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D75" w:rsidRDefault="008D4869" w:rsidP="00353D75">
      <w:pPr>
        <w:pStyle w:val="a8"/>
        <w:spacing w:before="0" w:beforeAutospacing="0" w:after="0" w:afterAutospacing="0"/>
        <w:jc w:val="right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</w:t>
      </w:r>
      <w:r w:rsidR="00353D75">
        <w:rPr>
          <w:rFonts w:eastAsiaTheme="minorEastAsia"/>
          <w:sz w:val="28"/>
          <w:szCs w:val="28"/>
        </w:rPr>
        <w:t>ПРОЕКТ</w:t>
      </w:r>
    </w:p>
    <w:p w:rsidR="00E36661" w:rsidRPr="008D4869" w:rsidRDefault="008D4869" w:rsidP="008D4869">
      <w:pPr>
        <w:pStyle w:val="a8"/>
        <w:spacing w:before="0" w:beforeAutospacing="0" w:after="0" w:afterAutospacing="0"/>
        <w:rPr>
          <w:rStyle w:val="a7"/>
          <w:b w:val="0"/>
          <w:color w:val="000000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</w:t>
      </w:r>
      <w:r w:rsidR="00E36661" w:rsidRPr="008D4869">
        <w:rPr>
          <w:rStyle w:val="a7"/>
          <w:b w:val="0"/>
          <w:color w:val="000000"/>
          <w:sz w:val="28"/>
          <w:szCs w:val="28"/>
        </w:rPr>
        <w:t>Муниципальное образование «</w:t>
      </w:r>
      <w:r w:rsidR="00E36661" w:rsidRPr="008D4869">
        <w:rPr>
          <w:sz w:val="28"/>
          <w:szCs w:val="28"/>
        </w:rPr>
        <w:t xml:space="preserve">Бирофельдское </w:t>
      </w:r>
      <w:r w:rsidR="00E36661" w:rsidRPr="008D4869">
        <w:rPr>
          <w:rStyle w:val="a7"/>
          <w:b w:val="0"/>
          <w:color w:val="000000"/>
          <w:sz w:val="28"/>
          <w:szCs w:val="28"/>
        </w:rPr>
        <w:t xml:space="preserve">сельское поселение» </w:t>
      </w:r>
    </w:p>
    <w:p w:rsidR="00E36661" w:rsidRPr="008D4869" w:rsidRDefault="00E36661" w:rsidP="00E36661">
      <w:pPr>
        <w:pStyle w:val="a8"/>
        <w:spacing w:before="0" w:beforeAutospacing="0" w:after="0" w:afterAutospacing="0"/>
        <w:jc w:val="center"/>
        <w:rPr>
          <w:rStyle w:val="a7"/>
          <w:b w:val="0"/>
          <w:color w:val="000000"/>
          <w:sz w:val="28"/>
          <w:szCs w:val="28"/>
        </w:rPr>
      </w:pPr>
      <w:r w:rsidRPr="008D4869">
        <w:rPr>
          <w:rStyle w:val="a7"/>
          <w:b w:val="0"/>
          <w:color w:val="000000"/>
          <w:sz w:val="28"/>
          <w:szCs w:val="28"/>
        </w:rPr>
        <w:t>Биробиджанского муниципального района</w:t>
      </w:r>
    </w:p>
    <w:p w:rsidR="00E36661" w:rsidRPr="008D4869" w:rsidRDefault="00E36661" w:rsidP="00E36661">
      <w:pPr>
        <w:pStyle w:val="a8"/>
        <w:spacing w:before="0" w:beforeAutospacing="0" w:after="0" w:afterAutospacing="0"/>
        <w:jc w:val="center"/>
        <w:rPr>
          <w:rStyle w:val="a7"/>
          <w:b w:val="0"/>
          <w:color w:val="000000"/>
          <w:sz w:val="28"/>
          <w:szCs w:val="28"/>
        </w:rPr>
      </w:pPr>
      <w:r w:rsidRPr="008D4869">
        <w:rPr>
          <w:rStyle w:val="a7"/>
          <w:b w:val="0"/>
          <w:color w:val="000000"/>
          <w:sz w:val="28"/>
          <w:szCs w:val="28"/>
        </w:rPr>
        <w:t>Еврейской автономной области</w:t>
      </w:r>
    </w:p>
    <w:p w:rsidR="00E36661" w:rsidRPr="008D4869" w:rsidRDefault="00E36661" w:rsidP="00E36661">
      <w:pPr>
        <w:pStyle w:val="a8"/>
        <w:spacing w:before="0" w:beforeAutospacing="0" w:after="0" w:afterAutospacing="0"/>
        <w:jc w:val="center"/>
        <w:rPr>
          <w:rStyle w:val="a7"/>
          <w:b w:val="0"/>
          <w:color w:val="000000"/>
          <w:sz w:val="28"/>
          <w:szCs w:val="28"/>
        </w:rPr>
      </w:pPr>
    </w:p>
    <w:p w:rsidR="00E36661" w:rsidRPr="00E30E5A" w:rsidRDefault="00E36661" w:rsidP="00E3666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0E5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30E5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30E5A">
        <w:rPr>
          <w:rFonts w:ascii="Times New Roman" w:hAnsi="Times New Roman"/>
          <w:sz w:val="28"/>
          <w:szCs w:val="28"/>
        </w:rPr>
        <w:t>ПОСЕЛЕНИЯ</w:t>
      </w:r>
    </w:p>
    <w:p w:rsidR="00E36661" w:rsidRPr="00E30E5A" w:rsidRDefault="00E36661" w:rsidP="00E3666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36661" w:rsidRPr="00E30E5A" w:rsidRDefault="00E36661" w:rsidP="00E3666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0E5A">
        <w:rPr>
          <w:rFonts w:ascii="Times New Roman" w:hAnsi="Times New Roman"/>
          <w:sz w:val="28"/>
          <w:szCs w:val="28"/>
        </w:rPr>
        <w:t>ПОСТАНОВЛЕНИЕ</w:t>
      </w:r>
    </w:p>
    <w:p w:rsidR="00E36661" w:rsidRPr="007E25D3" w:rsidRDefault="00E36661" w:rsidP="00E3666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36661" w:rsidRPr="007E25D3" w:rsidRDefault="00353D75" w:rsidP="00E36661">
      <w:pPr>
        <w:pStyle w:val="a3"/>
        <w:tabs>
          <w:tab w:val="left" w:pos="822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</w:t>
      </w:r>
      <w:r w:rsidR="00E3666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36661" w:rsidRPr="00E36661">
        <w:rPr>
          <w:rFonts w:ascii="Times New Roman" w:hAnsi="Times New Roman" w:cs="Times New Roman"/>
          <w:sz w:val="28"/>
          <w:szCs w:val="28"/>
        </w:rPr>
        <w:t xml:space="preserve">№ </w:t>
      </w:r>
      <w:r w:rsidR="00436A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E36661" w:rsidRPr="007E25D3" w:rsidRDefault="00E36661" w:rsidP="00E3666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E25D3"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sz w:val="28"/>
          <w:szCs w:val="28"/>
        </w:rPr>
        <w:t>Бирофельд</w:t>
      </w:r>
    </w:p>
    <w:p w:rsidR="00E36661" w:rsidRPr="007E25D3" w:rsidRDefault="00E36661" w:rsidP="00E3666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36661" w:rsidRDefault="00E36661" w:rsidP="00E3666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</w:t>
      </w:r>
      <w:r w:rsidR="000B0E0C">
        <w:rPr>
          <w:rFonts w:ascii="Times New Roman" w:hAnsi="Times New Roman" w:cs="Times New Roman"/>
          <w:sz w:val="28"/>
          <w:szCs w:val="28"/>
        </w:rPr>
        <w:t>ачале отопительного периода 202</w:t>
      </w:r>
      <w:r w:rsidR="00353D75">
        <w:rPr>
          <w:rFonts w:ascii="Times New Roman" w:hAnsi="Times New Roman" w:cs="Times New Roman"/>
          <w:sz w:val="28"/>
          <w:szCs w:val="28"/>
        </w:rPr>
        <w:t>6</w:t>
      </w:r>
      <w:r w:rsidR="00590A35">
        <w:rPr>
          <w:rFonts w:ascii="Times New Roman" w:hAnsi="Times New Roman" w:cs="Times New Roman"/>
          <w:sz w:val="28"/>
          <w:szCs w:val="28"/>
        </w:rPr>
        <w:t xml:space="preserve"> </w:t>
      </w:r>
      <w:r w:rsidR="000B0E0C">
        <w:rPr>
          <w:rFonts w:ascii="Times New Roman" w:hAnsi="Times New Roman" w:cs="Times New Roman"/>
          <w:sz w:val="28"/>
          <w:szCs w:val="28"/>
        </w:rPr>
        <w:t>-</w:t>
      </w:r>
      <w:r w:rsidR="00590A35">
        <w:rPr>
          <w:rFonts w:ascii="Times New Roman" w:hAnsi="Times New Roman" w:cs="Times New Roman"/>
          <w:sz w:val="28"/>
          <w:szCs w:val="28"/>
        </w:rPr>
        <w:t xml:space="preserve"> </w:t>
      </w:r>
      <w:r w:rsidR="000B0E0C">
        <w:rPr>
          <w:rFonts w:ascii="Times New Roman" w:hAnsi="Times New Roman" w:cs="Times New Roman"/>
          <w:sz w:val="28"/>
          <w:szCs w:val="28"/>
        </w:rPr>
        <w:t>202</w:t>
      </w:r>
      <w:r w:rsidR="00353D7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годов на территории</w:t>
      </w:r>
      <w:r w:rsidRPr="00DD3B0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1F22B6">
        <w:rPr>
          <w:sz w:val="28"/>
          <w:szCs w:val="28"/>
        </w:rPr>
        <w:t xml:space="preserve"> </w:t>
      </w:r>
      <w:r w:rsidRPr="00074C2D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Бирофельдское</w:t>
      </w:r>
      <w:r w:rsidRPr="00074C2D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 Биробиджанского муниципального района</w:t>
      </w:r>
      <w:r w:rsidRPr="00D023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4869">
        <w:rPr>
          <w:rFonts w:ascii="Times New Roman" w:eastAsia="Times New Roman" w:hAnsi="Times New Roman" w:cs="Times New Roman"/>
          <w:sz w:val="28"/>
          <w:szCs w:val="28"/>
        </w:rPr>
        <w:t>Еврейской автономной области</w:t>
      </w:r>
    </w:p>
    <w:p w:rsidR="00E36661" w:rsidRDefault="00E36661" w:rsidP="00E36661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E36661" w:rsidRPr="00DD3B0E" w:rsidRDefault="00E36661" w:rsidP="00590A35">
      <w:pPr>
        <w:pStyle w:val="ConsPlusNormal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   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8D4869">
        <w:rPr>
          <w:sz w:val="28"/>
          <w:szCs w:val="28"/>
        </w:rPr>
        <w:t>,</w:t>
      </w:r>
      <w:r w:rsidR="00353D75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администрации Биробиджанс</w:t>
      </w:r>
      <w:r w:rsidR="000B0E0C">
        <w:rPr>
          <w:sz w:val="28"/>
          <w:szCs w:val="28"/>
        </w:rPr>
        <w:t xml:space="preserve">кого муниципального района от </w:t>
      </w:r>
      <w:r w:rsidR="00353D75">
        <w:rPr>
          <w:sz w:val="28"/>
          <w:szCs w:val="28"/>
        </w:rPr>
        <w:t>01.10.2026</w:t>
      </w:r>
      <w:r w:rsidR="000B0E0C">
        <w:rPr>
          <w:sz w:val="28"/>
          <w:szCs w:val="28"/>
        </w:rPr>
        <w:t xml:space="preserve"> № </w:t>
      </w:r>
      <w:r w:rsidR="00353D75">
        <w:rPr>
          <w:sz w:val="28"/>
          <w:szCs w:val="28"/>
        </w:rPr>
        <w:t>870</w:t>
      </w:r>
      <w:r>
        <w:rPr>
          <w:sz w:val="28"/>
          <w:szCs w:val="28"/>
        </w:rPr>
        <w:t xml:space="preserve"> «О н</w:t>
      </w:r>
      <w:r w:rsidR="000B0E0C">
        <w:rPr>
          <w:sz w:val="28"/>
          <w:szCs w:val="28"/>
        </w:rPr>
        <w:t>ачале отопительного периода 202</w:t>
      </w:r>
      <w:r w:rsidR="00353D75">
        <w:rPr>
          <w:sz w:val="28"/>
          <w:szCs w:val="28"/>
        </w:rPr>
        <w:t xml:space="preserve">6 </w:t>
      </w:r>
      <w:r w:rsidR="000B0E0C">
        <w:rPr>
          <w:sz w:val="28"/>
          <w:szCs w:val="28"/>
        </w:rPr>
        <w:t>-</w:t>
      </w:r>
      <w:r w:rsidR="00353D75">
        <w:rPr>
          <w:sz w:val="28"/>
          <w:szCs w:val="28"/>
        </w:rPr>
        <w:t xml:space="preserve"> </w:t>
      </w:r>
      <w:r w:rsidR="000B0E0C">
        <w:rPr>
          <w:sz w:val="28"/>
          <w:szCs w:val="28"/>
        </w:rPr>
        <w:t>202</w:t>
      </w:r>
      <w:r w:rsidR="00353D75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8D4869">
        <w:rPr>
          <w:sz w:val="28"/>
          <w:szCs w:val="28"/>
        </w:rPr>
        <w:t>годов</w:t>
      </w:r>
      <w:r>
        <w:rPr>
          <w:sz w:val="28"/>
          <w:szCs w:val="28"/>
        </w:rPr>
        <w:t xml:space="preserve"> на территории муниципального образования «Биробиджанский муниципальный район» Еврейской автономной области» и наступлением устойчивой среднесуточной температуры наружного воздуха ниже плюс восьми градусов Цельсия, администрация сельского поселения</w:t>
      </w:r>
    </w:p>
    <w:p w:rsidR="00E36661" w:rsidRPr="006351BF" w:rsidRDefault="00E36661" w:rsidP="00E36661">
      <w:pPr>
        <w:pStyle w:val="ConsPlusNormal"/>
        <w:spacing w:line="360" w:lineRule="auto"/>
        <w:jc w:val="both"/>
        <w:rPr>
          <w:rFonts w:eastAsia="Times New Roman"/>
          <w:sz w:val="28"/>
          <w:szCs w:val="28"/>
        </w:rPr>
      </w:pPr>
      <w:r w:rsidRPr="003B7F31">
        <w:rPr>
          <w:spacing w:val="2"/>
          <w:sz w:val="28"/>
          <w:szCs w:val="28"/>
        </w:rPr>
        <w:t>ПОСТАНОВЛЯЕТ</w:t>
      </w:r>
      <w:r>
        <w:rPr>
          <w:spacing w:val="2"/>
          <w:sz w:val="28"/>
          <w:szCs w:val="28"/>
        </w:rPr>
        <w:t>:</w:t>
      </w:r>
    </w:p>
    <w:p w:rsidR="00E36661" w:rsidRPr="00500901" w:rsidRDefault="00E36661" w:rsidP="00E366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B0E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МКУ «ПДК с. Бирофельд» произвести запуск оборудования на кочегарке, расположенной по адресу: с. Опытное Поле,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Дорожная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дом 4 с </w:t>
      </w:r>
      <w:r w:rsidR="00353D75">
        <w:rPr>
          <w:rFonts w:ascii="Times New Roman" w:hAnsi="Times New Roman" w:cs="Times New Roman"/>
          <w:sz w:val="28"/>
          <w:szCs w:val="28"/>
        </w:rPr>
        <w:t>06</w:t>
      </w:r>
      <w:r w:rsidRPr="00E36661">
        <w:rPr>
          <w:rFonts w:ascii="Times New Roman" w:hAnsi="Times New Roman" w:cs="Times New Roman"/>
          <w:sz w:val="28"/>
          <w:szCs w:val="28"/>
        </w:rPr>
        <w:t>.10.202</w:t>
      </w:r>
      <w:r w:rsidR="00353D75">
        <w:rPr>
          <w:rFonts w:ascii="Times New Roman" w:hAnsi="Times New Roman" w:cs="Times New Roman"/>
          <w:sz w:val="28"/>
          <w:szCs w:val="28"/>
        </w:rPr>
        <w:t>6</w:t>
      </w:r>
      <w:r w:rsidRPr="00E36661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36661" w:rsidRDefault="00E36661" w:rsidP="00E366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МКУ «ПДК с. Бирофельд» произвести запуск </w:t>
      </w:r>
      <w:r w:rsidR="00CC5398">
        <w:rPr>
          <w:rFonts w:ascii="Times New Roman" w:hAnsi="Times New Roman" w:cs="Times New Roman"/>
          <w:sz w:val="28"/>
          <w:szCs w:val="28"/>
        </w:rPr>
        <w:t>электро</w:t>
      </w:r>
      <w:r>
        <w:rPr>
          <w:rFonts w:ascii="Times New Roman" w:hAnsi="Times New Roman" w:cs="Times New Roman"/>
          <w:sz w:val="28"/>
          <w:szCs w:val="28"/>
        </w:rPr>
        <w:t xml:space="preserve">оборудования на кочегарке, расположенной по адресу: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Алексеевка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ул. Советская, дом 9А с </w:t>
      </w:r>
      <w:r w:rsidR="00353D75">
        <w:rPr>
          <w:rFonts w:ascii="Times New Roman" w:hAnsi="Times New Roman" w:cs="Times New Roman"/>
          <w:sz w:val="28"/>
          <w:szCs w:val="28"/>
        </w:rPr>
        <w:t>06</w:t>
      </w:r>
      <w:r w:rsidRPr="00E36661">
        <w:rPr>
          <w:rFonts w:ascii="Times New Roman" w:hAnsi="Times New Roman" w:cs="Times New Roman"/>
          <w:sz w:val="28"/>
          <w:szCs w:val="28"/>
        </w:rPr>
        <w:t>.10.202</w:t>
      </w:r>
      <w:r w:rsidR="00353D75">
        <w:rPr>
          <w:rFonts w:ascii="Times New Roman" w:hAnsi="Times New Roman" w:cs="Times New Roman"/>
          <w:sz w:val="28"/>
          <w:szCs w:val="28"/>
        </w:rPr>
        <w:t>6</w:t>
      </w:r>
      <w:r w:rsidRPr="00E36661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B0E0C" w:rsidRPr="00500901" w:rsidRDefault="000B0E0C" w:rsidP="00E366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МКУ «ПДК с. Бирофельд» произвести запуск </w:t>
      </w:r>
      <w:r w:rsidR="00436AF0">
        <w:rPr>
          <w:rFonts w:ascii="Times New Roman" w:hAnsi="Times New Roman" w:cs="Times New Roman"/>
          <w:sz w:val="28"/>
          <w:szCs w:val="28"/>
        </w:rPr>
        <w:t>электрооборудования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 на кочегарке, расположенной по адресу: с. </w:t>
      </w:r>
      <w:proofErr w:type="gramStart"/>
      <w:r>
        <w:rPr>
          <w:rFonts w:ascii="Times New Roman" w:hAnsi="Times New Roman" w:cs="Times New Roman"/>
          <w:sz w:val="28"/>
          <w:szCs w:val="28"/>
        </w:rPr>
        <w:t>Красивое</w:t>
      </w:r>
      <w:proofErr w:type="gramEnd"/>
      <w:r>
        <w:rPr>
          <w:rFonts w:ascii="Times New Roman" w:hAnsi="Times New Roman" w:cs="Times New Roman"/>
          <w:sz w:val="28"/>
          <w:szCs w:val="28"/>
        </w:rPr>
        <w:t>, ул. Юбилейная</w:t>
      </w:r>
      <w:r w:rsidR="00CC5398">
        <w:rPr>
          <w:rFonts w:ascii="Times New Roman" w:hAnsi="Times New Roman" w:cs="Times New Roman"/>
          <w:sz w:val="28"/>
          <w:szCs w:val="28"/>
        </w:rPr>
        <w:t>, дом 11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353D75">
        <w:rPr>
          <w:rFonts w:ascii="Times New Roman" w:hAnsi="Times New Roman" w:cs="Times New Roman"/>
          <w:sz w:val="28"/>
          <w:szCs w:val="28"/>
        </w:rPr>
        <w:t>06</w:t>
      </w:r>
      <w:r w:rsidRPr="00E36661">
        <w:rPr>
          <w:rFonts w:ascii="Times New Roman" w:hAnsi="Times New Roman" w:cs="Times New Roman"/>
          <w:sz w:val="28"/>
          <w:szCs w:val="28"/>
        </w:rPr>
        <w:t>.10.202</w:t>
      </w:r>
      <w:r w:rsidR="00353D75">
        <w:rPr>
          <w:rFonts w:ascii="Times New Roman" w:hAnsi="Times New Roman" w:cs="Times New Roman"/>
          <w:sz w:val="28"/>
          <w:szCs w:val="28"/>
        </w:rPr>
        <w:t>6</w:t>
      </w:r>
      <w:r w:rsidRPr="00E36661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36661" w:rsidRPr="0074009C" w:rsidRDefault="00CC5398" w:rsidP="00E36661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4</w:t>
      </w:r>
      <w:r w:rsidR="00E36661" w:rsidRPr="0074009C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за исполнением настоящего постановления оставляю за собой. </w:t>
      </w:r>
    </w:p>
    <w:p w:rsidR="00E36661" w:rsidRPr="00791227" w:rsidRDefault="00E36661" w:rsidP="00E3666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5</w:t>
      </w:r>
      <w:r w:rsidRPr="00515739">
        <w:rPr>
          <w:rFonts w:ascii="Times New Roman" w:hAnsi="Times New Roman"/>
          <w:spacing w:val="2"/>
          <w:sz w:val="28"/>
          <w:szCs w:val="28"/>
        </w:rPr>
        <w:t>.</w:t>
      </w:r>
      <w:r w:rsidR="008D4869">
        <w:rPr>
          <w:rFonts w:ascii="Times New Roman" w:hAnsi="Times New Roman"/>
          <w:spacing w:val="2"/>
          <w:sz w:val="28"/>
          <w:szCs w:val="28"/>
        </w:rPr>
        <w:t> </w:t>
      </w:r>
      <w:r w:rsidRPr="00515739">
        <w:rPr>
          <w:rFonts w:ascii="Times New Roman" w:hAnsi="Times New Roman"/>
          <w:color w:val="000000"/>
          <w:sz w:val="28"/>
          <w:szCs w:val="28"/>
        </w:rPr>
        <w:t>Опубликовать настоящее постановление в «Информационном</w:t>
      </w:r>
      <w:r>
        <w:rPr>
          <w:rFonts w:ascii="Times New Roman" w:hAnsi="Times New Roman"/>
          <w:color w:val="000000"/>
          <w:sz w:val="28"/>
          <w:szCs w:val="28"/>
        </w:rPr>
        <w:t xml:space="preserve"> бюллетене Бирофельдского</w:t>
      </w:r>
      <w:r w:rsidRPr="00791227">
        <w:rPr>
          <w:rFonts w:ascii="Times New Roman" w:hAnsi="Times New Roman"/>
          <w:color w:val="000000"/>
          <w:sz w:val="28"/>
          <w:szCs w:val="28"/>
        </w:rPr>
        <w:t xml:space="preserve"> сельского поселения Биробиджанского муниципального района Еврейской автономной области» и разместить </w:t>
      </w:r>
      <w:r>
        <w:rPr>
          <w:rFonts w:ascii="Times New Roman" w:hAnsi="Times New Roman"/>
          <w:color w:val="000000"/>
          <w:sz w:val="28"/>
          <w:szCs w:val="28"/>
        </w:rPr>
        <w:t>на  официальном сайте Бирофельдского</w:t>
      </w:r>
      <w:r w:rsidRPr="00791227"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  <w:r w:rsidR="008D4869">
        <w:rPr>
          <w:rFonts w:ascii="Times New Roman" w:hAnsi="Times New Roman"/>
          <w:color w:val="000000"/>
          <w:sz w:val="28"/>
          <w:szCs w:val="28"/>
        </w:rPr>
        <w:t xml:space="preserve"> </w:t>
      </w:r>
      <w:hyperlink r:id="rId5" w:history="1">
        <w:r w:rsidR="008D4869" w:rsidRPr="008D4869">
          <w:rPr>
            <w:rStyle w:val="aa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8D4869" w:rsidRPr="008D4869">
          <w:rPr>
            <w:rStyle w:val="aa"/>
            <w:rFonts w:ascii="Times New Roman" w:hAnsi="Times New Roman" w:cs="Times New Roman"/>
            <w:bCs/>
            <w:sz w:val="28"/>
            <w:szCs w:val="28"/>
          </w:rPr>
          <w:t>://</w:t>
        </w:r>
        <w:r w:rsidR="008D4869" w:rsidRPr="008D4869">
          <w:rPr>
            <w:rStyle w:val="aa"/>
            <w:rFonts w:ascii="Times New Roman" w:hAnsi="Times New Roman" w:cs="Times New Roman"/>
            <w:bCs/>
            <w:sz w:val="28"/>
            <w:szCs w:val="28"/>
            <w:lang w:val="en-US"/>
          </w:rPr>
          <w:t>birofeld</w:t>
        </w:r>
        <w:r w:rsidR="008D4869" w:rsidRPr="008D4869">
          <w:rPr>
            <w:rStyle w:val="aa"/>
            <w:rFonts w:ascii="Times New Roman" w:hAnsi="Times New Roman" w:cs="Times New Roman"/>
            <w:bCs/>
            <w:sz w:val="28"/>
            <w:szCs w:val="28"/>
          </w:rPr>
          <w:t>.</w:t>
        </w:r>
        <w:r w:rsidR="008D4869" w:rsidRPr="008D4869">
          <w:rPr>
            <w:rStyle w:val="aa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8D4869" w:rsidRPr="008D4869">
          <w:rPr>
            <w:rStyle w:val="aa"/>
            <w:rFonts w:ascii="Times New Roman" w:hAnsi="Times New Roman" w:cs="Times New Roman"/>
            <w:bCs/>
            <w:sz w:val="28"/>
            <w:szCs w:val="28"/>
          </w:rPr>
          <w:t>/</w:t>
        </w:r>
      </w:hyperlink>
      <w:r w:rsidR="008D4869" w:rsidRPr="008D4869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8D486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36661" w:rsidRPr="00791227" w:rsidRDefault="00E36661" w:rsidP="00E36661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pacing w:val="2"/>
          <w:sz w:val="28"/>
          <w:szCs w:val="28"/>
        </w:rPr>
        <w:t>6</w:t>
      </w:r>
      <w:r w:rsidRPr="00791227">
        <w:rPr>
          <w:spacing w:val="2"/>
          <w:sz w:val="28"/>
          <w:szCs w:val="28"/>
        </w:rPr>
        <w:t xml:space="preserve">. Настоящее постановление вступает в силу </w:t>
      </w:r>
      <w:r>
        <w:rPr>
          <w:spacing w:val="2"/>
          <w:sz w:val="28"/>
          <w:szCs w:val="28"/>
        </w:rPr>
        <w:t>со</w:t>
      </w:r>
      <w:r w:rsidRPr="00791227">
        <w:rPr>
          <w:spacing w:val="2"/>
          <w:sz w:val="28"/>
          <w:szCs w:val="28"/>
        </w:rPr>
        <w:t xml:space="preserve"> дня его </w:t>
      </w:r>
      <w:r>
        <w:rPr>
          <w:spacing w:val="2"/>
          <w:sz w:val="28"/>
          <w:szCs w:val="28"/>
        </w:rPr>
        <w:t>подписания</w:t>
      </w:r>
      <w:r w:rsidRPr="00791227">
        <w:rPr>
          <w:spacing w:val="2"/>
          <w:sz w:val="28"/>
          <w:szCs w:val="28"/>
        </w:rPr>
        <w:t>.</w:t>
      </w:r>
    </w:p>
    <w:p w:rsidR="00E36661" w:rsidRDefault="00E36661" w:rsidP="00E36661">
      <w:pPr>
        <w:tabs>
          <w:tab w:val="left" w:pos="700"/>
          <w:tab w:val="left" w:pos="1080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E36661" w:rsidRDefault="00E36661" w:rsidP="00E36661">
      <w:pPr>
        <w:tabs>
          <w:tab w:val="left" w:pos="700"/>
          <w:tab w:val="left" w:pos="1080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E36661" w:rsidRDefault="00E36661" w:rsidP="00E36661">
      <w:pPr>
        <w:widowControl w:val="0"/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/>
          <w:sz w:val="28"/>
          <w:szCs w:val="28"/>
        </w:rPr>
      </w:pPr>
    </w:p>
    <w:p w:rsidR="00E36661" w:rsidRDefault="00E36661" w:rsidP="00E36661">
      <w:pPr>
        <w:pStyle w:val="1"/>
        <w:widowControl w:val="0"/>
        <w:shd w:val="clear" w:color="auto" w:fill="auto"/>
        <w:spacing w:after="0" w:line="240" w:lineRule="auto"/>
        <w:jc w:val="left"/>
        <w:rPr>
          <w:sz w:val="28"/>
          <w:szCs w:val="28"/>
        </w:rPr>
      </w:pPr>
    </w:p>
    <w:p w:rsidR="00E36661" w:rsidRDefault="00353D75" w:rsidP="00E36661">
      <w:pPr>
        <w:pStyle w:val="1"/>
        <w:widowControl w:val="0"/>
        <w:shd w:val="clear" w:color="auto" w:fill="auto"/>
        <w:spacing w:after="0"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  <w:r w:rsidR="00E36661">
        <w:rPr>
          <w:sz w:val="28"/>
          <w:szCs w:val="28"/>
        </w:rPr>
        <w:t xml:space="preserve"> администрации</w:t>
      </w:r>
    </w:p>
    <w:p w:rsidR="00E36661" w:rsidRDefault="00E36661" w:rsidP="00E36661">
      <w:pPr>
        <w:pStyle w:val="1"/>
        <w:widowControl w:val="0"/>
        <w:shd w:val="clear" w:color="auto" w:fill="auto"/>
        <w:spacing w:after="0"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</w:t>
      </w:r>
      <w:r w:rsidR="00353D75">
        <w:rPr>
          <w:sz w:val="28"/>
          <w:szCs w:val="28"/>
        </w:rPr>
        <w:t xml:space="preserve">         </w:t>
      </w:r>
      <w:r w:rsidR="008D48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353D75">
        <w:rPr>
          <w:sz w:val="28"/>
          <w:szCs w:val="28"/>
        </w:rPr>
        <w:t>С.Ю. Пряжникова</w:t>
      </w:r>
      <w:r>
        <w:rPr>
          <w:sz w:val="28"/>
          <w:szCs w:val="28"/>
        </w:rPr>
        <w:t xml:space="preserve">             </w:t>
      </w:r>
    </w:p>
    <w:p w:rsidR="00E36661" w:rsidRDefault="00E36661" w:rsidP="00E3666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36661" w:rsidRDefault="00E36661" w:rsidP="00E3666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36661" w:rsidRDefault="00E36661" w:rsidP="004830F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5E8C" w:rsidRDefault="00215E8C" w:rsidP="00015062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sectPr w:rsidR="00215E8C" w:rsidSect="00FB6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786212"/>
    <w:multiLevelType w:val="hybridMultilevel"/>
    <w:tmpl w:val="74B6D630"/>
    <w:lvl w:ilvl="0" w:tplc="AFC48F00">
      <w:start w:val="1"/>
      <w:numFmt w:val="decimal"/>
      <w:lvlText w:val="%1."/>
      <w:lvlJc w:val="left"/>
      <w:pPr>
        <w:ind w:left="1211" w:hanging="360"/>
      </w:pPr>
      <w:rPr>
        <w:rFonts w:eastAsiaTheme="minorEastAsia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781163FD"/>
    <w:multiLevelType w:val="hybridMultilevel"/>
    <w:tmpl w:val="E998EA3C"/>
    <w:lvl w:ilvl="0" w:tplc="87DC9CB8">
      <w:start w:val="1"/>
      <w:numFmt w:val="decimal"/>
      <w:lvlText w:val="%1."/>
      <w:lvlJc w:val="left"/>
      <w:pPr>
        <w:ind w:left="5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825F8"/>
    <w:rsid w:val="00015062"/>
    <w:rsid w:val="00022484"/>
    <w:rsid w:val="000552AE"/>
    <w:rsid w:val="00074C2D"/>
    <w:rsid w:val="000B0E0C"/>
    <w:rsid w:val="000C2275"/>
    <w:rsid w:val="000C5575"/>
    <w:rsid w:val="000D695C"/>
    <w:rsid w:val="001D2082"/>
    <w:rsid w:val="001E2229"/>
    <w:rsid w:val="00215E8C"/>
    <w:rsid w:val="0027159A"/>
    <w:rsid w:val="002860EA"/>
    <w:rsid w:val="002D7758"/>
    <w:rsid w:val="002E481E"/>
    <w:rsid w:val="002E7109"/>
    <w:rsid w:val="002F581B"/>
    <w:rsid w:val="00315814"/>
    <w:rsid w:val="00353D75"/>
    <w:rsid w:val="003553D9"/>
    <w:rsid w:val="003575E9"/>
    <w:rsid w:val="0037498F"/>
    <w:rsid w:val="003860D4"/>
    <w:rsid w:val="003B555D"/>
    <w:rsid w:val="003E49C1"/>
    <w:rsid w:val="004063C5"/>
    <w:rsid w:val="0042362D"/>
    <w:rsid w:val="00427181"/>
    <w:rsid w:val="00431E05"/>
    <w:rsid w:val="004321CB"/>
    <w:rsid w:val="0043397A"/>
    <w:rsid w:val="004344EC"/>
    <w:rsid w:val="00436AF0"/>
    <w:rsid w:val="004830FC"/>
    <w:rsid w:val="00483647"/>
    <w:rsid w:val="004E0351"/>
    <w:rsid w:val="004E32A9"/>
    <w:rsid w:val="004F53D7"/>
    <w:rsid w:val="00500901"/>
    <w:rsid w:val="00500B8D"/>
    <w:rsid w:val="00521E75"/>
    <w:rsid w:val="00523B78"/>
    <w:rsid w:val="005637CF"/>
    <w:rsid w:val="005825EB"/>
    <w:rsid w:val="00590A35"/>
    <w:rsid w:val="005D402E"/>
    <w:rsid w:val="006305DA"/>
    <w:rsid w:val="006351BF"/>
    <w:rsid w:val="00662F79"/>
    <w:rsid w:val="00692B7A"/>
    <w:rsid w:val="006B1F6F"/>
    <w:rsid w:val="006F4867"/>
    <w:rsid w:val="007373D8"/>
    <w:rsid w:val="0074009C"/>
    <w:rsid w:val="00760686"/>
    <w:rsid w:val="0076258B"/>
    <w:rsid w:val="007825F8"/>
    <w:rsid w:val="007A1860"/>
    <w:rsid w:val="007E25D3"/>
    <w:rsid w:val="007F4420"/>
    <w:rsid w:val="008026A3"/>
    <w:rsid w:val="008124A2"/>
    <w:rsid w:val="00833192"/>
    <w:rsid w:val="00837708"/>
    <w:rsid w:val="00850C43"/>
    <w:rsid w:val="00874009"/>
    <w:rsid w:val="008A1BE3"/>
    <w:rsid w:val="008A6EBA"/>
    <w:rsid w:val="008B4A13"/>
    <w:rsid w:val="008D4869"/>
    <w:rsid w:val="008E107D"/>
    <w:rsid w:val="008E6CC8"/>
    <w:rsid w:val="008F1251"/>
    <w:rsid w:val="008F7289"/>
    <w:rsid w:val="00911524"/>
    <w:rsid w:val="009A16E2"/>
    <w:rsid w:val="009C60F3"/>
    <w:rsid w:val="009E5D85"/>
    <w:rsid w:val="00A42BDA"/>
    <w:rsid w:val="00A51A2D"/>
    <w:rsid w:val="00A862A1"/>
    <w:rsid w:val="00AA4317"/>
    <w:rsid w:val="00AF1FE8"/>
    <w:rsid w:val="00B85429"/>
    <w:rsid w:val="00BC304F"/>
    <w:rsid w:val="00BD1FC8"/>
    <w:rsid w:val="00BE69CE"/>
    <w:rsid w:val="00BF4C67"/>
    <w:rsid w:val="00C27AD7"/>
    <w:rsid w:val="00C42C00"/>
    <w:rsid w:val="00CC0455"/>
    <w:rsid w:val="00CC5398"/>
    <w:rsid w:val="00CE686C"/>
    <w:rsid w:val="00D6245A"/>
    <w:rsid w:val="00D65CF1"/>
    <w:rsid w:val="00D75357"/>
    <w:rsid w:val="00D85648"/>
    <w:rsid w:val="00D92BB8"/>
    <w:rsid w:val="00DB1CA9"/>
    <w:rsid w:val="00DD3B0E"/>
    <w:rsid w:val="00DF506F"/>
    <w:rsid w:val="00DF7AC8"/>
    <w:rsid w:val="00E165A1"/>
    <w:rsid w:val="00E30D7D"/>
    <w:rsid w:val="00E36661"/>
    <w:rsid w:val="00E40E5E"/>
    <w:rsid w:val="00E44A41"/>
    <w:rsid w:val="00EA2BD0"/>
    <w:rsid w:val="00EC2CB7"/>
    <w:rsid w:val="00EC3BD0"/>
    <w:rsid w:val="00ED7F70"/>
    <w:rsid w:val="00F115C5"/>
    <w:rsid w:val="00F52995"/>
    <w:rsid w:val="00F54D1D"/>
    <w:rsid w:val="00FB6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E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7825F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lang w:eastAsia="en-US"/>
    </w:rPr>
  </w:style>
  <w:style w:type="paragraph" w:styleId="a3">
    <w:name w:val="No Spacing"/>
    <w:uiPriority w:val="1"/>
    <w:qFormat/>
    <w:rsid w:val="007E25D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E25D3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25D3"/>
    <w:rPr>
      <w:rFonts w:ascii="Tahoma" w:eastAsia="Calibri" w:hAnsi="Tahoma" w:cs="Times New Roman"/>
      <w:sz w:val="16"/>
      <w:szCs w:val="16"/>
    </w:rPr>
  </w:style>
  <w:style w:type="character" w:customStyle="1" w:styleId="a6">
    <w:name w:val="Основной текст_"/>
    <w:link w:val="1"/>
    <w:locked/>
    <w:rsid w:val="007E25D3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6"/>
    <w:rsid w:val="007E25D3"/>
    <w:pPr>
      <w:shd w:val="clear" w:color="auto" w:fill="FFFFFF"/>
      <w:spacing w:after="600" w:line="322" w:lineRule="exact"/>
      <w:jc w:val="center"/>
    </w:pPr>
    <w:rPr>
      <w:rFonts w:ascii="Times New Roman" w:hAnsi="Times New Roman"/>
      <w:sz w:val="27"/>
      <w:szCs w:val="27"/>
    </w:rPr>
  </w:style>
  <w:style w:type="character" w:styleId="a7">
    <w:name w:val="Strong"/>
    <w:basedOn w:val="a0"/>
    <w:qFormat/>
    <w:rsid w:val="00074C2D"/>
    <w:rPr>
      <w:b/>
      <w:bCs/>
    </w:rPr>
  </w:style>
  <w:style w:type="paragraph" w:styleId="a8">
    <w:name w:val="Normal (Web)"/>
    <w:basedOn w:val="a"/>
    <w:uiPriority w:val="99"/>
    <w:rsid w:val="00074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rsid w:val="00F115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431E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31E05"/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6351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rmattexttopleveltextcentertext">
    <w:name w:val="formattext topleveltext centertext"/>
    <w:basedOn w:val="a"/>
    <w:rsid w:val="007F4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topleveltext">
    <w:name w:val="formattext topleveltext"/>
    <w:basedOn w:val="a"/>
    <w:rsid w:val="007F4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65CF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0">
    <w:name w:val="Абзац списка1"/>
    <w:basedOn w:val="a"/>
    <w:rsid w:val="00D65CF1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a">
    <w:name w:val="Hyperlink"/>
    <w:basedOn w:val="a0"/>
    <w:unhideWhenUsed/>
    <w:rsid w:val="005825E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8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irofel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ТрубниковаЛ</dc:creator>
  <cp:lastModifiedBy>User</cp:lastModifiedBy>
  <cp:revision>5</cp:revision>
  <cp:lastPrinted>2025-10-08T22:10:00Z</cp:lastPrinted>
  <dcterms:created xsi:type="dcterms:W3CDTF">2026-10-02T00:38:00Z</dcterms:created>
  <dcterms:modified xsi:type="dcterms:W3CDTF">2026-10-02T00:58:00Z</dcterms:modified>
</cp:coreProperties>
</file>