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1C9" w:rsidRPr="00E64DAF" w:rsidRDefault="00E64DAF" w:rsidP="00E64DAF">
      <w:pPr>
        <w:ind w:firstLine="851"/>
        <w:jc w:val="right"/>
        <w:rPr>
          <w:b/>
          <w:sz w:val="28"/>
        </w:rPr>
      </w:pPr>
      <w:r w:rsidRPr="00E64DAF">
        <w:rPr>
          <w:b/>
          <w:sz w:val="28"/>
        </w:rPr>
        <w:t>ПРОЕКТ</w:t>
      </w:r>
    </w:p>
    <w:p w:rsidR="006931C9" w:rsidRPr="006931C9" w:rsidRDefault="006931C9" w:rsidP="006931C9">
      <w:pPr>
        <w:keepNext/>
        <w:jc w:val="center"/>
        <w:outlineLvl w:val="0"/>
        <w:rPr>
          <w:rFonts w:eastAsiaTheme="minorHAnsi"/>
          <w:sz w:val="28"/>
          <w:szCs w:val="28"/>
          <w:lang w:eastAsia="en-US"/>
        </w:rPr>
      </w:pPr>
      <w:r w:rsidRPr="006931C9">
        <w:rPr>
          <w:rFonts w:eastAsiaTheme="minorHAnsi"/>
          <w:sz w:val="28"/>
          <w:szCs w:val="28"/>
          <w:lang w:eastAsia="en-US"/>
        </w:rPr>
        <w:t>Муниципальное образование «Бирофельдское сельское поселение» Биробиджанского муниципального района</w:t>
      </w:r>
    </w:p>
    <w:p w:rsidR="006931C9" w:rsidRPr="006931C9" w:rsidRDefault="006931C9" w:rsidP="006931C9">
      <w:pPr>
        <w:jc w:val="center"/>
        <w:rPr>
          <w:rFonts w:eastAsiaTheme="minorHAnsi"/>
          <w:sz w:val="28"/>
          <w:szCs w:val="28"/>
          <w:lang w:eastAsia="en-US"/>
        </w:rPr>
      </w:pPr>
      <w:r w:rsidRPr="006931C9">
        <w:rPr>
          <w:rFonts w:eastAsiaTheme="minorHAnsi"/>
          <w:sz w:val="28"/>
          <w:szCs w:val="28"/>
          <w:lang w:eastAsia="en-US"/>
        </w:rPr>
        <w:t>Еврейской автономной области</w:t>
      </w:r>
    </w:p>
    <w:p w:rsidR="006931C9" w:rsidRPr="006931C9" w:rsidRDefault="006931C9" w:rsidP="006931C9">
      <w:pPr>
        <w:jc w:val="center"/>
        <w:rPr>
          <w:rFonts w:eastAsiaTheme="minorHAnsi"/>
          <w:sz w:val="28"/>
          <w:szCs w:val="28"/>
          <w:lang w:eastAsia="en-US"/>
        </w:rPr>
      </w:pPr>
    </w:p>
    <w:p w:rsidR="006931C9" w:rsidRDefault="006931C9" w:rsidP="006931C9">
      <w:pPr>
        <w:keepNext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АДМИНИСТРАЦИЯ  СЕЛЬСКОГО  ПОСЕЛЕНИЯ</w:t>
      </w:r>
    </w:p>
    <w:p w:rsidR="006931C9" w:rsidRDefault="006931C9" w:rsidP="006931C9">
      <w:pPr>
        <w:keepNext/>
        <w:jc w:val="center"/>
        <w:outlineLvl w:val="0"/>
        <w:rPr>
          <w:rFonts w:eastAsiaTheme="minorHAnsi"/>
          <w:sz w:val="28"/>
          <w:szCs w:val="28"/>
          <w:lang w:eastAsia="en-US"/>
        </w:rPr>
      </w:pPr>
    </w:p>
    <w:p w:rsidR="006931C9" w:rsidRPr="006931C9" w:rsidRDefault="006931C9" w:rsidP="006931C9">
      <w:pPr>
        <w:keepNext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ПОСТАНОВЛЕНИЕ</w:t>
      </w:r>
    </w:p>
    <w:p w:rsidR="006931C9" w:rsidRPr="006931C9" w:rsidRDefault="006931C9" w:rsidP="006931C9">
      <w:pPr>
        <w:tabs>
          <w:tab w:val="left" w:pos="1600"/>
          <w:tab w:val="center" w:pos="4819"/>
        </w:tabs>
        <w:spacing w:line="360" w:lineRule="auto"/>
        <w:rPr>
          <w:rFonts w:eastAsiaTheme="minorHAnsi"/>
          <w:sz w:val="28"/>
          <w:szCs w:val="28"/>
          <w:lang w:eastAsia="en-US"/>
        </w:rPr>
      </w:pPr>
    </w:p>
    <w:p w:rsidR="006931C9" w:rsidRPr="006931C9" w:rsidRDefault="00E64DAF" w:rsidP="006931C9">
      <w:pPr>
        <w:tabs>
          <w:tab w:val="left" w:pos="8460"/>
        </w:tabs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…..</w:t>
      </w:r>
      <w:r w:rsidR="00BD3A8E">
        <w:rPr>
          <w:rFonts w:eastAsiaTheme="minorHAnsi"/>
          <w:sz w:val="28"/>
          <w:szCs w:val="28"/>
          <w:lang w:eastAsia="en-US"/>
        </w:rPr>
        <w:tab/>
        <w:t xml:space="preserve">      №  </w:t>
      </w:r>
      <w:r>
        <w:rPr>
          <w:rFonts w:eastAsiaTheme="minorHAnsi"/>
          <w:sz w:val="28"/>
          <w:szCs w:val="28"/>
          <w:lang w:eastAsia="en-US"/>
        </w:rPr>
        <w:t>…</w:t>
      </w:r>
    </w:p>
    <w:p w:rsidR="006931C9" w:rsidRPr="006931C9" w:rsidRDefault="006931C9" w:rsidP="00CE01FB">
      <w:pPr>
        <w:jc w:val="center"/>
        <w:rPr>
          <w:rFonts w:eastAsiaTheme="minorHAnsi"/>
          <w:sz w:val="28"/>
          <w:szCs w:val="28"/>
          <w:lang w:eastAsia="en-US"/>
        </w:rPr>
      </w:pPr>
      <w:r w:rsidRPr="006931C9">
        <w:rPr>
          <w:rFonts w:eastAsiaTheme="minorHAnsi"/>
          <w:sz w:val="28"/>
          <w:szCs w:val="28"/>
          <w:lang w:eastAsia="en-US"/>
        </w:rPr>
        <w:t>с.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6931C9">
        <w:rPr>
          <w:rFonts w:eastAsiaTheme="minorHAnsi"/>
          <w:sz w:val="28"/>
          <w:szCs w:val="28"/>
          <w:lang w:eastAsia="en-US"/>
        </w:rPr>
        <w:t>Бирофельд</w:t>
      </w:r>
    </w:p>
    <w:p w:rsidR="006931C9" w:rsidRPr="006931C9" w:rsidRDefault="006931C9" w:rsidP="006931C9">
      <w:pPr>
        <w:rPr>
          <w:rFonts w:eastAsiaTheme="minorHAnsi"/>
          <w:sz w:val="28"/>
          <w:szCs w:val="28"/>
          <w:lang w:eastAsia="en-US"/>
        </w:rPr>
      </w:pPr>
    </w:p>
    <w:p w:rsidR="00CE01FB" w:rsidRDefault="00CE01FB" w:rsidP="00CE01FB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О внесении изменений в постановление администрации сельского поселения от 08.12.2022 № 89 «</w:t>
      </w:r>
      <w:r w:rsidRPr="006931C9">
        <w:rPr>
          <w:rFonts w:eastAsiaTheme="minorHAnsi"/>
          <w:color w:val="000000"/>
          <w:sz w:val="28"/>
          <w:szCs w:val="28"/>
          <w:lang w:eastAsia="en-US"/>
        </w:rPr>
        <w:t xml:space="preserve">Об утверждении </w:t>
      </w:r>
      <w:r>
        <w:rPr>
          <w:sz w:val="28"/>
        </w:rPr>
        <w:t xml:space="preserve"> Положения о Комиссии по приватизации служебных жилых помещений  специализированного жилищного фонда муниципального образования «Бирофельдское сельское поселение» и ее состава</w:t>
      </w:r>
    </w:p>
    <w:p w:rsidR="00CE01FB" w:rsidRDefault="00CE01FB" w:rsidP="00CE01FB">
      <w:pPr>
        <w:rPr>
          <w:rFonts w:eastAsiaTheme="minorHAnsi"/>
          <w:sz w:val="28"/>
          <w:szCs w:val="28"/>
          <w:lang w:eastAsia="en-US"/>
        </w:rPr>
      </w:pPr>
    </w:p>
    <w:p w:rsidR="006931C9" w:rsidRPr="006931C9" w:rsidRDefault="006931C9" w:rsidP="006931C9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6931C9">
        <w:rPr>
          <w:rFonts w:eastAsiaTheme="minorHAnsi"/>
          <w:sz w:val="28"/>
          <w:szCs w:val="28"/>
          <w:lang w:eastAsia="en-US"/>
        </w:rPr>
        <w:t>В соответствии со статьей 4 Закона Российской Федерации от 04.07.1991 № 1541-1 «О приватизации жилищного фонда в Российской Федерации», Уставом муниципального образования «Бирофельдское сельское поселение» Биробиджанского муниципального района Еврейской автономной обла</w:t>
      </w:r>
      <w:r>
        <w:rPr>
          <w:rFonts w:eastAsiaTheme="minorHAnsi"/>
          <w:sz w:val="28"/>
          <w:szCs w:val="28"/>
          <w:lang w:eastAsia="en-US"/>
        </w:rPr>
        <w:t>сти, администрация сельского поселения</w:t>
      </w:r>
    </w:p>
    <w:p w:rsidR="006931C9" w:rsidRPr="006931C9" w:rsidRDefault="006931C9" w:rsidP="006931C9">
      <w:pPr>
        <w:jc w:val="both"/>
        <w:rPr>
          <w:rFonts w:eastAsiaTheme="minorHAnsi"/>
          <w:sz w:val="28"/>
          <w:szCs w:val="28"/>
          <w:lang w:eastAsia="en-US"/>
        </w:rPr>
      </w:pPr>
    </w:p>
    <w:p w:rsidR="006931C9" w:rsidRPr="00765EC4" w:rsidRDefault="00765EC4" w:rsidP="00765EC4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ПОСТАНОВЛЯЕТ:</w:t>
      </w:r>
    </w:p>
    <w:p w:rsidR="006931C9" w:rsidRDefault="006931C9" w:rsidP="00765EC4">
      <w:pPr>
        <w:jc w:val="both"/>
        <w:rPr>
          <w:sz w:val="28"/>
        </w:rPr>
      </w:pPr>
    </w:p>
    <w:p w:rsidR="00E64DAF" w:rsidRPr="00CE01FB" w:rsidRDefault="00CE01FB" w:rsidP="00CE01FB">
      <w:pPr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E64DAF" w:rsidRPr="00CE01FB">
        <w:rPr>
          <w:sz w:val="28"/>
          <w:szCs w:val="28"/>
        </w:rPr>
        <w:t>Внести изменения</w:t>
      </w:r>
      <w:r w:rsidR="004E7916" w:rsidRPr="00CE01FB">
        <w:rPr>
          <w:sz w:val="28"/>
          <w:szCs w:val="28"/>
        </w:rPr>
        <w:t xml:space="preserve"> в постановление администрации сельского поселения от 08.1</w:t>
      </w:r>
      <w:r w:rsidR="00D42828" w:rsidRPr="00CE01FB">
        <w:rPr>
          <w:sz w:val="28"/>
          <w:szCs w:val="28"/>
        </w:rPr>
        <w:t>2</w:t>
      </w:r>
      <w:r w:rsidR="004E7916" w:rsidRPr="00CE01FB">
        <w:rPr>
          <w:sz w:val="28"/>
          <w:szCs w:val="28"/>
        </w:rPr>
        <w:t>.2022 г. № 89 «Об утверждении Положения о комиссии по приватизации служебных жилых помещений специализированного жилищного фонда муниципального образования «Бирофельдское сельское поселение»</w:t>
      </w:r>
      <w:r w:rsidR="00E64DAF" w:rsidRPr="00CE01FB">
        <w:rPr>
          <w:sz w:val="28"/>
          <w:szCs w:val="28"/>
        </w:rPr>
        <w:t xml:space="preserve"> </w:t>
      </w:r>
      <w:r w:rsidR="00D42828" w:rsidRPr="00CE01FB">
        <w:rPr>
          <w:sz w:val="28"/>
          <w:szCs w:val="28"/>
        </w:rPr>
        <w:t>и ее состава».</w:t>
      </w:r>
    </w:p>
    <w:p w:rsidR="006931C9" w:rsidRPr="00CE01FB" w:rsidRDefault="00CE01FB" w:rsidP="00CE01FB">
      <w:pPr>
        <w:jc w:val="both"/>
        <w:rPr>
          <w:sz w:val="28"/>
        </w:rPr>
      </w:pPr>
      <w:r>
        <w:rPr>
          <w:sz w:val="28"/>
          <w:szCs w:val="28"/>
        </w:rPr>
        <w:t>2. </w:t>
      </w:r>
      <w:r w:rsidR="00D42828" w:rsidRPr="00CE01FB">
        <w:rPr>
          <w:sz w:val="28"/>
          <w:szCs w:val="28"/>
        </w:rPr>
        <w:t xml:space="preserve">Состав комиссии по приватизации служебных жилых помещений специализированного жилищного фонда </w:t>
      </w:r>
      <w:r w:rsidR="00D42828" w:rsidRPr="00CE01FB">
        <w:rPr>
          <w:sz w:val="28"/>
        </w:rPr>
        <w:t>муниципального образования «Бирофельдское сельское поселение» изложить в новой редакции (Приложение 1).</w:t>
      </w:r>
    </w:p>
    <w:p w:rsidR="00914302" w:rsidRPr="009511DD" w:rsidRDefault="00CE01FB" w:rsidP="00CE01F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proofErr w:type="gramStart"/>
      <w:r w:rsidR="00914302" w:rsidRPr="009511D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14302" w:rsidRPr="009511DD">
        <w:rPr>
          <w:rFonts w:ascii="Times New Roman" w:hAnsi="Times New Roman" w:cs="Times New Roman"/>
          <w:sz w:val="28"/>
          <w:szCs w:val="28"/>
        </w:rPr>
        <w:t xml:space="preserve"> выполнение</w:t>
      </w:r>
      <w:r w:rsidR="00914302">
        <w:rPr>
          <w:rFonts w:ascii="Times New Roman" w:hAnsi="Times New Roman" w:cs="Times New Roman"/>
          <w:sz w:val="28"/>
          <w:szCs w:val="28"/>
        </w:rPr>
        <w:t>м</w:t>
      </w:r>
      <w:r w:rsidR="00914302" w:rsidRPr="009511DD">
        <w:rPr>
          <w:rFonts w:ascii="Times New Roman" w:hAnsi="Times New Roman" w:cs="Times New Roman"/>
          <w:sz w:val="28"/>
          <w:szCs w:val="28"/>
        </w:rPr>
        <w:t xml:space="preserve"> настоящего пост</w:t>
      </w:r>
      <w:r w:rsidR="00914302">
        <w:rPr>
          <w:rFonts w:ascii="Times New Roman" w:hAnsi="Times New Roman" w:cs="Times New Roman"/>
          <w:sz w:val="28"/>
          <w:szCs w:val="28"/>
        </w:rPr>
        <w:t>ановления  оставляю за собой.</w:t>
      </w:r>
    </w:p>
    <w:p w:rsidR="00914302" w:rsidRPr="009511DD" w:rsidRDefault="00CE01FB" w:rsidP="00CE01F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="00914302" w:rsidRPr="009511DD">
        <w:rPr>
          <w:rFonts w:ascii="Times New Roman" w:hAnsi="Times New Roman" w:cs="Times New Roman"/>
          <w:sz w:val="28"/>
          <w:szCs w:val="28"/>
        </w:rPr>
        <w:t>Насто</w:t>
      </w:r>
      <w:r w:rsidR="00914302">
        <w:rPr>
          <w:rFonts w:ascii="Times New Roman" w:hAnsi="Times New Roman" w:cs="Times New Roman"/>
          <w:sz w:val="28"/>
          <w:szCs w:val="28"/>
        </w:rPr>
        <w:t>ящее постановление опубликовать  в Информационном бюллетене Бирофельдского сельского поселения 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Интернет(</w:t>
      </w:r>
      <w:r w:rsidR="00914302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914302" w:rsidRPr="00CD7978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="00914302">
        <w:rPr>
          <w:rFonts w:ascii="Times New Roman" w:hAnsi="Times New Roman" w:cs="Times New Roman"/>
          <w:sz w:val="28"/>
          <w:szCs w:val="28"/>
          <w:lang w:val="en-US"/>
        </w:rPr>
        <w:t>birofeld</w:t>
      </w:r>
      <w:proofErr w:type="spellEnd"/>
      <w:r w:rsidR="0091430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91430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914302" w:rsidRPr="00CD7978">
        <w:rPr>
          <w:rFonts w:ascii="Times New Roman" w:hAnsi="Times New Roman" w:cs="Times New Roman"/>
          <w:sz w:val="28"/>
          <w:szCs w:val="28"/>
        </w:rPr>
        <w:t>/)</w:t>
      </w:r>
      <w:r w:rsidR="00914302">
        <w:rPr>
          <w:rFonts w:ascii="Times New Roman" w:hAnsi="Times New Roman" w:cs="Times New Roman"/>
          <w:sz w:val="28"/>
          <w:szCs w:val="28"/>
        </w:rPr>
        <w:t>.</w:t>
      </w:r>
    </w:p>
    <w:p w:rsidR="00914302" w:rsidRDefault="00CE01FB" w:rsidP="00CE01F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r w:rsidR="00914302" w:rsidRPr="009511DD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914302">
        <w:rPr>
          <w:rFonts w:ascii="Times New Roman" w:hAnsi="Times New Roman" w:cs="Times New Roman"/>
          <w:sz w:val="28"/>
          <w:szCs w:val="28"/>
        </w:rPr>
        <w:t>постановление вступает в силу после</w:t>
      </w:r>
      <w:r w:rsidR="00914302" w:rsidRPr="009511DD">
        <w:rPr>
          <w:rFonts w:ascii="Times New Roman" w:hAnsi="Times New Roman" w:cs="Times New Roman"/>
          <w:sz w:val="28"/>
          <w:szCs w:val="28"/>
        </w:rPr>
        <w:t xml:space="preserve"> дня его официального опубликования.</w:t>
      </w:r>
    </w:p>
    <w:p w:rsidR="00CE01FB" w:rsidRDefault="00CE01FB" w:rsidP="00D4282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914302" w:rsidRDefault="00D42828" w:rsidP="00D4282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914302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14302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CE01FB" w:rsidRPr="00CE01FB" w:rsidRDefault="00D42828" w:rsidP="00CE01F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914302">
        <w:rPr>
          <w:rFonts w:ascii="Times New Roman" w:hAnsi="Times New Roman" w:cs="Times New Roman"/>
          <w:sz w:val="28"/>
          <w:szCs w:val="28"/>
        </w:rPr>
        <w:t xml:space="preserve">ельского поселения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CE01FB">
        <w:rPr>
          <w:rFonts w:ascii="Times New Roman" w:hAnsi="Times New Roman" w:cs="Times New Roman"/>
          <w:sz w:val="28"/>
          <w:szCs w:val="28"/>
        </w:rPr>
        <w:t>Л.С. Телегина</w:t>
      </w:r>
    </w:p>
    <w:p w:rsidR="006931C9" w:rsidRPr="00996917" w:rsidRDefault="006931C9" w:rsidP="006931C9">
      <w:pPr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bookmarkStart w:id="0" w:name="sub_2000"/>
      <w:r w:rsidRPr="00996917">
        <w:rPr>
          <w:bCs/>
          <w:sz w:val="28"/>
          <w:szCs w:val="28"/>
        </w:rPr>
        <w:lastRenderedPageBreak/>
        <w:t>Приложение 1</w:t>
      </w:r>
    </w:p>
    <w:bookmarkEnd w:id="0"/>
    <w:p w:rsidR="006931C9" w:rsidRDefault="006931C9" w:rsidP="006931C9">
      <w:pPr>
        <w:autoSpaceDE w:val="0"/>
        <w:autoSpaceDN w:val="0"/>
        <w:adjustRightInd w:val="0"/>
        <w:ind w:firstLine="720"/>
        <w:jc w:val="right"/>
        <w:rPr>
          <w:bCs/>
          <w:sz w:val="28"/>
          <w:szCs w:val="28"/>
        </w:rPr>
      </w:pPr>
      <w:r w:rsidRPr="00996917">
        <w:rPr>
          <w:bCs/>
          <w:sz w:val="28"/>
          <w:szCs w:val="28"/>
        </w:rPr>
        <w:t xml:space="preserve">к постановлению </w:t>
      </w:r>
      <w:r>
        <w:rPr>
          <w:bCs/>
          <w:sz w:val="28"/>
          <w:szCs w:val="28"/>
        </w:rPr>
        <w:t>а</w:t>
      </w:r>
      <w:r w:rsidRPr="00996917">
        <w:rPr>
          <w:bCs/>
          <w:sz w:val="28"/>
          <w:szCs w:val="28"/>
        </w:rPr>
        <w:t xml:space="preserve">дминистрации  </w:t>
      </w:r>
    </w:p>
    <w:p w:rsidR="006931C9" w:rsidRPr="00996917" w:rsidRDefault="00914302" w:rsidP="006931C9">
      <w:pPr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>
        <w:rPr>
          <w:bCs/>
          <w:sz w:val="28"/>
          <w:szCs w:val="28"/>
        </w:rPr>
        <w:t>сельского поселения</w:t>
      </w:r>
    </w:p>
    <w:p w:rsidR="006931C9" w:rsidRPr="00996917" w:rsidRDefault="00BD3A8E" w:rsidP="006931C9">
      <w:pPr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>
        <w:rPr>
          <w:bCs/>
          <w:sz w:val="28"/>
          <w:szCs w:val="28"/>
        </w:rPr>
        <w:t xml:space="preserve">от  </w:t>
      </w:r>
      <w:r w:rsidR="00D42828">
        <w:rPr>
          <w:bCs/>
          <w:sz w:val="28"/>
          <w:szCs w:val="28"/>
        </w:rPr>
        <w:t>….</w:t>
      </w:r>
      <w:r w:rsidR="006931C9" w:rsidRPr="00996917">
        <w:rPr>
          <w:bCs/>
          <w:sz w:val="28"/>
          <w:szCs w:val="28"/>
        </w:rPr>
        <w:t xml:space="preserve"> </w:t>
      </w:r>
      <w:r w:rsidR="00914302">
        <w:rPr>
          <w:bCs/>
          <w:sz w:val="28"/>
          <w:szCs w:val="28"/>
        </w:rPr>
        <w:t xml:space="preserve">№ </w:t>
      </w:r>
      <w:r>
        <w:rPr>
          <w:bCs/>
          <w:sz w:val="28"/>
          <w:szCs w:val="28"/>
        </w:rPr>
        <w:t xml:space="preserve"> </w:t>
      </w:r>
      <w:r w:rsidR="00D42828">
        <w:rPr>
          <w:bCs/>
          <w:sz w:val="28"/>
          <w:szCs w:val="28"/>
        </w:rPr>
        <w:t>…</w:t>
      </w:r>
    </w:p>
    <w:p w:rsidR="006931C9" w:rsidRPr="00507511" w:rsidRDefault="006931C9" w:rsidP="006931C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61B40" w:rsidRPr="00293874" w:rsidRDefault="006931C9" w:rsidP="00561B40">
      <w:pPr>
        <w:pStyle w:val="a7"/>
        <w:spacing w:line="276" w:lineRule="auto"/>
        <w:ind w:left="1080"/>
        <w:jc w:val="center"/>
        <w:rPr>
          <w:b/>
          <w:sz w:val="28"/>
        </w:rPr>
      </w:pPr>
      <w:r w:rsidRPr="00561B40">
        <w:rPr>
          <w:b/>
          <w:sz w:val="28"/>
          <w:szCs w:val="28"/>
        </w:rPr>
        <w:t xml:space="preserve">Состав </w:t>
      </w:r>
      <w:r w:rsidR="00B6228D">
        <w:rPr>
          <w:b/>
          <w:sz w:val="28"/>
          <w:szCs w:val="28"/>
        </w:rPr>
        <w:t>к</w:t>
      </w:r>
      <w:r w:rsidR="00561B40">
        <w:rPr>
          <w:b/>
          <w:sz w:val="28"/>
          <w:szCs w:val="28"/>
        </w:rPr>
        <w:t xml:space="preserve">омиссии </w:t>
      </w:r>
      <w:r w:rsidR="00561B40" w:rsidRPr="00561B40">
        <w:rPr>
          <w:b/>
          <w:sz w:val="28"/>
          <w:szCs w:val="28"/>
        </w:rPr>
        <w:t>по</w:t>
      </w:r>
      <w:r w:rsidR="00561B40" w:rsidRPr="00293874">
        <w:rPr>
          <w:b/>
          <w:sz w:val="28"/>
          <w:szCs w:val="28"/>
        </w:rPr>
        <w:t xml:space="preserve"> приватизации </w:t>
      </w:r>
      <w:r w:rsidR="00561B40" w:rsidRPr="00293874">
        <w:rPr>
          <w:b/>
          <w:sz w:val="28"/>
        </w:rPr>
        <w:t>служебных жилых</w:t>
      </w:r>
    </w:p>
    <w:p w:rsidR="006931C9" w:rsidRPr="00D42828" w:rsidRDefault="00561B40" w:rsidP="00D42828">
      <w:pPr>
        <w:autoSpaceDE w:val="0"/>
        <w:autoSpaceDN w:val="0"/>
        <w:adjustRightInd w:val="0"/>
        <w:spacing w:line="276" w:lineRule="auto"/>
        <w:ind w:firstLine="720"/>
        <w:jc w:val="center"/>
        <w:rPr>
          <w:b/>
          <w:sz w:val="28"/>
        </w:rPr>
      </w:pPr>
      <w:r w:rsidRPr="00293874">
        <w:rPr>
          <w:b/>
          <w:sz w:val="28"/>
        </w:rPr>
        <w:t>помещений  специализированного жилищного фонда муниципального образования «Бирофельдское сельское поселение»</w:t>
      </w:r>
    </w:p>
    <w:p w:rsidR="006931C9" w:rsidRPr="00507511" w:rsidRDefault="006931C9" w:rsidP="006931C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E7051" w:rsidRPr="001E7051" w:rsidRDefault="00F07767" w:rsidP="00F07767">
      <w:pPr>
        <w:spacing w:line="276" w:lineRule="auto"/>
        <w:ind w:firstLine="708"/>
        <w:jc w:val="both"/>
        <w:rPr>
          <w:sz w:val="28"/>
        </w:rPr>
      </w:pPr>
      <w:r>
        <w:rPr>
          <w:sz w:val="28"/>
          <w:szCs w:val="28"/>
        </w:rPr>
        <w:t>Телегина Л. С.</w:t>
      </w:r>
      <w:r w:rsidR="006931C9" w:rsidRPr="001E7051">
        <w:rPr>
          <w:sz w:val="28"/>
          <w:szCs w:val="28"/>
        </w:rPr>
        <w:t xml:space="preserve"> -</w:t>
      </w:r>
      <w:r w:rsidR="001E7051" w:rsidRPr="001E7051">
        <w:rPr>
          <w:sz w:val="28"/>
          <w:szCs w:val="28"/>
        </w:rPr>
        <w:t xml:space="preserve"> </w:t>
      </w:r>
      <w:r w:rsidR="006931C9" w:rsidRPr="001E7051">
        <w:rPr>
          <w:sz w:val="28"/>
          <w:szCs w:val="28"/>
        </w:rPr>
        <w:t xml:space="preserve"> г</w:t>
      </w:r>
      <w:r w:rsidR="001E7051" w:rsidRPr="001E7051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1E7051" w:rsidRPr="001E7051">
        <w:rPr>
          <w:sz w:val="28"/>
          <w:szCs w:val="28"/>
        </w:rPr>
        <w:t xml:space="preserve"> администрации Бирофельдского сельского поселения</w:t>
      </w:r>
      <w:r w:rsidR="006931C9" w:rsidRPr="001E7051">
        <w:rPr>
          <w:sz w:val="28"/>
          <w:szCs w:val="28"/>
        </w:rPr>
        <w:t xml:space="preserve">, </w:t>
      </w:r>
      <w:r w:rsidR="006931C9" w:rsidRPr="001E7051">
        <w:rPr>
          <w:sz w:val="28"/>
          <w:szCs w:val="28"/>
          <w:u w:val="single"/>
        </w:rPr>
        <w:t>председатель комиссии</w:t>
      </w:r>
      <w:r w:rsidR="006931C9" w:rsidRPr="001E7051">
        <w:rPr>
          <w:sz w:val="28"/>
          <w:szCs w:val="28"/>
        </w:rPr>
        <w:t xml:space="preserve"> по</w:t>
      </w:r>
      <w:r w:rsidR="001E7051" w:rsidRPr="001E7051">
        <w:rPr>
          <w:sz w:val="28"/>
          <w:szCs w:val="28"/>
        </w:rPr>
        <w:t xml:space="preserve">  приватизации </w:t>
      </w:r>
      <w:r w:rsidR="001E7051" w:rsidRPr="001E7051">
        <w:rPr>
          <w:sz w:val="28"/>
        </w:rPr>
        <w:t>служебных жилых</w:t>
      </w:r>
      <w:r>
        <w:rPr>
          <w:sz w:val="28"/>
        </w:rPr>
        <w:t xml:space="preserve"> </w:t>
      </w:r>
      <w:r w:rsidR="001E7051" w:rsidRPr="001E7051">
        <w:rPr>
          <w:sz w:val="28"/>
        </w:rPr>
        <w:t>помещений  специализированного жилищного фонда муниципального образования «Бирофельдское сельское поселение»</w:t>
      </w:r>
      <w:r w:rsidR="001E7051">
        <w:rPr>
          <w:sz w:val="28"/>
        </w:rPr>
        <w:t>;</w:t>
      </w:r>
    </w:p>
    <w:p w:rsidR="00F07767" w:rsidRDefault="006931C9" w:rsidP="00F07767">
      <w:pPr>
        <w:spacing w:line="276" w:lineRule="auto"/>
        <w:ind w:firstLine="708"/>
        <w:jc w:val="both"/>
        <w:rPr>
          <w:sz w:val="28"/>
        </w:rPr>
      </w:pPr>
      <w:r w:rsidRPr="00507511">
        <w:rPr>
          <w:sz w:val="28"/>
          <w:szCs w:val="28"/>
        </w:rPr>
        <w:t xml:space="preserve"> </w:t>
      </w:r>
      <w:r w:rsidR="00F07767">
        <w:rPr>
          <w:sz w:val="28"/>
          <w:szCs w:val="28"/>
        </w:rPr>
        <w:t xml:space="preserve">Пряжникова С. Ю. – заместитель главы администрации Бирофельдского сельского поселения, </w:t>
      </w:r>
      <w:r w:rsidR="00F07767" w:rsidRPr="00F07767">
        <w:rPr>
          <w:sz w:val="28"/>
          <w:szCs w:val="28"/>
          <w:u w:val="single"/>
        </w:rPr>
        <w:t>заместитель председателя комиссии</w:t>
      </w:r>
      <w:r w:rsidR="00F07767">
        <w:rPr>
          <w:sz w:val="28"/>
          <w:szCs w:val="28"/>
        </w:rPr>
        <w:t xml:space="preserve"> по приватизации служебных жилых помещений специализированного жилищного</w:t>
      </w:r>
      <w:r w:rsidR="00CE01FB">
        <w:rPr>
          <w:sz w:val="28"/>
          <w:szCs w:val="28"/>
        </w:rPr>
        <w:t xml:space="preserve"> фонда</w:t>
      </w:r>
      <w:r w:rsidR="00F07767">
        <w:rPr>
          <w:sz w:val="28"/>
          <w:szCs w:val="28"/>
        </w:rPr>
        <w:t xml:space="preserve"> </w:t>
      </w:r>
      <w:r w:rsidR="00F07767" w:rsidRPr="001E7051">
        <w:rPr>
          <w:sz w:val="28"/>
        </w:rPr>
        <w:t>муниципального образования «Бирофельдское сельское поселение»</w:t>
      </w:r>
      <w:r w:rsidR="00F07767">
        <w:rPr>
          <w:sz w:val="28"/>
        </w:rPr>
        <w:t>.</w:t>
      </w:r>
    </w:p>
    <w:p w:rsidR="00F07767" w:rsidRPr="00507511" w:rsidRDefault="00F07767" w:rsidP="00F077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Григорьева С.В.</w:t>
      </w:r>
      <w:r w:rsidRPr="00507511">
        <w:rPr>
          <w:sz w:val="28"/>
          <w:szCs w:val="28"/>
        </w:rPr>
        <w:t xml:space="preserve"> </w:t>
      </w:r>
      <w:r>
        <w:rPr>
          <w:sz w:val="28"/>
          <w:szCs w:val="28"/>
        </w:rPr>
        <w:t>-  старший специалист администрации сельского поселения</w:t>
      </w:r>
      <w:r w:rsidRPr="0050751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Pr="00F07767">
        <w:rPr>
          <w:sz w:val="28"/>
          <w:szCs w:val="28"/>
          <w:u w:val="single"/>
        </w:rPr>
        <w:t>секретарь  комиссии</w:t>
      </w:r>
      <w:r>
        <w:rPr>
          <w:sz w:val="28"/>
          <w:szCs w:val="28"/>
          <w:u w:val="single"/>
        </w:rPr>
        <w:t>.</w:t>
      </w:r>
    </w:p>
    <w:p w:rsidR="00F07767" w:rsidRDefault="00F07767" w:rsidP="00F07767">
      <w:pPr>
        <w:spacing w:line="276" w:lineRule="auto"/>
        <w:ind w:firstLine="708"/>
        <w:jc w:val="both"/>
        <w:rPr>
          <w:sz w:val="28"/>
        </w:rPr>
      </w:pPr>
    </w:p>
    <w:p w:rsidR="00F07767" w:rsidRDefault="00F07767" w:rsidP="00F07767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  <w:t>Члены комиссии:</w:t>
      </w:r>
    </w:p>
    <w:p w:rsidR="006931C9" w:rsidRDefault="001E7051" w:rsidP="001E7051">
      <w:pPr>
        <w:spacing w:line="276" w:lineRule="auto"/>
        <w:ind w:firstLine="708"/>
        <w:jc w:val="both"/>
        <w:rPr>
          <w:sz w:val="28"/>
        </w:rPr>
      </w:pPr>
      <w:r>
        <w:rPr>
          <w:sz w:val="28"/>
          <w:szCs w:val="28"/>
        </w:rPr>
        <w:t>Козулина С. В.</w:t>
      </w:r>
      <w:r w:rsidR="006931C9" w:rsidRPr="00507511">
        <w:rPr>
          <w:sz w:val="28"/>
          <w:szCs w:val="28"/>
        </w:rPr>
        <w:t xml:space="preserve"> </w:t>
      </w:r>
      <w:r>
        <w:rPr>
          <w:sz w:val="28"/>
          <w:szCs w:val="28"/>
        </w:rPr>
        <w:t>– ведущий специалист 2 разряда, главный бухгалтер администрации сельского поселения</w:t>
      </w:r>
      <w:r>
        <w:rPr>
          <w:sz w:val="28"/>
        </w:rPr>
        <w:t>;</w:t>
      </w:r>
    </w:p>
    <w:p w:rsidR="00B6228D" w:rsidRPr="001E7051" w:rsidRDefault="00B6228D" w:rsidP="001E7051">
      <w:pPr>
        <w:spacing w:line="276" w:lineRule="auto"/>
        <w:ind w:firstLine="708"/>
        <w:jc w:val="both"/>
        <w:rPr>
          <w:sz w:val="28"/>
        </w:rPr>
      </w:pPr>
      <w:r>
        <w:rPr>
          <w:sz w:val="28"/>
        </w:rPr>
        <w:t xml:space="preserve">Маркова М.П. - депутат </w:t>
      </w:r>
      <w:r>
        <w:rPr>
          <w:sz w:val="28"/>
          <w:szCs w:val="28"/>
        </w:rPr>
        <w:t xml:space="preserve">Собрания депутатов муниципального образования «Бирофельдское сельское поселение» </w:t>
      </w:r>
      <w:r w:rsidRPr="00507511">
        <w:rPr>
          <w:sz w:val="28"/>
          <w:szCs w:val="28"/>
        </w:rPr>
        <w:t>(по согласованию)</w:t>
      </w:r>
      <w:r>
        <w:rPr>
          <w:sz w:val="28"/>
          <w:szCs w:val="28"/>
        </w:rPr>
        <w:t>.</w:t>
      </w:r>
    </w:p>
    <w:p w:rsidR="006931C9" w:rsidRDefault="006931C9" w:rsidP="006931C9">
      <w:pPr>
        <w:ind w:firstLine="851"/>
        <w:jc w:val="both"/>
        <w:rPr>
          <w:sz w:val="28"/>
        </w:rPr>
      </w:pPr>
    </w:p>
    <w:p w:rsidR="006931C9" w:rsidRDefault="006931C9" w:rsidP="006931C9">
      <w:pPr>
        <w:ind w:firstLine="851"/>
        <w:jc w:val="both"/>
        <w:rPr>
          <w:sz w:val="28"/>
        </w:rPr>
      </w:pPr>
    </w:p>
    <w:p w:rsidR="006931C9" w:rsidRDefault="006931C9" w:rsidP="006931C9">
      <w:pPr>
        <w:ind w:firstLine="851"/>
        <w:jc w:val="both"/>
        <w:rPr>
          <w:sz w:val="28"/>
        </w:rPr>
      </w:pPr>
    </w:p>
    <w:p w:rsidR="006931C9" w:rsidRDefault="006931C9" w:rsidP="006931C9">
      <w:pPr>
        <w:ind w:firstLine="851"/>
        <w:jc w:val="both"/>
        <w:rPr>
          <w:sz w:val="28"/>
        </w:rPr>
      </w:pPr>
    </w:p>
    <w:p w:rsidR="006931C9" w:rsidRDefault="006931C9" w:rsidP="006931C9">
      <w:pPr>
        <w:ind w:firstLine="851"/>
        <w:rPr>
          <w:sz w:val="28"/>
        </w:rPr>
      </w:pPr>
    </w:p>
    <w:p w:rsidR="004C2A46" w:rsidRDefault="004C2A46"/>
    <w:sectPr w:rsidR="004C2A46" w:rsidSect="00914302">
      <w:type w:val="continuous"/>
      <w:pgSz w:w="11900" w:h="16820"/>
      <w:pgMar w:top="1134" w:right="624" w:bottom="1259" w:left="1474" w:header="567" w:footer="55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2399F"/>
    <w:multiLevelType w:val="hybridMultilevel"/>
    <w:tmpl w:val="AEE879A2"/>
    <w:lvl w:ilvl="0" w:tplc="747E9B5C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DFD48E9"/>
    <w:multiLevelType w:val="multilevel"/>
    <w:tmpl w:val="C41E4C1E"/>
    <w:lvl w:ilvl="0">
      <w:start w:val="1"/>
      <w:numFmt w:val="decimal"/>
      <w:lvlText w:val="%1."/>
      <w:lvlJc w:val="left"/>
      <w:pPr>
        <w:ind w:left="1125" w:hanging="11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5" w:hanging="11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5" w:hanging="11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5" w:hanging="11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05" w:hanging="11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25" w:hanging="112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291704BB"/>
    <w:multiLevelType w:val="hybridMultilevel"/>
    <w:tmpl w:val="2A50A828"/>
    <w:lvl w:ilvl="0" w:tplc="712E69BC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092592F"/>
    <w:multiLevelType w:val="hybridMultilevel"/>
    <w:tmpl w:val="DA9E7EB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7823AE"/>
    <w:multiLevelType w:val="hybridMultilevel"/>
    <w:tmpl w:val="B832E7E0"/>
    <w:lvl w:ilvl="0" w:tplc="0A80524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5E69FF"/>
    <w:rsid w:val="000A5E34"/>
    <w:rsid w:val="001E7051"/>
    <w:rsid w:val="002515CD"/>
    <w:rsid w:val="00293874"/>
    <w:rsid w:val="00372476"/>
    <w:rsid w:val="003A5257"/>
    <w:rsid w:val="004C2A46"/>
    <w:rsid w:val="004E11D2"/>
    <w:rsid w:val="004E7916"/>
    <w:rsid w:val="00561B40"/>
    <w:rsid w:val="005E69FF"/>
    <w:rsid w:val="006931C9"/>
    <w:rsid w:val="00765EC4"/>
    <w:rsid w:val="007A21CA"/>
    <w:rsid w:val="008D2EB4"/>
    <w:rsid w:val="00914302"/>
    <w:rsid w:val="00915594"/>
    <w:rsid w:val="00AD0CCC"/>
    <w:rsid w:val="00B46EE5"/>
    <w:rsid w:val="00B6228D"/>
    <w:rsid w:val="00BD3A8E"/>
    <w:rsid w:val="00CE01FB"/>
    <w:rsid w:val="00D42828"/>
    <w:rsid w:val="00D51B51"/>
    <w:rsid w:val="00DD1F33"/>
    <w:rsid w:val="00E64DAF"/>
    <w:rsid w:val="00F060B0"/>
    <w:rsid w:val="00F07767"/>
    <w:rsid w:val="00FE7A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semiHidden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Normal Table" w:semiHidden="1" w:uiPriority="99" w:unhideWhenUsed="1"/>
    <w:lsdException w:name="No List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31C9"/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D1F33"/>
    <w:pPr>
      <w:jc w:val="both"/>
    </w:pPr>
  </w:style>
  <w:style w:type="character" w:customStyle="1" w:styleId="a4">
    <w:name w:val="Основной текст Знак"/>
    <w:link w:val="a3"/>
    <w:rsid w:val="00DD1F33"/>
    <w:rPr>
      <w:rFonts w:eastAsia="Times New Roman"/>
      <w:sz w:val="28"/>
    </w:rPr>
  </w:style>
  <w:style w:type="paragraph" w:styleId="a5">
    <w:name w:val="Normal (Web)"/>
    <w:basedOn w:val="a"/>
    <w:rsid w:val="00DD1F33"/>
    <w:pPr>
      <w:spacing w:before="100" w:beforeAutospacing="1" w:after="100" w:afterAutospacing="1"/>
    </w:pPr>
    <w:rPr>
      <w:rFonts w:eastAsia="Calibri"/>
    </w:rPr>
  </w:style>
  <w:style w:type="table" w:styleId="a6">
    <w:name w:val="Table Grid"/>
    <w:basedOn w:val="a1"/>
    <w:rsid w:val="00DD1F33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765EC4"/>
    <w:pPr>
      <w:ind w:left="720"/>
      <w:contextualSpacing/>
    </w:pPr>
  </w:style>
  <w:style w:type="paragraph" w:styleId="a8">
    <w:name w:val="No Spacing"/>
    <w:link w:val="a9"/>
    <w:uiPriority w:val="1"/>
    <w:qFormat/>
    <w:rsid w:val="00914302"/>
    <w:rPr>
      <w:rFonts w:asciiTheme="minorHAnsi" w:hAnsiTheme="minorHAnsi" w:cstheme="minorBidi"/>
      <w:sz w:val="22"/>
      <w:szCs w:val="22"/>
    </w:rPr>
  </w:style>
  <w:style w:type="character" w:customStyle="1" w:styleId="a9">
    <w:name w:val="Без интервала Знак"/>
    <w:link w:val="a8"/>
    <w:uiPriority w:val="1"/>
    <w:locked/>
    <w:rsid w:val="00914302"/>
    <w:rPr>
      <w:rFonts w:asciiTheme="minorHAnsi" w:hAnsiTheme="minorHAnsi" w:cstheme="minorBidi"/>
      <w:sz w:val="22"/>
      <w:szCs w:val="22"/>
    </w:rPr>
  </w:style>
  <w:style w:type="paragraph" w:styleId="aa">
    <w:name w:val="Balloon Text"/>
    <w:basedOn w:val="a"/>
    <w:link w:val="ab"/>
    <w:rsid w:val="00BD3A8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rsid w:val="00BD3A8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Другая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4FDCB7-F4B7-4E9A-86B8-7E0755F9A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2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Birofeld</dc:creator>
  <cp:keywords/>
  <dc:description/>
  <cp:lastModifiedBy>User</cp:lastModifiedBy>
  <cp:revision>9</cp:revision>
  <cp:lastPrinted>2022-12-07T23:14:00Z</cp:lastPrinted>
  <dcterms:created xsi:type="dcterms:W3CDTF">2022-08-30T05:29:00Z</dcterms:created>
  <dcterms:modified xsi:type="dcterms:W3CDTF">2026-09-25T05:39:00Z</dcterms:modified>
</cp:coreProperties>
</file>