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 образование «Бирофельдское сельское поселение»</w:t>
      </w:r>
    </w:p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Еврейской автономной области </w:t>
      </w:r>
    </w:p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</w:p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</w:p>
    <w:p w:rsidR="00880A67" w:rsidRDefault="00880A67" w:rsidP="008C27C3">
      <w:pPr>
        <w:shd w:val="clear" w:color="auto" w:fill="FFFFFF"/>
        <w:jc w:val="center"/>
        <w:rPr>
          <w:sz w:val="28"/>
          <w:szCs w:val="28"/>
        </w:rPr>
      </w:pPr>
    </w:p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880A67" w:rsidRDefault="00880A67" w:rsidP="008C27C3">
      <w:pPr>
        <w:shd w:val="clear" w:color="auto" w:fill="FFFFFF"/>
        <w:rPr>
          <w:sz w:val="28"/>
          <w:szCs w:val="28"/>
        </w:rPr>
      </w:pPr>
    </w:p>
    <w:p w:rsidR="008C27C3" w:rsidRDefault="00880A67" w:rsidP="008C27C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17.02.2026</w:t>
      </w:r>
      <w:r w:rsidR="008C27C3">
        <w:rPr>
          <w:sz w:val="28"/>
          <w:szCs w:val="28"/>
        </w:rPr>
        <w:t xml:space="preserve">                                                                                         </w:t>
      </w:r>
      <w:r>
        <w:rPr>
          <w:sz w:val="28"/>
          <w:szCs w:val="28"/>
        </w:rPr>
        <w:t xml:space="preserve">             </w:t>
      </w:r>
      <w:r w:rsidR="008C27C3">
        <w:rPr>
          <w:sz w:val="28"/>
          <w:szCs w:val="28"/>
        </w:rPr>
        <w:t xml:space="preserve">       №  </w:t>
      </w:r>
      <w:r>
        <w:rPr>
          <w:sz w:val="28"/>
          <w:szCs w:val="28"/>
        </w:rPr>
        <w:t>15</w:t>
      </w:r>
    </w:p>
    <w:p w:rsidR="008C27C3" w:rsidRDefault="008C27C3" w:rsidP="008C27C3">
      <w:pPr>
        <w:shd w:val="clear" w:color="auto" w:fill="FFFFFF"/>
        <w:jc w:val="center"/>
        <w:rPr>
          <w:sz w:val="28"/>
          <w:szCs w:val="28"/>
        </w:rPr>
      </w:pPr>
    </w:p>
    <w:p w:rsidR="00043071" w:rsidRDefault="008C27C3" w:rsidP="00880A67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043071" w:rsidRPr="00D5672D" w:rsidRDefault="00043071" w:rsidP="0009232E">
      <w:pPr>
        <w:jc w:val="center"/>
        <w:rPr>
          <w:sz w:val="28"/>
          <w:szCs w:val="28"/>
        </w:rPr>
      </w:pPr>
    </w:p>
    <w:p w:rsidR="0009232E" w:rsidRPr="00043071" w:rsidRDefault="00043071" w:rsidP="0009232E">
      <w:pPr>
        <w:jc w:val="both"/>
        <w:rPr>
          <w:rFonts w:eastAsiaTheme="minorHAnsi"/>
          <w:sz w:val="28"/>
          <w:szCs w:val="28"/>
          <w:lang w:eastAsia="en-US"/>
        </w:rPr>
      </w:pPr>
      <w:r w:rsidRPr="00043071">
        <w:rPr>
          <w:sz w:val="28"/>
          <w:szCs w:val="28"/>
        </w:rPr>
        <w:t xml:space="preserve">О реализации части 1 статьи 15 </w:t>
      </w:r>
      <w:hyperlink r:id="rId6" w:history="1">
        <w:r w:rsidRPr="00043071">
          <w:rPr>
            <w:rStyle w:val="a6"/>
            <w:color w:val="auto"/>
            <w:sz w:val="28"/>
            <w:szCs w:val="28"/>
          </w:rPr>
          <w:t>Федерального закон</w:t>
        </w:r>
      </w:hyperlink>
      <w:r w:rsidRPr="00043071">
        <w:rPr>
          <w:rStyle w:val="a6"/>
          <w:color w:val="auto"/>
          <w:sz w:val="28"/>
          <w:szCs w:val="28"/>
        </w:rPr>
        <w:t>а</w:t>
      </w:r>
      <w:r>
        <w:rPr>
          <w:sz w:val="28"/>
          <w:szCs w:val="28"/>
        </w:rPr>
        <w:t xml:space="preserve"> от 02.03.2007 № 25-ФЗ</w:t>
      </w:r>
      <w:r>
        <w:rPr>
          <w:sz w:val="28"/>
          <w:szCs w:val="28"/>
        </w:rPr>
        <w:br/>
      </w:r>
      <w:r w:rsidRPr="00043071">
        <w:rPr>
          <w:sz w:val="28"/>
          <w:szCs w:val="28"/>
        </w:rPr>
        <w:t>«О муниципальной службе в Российской Федерации»</w:t>
      </w:r>
    </w:p>
    <w:p w:rsidR="0009232E" w:rsidRDefault="0009232E" w:rsidP="0009232E">
      <w:pPr>
        <w:jc w:val="both"/>
        <w:rPr>
          <w:rFonts w:eastAsiaTheme="minorHAnsi"/>
          <w:sz w:val="28"/>
          <w:szCs w:val="28"/>
          <w:lang w:eastAsia="en-US"/>
        </w:rPr>
      </w:pPr>
    </w:p>
    <w:p w:rsidR="00743360" w:rsidRDefault="0009232E" w:rsidP="008C27C3">
      <w:pPr>
        <w:pStyle w:val="2"/>
        <w:shd w:val="clear" w:color="auto" w:fill="FFFFFF"/>
        <w:spacing w:before="0" w:after="0"/>
        <w:ind w:firstLine="709"/>
        <w:jc w:val="both"/>
        <w:textAlignment w:val="baseline"/>
        <w:rPr>
          <w:rFonts w:ascii="Times New Roman" w:hAnsi="Times New Roman"/>
          <w:b w:val="0"/>
          <w:i w:val="0"/>
        </w:rPr>
      </w:pPr>
      <w:r w:rsidRPr="0009232E">
        <w:rPr>
          <w:rFonts w:ascii="Times New Roman" w:hAnsi="Times New Roman"/>
          <w:b w:val="0"/>
          <w:i w:val="0"/>
        </w:rPr>
        <w:t>В соответствии с</w:t>
      </w:r>
      <w:r w:rsidR="00043071">
        <w:rPr>
          <w:rFonts w:ascii="Times New Roman" w:hAnsi="Times New Roman"/>
          <w:b w:val="0"/>
          <w:i w:val="0"/>
        </w:rPr>
        <w:t xml:space="preserve"> </w:t>
      </w:r>
      <w:r w:rsidRPr="0009232E">
        <w:rPr>
          <w:rFonts w:ascii="Times New Roman" w:hAnsi="Times New Roman"/>
          <w:b w:val="0"/>
          <w:i w:val="0"/>
        </w:rPr>
        <w:t xml:space="preserve">частью 1 статьи 15 </w:t>
      </w:r>
      <w:hyperlink r:id="rId7" w:history="1">
        <w:r w:rsidRPr="0009232E">
          <w:rPr>
            <w:rStyle w:val="a6"/>
            <w:b w:val="0"/>
            <w:i w:val="0"/>
            <w:color w:val="auto"/>
          </w:rPr>
          <w:t>Федеральн</w:t>
        </w:r>
        <w:r w:rsidR="00043071">
          <w:rPr>
            <w:rStyle w:val="a6"/>
            <w:b w:val="0"/>
            <w:i w:val="0"/>
            <w:color w:val="auto"/>
          </w:rPr>
          <w:t>ого</w:t>
        </w:r>
        <w:r w:rsidRPr="0009232E">
          <w:rPr>
            <w:rStyle w:val="a6"/>
            <w:b w:val="0"/>
            <w:i w:val="0"/>
            <w:color w:val="auto"/>
          </w:rPr>
          <w:t xml:space="preserve"> закон</w:t>
        </w:r>
      </w:hyperlink>
      <w:r w:rsidR="00043071">
        <w:rPr>
          <w:rStyle w:val="a6"/>
          <w:b w:val="0"/>
          <w:i w:val="0"/>
          <w:color w:val="auto"/>
        </w:rPr>
        <w:t>а</w:t>
      </w:r>
      <w:r w:rsidR="00043071">
        <w:rPr>
          <w:rFonts w:ascii="Times New Roman" w:hAnsi="Times New Roman"/>
          <w:b w:val="0"/>
          <w:i w:val="0"/>
        </w:rPr>
        <w:t xml:space="preserve"> от 02.03.2007</w:t>
      </w:r>
      <w:r w:rsidR="00043071">
        <w:rPr>
          <w:rFonts w:ascii="Times New Roman" w:hAnsi="Times New Roman"/>
          <w:b w:val="0"/>
          <w:i w:val="0"/>
        </w:rPr>
        <w:br/>
      </w:r>
      <w:r w:rsidRPr="0009232E">
        <w:rPr>
          <w:rFonts w:ascii="Times New Roman" w:hAnsi="Times New Roman"/>
          <w:b w:val="0"/>
          <w:i w:val="0"/>
        </w:rPr>
        <w:t>№ 25-ФЗ «О муниципальной службе в Российской Федерации»</w:t>
      </w:r>
      <w:r w:rsidRPr="00BF2187">
        <w:rPr>
          <w:rFonts w:ascii="Times New Roman" w:hAnsi="Times New Roman"/>
          <w:b w:val="0"/>
          <w:i w:val="0"/>
        </w:rPr>
        <w:t>, постановлением губернато</w:t>
      </w:r>
      <w:r w:rsidR="00743360">
        <w:rPr>
          <w:rFonts w:ascii="Times New Roman" w:hAnsi="Times New Roman"/>
          <w:b w:val="0"/>
          <w:i w:val="0"/>
        </w:rPr>
        <w:t>ра Еврейской автономной области</w:t>
      </w:r>
      <w:r w:rsidR="00043071">
        <w:rPr>
          <w:rFonts w:ascii="Times New Roman" w:hAnsi="Times New Roman"/>
          <w:b w:val="0"/>
          <w:i w:val="0"/>
        </w:rPr>
        <w:t xml:space="preserve"> </w:t>
      </w:r>
      <w:r w:rsidRPr="00BF2187">
        <w:rPr>
          <w:rFonts w:ascii="Times New Roman" w:hAnsi="Times New Roman"/>
          <w:b w:val="0"/>
          <w:i w:val="0"/>
        </w:rPr>
        <w:t>от 03.08.2009 №</w:t>
      </w:r>
      <w:r w:rsidR="00743360">
        <w:rPr>
          <w:rFonts w:ascii="Times New Roman" w:hAnsi="Times New Roman"/>
          <w:b w:val="0"/>
          <w:i w:val="0"/>
        </w:rPr>
        <w:t xml:space="preserve"> </w:t>
      </w:r>
      <w:r w:rsidR="00043071">
        <w:rPr>
          <w:rFonts w:ascii="Times New Roman" w:hAnsi="Times New Roman"/>
          <w:b w:val="0"/>
          <w:i w:val="0"/>
        </w:rPr>
        <w:t>161</w:t>
      </w:r>
      <w:r w:rsidR="00043071">
        <w:rPr>
          <w:rFonts w:ascii="Times New Roman" w:hAnsi="Times New Roman"/>
          <w:b w:val="0"/>
          <w:i w:val="0"/>
        </w:rPr>
        <w:br/>
      </w:r>
      <w:r w:rsidRPr="00BF2187">
        <w:rPr>
          <w:rFonts w:ascii="Times New Roman" w:hAnsi="Times New Roman"/>
          <w:b w:val="0"/>
          <w:i w:val="0"/>
        </w:rPr>
        <w:t>«</w:t>
      </w:r>
      <w:r w:rsidRPr="00BF2187">
        <w:rPr>
          <w:rFonts w:ascii="Times New Roman" w:hAnsi="Times New Roman"/>
          <w:b w:val="0"/>
          <w:i w:val="0"/>
          <w:iCs w:val="0"/>
        </w:rPr>
        <w:t>О представлении гражданами, претендующими на замещение должностей государственной гражданской службы Еврейской автономной области, и государственными гражданскими служащими Еврейской автономной области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членов их семей</w:t>
      </w:r>
      <w:r w:rsidR="00743360">
        <w:rPr>
          <w:rFonts w:ascii="Times New Roman" w:hAnsi="Times New Roman"/>
          <w:b w:val="0"/>
          <w:i w:val="0"/>
          <w:iCs w:val="0"/>
        </w:rPr>
        <w:t>»</w:t>
      </w:r>
      <w:r>
        <w:rPr>
          <w:rFonts w:ascii="Times New Roman" w:hAnsi="Times New Roman"/>
          <w:b w:val="0"/>
          <w:i w:val="0"/>
          <w:iCs w:val="0"/>
        </w:rPr>
        <w:t xml:space="preserve"> </w:t>
      </w:r>
      <w:r w:rsidRPr="00BF2187">
        <w:rPr>
          <w:rFonts w:ascii="Times New Roman" w:hAnsi="Times New Roman"/>
          <w:b w:val="0"/>
          <w:i w:val="0"/>
        </w:rPr>
        <w:t xml:space="preserve">администрация </w:t>
      </w:r>
      <w:r w:rsidR="008C27C3">
        <w:rPr>
          <w:rFonts w:ascii="Times New Roman" w:hAnsi="Times New Roman"/>
          <w:b w:val="0"/>
          <w:i w:val="0"/>
        </w:rPr>
        <w:t xml:space="preserve">сельского поселения </w:t>
      </w:r>
    </w:p>
    <w:p w:rsidR="0009232E" w:rsidRPr="00743360" w:rsidRDefault="0009232E" w:rsidP="00743360">
      <w:pPr>
        <w:pStyle w:val="2"/>
        <w:shd w:val="clear" w:color="auto" w:fill="FFFFFF"/>
        <w:spacing w:before="0" w:after="0"/>
        <w:jc w:val="both"/>
        <w:textAlignment w:val="baseline"/>
        <w:rPr>
          <w:rFonts w:ascii="Times New Roman" w:hAnsi="Times New Roman"/>
          <w:b w:val="0"/>
          <w:i w:val="0"/>
        </w:rPr>
      </w:pPr>
      <w:r w:rsidRPr="00743360">
        <w:rPr>
          <w:rFonts w:ascii="Times New Roman" w:hAnsi="Times New Roman"/>
          <w:b w:val="0"/>
          <w:i w:val="0"/>
        </w:rPr>
        <w:t>ПОСТАНОВЛЯЕТ:</w:t>
      </w:r>
    </w:p>
    <w:p w:rsidR="006E0D47" w:rsidRPr="006F2C19" w:rsidRDefault="0009232E" w:rsidP="006F2C19">
      <w:pPr>
        <w:ind w:firstLine="709"/>
        <w:jc w:val="both"/>
        <w:rPr>
          <w:sz w:val="28"/>
          <w:szCs w:val="28"/>
        </w:rPr>
      </w:pPr>
      <w:r w:rsidRPr="00D5672D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743360">
        <w:rPr>
          <w:sz w:val="28"/>
          <w:szCs w:val="28"/>
        </w:rPr>
        <w:t xml:space="preserve"> </w:t>
      </w:r>
      <w:r w:rsidR="006F2C19">
        <w:rPr>
          <w:sz w:val="28"/>
          <w:szCs w:val="28"/>
        </w:rPr>
        <w:t>Установить, что о</w:t>
      </w:r>
      <w:r w:rsidR="006E0D47">
        <w:rPr>
          <w:rFonts w:eastAsiaTheme="minorHAnsi"/>
          <w:sz w:val="28"/>
          <w:szCs w:val="28"/>
          <w:lang w:eastAsia="en-US"/>
        </w:rPr>
        <w:t>бязанность представлять сведения о доходах, об имуществе и обязательствах имущественного характера возлагается:</w:t>
      </w:r>
    </w:p>
    <w:p w:rsidR="006E0D47" w:rsidRDefault="006E0D47" w:rsidP="008C27C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на гражданина, претендующего на замещение должности муниципальной службы </w:t>
      </w:r>
      <w:r w:rsidRPr="003F4117">
        <w:rPr>
          <w:sz w:val="28"/>
          <w:szCs w:val="28"/>
        </w:rPr>
        <w:t>администраци</w:t>
      </w:r>
      <w:r>
        <w:rPr>
          <w:sz w:val="28"/>
          <w:szCs w:val="28"/>
        </w:rPr>
        <w:t xml:space="preserve">и </w:t>
      </w:r>
      <w:r w:rsidR="006F2C19">
        <w:rPr>
          <w:sz w:val="28"/>
          <w:szCs w:val="28"/>
        </w:rPr>
        <w:t>муниципального образования</w:t>
      </w:r>
      <w:r w:rsidR="006F2C19">
        <w:rPr>
          <w:sz w:val="28"/>
          <w:szCs w:val="28"/>
        </w:rPr>
        <w:br/>
      </w:r>
      <w:r w:rsidR="008C27C3"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 (далее - администрация сельского поселения)</w:t>
      </w:r>
      <w:r>
        <w:rPr>
          <w:rFonts w:eastAsiaTheme="minorHAnsi"/>
          <w:sz w:val="28"/>
          <w:szCs w:val="28"/>
          <w:lang w:eastAsia="en-US"/>
        </w:rPr>
        <w:t>,</w:t>
      </w:r>
      <w:r w:rsidR="008C27C3">
        <w:rPr>
          <w:rFonts w:eastAsiaTheme="minorHAnsi"/>
          <w:sz w:val="28"/>
          <w:szCs w:val="28"/>
          <w:lang w:eastAsia="en-US"/>
        </w:rPr>
        <w:t> </w:t>
      </w:r>
      <w:r w:rsidR="008C27C3">
        <w:rPr>
          <w:sz w:val="28"/>
          <w:szCs w:val="28"/>
          <w:shd w:val="clear" w:color="auto" w:fill="FFFFFF"/>
        </w:rPr>
        <w:t>включенной в </w:t>
      </w:r>
      <w:r w:rsidR="00F8785F" w:rsidRPr="00F8785F">
        <w:rPr>
          <w:sz w:val="28"/>
          <w:szCs w:val="28"/>
          <w:shd w:val="clear" w:color="auto" w:fill="FFFFFF"/>
        </w:rPr>
        <w:t>П</w:t>
      </w:r>
      <w:r w:rsidRPr="00F8785F">
        <w:rPr>
          <w:sz w:val="28"/>
          <w:szCs w:val="28"/>
          <w:shd w:val="clear" w:color="auto" w:fill="FFFFFF"/>
        </w:rPr>
        <w:t>еречень</w:t>
      </w:r>
      <w:r w:rsidR="008C27C3">
        <w:rPr>
          <w:rFonts w:eastAsiaTheme="minorHAnsi"/>
          <w:sz w:val="28"/>
          <w:szCs w:val="28"/>
          <w:lang w:eastAsia="en-US"/>
        </w:rPr>
        <w:t> </w:t>
      </w:r>
      <w:r w:rsidR="006F2C19">
        <w:rPr>
          <w:rFonts w:eastAsiaTheme="minorHAnsi"/>
          <w:sz w:val="28"/>
          <w:szCs w:val="28"/>
          <w:lang w:eastAsia="en-US"/>
        </w:rPr>
        <w:t>должностей</w:t>
      </w:r>
      <w:r w:rsidR="008C27C3">
        <w:rPr>
          <w:rFonts w:eastAsiaTheme="minorHAnsi"/>
          <w:sz w:val="28"/>
          <w:szCs w:val="28"/>
          <w:lang w:eastAsia="en-US"/>
        </w:rPr>
        <w:t xml:space="preserve"> </w:t>
      </w:r>
      <w:r w:rsidR="00F8785F" w:rsidRPr="00F8785F">
        <w:rPr>
          <w:sz w:val="28"/>
          <w:szCs w:val="28"/>
        </w:rPr>
        <w:t>муниципальной службы, при назначении на которые граждане и при замещении</w:t>
      </w:r>
      <w:r w:rsidR="008C27C3">
        <w:rPr>
          <w:sz w:val="28"/>
          <w:szCs w:val="28"/>
        </w:rPr>
        <w:t xml:space="preserve"> которых муниципальные служащие </w:t>
      </w:r>
      <w:r w:rsidR="005B4D9B">
        <w:rPr>
          <w:sz w:val="28"/>
          <w:szCs w:val="28"/>
        </w:rPr>
        <w:t xml:space="preserve">администрации </w:t>
      </w:r>
      <w:r w:rsidR="008C27C3">
        <w:rPr>
          <w:sz w:val="28"/>
          <w:szCs w:val="28"/>
        </w:rPr>
        <w:t xml:space="preserve">сельского поселения </w:t>
      </w:r>
      <w:r w:rsidR="00F8785F" w:rsidRPr="00F8785F">
        <w:rPr>
          <w:sz w:val="28"/>
          <w:szCs w:val="28"/>
        </w:rPr>
        <w:t>обязаны представлять сведения о своих доходах, об имуществе и 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8C27C3">
        <w:rPr>
          <w:rFonts w:eastAsiaTheme="minorHAnsi"/>
          <w:sz w:val="28"/>
          <w:szCs w:val="28"/>
          <w:lang w:eastAsia="en-US"/>
        </w:rPr>
        <w:t>, утвержденный постановлением </w:t>
      </w:r>
      <w:r w:rsidR="0087510D" w:rsidRPr="00F8785F">
        <w:rPr>
          <w:rFonts w:eastAsiaTheme="minorHAnsi"/>
          <w:sz w:val="28"/>
          <w:szCs w:val="28"/>
          <w:lang w:eastAsia="en-US"/>
        </w:rPr>
        <w:t>администрации</w:t>
      </w:r>
      <w:r w:rsidR="008C27C3">
        <w:rPr>
          <w:rFonts w:eastAsiaTheme="minorHAnsi"/>
          <w:sz w:val="28"/>
          <w:szCs w:val="28"/>
          <w:lang w:eastAsia="en-US"/>
        </w:rPr>
        <w:t xml:space="preserve"> сельского поселения от </w:t>
      </w:r>
      <w:r w:rsidR="008C27C3" w:rsidRPr="008C27C3">
        <w:rPr>
          <w:color w:val="000000"/>
          <w:sz w:val="28"/>
          <w:szCs w:val="28"/>
        </w:rPr>
        <w:t>10.06.2024 № 46 «Об утверждении Перечня должностей муниципальной службы, при назначении на которые граждане и при замещении которых муниципальные служащие администрации Бирофельдского сельского поселения  Биробиджанского муниципального района Еврейской автономной области обязаны представлять</w:t>
      </w:r>
      <w:r w:rsidR="008C27C3" w:rsidRPr="008C27C3">
        <w:rPr>
          <w:color w:val="000000"/>
          <w:sz w:val="28"/>
          <w:szCs w:val="28"/>
          <w:shd w:val="clear" w:color="auto" w:fill="F2F2F2"/>
        </w:rPr>
        <w:t xml:space="preserve"> </w:t>
      </w:r>
      <w:r w:rsidR="008C27C3" w:rsidRPr="008C27C3">
        <w:rPr>
          <w:color w:val="000000"/>
          <w:sz w:val="28"/>
          <w:szCs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</w:t>
      </w:r>
      <w:r w:rsidR="008C27C3" w:rsidRPr="008C27C3">
        <w:rPr>
          <w:color w:val="000000"/>
          <w:sz w:val="28"/>
          <w:szCs w:val="28"/>
          <w:shd w:val="clear" w:color="auto" w:fill="F2F2F2"/>
        </w:rPr>
        <w:t xml:space="preserve"> </w:t>
      </w:r>
      <w:r w:rsidR="008C27C3" w:rsidRPr="008C27C3">
        <w:rPr>
          <w:color w:val="000000"/>
          <w:sz w:val="28"/>
          <w:szCs w:val="28"/>
        </w:rPr>
        <w:lastRenderedPageBreak/>
        <w:t>имущественного характера своих супруги (супруга) и несовершеннолетних детей»</w:t>
      </w:r>
      <w:r w:rsidR="008C27C3">
        <w:rPr>
          <w:rFonts w:eastAsiaTheme="minorHAnsi"/>
          <w:sz w:val="28"/>
          <w:szCs w:val="28"/>
          <w:lang w:eastAsia="en-US"/>
        </w:rPr>
        <w:t xml:space="preserve"> </w:t>
      </w:r>
      <w:r w:rsidR="002567B2">
        <w:rPr>
          <w:rFonts w:eastAsiaTheme="minorHAnsi"/>
          <w:sz w:val="28"/>
          <w:szCs w:val="28"/>
          <w:lang w:eastAsia="en-US"/>
        </w:rPr>
        <w:t>(далее – Перечень должностей)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6E0D47" w:rsidRDefault="006E0D47" w:rsidP="0087510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на </w:t>
      </w:r>
      <w:r w:rsidR="0087510D">
        <w:rPr>
          <w:rFonts w:eastAsiaTheme="minorHAnsi"/>
          <w:sz w:val="28"/>
          <w:szCs w:val="28"/>
          <w:lang w:eastAsia="en-US"/>
        </w:rPr>
        <w:t>муниципального служащего</w:t>
      </w:r>
      <w:r>
        <w:rPr>
          <w:rFonts w:eastAsiaTheme="minorHAnsi"/>
          <w:sz w:val="28"/>
          <w:szCs w:val="28"/>
          <w:lang w:eastAsia="en-US"/>
        </w:rPr>
        <w:t xml:space="preserve">, претендующего на замещение </w:t>
      </w:r>
      <w:r w:rsidR="0087510D">
        <w:rPr>
          <w:rFonts w:eastAsiaTheme="minorHAnsi"/>
          <w:sz w:val="28"/>
          <w:szCs w:val="28"/>
          <w:lang w:eastAsia="en-US"/>
        </w:rPr>
        <w:t>должности муниципальной</w:t>
      </w:r>
      <w:r>
        <w:rPr>
          <w:rFonts w:eastAsiaTheme="minorHAnsi"/>
          <w:sz w:val="28"/>
          <w:szCs w:val="28"/>
          <w:lang w:eastAsia="en-US"/>
        </w:rPr>
        <w:t xml:space="preserve"> службы, </w:t>
      </w:r>
      <w:r w:rsidR="0087510D">
        <w:rPr>
          <w:rFonts w:eastAsiaTheme="minorHAnsi"/>
          <w:sz w:val="28"/>
          <w:szCs w:val="28"/>
          <w:lang w:eastAsia="en-US"/>
        </w:rPr>
        <w:t>включенную 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D61D5A">
        <w:rPr>
          <w:rFonts w:eastAsiaTheme="minorHAnsi"/>
          <w:sz w:val="28"/>
          <w:szCs w:val="28"/>
          <w:lang w:eastAsia="en-US"/>
        </w:rPr>
        <w:t>П</w:t>
      </w:r>
      <w:r>
        <w:rPr>
          <w:rFonts w:eastAsiaTheme="minorHAnsi"/>
          <w:sz w:val="28"/>
          <w:szCs w:val="28"/>
          <w:lang w:eastAsia="en-US"/>
        </w:rPr>
        <w:t>ереч</w:t>
      </w:r>
      <w:r w:rsidR="0087510D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н</w:t>
      </w:r>
      <w:r w:rsidR="0087510D">
        <w:rPr>
          <w:rFonts w:eastAsiaTheme="minorHAnsi"/>
          <w:sz w:val="28"/>
          <w:szCs w:val="28"/>
          <w:lang w:eastAsia="en-US"/>
        </w:rPr>
        <w:t>ь</w:t>
      </w:r>
      <w:r w:rsidR="00AF2A52">
        <w:rPr>
          <w:rFonts w:eastAsiaTheme="minorHAnsi"/>
          <w:sz w:val="28"/>
          <w:szCs w:val="28"/>
          <w:lang w:eastAsia="en-US"/>
        </w:rPr>
        <w:t xml:space="preserve"> должностей;</w:t>
      </w:r>
    </w:p>
    <w:p w:rsidR="00D91FAD" w:rsidRPr="00D91FAD" w:rsidRDefault="00D91FAD" w:rsidP="00D91FAD">
      <w:pPr>
        <w:ind w:firstLine="709"/>
        <w:jc w:val="both"/>
        <w:rPr>
          <w:rFonts w:eastAsiaTheme="minorHAnsi"/>
          <w:sz w:val="28"/>
          <w:szCs w:val="28"/>
        </w:rPr>
      </w:pPr>
      <w:r w:rsidRPr="00AF2A52">
        <w:rPr>
          <w:rFonts w:eastAsiaTheme="minorHAnsi"/>
          <w:sz w:val="28"/>
          <w:szCs w:val="28"/>
        </w:rPr>
        <w:t>- на м</w:t>
      </w:r>
      <w:r w:rsidRPr="00AF2A52">
        <w:rPr>
          <w:sz w:val="28"/>
          <w:szCs w:val="28"/>
        </w:rPr>
        <w:t>униципального служащего, замещающего должность муниципальной службы, включенную в Перечень должностей, в случаях, предусмотренных частью 1 статьи 3 Федерального закона от 03.12.2012</w:t>
      </w:r>
      <w:r w:rsidRPr="00AF2A52">
        <w:rPr>
          <w:sz w:val="28"/>
          <w:szCs w:val="28"/>
        </w:rPr>
        <w:br/>
        <w:t>№ 230-ФЗ «О контроле за соответствием расходов лиц, замещающих государственные должности, и иных лиц их доходам».</w:t>
      </w:r>
    </w:p>
    <w:p w:rsidR="0009232E" w:rsidRPr="00CB5415" w:rsidRDefault="00075A9C" w:rsidP="006532D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  <w:shd w:val="clear" w:color="auto" w:fill="FFFFFF"/>
        </w:rPr>
        <w:t>2</w:t>
      </w:r>
      <w:r w:rsidR="0087510D">
        <w:rPr>
          <w:sz w:val="28"/>
          <w:szCs w:val="28"/>
          <w:shd w:val="clear" w:color="auto" w:fill="FFFFFF"/>
        </w:rPr>
        <w:t xml:space="preserve">. </w:t>
      </w:r>
      <w:r w:rsidR="00043662">
        <w:rPr>
          <w:sz w:val="28"/>
          <w:szCs w:val="28"/>
          <w:shd w:val="clear" w:color="auto" w:fill="FFFFFF"/>
        </w:rPr>
        <w:t>С</w:t>
      </w:r>
      <w:r w:rsidR="00043662">
        <w:rPr>
          <w:rFonts w:eastAsiaTheme="minorHAnsi"/>
          <w:sz w:val="28"/>
          <w:szCs w:val="28"/>
          <w:lang w:eastAsia="en-US"/>
        </w:rPr>
        <w:t>ведени</w:t>
      </w:r>
      <w:r w:rsidR="00CB5415">
        <w:rPr>
          <w:rFonts w:eastAsiaTheme="minorHAnsi"/>
          <w:sz w:val="28"/>
          <w:szCs w:val="28"/>
          <w:lang w:eastAsia="en-US"/>
        </w:rPr>
        <w:t>я</w:t>
      </w:r>
      <w:r w:rsidR="00043662">
        <w:rPr>
          <w:rFonts w:eastAsiaTheme="minorHAnsi"/>
          <w:sz w:val="28"/>
          <w:szCs w:val="28"/>
          <w:lang w:eastAsia="en-US"/>
        </w:rPr>
        <w:t xml:space="preserve"> о доходах, об имуществе и обязательствах имущественного характера</w:t>
      </w:r>
      <w:r>
        <w:rPr>
          <w:rFonts w:eastAsiaTheme="minorHAnsi"/>
          <w:sz w:val="28"/>
          <w:szCs w:val="28"/>
          <w:lang w:eastAsia="en-US"/>
        </w:rPr>
        <w:t xml:space="preserve"> лиц, указанных в пункте 1 настоящего постановления</w:t>
      </w:r>
      <w:r w:rsidR="00043662">
        <w:rPr>
          <w:rFonts w:eastAsiaTheme="minorHAnsi"/>
          <w:sz w:val="28"/>
          <w:szCs w:val="28"/>
          <w:lang w:eastAsia="en-US"/>
        </w:rPr>
        <w:t>, а также о доходах, об имуществе и обязательствах имущественного характера членов их семей</w:t>
      </w:r>
      <w:r w:rsidR="00043662" w:rsidRPr="006532D7">
        <w:rPr>
          <w:sz w:val="28"/>
          <w:szCs w:val="28"/>
          <w:shd w:val="clear" w:color="auto" w:fill="FFFFFF"/>
        </w:rPr>
        <w:t xml:space="preserve"> </w:t>
      </w:r>
      <w:r w:rsidR="0009232E" w:rsidRPr="006532D7">
        <w:rPr>
          <w:sz w:val="28"/>
          <w:szCs w:val="28"/>
          <w:shd w:val="clear" w:color="auto" w:fill="FFFFFF"/>
        </w:rPr>
        <w:t>представляются в поря</w:t>
      </w:r>
      <w:r w:rsidR="00043662">
        <w:rPr>
          <w:sz w:val="28"/>
          <w:szCs w:val="28"/>
          <w:shd w:val="clear" w:color="auto" w:fill="FFFFFF"/>
        </w:rPr>
        <w:t>дке</w:t>
      </w:r>
      <w:r>
        <w:rPr>
          <w:sz w:val="28"/>
          <w:szCs w:val="28"/>
          <w:shd w:val="clear" w:color="auto" w:fill="FFFFFF"/>
        </w:rPr>
        <w:t>,</w:t>
      </w:r>
      <w:r w:rsidR="0009232E" w:rsidRPr="006532D7">
        <w:rPr>
          <w:sz w:val="28"/>
          <w:szCs w:val="28"/>
          <w:shd w:val="clear" w:color="auto" w:fill="FFFFFF"/>
        </w:rPr>
        <w:t xml:space="preserve"> сроки</w:t>
      </w:r>
      <w:r>
        <w:rPr>
          <w:sz w:val="28"/>
          <w:szCs w:val="28"/>
          <w:shd w:val="clear" w:color="auto" w:fill="FFFFFF"/>
        </w:rPr>
        <w:t xml:space="preserve"> и по форме</w:t>
      </w:r>
      <w:r w:rsidR="0009232E" w:rsidRPr="006532D7">
        <w:rPr>
          <w:sz w:val="28"/>
          <w:szCs w:val="28"/>
          <w:shd w:val="clear" w:color="auto" w:fill="FFFFFF"/>
        </w:rPr>
        <w:t>, утвержденные постановлением губернатора Еврейской а</w:t>
      </w:r>
      <w:r w:rsidR="00043662">
        <w:rPr>
          <w:sz w:val="28"/>
          <w:szCs w:val="28"/>
          <w:shd w:val="clear" w:color="auto" w:fill="FFFFFF"/>
        </w:rPr>
        <w:t>втономной области от 03.08.2009</w:t>
      </w:r>
      <w:r w:rsidR="00043662">
        <w:rPr>
          <w:sz w:val="28"/>
          <w:szCs w:val="28"/>
          <w:shd w:val="clear" w:color="auto" w:fill="FFFFFF"/>
        </w:rPr>
        <w:br/>
      </w:r>
      <w:r w:rsidR="0009232E" w:rsidRPr="006532D7">
        <w:rPr>
          <w:sz w:val="28"/>
          <w:szCs w:val="28"/>
          <w:shd w:val="clear" w:color="auto" w:fill="FFFFFF"/>
        </w:rPr>
        <w:t>№</w:t>
      </w:r>
      <w:r w:rsidR="00043662">
        <w:rPr>
          <w:sz w:val="28"/>
          <w:szCs w:val="28"/>
          <w:shd w:val="clear" w:color="auto" w:fill="FFFFFF"/>
        </w:rPr>
        <w:t xml:space="preserve"> </w:t>
      </w:r>
      <w:r w:rsidR="0009232E" w:rsidRPr="006532D7">
        <w:rPr>
          <w:sz w:val="28"/>
          <w:szCs w:val="28"/>
          <w:shd w:val="clear" w:color="auto" w:fill="FFFFFF"/>
        </w:rPr>
        <w:t>161 «</w:t>
      </w:r>
      <w:r w:rsidR="0009232E" w:rsidRPr="006532D7">
        <w:rPr>
          <w:iCs/>
          <w:sz w:val="28"/>
          <w:szCs w:val="28"/>
        </w:rPr>
        <w:t xml:space="preserve">О представлении гражданами, претендующими на замещение должностей государственной гражданской службы Еврейской автономной области, и государственными гражданскими служащими Еврейской автономной области сведений о доходах, об имуществе и обязательствах имущественного характера, а также о доходах, об имуществе и обязательствах имущественного </w:t>
      </w:r>
      <w:r w:rsidR="0009232E" w:rsidRPr="00CB5415">
        <w:rPr>
          <w:iCs/>
          <w:sz w:val="28"/>
          <w:szCs w:val="28"/>
        </w:rPr>
        <w:t>характера членов их семей».</w:t>
      </w:r>
    </w:p>
    <w:p w:rsidR="00CB5415" w:rsidRPr="00043071" w:rsidRDefault="00075A9C" w:rsidP="00CB5415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5415">
        <w:rPr>
          <w:sz w:val="28"/>
          <w:szCs w:val="28"/>
        </w:rPr>
        <w:t>3</w:t>
      </w:r>
      <w:r w:rsidR="0009232E" w:rsidRPr="00CB5415">
        <w:rPr>
          <w:sz w:val="28"/>
          <w:szCs w:val="28"/>
        </w:rPr>
        <w:t xml:space="preserve">. </w:t>
      </w:r>
      <w:r w:rsidR="00043662" w:rsidRPr="00CB5415">
        <w:rPr>
          <w:sz w:val="28"/>
          <w:szCs w:val="28"/>
          <w:shd w:val="clear" w:color="auto" w:fill="FFFFFF"/>
        </w:rPr>
        <w:t>С</w:t>
      </w:r>
      <w:r w:rsidR="00043662" w:rsidRPr="00CB5415">
        <w:rPr>
          <w:rFonts w:eastAsiaTheme="minorHAnsi"/>
          <w:sz w:val="28"/>
          <w:szCs w:val="28"/>
          <w:lang w:eastAsia="en-US"/>
        </w:rPr>
        <w:t>ведения о доходах, об имуществе и обязательствах имущественного характера</w:t>
      </w:r>
      <w:r w:rsidR="00043662" w:rsidRPr="00CB5415">
        <w:rPr>
          <w:sz w:val="28"/>
          <w:szCs w:val="28"/>
        </w:rPr>
        <w:t xml:space="preserve"> представляются</w:t>
      </w:r>
      <w:r w:rsidRPr="00CB5415">
        <w:rPr>
          <w:sz w:val="28"/>
          <w:szCs w:val="28"/>
        </w:rPr>
        <w:t xml:space="preserve"> должностному лицу, ответственному за работу по профилактике коррупционных и иных правонарушений</w:t>
      </w:r>
      <w:r w:rsidR="00CB5415" w:rsidRPr="00CB5415">
        <w:rPr>
          <w:sz w:val="28"/>
          <w:szCs w:val="28"/>
        </w:rPr>
        <w:t xml:space="preserve"> в администрации</w:t>
      </w:r>
      <w:r w:rsidR="00CB5415" w:rsidRPr="00CB5415">
        <w:rPr>
          <w:sz w:val="28"/>
          <w:szCs w:val="28"/>
        </w:rPr>
        <w:br/>
      </w:r>
      <w:r w:rsidR="008C27C3">
        <w:rPr>
          <w:rFonts w:eastAsiaTheme="minorHAnsi"/>
          <w:sz w:val="28"/>
          <w:szCs w:val="28"/>
          <w:lang w:eastAsia="en-US"/>
        </w:rPr>
        <w:t>сельского поселения.</w:t>
      </w:r>
      <w:r w:rsidR="00CB5415">
        <w:rPr>
          <w:rFonts w:eastAsiaTheme="minorHAnsi"/>
          <w:sz w:val="28"/>
          <w:szCs w:val="28"/>
          <w:lang w:eastAsia="en-US"/>
        </w:rPr>
        <w:br/>
      </w:r>
      <w:r w:rsidRPr="00CB5415">
        <w:rPr>
          <w:sz w:val="28"/>
          <w:szCs w:val="28"/>
        </w:rPr>
        <w:t xml:space="preserve">4. Уточненные сведения </w:t>
      </w:r>
      <w:r w:rsidRPr="00CB5415">
        <w:rPr>
          <w:rFonts w:eastAsiaTheme="minorHAnsi"/>
          <w:sz w:val="28"/>
          <w:szCs w:val="28"/>
          <w:lang w:eastAsia="en-US"/>
        </w:rPr>
        <w:t xml:space="preserve">о доходах, об имуществе и обязательствах имущественного характера, представленные гражданами и муниципальными служащими, </w:t>
      </w:r>
      <w:r w:rsidR="005B4D9B" w:rsidRPr="00CB5415">
        <w:rPr>
          <w:sz w:val="28"/>
          <w:szCs w:val="28"/>
        </w:rPr>
        <w:t>представляются должностному лицу, ответственному за работу по профилактике корр</w:t>
      </w:r>
      <w:r w:rsidR="00CB5415" w:rsidRPr="00CB5415">
        <w:rPr>
          <w:sz w:val="28"/>
          <w:szCs w:val="28"/>
        </w:rPr>
        <w:t>упционных и иных правонарушений в администрации</w:t>
      </w:r>
      <w:r w:rsidR="00CB5415" w:rsidRPr="00CB5415">
        <w:rPr>
          <w:sz w:val="28"/>
          <w:szCs w:val="28"/>
        </w:rPr>
        <w:br/>
      </w:r>
      <w:r w:rsidR="008C27C3">
        <w:rPr>
          <w:rFonts w:eastAsiaTheme="minorHAnsi"/>
          <w:sz w:val="28"/>
          <w:szCs w:val="28"/>
          <w:lang w:eastAsia="en-US"/>
        </w:rPr>
        <w:t>сельского поселения.</w:t>
      </w:r>
    </w:p>
    <w:p w:rsidR="00232DB5" w:rsidRDefault="00AF2A52" w:rsidP="00232DB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232DB5">
        <w:rPr>
          <w:rFonts w:eastAsiaTheme="minorHAnsi"/>
          <w:sz w:val="28"/>
          <w:szCs w:val="28"/>
          <w:lang w:eastAsia="en-US"/>
        </w:rPr>
        <w:t>. Муниципальные служащие,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</w:t>
      </w:r>
      <w:r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232DB5">
        <w:rPr>
          <w:rFonts w:eastAsiaTheme="minorHAnsi"/>
          <w:sz w:val="28"/>
          <w:szCs w:val="28"/>
          <w:lang w:eastAsia="en-US"/>
        </w:rPr>
        <w:t>.</w:t>
      </w:r>
    </w:p>
    <w:p w:rsidR="008C27C3" w:rsidRDefault="008C27C3" w:rsidP="008C27C3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6.</w:t>
      </w:r>
      <w:r>
        <w:rPr>
          <w:sz w:val="28"/>
          <w:szCs w:val="28"/>
        </w:rPr>
        <w:t> Настоящее постановление опубликовать в Информационном бюлл</w:t>
      </w:r>
      <w:r w:rsidR="00880A67">
        <w:rPr>
          <w:sz w:val="28"/>
          <w:szCs w:val="28"/>
        </w:rPr>
        <w:t>е</w:t>
      </w:r>
      <w:r>
        <w:rPr>
          <w:sz w:val="28"/>
          <w:szCs w:val="28"/>
        </w:rPr>
        <w:t>тене 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 </w:t>
      </w:r>
      <w:hyperlink r:id="rId8" w:history="1">
        <w:r w:rsidRPr="00E70675">
          <w:rPr>
            <w:rStyle w:val="aa"/>
            <w:sz w:val="28"/>
            <w:szCs w:val="28"/>
          </w:rPr>
          <w:t>http://birofeld.ru</w:t>
        </w:r>
      </w:hyperlink>
      <w:r>
        <w:rPr>
          <w:sz w:val="28"/>
          <w:szCs w:val="28"/>
        </w:rPr>
        <w:t>.</w:t>
      </w:r>
      <w:bookmarkStart w:id="0" w:name="_GoBack"/>
      <w:bookmarkEnd w:id="0"/>
    </w:p>
    <w:p w:rsidR="006F2C19" w:rsidRPr="008C27C3" w:rsidRDefault="008C27C3" w:rsidP="008C27C3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6F2C19" w:rsidRPr="00E91DD6">
        <w:rPr>
          <w:rFonts w:ascii="Times NR Cyr MT" w:hAnsi="Times NR Cyr MT"/>
          <w:sz w:val="28"/>
          <w:szCs w:val="28"/>
        </w:rPr>
        <w:t xml:space="preserve"> Настоящее постановление вступает в силу после дня его официального опубликования.</w:t>
      </w:r>
    </w:p>
    <w:p w:rsidR="006F2C19" w:rsidRDefault="006F2C19" w:rsidP="006F2C19">
      <w:pPr>
        <w:widowControl w:val="0"/>
        <w:tabs>
          <w:tab w:val="center" w:pos="4677"/>
        </w:tabs>
        <w:snapToGrid w:val="0"/>
        <w:jc w:val="both"/>
        <w:rPr>
          <w:rFonts w:ascii="Times NR Cyr MT" w:hAnsi="Times NR Cyr MT"/>
          <w:sz w:val="28"/>
          <w:szCs w:val="28"/>
        </w:rPr>
      </w:pPr>
    </w:p>
    <w:p w:rsidR="006F2C19" w:rsidRDefault="006F2C19" w:rsidP="006F2C19">
      <w:pPr>
        <w:widowControl w:val="0"/>
        <w:tabs>
          <w:tab w:val="center" w:pos="4677"/>
        </w:tabs>
        <w:snapToGrid w:val="0"/>
        <w:jc w:val="both"/>
        <w:rPr>
          <w:rFonts w:ascii="Times NR Cyr MT" w:hAnsi="Times NR Cyr MT"/>
          <w:sz w:val="28"/>
          <w:szCs w:val="28"/>
        </w:rPr>
      </w:pPr>
    </w:p>
    <w:p w:rsidR="006F2C19" w:rsidRPr="00E91DD6" w:rsidRDefault="006F2C19" w:rsidP="006F2C19">
      <w:pPr>
        <w:widowControl w:val="0"/>
        <w:tabs>
          <w:tab w:val="center" w:pos="4677"/>
        </w:tabs>
        <w:snapToGrid w:val="0"/>
        <w:jc w:val="both"/>
        <w:rPr>
          <w:rFonts w:ascii="Times NR Cyr MT" w:hAnsi="Times NR Cyr MT"/>
          <w:sz w:val="28"/>
          <w:szCs w:val="28"/>
        </w:rPr>
      </w:pPr>
    </w:p>
    <w:p w:rsidR="008C27C3" w:rsidRDefault="006F2C19" w:rsidP="00232DB5">
      <w:pPr>
        <w:widowControl w:val="0"/>
        <w:tabs>
          <w:tab w:val="center" w:pos="4677"/>
        </w:tabs>
        <w:snapToGrid w:val="0"/>
        <w:jc w:val="both"/>
        <w:rPr>
          <w:rFonts w:ascii="Times NR Cyr MT" w:hAnsi="Times NR Cyr MT"/>
          <w:sz w:val="28"/>
          <w:szCs w:val="28"/>
        </w:rPr>
      </w:pPr>
      <w:r w:rsidRPr="00E91DD6">
        <w:rPr>
          <w:rFonts w:ascii="Times NR Cyr MT" w:hAnsi="Times NR Cyr MT"/>
          <w:sz w:val="28"/>
          <w:szCs w:val="28"/>
        </w:rPr>
        <w:t>Глава администрации</w:t>
      </w:r>
    </w:p>
    <w:p w:rsidR="001E1FF4" w:rsidRDefault="008C27C3" w:rsidP="00232DB5">
      <w:pPr>
        <w:widowControl w:val="0"/>
        <w:tabs>
          <w:tab w:val="center" w:pos="4677"/>
        </w:tabs>
        <w:snapToGrid w:val="0"/>
        <w:jc w:val="both"/>
      </w:pPr>
      <w:r w:rsidRPr="008C27C3">
        <w:rPr>
          <w:sz w:val="28"/>
          <w:szCs w:val="28"/>
        </w:rPr>
        <w:t>сельского поселения</w:t>
      </w:r>
      <w:r w:rsidR="00232DB5" w:rsidRPr="008C27C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</w:t>
      </w:r>
      <w:r w:rsidR="00232DB5" w:rsidRPr="008C27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232DB5" w:rsidRPr="008C27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232DB5" w:rsidRPr="008C27C3">
        <w:rPr>
          <w:sz w:val="28"/>
          <w:szCs w:val="28"/>
        </w:rPr>
        <w:t xml:space="preserve">  </w:t>
      </w:r>
      <w:r>
        <w:rPr>
          <w:sz w:val="28"/>
          <w:szCs w:val="28"/>
        </w:rPr>
        <w:t>Л.С. Телегина</w:t>
      </w:r>
      <w:r w:rsidR="00232DB5" w:rsidRPr="008C27C3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</w:p>
    <w:sectPr w:rsidR="001E1FF4" w:rsidSect="00D61D5A">
      <w:headerReference w:type="default" r:id="rId9"/>
      <w:pgSz w:w="11906" w:h="16838"/>
      <w:pgMar w:top="964" w:right="680" w:bottom="964" w:left="1531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051" w:rsidRDefault="006E2051" w:rsidP="00D61D5A">
      <w:r>
        <w:separator/>
      </w:r>
    </w:p>
  </w:endnote>
  <w:endnote w:type="continuationSeparator" w:id="0">
    <w:p w:rsidR="006E2051" w:rsidRDefault="006E2051" w:rsidP="00D61D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051" w:rsidRDefault="006E2051" w:rsidP="00D61D5A">
      <w:r>
        <w:separator/>
      </w:r>
    </w:p>
  </w:footnote>
  <w:footnote w:type="continuationSeparator" w:id="0">
    <w:p w:rsidR="006E2051" w:rsidRDefault="006E2051" w:rsidP="00D61D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D5A" w:rsidRDefault="00D61D5A" w:rsidP="00D61D5A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184E"/>
    <w:rsid w:val="00043071"/>
    <w:rsid w:val="00043662"/>
    <w:rsid w:val="00075A9C"/>
    <w:rsid w:val="0009232E"/>
    <w:rsid w:val="000E5D92"/>
    <w:rsid w:val="001E1FF4"/>
    <w:rsid w:val="001F587A"/>
    <w:rsid w:val="00232DB5"/>
    <w:rsid w:val="002567B2"/>
    <w:rsid w:val="003361D7"/>
    <w:rsid w:val="00336E71"/>
    <w:rsid w:val="0041605E"/>
    <w:rsid w:val="0045410D"/>
    <w:rsid w:val="00464BBE"/>
    <w:rsid w:val="004E7DCB"/>
    <w:rsid w:val="00524C4E"/>
    <w:rsid w:val="00596D87"/>
    <w:rsid w:val="005B4D9B"/>
    <w:rsid w:val="00633148"/>
    <w:rsid w:val="006532D7"/>
    <w:rsid w:val="006E0D47"/>
    <w:rsid w:val="006E2051"/>
    <w:rsid w:val="006F2C19"/>
    <w:rsid w:val="00737199"/>
    <w:rsid w:val="00743360"/>
    <w:rsid w:val="00803AB5"/>
    <w:rsid w:val="00857892"/>
    <w:rsid w:val="00861ABD"/>
    <w:rsid w:val="0087510D"/>
    <w:rsid w:val="00880A67"/>
    <w:rsid w:val="008C27C3"/>
    <w:rsid w:val="008E2AB8"/>
    <w:rsid w:val="009147C0"/>
    <w:rsid w:val="00940C4A"/>
    <w:rsid w:val="00973637"/>
    <w:rsid w:val="00A5104B"/>
    <w:rsid w:val="00A85066"/>
    <w:rsid w:val="00AD1E94"/>
    <w:rsid w:val="00AF2A52"/>
    <w:rsid w:val="00B33117"/>
    <w:rsid w:val="00B47E9E"/>
    <w:rsid w:val="00C15562"/>
    <w:rsid w:val="00CB5415"/>
    <w:rsid w:val="00D61D5A"/>
    <w:rsid w:val="00D8612C"/>
    <w:rsid w:val="00D91FAD"/>
    <w:rsid w:val="00DE4801"/>
    <w:rsid w:val="00E2184E"/>
    <w:rsid w:val="00ED2ACE"/>
    <w:rsid w:val="00F87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09232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923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9232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923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0923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923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092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Гипертекстовая ссылка"/>
    <w:rsid w:val="0009232E"/>
    <w:rPr>
      <w:rFonts w:ascii="Times New Roman" w:hAnsi="Times New Roman" w:cs="Times New Roman" w:hint="default"/>
      <w:color w:val="106BBE"/>
    </w:rPr>
  </w:style>
  <w:style w:type="paragraph" w:styleId="a7">
    <w:name w:val="List Paragraph"/>
    <w:basedOn w:val="a"/>
    <w:uiPriority w:val="34"/>
    <w:qFormat/>
    <w:rsid w:val="006532D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D61D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61D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C27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09232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923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9232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923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0923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923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92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Гипертекстовая ссылка"/>
    <w:rsid w:val="0009232E"/>
    <w:rPr>
      <w:rFonts w:ascii="Times New Roman" w:hAnsi="Times New Roman" w:cs="Times New Roman" w:hint="default"/>
      <w:color w:val="106BBE"/>
    </w:rPr>
  </w:style>
  <w:style w:type="paragraph" w:styleId="a7">
    <w:name w:val="List Paragraph"/>
    <w:basedOn w:val="a"/>
    <w:uiPriority w:val="34"/>
    <w:qFormat/>
    <w:rsid w:val="006532D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D61D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61D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?id=12052272&amp;sub=0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?id=12052272&amp;sub=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Скурлатова Валентина Андреевна</dc:creator>
  <cp:lastModifiedBy>User</cp:lastModifiedBy>
  <cp:revision>3</cp:revision>
  <cp:lastPrinted>2026-02-17T05:09:00Z</cp:lastPrinted>
  <dcterms:created xsi:type="dcterms:W3CDTF">2026-02-10T03:21:00Z</dcterms:created>
  <dcterms:modified xsi:type="dcterms:W3CDTF">2026-02-17T05:11:00Z</dcterms:modified>
</cp:coreProperties>
</file>