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B2F" w:rsidRDefault="00D91B2F">
      <w:pPr>
        <w:shd w:val="clear" w:color="auto" w:fill="FFFFFF"/>
        <w:rPr>
          <w:rFonts w:ascii="Times New Roman" w:hAnsi="Times New Roman"/>
          <w:b/>
          <w:sz w:val="28"/>
          <w:szCs w:val="28"/>
          <w:lang w:val="ru-RU"/>
        </w:rPr>
      </w:pPr>
    </w:p>
    <w:p w:rsidR="00D91B2F" w:rsidRPr="008D3DC3" w:rsidRDefault="00E264E8">
      <w:pPr>
        <w:shd w:val="clear" w:color="auto" w:fill="FFFFFF"/>
        <w:jc w:val="right"/>
        <w:rPr>
          <w:rFonts w:ascii="Times New Roman" w:hAnsi="Times New Roman"/>
          <w:b/>
          <w:sz w:val="28"/>
          <w:szCs w:val="28"/>
          <w:lang w:val="ru-RU"/>
        </w:rPr>
      </w:pPr>
      <w:r w:rsidRPr="008D3DC3">
        <w:rPr>
          <w:rFonts w:ascii="Times New Roman" w:hAnsi="Times New Roman"/>
          <w:b/>
          <w:sz w:val="28"/>
          <w:szCs w:val="28"/>
          <w:lang w:val="ru-RU"/>
        </w:rPr>
        <w:t>ПРОЕКТ</w:t>
      </w:r>
    </w:p>
    <w:p w:rsidR="00D91B2F" w:rsidRDefault="00E264E8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Муниципальное  образование «Бирофельдское сельское поселение»</w:t>
      </w:r>
    </w:p>
    <w:p w:rsidR="00D91B2F" w:rsidRDefault="00E264E8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Биробиджанского муниципального района</w:t>
      </w:r>
    </w:p>
    <w:p w:rsidR="00D91B2F" w:rsidRDefault="00E264E8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Еврейской автономной области </w:t>
      </w:r>
    </w:p>
    <w:p w:rsidR="00D91B2F" w:rsidRDefault="00D91B2F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91B2F" w:rsidRDefault="00E264E8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АДМИНИСТРАЦИЯ СЕЛЬСКОГО ПОСЕЛЕНИЯ</w:t>
      </w:r>
    </w:p>
    <w:p w:rsidR="00D91B2F" w:rsidRDefault="00D91B2F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91B2F" w:rsidRDefault="00E264E8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ПОСТАНОВЛЕНИЕ </w:t>
      </w:r>
    </w:p>
    <w:p w:rsidR="00D91B2F" w:rsidRDefault="008D3DC3">
      <w:pPr>
        <w:shd w:val="clear" w:color="auto" w:fill="FFFFFF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…….</w:t>
      </w:r>
      <w:r w:rsidR="00E264E8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</w:t>
      </w:r>
      <w:r w:rsidR="00E264E8">
        <w:rPr>
          <w:rFonts w:ascii="Times New Roman" w:hAnsi="Times New Roman"/>
          <w:sz w:val="28"/>
          <w:szCs w:val="28"/>
          <w:lang w:val="ru-RU"/>
        </w:rPr>
        <w:t xml:space="preserve">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</w:t>
      </w:r>
      <w:r w:rsidR="00E264E8">
        <w:rPr>
          <w:rFonts w:ascii="Times New Roman" w:hAnsi="Times New Roman"/>
          <w:sz w:val="28"/>
          <w:szCs w:val="28"/>
          <w:lang w:val="ru-RU"/>
        </w:rPr>
        <w:t xml:space="preserve">    №  </w:t>
      </w:r>
      <w:r>
        <w:rPr>
          <w:rFonts w:ascii="Times New Roman" w:hAnsi="Times New Roman"/>
          <w:sz w:val="28"/>
          <w:szCs w:val="28"/>
          <w:lang w:val="ru-RU"/>
        </w:rPr>
        <w:t>…..</w:t>
      </w:r>
    </w:p>
    <w:p w:rsidR="008D3DC3" w:rsidRDefault="008D3DC3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91B2F" w:rsidRDefault="00E264E8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с. Бирофельд</w:t>
      </w:r>
    </w:p>
    <w:p w:rsidR="00D91B2F" w:rsidRDefault="00E264E8">
      <w:pPr>
        <w:pStyle w:val="afc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D91B2F" w:rsidRPr="008D3DC3" w:rsidRDefault="00E264E8" w:rsidP="008D3DC3">
      <w:pPr>
        <w:pStyle w:val="afd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О внесении изменений в положение о предоставлении гражданами, претендующими на замещение должностей муниципальной службы админ</w:t>
      </w:r>
      <w:r>
        <w:rPr>
          <w:rFonts w:ascii="Times New Roman" w:eastAsia="Times New Roman" w:hAnsi="Times New Roman"/>
          <w:sz w:val="28"/>
          <w:szCs w:val="28"/>
          <w:lang w:val="ru-RU"/>
        </w:rPr>
        <w:t>истрации Бирофельдского сельского поселения, муниципальными служащими сведений о доходах, об имуществе и обязательствах имущественного характера, а также о доходах, об имуществе и обязательствах имущественног</w:t>
      </w:r>
      <w:r w:rsidR="008D3DC3">
        <w:rPr>
          <w:rFonts w:ascii="Times New Roman" w:eastAsia="Times New Roman" w:hAnsi="Times New Roman"/>
          <w:sz w:val="28"/>
          <w:szCs w:val="28"/>
          <w:lang w:val="ru-RU"/>
        </w:rPr>
        <w:t>о характера членов своей семьи</w:t>
      </w:r>
      <w:r>
        <w:rPr>
          <w:rFonts w:ascii="Times New Roman" w:eastAsia="Times New Roman" w:hAnsi="Times New Roman"/>
          <w:sz w:val="28"/>
          <w:szCs w:val="28"/>
          <w:lang w:val="ru-RU"/>
        </w:rPr>
        <w:t>, утвержденное постановлением администрации сельского поселения от 13.03.2012 № 29</w:t>
      </w:r>
    </w:p>
    <w:p w:rsidR="00D91B2F" w:rsidRPr="008D3DC3" w:rsidRDefault="00D91B2F">
      <w:pPr>
        <w:pStyle w:val="afd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91B2F" w:rsidRDefault="00E264E8">
      <w:pPr>
        <w:pStyle w:val="afd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соответствии с Федеральным законом от 25.12.2008 </w:t>
      </w:r>
      <w:hyperlink r:id="rId6" w:tooltip="https://pravo-search.minjust.ru/bigs/showDocument.html?id=9AA48369-618A-4BB4-B4B8-AE15F2B7EBF6" w:history="1">
        <w:r>
          <w:rPr>
            <w:rFonts w:ascii="Times New Roman" w:hAnsi="Times New Roman"/>
            <w:sz w:val="28"/>
            <w:szCs w:val="28"/>
            <w:lang w:val="ru-RU"/>
          </w:rPr>
          <w:t>№ 273-ФЗ</w:t>
        </w:r>
      </w:hyperlink>
      <w:r>
        <w:rPr>
          <w:rFonts w:ascii="Times New Roman" w:hAnsi="Times New Roman"/>
          <w:sz w:val="28"/>
          <w:szCs w:val="28"/>
          <w:lang w:val="ru-RU"/>
        </w:rPr>
        <w:t> «О противодействии к</w:t>
      </w:r>
      <w:r w:rsidR="008D3DC3">
        <w:rPr>
          <w:rFonts w:ascii="Times New Roman" w:hAnsi="Times New Roman"/>
          <w:sz w:val="28"/>
          <w:szCs w:val="28"/>
          <w:lang w:val="ru-RU"/>
        </w:rPr>
        <w:t xml:space="preserve">оррупции», на основании Устава </w:t>
      </w:r>
      <w:r>
        <w:rPr>
          <w:rFonts w:ascii="Times New Roman" w:hAnsi="Times New Roman"/>
          <w:sz w:val="28"/>
          <w:szCs w:val="28"/>
          <w:lang w:val="ru-RU"/>
        </w:rPr>
        <w:t>муниципального образования «Бирофельдское сельское поселение», администрация сельского поселен</w:t>
      </w:r>
      <w:r>
        <w:rPr>
          <w:rFonts w:ascii="Times New Roman" w:hAnsi="Times New Roman"/>
          <w:sz w:val="28"/>
          <w:szCs w:val="28"/>
          <w:lang w:val="ru-RU"/>
        </w:rPr>
        <w:t>ия</w:t>
      </w:r>
    </w:p>
    <w:p w:rsidR="00D91B2F" w:rsidRDefault="00E264E8">
      <w:pPr>
        <w:pStyle w:val="afd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ПОСТАНОВЛЯЕТ: </w:t>
      </w:r>
    </w:p>
    <w:p w:rsidR="00D91B2F" w:rsidRDefault="00E264E8">
      <w:pPr>
        <w:pStyle w:val="afd"/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1. Внести в </w:t>
      </w:r>
      <w:r>
        <w:rPr>
          <w:rFonts w:ascii="Times New Roman" w:eastAsia="Times New Roman" w:hAnsi="Times New Roman"/>
          <w:sz w:val="28"/>
          <w:szCs w:val="28"/>
          <w:lang w:val="ru-RU"/>
        </w:rPr>
        <w:t>положение о предоставлении гражданами, претендующими на замещение должностей муниципальной службы администрации Бирофельдского сельского поселения, муниципальными служащими сведений о доходах, об имуществе и обязательствах иму</w:t>
      </w:r>
      <w:r>
        <w:rPr>
          <w:rFonts w:ascii="Times New Roman" w:eastAsia="Times New Roman" w:hAnsi="Times New Roman"/>
          <w:sz w:val="28"/>
          <w:szCs w:val="28"/>
          <w:lang w:val="ru-RU"/>
        </w:rPr>
        <w:t>щественного характера, а также о доходах, об имуществе и обязательствах имущественного характера членов своей семьи, утвержденного пост</w:t>
      </w:r>
      <w:r w:rsidR="008D3DC3">
        <w:rPr>
          <w:rFonts w:ascii="Times New Roman" w:eastAsia="Times New Roman" w:hAnsi="Times New Roman"/>
          <w:sz w:val="28"/>
          <w:szCs w:val="28"/>
          <w:lang w:val="ru-RU"/>
        </w:rPr>
        <w:t xml:space="preserve">ановлением </w:t>
      </w:r>
      <w:r>
        <w:rPr>
          <w:rFonts w:ascii="Times New Roman" w:eastAsia="Times New Roman" w:hAnsi="Times New Roman"/>
          <w:sz w:val="28"/>
          <w:szCs w:val="28"/>
          <w:lang w:val="ru-RU"/>
        </w:rPr>
        <w:t>администраци</w:t>
      </w:r>
      <w:r w:rsidR="008D3DC3">
        <w:rPr>
          <w:rFonts w:ascii="Times New Roman" w:eastAsia="Times New Roman" w:hAnsi="Times New Roman"/>
          <w:sz w:val="28"/>
          <w:szCs w:val="28"/>
          <w:lang w:val="ru-RU"/>
        </w:rPr>
        <w:t>и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сельского поселения от 13.03.2012 № 29</w:t>
      </w:r>
      <w:r w:rsidR="008D3DC3">
        <w:rPr>
          <w:rFonts w:ascii="Times New Roman" w:eastAsia="Times New Roman" w:hAnsi="Times New Roman"/>
          <w:sz w:val="28"/>
          <w:szCs w:val="28"/>
          <w:lang w:val="ru-RU"/>
        </w:rPr>
        <w:t xml:space="preserve"> (далее – Положение)</w:t>
      </w:r>
      <w:r>
        <w:rPr>
          <w:rFonts w:ascii="Times New Roman" w:eastAsia="Times New Roman" w:hAnsi="Times New Roman"/>
          <w:sz w:val="28"/>
          <w:szCs w:val="28"/>
          <w:lang w:val="ru-RU"/>
        </w:rPr>
        <w:t>, следующ</w:t>
      </w:r>
      <w:r>
        <w:rPr>
          <w:rFonts w:ascii="Times New Roman" w:eastAsia="Times New Roman" w:hAnsi="Times New Roman"/>
          <w:sz w:val="28"/>
          <w:szCs w:val="28"/>
          <w:lang w:val="ru-RU"/>
        </w:rPr>
        <w:t>ие изменения:</w:t>
      </w:r>
    </w:p>
    <w:p w:rsidR="00D91B2F" w:rsidRDefault="00E264E8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1.1. Пункт 3 Положения изложить в следующей редакции:</w:t>
      </w:r>
    </w:p>
    <w:p w:rsidR="00D91B2F" w:rsidRDefault="00E264E8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«3. Сведения о доходах, об имуществе и обязательствах имущественного характера предоставляются по утвержденным формам справок 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гражданами при назначении на должность муниципальной службы администрации, включенные в перечень должностей, указанных </w:t>
      </w:r>
      <w:r w:rsidR="008D3DC3">
        <w:rPr>
          <w:rFonts w:ascii="Times New Roman" w:eastAsia="Times New Roman" w:hAnsi="Times New Roman"/>
          <w:sz w:val="28"/>
          <w:szCs w:val="28"/>
          <w:lang w:val="ru-RU"/>
        </w:rPr>
        <w:t>в пункте 2 настоящего Положения</w:t>
      </w:r>
      <w:r>
        <w:rPr>
          <w:rFonts w:ascii="Times New Roman" w:eastAsia="Times New Roman" w:hAnsi="Times New Roman"/>
          <w:sz w:val="28"/>
          <w:szCs w:val="28"/>
          <w:lang w:val="ru-RU"/>
        </w:rPr>
        <w:t>».</w:t>
      </w:r>
    </w:p>
    <w:p w:rsidR="00D91B2F" w:rsidRDefault="00E264E8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 w:bidi="ru-RU"/>
        </w:rPr>
        <w:t>1.2. Признать утратившими силу пункт 5, пункт 6 Положения.</w:t>
      </w:r>
    </w:p>
    <w:p w:rsidR="00D91B2F" w:rsidRDefault="00D91B2F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D91B2F" w:rsidRDefault="00D91B2F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D91B2F" w:rsidRDefault="00E264E8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2. Настоящее постановление опубликовать в</w:t>
      </w:r>
      <w:r w:rsidR="008D3DC3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Информационном </w:t>
      </w:r>
      <w:r w:rsidR="008D3DC3" w:rsidRPr="008D3DC3">
        <w:rPr>
          <w:rFonts w:ascii="Times New Roman" w:hAnsi="Times New Roman"/>
          <w:sz w:val="28"/>
          <w:szCs w:val="28"/>
          <w:lang w:val="ru-RU"/>
        </w:rPr>
        <w:t>бюллетене</w:t>
      </w:r>
      <w:r>
        <w:rPr>
          <w:rFonts w:ascii="Times New Roman" w:eastAsia="Times New Roman" w:hAnsi="Times New Roman"/>
          <w:sz w:val="28"/>
          <w:szCs w:val="28"/>
          <w:lang w:val="ru-RU"/>
        </w:rPr>
        <w:t> 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 http://birofeld.ru.</w:t>
      </w:r>
    </w:p>
    <w:p w:rsidR="00D91B2F" w:rsidRDefault="00E264E8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3. Настоящее постановле</w:t>
      </w:r>
      <w:r>
        <w:rPr>
          <w:rFonts w:ascii="Times New Roman" w:eastAsia="Times New Roman" w:hAnsi="Times New Roman"/>
          <w:sz w:val="28"/>
          <w:szCs w:val="28"/>
          <w:lang w:val="ru-RU"/>
        </w:rPr>
        <w:t>ние вступает в с</w:t>
      </w:r>
      <w:r w:rsidR="008D3DC3">
        <w:rPr>
          <w:rFonts w:ascii="Times New Roman" w:eastAsia="Times New Roman" w:hAnsi="Times New Roman"/>
          <w:sz w:val="28"/>
          <w:szCs w:val="28"/>
          <w:lang w:val="ru-RU"/>
        </w:rPr>
        <w:t xml:space="preserve">илу после дня его официального </w:t>
      </w:r>
      <w:r>
        <w:rPr>
          <w:rFonts w:ascii="Times New Roman" w:eastAsia="Times New Roman" w:hAnsi="Times New Roman"/>
          <w:sz w:val="28"/>
          <w:szCs w:val="28"/>
          <w:lang w:val="ru-RU"/>
        </w:rPr>
        <w:t>опубликования.</w:t>
      </w:r>
    </w:p>
    <w:p w:rsidR="00D91B2F" w:rsidRDefault="00D91B2F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D91B2F" w:rsidRDefault="00D91B2F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8D3DC3" w:rsidRDefault="008D3DC3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D91B2F" w:rsidRDefault="00E264E8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Глава администрации</w:t>
      </w:r>
    </w:p>
    <w:p w:rsidR="00D91B2F" w:rsidRDefault="00E264E8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сельского поселения </w:t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  <w:t xml:space="preserve">       Л.С. Телегина</w:t>
      </w:r>
    </w:p>
    <w:p w:rsidR="00D91B2F" w:rsidRDefault="00D91B2F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D91B2F" w:rsidRDefault="00D91B2F">
      <w:pPr>
        <w:rPr>
          <w:lang w:val="ru-RU"/>
        </w:rPr>
      </w:pPr>
    </w:p>
    <w:sectPr w:rsidR="00D91B2F" w:rsidSect="00D91B2F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64E8" w:rsidRDefault="00E264E8">
      <w:r>
        <w:separator/>
      </w:r>
    </w:p>
  </w:endnote>
  <w:endnote w:type="continuationSeparator" w:id="0">
    <w:p w:rsidR="00E264E8" w:rsidRDefault="00E264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64E8" w:rsidRDefault="00E264E8">
      <w:r>
        <w:separator/>
      </w:r>
    </w:p>
  </w:footnote>
  <w:footnote w:type="continuationSeparator" w:id="0">
    <w:p w:rsidR="00E264E8" w:rsidRDefault="00E264E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1B2F"/>
    <w:rsid w:val="000B4218"/>
    <w:rsid w:val="002934B2"/>
    <w:rsid w:val="008D3DC3"/>
    <w:rsid w:val="00D91B2F"/>
    <w:rsid w:val="00E26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B2F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rsid w:val="00D91B2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91B2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91B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D91B2F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D91B2F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D91B2F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D91B2F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D91B2F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D91B2F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D91B2F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D91B2F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D91B2F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D91B2F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D91B2F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D91B2F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D91B2F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D91B2F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D91B2F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D91B2F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D91B2F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D91B2F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1B2F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91B2F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1B2F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1B2F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D91B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D91B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1B2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1B2F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1B2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1B2F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sid w:val="00D91B2F"/>
    <w:rPr>
      <w:b/>
      <w:bCs/>
      <w:smallCaps/>
      <w:color w:val="365F91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D91B2F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D91B2F"/>
    <w:rPr>
      <w:i/>
      <w:iCs/>
    </w:rPr>
  </w:style>
  <w:style w:type="character" w:styleId="ae">
    <w:name w:val="Strong"/>
    <w:basedOn w:val="a0"/>
    <w:uiPriority w:val="22"/>
    <w:qFormat/>
    <w:rsid w:val="00D91B2F"/>
    <w:rPr>
      <w:b/>
      <w:bCs/>
    </w:rPr>
  </w:style>
  <w:style w:type="character" w:styleId="af">
    <w:name w:val="Subtle Reference"/>
    <w:basedOn w:val="a0"/>
    <w:uiPriority w:val="31"/>
    <w:qFormat/>
    <w:rsid w:val="00D91B2F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D91B2F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D91B2F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D91B2F"/>
  </w:style>
  <w:style w:type="paragraph" w:customStyle="1" w:styleId="Footer">
    <w:name w:val="Footer"/>
    <w:basedOn w:val="a"/>
    <w:link w:val="FooterChar"/>
    <w:uiPriority w:val="99"/>
    <w:unhideWhenUsed/>
    <w:rsid w:val="00D91B2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D91B2F"/>
  </w:style>
  <w:style w:type="paragraph" w:customStyle="1" w:styleId="Caption">
    <w:name w:val="Caption"/>
    <w:basedOn w:val="a"/>
    <w:next w:val="a"/>
    <w:uiPriority w:val="35"/>
    <w:unhideWhenUsed/>
    <w:qFormat/>
    <w:rsid w:val="00D91B2F"/>
    <w:pPr>
      <w:spacing w:after="200"/>
    </w:pPr>
    <w:rPr>
      <w:i/>
      <w:iCs/>
      <w:color w:val="1F497D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D91B2F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91B2F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D91B2F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D91B2F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D91B2F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D91B2F"/>
    <w:rPr>
      <w:vertAlign w:val="superscript"/>
    </w:rPr>
  </w:style>
  <w:style w:type="character" w:styleId="af7">
    <w:name w:val="Hyperlink"/>
    <w:basedOn w:val="a0"/>
    <w:uiPriority w:val="99"/>
    <w:unhideWhenUsed/>
    <w:rsid w:val="00D91B2F"/>
    <w:rPr>
      <w:color w:val="0000FF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D91B2F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D91B2F"/>
    <w:pPr>
      <w:spacing w:after="100"/>
    </w:pPr>
  </w:style>
  <w:style w:type="paragraph" w:styleId="21">
    <w:name w:val="toc 2"/>
    <w:basedOn w:val="a"/>
    <w:next w:val="a"/>
    <w:uiPriority w:val="39"/>
    <w:unhideWhenUsed/>
    <w:rsid w:val="00D91B2F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D91B2F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D91B2F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D91B2F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D91B2F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D91B2F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D91B2F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D91B2F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D91B2F"/>
    <w:rPr>
      <w:color w:val="666666"/>
    </w:rPr>
  </w:style>
  <w:style w:type="paragraph" w:styleId="afa">
    <w:name w:val="TOC Heading"/>
    <w:uiPriority w:val="39"/>
    <w:unhideWhenUsed/>
    <w:rsid w:val="00D91B2F"/>
  </w:style>
  <w:style w:type="paragraph" w:styleId="afb">
    <w:name w:val="table of figures"/>
    <w:basedOn w:val="a"/>
    <w:next w:val="a"/>
    <w:uiPriority w:val="99"/>
    <w:unhideWhenUsed/>
    <w:rsid w:val="00D91B2F"/>
  </w:style>
  <w:style w:type="paragraph" w:styleId="afc">
    <w:name w:val="Normal (Web)"/>
    <w:basedOn w:val="a"/>
    <w:uiPriority w:val="99"/>
    <w:semiHidden/>
    <w:unhideWhenUsed/>
    <w:rsid w:val="00D91B2F"/>
    <w:pPr>
      <w:spacing w:before="100" w:beforeAutospacing="1" w:after="100" w:afterAutospacing="1"/>
    </w:pPr>
    <w:rPr>
      <w:rFonts w:ascii="Calibri" w:eastAsia="Times New Roman" w:hAnsi="Calibri"/>
      <w:lang w:eastAsia="ru-RU"/>
    </w:rPr>
  </w:style>
  <w:style w:type="paragraph" w:styleId="afd">
    <w:name w:val="No Spacing"/>
    <w:basedOn w:val="a"/>
    <w:uiPriority w:val="99"/>
    <w:qFormat/>
    <w:rsid w:val="00D91B2F"/>
    <w:rPr>
      <w:szCs w:val="32"/>
    </w:rPr>
  </w:style>
  <w:style w:type="table" w:styleId="afe">
    <w:name w:val="Table Grid"/>
    <w:basedOn w:val="a1"/>
    <w:rsid w:val="00D91B2F"/>
    <w:rPr>
      <w:rFonts w:ascii="Times New Roman" w:eastAsia="Times New Roman" w:hAnsi="Times New Roman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9AA48369-618A-4BB4-B4B8-AE15F2B7EBF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*Питер-Company*</Company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Birof</dc:creator>
  <cp:lastModifiedBy>User</cp:lastModifiedBy>
  <cp:revision>6</cp:revision>
  <dcterms:created xsi:type="dcterms:W3CDTF">2020-09-16T06:11:00Z</dcterms:created>
  <dcterms:modified xsi:type="dcterms:W3CDTF">2026-02-09T22:39:00Z</dcterms:modified>
</cp:coreProperties>
</file>