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6D" w:rsidRDefault="00486B6D" w:rsidP="009750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9750BE" w:rsidRPr="00642015" w:rsidRDefault="009750BE" w:rsidP="0097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50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642015">
        <w:rPr>
          <w:rFonts w:ascii="Times New Roman" w:eastAsia="Calibri" w:hAnsi="Times New Roman" w:cs="Times New Roman"/>
          <w:sz w:val="28"/>
          <w:szCs w:val="28"/>
        </w:rPr>
        <w:t>униципальное образование «Бирофельдское сельское поселение»</w:t>
      </w:r>
    </w:p>
    <w:p w:rsidR="009750BE" w:rsidRPr="00642015" w:rsidRDefault="009750BE" w:rsidP="0097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Биробиджанского муниципального района</w:t>
      </w:r>
    </w:p>
    <w:p w:rsidR="009750BE" w:rsidRPr="00642015" w:rsidRDefault="009750BE" w:rsidP="0097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9750BE" w:rsidRPr="00642015" w:rsidRDefault="009750BE" w:rsidP="009750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СОБРАНИЕ ДЕПУТАТОВ</w:t>
      </w:r>
    </w:p>
    <w:p w:rsidR="009750BE" w:rsidRDefault="009750BE" w:rsidP="0097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750BE" w:rsidRPr="00642015" w:rsidRDefault="009750BE" w:rsidP="0097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9750BE" w:rsidRPr="00642015" w:rsidRDefault="009750BE" w:rsidP="009750B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A92CED">
        <w:rPr>
          <w:rFonts w:ascii="Times New Roman" w:eastAsia="Calibri" w:hAnsi="Times New Roman" w:cs="Times New Roman"/>
          <w:sz w:val="28"/>
          <w:szCs w:val="28"/>
        </w:rPr>
        <w:t>12</w:t>
      </w:r>
      <w:r w:rsidRPr="00A62A35">
        <w:rPr>
          <w:rFonts w:ascii="Times New Roman" w:eastAsia="Calibri" w:hAnsi="Times New Roman" w:cs="Times New Roman"/>
          <w:sz w:val="28"/>
          <w:szCs w:val="28"/>
        </w:rPr>
        <w:t>.20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86B6D">
        <w:rPr>
          <w:rFonts w:ascii="Times New Roman" w:eastAsia="Calibri" w:hAnsi="Times New Roman" w:cs="Times New Roman"/>
          <w:sz w:val="28"/>
          <w:szCs w:val="28"/>
        </w:rPr>
        <w:t>5</w:t>
      </w:r>
      <w:r w:rsidRPr="00A62A3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A62A35">
        <w:rPr>
          <w:rFonts w:ascii="Times New Roman" w:eastAsia="Calibri" w:hAnsi="Times New Roman" w:cs="Times New Roman"/>
          <w:sz w:val="28"/>
          <w:szCs w:val="28"/>
        </w:rPr>
        <w:t xml:space="preserve">    № </w:t>
      </w:r>
    </w:p>
    <w:p w:rsidR="009750BE" w:rsidRPr="00642015" w:rsidRDefault="009750BE" w:rsidP="009750B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с. Бирофельд</w:t>
      </w:r>
    </w:p>
    <w:p w:rsidR="009750BE" w:rsidRPr="009750BE" w:rsidRDefault="009750BE" w:rsidP="0097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платные услуги, оказываемые муниципальным казенным учреждени</w:t>
      </w:r>
      <w:r w:rsidR="00A92CE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м культуры муниципального образования «Бирофельдское сельское поселение»</w:t>
      </w:r>
    </w:p>
    <w:p w:rsidR="009750BE" w:rsidRPr="009750BE" w:rsidRDefault="009750BE" w:rsidP="009750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Бюджетным </w:t>
      </w:r>
      <w:hyperlink r:id="rId5" w:tgtFrame="_blank" w:history="1">
        <w:r w:rsidRPr="000064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законом от 06.10.2013 </w:t>
      </w:r>
      <w:hyperlink r:id="rId6" w:tgtFrame="_blank" w:history="1">
        <w:r w:rsidRPr="000064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№131-ФЗ</w:t>
        </w:r>
      </w:hyperlink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 сельского поселения</w:t>
      </w:r>
    </w:p>
    <w:p w:rsidR="009750BE" w:rsidRPr="009750BE" w:rsidRDefault="009750BE" w:rsidP="00975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9750BE" w:rsidRPr="009750BE" w:rsidRDefault="009750BE" w:rsidP="00975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 1. Признать утратившим силу решение Собрания депутатов от 2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тарифов на платные  услуги, оказываемые муниципальными казенными учреждениями культуры муниципального образования «Бирофельдское сельское поселение».</w:t>
      </w:r>
    </w:p>
    <w:p w:rsidR="009750BE" w:rsidRPr="009750BE" w:rsidRDefault="009750BE" w:rsidP="00975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 2. Утвердить прилагаемые тарифы на платные услуги, оказываемые муниципальным казенным учрежд</w:t>
      </w:r>
      <w:r w:rsidR="00A92CE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м культуры муниципального образования «Бирофельдское сельское поселение».</w:t>
      </w:r>
    </w:p>
    <w:p w:rsidR="009750BE" w:rsidRPr="009750BE" w:rsidRDefault="009750BE" w:rsidP="00975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 3. Рекомендовать администрации сельского поселения определить порядок исчисления платежей в бюджет сельского поселения и расходования средств, получения муниципальным казенным  учреждени</w:t>
      </w:r>
      <w:r w:rsidR="00A92CE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м культуры сельского поселения от оказанных платных услуг для компенсации затрат бюджета сельского поселения.</w:t>
      </w:r>
    </w:p>
    <w:p w:rsidR="009750BE" w:rsidRPr="009750BE" w:rsidRDefault="009750BE" w:rsidP="009750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9750BE" w:rsidRPr="00FA0AD1" w:rsidRDefault="009750BE" w:rsidP="009750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A0AD1">
        <w:rPr>
          <w:rFonts w:ascii="Times New Roman" w:hAnsi="Times New Roman" w:cs="Times New Roman"/>
          <w:sz w:val="28"/>
          <w:szCs w:val="28"/>
        </w:rPr>
        <w:t>Настоящее решение опубликовать в Информационном бюллетене Бирофельдского сельского поселения Биробиджанского муниципального района.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AD1">
        <w:rPr>
          <w:rFonts w:ascii="Times New Roman" w:hAnsi="Times New Roman" w:cs="Times New Roman"/>
          <w:sz w:val="28"/>
          <w:szCs w:val="28"/>
        </w:rPr>
        <w:t>Разместить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006468">
        <w:rPr>
          <w:rFonts w:ascii="Times New Roman" w:hAnsi="Times New Roman" w:cs="Times New Roman"/>
          <w:sz w:val="28"/>
          <w:szCs w:val="28"/>
        </w:rPr>
        <w:t xml:space="preserve">:// </w:t>
      </w:r>
      <w:hyperlink r:id="rId7" w:history="1">
        <w:r w:rsidRPr="0000646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http://birofeld.ru/</w:t>
        </w:r>
      </w:hyperlink>
      <w:r w:rsidRPr="00FA0AD1">
        <w:rPr>
          <w:rFonts w:ascii="Times New Roman" w:hAnsi="Times New Roman" w:cs="Times New Roman"/>
        </w:rPr>
        <w:t>.</w:t>
      </w:r>
    </w:p>
    <w:p w:rsidR="00006468" w:rsidRDefault="009750BE" w:rsidP="0000646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 в силу после дня его официального опубликования</w:t>
      </w:r>
      <w:r w:rsidR="0000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с 01.01.2026.</w:t>
      </w:r>
    </w:p>
    <w:p w:rsidR="009750BE" w:rsidRPr="00FA0AD1" w:rsidRDefault="009750BE" w:rsidP="009750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      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00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Л. С. Телегина</w:t>
      </w:r>
    </w:p>
    <w:p w:rsidR="009750BE" w:rsidRPr="009750BE" w:rsidRDefault="009750BE" w:rsidP="009750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                                     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50BE" w:rsidRPr="009750BE" w:rsidRDefault="009750BE" w:rsidP="009750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9750BE" w:rsidRPr="009750BE" w:rsidRDefault="009750BE" w:rsidP="009750B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Собрания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 депутатов</w:t>
      </w:r>
    </w:p>
    <w:p w:rsidR="009750BE" w:rsidRPr="009750BE" w:rsidRDefault="009750BE" w:rsidP="009750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от .</w:t>
      </w:r>
      <w:r w:rsidR="00A92CE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  </w:t>
      </w:r>
    </w:p>
    <w:p w:rsidR="009750BE" w:rsidRPr="009750BE" w:rsidRDefault="009750BE" w:rsidP="009750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ТАРИФЫ</w:t>
      </w:r>
    </w:p>
    <w:p w:rsidR="009750BE" w:rsidRPr="009750BE" w:rsidRDefault="009750BE" w:rsidP="009750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платные услуги, оказываемые учреждениями  культуры муниципального образования «Бирофельдское сельское поселение»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242"/>
        <w:gridCol w:w="4640"/>
        <w:gridCol w:w="2177"/>
        <w:gridCol w:w="1512"/>
      </w:tblGrid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п./п.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услуги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в рублях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дискотеки и вечеров танцев (на 1 человека)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часа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486B6D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 w:rsidR="00486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дискотек для детей (на 1 человека)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 часов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вечеров отдыха с тематической, развлекательной программой (на 1 человека)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486B6D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486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юбилейных, свадебных и других торжеств для частных лиц, предприятий и организаций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 часов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1E72E3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концертов, конкурсных шоу- программ, спектаклей самодеятельного и народного творчества (на 1 человека)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 часов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литературных, музыкальных, театральных гостиных со специальной концертной программой (на 1 человека)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часа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детских кафе (день рождения и т. д.)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 часов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Деда Мороза и Снегурочки на дому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вызов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4C1D79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4C1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музыкальных программ для проведения мероприятий и запись на носитель (диск, </w:t>
            </w:r>
            <w:proofErr w:type="spellStart"/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флешнакопитель</w:t>
            </w:r>
            <w:proofErr w:type="spellEnd"/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музыкальных заказов – поздравлений на дискотеках и вечерах отдыха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заказ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сценария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сценарий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текста на компьютере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страница 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C1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4C1D79" w:rsidRPr="009750BE" w:rsidTr="004C1D79">
        <w:trPr>
          <w:trHeight w:val="230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79" w:rsidRPr="009750BE" w:rsidRDefault="004C1D79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4C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Копирование документа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D74FD4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страница 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4C1D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1D79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79" w:rsidRPr="009750BE" w:rsidRDefault="004C1D79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новогодних костюмов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костюм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200,0</w:t>
            </w:r>
          </w:p>
        </w:tc>
      </w:tr>
      <w:tr w:rsidR="004C1D79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79" w:rsidRPr="009750BE" w:rsidRDefault="004C1D79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помещения (семинары, конференции, праймеризы, предоставление помещения для проведения торговли товарами и услугами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79" w:rsidRPr="009750BE" w:rsidRDefault="004C1D79" w:rsidP="0097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6 часов</w:t>
            </w:r>
          </w:p>
          <w:p w:rsidR="009750BE" w:rsidRPr="009750BE" w:rsidRDefault="004C1D79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 каждый последующий час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79" w:rsidRPr="009750BE" w:rsidRDefault="004C1D79" w:rsidP="0097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486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  <w:p w:rsidR="009750BE" w:rsidRPr="009750BE" w:rsidRDefault="001E72E3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C1D79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</w:tbl>
    <w:p w:rsidR="009246F0" w:rsidRPr="009750BE" w:rsidRDefault="009246F0" w:rsidP="009750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46F0" w:rsidRPr="009750BE" w:rsidSect="009750B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45765"/>
    <w:multiLevelType w:val="multilevel"/>
    <w:tmpl w:val="FCE2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A70678A"/>
    <w:multiLevelType w:val="multilevel"/>
    <w:tmpl w:val="F196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D86B74"/>
    <w:multiLevelType w:val="multilevel"/>
    <w:tmpl w:val="0292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97205B"/>
    <w:multiLevelType w:val="multilevel"/>
    <w:tmpl w:val="0D501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B185341"/>
    <w:multiLevelType w:val="multilevel"/>
    <w:tmpl w:val="3454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08F66BC"/>
    <w:multiLevelType w:val="multilevel"/>
    <w:tmpl w:val="EFF0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81A5F48"/>
    <w:multiLevelType w:val="multilevel"/>
    <w:tmpl w:val="24203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8604081"/>
    <w:multiLevelType w:val="multilevel"/>
    <w:tmpl w:val="A384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3123004"/>
    <w:multiLevelType w:val="multilevel"/>
    <w:tmpl w:val="9860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516073E"/>
    <w:multiLevelType w:val="multilevel"/>
    <w:tmpl w:val="178CC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716303E"/>
    <w:multiLevelType w:val="multilevel"/>
    <w:tmpl w:val="ED207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EC62E3B"/>
    <w:multiLevelType w:val="multilevel"/>
    <w:tmpl w:val="9BF4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22A3815"/>
    <w:multiLevelType w:val="multilevel"/>
    <w:tmpl w:val="90A8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3926719"/>
    <w:multiLevelType w:val="multilevel"/>
    <w:tmpl w:val="3062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5C600B3"/>
    <w:multiLevelType w:val="multilevel"/>
    <w:tmpl w:val="1E0E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D574277"/>
    <w:multiLevelType w:val="multilevel"/>
    <w:tmpl w:val="3864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9"/>
  </w:num>
  <w:num w:numId="3">
    <w:abstractNumId w:val="14"/>
  </w:num>
  <w:num w:numId="4">
    <w:abstractNumId w:val="7"/>
  </w:num>
  <w:num w:numId="5">
    <w:abstractNumId w:val="0"/>
  </w:num>
  <w:num w:numId="6">
    <w:abstractNumId w:val="5"/>
  </w:num>
  <w:num w:numId="7">
    <w:abstractNumId w:val="15"/>
  </w:num>
  <w:num w:numId="8">
    <w:abstractNumId w:val="11"/>
  </w:num>
  <w:num w:numId="9">
    <w:abstractNumId w:val="6"/>
  </w:num>
  <w:num w:numId="10">
    <w:abstractNumId w:val="3"/>
  </w:num>
  <w:num w:numId="11">
    <w:abstractNumId w:val="4"/>
  </w:num>
  <w:num w:numId="12">
    <w:abstractNumId w:val="2"/>
  </w:num>
  <w:num w:numId="13">
    <w:abstractNumId w:val="10"/>
  </w:num>
  <w:num w:numId="14">
    <w:abstractNumId w:val="12"/>
  </w:num>
  <w:num w:numId="15">
    <w:abstractNumId w:val="8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9750BE"/>
    <w:rsid w:val="00006468"/>
    <w:rsid w:val="001E72E3"/>
    <w:rsid w:val="002B2F77"/>
    <w:rsid w:val="00486B6D"/>
    <w:rsid w:val="004C1D79"/>
    <w:rsid w:val="00647AA9"/>
    <w:rsid w:val="00685F4F"/>
    <w:rsid w:val="0088607D"/>
    <w:rsid w:val="009246F0"/>
    <w:rsid w:val="009750BE"/>
    <w:rsid w:val="00A92CED"/>
    <w:rsid w:val="00B36D1C"/>
    <w:rsid w:val="00CB1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9750BE"/>
  </w:style>
  <w:style w:type="character" w:styleId="a4">
    <w:name w:val="Hyperlink"/>
    <w:basedOn w:val="a0"/>
    <w:uiPriority w:val="99"/>
    <w:semiHidden/>
    <w:unhideWhenUsed/>
    <w:rsid w:val="009750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6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rofel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hyperlink" Target="https://pravo-search.minjust.ru/bigs/showDocument.html?id=8F21B21C-A408-42C4-B9FE-A939B863C84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BirBuh</dc:creator>
  <cp:lastModifiedBy>BirBuh</cp:lastModifiedBy>
  <cp:revision>2</cp:revision>
  <cp:lastPrinted>2025-12-11T05:44:00Z</cp:lastPrinted>
  <dcterms:created xsi:type="dcterms:W3CDTF">2025-12-11T05:57:00Z</dcterms:created>
  <dcterms:modified xsi:type="dcterms:W3CDTF">2025-12-11T05:57:00Z</dcterms:modified>
</cp:coreProperties>
</file>