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2D5298">
        <w:rPr>
          <w:rFonts w:ascii="Times New Roman" w:hAnsi="Times New Roman"/>
          <w:b/>
          <w:sz w:val="52"/>
          <w:szCs w:val="52"/>
          <w:u w:val="single"/>
          <w:lang w:val="ru-RU"/>
        </w:rPr>
        <w:t>15</w:t>
      </w:r>
      <w:r w:rsidR="00370C6C">
        <w:rPr>
          <w:rFonts w:ascii="Times New Roman" w:hAnsi="Times New Roman"/>
          <w:b/>
          <w:sz w:val="52"/>
          <w:szCs w:val="52"/>
          <w:u w:val="single"/>
          <w:lang w:val="ru-RU"/>
        </w:rPr>
        <w:t xml:space="preserve"> </w:t>
      </w:r>
      <w:r w:rsidR="007B2729">
        <w:rPr>
          <w:rFonts w:ascii="Times New Roman" w:hAnsi="Times New Roman"/>
          <w:b/>
          <w:sz w:val="52"/>
          <w:szCs w:val="52"/>
          <w:u w:val="single"/>
          <w:lang w:val="ru-RU"/>
        </w:rPr>
        <w:t>дека</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2D5298">
        <w:rPr>
          <w:rFonts w:ascii="Times New Roman" w:hAnsi="Times New Roman"/>
          <w:b/>
          <w:sz w:val="52"/>
          <w:szCs w:val="52"/>
          <w:u w:val="single"/>
          <w:lang w:val="ru-RU"/>
        </w:rPr>
        <w:t>30</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551304" w:rsidRPr="007B2729" w:rsidRDefault="006419D7" w:rsidP="007B2729">
      <w:pPr>
        <w:jc w:val="center"/>
        <w:rPr>
          <w:rFonts w:ascii="Times New Roman" w:hAnsi="Times New Roman"/>
          <w:b/>
          <w:sz w:val="72"/>
          <w:lang w:val="ru-RU"/>
        </w:rPr>
      </w:pPr>
      <w:r>
        <w:rPr>
          <w:rFonts w:ascii="Times New Roman" w:hAnsi="Times New Roman"/>
          <w:b/>
          <w:sz w:val="72"/>
          <w:lang w:val="ru-RU"/>
        </w:rPr>
        <w:t>с. Бирофельд</w:t>
      </w: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1778"/>
      </w:tblGrid>
      <w:tr w:rsidR="00D2076D" w:rsidRPr="0043188A" w:rsidTr="002559E5">
        <w:trPr>
          <w:trHeight w:val="100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2D5298">
            <w:pPr>
              <w:spacing w:line="276" w:lineRule="auto"/>
              <w:ind w:firstLine="720"/>
              <w:jc w:val="center"/>
              <w:rPr>
                <w:rFonts w:ascii="Times New Roman" w:hAnsi="Times New Roman"/>
                <w:b/>
                <w:lang w:val="ru-RU"/>
              </w:rPr>
            </w:pPr>
            <w:r w:rsidRPr="002E0E6C">
              <w:rPr>
                <w:rFonts w:ascii="Times New Roman" w:hAnsi="Times New Roman"/>
                <w:b/>
                <w:lang w:val="ru-RU"/>
              </w:rPr>
              <w:t xml:space="preserve">НАИМЕНОВАНИЕ </w:t>
            </w:r>
            <w:r w:rsidR="002D5298">
              <w:rPr>
                <w:rFonts w:ascii="Times New Roman" w:hAnsi="Times New Roman"/>
                <w:b/>
                <w:lang w:val="ru-RU"/>
              </w:rPr>
              <w:t>ПОСТАНОВЛЕНИЯ</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2D5298">
            <w:pPr>
              <w:spacing w:line="276" w:lineRule="auto"/>
              <w:jc w:val="center"/>
              <w:rPr>
                <w:rFonts w:ascii="Times New Roman" w:hAnsi="Times New Roman"/>
                <w:b/>
                <w:lang w:val="ru-RU"/>
              </w:rPr>
            </w:pPr>
            <w:r w:rsidRPr="002E0E6C">
              <w:rPr>
                <w:rFonts w:ascii="Times New Roman" w:hAnsi="Times New Roman"/>
                <w:b/>
                <w:lang w:val="ru-RU"/>
              </w:rPr>
              <w:t xml:space="preserve">НОМЕР </w:t>
            </w:r>
            <w:r w:rsidR="002D5298">
              <w:rPr>
                <w:rFonts w:ascii="Times New Roman" w:hAnsi="Times New Roman"/>
                <w:b/>
                <w:lang w:val="ru-RU"/>
              </w:rPr>
              <w:t>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D2076D"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D2076D" w:rsidRPr="00551304" w:rsidRDefault="00D2076D" w:rsidP="00876B52">
            <w:pPr>
              <w:spacing w:line="276" w:lineRule="auto"/>
              <w:rPr>
                <w:rFonts w:ascii="Times New Roman" w:hAnsi="Times New Roman"/>
                <w:lang w:val="ru-RU"/>
              </w:rPr>
            </w:pPr>
            <w:r w:rsidRPr="00551304">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2D5298" w:rsidRPr="002D5298" w:rsidRDefault="002D5298" w:rsidP="002D5298">
            <w:pPr>
              <w:jc w:val="both"/>
              <w:rPr>
                <w:rFonts w:ascii="Times New Roman" w:hAnsi="Times New Roman"/>
                <w:sz w:val="28"/>
                <w:lang w:val="ru-RU"/>
              </w:rPr>
            </w:pPr>
            <w:r w:rsidRPr="002D5298">
              <w:rPr>
                <w:rFonts w:ascii="Times New Roman" w:hAnsi="Times New Roman"/>
                <w:sz w:val="28"/>
                <w:lang w:val="ru-RU"/>
              </w:rPr>
              <w:t>Об утверждении Порядка завершения операций по исполнению бюджета «Муниципального образования «Бирофельдское сельское поселение» Биробиджанского муниципального района Еврейской автономной области» в текущем финансовом году</w:t>
            </w:r>
          </w:p>
          <w:p w:rsidR="00D2076D" w:rsidRPr="002D5298" w:rsidRDefault="00D2076D" w:rsidP="00760E93">
            <w:pPr>
              <w:widowControl w:val="0"/>
              <w:contextualSpacing/>
              <w:jc w:val="both"/>
              <w:rPr>
                <w:rFonts w:ascii="Times New Roman" w:hAnsi="Times New Roman"/>
                <w:lang w:val="ru-RU"/>
              </w:rPr>
            </w:pPr>
          </w:p>
        </w:tc>
        <w:tc>
          <w:tcPr>
            <w:tcW w:w="2693" w:type="dxa"/>
            <w:tcBorders>
              <w:top w:val="single" w:sz="4" w:space="0" w:color="auto"/>
              <w:left w:val="single" w:sz="4" w:space="0" w:color="auto"/>
              <w:bottom w:val="single" w:sz="4" w:space="0" w:color="auto"/>
              <w:right w:val="single" w:sz="4" w:space="0" w:color="auto"/>
            </w:tcBorders>
            <w:hideMark/>
          </w:tcPr>
          <w:p w:rsidR="00D2076D" w:rsidRPr="00551304" w:rsidRDefault="002D5298" w:rsidP="007B2729">
            <w:pPr>
              <w:spacing w:line="276" w:lineRule="auto"/>
              <w:jc w:val="center"/>
              <w:rPr>
                <w:rFonts w:ascii="Times New Roman" w:hAnsi="Times New Roman"/>
                <w:lang w:val="ru-RU"/>
              </w:rPr>
            </w:pPr>
            <w:r>
              <w:rPr>
                <w:rFonts w:ascii="Times New Roman" w:hAnsi="Times New Roman"/>
                <w:lang w:val="ru-RU"/>
              </w:rPr>
              <w:t>81</w:t>
            </w:r>
          </w:p>
        </w:tc>
        <w:tc>
          <w:tcPr>
            <w:tcW w:w="1778" w:type="dxa"/>
            <w:tcBorders>
              <w:top w:val="single" w:sz="4" w:space="0" w:color="auto"/>
              <w:left w:val="single" w:sz="4" w:space="0" w:color="auto"/>
              <w:bottom w:val="single" w:sz="4" w:space="0" w:color="auto"/>
              <w:right w:val="single" w:sz="4" w:space="0" w:color="auto"/>
            </w:tcBorders>
            <w:hideMark/>
          </w:tcPr>
          <w:p w:rsidR="00D2076D" w:rsidRPr="00551304" w:rsidRDefault="002D5298" w:rsidP="002D5298">
            <w:pPr>
              <w:spacing w:line="276" w:lineRule="auto"/>
              <w:jc w:val="center"/>
              <w:rPr>
                <w:rFonts w:ascii="Times New Roman" w:hAnsi="Times New Roman"/>
                <w:lang w:val="ru-RU"/>
              </w:rPr>
            </w:pPr>
            <w:r>
              <w:rPr>
                <w:rFonts w:ascii="Times New Roman" w:hAnsi="Times New Roman"/>
                <w:lang w:val="ru-RU"/>
              </w:rPr>
              <w:t>03</w:t>
            </w:r>
            <w:r w:rsidR="009625DA" w:rsidRPr="00551304">
              <w:rPr>
                <w:rFonts w:ascii="Times New Roman" w:hAnsi="Times New Roman"/>
                <w:lang w:val="ru-RU"/>
              </w:rPr>
              <w:t>.1</w:t>
            </w:r>
            <w:r>
              <w:rPr>
                <w:rFonts w:ascii="Times New Roman" w:hAnsi="Times New Roman"/>
                <w:lang w:val="ru-RU"/>
              </w:rPr>
              <w:t>2</w:t>
            </w:r>
            <w:r w:rsidR="009625DA" w:rsidRPr="00551304">
              <w:rPr>
                <w:rFonts w:ascii="Times New Roman" w:hAnsi="Times New Roman"/>
                <w:lang w:val="ru-RU"/>
              </w:rPr>
              <w:t>.2025</w:t>
            </w:r>
          </w:p>
        </w:tc>
      </w:tr>
      <w:tr w:rsidR="002D5298"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2D5298" w:rsidRPr="00551304" w:rsidRDefault="002D5298" w:rsidP="00876B52">
            <w:pPr>
              <w:spacing w:line="276" w:lineRule="auto"/>
              <w:rPr>
                <w:rFonts w:ascii="Times New Roman" w:hAnsi="Times New Roman"/>
                <w:lang w:val="ru-RU"/>
              </w:rPr>
            </w:pPr>
            <w:r>
              <w:rPr>
                <w:rFonts w:ascii="Times New Roman" w:hAnsi="Times New Roman"/>
                <w:lang w:val="ru-RU"/>
              </w:rPr>
              <w:t>2</w:t>
            </w:r>
          </w:p>
        </w:tc>
        <w:tc>
          <w:tcPr>
            <w:tcW w:w="9749" w:type="dxa"/>
            <w:tcBorders>
              <w:top w:val="single" w:sz="4" w:space="0" w:color="auto"/>
              <w:left w:val="single" w:sz="4" w:space="0" w:color="auto"/>
              <w:bottom w:val="single" w:sz="4" w:space="0" w:color="auto"/>
              <w:right w:val="single" w:sz="4" w:space="0" w:color="auto"/>
            </w:tcBorders>
            <w:hideMark/>
          </w:tcPr>
          <w:p w:rsidR="002D5298" w:rsidRPr="002D5298" w:rsidRDefault="002D5298" w:rsidP="007B2729">
            <w:pPr>
              <w:jc w:val="both"/>
              <w:rPr>
                <w:rFonts w:ascii="Times New Roman" w:hAnsi="Times New Roman"/>
                <w:sz w:val="28"/>
                <w:szCs w:val="28"/>
                <w:lang w:val="ru-RU"/>
              </w:rPr>
            </w:pPr>
            <w:r w:rsidRPr="002D5298">
              <w:rPr>
                <w:rFonts w:ascii="Times New Roman" w:hAnsi="Times New Roman"/>
                <w:sz w:val="28"/>
                <w:szCs w:val="28"/>
                <w:lang w:val="ru-RU"/>
              </w:rPr>
              <w:t xml:space="preserve">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w:t>
            </w:r>
            <w:r w:rsidRPr="002D5298">
              <w:rPr>
                <w:rFonts w:ascii="Times New Roman" w:hAnsi="Times New Roman"/>
                <w:sz w:val="28"/>
                <w:szCs w:val="28"/>
              </w:rPr>
              <w:t>Совхозная, № 1, № 3, № 5, ул. Центральная, № 2, № 4, № 6, № 8, № 10, № 12, № 14</w:t>
            </w:r>
          </w:p>
        </w:tc>
        <w:tc>
          <w:tcPr>
            <w:tcW w:w="2693" w:type="dxa"/>
            <w:tcBorders>
              <w:top w:val="single" w:sz="4" w:space="0" w:color="auto"/>
              <w:left w:val="single" w:sz="4" w:space="0" w:color="auto"/>
              <w:bottom w:val="single" w:sz="4" w:space="0" w:color="auto"/>
              <w:right w:val="single" w:sz="4" w:space="0" w:color="auto"/>
            </w:tcBorders>
            <w:hideMark/>
          </w:tcPr>
          <w:p w:rsidR="002D5298" w:rsidRDefault="002D5298" w:rsidP="007B2729">
            <w:pPr>
              <w:spacing w:line="276" w:lineRule="auto"/>
              <w:jc w:val="center"/>
              <w:rPr>
                <w:rFonts w:ascii="Times New Roman" w:hAnsi="Times New Roman"/>
                <w:lang w:val="ru-RU"/>
              </w:rPr>
            </w:pPr>
            <w:r>
              <w:rPr>
                <w:rFonts w:ascii="Times New Roman" w:hAnsi="Times New Roman"/>
                <w:lang w:val="ru-RU"/>
              </w:rPr>
              <w:t>82</w:t>
            </w:r>
          </w:p>
        </w:tc>
        <w:tc>
          <w:tcPr>
            <w:tcW w:w="1778" w:type="dxa"/>
            <w:tcBorders>
              <w:top w:val="single" w:sz="4" w:space="0" w:color="auto"/>
              <w:left w:val="single" w:sz="4" w:space="0" w:color="auto"/>
              <w:bottom w:val="single" w:sz="4" w:space="0" w:color="auto"/>
              <w:right w:val="single" w:sz="4" w:space="0" w:color="auto"/>
            </w:tcBorders>
            <w:hideMark/>
          </w:tcPr>
          <w:p w:rsidR="002D5298" w:rsidRDefault="002D5298" w:rsidP="00B25E5D">
            <w:pPr>
              <w:spacing w:line="276" w:lineRule="auto"/>
              <w:jc w:val="center"/>
              <w:rPr>
                <w:rFonts w:ascii="Times New Roman" w:hAnsi="Times New Roman"/>
                <w:lang w:val="ru-RU"/>
              </w:rPr>
            </w:pPr>
            <w:r>
              <w:rPr>
                <w:rFonts w:ascii="Times New Roman" w:hAnsi="Times New Roman"/>
                <w:lang w:val="ru-RU"/>
              </w:rPr>
              <w:t>12.12.2025</w:t>
            </w:r>
          </w:p>
        </w:tc>
      </w:tr>
    </w:tbl>
    <w:p w:rsidR="003A72D2" w:rsidRDefault="003A72D2" w:rsidP="003A72D2">
      <w:pPr>
        <w:ind w:firstLine="709"/>
        <w:contextualSpacing/>
        <w:jc w:val="both"/>
        <w:rPr>
          <w:rFonts w:ascii="Times New Roman" w:hAnsi="Times New Roman"/>
          <w:sz w:val="20"/>
          <w:szCs w:val="20"/>
          <w:lang w:val="ru-RU"/>
        </w:rPr>
      </w:pPr>
    </w:p>
    <w:p w:rsidR="003A72D2" w:rsidRDefault="003A72D2"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2D5298">
      <w:pPr>
        <w:contextualSpacing/>
        <w:jc w:val="both"/>
        <w:rPr>
          <w:rFonts w:ascii="Times New Roman" w:hAnsi="Times New Roman"/>
          <w:sz w:val="20"/>
          <w:szCs w:val="20"/>
          <w:lang w:val="ru-RU"/>
        </w:rPr>
      </w:pPr>
    </w:p>
    <w:p w:rsidR="002D5298" w:rsidRPr="002D5298" w:rsidRDefault="002D5298" w:rsidP="002D5298">
      <w:pPr>
        <w:contextualSpacing/>
        <w:jc w:val="both"/>
        <w:rPr>
          <w:rFonts w:ascii="Times New Roman" w:hAnsi="Times New Roman"/>
          <w:sz w:val="16"/>
          <w:szCs w:val="16"/>
          <w:lang w:val="ru-RU"/>
        </w:rPr>
      </w:pPr>
    </w:p>
    <w:p w:rsidR="002D5298" w:rsidRPr="002D5298" w:rsidRDefault="002D5298" w:rsidP="002D5298">
      <w:pPr>
        <w:pStyle w:val="a8"/>
        <w:rPr>
          <w:sz w:val="16"/>
          <w:szCs w:val="16"/>
        </w:rPr>
      </w:pPr>
      <w:r w:rsidRPr="002D5298">
        <w:rPr>
          <w:sz w:val="16"/>
          <w:szCs w:val="16"/>
        </w:rPr>
        <w:lastRenderedPageBreak/>
        <w:t>Муниципальное образование «Бирофельдское сельское поселение» Биробиджанского муниципального района</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Еврейской автономной области</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АДМИНИСТРАЦИЯ  СЕЛЬСКОГО ПОСЕЛЕНИЯ</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ПОСТАНОВЛЕНИЕ</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tabs>
          <w:tab w:val="left" w:pos="8760"/>
        </w:tabs>
        <w:ind w:left="8760" w:hanging="8760"/>
        <w:rPr>
          <w:rFonts w:ascii="Times New Roman" w:hAnsi="Times New Roman"/>
          <w:sz w:val="16"/>
          <w:szCs w:val="16"/>
          <w:lang w:val="ru-RU"/>
        </w:rPr>
      </w:pPr>
      <w:r w:rsidRPr="002D5298">
        <w:rPr>
          <w:rFonts w:ascii="Times New Roman" w:hAnsi="Times New Roman"/>
          <w:sz w:val="16"/>
          <w:szCs w:val="16"/>
          <w:lang w:val="ru-RU"/>
        </w:rPr>
        <w:t xml:space="preserve">03.12.2025                                                                                                         </w:t>
      </w:r>
      <w:r>
        <w:rPr>
          <w:rFonts w:ascii="Times New Roman" w:hAnsi="Times New Roman"/>
          <w:sz w:val="16"/>
          <w:szCs w:val="16"/>
          <w:lang w:val="ru-RU"/>
        </w:rPr>
        <w:t xml:space="preserve">                                                                                                                                                                                                             </w:t>
      </w:r>
      <w:r w:rsidRPr="002D5298">
        <w:rPr>
          <w:rFonts w:ascii="Times New Roman" w:hAnsi="Times New Roman"/>
          <w:sz w:val="16"/>
          <w:szCs w:val="16"/>
          <w:lang w:val="ru-RU"/>
        </w:rPr>
        <w:t xml:space="preserve">  № 81</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с. Бирофельд</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Об утверждении Порядка завершения операций по исполнению бюджета «Муниципального образования «Бирофельдское сельское поселение» Биробиджанского муниципального района Еврейской автономной области» в текущем финансовом году</w:t>
      </w:r>
    </w:p>
    <w:p w:rsidR="002D5298" w:rsidRPr="002D5298" w:rsidRDefault="002D5298" w:rsidP="002D5298">
      <w:pPr>
        <w:spacing w:line="360" w:lineRule="auto"/>
        <w:jc w:val="both"/>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На основании статьи 242 Бюджетного кодекса Российской Федерации администрация сельского поселения</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ПОСТАНОВЛЯЕТ:</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lang w:val="ru-RU"/>
        </w:rPr>
        <w:t>1. Утвердить прилагаемый Порядок завершения операций по исполнению  бюджета «Муниципального образования «Бирофельдское сельское поселение» Биробиджанского муниципального района Еврейской автономной области» в текущем финансовом году.</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lang w:val="ru-RU"/>
        </w:rPr>
        <w:t>2. Контроль за исполнением настоящего постановления оставляю за собой.</w:t>
      </w:r>
    </w:p>
    <w:p w:rsidR="002D5298" w:rsidRPr="002D5298" w:rsidRDefault="002D5298" w:rsidP="002D5298">
      <w:pPr>
        <w:pStyle w:val="a6"/>
        <w:spacing w:after="0"/>
        <w:ind w:firstLine="709"/>
        <w:jc w:val="both"/>
        <w:rPr>
          <w:sz w:val="16"/>
          <w:szCs w:val="16"/>
        </w:rPr>
      </w:pPr>
      <w:r w:rsidRPr="002D5298">
        <w:rPr>
          <w:sz w:val="16"/>
          <w:szCs w:val="16"/>
        </w:rPr>
        <w:t xml:space="preserve">3. </w:t>
      </w:r>
      <w:r w:rsidRPr="002D5298">
        <w:rPr>
          <w:bCs/>
          <w:color w:val="000000"/>
          <w:sz w:val="16"/>
          <w:szCs w:val="16"/>
        </w:rPr>
        <w:t xml:space="preserve">Опубликовать настоящее постановление в Информационном бюллетене Бирофельдского сельского поселения </w:t>
      </w:r>
      <w:r w:rsidRPr="002D5298">
        <w:rPr>
          <w:color w:val="000000"/>
          <w:sz w:val="16"/>
          <w:szCs w:val="16"/>
        </w:rPr>
        <w:t>Биробиджанского муниципального района Еврейской автономной области</w:t>
      </w:r>
      <w:r w:rsidRPr="002D5298">
        <w:rPr>
          <w:bCs/>
          <w:color w:val="000000"/>
          <w:sz w:val="16"/>
          <w:szCs w:val="16"/>
        </w:rPr>
        <w:t xml:space="preserve"> и разместить на официальном сайте администрации сельского поселения в Сети Интернет </w:t>
      </w:r>
      <w:r w:rsidRPr="002D5298">
        <w:rPr>
          <w:bCs/>
          <w:color w:val="000000"/>
          <w:sz w:val="16"/>
          <w:szCs w:val="16"/>
          <w:lang w:val="en-US"/>
        </w:rPr>
        <w:t>http</w:t>
      </w:r>
      <w:r w:rsidRPr="002D5298">
        <w:rPr>
          <w:bCs/>
          <w:color w:val="000000"/>
          <w:sz w:val="16"/>
          <w:szCs w:val="16"/>
        </w:rPr>
        <w:t>://</w:t>
      </w:r>
      <w:r w:rsidRPr="002D5298">
        <w:rPr>
          <w:bCs/>
          <w:color w:val="000000"/>
          <w:sz w:val="16"/>
          <w:szCs w:val="16"/>
          <w:lang w:val="en-US"/>
        </w:rPr>
        <w:t>birofeld</w:t>
      </w:r>
      <w:r w:rsidRPr="002D5298">
        <w:rPr>
          <w:bCs/>
          <w:color w:val="000000"/>
          <w:sz w:val="16"/>
          <w:szCs w:val="16"/>
        </w:rPr>
        <w:t>.</w:t>
      </w:r>
      <w:r w:rsidRPr="002D5298">
        <w:rPr>
          <w:bCs/>
          <w:color w:val="000000"/>
          <w:sz w:val="16"/>
          <w:szCs w:val="16"/>
          <w:lang w:val="en-US"/>
        </w:rPr>
        <w:t>ru</w:t>
      </w:r>
      <w:r w:rsidRPr="002D5298">
        <w:rPr>
          <w:bCs/>
          <w:color w:val="000000"/>
          <w:sz w:val="16"/>
          <w:szCs w:val="16"/>
        </w:rPr>
        <w:t>/.</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lang w:val="ru-RU"/>
        </w:rPr>
        <w:t>4. Настоящее постановление вступает в силу после дня его официального опубликования.</w:t>
      </w:r>
    </w:p>
    <w:p w:rsidR="002D5298" w:rsidRPr="002D5298" w:rsidRDefault="002D5298" w:rsidP="002D5298">
      <w:pPr>
        <w:spacing w:line="360" w:lineRule="auto"/>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Глава администрации</w:t>
      </w:r>
      <w:r>
        <w:rPr>
          <w:rFonts w:ascii="Times New Roman" w:hAnsi="Times New Roman"/>
          <w:sz w:val="16"/>
          <w:szCs w:val="16"/>
          <w:lang w:val="ru-RU"/>
        </w:rPr>
        <w:t xml:space="preserve"> </w:t>
      </w:r>
      <w:r w:rsidRPr="002D5298">
        <w:rPr>
          <w:rFonts w:ascii="Times New Roman" w:hAnsi="Times New Roman"/>
          <w:sz w:val="16"/>
          <w:szCs w:val="16"/>
          <w:lang w:val="ru-RU"/>
        </w:rPr>
        <w:t>сельского поселения                                                                         Л. С. Телегина</w:t>
      </w: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spacing w:line="360" w:lineRule="auto"/>
        <w:jc w:val="both"/>
        <w:rPr>
          <w:rFonts w:ascii="Times New Roman" w:hAnsi="Times New Roman"/>
          <w:sz w:val="16"/>
          <w:szCs w:val="16"/>
          <w:lang w:val="ru-RU"/>
        </w:rPr>
      </w:pPr>
    </w:p>
    <w:p w:rsidR="002D5298" w:rsidRPr="002D5298" w:rsidRDefault="002D5298" w:rsidP="002D5298">
      <w:pPr>
        <w:spacing w:line="360" w:lineRule="auto"/>
        <w:jc w:val="both"/>
        <w:rPr>
          <w:rFonts w:ascii="Times New Roman" w:hAnsi="Times New Roman"/>
          <w:sz w:val="16"/>
          <w:szCs w:val="16"/>
          <w:lang w:val="ru-RU"/>
        </w:rPr>
      </w:pPr>
    </w:p>
    <w:p w:rsidR="002D5298" w:rsidRPr="002D5298" w:rsidRDefault="002D5298" w:rsidP="002D5298">
      <w:pPr>
        <w:spacing w:line="360" w:lineRule="auto"/>
        <w:jc w:val="both"/>
        <w:rPr>
          <w:rFonts w:ascii="Times New Roman" w:hAnsi="Times New Roman"/>
          <w:sz w:val="16"/>
          <w:szCs w:val="16"/>
          <w:lang w:val="ru-RU"/>
        </w:rPr>
      </w:pPr>
    </w:p>
    <w:p w:rsidR="002D5298" w:rsidRPr="002D5298" w:rsidRDefault="002D5298" w:rsidP="002D5298">
      <w:pPr>
        <w:spacing w:line="360" w:lineRule="auto"/>
        <w:jc w:val="both"/>
        <w:rPr>
          <w:rFonts w:ascii="Times New Roman" w:hAnsi="Times New Roman"/>
          <w:sz w:val="16"/>
          <w:szCs w:val="16"/>
          <w:lang w:val="ru-RU"/>
        </w:rPr>
      </w:pP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УТВЕРЖДЕН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постановлением администрации</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сельского поселения</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от 03.12.2025 № 81</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Порядок</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завершения операций по исполнению бюджета</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 xml:space="preserve">«Муниципального образования «Бирофельдское сельское поселение» Биробиджанского муниципального района Еврейской автономной области» </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в текущем финансовом году</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1. Исполнение бюджета «Муниципального образования «Бирофельдское сельское поселение» Биробиджанского муниципального района Еврейской автономной области» (далее – бюджет сельского поселения) завершается в части:</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 кассовых операций по расходам бюджета сельского поселения и источникам финансирования дефицита бюджета сельского поселения – последним рабочим днем текущего финансового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lastRenderedPageBreak/>
        <w:t>- зачисление в бюджет сельского поселения поступлений завершенного финансового года, распределенных в установленном порядке Управлением Федерального казначейства по Еврейской автономной области (далее – Управление) между бюджетами бюджетной системы Российской Федерации, и их отражения в отчетности об исполнении бюджета сельского поселения завершенного финансового года – в первые пять рабочих дней очередного финансового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2. В целях завершения операций по расходам бюджета сельского поселения и источникам финансирования дефицита бюджета сельского поселения бухгалтерия администрации сельского поселения принимает от получателей средств бюджета сельского поселения (администраторов источников финансирования дефицита бюджета сельского поселения) не позднее чем:</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за один рабочий день до окончания текущего финансового года – платежные документы для санкционирования оплаты денежных обязательств, для доведения объемов финансирования до получателей средств бюджета сельского поселения;</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за один рабочий день до окончания текущего финансового года – платежные документы для доведения объемов финансирования до администраторов источников финансирования дефицита бюджета сельского поселения.</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3. Получатели средств бюджета сельского поселения обеспечивают предоставление в бухгалтерию администрации сельского поселения платежных и иных документов, необходимых для подтверждения денежных обязательств по оплате коммунальных услуг за вторую половину декабря с 22 по 26 декабря текущего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 xml:space="preserve"> 4. Представление в Управление платежных документов для осуществления расходов производимых за счет субсидий, субвенций и межбюджетных трансфертов, предоставляемых из федерального бюджета, имеющих целевое назначение не позднее 26.12.2025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5. Представление платежных и иных документов для осуществления операций по выплатам за счет наличных денежных средств не позднее 26.12.2025 года (при этом дата составления документа в поле «дата» платежного документа не должна быть позднее 26.12.2025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6. Представление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 не позднее 26.12.2025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7. Средства бюджета сельского поселения получателями средств бюджета сельского поселения используются со счетов, открытых в Управлении не позднее, чем за один рабочий день до окончания текущего финансового года (в исключительных случаях – последний рабочий день текущего финансового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8. Управление осуществляет возврат остатков неиспользованных объемов финансирования из бюджета сельского поселения с лицевых счетов получателей средств  бюджета сельского поселения на счете № 03231643996054057800 открытый в Управлении для Администрации Бирофельдского сельского поселения Биробиджанского муниципального района Еврейской автономной области за один рабочий день до окончания текущего финансового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На начало очередного финансового года остаток неиспользованных объемов финансирования на лицевых счетах получателей средств бюджета сельского поселения должен равняться нулю.</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9. После 1 января очередного финансового года документы от главных распорядителей и получателей средств бюджета сельского поселения на изменение объемов финансирования завершенного финансового года не принимаются.</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10. Суммы, поступившие в бюджет сельского поселения от распределения в установленном порядке Управлению поступлений завершенного текущего финансового года в первые пять рабочих дней очередного финансового года, учитываются как доходы бюджета сельского поселения завершенного финансового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11. Остатки средств бюджета сельского поселения завершенного финансового года, поступившие на счет № 03231643996054057800 открытый в Управлении, в очередном финансовом году подлежит перечислению в доход бюджета сельского поселения в порядке, установленном для возврата дебиторской задолженности прошлых лет.</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12. Лимиты бюджетных обязательств 2025 года утрачивают свои действия 31 декабря 2025 года.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13. Лимиты бюджетных обязательств 2026 - 2027 годов принятые решением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 будут отозваны в текущем году.</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14. Лимиты бюджетных обязательств на 2026 год и плановый период 2027-2028 годов будут доведены расходным расписанием с датой принятия с 01 января 2026 года.</w:t>
      </w:r>
    </w:p>
    <w:p w:rsidR="007B2729" w:rsidRPr="002D5298" w:rsidRDefault="007B2729" w:rsidP="003A72D2">
      <w:pPr>
        <w:ind w:firstLine="709"/>
        <w:contextualSpacing/>
        <w:jc w:val="both"/>
        <w:rPr>
          <w:rFonts w:ascii="Times New Roman" w:hAnsi="Times New Roman"/>
          <w:sz w:val="16"/>
          <w:szCs w:val="16"/>
          <w:lang w:val="ru-RU"/>
        </w:rPr>
      </w:pPr>
    </w:p>
    <w:p w:rsidR="007B2729" w:rsidRPr="002D5298" w:rsidRDefault="007B2729" w:rsidP="003A72D2">
      <w:pPr>
        <w:ind w:firstLine="709"/>
        <w:contextualSpacing/>
        <w:jc w:val="both"/>
        <w:rPr>
          <w:rFonts w:ascii="Times New Roman" w:hAnsi="Times New Roman"/>
          <w:sz w:val="16"/>
          <w:szCs w:val="16"/>
          <w:lang w:val="ru-RU"/>
        </w:rPr>
      </w:pPr>
    </w:p>
    <w:p w:rsidR="007B2729" w:rsidRPr="002D5298" w:rsidRDefault="007B2729" w:rsidP="003A72D2">
      <w:pPr>
        <w:ind w:firstLine="709"/>
        <w:contextualSpacing/>
        <w:jc w:val="both"/>
        <w:rPr>
          <w:rFonts w:ascii="Times New Roman" w:hAnsi="Times New Roman"/>
          <w:sz w:val="16"/>
          <w:szCs w:val="16"/>
          <w:lang w:val="ru-RU"/>
        </w:rPr>
      </w:pPr>
    </w:p>
    <w:p w:rsidR="007B2729" w:rsidRPr="002D5298" w:rsidRDefault="007B2729" w:rsidP="003A72D2">
      <w:pPr>
        <w:ind w:firstLine="709"/>
        <w:contextualSpacing/>
        <w:jc w:val="both"/>
        <w:rPr>
          <w:rFonts w:ascii="Times New Roman" w:hAnsi="Times New Roman"/>
          <w:sz w:val="16"/>
          <w:szCs w:val="16"/>
          <w:lang w:val="ru-RU"/>
        </w:rPr>
      </w:pPr>
    </w:p>
    <w:p w:rsidR="002D5298" w:rsidRPr="002D5298" w:rsidRDefault="002D5298" w:rsidP="002D5298">
      <w:pPr>
        <w:jc w:val="center"/>
        <w:outlineLvl w:val="0"/>
        <w:rPr>
          <w:rFonts w:ascii="Times New Roman" w:hAnsi="Times New Roman"/>
          <w:sz w:val="16"/>
          <w:szCs w:val="16"/>
          <w:lang w:val="ru-RU"/>
        </w:rPr>
      </w:pPr>
      <w:r w:rsidRPr="002D5298">
        <w:rPr>
          <w:rFonts w:ascii="Times New Roman" w:hAnsi="Times New Roman"/>
          <w:sz w:val="16"/>
          <w:szCs w:val="16"/>
          <w:lang w:val="ru-RU"/>
        </w:rPr>
        <w:t>Муниципальное образование «Бирофельдское сельское поселение»</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Биробиджанского муниципального района</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Еврейской автономной области</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АДМИНИСТРАЦИЯ СЕЛЬСКОГО ПОСЕЛЕНИЯ</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outlineLvl w:val="0"/>
        <w:rPr>
          <w:rFonts w:ascii="Times New Roman" w:hAnsi="Times New Roman"/>
          <w:sz w:val="16"/>
          <w:szCs w:val="16"/>
          <w:lang w:val="ru-RU"/>
        </w:rPr>
      </w:pPr>
      <w:r w:rsidRPr="002D5298">
        <w:rPr>
          <w:rFonts w:ascii="Times New Roman" w:hAnsi="Times New Roman"/>
          <w:sz w:val="16"/>
          <w:szCs w:val="16"/>
          <w:lang w:val="ru-RU"/>
        </w:rPr>
        <w:t>ПОСТАНОВЛЕНИЕ</w:t>
      </w:r>
    </w:p>
    <w:p w:rsidR="002D5298" w:rsidRPr="002D5298" w:rsidRDefault="002D5298" w:rsidP="002D5298">
      <w:pPr>
        <w:jc w:val="center"/>
        <w:outlineLvl w:val="0"/>
        <w:rPr>
          <w:rFonts w:ascii="Times New Roman" w:hAnsi="Times New Roman"/>
          <w:sz w:val="16"/>
          <w:szCs w:val="16"/>
          <w:lang w:val="ru-RU"/>
        </w:rPr>
      </w:pPr>
      <w:r w:rsidRPr="002D5298">
        <w:rPr>
          <w:rFonts w:ascii="Times New Roman" w:hAnsi="Times New Roman"/>
          <w:sz w:val="16"/>
          <w:szCs w:val="16"/>
          <w:lang w:val="ru-RU"/>
        </w:rPr>
        <w:t xml:space="preserve">     </w:t>
      </w:r>
    </w:p>
    <w:p w:rsidR="002D5298" w:rsidRPr="002D5298" w:rsidRDefault="002D5298" w:rsidP="002D5298">
      <w:pPr>
        <w:outlineLvl w:val="0"/>
        <w:rPr>
          <w:rFonts w:ascii="Times New Roman" w:hAnsi="Times New Roman"/>
          <w:sz w:val="16"/>
          <w:szCs w:val="16"/>
          <w:lang w:val="ru-RU"/>
        </w:rPr>
      </w:pPr>
      <w:r w:rsidRPr="002D5298">
        <w:rPr>
          <w:rFonts w:ascii="Times New Roman" w:hAnsi="Times New Roman"/>
          <w:sz w:val="16"/>
          <w:szCs w:val="16"/>
          <w:lang w:val="ru-RU"/>
        </w:rPr>
        <w:t xml:space="preserve">12.12.2025 </w:t>
      </w:r>
      <w:r w:rsidRPr="002D5298">
        <w:rPr>
          <w:rFonts w:ascii="Times New Roman" w:hAnsi="Times New Roman"/>
          <w:sz w:val="16"/>
          <w:szCs w:val="16"/>
          <w:lang w:val="ru-RU"/>
        </w:rPr>
        <w:tab/>
      </w:r>
      <w:r w:rsidRPr="002D5298">
        <w:rPr>
          <w:rFonts w:ascii="Times New Roman" w:hAnsi="Times New Roman"/>
          <w:sz w:val="16"/>
          <w:szCs w:val="16"/>
          <w:lang w:val="ru-RU"/>
        </w:rPr>
        <w:tab/>
      </w:r>
      <w:r w:rsidRPr="002D5298">
        <w:rPr>
          <w:rFonts w:ascii="Times New Roman" w:hAnsi="Times New Roman"/>
          <w:sz w:val="16"/>
          <w:szCs w:val="16"/>
          <w:lang w:val="ru-RU"/>
        </w:rPr>
        <w:tab/>
      </w:r>
      <w:r w:rsidRPr="002D5298">
        <w:rPr>
          <w:rFonts w:ascii="Times New Roman" w:hAnsi="Times New Roman"/>
          <w:sz w:val="16"/>
          <w:szCs w:val="16"/>
          <w:lang w:val="ru-RU"/>
        </w:rPr>
        <w:tab/>
        <w:t xml:space="preserve">          </w:t>
      </w:r>
      <w:r w:rsidRPr="002D5298">
        <w:rPr>
          <w:rFonts w:ascii="Times New Roman" w:hAnsi="Times New Roman"/>
          <w:sz w:val="16"/>
          <w:szCs w:val="16"/>
          <w:lang w:val="ru-RU"/>
        </w:rPr>
        <w:tab/>
      </w:r>
      <w:r w:rsidRPr="002D5298">
        <w:rPr>
          <w:rFonts w:ascii="Times New Roman" w:hAnsi="Times New Roman"/>
          <w:sz w:val="16"/>
          <w:szCs w:val="16"/>
          <w:lang w:val="ru-RU"/>
        </w:rPr>
        <w:tab/>
      </w:r>
      <w:r w:rsidRPr="002D5298">
        <w:rPr>
          <w:rFonts w:ascii="Times New Roman" w:hAnsi="Times New Roman"/>
          <w:sz w:val="16"/>
          <w:szCs w:val="16"/>
          <w:lang w:val="ru-RU"/>
        </w:rPr>
        <w:tab/>
        <w:t xml:space="preserve">          </w:t>
      </w:r>
      <w:r w:rsidRPr="002D5298">
        <w:rPr>
          <w:rFonts w:ascii="Times New Roman" w:hAnsi="Times New Roman"/>
          <w:sz w:val="16"/>
          <w:szCs w:val="16"/>
          <w:lang w:val="ru-RU"/>
        </w:rPr>
        <w:tab/>
        <w:t xml:space="preserve">                        </w:t>
      </w:r>
      <w:r>
        <w:rPr>
          <w:rFonts w:ascii="Times New Roman" w:hAnsi="Times New Roman"/>
          <w:sz w:val="16"/>
          <w:szCs w:val="16"/>
          <w:lang w:val="ru-RU"/>
        </w:rPr>
        <w:t xml:space="preserve">                                                                                                                                           </w:t>
      </w:r>
      <w:r w:rsidRPr="002D5298">
        <w:rPr>
          <w:rFonts w:ascii="Times New Roman" w:hAnsi="Times New Roman"/>
          <w:sz w:val="16"/>
          <w:szCs w:val="16"/>
          <w:lang w:val="ru-RU"/>
        </w:rPr>
        <w:t xml:space="preserve">       № 82</w:t>
      </w:r>
      <w:r w:rsidRPr="002D5298">
        <w:rPr>
          <w:rFonts w:ascii="Times New Roman" w:hAnsi="Times New Roman"/>
          <w:color w:val="FF0000"/>
          <w:sz w:val="16"/>
          <w:szCs w:val="16"/>
          <w:lang w:val="ru-RU"/>
        </w:rPr>
        <w:t xml:space="preserve">    </w:t>
      </w:r>
      <w:r w:rsidRPr="002D5298">
        <w:rPr>
          <w:rFonts w:ascii="Times New Roman" w:hAnsi="Times New Roman"/>
          <w:sz w:val="16"/>
          <w:szCs w:val="16"/>
          <w:lang w:val="ru-RU"/>
        </w:rPr>
        <w:t xml:space="preserve">                                                                                                                                                                                                                                                                                                                                                                                                                                                                                                                                                                                                                                                                                                                                                                                                                                                                                                                                                                                                                                                                                                                                                                                                                                                                                                                                                                                                                                                                                                                                                                                                                                                                                                                                                                                                                                                                                                                                                                                                                                                                                                                                                                                                                                                                                                                                                                                                                                                                                                                                                                                                                                                                                                                                                                                                                                                                                                                                                                                                                                                                                                                                                                                                                                                                                                                                                                                                                                                                                                                                                                                                                                                                                                                                                                                                                                                                                                                                                                                                                                                                                                                                                                                                                                   </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с. Бирофельд</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pStyle w:val="western"/>
        <w:spacing w:before="0" w:beforeAutospacing="0" w:after="0" w:afterAutospacing="0"/>
        <w:ind w:firstLine="708"/>
        <w:jc w:val="both"/>
        <w:rPr>
          <w:sz w:val="16"/>
          <w:szCs w:val="16"/>
        </w:rPr>
      </w:pPr>
      <w:r w:rsidRPr="002D5298">
        <w:rPr>
          <w:sz w:val="16"/>
          <w:szCs w:val="16"/>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2D5298" w:rsidRPr="002D5298" w:rsidRDefault="002D5298" w:rsidP="002D5298">
      <w:pPr>
        <w:pStyle w:val="western"/>
        <w:spacing w:before="0" w:beforeAutospacing="0" w:after="0" w:afterAutospacing="0"/>
        <w:rPr>
          <w:sz w:val="16"/>
          <w:szCs w:val="16"/>
        </w:rPr>
      </w:pPr>
    </w:p>
    <w:p w:rsidR="002D5298" w:rsidRPr="002D5298" w:rsidRDefault="002D5298" w:rsidP="002D5298">
      <w:pPr>
        <w:pStyle w:val="western"/>
        <w:spacing w:before="0" w:beforeAutospacing="0" w:after="0" w:afterAutospacing="0"/>
        <w:jc w:val="both"/>
        <w:rPr>
          <w:sz w:val="16"/>
          <w:szCs w:val="16"/>
          <w:shd w:val="clear" w:color="auto" w:fill="FFFFFF"/>
        </w:rPr>
      </w:pPr>
      <w:r w:rsidRPr="002D5298">
        <w:rPr>
          <w:sz w:val="16"/>
          <w:szCs w:val="16"/>
        </w:rPr>
        <w:t xml:space="preserve">В соответствии с частью 17 статьи 161 Жилищного кодекса Российской Федерации, Постановлением </w:t>
      </w:r>
      <w:r w:rsidRPr="002D5298">
        <w:rPr>
          <w:bCs/>
          <w:sz w:val="16"/>
          <w:szCs w:val="16"/>
          <w:shd w:val="clear" w:color="auto" w:fill="FFFFFF"/>
        </w:rPr>
        <w:t>Правительства</w:t>
      </w:r>
      <w:r w:rsidRPr="002D5298">
        <w:rPr>
          <w:sz w:val="16"/>
          <w:szCs w:val="16"/>
          <w:shd w:val="clear" w:color="auto" w:fill="FFFFFF"/>
        </w:rPr>
        <w:t> </w:t>
      </w:r>
      <w:r w:rsidRPr="002D5298">
        <w:rPr>
          <w:bCs/>
          <w:sz w:val="16"/>
          <w:szCs w:val="16"/>
          <w:shd w:val="clear" w:color="auto" w:fill="FFFFFF"/>
        </w:rPr>
        <w:t>РФ</w:t>
      </w:r>
      <w:r w:rsidRPr="002D5298">
        <w:rPr>
          <w:sz w:val="16"/>
          <w:szCs w:val="16"/>
          <w:shd w:val="clear" w:color="auto" w:fill="FFFFFF"/>
        </w:rPr>
        <w:t> </w:t>
      </w:r>
      <w:r w:rsidRPr="002D5298">
        <w:rPr>
          <w:bCs/>
          <w:sz w:val="16"/>
          <w:szCs w:val="16"/>
          <w:shd w:val="clear" w:color="auto" w:fill="FFFFFF"/>
        </w:rPr>
        <w:t>от</w:t>
      </w:r>
      <w:r w:rsidRPr="002D5298">
        <w:rPr>
          <w:sz w:val="16"/>
          <w:szCs w:val="16"/>
          <w:shd w:val="clear" w:color="auto" w:fill="FFFFFF"/>
        </w:rPr>
        <w:t> 6 </w:t>
      </w:r>
      <w:r w:rsidRPr="002D5298">
        <w:rPr>
          <w:bCs/>
          <w:sz w:val="16"/>
          <w:szCs w:val="16"/>
          <w:shd w:val="clear" w:color="auto" w:fill="FFFFFF"/>
        </w:rPr>
        <w:t>февраля</w:t>
      </w:r>
      <w:r w:rsidRPr="002D5298">
        <w:rPr>
          <w:sz w:val="16"/>
          <w:szCs w:val="16"/>
          <w:shd w:val="clear" w:color="auto" w:fill="FFFFFF"/>
        </w:rPr>
        <w:t> </w:t>
      </w:r>
      <w:r w:rsidRPr="002D5298">
        <w:rPr>
          <w:bCs/>
          <w:sz w:val="16"/>
          <w:szCs w:val="16"/>
          <w:shd w:val="clear" w:color="auto" w:fill="FFFFFF"/>
        </w:rPr>
        <w:t>2006</w:t>
      </w:r>
      <w:r w:rsidRPr="002D5298">
        <w:rPr>
          <w:sz w:val="16"/>
          <w:szCs w:val="16"/>
          <w:shd w:val="clear" w:color="auto" w:fill="FFFFFF"/>
        </w:rPr>
        <w:t> г. № </w:t>
      </w:r>
      <w:r w:rsidRPr="002D5298">
        <w:rPr>
          <w:bCs/>
          <w:sz w:val="16"/>
          <w:szCs w:val="16"/>
          <w:shd w:val="clear" w:color="auto" w:fill="FFFFFF"/>
        </w:rPr>
        <w:t>75</w:t>
      </w:r>
      <w:r w:rsidRPr="002D5298">
        <w:rPr>
          <w:sz w:val="16"/>
          <w:szCs w:val="16"/>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2D5298">
        <w:rPr>
          <w:sz w:val="16"/>
          <w:szCs w:val="16"/>
        </w:rPr>
        <w:t>,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2D5298" w:rsidRPr="002D5298" w:rsidRDefault="002D5298" w:rsidP="002D5298">
      <w:pPr>
        <w:pStyle w:val="western"/>
        <w:spacing w:before="0" w:beforeAutospacing="0" w:after="0" w:afterAutospacing="0"/>
        <w:ind w:firstLine="709"/>
        <w:jc w:val="both"/>
        <w:rPr>
          <w:sz w:val="16"/>
          <w:szCs w:val="16"/>
        </w:rPr>
      </w:pPr>
    </w:p>
    <w:p w:rsidR="002D5298" w:rsidRPr="002D5298" w:rsidRDefault="002D5298" w:rsidP="002D5298">
      <w:pPr>
        <w:pStyle w:val="western"/>
        <w:spacing w:before="0" w:beforeAutospacing="0" w:after="0" w:afterAutospacing="0"/>
        <w:ind w:firstLine="709"/>
        <w:jc w:val="both"/>
        <w:rPr>
          <w:sz w:val="16"/>
          <w:szCs w:val="16"/>
        </w:rPr>
      </w:pPr>
      <w:r w:rsidRPr="002D5298">
        <w:rPr>
          <w:sz w:val="16"/>
          <w:szCs w:val="16"/>
        </w:rPr>
        <w:t>ПОСТАНОВЛЯЕТ:</w:t>
      </w:r>
    </w:p>
    <w:p w:rsidR="002D5298" w:rsidRPr="002D5298" w:rsidRDefault="002D5298" w:rsidP="002D5298">
      <w:pPr>
        <w:pStyle w:val="western"/>
        <w:spacing w:before="0" w:beforeAutospacing="0" w:after="0" w:afterAutospacing="0"/>
        <w:ind w:firstLine="708"/>
        <w:jc w:val="both"/>
        <w:rPr>
          <w:sz w:val="16"/>
          <w:szCs w:val="16"/>
        </w:rPr>
      </w:pPr>
      <w:r w:rsidRPr="002D5298">
        <w:rPr>
          <w:sz w:val="16"/>
          <w:szCs w:val="16"/>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2D5298" w:rsidRPr="002D5298" w:rsidRDefault="002D5298" w:rsidP="002D5298">
      <w:pPr>
        <w:pStyle w:val="western"/>
        <w:spacing w:before="0" w:beforeAutospacing="0" w:after="0" w:afterAutospacing="0"/>
        <w:ind w:firstLine="708"/>
        <w:jc w:val="both"/>
        <w:rPr>
          <w:sz w:val="16"/>
          <w:szCs w:val="16"/>
        </w:rPr>
      </w:pPr>
      <w:r w:rsidRPr="002D5298">
        <w:rPr>
          <w:sz w:val="16"/>
          <w:szCs w:val="16"/>
        </w:rPr>
        <w:t>2. 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w:t>
      </w:r>
      <w:hyperlink r:id="rId8" w:history="1">
        <w:r w:rsidRPr="002D5298">
          <w:rPr>
            <w:rStyle w:val="a4"/>
            <w:sz w:val="16"/>
            <w:szCs w:val="16"/>
          </w:rPr>
          <w:t>http://</w:t>
        </w:r>
        <w:r w:rsidRPr="002D5298">
          <w:rPr>
            <w:rStyle w:val="a4"/>
            <w:sz w:val="16"/>
            <w:szCs w:val="16"/>
            <w:lang w:val="en-US"/>
          </w:rPr>
          <w:t>birofeld</w:t>
        </w:r>
        <w:r w:rsidRPr="002D5298">
          <w:rPr>
            <w:rStyle w:val="a4"/>
            <w:sz w:val="16"/>
            <w:szCs w:val="16"/>
          </w:rPr>
          <w:t>.ru/</w:t>
        </w:r>
      </w:hyperlink>
      <w:r w:rsidRPr="002D5298">
        <w:rPr>
          <w:sz w:val="16"/>
          <w:szCs w:val="16"/>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9" w:history="1">
        <w:r w:rsidRPr="002D5298">
          <w:rPr>
            <w:rStyle w:val="a4"/>
            <w:sz w:val="16"/>
            <w:szCs w:val="16"/>
            <w:lang w:val="en-US"/>
          </w:rPr>
          <w:t>www</w:t>
        </w:r>
        <w:r w:rsidRPr="002D5298">
          <w:rPr>
            <w:rStyle w:val="a4"/>
            <w:sz w:val="16"/>
            <w:szCs w:val="16"/>
          </w:rPr>
          <w:t>.</w:t>
        </w:r>
        <w:r w:rsidRPr="002D5298">
          <w:rPr>
            <w:rStyle w:val="a4"/>
            <w:sz w:val="16"/>
            <w:szCs w:val="16"/>
            <w:lang w:val="en-US"/>
          </w:rPr>
          <w:t>torgi</w:t>
        </w:r>
        <w:r w:rsidRPr="002D5298">
          <w:rPr>
            <w:rStyle w:val="a4"/>
            <w:sz w:val="16"/>
            <w:szCs w:val="16"/>
          </w:rPr>
          <w:t>.</w:t>
        </w:r>
        <w:r w:rsidRPr="002D5298">
          <w:rPr>
            <w:rStyle w:val="a4"/>
            <w:sz w:val="16"/>
            <w:szCs w:val="16"/>
            <w:lang w:val="en-US"/>
          </w:rPr>
          <w:t>gov</w:t>
        </w:r>
        <w:r w:rsidRPr="002D5298">
          <w:rPr>
            <w:rStyle w:val="a4"/>
            <w:sz w:val="16"/>
            <w:szCs w:val="16"/>
          </w:rPr>
          <w:t>.</w:t>
        </w:r>
        <w:r w:rsidRPr="002D5298">
          <w:rPr>
            <w:rStyle w:val="a4"/>
            <w:sz w:val="16"/>
            <w:szCs w:val="16"/>
            <w:lang w:val="en-US"/>
          </w:rPr>
          <w:t>ru</w:t>
        </w:r>
      </w:hyperlink>
      <w:r w:rsidRPr="002D5298">
        <w:rPr>
          <w:sz w:val="16"/>
          <w:szCs w:val="16"/>
        </w:rPr>
        <w:t>, и в информационном бюллетене Бирофельдского сельского поселения Биробиджанского муниципального района Еврейской автономной области.</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3. Контроль за исполнением  настоящего постановления  оставляю за собой.</w:t>
      </w:r>
    </w:p>
    <w:p w:rsidR="002D5298" w:rsidRPr="002D5298" w:rsidRDefault="002D5298" w:rsidP="002D5298">
      <w:pPr>
        <w:pStyle w:val="1a"/>
        <w:spacing w:before="0" w:beforeAutospacing="0" w:after="0" w:afterAutospacing="0"/>
        <w:ind w:firstLine="709"/>
        <w:jc w:val="both"/>
        <w:rPr>
          <w:sz w:val="16"/>
          <w:szCs w:val="16"/>
        </w:rPr>
      </w:pPr>
      <w:r w:rsidRPr="002D5298">
        <w:rPr>
          <w:sz w:val="16"/>
          <w:szCs w:val="16"/>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0" w:tooltip="http://birofeld.ru/" w:history="1">
        <w:r w:rsidRPr="002D5298">
          <w:rPr>
            <w:sz w:val="16"/>
            <w:szCs w:val="16"/>
          </w:rPr>
          <w:t>http://birofeld.ru</w:t>
        </w:r>
      </w:hyperlink>
      <w:r w:rsidRPr="002D5298">
        <w:rPr>
          <w:sz w:val="16"/>
          <w:szCs w:val="16"/>
        </w:rPr>
        <w:t>.</w:t>
      </w:r>
    </w:p>
    <w:p w:rsidR="002D5298" w:rsidRPr="002D5298" w:rsidRDefault="002D5298" w:rsidP="002D5298">
      <w:pPr>
        <w:ind w:firstLine="708"/>
        <w:jc w:val="both"/>
        <w:rPr>
          <w:rFonts w:ascii="Times New Roman" w:hAnsi="Times New Roman"/>
          <w:sz w:val="16"/>
          <w:szCs w:val="16"/>
          <w:lang w:val="ru-RU"/>
        </w:rPr>
      </w:pPr>
      <w:r w:rsidRPr="002D5298">
        <w:rPr>
          <w:rFonts w:ascii="Times New Roman" w:hAnsi="Times New Roman"/>
          <w:sz w:val="16"/>
          <w:szCs w:val="16"/>
          <w:lang w:val="ru-RU"/>
        </w:rPr>
        <w:t>5. Настоящее постановление вступает в силу после дня его официального опубликования.</w:t>
      </w:r>
    </w:p>
    <w:p w:rsidR="002D5298" w:rsidRPr="002D5298" w:rsidRDefault="002D5298" w:rsidP="002D5298">
      <w:pPr>
        <w:pStyle w:val="western"/>
        <w:spacing w:before="0" w:beforeAutospacing="0" w:after="0" w:afterAutospacing="0"/>
        <w:ind w:firstLine="706"/>
        <w:jc w:val="both"/>
        <w:rPr>
          <w:sz w:val="16"/>
          <w:szCs w:val="16"/>
        </w:rPr>
      </w:pPr>
    </w:p>
    <w:p w:rsidR="002D5298" w:rsidRPr="002D5298" w:rsidRDefault="002D5298" w:rsidP="002D5298">
      <w:pPr>
        <w:pStyle w:val="western"/>
        <w:spacing w:before="0" w:beforeAutospacing="0" w:after="0" w:afterAutospacing="0"/>
        <w:ind w:firstLine="706"/>
        <w:jc w:val="both"/>
        <w:rPr>
          <w:sz w:val="16"/>
          <w:szCs w:val="16"/>
        </w:rPr>
      </w:pPr>
    </w:p>
    <w:p w:rsidR="002D5298" w:rsidRPr="002D5298" w:rsidRDefault="002D5298" w:rsidP="002D5298">
      <w:pPr>
        <w:pStyle w:val="western"/>
        <w:spacing w:before="0" w:beforeAutospacing="0" w:after="0" w:afterAutospacing="0"/>
        <w:rPr>
          <w:sz w:val="16"/>
          <w:szCs w:val="16"/>
        </w:rPr>
      </w:pPr>
    </w:p>
    <w:p w:rsidR="002D5298" w:rsidRPr="002D5298" w:rsidRDefault="002D5298" w:rsidP="002D5298">
      <w:pPr>
        <w:pStyle w:val="western"/>
        <w:spacing w:before="0" w:beforeAutospacing="0" w:after="0" w:afterAutospacing="0"/>
        <w:rPr>
          <w:sz w:val="16"/>
          <w:szCs w:val="16"/>
        </w:rPr>
      </w:pPr>
      <w:r w:rsidRPr="002D5298">
        <w:rPr>
          <w:sz w:val="16"/>
          <w:szCs w:val="16"/>
        </w:rPr>
        <w:t xml:space="preserve">Глава администрации </w:t>
      </w:r>
      <w:r>
        <w:rPr>
          <w:sz w:val="16"/>
          <w:szCs w:val="16"/>
        </w:rPr>
        <w:t xml:space="preserve"> </w:t>
      </w:r>
      <w:r w:rsidRPr="002D5298">
        <w:rPr>
          <w:sz w:val="16"/>
          <w:szCs w:val="16"/>
        </w:rPr>
        <w:t>сельского  поселения                                                                Л.С. Телегина</w:t>
      </w:r>
    </w:p>
    <w:p w:rsidR="002D5298" w:rsidRPr="002D5298" w:rsidRDefault="002D5298" w:rsidP="002D5298">
      <w:pPr>
        <w:ind w:left="4248" w:firstLine="708"/>
        <w:jc w:val="right"/>
        <w:rPr>
          <w:rFonts w:ascii="Times New Roman" w:hAnsi="Times New Roman"/>
          <w:sz w:val="16"/>
          <w:szCs w:val="16"/>
          <w:lang w:val="ru-RU"/>
        </w:rPr>
      </w:pPr>
      <w:r w:rsidRPr="002D5298">
        <w:rPr>
          <w:rFonts w:ascii="Times New Roman" w:hAnsi="Times New Roman"/>
          <w:sz w:val="16"/>
          <w:szCs w:val="16"/>
          <w:lang w:val="ru-RU"/>
        </w:rPr>
        <w:br w:type="page"/>
      </w:r>
    </w:p>
    <w:p w:rsidR="002D5298" w:rsidRPr="002D5298" w:rsidRDefault="002D5298" w:rsidP="002D5298">
      <w:pPr>
        <w:ind w:left="4248" w:firstLine="708"/>
        <w:jc w:val="right"/>
        <w:rPr>
          <w:rFonts w:ascii="Times New Roman" w:hAnsi="Times New Roman"/>
          <w:sz w:val="16"/>
          <w:szCs w:val="16"/>
          <w:lang w:val="ru-RU"/>
        </w:rPr>
      </w:pPr>
      <w:r w:rsidRPr="002D5298">
        <w:rPr>
          <w:rFonts w:ascii="Times New Roman" w:hAnsi="Times New Roman"/>
          <w:sz w:val="16"/>
          <w:szCs w:val="16"/>
          <w:lang w:val="ru-RU"/>
        </w:rPr>
        <w:lastRenderedPageBreak/>
        <w:t>Утверждена</w:t>
      </w:r>
    </w:p>
    <w:p w:rsidR="002D5298" w:rsidRPr="002D5298" w:rsidRDefault="002D5298" w:rsidP="002D5298">
      <w:pPr>
        <w:ind w:left="4956"/>
        <w:jc w:val="right"/>
        <w:rPr>
          <w:rFonts w:ascii="Times New Roman" w:hAnsi="Times New Roman"/>
          <w:sz w:val="16"/>
          <w:szCs w:val="16"/>
          <w:lang w:val="ru-RU"/>
        </w:rPr>
      </w:pPr>
      <w:r w:rsidRPr="002D5298">
        <w:rPr>
          <w:rFonts w:ascii="Times New Roman" w:hAnsi="Times New Roman"/>
          <w:sz w:val="16"/>
          <w:szCs w:val="16"/>
          <w:lang w:val="ru-RU"/>
        </w:rPr>
        <w:t>постановлением</w:t>
      </w:r>
    </w:p>
    <w:p w:rsidR="002D5298" w:rsidRPr="002D5298" w:rsidRDefault="002D5298" w:rsidP="002D5298">
      <w:pPr>
        <w:ind w:left="4956"/>
        <w:jc w:val="right"/>
        <w:rPr>
          <w:rFonts w:ascii="Times New Roman" w:hAnsi="Times New Roman"/>
          <w:sz w:val="16"/>
          <w:szCs w:val="16"/>
          <w:lang w:val="ru-RU"/>
        </w:rPr>
      </w:pPr>
      <w:r w:rsidRPr="002D5298">
        <w:rPr>
          <w:rFonts w:ascii="Times New Roman" w:hAnsi="Times New Roman"/>
          <w:sz w:val="16"/>
          <w:szCs w:val="16"/>
          <w:lang w:val="ru-RU"/>
        </w:rPr>
        <w:t xml:space="preserve"> администрации сельского поселения</w:t>
      </w:r>
    </w:p>
    <w:p w:rsidR="002D5298" w:rsidRPr="002D5298" w:rsidRDefault="002D5298" w:rsidP="002D5298">
      <w:pPr>
        <w:ind w:left="2880" w:firstLine="720"/>
        <w:jc w:val="right"/>
        <w:rPr>
          <w:rFonts w:ascii="Times New Roman" w:hAnsi="Times New Roman"/>
          <w:sz w:val="16"/>
          <w:szCs w:val="16"/>
          <w:lang w:val="ru-RU"/>
        </w:rPr>
      </w:pPr>
      <w:r w:rsidRPr="002D5298">
        <w:rPr>
          <w:rFonts w:ascii="Times New Roman" w:hAnsi="Times New Roman"/>
          <w:sz w:val="16"/>
          <w:szCs w:val="16"/>
          <w:lang w:val="ru-RU"/>
        </w:rPr>
        <w:t xml:space="preserve">                   от 12.12.2025 г. № 82</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b/>
          <w:sz w:val="16"/>
          <w:szCs w:val="16"/>
          <w:lang w:val="ru-RU"/>
        </w:rPr>
        <w:t>«</w:t>
      </w:r>
      <w:r w:rsidRPr="002D5298">
        <w:rPr>
          <w:rFonts w:ascii="Times New Roman" w:hAnsi="Times New Roman"/>
          <w:sz w:val="16"/>
          <w:szCs w:val="16"/>
          <w:lang w:val="ru-RU"/>
        </w:rPr>
        <w:t xml:space="preserve">О проведении открытого конкурса по отбору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управляющей организации для управления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многоквартирными домами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ул. Совхозная, № 1, № 3, № 5,</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ул. Центральная, № 2, № 4, № 6,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8, № 10, № 12, № 14 расположенными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на территории с. Бирофельд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муниципального образования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«Бирофельдское сельское поселение»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Биробиджанского муниципального района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Еврейской автономной области</w:t>
      </w:r>
    </w:p>
    <w:p w:rsidR="002D5298" w:rsidRPr="002D5298" w:rsidRDefault="002D5298" w:rsidP="002D5298">
      <w:pPr>
        <w:spacing w:after="160"/>
        <w:jc w:val="center"/>
        <w:rPr>
          <w:rFonts w:ascii="Times New Roman" w:hAnsi="Times New Roman"/>
          <w:b/>
          <w:sz w:val="16"/>
          <w:szCs w:val="16"/>
          <w:lang w:val="ru-RU"/>
        </w:rPr>
      </w:pPr>
    </w:p>
    <w:p w:rsidR="002D5298" w:rsidRPr="002D5298" w:rsidRDefault="002D5298" w:rsidP="002D5298">
      <w:pPr>
        <w:spacing w:after="160"/>
        <w:jc w:val="center"/>
        <w:rPr>
          <w:rFonts w:ascii="Times New Roman" w:hAnsi="Times New Roman"/>
          <w:b/>
          <w:sz w:val="16"/>
          <w:szCs w:val="16"/>
          <w:lang w:val="ru-RU"/>
        </w:rPr>
      </w:pPr>
    </w:p>
    <w:p w:rsidR="002D5298" w:rsidRPr="002D5298" w:rsidRDefault="002D5298" w:rsidP="002D5298">
      <w:pPr>
        <w:spacing w:after="160"/>
        <w:jc w:val="center"/>
        <w:rPr>
          <w:rFonts w:ascii="Times New Roman" w:hAnsi="Times New Roman"/>
          <w:b/>
          <w:sz w:val="16"/>
          <w:szCs w:val="16"/>
          <w:lang w:val="ru-RU"/>
        </w:rPr>
      </w:pPr>
    </w:p>
    <w:p w:rsidR="002D5298" w:rsidRPr="002D5298" w:rsidRDefault="002D5298" w:rsidP="002D5298">
      <w:pPr>
        <w:jc w:val="center"/>
        <w:rPr>
          <w:rFonts w:ascii="Times New Roman" w:hAnsi="Times New Roman"/>
          <w:b/>
          <w:sz w:val="16"/>
          <w:szCs w:val="16"/>
          <w:lang w:val="ru-RU"/>
        </w:rPr>
      </w:pPr>
      <w:r w:rsidRPr="002D5298">
        <w:rPr>
          <w:rFonts w:ascii="Times New Roman" w:hAnsi="Times New Roman"/>
          <w:b/>
          <w:sz w:val="16"/>
          <w:szCs w:val="16"/>
          <w:lang w:val="ru-RU"/>
        </w:rPr>
        <w:t>КОНКУРСНАЯ ДОКУМЕНТАЦИЯ</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2D5298" w:rsidRPr="002D5298" w:rsidRDefault="002D5298" w:rsidP="002D5298">
      <w:pPr>
        <w:spacing w:after="160"/>
        <w:ind w:hanging="698"/>
        <w:jc w:val="center"/>
        <w:rPr>
          <w:rFonts w:ascii="Times New Roman" w:hAnsi="Times New Roman"/>
          <w:sz w:val="16"/>
          <w:szCs w:val="16"/>
          <w:lang w:val="ru-RU"/>
        </w:rPr>
      </w:pPr>
    </w:p>
    <w:p w:rsidR="002D5298" w:rsidRPr="002D5298" w:rsidRDefault="002D5298" w:rsidP="002D5298">
      <w:pPr>
        <w:spacing w:after="160"/>
        <w:ind w:hanging="698"/>
        <w:jc w:val="center"/>
        <w:rPr>
          <w:rFonts w:ascii="Times New Roman" w:hAnsi="Times New Roman"/>
          <w:sz w:val="16"/>
          <w:szCs w:val="16"/>
          <w:lang w:val="ru-RU"/>
        </w:rPr>
      </w:pPr>
    </w:p>
    <w:p w:rsidR="002D5298" w:rsidRPr="002D5298" w:rsidRDefault="002D5298" w:rsidP="002D5298">
      <w:pPr>
        <w:spacing w:after="160"/>
        <w:ind w:hanging="698"/>
        <w:jc w:val="center"/>
        <w:rPr>
          <w:rFonts w:ascii="Times New Roman" w:hAnsi="Times New Roman"/>
          <w:i/>
          <w:sz w:val="16"/>
          <w:szCs w:val="16"/>
          <w:lang w:val="ru-RU"/>
        </w:rPr>
      </w:pPr>
      <w:r w:rsidRPr="002D5298">
        <w:rPr>
          <w:rFonts w:ascii="Times New Roman" w:hAnsi="Times New Roman"/>
          <w:i/>
          <w:sz w:val="16"/>
          <w:szCs w:val="16"/>
          <w:lang w:val="ru-RU"/>
        </w:rPr>
        <w:t>с. Бирофельд</w:t>
      </w:r>
    </w:p>
    <w:p w:rsidR="002D5298" w:rsidRPr="002D5298" w:rsidRDefault="002D5298" w:rsidP="002D5298">
      <w:pPr>
        <w:spacing w:after="160"/>
        <w:ind w:hanging="698"/>
        <w:jc w:val="center"/>
        <w:rPr>
          <w:rFonts w:ascii="Times New Roman" w:hAnsi="Times New Roman"/>
          <w:i/>
          <w:sz w:val="16"/>
          <w:szCs w:val="16"/>
          <w:lang w:val="ru-RU"/>
        </w:rPr>
      </w:pPr>
      <w:r w:rsidRPr="002D5298">
        <w:rPr>
          <w:rFonts w:ascii="Times New Roman" w:hAnsi="Times New Roman"/>
          <w:i/>
          <w:sz w:val="16"/>
          <w:szCs w:val="16"/>
          <w:lang w:val="ru-RU"/>
        </w:rPr>
        <w:t>2025</w:t>
      </w:r>
    </w:p>
    <w:p w:rsidR="002D5298" w:rsidRPr="002D5298" w:rsidRDefault="002D5298" w:rsidP="002D5298">
      <w:pPr>
        <w:pStyle w:val="aa"/>
        <w:ind w:firstLine="709"/>
        <w:jc w:val="both"/>
        <w:rPr>
          <w:sz w:val="16"/>
          <w:szCs w:val="16"/>
        </w:rPr>
      </w:pPr>
    </w:p>
    <w:p w:rsidR="002D5298" w:rsidRPr="002D5298" w:rsidRDefault="002D5298" w:rsidP="002D5298">
      <w:pPr>
        <w:spacing w:line="360" w:lineRule="auto"/>
        <w:ind w:firstLine="2700"/>
        <w:rPr>
          <w:rFonts w:ascii="Times New Roman" w:hAnsi="Times New Roman"/>
          <w:b/>
          <w:sz w:val="16"/>
          <w:szCs w:val="16"/>
          <w:lang w:val="ru-RU"/>
        </w:rPr>
      </w:pPr>
      <w:r w:rsidRPr="002D5298">
        <w:rPr>
          <w:rFonts w:ascii="Times New Roman" w:hAnsi="Times New Roman"/>
          <w:b/>
          <w:sz w:val="16"/>
          <w:szCs w:val="16"/>
          <w:lang w:val="ru-RU"/>
        </w:rPr>
        <w:t xml:space="preserve">                    Общие сведения</w:t>
      </w:r>
    </w:p>
    <w:p w:rsidR="002D5298" w:rsidRPr="002D5298" w:rsidRDefault="002D5298" w:rsidP="002D5298">
      <w:pPr>
        <w:pStyle w:val="aa"/>
        <w:ind w:firstLine="709"/>
        <w:jc w:val="both"/>
        <w:rPr>
          <w:sz w:val="16"/>
          <w:szCs w:val="16"/>
        </w:rPr>
      </w:pPr>
      <w:r w:rsidRPr="002D5298">
        <w:rPr>
          <w:sz w:val="16"/>
          <w:szCs w:val="16"/>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D5298" w:rsidRPr="002D5298" w:rsidRDefault="002D5298" w:rsidP="002D5298">
      <w:pPr>
        <w:pStyle w:val="aa"/>
        <w:ind w:firstLine="709"/>
        <w:jc w:val="both"/>
        <w:rPr>
          <w:b/>
          <w:sz w:val="16"/>
          <w:szCs w:val="16"/>
          <w:u w:val="single"/>
        </w:rPr>
      </w:pPr>
      <w:r w:rsidRPr="002D5298">
        <w:rPr>
          <w:sz w:val="16"/>
          <w:szCs w:val="16"/>
        </w:rPr>
        <w:t xml:space="preserve"> Настоящая Конкурсная документация  размещается заказчиком </w:t>
      </w:r>
      <w:r w:rsidRPr="002D5298">
        <w:rPr>
          <w:b/>
          <w:sz w:val="16"/>
          <w:szCs w:val="16"/>
          <w:u w:val="single"/>
        </w:rPr>
        <w:t xml:space="preserve">на официальном сайте </w:t>
      </w:r>
      <w:r w:rsidRPr="002D5298">
        <w:rPr>
          <w:b/>
          <w:sz w:val="16"/>
          <w:szCs w:val="16"/>
          <w:u w:val="single"/>
          <w:lang w:val="en-US"/>
        </w:rPr>
        <w:t>www</w:t>
      </w:r>
      <w:r w:rsidRPr="002D5298">
        <w:rPr>
          <w:b/>
          <w:sz w:val="16"/>
          <w:szCs w:val="16"/>
          <w:u w:val="single"/>
        </w:rPr>
        <w:t>.</w:t>
      </w:r>
      <w:r w:rsidRPr="002D5298">
        <w:rPr>
          <w:b/>
          <w:sz w:val="16"/>
          <w:szCs w:val="16"/>
          <w:u w:val="single"/>
          <w:lang w:val="en-US"/>
        </w:rPr>
        <w:t>torgi</w:t>
      </w:r>
      <w:r w:rsidRPr="002D5298">
        <w:rPr>
          <w:b/>
          <w:sz w:val="16"/>
          <w:szCs w:val="16"/>
          <w:u w:val="single"/>
        </w:rPr>
        <w:t>.</w:t>
      </w:r>
      <w:r w:rsidRPr="002D5298">
        <w:rPr>
          <w:b/>
          <w:sz w:val="16"/>
          <w:szCs w:val="16"/>
          <w:u w:val="single"/>
          <w:lang w:val="en-US"/>
        </w:rPr>
        <w:t>gov</w:t>
      </w:r>
      <w:r w:rsidRPr="002D5298">
        <w:rPr>
          <w:b/>
          <w:sz w:val="16"/>
          <w:szCs w:val="16"/>
          <w:u w:val="single"/>
        </w:rPr>
        <w:t>.</w:t>
      </w:r>
      <w:r w:rsidRPr="002D5298">
        <w:rPr>
          <w:b/>
          <w:sz w:val="16"/>
          <w:szCs w:val="16"/>
          <w:u w:val="single"/>
          <w:lang w:val="en-US"/>
        </w:rPr>
        <w:t>ru</w:t>
      </w:r>
      <w:r w:rsidRPr="002D5298">
        <w:rPr>
          <w:b/>
          <w:sz w:val="16"/>
          <w:szCs w:val="16"/>
          <w:u w:val="single"/>
        </w:rPr>
        <w:t>.</w:t>
      </w:r>
    </w:p>
    <w:p w:rsidR="002D5298" w:rsidRPr="002D5298" w:rsidRDefault="002D5298" w:rsidP="002D5298">
      <w:pPr>
        <w:pStyle w:val="aa"/>
        <w:ind w:firstLine="709"/>
        <w:jc w:val="both"/>
        <w:rPr>
          <w:sz w:val="16"/>
          <w:szCs w:val="16"/>
        </w:rPr>
      </w:pPr>
      <w:r w:rsidRPr="002D5298">
        <w:rPr>
          <w:sz w:val="16"/>
          <w:szCs w:val="16"/>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D5298" w:rsidRPr="002D5298" w:rsidRDefault="002D5298" w:rsidP="002D5298">
      <w:pPr>
        <w:pStyle w:val="af1"/>
        <w:tabs>
          <w:tab w:val="left" w:pos="7200"/>
        </w:tabs>
        <w:ind w:left="0" w:firstLine="709"/>
        <w:jc w:val="both"/>
        <w:rPr>
          <w:rFonts w:ascii="Times New Roman" w:hAnsi="Times New Roman" w:cs="Times New Roman"/>
          <w:sz w:val="16"/>
          <w:szCs w:val="16"/>
        </w:rPr>
      </w:pPr>
      <w:r w:rsidRPr="002D5298">
        <w:rPr>
          <w:rFonts w:ascii="Times New Roman" w:hAnsi="Times New Roman" w:cs="Times New Roman"/>
          <w:sz w:val="16"/>
          <w:szCs w:val="16"/>
        </w:rPr>
        <w:t xml:space="preserve">Участник размещения заказа несет все расходы, связанные с подготовкой и подачей заявки на участие в конкурсе, независимо от характера проведения и </w:t>
      </w:r>
      <w:r>
        <w:rPr>
          <w:rFonts w:ascii="Times New Roman" w:hAnsi="Times New Roman" w:cs="Times New Roman"/>
          <w:sz w:val="16"/>
          <w:szCs w:val="16"/>
        </w:rPr>
        <w:t>результатов конкурса.</w:t>
      </w:r>
    </w:p>
    <w:p w:rsidR="002D5298" w:rsidRDefault="002D5298" w:rsidP="002D5298">
      <w:pPr>
        <w:pStyle w:val="affff2"/>
        <w:rPr>
          <w:b/>
          <w:sz w:val="16"/>
          <w:szCs w:val="16"/>
          <w:u w:val="single"/>
        </w:rPr>
      </w:pPr>
    </w:p>
    <w:p w:rsidR="002D5298" w:rsidRPr="002D5298" w:rsidRDefault="002D5298" w:rsidP="002D5298">
      <w:pPr>
        <w:pStyle w:val="affff2"/>
        <w:jc w:val="center"/>
        <w:rPr>
          <w:b/>
          <w:sz w:val="16"/>
          <w:szCs w:val="16"/>
          <w:u w:val="single"/>
        </w:rPr>
      </w:pPr>
      <w:r w:rsidRPr="002D5298">
        <w:rPr>
          <w:b/>
          <w:sz w:val="16"/>
          <w:szCs w:val="16"/>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D5298" w:rsidRPr="002D5298" w:rsidRDefault="002D5298" w:rsidP="002D5298">
      <w:pPr>
        <w:jc w:val="center"/>
        <w:rPr>
          <w:rFonts w:ascii="Times New Roman" w:hAnsi="Times New Roman"/>
          <w:b/>
          <w:sz w:val="16"/>
          <w:szCs w:val="16"/>
          <w:u w:val="single"/>
          <w:lang w:val="ru-RU"/>
        </w:rPr>
      </w:pPr>
    </w:p>
    <w:p w:rsidR="002D5298" w:rsidRPr="002D5298" w:rsidRDefault="002D5298" w:rsidP="002D5298">
      <w:pPr>
        <w:ind w:firstLine="708"/>
        <w:jc w:val="both"/>
        <w:rPr>
          <w:rFonts w:ascii="Times New Roman" w:hAnsi="Times New Roman"/>
          <w:sz w:val="16"/>
          <w:szCs w:val="16"/>
          <w:lang w:val="ru-RU"/>
        </w:rPr>
      </w:pPr>
      <w:r w:rsidRPr="002D5298">
        <w:rPr>
          <w:rFonts w:ascii="Times New Roman" w:hAnsi="Times New Roman"/>
          <w:b/>
          <w:sz w:val="16"/>
          <w:szCs w:val="16"/>
          <w:lang w:val="ru-RU"/>
        </w:rPr>
        <w:t xml:space="preserve">1. </w:t>
      </w:r>
      <w:r w:rsidRPr="002D5298">
        <w:rPr>
          <w:rFonts w:ascii="Times New Roman" w:hAnsi="Times New Roman"/>
          <w:b/>
          <w:sz w:val="16"/>
          <w:szCs w:val="16"/>
          <w:u w:val="single"/>
          <w:lang w:val="ru-RU"/>
        </w:rPr>
        <w:t xml:space="preserve">Предмет конкурса </w:t>
      </w:r>
      <w:r w:rsidRPr="002D5298">
        <w:rPr>
          <w:rFonts w:ascii="Times New Roman" w:hAnsi="Times New Roman"/>
          <w:b/>
          <w:sz w:val="16"/>
          <w:szCs w:val="16"/>
          <w:lang w:val="ru-RU"/>
        </w:rPr>
        <w:t xml:space="preserve">- </w:t>
      </w:r>
      <w:r w:rsidRPr="002D5298">
        <w:rPr>
          <w:rFonts w:ascii="Times New Roman" w:hAnsi="Times New Roman"/>
          <w:sz w:val="16"/>
          <w:szCs w:val="16"/>
          <w:lang w:val="ru-RU"/>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2D5298" w:rsidRPr="002D5298" w:rsidRDefault="002D5298" w:rsidP="002D5298">
      <w:pPr>
        <w:rPr>
          <w:rFonts w:ascii="Times New Roman" w:hAnsi="Times New Roman"/>
          <w:b/>
          <w:sz w:val="16"/>
          <w:szCs w:val="16"/>
          <w:lang w:val="ru-RU"/>
        </w:rPr>
      </w:pPr>
      <w:r w:rsidRPr="002D5298">
        <w:rPr>
          <w:rFonts w:ascii="Times New Roman" w:hAnsi="Times New Roman"/>
          <w:b/>
          <w:sz w:val="16"/>
          <w:szCs w:val="16"/>
          <w:u w:val="single"/>
          <w:lang w:val="ru-RU"/>
        </w:rPr>
        <w:t>Форма торгов</w:t>
      </w:r>
      <w:r w:rsidRPr="002D5298">
        <w:rPr>
          <w:rFonts w:ascii="Times New Roman" w:hAnsi="Times New Roman"/>
          <w:b/>
          <w:sz w:val="16"/>
          <w:szCs w:val="16"/>
          <w:lang w:val="ru-RU"/>
        </w:rPr>
        <w:t xml:space="preserve"> - </w:t>
      </w:r>
      <w:r w:rsidRPr="002D5298">
        <w:rPr>
          <w:rFonts w:ascii="Times New Roman" w:hAnsi="Times New Roman"/>
          <w:sz w:val="16"/>
          <w:szCs w:val="16"/>
          <w:lang w:val="ru-RU"/>
        </w:rPr>
        <w:t>открытый конкурс в электронной форме</w:t>
      </w:r>
      <w:r w:rsidRPr="002D5298">
        <w:rPr>
          <w:rFonts w:ascii="Times New Roman" w:hAnsi="Times New Roman"/>
          <w:b/>
          <w:sz w:val="16"/>
          <w:szCs w:val="16"/>
          <w:lang w:val="ru-RU"/>
        </w:rPr>
        <w:t>.</w:t>
      </w:r>
    </w:p>
    <w:p w:rsidR="002D5298" w:rsidRPr="002D5298" w:rsidRDefault="002D5298" w:rsidP="002D5298">
      <w:pPr>
        <w:jc w:val="both"/>
        <w:rPr>
          <w:rFonts w:ascii="Times New Roman" w:hAnsi="Times New Roman"/>
          <w:b/>
          <w:sz w:val="16"/>
          <w:szCs w:val="16"/>
          <w:lang w:val="ru-RU"/>
        </w:rPr>
      </w:pPr>
      <w:r w:rsidRPr="002D5298">
        <w:rPr>
          <w:rFonts w:ascii="Times New Roman" w:hAnsi="Times New Roman"/>
          <w:b/>
          <w:sz w:val="16"/>
          <w:szCs w:val="16"/>
          <w:lang w:val="ru-RU"/>
        </w:rPr>
        <w:t xml:space="preserve">2. Торги проводит:  </w:t>
      </w:r>
    </w:p>
    <w:p w:rsidR="002D5298" w:rsidRPr="002D5298" w:rsidRDefault="002D5298" w:rsidP="002D5298">
      <w:pPr>
        <w:jc w:val="both"/>
        <w:rPr>
          <w:rFonts w:ascii="Times New Roman" w:hAnsi="Times New Roman"/>
          <w:b/>
          <w:sz w:val="16"/>
          <w:szCs w:val="16"/>
          <w:u w:val="single"/>
          <w:lang w:val="ru-RU"/>
        </w:rPr>
      </w:pPr>
      <w:r w:rsidRPr="002D5298">
        <w:rPr>
          <w:rFonts w:ascii="Times New Roman" w:hAnsi="Times New Roman"/>
          <w:b/>
          <w:sz w:val="16"/>
          <w:szCs w:val="16"/>
          <w:u w:val="single"/>
          <w:lang w:val="ru-RU"/>
        </w:rPr>
        <w:t xml:space="preserve">Организатор конкурса – администрация муниципального образования «Бирофельдское </w:t>
      </w:r>
      <w:r w:rsidRPr="002D5298">
        <w:rPr>
          <w:rFonts w:ascii="Times New Roman" w:hAnsi="Times New Roman"/>
          <w:b/>
          <w:sz w:val="16"/>
          <w:szCs w:val="16"/>
          <w:u w:val="single"/>
        </w:rPr>
        <w:t> </w:t>
      </w:r>
      <w:r w:rsidRPr="002D5298">
        <w:rPr>
          <w:rFonts w:ascii="Times New Roman" w:hAnsi="Times New Roman"/>
          <w:b/>
          <w:sz w:val="16"/>
          <w:szCs w:val="16"/>
          <w:u w:val="single"/>
          <w:lang w:val="ru-RU"/>
        </w:rPr>
        <w:t xml:space="preserve">сельское поселение» Биробиджанского муниципального района Еврейской автономной области </w:t>
      </w:r>
    </w:p>
    <w:p w:rsidR="002D5298" w:rsidRPr="002D5298" w:rsidRDefault="002D5298" w:rsidP="002D5298">
      <w:pPr>
        <w:jc w:val="both"/>
        <w:rPr>
          <w:rFonts w:ascii="Times New Roman" w:hAnsi="Times New Roman"/>
          <w:bCs/>
          <w:sz w:val="16"/>
          <w:szCs w:val="16"/>
          <w:lang w:val="ru-RU"/>
        </w:rPr>
      </w:pPr>
      <w:r w:rsidRPr="002D5298">
        <w:rPr>
          <w:rFonts w:ascii="Times New Roman" w:hAnsi="Times New Roman"/>
          <w:sz w:val="16"/>
          <w:szCs w:val="16"/>
          <w:lang w:val="ru-RU"/>
        </w:rPr>
        <w:t xml:space="preserve">Место нахождения, адрес: </w:t>
      </w:r>
      <w:r w:rsidRPr="002D5298">
        <w:rPr>
          <w:rFonts w:ascii="Times New Roman" w:hAnsi="Times New Roman"/>
          <w:bCs/>
          <w:sz w:val="16"/>
          <w:szCs w:val="16"/>
          <w:lang w:val="ru-RU"/>
        </w:rPr>
        <w:t>679520 Еврейская автономная область, Биробиджанский район,   с. Бирофельд, ул. Центральная, д.45</w:t>
      </w: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Номер контактного телефона:  78-2-97.</w:t>
      </w:r>
    </w:p>
    <w:p w:rsidR="002D5298" w:rsidRPr="002D5298" w:rsidRDefault="002D5298" w:rsidP="002D5298">
      <w:pPr>
        <w:rPr>
          <w:rFonts w:ascii="Times New Roman" w:hAnsi="Times New Roman"/>
          <w:sz w:val="16"/>
          <w:szCs w:val="16"/>
          <w:lang w:val="ru-RU"/>
        </w:rPr>
      </w:pPr>
      <w:r w:rsidRPr="002D5298">
        <w:rPr>
          <w:rFonts w:ascii="Times New Roman" w:hAnsi="Times New Roman"/>
          <w:b/>
          <w:sz w:val="16"/>
          <w:szCs w:val="16"/>
          <w:lang w:val="ru-RU"/>
        </w:rPr>
        <w:t>3</w:t>
      </w:r>
      <w:r w:rsidRPr="002D5298">
        <w:rPr>
          <w:rFonts w:ascii="Times New Roman" w:hAnsi="Times New Roman"/>
          <w:b/>
          <w:sz w:val="16"/>
          <w:szCs w:val="16"/>
          <w:u w:val="single"/>
          <w:lang w:val="ru-RU"/>
        </w:rPr>
        <w:t>.</w:t>
      </w:r>
      <w:r w:rsidRPr="002D5298">
        <w:rPr>
          <w:rFonts w:ascii="Times New Roman" w:hAnsi="Times New Roman"/>
          <w:sz w:val="16"/>
          <w:szCs w:val="16"/>
          <w:u w:val="single"/>
          <w:lang w:val="ru-RU"/>
        </w:rPr>
        <w:t xml:space="preserve"> </w:t>
      </w:r>
      <w:r w:rsidRPr="002D5298">
        <w:rPr>
          <w:rFonts w:ascii="Times New Roman" w:hAnsi="Times New Roman"/>
          <w:b/>
          <w:sz w:val="16"/>
          <w:szCs w:val="16"/>
          <w:u w:val="single"/>
          <w:lang w:val="ru-RU"/>
        </w:rPr>
        <w:t>Срок, место и порядок предоставления конкурсной документации</w:t>
      </w:r>
      <w:r w:rsidRPr="002D5298">
        <w:rPr>
          <w:rFonts w:ascii="Times New Roman" w:hAnsi="Times New Roman"/>
          <w:b/>
          <w:sz w:val="16"/>
          <w:szCs w:val="16"/>
          <w:lang w:val="ru-RU"/>
        </w:rPr>
        <w:t xml:space="preserve"> </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Конкурсная документация предоставляется на сайт </w:t>
      </w:r>
      <w:hyperlink r:id="rId11" w:history="1">
        <w:r w:rsidRPr="002D5298">
          <w:rPr>
            <w:rStyle w:val="a4"/>
            <w:rFonts w:ascii="Times New Roman" w:hAnsi="Times New Roman"/>
            <w:sz w:val="16"/>
            <w:szCs w:val="16"/>
          </w:rPr>
          <w:t>www</w:t>
        </w:r>
        <w:r w:rsidRPr="002D5298">
          <w:rPr>
            <w:rStyle w:val="a4"/>
            <w:rFonts w:ascii="Times New Roman" w:hAnsi="Times New Roman"/>
            <w:sz w:val="16"/>
            <w:szCs w:val="16"/>
            <w:lang w:val="ru-RU"/>
          </w:rPr>
          <w:t>.</w:t>
        </w:r>
        <w:r w:rsidRPr="002D5298">
          <w:rPr>
            <w:rStyle w:val="a4"/>
            <w:rFonts w:ascii="Times New Roman" w:hAnsi="Times New Roman"/>
            <w:sz w:val="16"/>
            <w:szCs w:val="16"/>
          </w:rPr>
          <w:t>torgi</w:t>
        </w:r>
        <w:r w:rsidRPr="002D5298">
          <w:rPr>
            <w:rStyle w:val="a4"/>
            <w:rFonts w:ascii="Times New Roman" w:hAnsi="Times New Roman"/>
            <w:sz w:val="16"/>
            <w:szCs w:val="16"/>
            <w:lang w:val="ru-RU"/>
          </w:rPr>
          <w:t>.</w:t>
        </w:r>
        <w:r w:rsidRPr="002D5298">
          <w:rPr>
            <w:rStyle w:val="a4"/>
            <w:rFonts w:ascii="Times New Roman" w:hAnsi="Times New Roman"/>
            <w:sz w:val="16"/>
            <w:szCs w:val="16"/>
          </w:rPr>
          <w:t>gov</w:t>
        </w:r>
        <w:r w:rsidRPr="002D5298">
          <w:rPr>
            <w:rStyle w:val="a4"/>
            <w:rFonts w:ascii="Times New Roman" w:hAnsi="Times New Roman"/>
            <w:sz w:val="16"/>
            <w:szCs w:val="16"/>
            <w:lang w:val="ru-RU"/>
          </w:rPr>
          <w:t>.</w:t>
        </w:r>
        <w:r w:rsidRPr="002D5298">
          <w:rPr>
            <w:rStyle w:val="a4"/>
            <w:rFonts w:ascii="Times New Roman" w:hAnsi="Times New Roman"/>
            <w:sz w:val="16"/>
            <w:szCs w:val="16"/>
          </w:rPr>
          <w:t>ru</w:t>
        </w:r>
      </w:hyperlink>
      <w:r w:rsidRPr="002D5298">
        <w:rPr>
          <w:rFonts w:ascii="Times New Roman" w:hAnsi="Times New Roman"/>
          <w:sz w:val="16"/>
          <w:szCs w:val="16"/>
          <w:lang w:val="ru-RU"/>
        </w:rPr>
        <w:t>.</w:t>
      </w: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 xml:space="preserve">Телефон: 78-2-97; </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Предоставление конкурсной документации:</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а) на сайте </w:t>
      </w:r>
      <w:hyperlink r:id="rId12" w:history="1">
        <w:r w:rsidRPr="002D5298">
          <w:rPr>
            <w:rStyle w:val="a4"/>
            <w:rFonts w:ascii="Times New Roman" w:hAnsi="Times New Roman"/>
            <w:sz w:val="16"/>
            <w:szCs w:val="16"/>
          </w:rPr>
          <w:t>www</w:t>
        </w:r>
        <w:r w:rsidRPr="002D5298">
          <w:rPr>
            <w:rStyle w:val="a4"/>
            <w:rFonts w:ascii="Times New Roman" w:hAnsi="Times New Roman"/>
            <w:sz w:val="16"/>
            <w:szCs w:val="16"/>
            <w:lang w:val="ru-RU"/>
          </w:rPr>
          <w:t>.</w:t>
        </w:r>
        <w:r w:rsidRPr="002D5298">
          <w:rPr>
            <w:rStyle w:val="a4"/>
            <w:rFonts w:ascii="Times New Roman" w:hAnsi="Times New Roman"/>
            <w:sz w:val="16"/>
            <w:szCs w:val="16"/>
          </w:rPr>
          <w:t>torgi</w:t>
        </w:r>
        <w:r w:rsidRPr="002D5298">
          <w:rPr>
            <w:rStyle w:val="a4"/>
            <w:rFonts w:ascii="Times New Roman" w:hAnsi="Times New Roman"/>
            <w:sz w:val="16"/>
            <w:szCs w:val="16"/>
            <w:lang w:val="ru-RU"/>
          </w:rPr>
          <w:t>.</w:t>
        </w:r>
        <w:r w:rsidRPr="002D5298">
          <w:rPr>
            <w:rStyle w:val="a4"/>
            <w:rFonts w:ascii="Times New Roman" w:hAnsi="Times New Roman"/>
            <w:sz w:val="16"/>
            <w:szCs w:val="16"/>
          </w:rPr>
          <w:t>gov</w:t>
        </w:r>
        <w:r w:rsidRPr="002D5298">
          <w:rPr>
            <w:rStyle w:val="a4"/>
            <w:rFonts w:ascii="Times New Roman" w:hAnsi="Times New Roman"/>
            <w:sz w:val="16"/>
            <w:szCs w:val="16"/>
            <w:lang w:val="ru-RU"/>
          </w:rPr>
          <w:t>.</w:t>
        </w:r>
        <w:r w:rsidRPr="002D5298">
          <w:rPr>
            <w:rStyle w:val="a4"/>
            <w:rFonts w:ascii="Times New Roman" w:hAnsi="Times New Roman"/>
            <w:sz w:val="16"/>
            <w:szCs w:val="16"/>
          </w:rPr>
          <w:t>ru</w:t>
        </w:r>
      </w:hyperlink>
      <w:r w:rsidRPr="002D5298">
        <w:rPr>
          <w:rFonts w:ascii="Times New Roman" w:hAnsi="Times New Roman"/>
          <w:sz w:val="16"/>
          <w:szCs w:val="16"/>
          <w:lang w:val="ru-RU"/>
        </w:rPr>
        <w:t xml:space="preserve">. </w:t>
      </w:r>
    </w:p>
    <w:p w:rsidR="002D5298" w:rsidRPr="002D5298" w:rsidRDefault="002D5298" w:rsidP="002D5298">
      <w:pPr>
        <w:ind w:firstLine="708"/>
        <w:jc w:val="both"/>
        <w:rPr>
          <w:rFonts w:ascii="Times New Roman" w:hAnsi="Times New Roman"/>
          <w:b/>
          <w:sz w:val="16"/>
          <w:szCs w:val="16"/>
          <w:lang w:val="ru-RU"/>
        </w:rPr>
      </w:pPr>
      <w:r w:rsidRPr="002D5298">
        <w:rPr>
          <w:rFonts w:ascii="Times New Roman" w:hAnsi="Times New Roman"/>
          <w:sz w:val="16"/>
          <w:szCs w:val="16"/>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b/>
          <w:sz w:val="16"/>
          <w:szCs w:val="16"/>
          <w:lang w:val="ru-RU"/>
        </w:rPr>
        <w:t>4</w:t>
      </w:r>
      <w:r w:rsidRPr="002D5298">
        <w:rPr>
          <w:rFonts w:ascii="Times New Roman" w:hAnsi="Times New Roman"/>
          <w:b/>
          <w:sz w:val="16"/>
          <w:szCs w:val="16"/>
          <w:u w:val="single"/>
          <w:lang w:val="ru-RU"/>
        </w:rPr>
        <w:t>. Размер, порядок и сроки внесения платы, взимаемой за предоставление конкурсной документации</w:t>
      </w:r>
      <w:r w:rsidRPr="002D5298">
        <w:rPr>
          <w:rFonts w:ascii="Times New Roman" w:hAnsi="Times New Roman"/>
          <w:b/>
          <w:sz w:val="16"/>
          <w:szCs w:val="16"/>
          <w:lang w:val="ru-RU"/>
        </w:rPr>
        <w:t xml:space="preserve"> - </w:t>
      </w:r>
      <w:r w:rsidRPr="002D5298">
        <w:rPr>
          <w:rFonts w:ascii="Times New Roman" w:hAnsi="Times New Roman"/>
          <w:sz w:val="16"/>
          <w:szCs w:val="16"/>
          <w:lang w:val="ru-RU"/>
        </w:rPr>
        <w:t>конкурсная документация предоставляется бесплатно.</w:t>
      </w:r>
    </w:p>
    <w:p w:rsidR="002D5298" w:rsidRPr="002D5298" w:rsidRDefault="002D5298" w:rsidP="002D5298">
      <w:pPr>
        <w:jc w:val="both"/>
        <w:rPr>
          <w:rFonts w:ascii="Times New Roman" w:hAnsi="Times New Roman"/>
          <w:b/>
          <w:sz w:val="16"/>
          <w:szCs w:val="16"/>
          <w:u w:val="single"/>
          <w:lang w:val="ru-RU"/>
        </w:rPr>
      </w:pPr>
      <w:r w:rsidRPr="002D5298">
        <w:rPr>
          <w:rFonts w:ascii="Times New Roman" w:hAnsi="Times New Roman"/>
          <w:b/>
          <w:sz w:val="16"/>
          <w:szCs w:val="16"/>
          <w:lang w:val="ru-RU"/>
        </w:rPr>
        <w:t xml:space="preserve">5. </w:t>
      </w:r>
      <w:r w:rsidRPr="002D5298">
        <w:rPr>
          <w:rFonts w:ascii="Times New Roman" w:hAnsi="Times New Roman"/>
          <w:b/>
          <w:sz w:val="16"/>
          <w:szCs w:val="16"/>
          <w:u w:val="single"/>
          <w:lang w:val="ru-RU"/>
        </w:rPr>
        <w:t>Место, порядок, даты начала и окончания подачи заявок на участие в конкурсе</w:t>
      </w:r>
    </w:p>
    <w:p w:rsidR="002D5298" w:rsidRPr="002D5298" w:rsidRDefault="002D5298" w:rsidP="002D5298">
      <w:pPr>
        <w:jc w:val="both"/>
        <w:rPr>
          <w:rFonts w:ascii="Times New Roman" w:hAnsi="Times New Roman"/>
          <w:b/>
          <w:sz w:val="16"/>
          <w:szCs w:val="16"/>
          <w:lang w:val="ru-RU"/>
        </w:rPr>
      </w:pPr>
      <w:r w:rsidRPr="002D5298">
        <w:rPr>
          <w:rFonts w:ascii="Times New Roman" w:hAnsi="Times New Roman"/>
          <w:sz w:val="16"/>
          <w:szCs w:val="16"/>
          <w:lang w:val="ru-RU"/>
        </w:rPr>
        <w:t xml:space="preserve">На сайте </w:t>
      </w:r>
      <w:hyperlink r:id="rId13" w:history="1">
        <w:r w:rsidRPr="002D5298">
          <w:rPr>
            <w:rStyle w:val="a4"/>
            <w:rFonts w:ascii="Times New Roman" w:hAnsi="Times New Roman"/>
            <w:sz w:val="16"/>
            <w:szCs w:val="16"/>
          </w:rPr>
          <w:t>www</w:t>
        </w:r>
        <w:r w:rsidRPr="002D5298">
          <w:rPr>
            <w:rStyle w:val="a4"/>
            <w:rFonts w:ascii="Times New Roman" w:hAnsi="Times New Roman"/>
            <w:sz w:val="16"/>
            <w:szCs w:val="16"/>
            <w:lang w:val="ru-RU"/>
          </w:rPr>
          <w:t>.</w:t>
        </w:r>
        <w:r w:rsidRPr="002D5298">
          <w:rPr>
            <w:rStyle w:val="a4"/>
            <w:rFonts w:ascii="Times New Roman" w:hAnsi="Times New Roman"/>
            <w:sz w:val="16"/>
            <w:szCs w:val="16"/>
          </w:rPr>
          <w:t>torgi</w:t>
        </w:r>
        <w:r w:rsidRPr="002D5298">
          <w:rPr>
            <w:rStyle w:val="a4"/>
            <w:rFonts w:ascii="Times New Roman" w:hAnsi="Times New Roman"/>
            <w:sz w:val="16"/>
            <w:szCs w:val="16"/>
            <w:lang w:val="ru-RU"/>
          </w:rPr>
          <w:t>.</w:t>
        </w:r>
        <w:r w:rsidRPr="002D5298">
          <w:rPr>
            <w:rStyle w:val="a4"/>
            <w:rFonts w:ascii="Times New Roman" w:hAnsi="Times New Roman"/>
            <w:sz w:val="16"/>
            <w:szCs w:val="16"/>
          </w:rPr>
          <w:t>gov</w:t>
        </w:r>
        <w:r w:rsidRPr="002D5298">
          <w:rPr>
            <w:rStyle w:val="a4"/>
            <w:rFonts w:ascii="Times New Roman" w:hAnsi="Times New Roman"/>
            <w:sz w:val="16"/>
            <w:szCs w:val="16"/>
            <w:lang w:val="ru-RU"/>
          </w:rPr>
          <w:t>.</w:t>
        </w:r>
        <w:r w:rsidRPr="002D5298">
          <w:rPr>
            <w:rStyle w:val="a4"/>
            <w:rFonts w:ascii="Times New Roman" w:hAnsi="Times New Roman"/>
            <w:sz w:val="16"/>
            <w:szCs w:val="16"/>
          </w:rPr>
          <w:t>ru</w:t>
        </w:r>
      </w:hyperlink>
      <w:r w:rsidRPr="002D5298">
        <w:rPr>
          <w:rStyle w:val="a4"/>
          <w:rFonts w:ascii="Times New Roman" w:hAnsi="Times New Roman"/>
          <w:sz w:val="16"/>
          <w:szCs w:val="16"/>
          <w:lang w:val="ru-RU"/>
        </w:rPr>
        <w:t xml:space="preserve">. </w:t>
      </w:r>
      <w:r w:rsidRPr="002D5298">
        <w:rPr>
          <w:rFonts w:ascii="Times New Roman" w:hAnsi="Times New Roman"/>
          <w:sz w:val="16"/>
          <w:szCs w:val="16"/>
          <w:lang w:val="ru-RU"/>
        </w:rPr>
        <w:t xml:space="preserve">Дата начала подачи заявок </w:t>
      </w:r>
      <w:r w:rsidRPr="002D5298">
        <w:rPr>
          <w:rFonts w:ascii="Times New Roman" w:hAnsi="Times New Roman"/>
          <w:b/>
          <w:sz w:val="16"/>
          <w:szCs w:val="16"/>
          <w:u w:val="single"/>
          <w:lang w:val="ru-RU"/>
        </w:rPr>
        <w:t>12 декабря 2025 года с 10:00 ч</w:t>
      </w:r>
      <w:r w:rsidRPr="002D5298">
        <w:rPr>
          <w:rFonts w:ascii="Times New Roman" w:hAnsi="Times New Roman"/>
          <w:b/>
          <w:sz w:val="16"/>
          <w:szCs w:val="16"/>
          <w:lang w:val="ru-RU"/>
        </w:rPr>
        <w:t xml:space="preserve">. </w:t>
      </w:r>
    </w:p>
    <w:p w:rsidR="002D5298" w:rsidRPr="002D5298" w:rsidRDefault="002D5298" w:rsidP="002D5298">
      <w:pPr>
        <w:jc w:val="both"/>
        <w:rPr>
          <w:rFonts w:ascii="Times New Roman" w:hAnsi="Times New Roman"/>
          <w:b/>
          <w:sz w:val="16"/>
          <w:szCs w:val="16"/>
          <w:lang w:val="ru-RU"/>
        </w:rPr>
      </w:pPr>
      <w:r w:rsidRPr="002D5298">
        <w:rPr>
          <w:rFonts w:ascii="Times New Roman" w:hAnsi="Times New Roman"/>
          <w:b/>
          <w:sz w:val="16"/>
          <w:szCs w:val="16"/>
          <w:lang w:val="ru-RU"/>
        </w:rPr>
        <w:t xml:space="preserve">Дата окончания подачи заявок: до 10 час. 00 мин. (местное время) </w:t>
      </w:r>
      <w:r w:rsidRPr="002D5298">
        <w:rPr>
          <w:rFonts w:ascii="Times New Roman" w:hAnsi="Times New Roman"/>
          <w:b/>
          <w:sz w:val="16"/>
          <w:szCs w:val="16"/>
          <w:u w:val="single"/>
          <w:lang w:val="ru-RU"/>
        </w:rPr>
        <w:t>12.01.2026</w:t>
      </w:r>
      <w:r w:rsidRPr="002D5298">
        <w:rPr>
          <w:rFonts w:ascii="Times New Roman" w:hAnsi="Times New Roman"/>
          <w:b/>
          <w:sz w:val="16"/>
          <w:szCs w:val="16"/>
          <w:lang w:val="ru-RU"/>
        </w:rPr>
        <w:t xml:space="preserve"> года.</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Порядок приема заявок: </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 направляются на сайт электронной площадки. </w:t>
      </w: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Контактное лицо по приему заявок: Пряжникова Светлана Юрьевна, телефон: 78-2-97, Телегина Лариса Сергеевна, телефон:78-2-97</w:t>
      </w:r>
    </w:p>
    <w:p w:rsidR="002D5298" w:rsidRPr="002D5298" w:rsidRDefault="002D5298" w:rsidP="002D5298">
      <w:pPr>
        <w:jc w:val="both"/>
        <w:rPr>
          <w:rFonts w:ascii="Times New Roman" w:hAnsi="Times New Roman"/>
          <w:b/>
          <w:sz w:val="16"/>
          <w:szCs w:val="16"/>
          <w:u w:val="single"/>
          <w:lang w:val="ru-RU"/>
        </w:rPr>
      </w:pPr>
      <w:r w:rsidRPr="002D5298">
        <w:rPr>
          <w:rFonts w:ascii="Times New Roman" w:hAnsi="Times New Roman"/>
          <w:b/>
          <w:sz w:val="16"/>
          <w:szCs w:val="16"/>
          <w:lang w:val="ru-RU"/>
        </w:rPr>
        <w:t>6.</w:t>
      </w:r>
      <w:r w:rsidRPr="002D5298">
        <w:rPr>
          <w:rFonts w:ascii="Times New Roman" w:hAnsi="Times New Roman"/>
          <w:b/>
          <w:sz w:val="16"/>
          <w:szCs w:val="16"/>
          <w:u w:val="single"/>
          <w:lang w:val="ru-RU"/>
        </w:rPr>
        <w:t xml:space="preserve"> Место, дата и время открытия доступа к поданным в форме электронного документа заявкам</w:t>
      </w:r>
    </w:p>
    <w:p w:rsidR="002D5298" w:rsidRPr="002D5298" w:rsidRDefault="002D5298" w:rsidP="002D5298">
      <w:pPr>
        <w:jc w:val="both"/>
        <w:rPr>
          <w:rFonts w:ascii="Times New Roman" w:hAnsi="Times New Roman"/>
          <w:b/>
          <w:sz w:val="16"/>
          <w:szCs w:val="16"/>
          <w:lang w:val="ru-RU"/>
        </w:rPr>
      </w:pPr>
      <w:r w:rsidRPr="002D5298">
        <w:rPr>
          <w:rFonts w:ascii="Times New Roman" w:hAnsi="Times New Roman"/>
          <w:sz w:val="16"/>
          <w:szCs w:val="16"/>
          <w:lang w:val="ru-RU"/>
        </w:rPr>
        <w:t xml:space="preserve">Рассмотрение заявок на участие в конкурсе производится конкурсной комиссией по адресу: </w:t>
      </w:r>
      <w:r w:rsidRPr="002D5298">
        <w:rPr>
          <w:rFonts w:ascii="Times New Roman" w:hAnsi="Times New Roman"/>
          <w:bCs/>
          <w:sz w:val="16"/>
          <w:szCs w:val="16"/>
          <w:lang w:val="ru-RU"/>
        </w:rPr>
        <w:t xml:space="preserve">679520 Еврейская автономная область, Биробиджанский район,   с. Бирофельд, ул. Центральная, д. 45, </w:t>
      </w:r>
      <w:r w:rsidRPr="002D5298">
        <w:rPr>
          <w:rFonts w:ascii="Times New Roman" w:hAnsi="Times New Roman"/>
          <w:sz w:val="16"/>
          <w:szCs w:val="16"/>
          <w:lang w:val="ru-RU"/>
        </w:rPr>
        <w:t xml:space="preserve"> </w:t>
      </w:r>
      <w:r w:rsidRPr="002D5298">
        <w:rPr>
          <w:rFonts w:ascii="Times New Roman" w:hAnsi="Times New Roman"/>
          <w:b/>
          <w:sz w:val="16"/>
          <w:szCs w:val="16"/>
          <w:lang w:val="ru-RU"/>
        </w:rPr>
        <w:t xml:space="preserve">12.01.2026 г. в 14 часов 00 минут по местному времени. </w:t>
      </w:r>
    </w:p>
    <w:p w:rsidR="002D5298" w:rsidRPr="002D5298" w:rsidRDefault="002D5298" w:rsidP="002D5298">
      <w:pPr>
        <w:jc w:val="both"/>
        <w:rPr>
          <w:rFonts w:ascii="Times New Roman" w:hAnsi="Times New Roman"/>
          <w:b/>
          <w:sz w:val="16"/>
          <w:szCs w:val="16"/>
          <w:u w:val="single"/>
          <w:lang w:val="ru-RU"/>
        </w:rPr>
      </w:pPr>
      <w:r w:rsidRPr="002D5298">
        <w:rPr>
          <w:rFonts w:ascii="Times New Roman" w:hAnsi="Times New Roman"/>
          <w:b/>
          <w:sz w:val="16"/>
          <w:szCs w:val="16"/>
          <w:lang w:val="ru-RU"/>
        </w:rPr>
        <w:t xml:space="preserve">7. </w:t>
      </w:r>
      <w:r w:rsidRPr="002D5298">
        <w:rPr>
          <w:rFonts w:ascii="Times New Roman" w:hAnsi="Times New Roman"/>
          <w:b/>
          <w:sz w:val="16"/>
          <w:szCs w:val="16"/>
          <w:u w:val="single"/>
          <w:lang w:val="ru-RU"/>
        </w:rPr>
        <w:t>Место и дата проведения конкурса</w:t>
      </w:r>
    </w:p>
    <w:p w:rsidR="002D5298" w:rsidRPr="002D5298" w:rsidRDefault="002D5298" w:rsidP="002D5298">
      <w:pPr>
        <w:jc w:val="both"/>
        <w:rPr>
          <w:rFonts w:ascii="Times New Roman" w:hAnsi="Times New Roman"/>
          <w:sz w:val="16"/>
          <w:szCs w:val="16"/>
        </w:rPr>
      </w:pPr>
      <w:r w:rsidRPr="002D5298">
        <w:rPr>
          <w:rFonts w:ascii="Times New Roman" w:hAnsi="Times New Roman"/>
          <w:sz w:val="16"/>
          <w:szCs w:val="16"/>
          <w:lang w:val="ru-RU"/>
        </w:rPr>
        <w:t xml:space="preserve">На сайте </w:t>
      </w:r>
      <w:hyperlink r:id="rId14" w:history="1">
        <w:r w:rsidRPr="002D5298">
          <w:rPr>
            <w:rStyle w:val="a4"/>
            <w:rFonts w:ascii="Times New Roman" w:hAnsi="Times New Roman"/>
            <w:sz w:val="16"/>
            <w:szCs w:val="16"/>
          </w:rPr>
          <w:t>www</w:t>
        </w:r>
        <w:r w:rsidRPr="002D5298">
          <w:rPr>
            <w:rStyle w:val="a4"/>
            <w:rFonts w:ascii="Times New Roman" w:hAnsi="Times New Roman"/>
            <w:sz w:val="16"/>
            <w:szCs w:val="16"/>
            <w:lang w:val="ru-RU"/>
          </w:rPr>
          <w:t>.</w:t>
        </w:r>
        <w:r w:rsidRPr="002D5298">
          <w:rPr>
            <w:rStyle w:val="a4"/>
            <w:rFonts w:ascii="Times New Roman" w:hAnsi="Times New Roman"/>
            <w:sz w:val="16"/>
            <w:szCs w:val="16"/>
          </w:rPr>
          <w:t>torgi</w:t>
        </w:r>
        <w:r w:rsidRPr="002D5298">
          <w:rPr>
            <w:rStyle w:val="a4"/>
            <w:rFonts w:ascii="Times New Roman" w:hAnsi="Times New Roman"/>
            <w:sz w:val="16"/>
            <w:szCs w:val="16"/>
            <w:lang w:val="ru-RU"/>
          </w:rPr>
          <w:t>.</w:t>
        </w:r>
        <w:r w:rsidRPr="002D5298">
          <w:rPr>
            <w:rStyle w:val="a4"/>
            <w:rFonts w:ascii="Times New Roman" w:hAnsi="Times New Roman"/>
            <w:sz w:val="16"/>
            <w:szCs w:val="16"/>
          </w:rPr>
          <w:t>gov</w:t>
        </w:r>
        <w:r w:rsidRPr="002D5298">
          <w:rPr>
            <w:rStyle w:val="a4"/>
            <w:rFonts w:ascii="Times New Roman" w:hAnsi="Times New Roman"/>
            <w:sz w:val="16"/>
            <w:szCs w:val="16"/>
            <w:lang w:val="ru-RU"/>
          </w:rPr>
          <w:t>.</w:t>
        </w:r>
        <w:r w:rsidRPr="002D5298">
          <w:rPr>
            <w:rStyle w:val="a4"/>
            <w:rFonts w:ascii="Times New Roman" w:hAnsi="Times New Roman"/>
            <w:sz w:val="16"/>
            <w:szCs w:val="16"/>
          </w:rPr>
          <w:t>ru</w:t>
        </w:r>
      </w:hyperlink>
      <w:r w:rsidRPr="002D5298">
        <w:rPr>
          <w:rStyle w:val="a4"/>
          <w:rFonts w:ascii="Times New Roman" w:hAnsi="Times New Roman"/>
          <w:sz w:val="16"/>
          <w:szCs w:val="16"/>
          <w:lang w:val="ru-RU"/>
        </w:rPr>
        <w:t xml:space="preserve">. </w:t>
      </w:r>
      <w:r w:rsidRPr="002D5298">
        <w:rPr>
          <w:rFonts w:ascii="Times New Roman" w:hAnsi="Times New Roman"/>
          <w:sz w:val="16"/>
          <w:szCs w:val="16"/>
          <w:u w:val="single"/>
        </w:rPr>
        <w:t>12.01.2026   в 10-00 часов</w:t>
      </w:r>
      <w:r w:rsidRPr="002D5298">
        <w:rPr>
          <w:rFonts w:ascii="Times New Roman" w:hAnsi="Times New Roman"/>
          <w:sz w:val="16"/>
          <w:szCs w:val="16"/>
        </w:rPr>
        <w:t>.</w:t>
      </w:r>
    </w:p>
    <w:p w:rsidR="002D5298" w:rsidRPr="002D5298" w:rsidRDefault="002D5298" w:rsidP="002D5298">
      <w:pPr>
        <w:jc w:val="both"/>
        <w:rPr>
          <w:rFonts w:ascii="Times New Roman" w:hAnsi="Times New Roman"/>
          <w:b/>
          <w:sz w:val="16"/>
          <w:szCs w:val="16"/>
          <w:u w:val="single"/>
        </w:rPr>
      </w:pPr>
      <w:r w:rsidRPr="002D5298">
        <w:rPr>
          <w:rFonts w:ascii="Times New Roman" w:hAnsi="Times New Roman"/>
          <w:sz w:val="16"/>
          <w:szCs w:val="16"/>
        </w:rPr>
        <w:t>8.</w:t>
      </w:r>
      <w:bookmarkStart w:id="1" w:name="OLE_LINK2"/>
      <w:bookmarkStart w:id="2" w:name="OLE_LINK30"/>
      <w:r w:rsidRPr="002D5298">
        <w:rPr>
          <w:rFonts w:ascii="Times New Roman" w:hAnsi="Times New Roman"/>
          <w:sz w:val="16"/>
          <w:szCs w:val="16"/>
        </w:rPr>
        <w:t xml:space="preserve"> </w:t>
      </w:r>
      <w:r w:rsidRPr="002D5298">
        <w:rPr>
          <w:rFonts w:ascii="Times New Roman" w:hAnsi="Times New Roman"/>
          <w:b/>
          <w:sz w:val="16"/>
          <w:szCs w:val="16"/>
          <w:u w:val="single"/>
        </w:rPr>
        <w:t>Предмет договора управления</w:t>
      </w:r>
    </w:p>
    <w:p w:rsidR="002D5298" w:rsidRPr="002D5298" w:rsidRDefault="002D5298" w:rsidP="002D5298">
      <w:pPr>
        <w:jc w:val="both"/>
        <w:rPr>
          <w:rFonts w:ascii="Times New Roman" w:hAnsi="Times New Roman"/>
          <w:b/>
          <w:sz w:val="16"/>
          <w:szCs w:val="16"/>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D5298" w:rsidRPr="002D5298" w:rsidTr="003B3869">
        <w:tc>
          <w:tcPr>
            <w:tcW w:w="45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2"/>
              <w:rPr>
                <w:rFonts w:ascii="Times New Roman" w:hAnsi="Times New Roman"/>
                <w:sz w:val="16"/>
                <w:szCs w:val="16"/>
                <w:lang w:eastAsia="en-US"/>
              </w:rPr>
            </w:pPr>
            <w:r w:rsidRPr="002D5298">
              <w:rPr>
                <w:rFonts w:ascii="Times New Roman" w:hAnsi="Times New Roman"/>
                <w:sz w:val="16"/>
                <w:szCs w:val="16"/>
                <w:lang w:eastAsia="en-US"/>
              </w:rPr>
              <w:t>Предмет договоров управления</w:t>
            </w:r>
          </w:p>
          <w:p w:rsidR="002D5298" w:rsidRPr="002D5298" w:rsidRDefault="002D5298" w:rsidP="003B3869">
            <w:pPr>
              <w:spacing w:line="276" w:lineRule="auto"/>
              <w:rPr>
                <w:rFonts w:ascii="Times New Roman" w:hAnsi="Times New Roman"/>
                <w:b/>
                <w:sz w:val="16"/>
                <w:szCs w:val="16"/>
              </w:rPr>
            </w:pPr>
          </w:p>
        </w:tc>
        <w:tc>
          <w:tcPr>
            <w:tcW w:w="4320"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spacing w:line="276" w:lineRule="auto"/>
              <w:jc w:val="center"/>
              <w:rPr>
                <w:rFonts w:ascii="Times New Roman" w:hAnsi="Times New Roman"/>
                <w:b/>
                <w:sz w:val="16"/>
                <w:szCs w:val="16"/>
              </w:rPr>
            </w:pPr>
            <w:r w:rsidRPr="002D5298">
              <w:rPr>
                <w:rFonts w:ascii="Times New Roman" w:hAnsi="Times New Roman"/>
                <w:b/>
                <w:sz w:val="16"/>
                <w:szCs w:val="16"/>
              </w:rPr>
              <w:t>Срок оказания услуг</w:t>
            </w:r>
          </w:p>
        </w:tc>
      </w:tr>
      <w:tr w:rsidR="002D5298" w:rsidRPr="00C74BA8" w:rsidTr="003B3869">
        <w:trPr>
          <w:trHeight w:val="1130"/>
        </w:trPr>
        <w:tc>
          <w:tcPr>
            <w:tcW w:w="4500"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spacing w:line="276" w:lineRule="auto"/>
              <w:jc w:val="both"/>
              <w:rPr>
                <w:rFonts w:ascii="Times New Roman" w:hAnsi="Times New Roman"/>
                <w:b/>
                <w:sz w:val="16"/>
                <w:szCs w:val="16"/>
                <w:u w:val="single"/>
                <w:lang w:val="ru-RU"/>
              </w:rPr>
            </w:pPr>
            <w:r w:rsidRPr="002D5298">
              <w:rPr>
                <w:rFonts w:ascii="Times New Roman" w:hAnsi="Times New Roman"/>
                <w:b/>
                <w:sz w:val="16"/>
                <w:szCs w:val="16"/>
                <w:u w:val="single"/>
                <w:lang w:val="ru-RU"/>
              </w:rPr>
              <w:t>Лот № 1</w:t>
            </w:r>
          </w:p>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lang w:val="ru-RU"/>
              </w:rPr>
              <w:t xml:space="preserve">многоквартирные дома № 1,3,5 с. Бирофельд, ул. </w:t>
            </w:r>
            <w:r w:rsidRPr="002D5298">
              <w:rPr>
                <w:rFonts w:ascii="Times New Roman" w:hAnsi="Times New Roman"/>
                <w:sz w:val="16"/>
                <w:szCs w:val="16"/>
              </w:rPr>
              <w:t>Совхозная</w:t>
            </w:r>
          </w:p>
        </w:tc>
        <w:tc>
          <w:tcPr>
            <w:tcW w:w="432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lang w:val="ru-RU"/>
              </w:rPr>
              <w:t>В течение 3 лет с момента заключения договора управления</w:t>
            </w:r>
          </w:p>
        </w:tc>
      </w:tr>
      <w:tr w:rsidR="002D5298" w:rsidRPr="00C74BA8" w:rsidTr="003B3869">
        <w:trPr>
          <w:trHeight w:val="1130"/>
        </w:trPr>
        <w:tc>
          <w:tcPr>
            <w:tcW w:w="45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b/>
                <w:sz w:val="16"/>
                <w:szCs w:val="16"/>
                <w:u w:val="single"/>
                <w:lang w:val="ru-RU"/>
              </w:rPr>
            </w:pPr>
            <w:r w:rsidRPr="002D5298">
              <w:rPr>
                <w:rFonts w:ascii="Times New Roman" w:hAnsi="Times New Roman"/>
                <w:b/>
                <w:sz w:val="16"/>
                <w:szCs w:val="16"/>
                <w:u w:val="single"/>
                <w:lang w:val="ru-RU"/>
              </w:rPr>
              <w:t>Лот № 2</w:t>
            </w:r>
          </w:p>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lang w:val="ru-RU"/>
              </w:rPr>
              <w:t xml:space="preserve">многоквартирный дом № 14 в с. Бирофельд, ул. </w:t>
            </w:r>
            <w:r w:rsidRPr="002D5298">
              <w:rPr>
                <w:rFonts w:ascii="Times New Roman" w:hAnsi="Times New Roman"/>
                <w:sz w:val="16"/>
                <w:szCs w:val="16"/>
              </w:rPr>
              <w:t>Центральная</w:t>
            </w:r>
          </w:p>
        </w:tc>
        <w:tc>
          <w:tcPr>
            <w:tcW w:w="432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lang w:val="ru-RU"/>
              </w:rPr>
              <w:t>В течение 3 лет с момента заключения договора управления</w:t>
            </w:r>
          </w:p>
        </w:tc>
      </w:tr>
      <w:tr w:rsidR="002D5298" w:rsidRPr="00C74BA8" w:rsidTr="003B3869">
        <w:trPr>
          <w:trHeight w:val="1130"/>
        </w:trPr>
        <w:tc>
          <w:tcPr>
            <w:tcW w:w="45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b/>
                <w:sz w:val="16"/>
                <w:szCs w:val="16"/>
                <w:u w:val="single"/>
                <w:lang w:val="ru-RU"/>
              </w:rPr>
            </w:pPr>
            <w:r w:rsidRPr="002D5298">
              <w:rPr>
                <w:rFonts w:ascii="Times New Roman" w:hAnsi="Times New Roman"/>
                <w:b/>
                <w:sz w:val="16"/>
                <w:szCs w:val="16"/>
                <w:u w:val="single"/>
                <w:lang w:val="ru-RU"/>
              </w:rPr>
              <w:lastRenderedPageBreak/>
              <w:t>Лот № 3</w:t>
            </w:r>
          </w:p>
          <w:p w:rsidR="002D5298" w:rsidRPr="002D5298" w:rsidRDefault="002D5298" w:rsidP="003B3869">
            <w:pPr>
              <w:spacing w:line="276" w:lineRule="auto"/>
              <w:jc w:val="both"/>
              <w:rPr>
                <w:rFonts w:ascii="Times New Roman" w:hAnsi="Times New Roman"/>
                <w:b/>
                <w:sz w:val="16"/>
                <w:szCs w:val="16"/>
                <w:u w:val="single"/>
              </w:rPr>
            </w:pPr>
            <w:r w:rsidRPr="002D5298">
              <w:rPr>
                <w:rFonts w:ascii="Times New Roman" w:hAnsi="Times New Roman"/>
                <w:sz w:val="16"/>
                <w:szCs w:val="16"/>
                <w:lang w:val="ru-RU"/>
              </w:rPr>
              <w:t xml:space="preserve">многоквартирный дом № 2,4,6,8,10,12 в с. Бирофельд, ул. </w:t>
            </w:r>
            <w:r w:rsidRPr="002D5298">
              <w:rPr>
                <w:rFonts w:ascii="Times New Roman" w:hAnsi="Times New Roman"/>
                <w:sz w:val="16"/>
                <w:szCs w:val="16"/>
              </w:rPr>
              <w:t>Центральная</w:t>
            </w:r>
          </w:p>
        </w:tc>
        <w:tc>
          <w:tcPr>
            <w:tcW w:w="432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lang w:val="ru-RU"/>
              </w:rPr>
              <w:t>В течение 3 лет с момента заключения договора управления</w:t>
            </w:r>
          </w:p>
        </w:tc>
      </w:tr>
      <w:bookmarkEnd w:id="1"/>
    </w:tbl>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8.1. Количество:  10 многоквартирных дома (Лот № 1, Лот № 2, Лот № 3).                              </w:t>
      </w:r>
    </w:p>
    <w:p w:rsidR="002D5298" w:rsidRPr="002D5298" w:rsidRDefault="002D5298" w:rsidP="002D5298">
      <w:pPr>
        <w:shd w:val="clear" w:color="auto" w:fill="FFFFFF"/>
        <w:jc w:val="both"/>
        <w:rPr>
          <w:rFonts w:ascii="Times New Roman" w:hAnsi="Times New Roman"/>
          <w:bCs/>
          <w:sz w:val="16"/>
          <w:szCs w:val="16"/>
          <w:lang w:val="ru-RU"/>
        </w:rPr>
      </w:pPr>
      <w:r w:rsidRPr="002D5298">
        <w:rPr>
          <w:rFonts w:ascii="Times New Roman" w:hAnsi="Times New Roman"/>
          <w:sz w:val="16"/>
          <w:szCs w:val="16"/>
          <w:lang w:val="ru-RU"/>
        </w:rPr>
        <w:t>8.2. Объем оказания услуг:</w:t>
      </w:r>
      <w:r w:rsidRPr="002D5298">
        <w:rPr>
          <w:rFonts w:ascii="Times New Roman" w:hAnsi="Times New Roman"/>
          <w:bCs/>
          <w:sz w:val="16"/>
          <w:szCs w:val="16"/>
          <w:lang w:val="ru-RU"/>
        </w:rPr>
        <w:t xml:space="preserve"> Лот № 1,</w:t>
      </w:r>
      <w:r w:rsidRPr="002D5298">
        <w:rPr>
          <w:rFonts w:ascii="Times New Roman" w:hAnsi="Times New Roman"/>
          <w:sz w:val="16"/>
          <w:szCs w:val="16"/>
          <w:lang w:val="ru-RU"/>
        </w:rPr>
        <w:t xml:space="preserve"> Лот № 2, Лот № 3</w:t>
      </w:r>
      <w:r w:rsidRPr="002D5298">
        <w:rPr>
          <w:rFonts w:ascii="Times New Roman" w:hAnsi="Times New Roman"/>
          <w:bCs/>
          <w:sz w:val="16"/>
          <w:szCs w:val="16"/>
          <w:lang w:val="ru-RU"/>
        </w:rPr>
        <w:t xml:space="preserve"> в соответствии с Приложениями № 2,3;</w:t>
      </w:r>
    </w:p>
    <w:p w:rsidR="002D5298" w:rsidRPr="002D5298" w:rsidRDefault="002D5298" w:rsidP="002D5298">
      <w:pPr>
        <w:shd w:val="clear" w:color="auto" w:fill="FFFFFF"/>
        <w:tabs>
          <w:tab w:val="left" w:pos="3450"/>
        </w:tabs>
        <w:jc w:val="both"/>
        <w:rPr>
          <w:rFonts w:ascii="Times New Roman" w:hAnsi="Times New Roman"/>
          <w:sz w:val="16"/>
          <w:szCs w:val="16"/>
          <w:lang w:val="ru-RU"/>
        </w:rPr>
      </w:pPr>
      <w:r w:rsidRPr="002D5298">
        <w:rPr>
          <w:rFonts w:ascii="Times New Roman" w:hAnsi="Times New Roman"/>
          <w:bCs/>
          <w:sz w:val="16"/>
          <w:szCs w:val="16"/>
          <w:lang w:val="ru-RU"/>
        </w:rPr>
        <w:t xml:space="preserve">                                               </w:t>
      </w:r>
      <w:r w:rsidRPr="002D5298">
        <w:rPr>
          <w:rFonts w:ascii="Times New Roman" w:hAnsi="Times New Roman"/>
          <w:b/>
          <w:bCs/>
          <w:sz w:val="16"/>
          <w:szCs w:val="16"/>
          <w:lang w:val="ru-RU"/>
        </w:rPr>
        <w:t>Условия выполнения работ</w:t>
      </w:r>
      <w:r w:rsidRPr="002D5298">
        <w:rPr>
          <w:rFonts w:ascii="Times New Roman" w:hAnsi="Times New Roman"/>
          <w:sz w:val="16"/>
          <w:szCs w:val="16"/>
          <w:lang w:val="ru-RU"/>
        </w:rPr>
        <w:t>:</w:t>
      </w:r>
    </w:p>
    <w:p w:rsidR="002D5298" w:rsidRPr="002D5298" w:rsidRDefault="002D5298" w:rsidP="002D5298">
      <w:pPr>
        <w:shd w:val="clear" w:color="auto" w:fill="FFFFFF"/>
        <w:jc w:val="both"/>
        <w:rPr>
          <w:rFonts w:ascii="Times New Roman" w:hAnsi="Times New Roman"/>
          <w:sz w:val="16"/>
          <w:szCs w:val="16"/>
          <w:lang w:val="ru-RU"/>
        </w:rPr>
      </w:pPr>
      <w:r w:rsidRPr="002D5298">
        <w:rPr>
          <w:rFonts w:ascii="Times New Roman" w:hAnsi="Times New Roman"/>
          <w:sz w:val="16"/>
          <w:szCs w:val="16"/>
          <w:lang w:val="ru-RU"/>
        </w:rPr>
        <w:t>Техническая часть конкурсной заявки:</w:t>
      </w:r>
    </w:p>
    <w:p w:rsidR="002D5298" w:rsidRPr="002D5298" w:rsidRDefault="002D5298" w:rsidP="002D5298">
      <w:pPr>
        <w:widowControl w:val="0"/>
        <w:autoSpaceDE w:val="0"/>
        <w:autoSpaceDN w:val="0"/>
        <w:adjustRightInd w:val="0"/>
        <w:ind w:firstLine="756"/>
        <w:jc w:val="both"/>
        <w:rPr>
          <w:rFonts w:ascii="Times New Roman" w:hAnsi="Times New Roman"/>
          <w:sz w:val="16"/>
          <w:szCs w:val="16"/>
          <w:lang w:val="ru-RU"/>
        </w:rPr>
      </w:pPr>
      <w:r w:rsidRPr="002D5298">
        <w:rPr>
          <w:rFonts w:ascii="Times New Roman" w:hAnsi="Times New Roman"/>
          <w:sz w:val="16"/>
          <w:szCs w:val="16"/>
          <w:lang w:val="ru-RU"/>
        </w:rPr>
        <w:t xml:space="preserve">1. Техническая часть: оказание услуг производить в соответствии </w:t>
      </w:r>
      <w:r w:rsidRPr="002D5298">
        <w:rPr>
          <w:rFonts w:ascii="Times New Roman" w:hAnsi="Times New Roman"/>
          <w:bCs/>
          <w:sz w:val="16"/>
          <w:szCs w:val="16"/>
          <w:lang w:val="ru-RU"/>
        </w:rPr>
        <w:t>с «Правилами и нормами технической эксплуатации жилищного фонда», утвержденными Постановлением Госстроя  № 170 от 27.09.2003</w:t>
      </w:r>
    </w:p>
    <w:p w:rsidR="002D5298" w:rsidRPr="002D5298" w:rsidRDefault="002D5298" w:rsidP="002D5298">
      <w:pPr>
        <w:widowControl w:val="0"/>
        <w:autoSpaceDE w:val="0"/>
        <w:autoSpaceDN w:val="0"/>
        <w:adjustRightInd w:val="0"/>
        <w:ind w:firstLine="756"/>
        <w:jc w:val="both"/>
        <w:rPr>
          <w:rFonts w:ascii="Times New Roman" w:hAnsi="Times New Roman"/>
          <w:sz w:val="16"/>
          <w:szCs w:val="16"/>
          <w:lang w:val="ru-RU"/>
        </w:rPr>
      </w:pPr>
      <w:r w:rsidRPr="002D5298">
        <w:rPr>
          <w:rFonts w:ascii="Times New Roman" w:hAnsi="Times New Roman"/>
          <w:sz w:val="16"/>
          <w:szCs w:val="16"/>
          <w:lang w:val="ru-RU"/>
        </w:rPr>
        <w:t>1.2. – предложения по качеству оказания услуг, к результатам работы</w:t>
      </w:r>
    </w:p>
    <w:p w:rsidR="002D5298" w:rsidRPr="002D5298" w:rsidRDefault="002D5298" w:rsidP="002D5298">
      <w:pPr>
        <w:widowControl w:val="0"/>
        <w:autoSpaceDE w:val="0"/>
        <w:autoSpaceDN w:val="0"/>
        <w:adjustRightInd w:val="0"/>
        <w:ind w:firstLine="756"/>
        <w:jc w:val="both"/>
        <w:rPr>
          <w:rFonts w:ascii="Times New Roman" w:hAnsi="Times New Roman"/>
          <w:sz w:val="16"/>
          <w:szCs w:val="16"/>
          <w:lang w:val="ru-RU"/>
        </w:rPr>
      </w:pPr>
      <w:r w:rsidRPr="002D5298">
        <w:rPr>
          <w:rFonts w:ascii="Times New Roman" w:hAnsi="Times New Roman"/>
          <w:sz w:val="16"/>
          <w:szCs w:val="16"/>
          <w:lang w:val="ru-RU"/>
        </w:rPr>
        <w:t>1.3. - другие сведения по желанию участников конкурса.</w:t>
      </w:r>
    </w:p>
    <w:p w:rsidR="002D5298" w:rsidRPr="002D5298" w:rsidRDefault="002D5298" w:rsidP="002D5298">
      <w:pPr>
        <w:jc w:val="both"/>
        <w:rPr>
          <w:rFonts w:ascii="Times New Roman" w:hAnsi="Times New Roman"/>
          <w:b/>
          <w:sz w:val="16"/>
          <w:szCs w:val="16"/>
          <w:u w:val="single"/>
          <w:lang w:val="ru-RU"/>
        </w:rPr>
      </w:pPr>
      <w:r w:rsidRPr="002D5298">
        <w:rPr>
          <w:rFonts w:ascii="Times New Roman" w:hAnsi="Times New Roman"/>
          <w:b/>
          <w:sz w:val="16"/>
          <w:szCs w:val="16"/>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2D5298">
        <w:rPr>
          <w:rFonts w:ascii="Times New Roman" w:hAnsi="Times New Roman"/>
          <w:sz w:val="16"/>
          <w:szCs w:val="16"/>
          <w:lang w:val="ru-RU"/>
        </w:rPr>
        <w:t>организатор конкурса с заинтересованными лицами и претендентами объекта конкурса организует проведение осмотров многоквартирных домов, согласно графика осмотров.</w:t>
      </w:r>
    </w:p>
    <w:p w:rsidR="002D5298" w:rsidRPr="002D5298" w:rsidRDefault="002D5298" w:rsidP="002D5298">
      <w:pPr>
        <w:jc w:val="center"/>
        <w:rPr>
          <w:rFonts w:ascii="Times New Roman" w:hAnsi="Times New Roman"/>
          <w:b/>
          <w:sz w:val="16"/>
          <w:szCs w:val="16"/>
          <w:lang w:val="ru-RU"/>
        </w:rPr>
      </w:pPr>
    </w:p>
    <w:p w:rsidR="002D5298" w:rsidRPr="002D5298" w:rsidRDefault="002D5298" w:rsidP="002D5298">
      <w:pPr>
        <w:jc w:val="center"/>
        <w:rPr>
          <w:rFonts w:ascii="Times New Roman" w:hAnsi="Times New Roman"/>
          <w:b/>
          <w:sz w:val="16"/>
          <w:szCs w:val="16"/>
        </w:rPr>
      </w:pPr>
      <w:r w:rsidRPr="002D5298">
        <w:rPr>
          <w:rFonts w:ascii="Times New Roman" w:hAnsi="Times New Roman"/>
          <w:b/>
          <w:sz w:val="16"/>
          <w:szCs w:val="16"/>
        </w:rPr>
        <w:t>ГРАФИК</w:t>
      </w:r>
    </w:p>
    <w:p w:rsidR="002D5298" w:rsidRPr="002D5298" w:rsidRDefault="002D5298" w:rsidP="002D5298">
      <w:pPr>
        <w:jc w:val="center"/>
        <w:rPr>
          <w:rFonts w:ascii="Times New Roman" w:hAnsi="Times New Roman"/>
          <w:sz w:val="16"/>
          <w:szCs w:val="16"/>
        </w:rPr>
      </w:pPr>
      <w:r w:rsidRPr="002D5298">
        <w:rPr>
          <w:rFonts w:ascii="Times New Roman" w:hAnsi="Times New Roman"/>
          <w:sz w:val="16"/>
          <w:szCs w:val="16"/>
        </w:rPr>
        <w:t>проведения осмотров</w:t>
      </w:r>
    </w:p>
    <w:p w:rsidR="002D5298" w:rsidRPr="002D5298" w:rsidRDefault="002D5298" w:rsidP="002D5298">
      <w:pPr>
        <w:jc w:val="center"/>
        <w:rPr>
          <w:rFonts w:ascii="Times New Roman" w:hAnsi="Times New Roman"/>
          <w:b/>
          <w:sz w:val="16"/>
          <w:szCs w:val="16"/>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D5298" w:rsidRPr="002D5298" w:rsidTr="003B3869">
        <w:tc>
          <w:tcPr>
            <w:tcW w:w="82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rPr>
                <w:rFonts w:ascii="Times New Roman" w:hAnsi="Times New Roman"/>
                <w:sz w:val="16"/>
                <w:szCs w:val="16"/>
              </w:rPr>
            </w:pPr>
            <w:r w:rsidRPr="002D5298">
              <w:rPr>
                <w:rFonts w:ascii="Times New Roman" w:hAnsi="Times New Roman"/>
                <w:sz w:val="16"/>
                <w:szCs w:val="16"/>
              </w:rPr>
              <w:t>№ п/п</w:t>
            </w:r>
          </w:p>
        </w:tc>
        <w:tc>
          <w:tcPr>
            <w:tcW w:w="484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rPr>
                <w:rFonts w:ascii="Times New Roman" w:hAnsi="Times New Roman"/>
                <w:sz w:val="16"/>
                <w:szCs w:val="16"/>
              </w:rPr>
            </w:pPr>
            <w:r w:rsidRPr="002D5298">
              <w:rPr>
                <w:rFonts w:ascii="Times New Roman" w:hAnsi="Times New Roman"/>
                <w:sz w:val="16"/>
                <w:szCs w:val="16"/>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Сроки проведения</w:t>
            </w:r>
          </w:p>
        </w:tc>
      </w:tr>
      <w:tr w:rsidR="002D5298" w:rsidRPr="002D5298" w:rsidTr="003B3869">
        <w:tc>
          <w:tcPr>
            <w:tcW w:w="82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1</w:t>
            </w:r>
          </w:p>
        </w:tc>
        <w:tc>
          <w:tcPr>
            <w:tcW w:w="484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shd w:val="clear" w:color="auto" w:fill="FFFFFF"/>
              <w:autoSpaceDE w:val="0"/>
              <w:autoSpaceDN w:val="0"/>
              <w:adjustRightInd w:val="0"/>
              <w:spacing w:line="276" w:lineRule="auto"/>
              <w:jc w:val="center"/>
              <w:rPr>
                <w:rFonts w:ascii="Times New Roman" w:hAnsi="Times New Roman"/>
                <w:bCs/>
                <w:sz w:val="16"/>
                <w:szCs w:val="16"/>
              </w:rPr>
            </w:pPr>
            <w:r w:rsidRPr="002D5298">
              <w:rPr>
                <w:rFonts w:ascii="Times New Roman" w:hAnsi="Times New Roman"/>
                <w:bCs/>
                <w:sz w:val="16"/>
                <w:szCs w:val="16"/>
              </w:rPr>
              <w:t>2</w:t>
            </w:r>
          </w:p>
        </w:tc>
        <w:tc>
          <w:tcPr>
            <w:tcW w:w="326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3</w:t>
            </w:r>
          </w:p>
        </w:tc>
      </w:tr>
      <w:tr w:rsidR="002D5298" w:rsidRPr="002D5298" w:rsidTr="003B3869">
        <w:tc>
          <w:tcPr>
            <w:tcW w:w="82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1</w:t>
            </w:r>
          </w:p>
        </w:tc>
        <w:tc>
          <w:tcPr>
            <w:tcW w:w="484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spacing w:line="276" w:lineRule="auto"/>
              <w:jc w:val="both"/>
              <w:rPr>
                <w:rFonts w:ascii="Times New Roman" w:hAnsi="Times New Roman"/>
                <w:b/>
                <w:sz w:val="16"/>
                <w:szCs w:val="16"/>
                <w:u w:val="single"/>
                <w:lang w:val="ru-RU"/>
              </w:rPr>
            </w:pPr>
            <w:r w:rsidRPr="002D5298">
              <w:rPr>
                <w:rFonts w:ascii="Times New Roman" w:hAnsi="Times New Roman"/>
                <w:b/>
                <w:sz w:val="16"/>
                <w:szCs w:val="16"/>
                <w:u w:val="single"/>
                <w:lang w:val="ru-RU"/>
              </w:rPr>
              <w:t>Лот № 1</w:t>
            </w:r>
          </w:p>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lang w:val="ru-RU"/>
              </w:rPr>
              <w:t xml:space="preserve">многоквартирные дома № 1,3,5 с. Бирофельд, ул. </w:t>
            </w:r>
            <w:r w:rsidRPr="002D5298">
              <w:rPr>
                <w:rFonts w:ascii="Times New Roman" w:hAnsi="Times New Roman"/>
                <w:sz w:val="16"/>
                <w:szCs w:val="16"/>
              </w:rPr>
              <w:t>Совхозная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22.12.2025</w:t>
            </w:r>
          </w:p>
        </w:tc>
      </w:tr>
      <w:tr w:rsidR="002D5298" w:rsidRPr="002D5298" w:rsidTr="003B3869">
        <w:tc>
          <w:tcPr>
            <w:tcW w:w="82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2</w:t>
            </w:r>
          </w:p>
        </w:tc>
        <w:tc>
          <w:tcPr>
            <w:tcW w:w="484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spacing w:line="276" w:lineRule="auto"/>
              <w:jc w:val="both"/>
              <w:rPr>
                <w:rFonts w:ascii="Times New Roman" w:hAnsi="Times New Roman"/>
                <w:b/>
                <w:sz w:val="16"/>
                <w:szCs w:val="16"/>
                <w:u w:val="single"/>
                <w:lang w:val="ru-RU"/>
              </w:rPr>
            </w:pPr>
            <w:r w:rsidRPr="002D5298">
              <w:rPr>
                <w:rFonts w:ascii="Times New Roman" w:hAnsi="Times New Roman"/>
                <w:b/>
                <w:sz w:val="16"/>
                <w:szCs w:val="16"/>
                <w:u w:val="single"/>
                <w:lang w:val="ru-RU"/>
              </w:rPr>
              <w:t>Лот № 2</w:t>
            </w:r>
          </w:p>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lang w:val="ru-RU"/>
              </w:rPr>
              <w:t xml:space="preserve">многоквартирный дом № 14 в с. Бирофельд, ул. </w:t>
            </w:r>
            <w:r w:rsidRPr="002D5298">
              <w:rPr>
                <w:rFonts w:ascii="Times New Roman" w:hAnsi="Times New Roman"/>
                <w:sz w:val="16"/>
                <w:szCs w:val="16"/>
              </w:rPr>
              <w:t>Центральная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22.12.2025</w:t>
            </w:r>
          </w:p>
        </w:tc>
      </w:tr>
      <w:tr w:rsidR="002D5298" w:rsidRPr="002D5298" w:rsidTr="003B3869">
        <w:tc>
          <w:tcPr>
            <w:tcW w:w="82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3</w:t>
            </w:r>
          </w:p>
        </w:tc>
        <w:tc>
          <w:tcPr>
            <w:tcW w:w="4842"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b/>
                <w:sz w:val="16"/>
                <w:szCs w:val="16"/>
                <w:u w:val="single"/>
                <w:lang w:val="ru-RU"/>
              </w:rPr>
            </w:pPr>
            <w:r w:rsidRPr="002D5298">
              <w:rPr>
                <w:rFonts w:ascii="Times New Roman" w:hAnsi="Times New Roman"/>
                <w:b/>
                <w:sz w:val="16"/>
                <w:szCs w:val="16"/>
                <w:u w:val="single"/>
                <w:lang w:val="ru-RU"/>
              </w:rPr>
              <w:t>Лот № 3</w:t>
            </w:r>
          </w:p>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lang w:val="ru-RU"/>
              </w:rPr>
              <w:t xml:space="preserve">многоквартирный дом № 2,4,6,8,10,12 в с. Бирофельд, ул. </w:t>
            </w:r>
            <w:r w:rsidRPr="002D5298">
              <w:rPr>
                <w:rFonts w:ascii="Times New Roman" w:hAnsi="Times New Roman"/>
                <w:sz w:val="16"/>
                <w:szCs w:val="16"/>
              </w:rPr>
              <w:t>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2D5298" w:rsidRPr="002D5298" w:rsidRDefault="002D5298" w:rsidP="003B3869">
            <w:pPr>
              <w:widowControl w:val="0"/>
              <w:autoSpaceDE w:val="0"/>
              <w:autoSpaceDN w:val="0"/>
              <w:adjustRightInd w:val="0"/>
              <w:spacing w:line="276" w:lineRule="auto"/>
              <w:jc w:val="center"/>
              <w:rPr>
                <w:rFonts w:ascii="Times New Roman" w:hAnsi="Times New Roman"/>
                <w:sz w:val="16"/>
                <w:szCs w:val="16"/>
              </w:rPr>
            </w:pPr>
            <w:r w:rsidRPr="002D5298">
              <w:rPr>
                <w:rFonts w:ascii="Times New Roman" w:hAnsi="Times New Roman"/>
                <w:sz w:val="16"/>
                <w:szCs w:val="16"/>
              </w:rPr>
              <w:t>22.12.2025</w:t>
            </w:r>
          </w:p>
        </w:tc>
      </w:tr>
    </w:tbl>
    <w:p w:rsidR="002D5298" w:rsidRPr="002D5298" w:rsidRDefault="002D5298" w:rsidP="002D5298">
      <w:pPr>
        <w:spacing w:line="360" w:lineRule="auto"/>
        <w:jc w:val="center"/>
        <w:rPr>
          <w:rFonts w:ascii="Times New Roman" w:hAnsi="Times New Roman"/>
          <w:b/>
          <w:sz w:val="16"/>
          <w:szCs w:val="16"/>
          <w:u w:val="single"/>
        </w:rPr>
      </w:pPr>
    </w:p>
    <w:p w:rsidR="002D5298" w:rsidRPr="002D5298" w:rsidRDefault="002D5298" w:rsidP="002D5298">
      <w:pPr>
        <w:shd w:val="clear" w:color="auto" w:fill="FFFFFF"/>
        <w:jc w:val="both"/>
        <w:rPr>
          <w:rFonts w:ascii="Times New Roman" w:hAnsi="Times New Roman"/>
          <w:sz w:val="16"/>
          <w:szCs w:val="16"/>
          <w:lang w:val="ru-RU"/>
        </w:rPr>
      </w:pPr>
      <w:bookmarkStart w:id="3" w:name="OLE_LINK4"/>
      <w:r w:rsidRPr="002D5298">
        <w:rPr>
          <w:rFonts w:ascii="Times New Roman" w:hAnsi="Times New Roman"/>
          <w:b/>
          <w:sz w:val="16"/>
          <w:szCs w:val="16"/>
          <w:lang w:val="ru-RU"/>
        </w:rPr>
        <w:t xml:space="preserve">10. </w:t>
      </w:r>
      <w:r w:rsidRPr="002D5298">
        <w:rPr>
          <w:rFonts w:ascii="Times New Roman" w:hAnsi="Times New Roman"/>
          <w:b/>
          <w:sz w:val="16"/>
          <w:szCs w:val="16"/>
          <w:u w:val="single"/>
          <w:lang w:val="ru-RU"/>
        </w:rPr>
        <w:t>Форма, сроки и порядок оплаты оказанных услуг</w:t>
      </w:r>
      <w:r w:rsidRPr="002D5298">
        <w:rPr>
          <w:rFonts w:ascii="Times New Roman" w:hAnsi="Times New Roman"/>
          <w:sz w:val="16"/>
          <w:szCs w:val="16"/>
          <w:lang w:val="ru-RU"/>
        </w:rPr>
        <w:t>: срок внесения платы нанимателями помещений платы за содержание и ремонт в многоквартирном доме не позднее 10 числа месяца, следующего за отчетным.</w:t>
      </w:r>
    </w:p>
    <w:p w:rsidR="002D5298" w:rsidRPr="002D5298" w:rsidRDefault="002D5298" w:rsidP="002D5298">
      <w:pPr>
        <w:jc w:val="both"/>
        <w:rPr>
          <w:rFonts w:ascii="Times New Roman" w:hAnsi="Times New Roman"/>
          <w:b/>
          <w:sz w:val="16"/>
          <w:szCs w:val="16"/>
          <w:lang w:val="ru-RU"/>
        </w:rPr>
      </w:pPr>
      <w:r w:rsidRPr="002D5298">
        <w:rPr>
          <w:rFonts w:ascii="Times New Roman" w:hAnsi="Times New Roman"/>
          <w:b/>
          <w:sz w:val="16"/>
          <w:szCs w:val="16"/>
          <w:lang w:val="ru-RU"/>
        </w:rPr>
        <w:t xml:space="preserve">11. </w:t>
      </w:r>
      <w:r w:rsidRPr="002D5298">
        <w:rPr>
          <w:rFonts w:ascii="Times New Roman" w:hAnsi="Times New Roman"/>
          <w:b/>
          <w:sz w:val="16"/>
          <w:szCs w:val="16"/>
          <w:u w:val="single"/>
          <w:lang w:val="ru-RU"/>
        </w:rPr>
        <w:t>Критерии оценки заявок на участие в конкурсе</w:t>
      </w:r>
      <w:r w:rsidRPr="002D5298">
        <w:rPr>
          <w:rFonts w:ascii="Times New Roman" w:hAnsi="Times New Roman"/>
          <w:b/>
          <w:sz w:val="16"/>
          <w:szCs w:val="16"/>
          <w:lang w:val="ru-RU"/>
        </w:rPr>
        <w:t xml:space="preserve">: </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lang w:val="ru-RU"/>
        </w:rPr>
        <w:t>11.1. цена оказываемых услуг – 50 %;</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lang w:val="ru-RU"/>
        </w:rPr>
        <w:t>11.2. объем предоставляемых услуг – 50%.</w:t>
      </w:r>
    </w:p>
    <w:p w:rsidR="002D5298" w:rsidRPr="002D5298" w:rsidRDefault="002D5298" w:rsidP="002D5298">
      <w:pPr>
        <w:jc w:val="both"/>
        <w:rPr>
          <w:rFonts w:ascii="Times New Roman" w:hAnsi="Times New Roman"/>
          <w:b/>
          <w:sz w:val="16"/>
          <w:szCs w:val="16"/>
          <w:lang w:val="ru-RU"/>
        </w:rPr>
      </w:pPr>
    </w:p>
    <w:bookmarkEnd w:id="2"/>
    <w:bookmarkEnd w:id="3"/>
    <w:p w:rsidR="002D5298" w:rsidRPr="002D5298" w:rsidRDefault="002D5298" w:rsidP="002D5298">
      <w:pPr>
        <w:ind w:firstLine="180"/>
        <w:jc w:val="both"/>
        <w:rPr>
          <w:rFonts w:ascii="Times New Roman" w:hAnsi="Times New Roman"/>
          <w:sz w:val="16"/>
          <w:szCs w:val="16"/>
          <w:lang w:val="ru-RU"/>
        </w:rPr>
      </w:pPr>
      <w:r w:rsidRPr="002D5298">
        <w:rPr>
          <w:rFonts w:ascii="Times New Roman" w:hAnsi="Times New Roman"/>
          <w:sz w:val="16"/>
          <w:szCs w:val="16"/>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2D5298">
        <w:rPr>
          <w:rFonts w:ascii="Times New Roman" w:hAnsi="Times New Roman"/>
          <w:sz w:val="16"/>
          <w:szCs w:val="16"/>
          <w:lang w:val="ru-RU"/>
        </w:rPr>
        <w:tab/>
      </w:r>
    </w:p>
    <w:p w:rsidR="002D5298" w:rsidRPr="002D5298" w:rsidRDefault="002D5298" w:rsidP="002D5298">
      <w:pPr>
        <w:pStyle w:val="6"/>
        <w:spacing w:before="0" w:after="0"/>
        <w:ind w:left="720" w:hanging="540"/>
        <w:jc w:val="center"/>
        <w:rPr>
          <w:rFonts w:ascii="Times New Roman" w:hAnsi="Times New Roman" w:cs="Times New Roman"/>
          <w:sz w:val="16"/>
          <w:szCs w:val="16"/>
        </w:rPr>
      </w:pPr>
      <w:r w:rsidRPr="002D5298">
        <w:rPr>
          <w:rFonts w:ascii="Times New Roman" w:hAnsi="Times New Roman" w:cs="Times New Roman"/>
          <w:sz w:val="16"/>
          <w:szCs w:val="16"/>
        </w:rPr>
        <w:t>Инструкция участникам конкурса</w:t>
      </w:r>
    </w:p>
    <w:p w:rsidR="002D5298" w:rsidRPr="002D5298" w:rsidRDefault="002D5298" w:rsidP="002D5298">
      <w:pPr>
        <w:ind w:hanging="1620"/>
        <w:rPr>
          <w:rFonts w:ascii="Times New Roman" w:hAnsi="Times New Roman"/>
          <w:sz w:val="16"/>
          <w:szCs w:val="16"/>
          <w:lang w:val="ru-RU"/>
        </w:rPr>
      </w:pPr>
    </w:p>
    <w:p w:rsidR="002D5298" w:rsidRPr="002D5298" w:rsidRDefault="002D5298" w:rsidP="002D5298">
      <w:pPr>
        <w:jc w:val="center"/>
        <w:rPr>
          <w:rFonts w:ascii="Times New Roman" w:hAnsi="Times New Roman"/>
          <w:b/>
          <w:sz w:val="16"/>
          <w:szCs w:val="16"/>
          <w:lang w:val="ru-RU"/>
        </w:rPr>
      </w:pPr>
      <w:r w:rsidRPr="002D5298">
        <w:rPr>
          <w:rFonts w:ascii="Times New Roman" w:hAnsi="Times New Roman"/>
          <w:b/>
          <w:sz w:val="16"/>
          <w:szCs w:val="16"/>
          <w:lang w:val="ru-RU"/>
        </w:rPr>
        <w:t xml:space="preserve">1. Разъяснение конкурсной документации </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2D5298">
        <w:rPr>
          <w:rFonts w:ascii="Times New Roman" w:hAnsi="Times New Roman"/>
          <w:sz w:val="16"/>
          <w:szCs w:val="16"/>
        </w:rPr>
        <w:t>www</w:t>
      </w:r>
      <w:r w:rsidRPr="002D5298">
        <w:rPr>
          <w:rFonts w:ascii="Times New Roman" w:hAnsi="Times New Roman"/>
          <w:sz w:val="16"/>
          <w:szCs w:val="16"/>
          <w:lang w:val="ru-RU"/>
        </w:rPr>
        <w:t>.</w:t>
      </w:r>
      <w:r w:rsidRPr="002D5298">
        <w:rPr>
          <w:rFonts w:ascii="Times New Roman" w:hAnsi="Times New Roman"/>
          <w:sz w:val="16"/>
          <w:szCs w:val="16"/>
        </w:rPr>
        <w:t>torgi</w:t>
      </w:r>
      <w:r w:rsidRPr="002D5298">
        <w:rPr>
          <w:rFonts w:ascii="Times New Roman" w:hAnsi="Times New Roman"/>
          <w:sz w:val="16"/>
          <w:szCs w:val="16"/>
          <w:lang w:val="ru-RU"/>
        </w:rPr>
        <w:t>.</w:t>
      </w:r>
      <w:r w:rsidRPr="002D5298">
        <w:rPr>
          <w:rFonts w:ascii="Times New Roman" w:hAnsi="Times New Roman"/>
          <w:sz w:val="16"/>
          <w:szCs w:val="16"/>
        </w:rPr>
        <w:t>gov</w:t>
      </w:r>
      <w:r w:rsidRPr="002D5298">
        <w:rPr>
          <w:rFonts w:ascii="Times New Roman" w:hAnsi="Times New Roman"/>
          <w:sz w:val="16"/>
          <w:szCs w:val="16"/>
          <w:lang w:val="ru-RU"/>
        </w:rPr>
        <w:t>.</w:t>
      </w:r>
      <w:r w:rsidRPr="002D5298">
        <w:rPr>
          <w:rFonts w:ascii="Times New Roman" w:hAnsi="Times New Roman"/>
          <w:sz w:val="16"/>
          <w:szCs w:val="16"/>
        </w:rPr>
        <w:t>ru</w:t>
      </w:r>
      <w:r w:rsidRPr="002D5298">
        <w:rPr>
          <w:rFonts w:ascii="Times New Roman" w:hAnsi="Times New Roman"/>
          <w:sz w:val="16"/>
          <w:szCs w:val="16"/>
          <w:lang w:val="ru-RU"/>
        </w:rPr>
        <w:t xml:space="preserve"> с указанием предмета запроса. </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rPr>
          <w:rFonts w:ascii="Times New Roman" w:hAnsi="Times New Roman"/>
          <w:b/>
          <w:sz w:val="16"/>
          <w:szCs w:val="16"/>
          <w:lang w:val="ru-RU"/>
        </w:rPr>
      </w:pPr>
      <w:r w:rsidRPr="002D5298">
        <w:rPr>
          <w:rFonts w:ascii="Times New Roman" w:hAnsi="Times New Roman"/>
          <w:b/>
          <w:sz w:val="16"/>
          <w:szCs w:val="16"/>
          <w:lang w:val="ru-RU"/>
        </w:rPr>
        <w:t>2. Внесение изменений в конкурсную документацию</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D5298" w:rsidRPr="002D5298" w:rsidRDefault="002D5298" w:rsidP="002D5298">
      <w:pPr>
        <w:ind w:firstLine="708"/>
        <w:jc w:val="both"/>
        <w:rPr>
          <w:rFonts w:ascii="Times New Roman" w:hAnsi="Times New Roman"/>
          <w:sz w:val="16"/>
          <w:szCs w:val="16"/>
          <w:lang w:val="ru-RU"/>
        </w:rPr>
      </w:pPr>
      <w:r w:rsidRPr="002D5298">
        <w:rPr>
          <w:rFonts w:ascii="Times New Roman" w:hAnsi="Times New Roman"/>
          <w:sz w:val="16"/>
          <w:szCs w:val="16"/>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b/>
          <w:sz w:val="16"/>
          <w:szCs w:val="16"/>
          <w:lang w:val="ru-RU"/>
        </w:rPr>
        <w:t>3. Одна конкурсная заявка от каждого участника размещения заказа</w:t>
      </w:r>
      <w:r w:rsidRPr="002D5298">
        <w:rPr>
          <w:rFonts w:ascii="Times New Roman" w:hAnsi="Times New Roman"/>
          <w:sz w:val="16"/>
          <w:szCs w:val="16"/>
          <w:lang w:val="ru-RU"/>
        </w:rPr>
        <w:t xml:space="preserve"> </w:t>
      </w:r>
    </w:p>
    <w:p w:rsidR="002D5298" w:rsidRPr="002D5298" w:rsidRDefault="002D5298" w:rsidP="002D5298">
      <w:pPr>
        <w:ind w:firstLine="708"/>
        <w:jc w:val="both"/>
        <w:rPr>
          <w:rFonts w:ascii="Times New Roman" w:hAnsi="Times New Roman"/>
          <w:sz w:val="16"/>
          <w:szCs w:val="16"/>
          <w:lang w:val="ru-RU"/>
        </w:rPr>
      </w:pPr>
      <w:r w:rsidRPr="002D5298">
        <w:rPr>
          <w:rFonts w:ascii="Times New Roman" w:hAnsi="Times New Roman"/>
          <w:sz w:val="16"/>
          <w:szCs w:val="16"/>
          <w:lang w:val="ru-RU"/>
        </w:rPr>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D5298" w:rsidRPr="002D5298" w:rsidRDefault="002D5298" w:rsidP="002D5298">
      <w:pPr>
        <w:jc w:val="center"/>
        <w:rPr>
          <w:rFonts w:ascii="Times New Roman" w:hAnsi="Times New Roman"/>
          <w:b/>
          <w:sz w:val="16"/>
          <w:szCs w:val="16"/>
          <w:lang w:val="ru-RU"/>
        </w:rPr>
      </w:pPr>
    </w:p>
    <w:p w:rsidR="002D5298" w:rsidRPr="002D5298" w:rsidRDefault="002D5298" w:rsidP="002D5298">
      <w:pPr>
        <w:jc w:val="center"/>
        <w:rPr>
          <w:rFonts w:ascii="Times New Roman" w:hAnsi="Times New Roman"/>
          <w:b/>
          <w:sz w:val="16"/>
          <w:szCs w:val="16"/>
          <w:lang w:val="ru-RU"/>
        </w:rPr>
      </w:pPr>
      <w:r w:rsidRPr="002D5298">
        <w:rPr>
          <w:rFonts w:ascii="Times New Roman" w:hAnsi="Times New Roman"/>
          <w:b/>
          <w:sz w:val="16"/>
          <w:szCs w:val="16"/>
          <w:lang w:val="ru-RU"/>
        </w:rPr>
        <w:t>4. Документация, входящая в заявку на участие в конкурсе</w:t>
      </w:r>
    </w:p>
    <w:p w:rsidR="002D5298" w:rsidRPr="002D5298" w:rsidRDefault="002D5298" w:rsidP="002D5298">
      <w:pPr>
        <w:ind w:firstLine="283"/>
        <w:rPr>
          <w:rFonts w:ascii="Times New Roman" w:hAnsi="Times New Roman"/>
          <w:bCs/>
          <w:sz w:val="16"/>
          <w:szCs w:val="16"/>
          <w:lang w:val="ru-RU"/>
        </w:rPr>
      </w:pPr>
      <w:r w:rsidRPr="002D5298">
        <w:rPr>
          <w:rFonts w:ascii="Times New Roman" w:hAnsi="Times New Roman"/>
          <w:bCs/>
          <w:sz w:val="16"/>
          <w:szCs w:val="16"/>
          <w:lang w:val="ru-RU"/>
        </w:rPr>
        <w:t>Заявка на участие в данном конкурсе, подготовленная заинтересованным лицом, должна содержать:</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1) сведения и документы о претенденте:</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наименование, организационно-правовую форму, место нахождения, почтовый адрес - для юридического лица;</w:t>
      </w:r>
    </w:p>
    <w:p w:rsidR="002D5298" w:rsidRPr="002D5298" w:rsidRDefault="002D5298" w:rsidP="002D5298">
      <w:pPr>
        <w:pStyle w:val="a6"/>
        <w:shd w:val="clear" w:color="auto" w:fill="FFFFFF"/>
        <w:spacing w:after="0"/>
        <w:ind w:firstLine="675"/>
        <w:jc w:val="both"/>
        <w:rPr>
          <w:rStyle w:val="mark"/>
          <w:rFonts w:eastAsiaTheme="minorEastAsia"/>
          <w:i w:val="0"/>
          <w:iCs w:val="0"/>
          <w:sz w:val="16"/>
          <w:szCs w:val="16"/>
        </w:rPr>
      </w:pPr>
      <w:r w:rsidRPr="002D5298">
        <w:rPr>
          <w:sz w:val="16"/>
          <w:szCs w:val="16"/>
        </w:rPr>
        <w:t>фамилию, имя, отчество </w:t>
      </w:r>
      <w:r w:rsidRPr="002D5298">
        <w:rPr>
          <w:rStyle w:val="ed"/>
          <w:sz w:val="16"/>
          <w:szCs w:val="16"/>
        </w:rPr>
        <w:t>(при наличии)</w:t>
      </w:r>
      <w:r w:rsidRPr="002D5298">
        <w:rPr>
          <w:sz w:val="16"/>
          <w:szCs w:val="16"/>
        </w:rPr>
        <w:t>, данные документа, удостоверяющего личность, место жительства - для индивидуального предпринимателя;</w:t>
      </w:r>
      <w:r w:rsidRPr="002D5298">
        <w:rPr>
          <w:rStyle w:val="mark"/>
          <w:rFonts w:eastAsiaTheme="minorEastAsia"/>
          <w:i w:val="0"/>
          <w:iCs w:val="0"/>
          <w:sz w:val="16"/>
          <w:szCs w:val="16"/>
        </w:rPr>
        <w:t> </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 xml:space="preserve"> номер телефона;</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выписку из Единого государственного реестра юридических лиц - для юридического лица;</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выписку из Единого государственного реестра индивидуальных предпринимателей - для индивидуального предпринимателя;</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реквизиты банковского счета для возврата средств, внесенных в качестве обеспечения заявки на участие в конкурсе;</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документы, подтверждающие внесение средств в качестве обеспечения заявки на участие в конкурсе;</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копии утвержденного бухгалтерского баланса за последний отчетный период;</w:t>
      </w:r>
    </w:p>
    <w:p w:rsidR="002D5298" w:rsidRPr="002D5298" w:rsidRDefault="002D5298" w:rsidP="002D5298">
      <w:pPr>
        <w:pStyle w:val="a6"/>
        <w:shd w:val="clear" w:color="auto" w:fill="FFFFFF"/>
        <w:spacing w:after="0"/>
        <w:ind w:firstLine="675"/>
        <w:jc w:val="both"/>
        <w:rPr>
          <w:rStyle w:val="mark"/>
          <w:rFonts w:eastAsiaTheme="minorEastAsia"/>
          <w:i w:val="0"/>
          <w:iCs w:val="0"/>
          <w:sz w:val="16"/>
          <w:szCs w:val="16"/>
        </w:rPr>
      </w:pPr>
      <w:r w:rsidRPr="002D5298">
        <w:rPr>
          <w:sz w:val="16"/>
          <w:szCs w:val="16"/>
        </w:rPr>
        <w:t>3) реквизиты банковского счета для внесения собственниками помещений в многоквартирном доме</w:t>
      </w:r>
      <w:r w:rsidRPr="002D5298">
        <w:rPr>
          <w:rStyle w:val="ed"/>
          <w:sz w:val="16"/>
          <w:szCs w:val="16"/>
        </w:rPr>
        <w:t>, лицами, принявшими помещения,</w:t>
      </w:r>
      <w:r w:rsidRPr="002D5298">
        <w:rPr>
          <w:sz w:val="16"/>
          <w:szCs w:val="16"/>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D5298">
        <w:rPr>
          <w:rStyle w:val="mark"/>
          <w:rFonts w:eastAsiaTheme="minorEastAsia"/>
          <w:i w:val="0"/>
          <w:iCs w:val="0"/>
          <w:sz w:val="16"/>
          <w:szCs w:val="16"/>
        </w:rPr>
        <w:t> </w:t>
      </w:r>
    </w:p>
    <w:p w:rsidR="002D5298" w:rsidRPr="002D5298" w:rsidRDefault="002D5298" w:rsidP="002D5298">
      <w:pPr>
        <w:pStyle w:val="a6"/>
        <w:shd w:val="clear" w:color="auto" w:fill="FFFFFF"/>
        <w:spacing w:after="0"/>
        <w:ind w:firstLine="675"/>
        <w:jc w:val="both"/>
        <w:rPr>
          <w:sz w:val="16"/>
          <w:szCs w:val="16"/>
        </w:rPr>
      </w:pPr>
      <w:r w:rsidRPr="002D5298">
        <w:rPr>
          <w:rStyle w:val="ed"/>
          <w:sz w:val="16"/>
          <w:szCs w:val="16"/>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2D5298">
        <w:rPr>
          <w:rStyle w:val="mark"/>
          <w:rFonts w:eastAsiaTheme="minorEastAsia"/>
          <w:i w:val="0"/>
          <w:iCs w:val="0"/>
          <w:sz w:val="16"/>
          <w:szCs w:val="16"/>
        </w:rPr>
        <w:t> </w:t>
      </w:r>
    </w:p>
    <w:p w:rsidR="002D5298" w:rsidRPr="002D5298" w:rsidRDefault="002D5298" w:rsidP="002D5298">
      <w:pPr>
        <w:widowControl w:val="0"/>
        <w:autoSpaceDE w:val="0"/>
        <w:autoSpaceDN w:val="0"/>
        <w:adjustRightInd w:val="0"/>
        <w:ind w:firstLine="103"/>
        <w:jc w:val="both"/>
        <w:rPr>
          <w:rFonts w:ascii="Times New Roman" w:hAnsi="Times New Roman"/>
          <w:sz w:val="16"/>
          <w:szCs w:val="16"/>
          <w:lang w:val="ru-RU"/>
        </w:rPr>
      </w:pPr>
    </w:p>
    <w:p w:rsidR="002D5298" w:rsidRPr="002D5298" w:rsidRDefault="002D5298" w:rsidP="002D5298">
      <w:pPr>
        <w:ind w:firstLine="617"/>
        <w:jc w:val="both"/>
        <w:rPr>
          <w:rFonts w:ascii="Times New Roman" w:hAnsi="Times New Roman"/>
          <w:b/>
          <w:sz w:val="16"/>
          <w:szCs w:val="16"/>
          <w:lang w:val="ru-RU"/>
        </w:rPr>
      </w:pPr>
      <w:r w:rsidRPr="002D5298">
        <w:rPr>
          <w:rFonts w:ascii="Times New Roman" w:hAnsi="Times New Roman"/>
          <w:b/>
          <w:sz w:val="16"/>
          <w:szCs w:val="16"/>
          <w:lang w:val="ru-RU"/>
        </w:rPr>
        <w:t>Неполное предоставление информации</w:t>
      </w:r>
      <w:r w:rsidRPr="002D5298">
        <w:rPr>
          <w:rFonts w:ascii="Times New Roman" w:hAnsi="Times New Roman"/>
          <w:sz w:val="16"/>
          <w:szCs w:val="16"/>
          <w:lang w:val="ru-RU"/>
        </w:rPr>
        <w:t xml:space="preserve">, требующейся в настоящей конкурсной документации, или же </w:t>
      </w:r>
      <w:r w:rsidRPr="002D5298">
        <w:rPr>
          <w:rFonts w:ascii="Times New Roman" w:hAnsi="Times New Roman"/>
          <w:b/>
          <w:sz w:val="16"/>
          <w:szCs w:val="16"/>
          <w:lang w:val="ru-RU"/>
        </w:rPr>
        <w:t>подача заявки</w:t>
      </w:r>
      <w:r w:rsidRPr="002D5298">
        <w:rPr>
          <w:rFonts w:ascii="Times New Roman" w:hAnsi="Times New Roman"/>
          <w:sz w:val="16"/>
          <w:szCs w:val="16"/>
          <w:lang w:val="ru-RU"/>
        </w:rPr>
        <w:t xml:space="preserve"> на участие в конкурсе, по существу </w:t>
      </w:r>
      <w:r w:rsidRPr="002D5298">
        <w:rPr>
          <w:rFonts w:ascii="Times New Roman" w:hAnsi="Times New Roman"/>
          <w:b/>
          <w:sz w:val="16"/>
          <w:szCs w:val="16"/>
          <w:lang w:val="ru-RU"/>
        </w:rPr>
        <w:t>не отвечающей</w:t>
      </w:r>
      <w:r w:rsidRPr="002D5298">
        <w:rPr>
          <w:rFonts w:ascii="Times New Roman" w:hAnsi="Times New Roman"/>
          <w:sz w:val="16"/>
          <w:szCs w:val="16"/>
          <w:lang w:val="ru-RU"/>
        </w:rPr>
        <w:t xml:space="preserve"> </w:t>
      </w:r>
      <w:r w:rsidRPr="002D5298">
        <w:rPr>
          <w:rFonts w:ascii="Times New Roman" w:hAnsi="Times New Roman"/>
          <w:b/>
          <w:sz w:val="16"/>
          <w:szCs w:val="16"/>
          <w:lang w:val="ru-RU"/>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2D5298" w:rsidRPr="002D5298" w:rsidRDefault="002D5298" w:rsidP="002D5298">
      <w:pPr>
        <w:pStyle w:val="western"/>
        <w:ind w:firstLine="619"/>
        <w:jc w:val="center"/>
        <w:rPr>
          <w:b/>
          <w:bCs/>
          <w:sz w:val="16"/>
          <w:szCs w:val="16"/>
        </w:rPr>
      </w:pPr>
    </w:p>
    <w:p w:rsidR="002D5298" w:rsidRPr="002D5298" w:rsidRDefault="002D5298" w:rsidP="002D5298">
      <w:pPr>
        <w:pStyle w:val="western"/>
        <w:ind w:firstLine="619"/>
        <w:jc w:val="center"/>
        <w:rPr>
          <w:sz w:val="16"/>
          <w:szCs w:val="16"/>
        </w:rPr>
      </w:pPr>
      <w:r w:rsidRPr="002D5298">
        <w:rPr>
          <w:b/>
          <w:bCs/>
          <w:sz w:val="16"/>
          <w:szCs w:val="16"/>
        </w:rPr>
        <w:t>5. Требования к претендентам:</w:t>
      </w:r>
    </w:p>
    <w:p w:rsidR="002D5298" w:rsidRPr="002D5298" w:rsidRDefault="002D5298" w:rsidP="002D5298">
      <w:pPr>
        <w:pStyle w:val="western"/>
        <w:spacing w:before="0" w:beforeAutospacing="0" w:after="0" w:afterAutospacing="0"/>
        <w:ind w:firstLine="706"/>
        <w:jc w:val="both"/>
        <w:rPr>
          <w:sz w:val="16"/>
          <w:szCs w:val="16"/>
        </w:rPr>
      </w:pPr>
      <w:r w:rsidRPr="002D5298">
        <w:rPr>
          <w:sz w:val="16"/>
          <w:szCs w:val="16"/>
        </w:rPr>
        <w:t xml:space="preserve">Конкурсная комиссия рассматривает заявки на участие в конкурсе на </w:t>
      </w:r>
      <w:r w:rsidRPr="002D5298">
        <w:rPr>
          <w:b/>
          <w:bCs/>
          <w:sz w:val="16"/>
          <w:szCs w:val="16"/>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3) деятельность претендента не приостановлена в порядке, предусмотренном </w:t>
      </w:r>
      <w:hyperlink r:id="rId15" w:tgtFrame="contents" w:history="1">
        <w:r w:rsidRPr="002D5298">
          <w:rPr>
            <w:rStyle w:val="cmd"/>
            <w:sz w:val="16"/>
            <w:szCs w:val="16"/>
            <w:u w:val="single"/>
          </w:rPr>
          <w:t>Кодексом Российской Федерации об административных правонарушениях</w:t>
        </w:r>
      </w:hyperlink>
      <w:r w:rsidRPr="002D5298">
        <w:rPr>
          <w:sz w:val="16"/>
          <w:szCs w:val="16"/>
        </w:rPr>
        <w:t>;</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2D5298" w:rsidRPr="002D5298" w:rsidRDefault="002D5298" w:rsidP="002D5298">
      <w:pPr>
        <w:pStyle w:val="a6"/>
        <w:shd w:val="clear" w:color="auto" w:fill="FFFFFF"/>
        <w:spacing w:after="0"/>
        <w:ind w:firstLine="675"/>
        <w:jc w:val="both"/>
        <w:rPr>
          <w:rStyle w:val="ed"/>
          <w:sz w:val="16"/>
          <w:szCs w:val="16"/>
        </w:rPr>
      </w:pPr>
      <w:r w:rsidRPr="002D5298">
        <w:rPr>
          <w:sz w:val="16"/>
          <w:szCs w:val="16"/>
        </w:rPr>
        <w:lastRenderedPageBreak/>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2D5298">
        <w:rPr>
          <w:rStyle w:val="ed"/>
          <w:sz w:val="16"/>
          <w:szCs w:val="16"/>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2D5298" w:rsidRPr="002D5298" w:rsidRDefault="002D5298" w:rsidP="002D5298">
      <w:pPr>
        <w:pStyle w:val="a6"/>
        <w:shd w:val="clear" w:color="auto" w:fill="FFFFFF"/>
        <w:spacing w:after="0"/>
        <w:ind w:firstLine="675"/>
        <w:jc w:val="both"/>
        <w:rPr>
          <w:sz w:val="16"/>
          <w:szCs w:val="16"/>
        </w:rPr>
      </w:pPr>
      <w:r w:rsidRPr="002D5298">
        <w:rPr>
          <w:sz w:val="16"/>
          <w:szCs w:val="16"/>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D5298" w:rsidRPr="002D5298" w:rsidRDefault="002D5298" w:rsidP="002D5298">
      <w:pPr>
        <w:pStyle w:val="a6"/>
        <w:shd w:val="clear" w:color="auto" w:fill="FFFFFF"/>
        <w:spacing w:after="0"/>
        <w:ind w:firstLine="675"/>
        <w:jc w:val="both"/>
        <w:rPr>
          <w:rStyle w:val="mark"/>
          <w:rFonts w:eastAsiaTheme="minorEastAsia"/>
          <w:i w:val="0"/>
          <w:iCs w:val="0"/>
          <w:sz w:val="16"/>
          <w:szCs w:val="16"/>
        </w:rPr>
      </w:pPr>
      <w:r w:rsidRPr="002D5298">
        <w:rPr>
          <w:rStyle w:val="ed"/>
          <w:sz w:val="16"/>
          <w:szCs w:val="16"/>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2D5298">
        <w:rPr>
          <w:rStyle w:val="mark"/>
          <w:rFonts w:eastAsiaTheme="minorEastAsia"/>
          <w:i w:val="0"/>
          <w:iCs w:val="0"/>
          <w:sz w:val="16"/>
          <w:szCs w:val="16"/>
        </w:rPr>
        <w:t> </w:t>
      </w:r>
    </w:p>
    <w:p w:rsidR="002D5298" w:rsidRPr="002D5298" w:rsidRDefault="002D5298" w:rsidP="002D5298">
      <w:pPr>
        <w:pStyle w:val="a6"/>
        <w:shd w:val="clear" w:color="auto" w:fill="FFFFFF"/>
        <w:spacing w:after="0"/>
        <w:ind w:firstLine="675"/>
        <w:jc w:val="both"/>
        <w:rPr>
          <w:sz w:val="16"/>
          <w:szCs w:val="16"/>
        </w:rPr>
      </w:pPr>
      <w:r w:rsidRPr="002D5298">
        <w:rPr>
          <w:rStyle w:val="ed"/>
          <w:sz w:val="16"/>
          <w:szCs w:val="16"/>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2D5298">
        <w:rPr>
          <w:rStyle w:val="mark"/>
          <w:rFonts w:eastAsiaTheme="minorEastAsia"/>
          <w:i w:val="0"/>
          <w:iCs w:val="0"/>
          <w:sz w:val="16"/>
          <w:szCs w:val="16"/>
        </w:rPr>
        <w:t> </w:t>
      </w:r>
    </w:p>
    <w:p w:rsidR="002D5298" w:rsidRPr="002D5298" w:rsidRDefault="002D5298" w:rsidP="002D5298">
      <w:pPr>
        <w:pStyle w:val="western"/>
        <w:spacing w:before="0" w:beforeAutospacing="0" w:after="0" w:afterAutospacing="0"/>
        <w:ind w:firstLine="709"/>
        <w:jc w:val="both"/>
        <w:rPr>
          <w:sz w:val="16"/>
          <w:szCs w:val="16"/>
        </w:rPr>
      </w:pPr>
      <w:r w:rsidRPr="002D5298">
        <w:rPr>
          <w:b/>
          <w:bCs/>
          <w:i/>
          <w:iCs/>
          <w:sz w:val="16"/>
          <w:szCs w:val="16"/>
        </w:rPr>
        <w:t>На основании результатов рассмотрения заявок</w:t>
      </w:r>
      <w:r w:rsidRPr="002D5298">
        <w:rPr>
          <w:sz w:val="16"/>
          <w:szCs w:val="16"/>
        </w:rPr>
        <w:t xml:space="preserve"> на участие в конкурсе </w:t>
      </w:r>
      <w:r w:rsidRPr="002D5298">
        <w:rPr>
          <w:b/>
          <w:bCs/>
          <w:i/>
          <w:iCs/>
          <w:sz w:val="16"/>
          <w:szCs w:val="16"/>
        </w:rPr>
        <w:t>конкурсной комиссией принимается решение</w:t>
      </w:r>
      <w:r w:rsidRPr="002D5298">
        <w:rPr>
          <w:b/>
          <w:bCs/>
          <w:sz w:val="16"/>
          <w:szCs w:val="16"/>
        </w:rPr>
        <w:t xml:space="preserve"> </w:t>
      </w:r>
      <w:r w:rsidRPr="002D5298">
        <w:rPr>
          <w:b/>
          <w:bCs/>
          <w:i/>
          <w:iCs/>
          <w:sz w:val="16"/>
          <w:szCs w:val="16"/>
        </w:rPr>
        <w:t>о допуске к участию в конкурсе</w:t>
      </w:r>
      <w:r w:rsidRPr="002D5298">
        <w:rPr>
          <w:sz w:val="16"/>
          <w:szCs w:val="16"/>
        </w:rPr>
        <w:t xml:space="preserve"> претендента и </w:t>
      </w:r>
      <w:r w:rsidRPr="002D5298">
        <w:rPr>
          <w:b/>
          <w:bCs/>
          <w:i/>
          <w:iCs/>
          <w:sz w:val="16"/>
          <w:szCs w:val="16"/>
        </w:rPr>
        <w:t>о признании претендента</w:t>
      </w:r>
      <w:r w:rsidRPr="002D5298">
        <w:rPr>
          <w:sz w:val="16"/>
          <w:szCs w:val="16"/>
        </w:rPr>
        <w:t xml:space="preserve">, подавшего заявку на участие в конкурсе, </w:t>
      </w:r>
      <w:r w:rsidRPr="002D5298">
        <w:rPr>
          <w:b/>
          <w:bCs/>
          <w:i/>
          <w:iCs/>
          <w:sz w:val="16"/>
          <w:szCs w:val="16"/>
        </w:rPr>
        <w:t>участником конкурса</w:t>
      </w:r>
      <w:r w:rsidRPr="002D5298">
        <w:rPr>
          <w:sz w:val="16"/>
          <w:szCs w:val="16"/>
        </w:rPr>
        <w:t xml:space="preserve"> или </w:t>
      </w:r>
      <w:r w:rsidRPr="002D5298">
        <w:rPr>
          <w:b/>
          <w:bCs/>
          <w:i/>
          <w:iCs/>
          <w:sz w:val="16"/>
          <w:szCs w:val="16"/>
        </w:rPr>
        <w:t>об отказе в допуске такого участника</w:t>
      </w:r>
      <w:r w:rsidRPr="002D5298">
        <w:rPr>
          <w:sz w:val="16"/>
          <w:szCs w:val="16"/>
        </w:rPr>
        <w:t xml:space="preserve"> </w:t>
      </w:r>
      <w:r w:rsidRPr="002D5298">
        <w:rPr>
          <w:b/>
          <w:bCs/>
          <w:i/>
          <w:iCs/>
          <w:sz w:val="16"/>
          <w:szCs w:val="16"/>
        </w:rPr>
        <w:t>к участию в конкурсе</w:t>
      </w:r>
      <w:r w:rsidRPr="002D5298">
        <w:rPr>
          <w:sz w:val="16"/>
          <w:szCs w:val="16"/>
        </w:rPr>
        <w:t xml:space="preserve">. </w:t>
      </w:r>
    </w:p>
    <w:p w:rsidR="002D5298" w:rsidRPr="002D5298" w:rsidRDefault="002D5298" w:rsidP="002D5298">
      <w:pPr>
        <w:pStyle w:val="western"/>
        <w:spacing w:before="0" w:beforeAutospacing="0" w:after="0" w:afterAutospacing="0"/>
        <w:ind w:firstLine="709"/>
        <w:jc w:val="both"/>
        <w:rPr>
          <w:sz w:val="16"/>
          <w:szCs w:val="16"/>
        </w:rPr>
      </w:pPr>
      <w:r w:rsidRPr="002D5298">
        <w:rPr>
          <w:b/>
          <w:bCs/>
          <w:i/>
          <w:iCs/>
          <w:sz w:val="16"/>
          <w:szCs w:val="16"/>
        </w:rPr>
        <w:t>Участникам конкурса</w:t>
      </w:r>
      <w:r w:rsidRPr="002D5298">
        <w:rPr>
          <w:sz w:val="16"/>
          <w:szCs w:val="16"/>
        </w:rPr>
        <w:t xml:space="preserve">, подавшим заявки на участие в конкурсе и </w:t>
      </w:r>
      <w:r w:rsidRPr="002D5298">
        <w:rPr>
          <w:b/>
          <w:bCs/>
          <w:i/>
          <w:iCs/>
          <w:sz w:val="16"/>
          <w:szCs w:val="16"/>
        </w:rPr>
        <w:t>признанным участниками конкурса</w:t>
      </w:r>
      <w:r w:rsidRPr="002D5298">
        <w:rPr>
          <w:sz w:val="16"/>
          <w:szCs w:val="16"/>
        </w:rPr>
        <w:t xml:space="preserve">, и участникам конкурса, </w:t>
      </w:r>
      <w:r w:rsidRPr="002D5298">
        <w:rPr>
          <w:b/>
          <w:bCs/>
          <w:i/>
          <w:iCs/>
          <w:sz w:val="16"/>
          <w:szCs w:val="16"/>
        </w:rPr>
        <w:t>подавшим заявки на участие в конкурсе и не допущенным к участию в конкурсе</w:t>
      </w:r>
      <w:r w:rsidRPr="002D5298">
        <w:rPr>
          <w:sz w:val="16"/>
          <w:szCs w:val="16"/>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
    <w:p w:rsidR="002D5298" w:rsidRPr="002D5298" w:rsidRDefault="002D5298" w:rsidP="002D5298">
      <w:pPr>
        <w:pStyle w:val="western"/>
        <w:spacing w:before="0" w:beforeAutospacing="0" w:after="0" w:afterAutospacing="0"/>
        <w:ind w:firstLine="709"/>
        <w:jc w:val="both"/>
        <w:rPr>
          <w:sz w:val="16"/>
          <w:szCs w:val="16"/>
        </w:rPr>
      </w:pPr>
    </w:p>
    <w:p w:rsidR="002D5298" w:rsidRPr="002D5298" w:rsidRDefault="002D5298" w:rsidP="002D5298">
      <w:pPr>
        <w:pStyle w:val="western"/>
        <w:jc w:val="center"/>
        <w:rPr>
          <w:sz w:val="16"/>
          <w:szCs w:val="16"/>
        </w:rPr>
      </w:pPr>
      <w:r w:rsidRPr="002D5298">
        <w:rPr>
          <w:b/>
          <w:bCs/>
          <w:sz w:val="16"/>
          <w:szCs w:val="16"/>
        </w:rPr>
        <w:t>6. Изменения в заявки на участие в конкурсе и их отзыв</w:t>
      </w:r>
    </w:p>
    <w:p w:rsidR="002D5298" w:rsidRPr="002D5298" w:rsidRDefault="002D5298" w:rsidP="002D5298">
      <w:pPr>
        <w:pStyle w:val="western"/>
        <w:ind w:firstLine="706"/>
        <w:rPr>
          <w:sz w:val="16"/>
          <w:szCs w:val="16"/>
        </w:rPr>
      </w:pPr>
      <w:r w:rsidRPr="002D5298">
        <w:rPr>
          <w:sz w:val="16"/>
          <w:szCs w:val="16"/>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D5298" w:rsidRPr="002D5298" w:rsidRDefault="002D5298" w:rsidP="002D5298">
      <w:pPr>
        <w:pStyle w:val="a6"/>
        <w:jc w:val="both"/>
        <w:rPr>
          <w:sz w:val="16"/>
          <w:szCs w:val="16"/>
        </w:rPr>
      </w:pPr>
      <w:r w:rsidRPr="002D5298">
        <w:rPr>
          <w:sz w:val="16"/>
          <w:szCs w:val="16"/>
        </w:rPr>
        <w:t>- Заявки на участие в конкурсе отзываются в следующем порядке:</w:t>
      </w:r>
    </w:p>
    <w:p w:rsidR="002D5298" w:rsidRPr="002D5298" w:rsidRDefault="002D5298" w:rsidP="002D5298">
      <w:pPr>
        <w:pStyle w:val="a6"/>
        <w:jc w:val="both"/>
        <w:rPr>
          <w:sz w:val="16"/>
          <w:szCs w:val="16"/>
        </w:rPr>
      </w:pPr>
      <w:r w:rsidRPr="002D5298">
        <w:rPr>
          <w:sz w:val="16"/>
          <w:szCs w:val="16"/>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D5298" w:rsidRPr="002D5298" w:rsidRDefault="002D5298" w:rsidP="002D5298">
      <w:pPr>
        <w:pStyle w:val="a6"/>
        <w:jc w:val="both"/>
        <w:rPr>
          <w:sz w:val="16"/>
          <w:szCs w:val="16"/>
        </w:rPr>
      </w:pPr>
      <w:r w:rsidRPr="002D5298">
        <w:rPr>
          <w:sz w:val="16"/>
          <w:szCs w:val="16"/>
        </w:rPr>
        <w:t xml:space="preserve">- Отзывы заявок на участие в конкурсе регистрируются в порядке, установленном настоящей конкурсной документации. </w:t>
      </w:r>
    </w:p>
    <w:p w:rsidR="002D5298" w:rsidRPr="002D5298" w:rsidRDefault="002D5298" w:rsidP="002D5298">
      <w:pPr>
        <w:pStyle w:val="a6"/>
        <w:jc w:val="both"/>
        <w:rPr>
          <w:sz w:val="16"/>
          <w:szCs w:val="16"/>
        </w:rPr>
      </w:pPr>
      <w:r w:rsidRPr="002D5298">
        <w:rPr>
          <w:sz w:val="16"/>
          <w:szCs w:val="16"/>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D5298" w:rsidRPr="002D5298" w:rsidRDefault="002D5298" w:rsidP="002D5298">
      <w:pPr>
        <w:pStyle w:val="a6"/>
        <w:ind w:firstLine="706"/>
        <w:jc w:val="both"/>
        <w:rPr>
          <w:b/>
          <w:bCs/>
          <w:i/>
          <w:iCs/>
          <w:sz w:val="16"/>
          <w:szCs w:val="16"/>
        </w:rPr>
      </w:pPr>
      <w:r w:rsidRPr="002D5298">
        <w:rPr>
          <w:b/>
          <w:bCs/>
          <w:i/>
          <w:iCs/>
          <w:sz w:val="16"/>
          <w:szCs w:val="16"/>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2D5298" w:rsidRPr="002D5298" w:rsidRDefault="002D5298" w:rsidP="002D5298">
      <w:pPr>
        <w:pStyle w:val="western"/>
        <w:jc w:val="center"/>
        <w:rPr>
          <w:sz w:val="16"/>
          <w:szCs w:val="16"/>
        </w:rPr>
      </w:pPr>
      <w:r w:rsidRPr="002D5298">
        <w:rPr>
          <w:b/>
          <w:bCs/>
          <w:sz w:val="16"/>
          <w:szCs w:val="16"/>
        </w:rPr>
        <w:t>8. Соблюдение конфиденциальности</w:t>
      </w:r>
    </w:p>
    <w:p w:rsidR="002D5298" w:rsidRPr="002D5298" w:rsidRDefault="002D5298" w:rsidP="002D5298">
      <w:pPr>
        <w:pStyle w:val="western"/>
        <w:ind w:firstLine="706"/>
        <w:jc w:val="both"/>
        <w:rPr>
          <w:sz w:val="16"/>
          <w:szCs w:val="16"/>
        </w:rPr>
      </w:pPr>
      <w:r w:rsidRPr="002D5298">
        <w:rPr>
          <w:sz w:val="16"/>
          <w:szCs w:val="16"/>
        </w:rPr>
        <w:t xml:space="preserve">При проведении конкурса какие-либо </w:t>
      </w:r>
      <w:r w:rsidRPr="002D5298">
        <w:rPr>
          <w:b/>
          <w:bCs/>
          <w:sz w:val="16"/>
          <w:szCs w:val="16"/>
        </w:rPr>
        <w:t>переговоры</w:t>
      </w:r>
      <w:r w:rsidRPr="002D5298">
        <w:rPr>
          <w:sz w:val="16"/>
          <w:szCs w:val="16"/>
        </w:rPr>
        <w:t xml:space="preserve"> организатора конкурса или конкурсной комиссии с участником конкурса </w:t>
      </w:r>
      <w:r w:rsidRPr="002D5298">
        <w:rPr>
          <w:b/>
          <w:bCs/>
          <w:sz w:val="16"/>
          <w:szCs w:val="16"/>
        </w:rPr>
        <w:t>не допускаются</w:t>
      </w:r>
      <w:r w:rsidRPr="002D5298">
        <w:rPr>
          <w:sz w:val="16"/>
          <w:szCs w:val="16"/>
        </w:rPr>
        <w:t>.</w:t>
      </w:r>
    </w:p>
    <w:p w:rsidR="002D5298" w:rsidRPr="002D5298" w:rsidRDefault="002D5298" w:rsidP="002D5298">
      <w:pPr>
        <w:pStyle w:val="a6"/>
        <w:spacing w:after="115"/>
        <w:jc w:val="center"/>
        <w:rPr>
          <w:sz w:val="16"/>
          <w:szCs w:val="16"/>
        </w:rPr>
      </w:pPr>
      <w:r w:rsidRPr="002D5298">
        <w:rPr>
          <w:b/>
          <w:bCs/>
          <w:sz w:val="16"/>
          <w:szCs w:val="16"/>
        </w:rPr>
        <w:t>9. Условия допуска претендента к участию в конкурсе</w:t>
      </w:r>
    </w:p>
    <w:p w:rsidR="002D5298" w:rsidRPr="002D5298" w:rsidRDefault="002D5298" w:rsidP="002D5298">
      <w:pPr>
        <w:pStyle w:val="a6"/>
        <w:spacing w:after="0"/>
        <w:jc w:val="both"/>
        <w:rPr>
          <w:sz w:val="16"/>
          <w:szCs w:val="16"/>
        </w:rPr>
      </w:pPr>
      <w:r w:rsidRPr="002D5298">
        <w:rPr>
          <w:sz w:val="16"/>
          <w:szCs w:val="16"/>
        </w:rPr>
        <w:t>При рассмотрении заявок на участие в конкурсе, претендент не допускается конкурсной комиссией к участию в конкурсе в случае:</w:t>
      </w:r>
    </w:p>
    <w:p w:rsidR="002D5298" w:rsidRPr="002D5298" w:rsidRDefault="002D5298" w:rsidP="002D5298">
      <w:pPr>
        <w:pStyle w:val="a6"/>
        <w:spacing w:after="0"/>
        <w:jc w:val="both"/>
        <w:rPr>
          <w:sz w:val="16"/>
          <w:szCs w:val="16"/>
        </w:rPr>
      </w:pPr>
      <w:r w:rsidRPr="002D5298">
        <w:rPr>
          <w:sz w:val="16"/>
          <w:szCs w:val="16"/>
        </w:rPr>
        <w:t xml:space="preserve">- </w:t>
      </w:r>
      <w:r w:rsidRPr="002D5298">
        <w:rPr>
          <w:b/>
          <w:bCs/>
          <w:i/>
          <w:iCs/>
          <w:sz w:val="16"/>
          <w:szCs w:val="16"/>
          <w:u w:val="single"/>
        </w:rPr>
        <w:t>непредставления</w:t>
      </w:r>
      <w:r w:rsidRPr="002D5298">
        <w:rPr>
          <w:b/>
          <w:bCs/>
          <w:i/>
          <w:iCs/>
          <w:sz w:val="16"/>
          <w:szCs w:val="16"/>
        </w:rPr>
        <w:t xml:space="preserve"> определенных п. 4 настоящей конкурсной документации </w:t>
      </w:r>
      <w:r w:rsidRPr="002D5298">
        <w:rPr>
          <w:b/>
          <w:bCs/>
          <w:i/>
          <w:iCs/>
          <w:sz w:val="16"/>
          <w:szCs w:val="16"/>
          <w:u w:val="single"/>
        </w:rPr>
        <w:t>документов</w:t>
      </w:r>
      <w:r w:rsidRPr="002D5298">
        <w:rPr>
          <w:sz w:val="16"/>
          <w:szCs w:val="16"/>
        </w:rPr>
        <w:t xml:space="preserve"> либо наличия в таких документах недостоверных сведений об участнике конкурса;</w:t>
      </w:r>
    </w:p>
    <w:p w:rsidR="002D5298" w:rsidRPr="002D5298" w:rsidRDefault="002D5298" w:rsidP="002D5298">
      <w:pPr>
        <w:pStyle w:val="a6"/>
        <w:spacing w:after="0"/>
        <w:jc w:val="both"/>
        <w:rPr>
          <w:sz w:val="16"/>
          <w:szCs w:val="16"/>
        </w:rPr>
      </w:pPr>
      <w:r w:rsidRPr="002D5298">
        <w:rPr>
          <w:sz w:val="16"/>
          <w:szCs w:val="16"/>
        </w:rPr>
        <w:t xml:space="preserve">- </w:t>
      </w:r>
      <w:r w:rsidRPr="002D5298">
        <w:rPr>
          <w:b/>
          <w:bCs/>
          <w:i/>
          <w:iCs/>
          <w:sz w:val="16"/>
          <w:szCs w:val="16"/>
          <w:u w:val="single"/>
        </w:rPr>
        <w:t>несоответствие требованиям</w:t>
      </w:r>
      <w:r w:rsidRPr="002D5298">
        <w:rPr>
          <w:b/>
          <w:bCs/>
          <w:i/>
          <w:iCs/>
          <w:sz w:val="16"/>
          <w:szCs w:val="16"/>
        </w:rPr>
        <w:t>, установленным п.5 настоящей конкурсной документации</w:t>
      </w:r>
      <w:r w:rsidRPr="002D5298">
        <w:rPr>
          <w:sz w:val="16"/>
          <w:szCs w:val="16"/>
        </w:rPr>
        <w:t xml:space="preserve"> </w:t>
      </w:r>
      <w:r w:rsidRPr="002D5298">
        <w:rPr>
          <w:sz w:val="16"/>
          <w:szCs w:val="16"/>
          <w:u w:val="single"/>
        </w:rPr>
        <w:t>к участникам конкурса;</w:t>
      </w:r>
    </w:p>
    <w:p w:rsidR="002D5298" w:rsidRPr="002D5298" w:rsidRDefault="002D5298" w:rsidP="002D5298">
      <w:pPr>
        <w:pStyle w:val="western"/>
        <w:spacing w:before="0" w:beforeAutospacing="0" w:after="0" w:afterAutospacing="0"/>
        <w:jc w:val="both"/>
        <w:rPr>
          <w:sz w:val="16"/>
          <w:szCs w:val="16"/>
        </w:rPr>
      </w:pPr>
      <w:r w:rsidRPr="002D5298">
        <w:rPr>
          <w:sz w:val="16"/>
          <w:szCs w:val="16"/>
        </w:rPr>
        <w:t xml:space="preserve">- </w:t>
      </w:r>
      <w:r w:rsidRPr="002D5298">
        <w:rPr>
          <w:b/>
          <w:bCs/>
          <w:i/>
          <w:iCs/>
          <w:sz w:val="16"/>
          <w:szCs w:val="16"/>
          <w:u w:val="single"/>
        </w:rPr>
        <w:t>несоответствия заявки</w:t>
      </w:r>
      <w:r w:rsidRPr="002D5298">
        <w:rPr>
          <w:sz w:val="16"/>
          <w:szCs w:val="16"/>
          <w:u w:val="single"/>
        </w:rPr>
        <w:t xml:space="preserve"> </w:t>
      </w:r>
      <w:r w:rsidRPr="002D5298">
        <w:rPr>
          <w:sz w:val="16"/>
          <w:szCs w:val="16"/>
        </w:rPr>
        <w:t>на участие в конкурсе</w:t>
      </w:r>
      <w:r w:rsidRPr="002D5298">
        <w:rPr>
          <w:sz w:val="16"/>
          <w:szCs w:val="16"/>
          <w:u w:val="single"/>
        </w:rPr>
        <w:t xml:space="preserve"> </w:t>
      </w:r>
      <w:r w:rsidRPr="002D5298">
        <w:rPr>
          <w:b/>
          <w:bCs/>
          <w:i/>
          <w:iCs/>
          <w:sz w:val="16"/>
          <w:szCs w:val="16"/>
          <w:u w:val="single"/>
        </w:rPr>
        <w:t>требованиям конкурсной документации</w:t>
      </w:r>
      <w:r w:rsidRPr="002D5298">
        <w:rPr>
          <w:sz w:val="16"/>
          <w:szCs w:val="16"/>
          <w:u w:val="single"/>
        </w:rPr>
        <w:t>.</w:t>
      </w:r>
    </w:p>
    <w:p w:rsidR="002D5298" w:rsidRPr="002D5298" w:rsidRDefault="002D5298" w:rsidP="002D5298">
      <w:pPr>
        <w:pStyle w:val="western"/>
        <w:jc w:val="both"/>
        <w:rPr>
          <w:sz w:val="16"/>
          <w:szCs w:val="16"/>
        </w:rPr>
      </w:pPr>
      <w:r w:rsidRPr="002D5298">
        <w:rPr>
          <w:b/>
          <w:bCs/>
          <w:sz w:val="16"/>
          <w:szCs w:val="16"/>
        </w:rPr>
        <w:t>10. Порядок рассмотрения заявок на участие в конкурсе</w:t>
      </w:r>
    </w:p>
    <w:p w:rsidR="002D5298" w:rsidRPr="002D5298" w:rsidRDefault="002D5298" w:rsidP="002D5298">
      <w:pPr>
        <w:pStyle w:val="western"/>
        <w:ind w:firstLine="547"/>
        <w:jc w:val="both"/>
        <w:rPr>
          <w:sz w:val="16"/>
          <w:szCs w:val="16"/>
        </w:rPr>
      </w:pPr>
      <w:r w:rsidRPr="002D5298">
        <w:rPr>
          <w:sz w:val="16"/>
          <w:szCs w:val="16"/>
        </w:rPr>
        <w:lastRenderedPageBreak/>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D5298" w:rsidRPr="002D5298" w:rsidRDefault="002D5298" w:rsidP="002D5298">
      <w:pPr>
        <w:pStyle w:val="western"/>
        <w:ind w:firstLine="547"/>
        <w:jc w:val="both"/>
        <w:rPr>
          <w:sz w:val="16"/>
          <w:szCs w:val="16"/>
        </w:rPr>
      </w:pPr>
      <w:r w:rsidRPr="002D5298">
        <w:rPr>
          <w:sz w:val="16"/>
          <w:szCs w:val="16"/>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D5298" w:rsidRPr="002D5298" w:rsidRDefault="002D5298" w:rsidP="002D5298">
      <w:pPr>
        <w:pStyle w:val="western"/>
        <w:jc w:val="both"/>
        <w:rPr>
          <w:sz w:val="16"/>
          <w:szCs w:val="16"/>
        </w:rPr>
      </w:pPr>
      <w:r w:rsidRPr="002D5298">
        <w:rPr>
          <w:b/>
          <w:bCs/>
          <w:sz w:val="16"/>
          <w:szCs w:val="16"/>
        </w:rPr>
        <w:t>11. Порядок проведения конкурса</w:t>
      </w:r>
    </w:p>
    <w:p w:rsidR="002D5298" w:rsidRPr="002D5298" w:rsidRDefault="002D5298" w:rsidP="002D5298">
      <w:pPr>
        <w:pStyle w:val="western"/>
        <w:ind w:firstLine="706"/>
        <w:jc w:val="both"/>
        <w:rPr>
          <w:sz w:val="16"/>
          <w:szCs w:val="16"/>
        </w:rPr>
      </w:pPr>
      <w:r w:rsidRPr="002D5298">
        <w:rPr>
          <w:sz w:val="16"/>
          <w:szCs w:val="16"/>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D5298" w:rsidRPr="002D5298" w:rsidRDefault="002D5298" w:rsidP="002D5298">
      <w:pPr>
        <w:pStyle w:val="western"/>
        <w:ind w:firstLine="706"/>
        <w:jc w:val="both"/>
        <w:rPr>
          <w:sz w:val="16"/>
          <w:szCs w:val="16"/>
        </w:rPr>
      </w:pPr>
      <w:r w:rsidRPr="002D5298">
        <w:rPr>
          <w:sz w:val="16"/>
          <w:szCs w:val="16"/>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D5298" w:rsidRPr="002D5298" w:rsidRDefault="002D5298" w:rsidP="002D5298">
      <w:pPr>
        <w:pStyle w:val="western"/>
        <w:ind w:firstLine="706"/>
        <w:jc w:val="both"/>
        <w:rPr>
          <w:sz w:val="16"/>
          <w:szCs w:val="16"/>
        </w:rPr>
      </w:pPr>
      <w:r w:rsidRPr="002D5298">
        <w:rPr>
          <w:sz w:val="16"/>
          <w:szCs w:val="16"/>
        </w:rPr>
        <w:t>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D5298" w:rsidRPr="002D5298" w:rsidRDefault="002D5298" w:rsidP="002D5298">
      <w:pPr>
        <w:pStyle w:val="western"/>
        <w:ind w:firstLine="706"/>
        <w:jc w:val="both"/>
        <w:rPr>
          <w:sz w:val="16"/>
          <w:szCs w:val="16"/>
        </w:rPr>
      </w:pPr>
      <w:r w:rsidRPr="002D5298">
        <w:rPr>
          <w:sz w:val="16"/>
          <w:szCs w:val="16"/>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D5298" w:rsidRPr="002D5298" w:rsidRDefault="002D5298" w:rsidP="002D5298">
      <w:pPr>
        <w:pStyle w:val="western"/>
        <w:ind w:firstLine="706"/>
        <w:jc w:val="both"/>
        <w:rPr>
          <w:sz w:val="16"/>
          <w:szCs w:val="16"/>
        </w:rPr>
      </w:pPr>
      <w:r w:rsidRPr="002D5298">
        <w:rPr>
          <w:sz w:val="16"/>
          <w:szCs w:val="16"/>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2D5298" w:rsidRPr="002D5298" w:rsidRDefault="002D5298" w:rsidP="002D5298">
      <w:pPr>
        <w:pStyle w:val="western"/>
        <w:jc w:val="both"/>
        <w:rPr>
          <w:sz w:val="16"/>
          <w:szCs w:val="16"/>
        </w:rPr>
      </w:pPr>
      <w:r w:rsidRPr="002D5298">
        <w:rPr>
          <w:b/>
          <w:bCs/>
          <w:sz w:val="16"/>
          <w:szCs w:val="16"/>
        </w:rPr>
        <w:t>12. Заключение договора по результатам проведения конкурса</w:t>
      </w:r>
    </w:p>
    <w:p w:rsidR="002D5298" w:rsidRPr="002D5298" w:rsidRDefault="002D5298" w:rsidP="002D5298">
      <w:pPr>
        <w:pStyle w:val="western"/>
        <w:ind w:firstLine="547"/>
        <w:jc w:val="both"/>
        <w:rPr>
          <w:sz w:val="16"/>
          <w:szCs w:val="16"/>
        </w:rPr>
      </w:pPr>
      <w:r w:rsidRPr="002D5298">
        <w:rPr>
          <w:sz w:val="16"/>
          <w:szCs w:val="16"/>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D5298" w:rsidRPr="002D5298" w:rsidRDefault="002D5298" w:rsidP="002D5298">
      <w:pPr>
        <w:pStyle w:val="western"/>
        <w:ind w:firstLine="547"/>
        <w:jc w:val="both"/>
        <w:rPr>
          <w:sz w:val="16"/>
          <w:szCs w:val="16"/>
        </w:rPr>
      </w:pPr>
      <w:r w:rsidRPr="002D5298">
        <w:rPr>
          <w:sz w:val="16"/>
          <w:szCs w:val="16"/>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D5298" w:rsidRPr="002D5298" w:rsidRDefault="002D5298" w:rsidP="002D5298">
      <w:pPr>
        <w:pStyle w:val="western"/>
        <w:ind w:firstLine="547"/>
        <w:jc w:val="both"/>
        <w:rPr>
          <w:sz w:val="16"/>
          <w:szCs w:val="16"/>
        </w:rPr>
      </w:pPr>
      <w:r w:rsidRPr="002D5298">
        <w:rPr>
          <w:sz w:val="16"/>
          <w:szCs w:val="16"/>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D5298" w:rsidRPr="002D5298" w:rsidRDefault="002D5298" w:rsidP="002D5298">
      <w:pPr>
        <w:pStyle w:val="western"/>
        <w:ind w:firstLine="547"/>
        <w:jc w:val="both"/>
        <w:rPr>
          <w:sz w:val="16"/>
          <w:szCs w:val="16"/>
        </w:rPr>
      </w:pPr>
      <w:r w:rsidRPr="002D5298">
        <w:rPr>
          <w:sz w:val="16"/>
          <w:szCs w:val="16"/>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2D5298" w:rsidRPr="002D5298" w:rsidRDefault="002D5298" w:rsidP="002D5298">
      <w:pPr>
        <w:pStyle w:val="western"/>
        <w:ind w:firstLine="547"/>
        <w:jc w:val="both"/>
        <w:rPr>
          <w:sz w:val="16"/>
          <w:szCs w:val="16"/>
        </w:rPr>
      </w:pPr>
      <w:r w:rsidRPr="002D5298">
        <w:rPr>
          <w:sz w:val="16"/>
          <w:szCs w:val="16"/>
        </w:rPr>
        <w:lastRenderedPageBreak/>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D5298" w:rsidRPr="002D5298" w:rsidRDefault="002D5298" w:rsidP="002D5298">
      <w:pPr>
        <w:pStyle w:val="western"/>
        <w:ind w:firstLine="547"/>
        <w:jc w:val="both"/>
        <w:rPr>
          <w:sz w:val="16"/>
          <w:szCs w:val="16"/>
        </w:rPr>
      </w:pPr>
      <w:r w:rsidRPr="002D5298">
        <w:rPr>
          <w:sz w:val="16"/>
          <w:szCs w:val="16"/>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D5298" w:rsidRPr="002D5298" w:rsidRDefault="002D5298" w:rsidP="002D5298">
      <w:pPr>
        <w:pStyle w:val="western"/>
        <w:ind w:firstLine="547"/>
        <w:jc w:val="both"/>
        <w:rPr>
          <w:sz w:val="16"/>
          <w:szCs w:val="16"/>
        </w:rPr>
      </w:pPr>
      <w:r w:rsidRPr="002D5298">
        <w:rPr>
          <w:sz w:val="16"/>
          <w:szCs w:val="16"/>
        </w:rP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D5298" w:rsidRPr="002D5298" w:rsidRDefault="002D5298" w:rsidP="002D5298">
      <w:pPr>
        <w:pStyle w:val="western"/>
        <w:ind w:firstLine="547"/>
        <w:jc w:val="both"/>
        <w:rPr>
          <w:sz w:val="16"/>
          <w:szCs w:val="16"/>
        </w:rPr>
      </w:pPr>
      <w:r w:rsidRPr="002D5298">
        <w:rPr>
          <w:sz w:val="16"/>
          <w:szCs w:val="16"/>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D5298" w:rsidRPr="002D5298" w:rsidRDefault="002D5298" w:rsidP="002D5298">
      <w:pPr>
        <w:pStyle w:val="western"/>
        <w:spacing w:before="0" w:beforeAutospacing="0" w:after="0" w:afterAutospacing="0"/>
        <w:ind w:firstLine="547"/>
        <w:jc w:val="both"/>
        <w:rPr>
          <w:b/>
          <w:sz w:val="16"/>
          <w:szCs w:val="16"/>
        </w:rPr>
      </w:pPr>
      <w:r w:rsidRPr="002D5298">
        <w:rPr>
          <w:b/>
          <w:bCs/>
          <w:sz w:val="16"/>
          <w:szCs w:val="16"/>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D5298" w:rsidRPr="002D5298" w:rsidRDefault="002D5298" w:rsidP="002D5298">
      <w:pPr>
        <w:pStyle w:val="a6"/>
        <w:spacing w:after="0"/>
        <w:ind w:firstLine="547"/>
        <w:jc w:val="both"/>
        <w:rPr>
          <w:sz w:val="16"/>
          <w:szCs w:val="16"/>
        </w:rPr>
      </w:pPr>
      <w:r w:rsidRPr="002D5298">
        <w:rPr>
          <w:sz w:val="16"/>
          <w:szCs w:val="16"/>
        </w:rPr>
        <w:t>Формы и способы осуществления собственником помещений в многоквартирном доме контроля за выполнением управляющей организацией ее обязательств по договорам управления многоквартирными домами, которые предусматривают:</w:t>
      </w:r>
    </w:p>
    <w:p w:rsidR="002D5298" w:rsidRPr="002D5298" w:rsidRDefault="002D5298" w:rsidP="002D5298">
      <w:pPr>
        <w:pStyle w:val="a6"/>
        <w:spacing w:after="0"/>
        <w:ind w:firstLine="547"/>
        <w:jc w:val="both"/>
        <w:rPr>
          <w:sz w:val="16"/>
          <w:szCs w:val="16"/>
        </w:rPr>
      </w:pPr>
      <w:r w:rsidRPr="002D5298">
        <w:rPr>
          <w:sz w:val="16"/>
          <w:szCs w:val="16"/>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D5298" w:rsidRPr="002D5298" w:rsidRDefault="002D5298" w:rsidP="002D5298">
      <w:pPr>
        <w:pStyle w:val="a6"/>
        <w:spacing w:after="0"/>
        <w:ind w:firstLine="547"/>
        <w:jc w:val="both"/>
        <w:rPr>
          <w:sz w:val="16"/>
          <w:szCs w:val="16"/>
        </w:rPr>
      </w:pPr>
      <w:r w:rsidRPr="002D5298">
        <w:rPr>
          <w:sz w:val="16"/>
          <w:szCs w:val="16"/>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D5298" w:rsidRPr="002D5298" w:rsidRDefault="002D5298" w:rsidP="002D5298">
      <w:pPr>
        <w:pStyle w:val="a6"/>
        <w:spacing w:after="0" w:line="245" w:lineRule="atLeast"/>
        <w:ind w:firstLine="533"/>
        <w:jc w:val="both"/>
        <w:rPr>
          <w:sz w:val="16"/>
          <w:szCs w:val="16"/>
        </w:rPr>
      </w:pPr>
      <w:r w:rsidRPr="002D5298">
        <w:rPr>
          <w:b/>
          <w:bCs/>
          <w:sz w:val="16"/>
          <w:szCs w:val="16"/>
        </w:rPr>
        <w:t>14. Последствия признания конкурса несостоявшимся</w:t>
      </w:r>
    </w:p>
    <w:p w:rsidR="002D5298" w:rsidRPr="002D5298" w:rsidRDefault="002D5298" w:rsidP="002D5298">
      <w:pPr>
        <w:pStyle w:val="western"/>
        <w:spacing w:before="0" w:beforeAutospacing="0" w:after="0" w:afterAutospacing="0"/>
        <w:ind w:firstLine="547"/>
        <w:jc w:val="both"/>
        <w:rPr>
          <w:sz w:val="16"/>
          <w:szCs w:val="16"/>
        </w:rPr>
      </w:pPr>
      <w:r w:rsidRPr="002D5298">
        <w:rPr>
          <w:sz w:val="16"/>
          <w:szCs w:val="16"/>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D5298" w:rsidRPr="002D5298" w:rsidRDefault="002D5298" w:rsidP="002D5298">
      <w:pPr>
        <w:pStyle w:val="a6"/>
        <w:spacing w:after="0" w:line="245" w:lineRule="atLeast"/>
        <w:ind w:firstLine="533"/>
        <w:jc w:val="both"/>
        <w:rPr>
          <w:sz w:val="16"/>
          <w:szCs w:val="16"/>
        </w:rPr>
      </w:pPr>
      <w:r w:rsidRPr="002D5298">
        <w:rPr>
          <w:sz w:val="16"/>
          <w:szCs w:val="16"/>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D5298" w:rsidRPr="002D5298" w:rsidRDefault="002D5298" w:rsidP="002D5298">
      <w:pPr>
        <w:spacing w:line="360" w:lineRule="auto"/>
        <w:ind w:left="709" w:firstLine="6671"/>
        <w:rPr>
          <w:rFonts w:ascii="Times New Roman" w:hAnsi="Times New Roman"/>
          <w:b/>
          <w:sz w:val="16"/>
          <w:szCs w:val="16"/>
          <w:lang w:val="ru-RU"/>
        </w:rPr>
      </w:pPr>
    </w:p>
    <w:p w:rsidR="002D5298" w:rsidRPr="002D5298" w:rsidRDefault="002D5298" w:rsidP="002D5298">
      <w:pPr>
        <w:spacing w:line="360" w:lineRule="auto"/>
        <w:ind w:left="709" w:firstLine="6671"/>
        <w:rPr>
          <w:rFonts w:ascii="Times New Roman" w:hAnsi="Times New Roman"/>
          <w:b/>
          <w:sz w:val="16"/>
          <w:szCs w:val="16"/>
          <w:lang w:val="ru-RU"/>
        </w:rPr>
      </w:pPr>
    </w:p>
    <w:p w:rsidR="002D5298" w:rsidRPr="002D5298" w:rsidRDefault="002D5298" w:rsidP="002D5298">
      <w:pPr>
        <w:spacing w:line="360" w:lineRule="auto"/>
        <w:ind w:left="709" w:firstLine="6671"/>
        <w:rPr>
          <w:rFonts w:ascii="Times New Roman" w:hAnsi="Times New Roman"/>
          <w:b/>
          <w:sz w:val="16"/>
          <w:szCs w:val="16"/>
          <w:lang w:val="ru-RU"/>
        </w:rPr>
      </w:pPr>
    </w:p>
    <w:p w:rsidR="002D5298" w:rsidRPr="002D5298" w:rsidRDefault="002D5298" w:rsidP="002D5298">
      <w:pPr>
        <w:spacing w:line="360" w:lineRule="auto"/>
        <w:ind w:left="709" w:firstLine="6671"/>
        <w:rPr>
          <w:rFonts w:ascii="Times New Roman" w:hAnsi="Times New Roman"/>
          <w:b/>
          <w:sz w:val="16"/>
          <w:szCs w:val="16"/>
          <w:lang w:val="ru-RU"/>
        </w:rPr>
      </w:pPr>
    </w:p>
    <w:p w:rsidR="002D5298" w:rsidRPr="002D5298" w:rsidRDefault="002D5298" w:rsidP="002D5298">
      <w:pPr>
        <w:spacing w:line="360" w:lineRule="auto"/>
        <w:ind w:left="709" w:firstLine="6671"/>
        <w:rPr>
          <w:rFonts w:ascii="Times New Roman" w:hAnsi="Times New Roman"/>
          <w:b/>
          <w:sz w:val="16"/>
          <w:szCs w:val="16"/>
          <w:lang w:val="ru-RU"/>
        </w:rPr>
      </w:pPr>
    </w:p>
    <w:p w:rsidR="002D5298" w:rsidRPr="002D5298" w:rsidRDefault="002D5298" w:rsidP="002D5298">
      <w:pPr>
        <w:spacing w:line="360" w:lineRule="auto"/>
        <w:rPr>
          <w:rFonts w:ascii="Times New Roman" w:hAnsi="Times New Roman"/>
          <w:b/>
          <w:sz w:val="16"/>
          <w:szCs w:val="16"/>
          <w:lang w:val="ru-RU"/>
        </w:rPr>
      </w:pPr>
    </w:p>
    <w:p w:rsidR="002D5298" w:rsidRPr="002D5298" w:rsidRDefault="002D5298" w:rsidP="002D5298">
      <w:pPr>
        <w:spacing w:line="360" w:lineRule="auto"/>
        <w:ind w:left="709" w:firstLine="6671"/>
        <w:rPr>
          <w:rFonts w:ascii="Times New Roman" w:hAnsi="Times New Roman"/>
          <w:b/>
          <w:sz w:val="16"/>
          <w:szCs w:val="16"/>
          <w:lang w:val="ru-RU"/>
        </w:rPr>
      </w:pPr>
    </w:p>
    <w:p w:rsidR="002D5298" w:rsidRPr="002D5298" w:rsidRDefault="002D5298" w:rsidP="002D5298">
      <w:pPr>
        <w:spacing w:line="360" w:lineRule="auto"/>
        <w:ind w:left="709" w:firstLine="6671"/>
        <w:rPr>
          <w:rFonts w:ascii="Times New Roman" w:hAnsi="Times New Roman"/>
          <w:b/>
          <w:sz w:val="16"/>
          <w:szCs w:val="16"/>
          <w:lang w:val="ru-RU"/>
        </w:rPr>
      </w:pPr>
      <w:r w:rsidRPr="002D5298">
        <w:rPr>
          <w:rFonts w:ascii="Times New Roman" w:hAnsi="Times New Roman"/>
          <w:b/>
          <w:sz w:val="16"/>
          <w:szCs w:val="16"/>
          <w:lang w:val="ru-RU"/>
        </w:rPr>
        <w:lastRenderedPageBreak/>
        <w:t>Приложение № 1</w:t>
      </w:r>
    </w:p>
    <w:p w:rsidR="002D5298" w:rsidRPr="002D5298" w:rsidRDefault="002D5298" w:rsidP="002D5298">
      <w:pPr>
        <w:spacing w:line="360" w:lineRule="auto"/>
        <w:ind w:firstLine="6840"/>
        <w:jc w:val="center"/>
        <w:rPr>
          <w:rFonts w:ascii="Times New Roman" w:hAnsi="Times New Roman"/>
          <w:b/>
          <w:sz w:val="16"/>
          <w:szCs w:val="16"/>
          <w:lang w:val="ru-RU"/>
        </w:rPr>
      </w:pPr>
    </w:p>
    <w:p w:rsidR="002D5298" w:rsidRPr="002D5298" w:rsidRDefault="002D5298" w:rsidP="002D5298">
      <w:pPr>
        <w:pStyle w:val="ConsPlusNonformat"/>
        <w:widowControl/>
        <w:jc w:val="center"/>
        <w:rPr>
          <w:rFonts w:ascii="Times New Roman" w:hAnsi="Times New Roman" w:cs="Times New Roman"/>
          <w:b/>
          <w:sz w:val="16"/>
          <w:szCs w:val="16"/>
        </w:rPr>
      </w:pPr>
      <w:r w:rsidRPr="002D5298">
        <w:rPr>
          <w:rFonts w:ascii="Times New Roman" w:hAnsi="Times New Roman" w:cs="Times New Roman"/>
          <w:b/>
          <w:sz w:val="16"/>
          <w:szCs w:val="16"/>
        </w:rPr>
        <w:t xml:space="preserve">ЗАЯВКА* </w:t>
      </w:r>
    </w:p>
    <w:p w:rsidR="002D5298" w:rsidRPr="002D5298" w:rsidRDefault="002D5298" w:rsidP="002D5298">
      <w:pPr>
        <w:pStyle w:val="ConsPlusNonformat"/>
        <w:widowControl/>
        <w:jc w:val="center"/>
        <w:rPr>
          <w:rFonts w:ascii="Times New Roman" w:hAnsi="Times New Roman" w:cs="Times New Roman"/>
          <w:b/>
          <w:sz w:val="16"/>
          <w:szCs w:val="16"/>
        </w:rPr>
      </w:pPr>
      <w:r w:rsidRPr="002D5298">
        <w:rPr>
          <w:rFonts w:ascii="Times New Roman" w:hAnsi="Times New Roman" w:cs="Times New Roman"/>
          <w:b/>
          <w:sz w:val="16"/>
          <w:szCs w:val="16"/>
        </w:rPr>
        <w:t>на участие в конкурсе по отбору управляющей организации</w:t>
      </w:r>
    </w:p>
    <w:p w:rsidR="002D5298" w:rsidRPr="002D5298" w:rsidRDefault="002D5298" w:rsidP="002D5298">
      <w:pPr>
        <w:pStyle w:val="aa"/>
        <w:jc w:val="center"/>
        <w:rPr>
          <w:b/>
          <w:sz w:val="16"/>
          <w:szCs w:val="16"/>
        </w:rPr>
      </w:pPr>
      <w:r w:rsidRPr="002D5298">
        <w:rPr>
          <w:b/>
          <w:sz w:val="16"/>
          <w:szCs w:val="16"/>
        </w:rPr>
        <w:t xml:space="preserve">для управления многоквартирными домами № ____ , № ______  (многоквартирным домом №____ ) </w:t>
      </w:r>
      <w:r w:rsidRPr="002D5298">
        <w:rPr>
          <w:b/>
          <w:i/>
          <w:sz w:val="16"/>
          <w:szCs w:val="16"/>
        </w:rPr>
        <w:t>в с. Бирофельд, ул. Центральная, ул. Совхозная</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1. Заявление об участии в конкурсе</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(место нахождения, почтовый адрес организации или место жительства индивидуального предпринимателя)</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(номер телефона)</w:t>
      </w:r>
    </w:p>
    <w:p w:rsidR="002D5298" w:rsidRPr="002D5298" w:rsidRDefault="002D5298" w:rsidP="002D5298">
      <w:pPr>
        <w:pStyle w:val="ConsPlusNonformat"/>
        <w:widowControl/>
        <w:jc w:val="both"/>
        <w:rPr>
          <w:rFonts w:ascii="Times New Roman" w:hAnsi="Times New Roman" w:cs="Times New Roman"/>
          <w:sz w:val="16"/>
          <w:szCs w:val="16"/>
        </w:rPr>
      </w:pPr>
      <w:r w:rsidRPr="002D5298">
        <w:rPr>
          <w:rFonts w:ascii="Times New Roman" w:hAnsi="Times New Roman" w:cs="Times New Roman"/>
          <w:sz w:val="16"/>
          <w:szCs w:val="16"/>
        </w:rPr>
        <w:t>заявляет  об    участии    в   конкурсе  по  отбору  управляющей организации для управления многоквартирным домом (многоквартирными домами), расположенным (и) по адресу: _____________________________________________________________________________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(адрес многоквартирного дома)</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2. Предложения претендента по условиям договора управления многоквартирным домом</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both"/>
        <w:rPr>
          <w:rFonts w:ascii="Times New Roman" w:hAnsi="Times New Roman" w:cs="Times New Roman"/>
          <w:sz w:val="16"/>
          <w:szCs w:val="16"/>
        </w:rPr>
      </w:pPr>
      <w:r w:rsidRPr="002D5298">
        <w:rPr>
          <w:rFonts w:ascii="Times New Roman" w:hAnsi="Times New Roman" w:cs="Times New Roman"/>
          <w:sz w:val="16"/>
          <w:szCs w:val="16"/>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(реквизиты банковского счета претендента)</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К заявке прилагаются следующие документы:</w:t>
      </w:r>
    </w:p>
    <w:p w:rsidR="002D5298" w:rsidRPr="002D5298" w:rsidRDefault="002D5298" w:rsidP="002D5298">
      <w:pPr>
        <w:pStyle w:val="a6"/>
        <w:shd w:val="clear" w:color="auto" w:fill="FFFFFF"/>
        <w:spacing w:before="90" w:after="90"/>
        <w:ind w:firstLine="675"/>
        <w:jc w:val="both"/>
        <w:rPr>
          <w:sz w:val="16"/>
          <w:szCs w:val="16"/>
        </w:rPr>
      </w:pPr>
      <w:r w:rsidRPr="002D5298">
        <w:rPr>
          <w:sz w:val="16"/>
          <w:szCs w:val="16"/>
        </w:rPr>
        <w:t>- выписку из Единого государственного реестра юридических лиц - для юридического лица:</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(наименование и реквизиты документов, количество листов)</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w:t>
      </w:r>
    </w:p>
    <w:p w:rsidR="002D5298" w:rsidRPr="002D5298" w:rsidRDefault="002D5298" w:rsidP="002D5298">
      <w:pPr>
        <w:pStyle w:val="a6"/>
        <w:shd w:val="clear" w:color="auto" w:fill="FFFFFF"/>
        <w:spacing w:before="90" w:after="90"/>
        <w:ind w:firstLine="675"/>
        <w:jc w:val="both"/>
        <w:rPr>
          <w:sz w:val="16"/>
          <w:szCs w:val="16"/>
        </w:rPr>
      </w:pPr>
      <w:r w:rsidRPr="002D5298">
        <w:rPr>
          <w:sz w:val="16"/>
          <w:szCs w:val="16"/>
        </w:rPr>
        <w:t>- выписку из Единого государственного реестра индивидуальных предпринимателей - для индивидуального предпринимателя;</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(наименование и реквизиты документов, количество листов)</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(наименование и реквизиты документов, количество листов)</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a6"/>
        <w:shd w:val="clear" w:color="auto" w:fill="FFFFFF"/>
        <w:spacing w:before="90" w:after="90"/>
        <w:ind w:firstLine="675"/>
        <w:jc w:val="both"/>
        <w:rPr>
          <w:sz w:val="16"/>
          <w:szCs w:val="16"/>
        </w:rPr>
      </w:pPr>
      <w:r w:rsidRPr="002D5298">
        <w:rPr>
          <w:sz w:val="16"/>
          <w:szCs w:val="16"/>
        </w:rPr>
        <w:t>- реквизиты банковского счета для внесения собственниками помещений в многоквартирном доме</w:t>
      </w:r>
      <w:r w:rsidRPr="002D5298">
        <w:rPr>
          <w:rStyle w:val="ed"/>
          <w:sz w:val="16"/>
          <w:szCs w:val="16"/>
        </w:rPr>
        <w:t>, лицами, принявшими помещения,</w:t>
      </w:r>
      <w:r w:rsidRPr="002D5298">
        <w:rPr>
          <w:sz w:val="16"/>
          <w:szCs w:val="16"/>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lastRenderedPageBreak/>
        <w:t>__________________________________________________________________________________________________________________________________________________________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a6"/>
        <w:shd w:val="clear" w:color="auto" w:fill="FFFFFF"/>
        <w:spacing w:before="90" w:after="90"/>
        <w:ind w:firstLine="675"/>
        <w:jc w:val="both"/>
        <w:rPr>
          <w:sz w:val="16"/>
          <w:szCs w:val="16"/>
        </w:rPr>
      </w:pPr>
      <w:r w:rsidRPr="002D5298">
        <w:rPr>
          <w:sz w:val="16"/>
          <w:szCs w:val="16"/>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(наименование и реквизиты документов, количество листов)</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a6"/>
        <w:shd w:val="clear" w:color="auto" w:fill="FFFFFF"/>
        <w:spacing w:before="90" w:after="90"/>
        <w:ind w:firstLine="675"/>
        <w:jc w:val="both"/>
        <w:rPr>
          <w:sz w:val="16"/>
          <w:szCs w:val="16"/>
        </w:rPr>
      </w:pPr>
      <w:r w:rsidRPr="002D5298">
        <w:rPr>
          <w:sz w:val="16"/>
          <w:szCs w:val="16"/>
        </w:rPr>
        <w:t>- копия утвержденного бухгалтерского баланса за последний отчетный период:</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(наименование и реквизиты документов, количество листов)</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_____________________________________________________________________________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(должность, ф.и.о. руководителя организации или ф.и.о. индивидуального предпринимателя)</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_________________     ____________________________________</w:t>
      </w: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(подпись)                                                    (ф.и.о.)</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"__" _____________ 2025 г.</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r w:rsidRPr="002D5298">
        <w:rPr>
          <w:rFonts w:ascii="Times New Roman" w:hAnsi="Times New Roman" w:cs="Times New Roman"/>
          <w:sz w:val="16"/>
          <w:szCs w:val="16"/>
        </w:rPr>
        <w:t>М.П.</w:t>
      </w: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spacing w:line="360" w:lineRule="auto"/>
        <w:ind w:firstLine="7380"/>
        <w:jc w:val="center"/>
        <w:rPr>
          <w:rFonts w:ascii="Times New Roman" w:hAnsi="Times New Roman"/>
          <w:b/>
          <w:sz w:val="16"/>
          <w:szCs w:val="16"/>
          <w:lang w:val="ru-RU"/>
        </w:rPr>
      </w:pPr>
      <w:r w:rsidRPr="002D5298">
        <w:rPr>
          <w:rFonts w:ascii="Times New Roman" w:hAnsi="Times New Roman"/>
          <w:b/>
          <w:sz w:val="16"/>
          <w:szCs w:val="16"/>
          <w:lang w:val="ru-RU"/>
        </w:rPr>
        <w:t>Приложение № 2</w:t>
      </w:r>
    </w:p>
    <w:p w:rsidR="002D5298" w:rsidRPr="002D5298" w:rsidRDefault="002D5298" w:rsidP="002D5298">
      <w:pPr>
        <w:pStyle w:val="ConsPlusNonformat"/>
        <w:widowControl/>
        <w:ind w:right="-5" w:firstLine="3969"/>
        <w:rPr>
          <w:rFonts w:ascii="Times New Roman" w:hAnsi="Times New Roman" w:cs="Times New Roman"/>
          <w:sz w:val="16"/>
          <w:szCs w:val="16"/>
        </w:rPr>
      </w:pPr>
      <w:r w:rsidRPr="002D5298">
        <w:rPr>
          <w:rFonts w:ascii="Times New Roman" w:hAnsi="Times New Roman" w:cs="Times New Roman"/>
          <w:sz w:val="16"/>
          <w:szCs w:val="16"/>
        </w:rPr>
        <w:t xml:space="preserve">                              </w:t>
      </w:r>
    </w:p>
    <w:p w:rsidR="002D5298" w:rsidRPr="002D5298" w:rsidRDefault="002D5298" w:rsidP="002D5298">
      <w:pPr>
        <w:spacing w:line="360" w:lineRule="auto"/>
        <w:ind w:left="360"/>
        <w:jc w:val="center"/>
        <w:rPr>
          <w:rFonts w:ascii="Times New Roman" w:hAnsi="Times New Roman"/>
          <w:b/>
          <w:sz w:val="16"/>
          <w:szCs w:val="16"/>
          <w:lang w:val="ru-RU"/>
        </w:rPr>
      </w:pPr>
    </w:p>
    <w:p w:rsidR="002D5298" w:rsidRPr="002D5298" w:rsidRDefault="002D5298" w:rsidP="002D5298">
      <w:pPr>
        <w:ind w:left="360"/>
        <w:jc w:val="center"/>
        <w:rPr>
          <w:rFonts w:ascii="Times New Roman" w:hAnsi="Times New Roman"/>
          <w:b/>
          <w:sz w:val="16"/>
          <w:szCs w:val="16"/>
          <w:lang w:val="ru-RU"/>
        </w:rPr>
      </w:pPr>
      <w:r w:rsidRPr="002D5298">
        <w:rPr>
          <w:rFonts w:ascii="Times New Roman" w:hAnsi="Times New Roman"/>
          <w:b/>
          <w:sz w:val="16"/>
          <w:szCs w:val="16"/>
          <w:lang w:val="ru-RU"/>
        </w:rPr>
        <w:t>ПЕРЕЧЕНЬ</w:t>
      </w:r>
    </w:p>
    <w:p w:rsidR="002D5298" w:rsidRPr="002D5298" w:rsidRDefault="002D5298" w:rsidP="002D5298">
      <w:pPr>
        <w:ind w:left="360"/>
        <w:jc w:val="center"/>
        <w:rPr>
          <w:rFonts w:ascii="Times New Roman" w:hAnsi="Times New Roman"/>
          <w:b/>
          <w:sz w:val="16"/>
          <w:szCs w:val="16"/>
          <w:lang w:val="ru-RU"/>
        </w:rPr>
      </w:pPr>
      <w:r w:rsidRPr="002D5298">
        <w:rPr>
          <w:rFonts w:ascii="Times New Roman" w:hAnsi="Times New Roman"/>
          <w:b/>
          <w:sz w:val="16"/>
          <w:szCs w:val="16"/>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D5298" w:rsidRPr="002D5298" w:rsidRDefault="002D5298" w:rsidP="002D5298">
      <w:pPr>
        <w:ind w:left="360"/>
        <w:jc w:val="center"/>
        <w:rPr>
          <w:rFonts w:ascii="Times New Roman" w:hAnsi="Times New Roman"/>
          <w:b/>
          <w:sz w:val="16"/>
          <w:szCs w:val="16"/>
        </w:rPr>
      </w:pPr>
      <w:r w:rsidRPr="002D5298">
        <w:rPr>
          <w:rFonts w:ascii="Times New Roman" w:hAnsi="Times New Roman"/>
          <w:b/>
          <w:sz w:val="16"/>
          <w:szCs w:val="16"/>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Периодичность проведения работ</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Эксплуатируемая площадь – 2361,2 кв. м.</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C74BA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lastRenderedPageBreak/>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bl>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ind w:left="360"/>
        <w:jc w:val="center"/>
        <w:rPr>
          <w:rFonts w:ascii="Times New Roman" w:hAnsi="Times New Roman"/>
          <w:b/>
          <w:sz w:val="16"/>
          <w:szCs w:val="16"/>
        </w:rPr>
      </w:pPr>
    </w:p>
    <w:p w:rsidR="002D5298" w:rsidRPr="002D5298" w:rsidRDefault="002D5298" w:rsidP="002D5298">
      <w:pPr>
        <w:rPr>
          <w:rFonts w:ascii="Times New Roman" w:hAnsi="Times New Roman"/>
          <w:b/>
          <w:sz w:val="16"/>
          <w:szCs w:val="16"/>
        </w:rPr>
      </w:pPr>
    </w:p>
    <w:tbl>
      <w:tblPr>
        <w:tblW w:w="9555" w:type="dxa"/>
        <w:tblInd w:w="93" w:type="dxa"/>
        <w:tblLook w:val="04A0"/>
      </w:tblPr>
      <w:tblGrid>
        <w:gridCol w:w="540"/>
        <w:gridCol w:w="5775"/>
        <w:gridCol w:w="3240"/>
      </w:tblGrid>
      <w:tr w:rsidR="002D5298" w:rsidRPr="002D5298" w:rsidTr="003B386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периодичность выполнения работ</w:t>
            </w:r>
          </w:p>
        </w:tc>
      </w:tr>
      <w:tr w:rsidR="002D5298" w:rsidRPr="002D5298" w:rsidTr="003B386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Эксплуатируемая площадь -  2361,2  кв. м.</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rPr>
            </w:pPr>
            <w:r w:rsidRPr="002D5298">
              <w:rPr>
                <w:rFonts w:ascii="Times New Roman" w:hAnsi="Times New Roman"/>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неделю</w:t>
            </w:r>
          </w:p>
        </w:tc>
      </w:tr>
      <w:tr w:rsidR="002D5298" w:rsidRPr="002D5298" w:rsidTr="003B386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месяц</w:t>
            </w:r>
          </w:p>
        </w:tc>
      </w:tr>
      <w:tr w:rsidR="002D5298" w:rsidRPr="00C74BA8" w:rsidTr="003B386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по необходимости</w:t>
            </w:r>
          </w:p>
        </w:tc>
      </w:tr>
      <w:tr w:rsidR="002D5298" w:rsidRPr="002D5298" w:rsidTr="003B386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C74BA8" w:rsidTr="003B386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год</w:t>
            </w:r>
          </w:p>
        </w:tc>
      </w:tr>
      <w:tr w:rsidR="002D5298" w:rsidRPr="002D5298" w:rsidTr="003B386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r>
      <w:tr w:rsidR="002D5298" w:rsidRPr="002D5298" w:rsidTr="003B386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год</w:t>
            </w:r>
          </w:p>
        </w:tc>
      </w:tr>
      <w:tr w:rsidR="002D5298" w:rsidRPr="00C74BA8" w:rsidTr="003B386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p>
        </w:tc>
      </w:tr>
      <w:tr w:rsidR="002D5298" w:rsidRPr="00C74BA8" w:rsidTr="003B386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lastRenderedPageBreak/>
              <w:t>12</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в течение года</w:t>
            </w:r>
          </w:p>
        </w:tc>
      </w:tr>
      <w:tr w:rsidR="002D5298" w:rsidRPr="002D5298" w:rsidTr="003B386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в течение года</w:t>
            </w:r>
          </w:p>
        </w:tc>
      </w:tr>
      <w:tr w:rsidR="002D5298" w:rsidRPr="002D5298" w:rsidTr="003B386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 раза в год</w:t>
            </w:r>
          </w:p>
        </w:tc>
      </w:tr>
      <w:tr w:rsidR="002D5298" w:rsidRPr="002D5298" w:rsidTr="003B386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 раза в год</w:t>
            </w:r>
          </w:p>
        </w:tc>
      </w:tr>
    </w:tbl>
    <w:p w:rsidR="002D5298" w:rsidRPr="002D5298" w:rsidRDefault="002D5298" w:rsidP="002D5298">
      <w:pPr>
        <w:spacing w:line="360" w:lineRule="auto"/>
        <w:ind w:firstLine="7380"/>
        <w:jc w:val="center"/>
        <w:rPr>
          <w:rFonts w:ascii="Times New Roman" w:hAnsi="Times New Roman"/>
          <w:b/>
          <w:sz w:val="16"/>
          <w:szCs w:val="16"/>
        </w:rPr>
      </w:pPr>
    </w:p>
    <w:p w:rsidR="002D5298" w:rsidRPr="002D5298" w:rsidRDefault="002D5298" w:rsidP="002D5298">
      <w:pPr>
        <w:ind w:left="360"/>
        <w:jc w:val="center"/>
        <w:rPr>
          <w:rFonts w:ascii="Times New Roman" w:hAnsi="Times New Roman"/>
          <w:b/>
          <w:sz w:val="16"/>
          <w:szCs w:val="16"/>
        </w:rPr>
      </w:pPr>
      <w:r w:rsidRPr="002D5298">
        <w:rPr>
          <w:rFonts w:ascii="Times New Roman" w:hAnsi="Times New Roman"/>
          <w:b/>
          <w:sz w:val="16"/>
          <w:szCs w:val="16"/>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Периодичность проведения работ</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Эксплуатируемая площадь – 1185 кв. м.</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C74BA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bl>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ind w:left="360"/>
        <w:jc w:val="center"/>
        <w:rPr>
          <w:rFonts w:ascii="Times New Roman" w:hAnsi="Times New Roman"/>
          <w:b/>
          <w:sz w:val="16"/>
          <w:szCs w:val="16"/>
        </w:rPr>
      </w:pPr>
    </w:p>
    <w:p w:rsidR="002D5298" w:rsidRPr="002D5298" w:rsidRDefault="002D5298" w:rsidP="002D5298">
      <w:pPr>
        <w:rPr>
          <w:rFonts w:ascii="Times New Roman" w:hAnsi="Times New Roman"/>
          <w:b/>
          <w:sz w:val="16"/>
          <w:szCs w:val="16"/>
        </w:rPr>
      </w:pPr>
    </w:p>
    <w:tbl>
      <w:tblPr>
        <w:tblW w:w="9555" w:type="dxa"/>
        <w:tblInd w:w="93" w:type="dxa"/>
        <w:tblLook w:val="04A0"/>
      </w:tblPr>
      <w:tblGrid>
        <w:gridCol w:w="540"/>
        <w:gridCol w:w="5775"/>
        <w:gridCol w:w="3240"/>
      </w:tblGrid>
      <w:tr w:rsidR="002D5298" w:rsidRPr="002D5298" w:rsidTr="003B386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периодичность выполнения работ</w:t>
            </w:r>
          </w:p>
        </w:tc>
      </w:tr>
      <w:tr w:rsidR="002D5298" w:rsidRPr="002D5298" w:rsidTr="003B386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Эксплуатируемая площадь -  1185  кв. м.</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rPr>
            </w:pPr>
            <w:r w:rsidRPr="002D5298">
              <w:rPr>
                <w:rFonts w:ascii="Times New Roman" w:hAnsi="Times New Roman"/>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неделю</w:t>
            </w:r>
          </w:p>
        </w:tc>
      </w:tr>
      <w:tr w:rsidR="002D5298" w:rsidRPr="002D5298" w:rsidTr="003B386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месяц</w:t>
            </w:r>
          </w:p>
        </w:tc>
      </w:tr>
      <w:tr w:rsidR="002D5298" w:rsidRPr="00C74BA8" w:rsidTr="003B386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lastRenderedPageBreak/>
              <w:t>3</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по необходимости</w:t>
            </w:r>
          </w:p>
        </w:tc>
      </w:tr>
      <w:tr w:rsidR="002D5298" w:rsidRPr="002D5298" w:rsidTr="003B386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C74BA8" w:rsidTr="003B386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год</w:t>
            </w:r>
          </w:p>
        </w:tc>
      </w:tr>
      <w:tr w:rsidR="002D5298" w:rsidRPr="002D5298" w:rsidTr="003B386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r>
      <w:tr w:rsidR="002D5298" w:rsidRPr="002D5298" w:rsidTr="003B386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год</w:t>
            </w:r>
          </w:p>
        </w:tc>
      </w:tr>
      <w:tr w:rsidR="002D5298" w:rsidRPr="00C74BA8" w:rsidTr="003B386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p>
        </w:tc>
      </w:tr>
      <w:tr w:rsidR="002D5298" w:rsidRPr="00C74BA8" w:rsidTr="003B386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в течение года</w:t>
            </w:r>
          </w:p>
        </w:tc>
      </w:tr>
      <w:tr w:rsidR="002D5298" w:rsidRPr="002D5298" w:rsidTr="003B386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в течение года</w:t>
            </w:r>
          </w:p>
        </w:tc>
      </w:tr>
      <w:tr w:rsidR="002D5298" w:rsidRPr="002D5298" w:rsidTr="003B386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 раза в год</w:t>
            </w:r>
          </w:p>
        </w:tc>
      </w:tr>
      <w:tr w:rsidR="002D5298" w:rsidRPr="002D5298" w:rsidTr="003B386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 раза в год</w:t>
            </w:r>
          </w:p>
        </w:tc>
      </w:tr>
    </w:tbl>
    <w:p w:rsidR="002D5298" w:rsidRPr="002D5298" w:rsidRDefault="002D5298" w:rsidP="002D5298">
      <w:pPr>
        <w:spacing w:line="360" w:lineRule="auto"/>
        <w:ind w:firstLine="7380"/>
        <w:jc w:val="center"/>
        <w:rPr>
          <w:rFonts w:ascii="Times New Roman" w:hAnsi="Times New Roman"/>
          <w:sz w:val="16"/>
          <w:szCs w:val="16"/>
        </w:rPr>
      </w:pPr>
    </w:p>
    <w:p w:rsidR="002D5298" w:rsidRPr="002D5298" w:rsidRDefault="002D5298" w:rsidP="002D5298">
      <w:pPr>
        <w:spacing w:line="360" w:lineRule="auto"/>
        <w:ind w:firstLine="7380"/>
        <w:jc w:val="center"/>
        <w:rPr>
          <w:rFonts w:ascii="Times New Roman" w:hAnsi="Times New Roman"/>
          <w:sz w:val="16"/>
          <w:szCs w:val="16"/>
        </w:rPr>
      </w:pPr>
    </w:p>
    <w:p w:rsidR="002D5298" w:rsidRPr="002D5298" w:rsidRDefault="002D5298" w:rsidP="002D5298">
      <w:pPr>
        <w:ind w:left="360"/>
        <w:jc w:val="center"/>
        <w:rPr>
          <w:rFonts w:ascii="Times New Roman" w:hAnsi="Times New Roman"/>
          <w:b/>
          <w:sz w:val="16"/>
          <w:szCs w:val="16"/>
        </w:rPr>
      </w:pPr>
      <w:r w:rsidRPr="002D5298">
        <w:rPr>
          <w:rFonts w:ascii="Times New Roman" w:hAnsi="Times New Roman"/>
          <w:b/>
          <w:sz w:val="16"/>
          <w:szCs w:val="16"/>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Периодичность проведения работ</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Эксплуатируемая площадь – 3263,9 кв. м.</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C74BA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b/>
                <w:sz w:val="16"/>
                <w:szCs w:val="16"/>
                <w:lang w:eastAsia="en-US"/>
              </w:rPr>
            </w:pPr>
            <w:r w:rsidRPr="002D5298">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p>
        </w:tc>
      </w:tr>
      <w:tr w:rsidR="002D5298" w:rsidRPr="002D529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jc w:val="center"/>
              <w:rPr>
                <w:rFonts w:ascii="Times New Roman" w:hAnsi="Times New Roman" w:cs="Times New Roman"/>
                <w:sz w:val="16"/>
                <w:szCs w:val="16"/>
                <w:lang w:eastAsia="en-US"/>
              </w:rPr>
            </w:pPr>
            <w:r w:rsidRPr="002D5298">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pStyle w:val="ConsPlusNonformat"/>
              <w:widowControl/>
              <w:spacing w:line="276" w:lineRule="auto"/>
              <w:rPr>
                <w:rFonts w:ascii="Times New Roman" w:hAnsi="Times New Roman" w:cs="Times New Roman"/>
                <w:sz w:val="16"/>
                <w:szCs w:val="16"/>
                <w:lang w:eastAsia="en-US"/>
              </w:rPr>
            </w:pPr>
            <w:r w:rsidRPr="002D5298">
              <w:rPr>
                <w:rFonts w:ascii="Times New Roman" w:hAnsi="Times New Roman" w:cs="Times New Roman"/>
                <w:sz w:val="16"/>
                <w:szCs w:val="16"/>
                <w:lang w:eastAsia="en-US"/>
              </w:rPr>
              <w:t>по мере необходимости</w:t>
            </w:r>
          </w:p>
        </w:tc>
      </w:tr>
    </w:tbl>
    <w:p w:rsidR="002D5298" w:rsidRPr="002D5298" w:rsidRDefault="002D5298" w:rsidP="002D5298">
      <w:pPr>
        <w:pStyle w:val="ConsPlusNonformat"/>
        <w:widowControl/>
        <w:rPr>
          <w:rFonts w:ascii="Times New Roman" w:hAnsi="Times New Roman" w:cs="Times New Roman"/>
          <w:sz w:val="16"/>
          <w:szCs w:val="16"/>
        </w:rPr>
      </w:pPr>
    </w:p>
    <w:p w:rsidR="002D5298" w:rsidRPr="002D5298" w:rsidRDefault="002D5298" w:rsidP="002D5298">
      <w:pPr>
        <w:ind w:left="360"/>
        <w:jc w:val="center"/>
        <w:rPr>
          <w:rFonts w:ascii="Times New Roman" w:hAnsi="Times New Roman"/>
          <w:b/>
          <w:sz w:val="16"/>
          <w:szCs w:val="16"/>
        </w:rPr>
      </w:pPr>
    </w:p>
    <w:p w:rsidR="002D5298" w:rsidRPr="002D5298" w:rsidRDefault="002D5298" w:rsidP="002D5298">
      <w:pPr>
        <w:rPr>
          <w:rFonts w:ascii="Times New Roman" w:hAnsi="Times New Roman"/>
          <w:b/>
          <w:sz w:val="16"/>
          <w:szCs w:val="16"/>
        </w:rPr>
      </w:pPr>
    </w:p>
    <w:tbl>
      <w:tblPr>
        <w:tblW w:w="9555" w:type="dxa"/>
        <w:tblInd w:w="93" w:type="dxa"/>
        <w:tblLook w:val="04A0"/>
      </w:tblPr>
      <w:tblGrid>
        <w:gridCol w:w="540"/>
        <w:gridCol w:w="5775"/>
        <w:gridCol w:w="3240"/>
      </w:tblGrid>
      <w:tr w:rsidR="002D5298" w:rsidRPr="002D5298" w:rsidTr="003B386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периодичность выполнения работ</w:t>
            </w:r>
          </w:p>
        </w:tc>
      </w:tr>
      <w:tr w:rsidR="002D5298" w:rsidRPr="002D5298" w:rsidTr="003B386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Эксплуатируемая площадь 3263,9  кв. м.</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rPr>
            </w:pPr>
            <w:r w:rsidRPr="002D5298">
              <w:rPr>
                <w:rFonts w:ascii="Times New Roman" w:hAnsi="Times New Roman"/>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неделю</w:t>
            </w:r>
          </w:p>
        </w:tc>
      </w:tr>
      <w:tr w:rsidR="002D5298" w:rsidRPr="002D5298" w:rsidTr="003B386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месяц</w:t>
            </w:r>
          </w:p>
        </w:tc>
      </w:tr>
      <w:tr w:rsidR="002D5298" w:rsidRPr="00C74BA8" w:rsidTr="003B386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2D5298" w:rsidTr="003B386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по необходимости</w:t>
            </w:r>
          </w:p>
        </w:tc>
      </w:tr>
      <w:tr w:rsidR="002D5298" w:rsidRPr="002D5298" w:rsidTr="003B386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ежедневно</w:t>
            </w:r>
          </w:p>
        </w:tc>
      </w:tr>
      <w:tr w:rsidR="002D5298" w:rsidRPr="00C74BA8" w:rsidTr="003B386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год</w:t>
            </w:r>
          </w:p>
        </w:tc>
      </w:tr>
      <w:tr w:rsidR="002D5298" w:rsidRPr="002D5298" w:rsidTr="003B386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rPr>
            </w:pPr>
          </w:p>
        </w:tc>
      </w:tr>
      <w:tr w:rsidR="002D5298" w:rsidRPr="002D5298" w:rsidTr="003B386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 раз в год</w:t>
            </w:r>
          </w:p>
        </w:tc>
      </w:tr>
      <w:tr w:rsidR="002D5298" w:rsidRPr="00C74BA8" w:rsidTr="003B386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p>
        </w:tc>
      </w:tr>
      <w:tr w:rsidR="002D5298" w:rsidRPr="00C74BA8" w:rsidTr="003B386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D5298" w:rsidRPr="002D5298" w:rsidRDefault="002D5298" w:rsidP="003B3869">
            <w:pPr>
              <w:spacing w:line="276" w:lineRule="auto"/>
              <w:jc w:val="center"/>
              <w:rPr>
                <w:rFonts w:ascii="Times New Roman" w:hAnsi="Times New Roman"/>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b/>
                <w:sz w:val="16"/>
                <w:szCs w:val="16"/>
                <w:lang w:val="ru-RU"/>
              </w:rPr>
            </w:pPr>
            <w:r w:rsidRPr="002D5298">
              <w:rPr>
                <w:rFonts w:ascii="Times New Roman" w:hAnsi="Times New Roman"/>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lang w:val="ru-RU"/>
              </w:rPr>
            </w:pPr>
            <w:r w:rsidRPr="002D5298">
              <w:rPr>
                <w:rFonts w:ascii="Times New Roman" w:hAnsi="Times New Roman"/>
                <w:sz w:val="16"/>
                <w:szCs w:val="16"/>
                <w:lang w:val="ru-RU"/>
              </w:rPr>
              <w:t xml:space="preserve">Проведение технических осмотров и устранение незначительных неисправностей в системах вентиляции, дымоудаления, электротехнических </w:t>
            </w:r>
            <w:r w:rsidRPr="002D5298">
              <w:rPr>
                <w:rFonts w:ascii="Times New Roman" w:hAnsi="Times New Roman"/>
                <w:sz w:val="16"/>
                <w:szCs w:val="16"/>
                <w:lang w:val="ru-RU"/>
              </w:rPr>
              <w:lastRenderedPageBreak/>
              <w:t>устройств.</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lastRenderedPageBreak/>
              <w:t>в течение года</w:t>
            </w:r>
          </w:p>
        </w:tc>
      </w:tr>
      <w:tr w:rsidR="002D5298" w:rsidRPr="002D5298" w:rsidTr="003B386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lastRenderedPageBreak/>
              <w:t>13</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в течение года</w:t>
            </w:r>
          </w:p>
        </w:tc>
      </w:tr>
      <w:tr w:rsidR="002D5298" w:rsidRPr="002D5298" w:rsidTr="003B386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 раза в год</w:t>
            </w:r>
          </w:p>
        </w:tc>
      </w:tr>
      <w:tr w:rsidR="002D5298" w:rsidRPr="002D5298" w:rsidTr="003B386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rPr>
                <w:rFonts w:ascii="Times New Roman" w:hAnsi="Times New Roman"/>
                <w:sz w:val="16"/>
                <w:szCs w:val="16"/>
              </w:rPr>
            </w:pPr>
            <w:r w:rsidRPr="002D5298">
              <w:rPr>
                <w:rFonts w:ascii="Times New Roman" w:hAnsi="Times New Roman"/>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2 раза в год</w:t>
            </w:r>
          </w:p>
        </w:tc>
      </w:tr>
    </w:tbl>
    <w:p w:rsidR="002D5298" w:rsidRPr="002D5298" w:rsidRDefault="002D5298" w:rsidP="002D5298">
      <w:pPr>
        <w:spacing w:line="360" w:lineRule="auto"/>
        <w:rPr>
          <w:rFonts w:ascii="Times New Roman" w:hAnsi="Times New Roman"/>
          <w:b/>
          <w:sz w:val="16"/>
          <w:szCs w:val="16"/>
        </w:rPr>
      </w:pPr>
    </w:p>
    <w:p w:rsidR="002D5298" w:rsidRPr="002D5298" w:rsidRDefault="002D5298" w:rsidP="002D5298">
      <w:pPr>
        <w:spacing w:line="360" w:lineRule="auto"/>
        <w:rPr>
          <w:rFonts w:ascii="Times New Roman" w:hAnsi="Times New Roman"/>
          <w:b/>
          <w:sz w:val="16"/>
          <w:szCs w:val="16"/>
          <w:lang w:val="ru-RU"/>
        </w:rPr>
      </w:pPr>
    </w:p>
    <w:p w:rsidR="002D5298" w:rsidRPr="002D5298" w:rsidRDefault="002D5298" w:rsidP="002D5298">
      <w:pPr>
        <w:spacing w:line="360" w:lineRule="auto"/>
        <w:ind w:firstLine="7380"/>
        <w:jc w:val="center"/>
        <w:rPr>
          <w:rFonts w:ascii="Times New Roman" w:hAnsi="Times New Roman"/>
          <w:b/>
          <w:bCs/>
          <w:sz w:val="16"/>
          <w:szCs w:val="16"/>
        </w:rPr>
      </w:pPr>
      <w:r w:rsidRPr="002D5298">
        <w:rPr>
          <w:rFonts w:ascii="Times New Roman" w:hAnsi="Times New Roman"/>
          <w:b/>
          <w:sz w:val="16"/>
          <w:szCs w:val="16"/>
        </w:rPr>
        <w:t>Приложение № 3</w:t>
      </w:r>
    </w:p>
    <w:p w:rsidR="002D5298" w:rsidRPr="002D5298" w:rsidRDefault="002D5298" w:rsidP="002D5298">
      <w:pPr>
        <w:pStyle w:val="ConsPlusNonformat"/>
        <w:widowControl/>
        <w:jc w:val="center"/>
        <w:rPr>
          <w:rFonts w:ascii="Times New Roman" w:hAnsi="Times New Roman" w:cs="Times New Roman"/>
          <w:sz w:val="16"/>
          <w:szCs w:val="16"/>
        </w:rPr>
      </w:pPr>
      <w:r w:rsidRPr="002D5298">
        <w:rPr>
          <w:rFonts w:ascii="Times New Roman" w:hAnsi="Times New Roman" w:cs="Times New Roman"/>
          <w:sz w:val="16"/>
          <w:szCs w:val="16"/>
        </w:rPr>
        <w:t xml:space="preserve">                                                               </w:t>
      </w:r>
    </w:p>
    <w:p w:rsidR="002D5298" w:rsidRPr="002D5298" w:rsidRDefault="002D5298" w:rsidP="002D5298">
      <w:pPr>
        <w:ind w:left="360"/>
        <w:jc w:val="center"/>
        <w:rPr>
          <w:rFonts w:ascii="Times New Roman" w:hAnsi="Times New Roman"/>
          <w:b/>
          <w:sz w:val="16"/>
          <w:szCs w:val="16"/>
        </w:rPr>
      </w:pPr>
      <w:r w:rsidRPr="002D5298">
        <w:rPr>
          <w:rFonts w:ascii="Times New Roman" w:hAnsi="Times New Roman"/>
          <w:b/>
          <w:sz w:val="16"/>
          <w:szCs w:val="16"/>
        </w:rPr>
        <w:t>ПЕРЕЧЕНЬ</w:t>
      </w:r>
    </w:p>
    <w:p w:rsidR="002D5298" w:rsidRPr="002D5298" w:rsidRDefault="002D5298" w:rsidP="002D5298">
      <w:pPr>
        <w:ind w:left="360"/>
        <w:jc w:val="center"/>
        <w:rPr>
          <w:rFonts w:ascii="Times New Roman" w:hAnsi="Times New Roman"/>
          <w:b/>
          <w:sz w:val="16"/>
          <w:szCs w:val="16"/>
          <w:lang w:val="ru-RU"/>
        </w:rPr>
      </w:pPr>
      <w:r w:rsidRPr="002D5298">
        <w:rPr>
          <w:rFonts w:ascii="Times New Roman" w:hAnsi="Times New Roman"/>
          <w:b/>
          <w:sz w:val="16"/>
          <w:szCs w:val="16"/>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D5298" w:rsidRPr="002D5298" w:rsidRDefault="002D5298" w:rsidP="002D5298">
      <w:pPr>
        <w:tabs>
          <w:tab w:val="left" w:pos="4050"/>
        </w:tabs>
        <w:spacing w:line="360" w:lineRule="auto"/>
        <w:rPr>
          <w:rFonts w:ascii="Times New Roman" w:hAnsi="Times New Roman"/>
          <w:b/>
          <w:sz w:val="16"/>
          <w:szCs w:val="16"/>
          <w:lang w:val="ru-RU"/>
        </w:rPr>
      </w:pPr>
      <w:r w:rsidRPr="002D5298">
        <w:rPr>
          <w:rFonts w:ascii="Times New Roman" w:hAnsi="Times New Roman"/>
          <w:b/>
          <w:sz w:val="16"/>
          <w:szCs w:val="16"/>
          <w:lang w:val="ru-RU"/>
        </w:rPr>
        <w:tab/>
      </w:r>
    </w:p>
    <w:p w:rsidR="002D5298" w:rsidRPr="002D5298" w:rsidRDefault="002D5298" w:rsidP="002D5298">
      <w:pPr>
        <w:tabs>
          <w:tab w:val="left" w:pos="4050"/>
        </w:tabs>
        <w:spacing w:line="360" w:lineRule="auto"/>
        <w:jc w:val="center"/>
        <w:rPr>
          <w:rFonts w:ascii="Times New Roman" w:hAnsi="Times New Roman"/>
          <w:b/>
          <w:sz w:val="16"/>
          <w:szCs w:val="16"/>
        </w:rPr>
      </w:pPr>
      <w:r w:rsidRPr="002D5298">
        <w:rPr>
          <w:rFonts w:ascii="Times New Roman" w:hAnsi="Times New Roman"/>
          <w:b/>
          <w:sz w:val="16"/>
          <w:szCs w:val="16"/>
        </w:rPr>
        <w:t>Лот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D5298" w:rsidRPr="002D5298" w:rsidTr="003B3869">
        <w:tc>
          <w:tcPr>
            <w:tcW w:w="1008"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w:t>
            </w:r>
          </w:p>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D5298" w:rsidRPr="002D5298" w:rsidRDefault="002D5298" w:rsidP="003B3869">
            <w:pPr>
              <w:spacing w:line="276" w:lineRule="auto"/>
              <w:jc w:val="center"/>
              <w:rPr>
                <w:rFonts w:ascii="Times New Roman" w:hAnsi="Times New Roman"/>
                <w:sz w:val="16"/>
                <w:szCs w:val="16"/>
              </w:rPr>
            </w:pPr>
            <w:r w:rsidRPr="002D5298">
              <w:rPr>
                <w:rFonts w:ascii="Times New Roman" w:hAnsi="Times New Roman"/>
                <w:sz w:val="16"/>
                <w:szCs w:val="16"/>
              </w:rPr>
              <w:t>периодичность выполнения работ</w:t>
            </w:r>
          </w:p>
        </w:tc>
      </w:tr>
      <w:tr w:rsidR="002D5298" w:rsidRPr="00C74BA8" w:rsidTr="003B3869">
        <w:tc>
          <w:tcPr>
            <w:tcW w:w="1008"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tabs>
                <w:tab w:val="left" w:pos="4050"/>
              </w:tabs>
              <w:spacing w:line="276" w:lineRule="auto"/>
              <w:jc w:val="center"/>
              <w:rPr>
                <w:rFonts w:ascii="Times New Roman" w:hAnsi="Times New Roman"/>
                <w:b/>
                <w:sz w:val="16"/>
                <w:szCs w:val="16"/>
              </w:rPr>
            </w:pPr>
            <w:r w:rsidRPr="002D5298">
              <w:rPr>
                <w:rFonts w:ascii="Times New Roman" w:hAnsi="Times New Roman"/>
                <w:b/>
                <w:sz w:val="16"/>
                <w:szCs w:val="16"/>
              </w:rPr>
              <w:t>1</w:t>
            </w:r>
          </w:p>
        </w:tc>
        <w:tc>
          <w:tcPr>
            <w:tcW w:w="4680"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tabs>
                <w:tab w:val="left" w:pos="4050"/>
              </w:tabs>
              <w:spacing w:line="276" w:lineRule="auto"/>
              <w:rPr>
                <w:rFonts w:ascii="Times New Roman" w:hAnsi="Times New Roman"/>
                <w:sz w:val="16"/>
                <w:szCs w:val="16"/>
                <w:lang w:val="ru-RU"/>
              </w:rPr>
            </w:pPr>
            <w:r w:rsidRPr="002D5298">
              <w:rPr>
                <w:rFonts w:ascii="Times New Roman" w:hAnsi="Times New Roman"/>
                <w:sz w:val="16"/>
                <w:szCs w:val="16"/>
                <w:lang w:val="ru-RU"/>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tabs>
                <w:tab w:val="left" w:pos="4050"/>
              </w:tabs>
              <w:spacing w:line="276" w:lineRule="auto"/>
              <w:jc w:val="center"/>
              <w:rPr>
                <w:rFonts w:ascii="Times New Roman" w:hAnsi="Times New Roman"/>
                <w:b/>
                <w:sz w:val="16"/>
                <w:szCs w:val="16"/>
                <w:lang w:val="ru-RU"/>
              </w:rPr>
            </w:pPr>
          </w:p>
        </w:tc>
      </w:tr>
    </w:tbl>
    <w:p w:rsidR="002D5298" w:rsidRPr="002D5298" w:rsidRDefault="002D5298" w:rsidP="002D5298">
      <w:pPr>
        <w:rPr>
          <w:rFonts w:ascii="Times New Roman" w:hAnsi="Times New Roman"/>
          <w:sz w:val="16"/>
          <w:szCs w:val="16"/>
          <w:lang w:val="ru-RU"/>
        </w:rPr>
      </w:pPr>
    </w:p>
    <w:p w:rsidR="002D5298" w:rsidRPr="002D5298" w:rsidRDefault="002D5298" w:rsidP="002D5298">
      <w:pPr>
        <w:rPr>
          <w:rFonts w:ascii="Times New Roman" w:hAnsi="Times New Roman"/>
          <w:sz w:val="16"/>
          <w:szCs w:val="16"/>
          <w:lang w:val="ru-RU"/>
        </w:rPr>
      </w:pPr>
    </w:p>
    <w:p w:rsidR="002D5298" w:rsidRPr="002D5298" w:rsidRDefault="002D5298" w:rsidP="002D5298">
      <w:pPr>
        <w:tabs>
          <w:tab w:val="left" w:pos="6915"/>
        </w:tabs>
        <w:spacing w:line="360" w:lineRule="auto"/>
        <w:jc w:val="right"/>
        <w:rPr>
          <w:rFonts w:ascii="Times New Roman" w:hAnsi="Times New Roman"/>
          <w:b/>
          <w:sz w:val="16"/>
          <w:szCs w:val="16"/>
        </w:rPr>
      </w:pPr>
      <w:r w:rsidRPr="002D5298">
        <w:rPr>
          <w:rFonts w:ascii="Times New Roman" w:hAnsi="Times New Roman"/>
          <w:b/>
          <w:sz w:val="16"/>
          <w:szCs w:val="16"/>
        </w:rPr>
        <w:t>Приложение № 4</w:t>
      </w:r>
    </w:p>
    <w:p w:rsidR="002D5298" w:rsidRPr="002D5298" w:rsidRDefault="002D5298" w:rsidP="002D5298">
      <w:pPr>
        <w:jc w:val="center"/>
        <w:rPr>
          <w:rFonts w:ascii="Times New Roman" w:hAnsi="Times New Roman"/>
          <w:b/>
          <w:sz w:val="16"/>
          <w:szCs w:val="16"/>
        </w:rPr>
      </w:pPr>
      <w:r w:rsidRPr="002D5298">
        <w:rPr>
          <w:rFonts w:ascii="Times New Roman" w:hAnsi="Times New Roman"/>
          <w:b/>
          <w:sz w:val="16"/>
          <w:szCs w:val="16"/>
        </w:rPr>
        <w:t>Анкета участника конкурса</w:t>
      </w:r>
    </w:p>
    <w:p w:rsidR="002D5298" w:rsidRPr="002D5298" w:rsidRDefault="002D5298" w:rsidP="002D5298">
      <w:pPr>
        <w:tabs>
          <w:tab w:val="left" w:pos="6105"/>
        </w:tabs>
        <w:jc w:val="both"/>
        <w:rPr>
          <w:rFonts w:ascii="Times New Roman" w:hAnsi="Times New Roman"/>
          <w:sz w:val="16"/>
          <w:szCs w:val="16"/>
        </w:rPr>
      </w:pPr>
      <w:r w:rsidRPr="002D5298">
        <w:rPr>
          <w:rFonts w:ascii="Times New Roman" w:hAnsi="Times New Roman"/>
          <w:sz w:val="16"/>
          <w:szCs w:val="16"/>
        </w:rPr>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D5298" w:rsidRPr="002D529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rPr>
              <w:t xml:space="preserve">1. Фирменное наименование </w:t>
            </w:r>
          </w:p>
          <w:p w:rsidR="002D5298" w:rsidRPr="002D5298" w:rsidRDefault="002D5298" w:rsidP="003B3869">
            <w:pPr>
              <w:spacing w:line="276" w:lineRule="auto"/>
              <w:jc w:val="both"/>
              <w:rPr>
                <w:rFonts w:ascii="Times New Roman" w:hAnsi="Times New Roman"/>
                <w:sz w:val="16"/>
                <w:szCs w:val="16"/>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rPr>
            </w:pPr>
          </w:p>
        </w:tc>
      </w:tr>
      <w:tr w:rsidR="002D5298" w:rsidRPr="002D529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rPr>
              <w:t>2. Сведения об организационно-правовой форме</w:t>
            </w:r>
          </w:p>
          <w:p w:rsidR="002D5298" w:rsidRPr="002D5298" w:rsidRDefault="002D5298" w:rsidP="003B3869">
            <w:pPr>
              <w:spacing w:line="276" w:lineRule="auto"/>
              <w:jc w:val="both"/>
              <w:rPr>
                <w:rFonts w:ascii="Times New Roman" w:hAnsi="Times New Roman"/>
                <w:sz w:val="16"/>
                <w:szCs w:val="16"/>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rPr>
            </w:pPr>
          </w:p>
        </w:tc>
      </w:tr>
      <w:tr w:rsidR="002D5298" w:rsidRPr="00C74BA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r w:rsidRPr="002D5298">
              <w:rPr>
                <w:rFonts w:ascii="Times New Roman" w:hAnsi="Times New Roman"/>
                <w:sz w:val="16"/>
                <w:szCs w:val="16"/>
                <w:lang w:val="ru-RU"/>
              </w:rPr>
              <w:t>3. Место нахождения (для юридических лиц)</w:t>
            </w:r>
          </w:p>
          <w:p w:rsidR="002D5298" w:rsidRPr="002D5298" w:rsidRDefault="002D5298" w:rsidP="003B3869">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p>
        </w:tc>
      </w:tr>
      <w:tr w:rsidR="002D5298" w:rsidRPr="00C74BA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r w:rsidRPr="002D5298">
              <w:rPr>
                <w:rFonts w:ascii="Times New Roman" w:hAnsi="Times New Roman"/>
                <w:sz w:val="16"/>
                <w:szCs w:val="16"/>
                <w:lang w:val="ru-RU"/>
              </w:rPr>
              <w:t>4 Почтовый адрес (для юридических лиц)</w:t>
            </w:r>
          </w:p>
          <w:p w:rsidR="002D5298" w:rsidRPr="002D5298" w:rsidRDefault="002D5298" w:rsidP="003B3869">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p>
        </w:tc>
      </w:tr>
      <w:tr w:rsidR="002D5298" w:rsidRPr="00C74BA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r w:rsidRPr="002D5298">
              <w:rPr>
                <w:rFonts w:ascii="Times New Roman" w:hAnsi="Times New Roman"/>
                <w:sz w:val="16"/>
                <w:szCs w:val="16"/>
                <w:lang w:val="ru-RU"/>
              </w:rPr>
              <w:t>5. Фамилия, имя, отчество; паспортные данные (для физических лиц)</w:t>
            </w:r>
          </w:p>
          <w:p w:rsidR="002D5298" w:rsidRPr="002D5298" w:rsidRDefault="002D5298" w:rsidP="003B3869">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p>
        </w:tc>
      </w:tr>
      <w:tr w:rsidR="002D5298" w:rsidRPr="00C74BA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r w:rsidRPr="002D5298">
              <w:rPr>
                <w:rFonts w:ascii="Times New Roman" w:hAnsi="Times New Roman"/>
                <w:sz w:val="16"/>
                <w:szCs w:val="16"/>
                <w:lang w:val="ru-RU"/>
              </w:rPr>
              <w:t>6. Сведения о месте жительства (для физических лиц)</w:t>
            </w:r>
          </w:p>
          <w:p w:rsidR="002D5298" w:rsidRPr="002D5298" w:rsidRDefault="002D5298" w:rsidP="003B3869">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p>
        </w:tc>
      </w:tr>
      <w:tr w:rsidR="002D5298" w:rsidRPr="002D5298" w:rsidTr="003B3869">
        <w:tc>
          <w:tcPr>
            <w:tcW w:w="5400"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rPr>
            </w:pPr>
            <w:r w:rsidRPr="002D5298">
              <w:rPr>
                <w:rFonts w:ascii="Times New Roman" w:hAnsi="Times New Roman"/>
                <w:sz w:val="16"/>
                <w:szCs w:val="16"/>
              </w:rPr>
              <w:t>7. Номер контактного телефона</w:t>
            </w:r>
          </w:p>
          <w:p w:rsidR="002D5298" w:rsidRPr="002D5298" w:rsidRDefault="002D5298" w:rsidP="003B3869">
            <w:pPr>
              <w:spacing w:line="276" w:lineRule="auto"/>
              <w:jc w:val="both"/>
              <w:rPr>
                <w:rFonts w:ascii="Times New Roman" w:hAnsi="Times New Roman"/>
                <w:sz w:val="16"/>
                <w:szCs w:val="16"/>
              </w:rPr>
            </w:pP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rPr>
            </w:pPr>
          </w:p>
        </w:tc>
      </w:tr>
      <w:tr w:rsidR="002D5298" w:rsidRPr="00C74BA8" w:rsidTr="003B3869">
        <w:tc>
          <w:tcPr>
            <w:tcW w:w="5400" w:type="dxa"/>
            <w:tcBorders>
              <w:top w:val="single" w:sz="4" w:space="0" w:color="auto"/>
              <w:left w:val="single" w:sz="4" w:space="0" w:color="auto"/>
              <w:bottom w:val="single" w:sz="4" w:space="0" w:color="auto"/>
              <w:right w:val="single" w:sz="4" w:space="0" w:color="auto"/>
            </w:tcBorders>
            <w:hideMark/>
          </w:tcPr>
          <w:p w:rsidR="002D5298" w:rsidRPr="002D5298" w:rsidRDefault="002D5298" w:rsidP="003B3869">
            <w:pPr>
              <w:spacing w:line="276" w:lineRule="auto"/>
              <w:jc w:val="both"/>
              <w:rPr>
                <w:rFonts w:ascii="Times New Roman" w:hAnsi="Times New Roman"/>
                <w:sz w:val="16"/>
                <w:szCs w:val="16"/>
                <w:lang w:val="ru-RU"/>
              </w:rPr>
            </w:pPr>
            <w:r w:rsidRPr="002D5298">
              <w:rPr>
                <w:rFonts w:ascii="Times New Roman" w:hAnsi="Times New Roman"/>
                <w:sz w:val="16"/>
                <w:szCs w:val="16"/>
                <w:lang w:val="ru-RU"/>
              </w:rPr>
              <w:t xml:space="preserve">8. Реквизиты банковского счёта для внесения нанимателями жилых помещений по договору платы за содержание и ремонт жилого помещения </w:t>
            </w:r>
            <w:r w:rsidRPr="002D5298">
              <w:rPr>
                <w:rFonts w:ascii="Times New Roman" w:hAnsi="Times New Roman"/>
                <w:sz w:val="16"/>
                <w:szCs w:val="16"/>
                <w:lang w:val="ru-RU"/>
              </w:rPr>
              <w:lastRenderedPageBreak/>
              <w:t>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D5298" w:rsidRPr="002D5298" w:rsidRDefault="002D5298" w:rsidP="003B3869">
            <w:pPr>
              <w:spacing w:line="276" w:lineRule="auto"/>
              <w:jc w:val="both"/>
              <w:rPr>
                <w:rFonts w:ascii="Times New Roman" w:hAnsi="Times New Roman"/>
                <w:sz w:val="16"/>
                <w:szCs w:val="16"/>
                <w:lang w:val="ru-RU"/>
              </w:rPr>
            </w:pPr>
          </w:p>
        </w:tc>
      </w:tr>
    </w:tbl>
    <w:p w:rsidR="002D5298" w:rsidRPr="002D5298" w:rsidRDefault="002D5298" w:rsidP="002D5298">
      <w:pPr>
        <w:rPr>
          <w:rFonts w:ascii="Times New Roman" w:hAnsi="Times New Roman"/>
          <w:sz w:val="16"/>
          <w:szCs w:val="16"/>
          <w:lang w:val="ru-RU"/>
        </w:rPr>
      </w:pPr>
    </w:p>
    <w:p w:rsidR="002D5298" w:rsidRPr="002D5298" w:rsidRDefault="002D5298" w:rsidP="002D5298">
      <w:pPr>
        <w:ind w:firstLine="360"/>
        <w:rPr>
          <w:rFonts w:ascii="Times New Roman" w:hAnsi="Times New Roman"/>
          <w:sz w:val="16"/>
          <w:szCs w:val="16"/>
          <w:vertAlign w:val="superscript"/>
          <w:lang w:val="ru-RU"/>
        </w:rPr>
      </w:pPr>
    </w:p>
    <w:p w:rsidR="002D5298" w:rsidRPr="002D5298" w:rsidRDefault="002D5298" w:rsidP="002D5298">
      <w:pPr>
        <w:ind w:firstLine="360"/>
        <w:rPr>
          <w:rFonts w:ascii="Times New Roman" w:hAnsi="Times New Roman"/>
          <w:sz w:val="16"/>
          <w:szCs w:val="16"/>
          <w:vertAlign w:val="superscript"/>
          <w:lang w:val="ru-RU"/>
        </w:rPr>
      </w:pP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Руководитель ______________________________________   ______________________</w:t>
      </w: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                                                                  Ф.И.О.                                       подпись</w:t>
      </w: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p>
    <w:p w:rsidR="002D5298" w:rsidRPr="002D5298" w:rsidRDefault="002D5298" w:rsidP="002D5298">
      <w:pPr>
        <w:jc w:val="both"/>
        <w:rPr>
          <w:rFonts w:ascii="Times New Roman" w:hAnsi="Times New Roman"/>
          <w:sz w:val="16"/>
          <w:szCs w:val="16"/>
          <w:lang w:val="ru-RU"/>
        </w:rPr>
      </w:pPr>
      <w:r w:rsidRPr="002D5298">
        <w:rPr>
          <w:rFonts w:ascii="Times New Roman" w:hAnsi="Times New Roman"/>
          <w:sz w:val="16"/>
          <w:szCs w:val="16"/>
          <w:lang w:val="ru-RU"/>
        </w:rPr>
        <w:t xml:space="preserve">                      М.П.</w:t>
      </w:r>
    </w:p>
    <w:p w:rsidR="002D5298" w:rsidRPr="002D5298" w:rsidRDefault="002D5298" w:rsidP="002D5298">
      <w:pPr>
        <w:spacing w:line="360" w:lineRule="auto"/>
        <w:ind w:firstLine="6840"/>
        <w:jc w:val="center"/>
        <w:rPr>
          <w:rFonts w:ascii="Times New Roman" w:hAnsi="Times New Roman"/>
          <w:b/>
          <w:sz w:val="16"/>
          <w:szCs w:val="16"/>
          <w:lang w:val="ru-RU"/>
        </w:rPr>
      </w:pPr>
      <w:r w:rsidRPr="002D5298">
        <w:rPr>
          <w:rFonts w:ascii="Times New Roman" w:hAnsi="Times New Roman"/>
          <w:b/>
          <w:sz w:val="16"/>
          <w:szCs w:val="16"/>
          <w:lang w:val="ru-RU"/>
        </w:rPr>
        <w:t>Приложение № 5</w:t>
      </w:r>
    </w:p>
    <w:p w:rsidR="002D5298" w:rsidRPr="002D5298" w:rsidRDefault="002D5298" w:rsidP="002D5298">
      <w:pPr>
        <w:spacing w:line="360" w:lineRule="auto"/>
        <w:ind w:firstLine="6840"/>
        <w:jc w:val="center"/>
        <w:rPr>
          <w:rFonts w:ascii="Times New Roman" w:hAnsi="Times New Roman"/>
          <w:b/>
          <w:sz w:val="16"/>
          <w:szCs w:val="16"/>
          <w:lang w:val="ru-RU"/>
        </w:rPr>
      </w:pPr>
    </w:p>
    <w:p w:rsidR="002D5298" w:rsidRPr="002D5298" w:rsidRDefault="002D5298" w:rsidP="002D5298">
      <w:pPr>
        <w:pStyle w:val="1"/>
        <w:spacing w:before="0"/>
        <w:jc w:val="center"/>
        <w:rPr>
          <w:rFonts w:ascii="Times New Roman" w:hAnsi="Times New Roman" w:cs="Times New Roman"/>
          <w:b/>
          <w:color w:val="auto"/>
          <w:sz w:val="16"/>
          <w:szCs w:val="16"/>
        </w:rPr>
      </w:pPr>
      <w:r w:rsidRPr="002D5298">
        <w:rPr>
          <w:rFonts w:ascii="Times New Roman" w:hAnsi="Times New Roman" w:cs="Times New Roman"/>
          <w:color w:val="auto"/>
          <w:sz w:val="16"/>
          <w:szCs w:val="16"/>
        </w:rPr>
        <w:t>ДОВЕРЕННОСТЬ НА УПОЛНОМОЧЕННОЕ ЛИЦО, ИМЕЮЩЕЕ ПРАВО ПОДПИСИ</w:t>
      </w:r>
    </w:p>
    <w:p w:rsidR="002D5298" w:rsidRPr="002D5298" w:rsidRDefault="002D5298" w:rsidP="002D5298">
      <w:pPr>
        <w:pStyle w:val="1"/>
        <w:spacing w:before="0"/>
        <w:jc w:val="center"/>
        <w:rPr>
          <w:rFonts w:ascii="Times New Roman" w:hAnsi="Times New Roman" w:cs="Times New Roman"/>
          <w:b/>
          <w:color w:val="auto"/>
          <w:sz w:val="16"/>
          <w:szCs w:val="16"/>
        </w:rPr>
      </w:pPr>
      <w:r w:rsidRPr="002D5298">
        <w:rPr>
          <w:rFonts w:ascii="Times New Roman" w:hAnsi="Times New Roman" w:cs="Times New Roman"/>
          <w:color w:val="auto"/>
          <w:sz w:val="16"/>
          <w:szCs w:val="16"/>
        </w:rPr>
        <w:t>И ПРЕДСТАВЛЕНИЯ ИНТЕРЕСОВ ОРГАНИЗАЦИИ-УЧАСТНИКА КОНКУРСА</w:t>
      </w:r>
    </w:p>
    <w:p w:rsidR="002D5298" w:rsidRPr="002D5298" w:rsidRDefault="002D5298" w:rsidP="002D5298">
      <w:pPr>
        <w:ind w:firstLine="709"/>
        <w:rPr>
          <w:rFonts w:ascii="Times New Roman" w:hAnsi="Times New Roman"/>
          <w:sz w:val="16"/>
          <w:szCs w:val="16"/>
          <w:lang w:val="ru-RU"/>
        </w:rPr>
      </w:pP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Дата, исх. номер</w:t>
      </w:r>
    </w:p>
    <w:p w:rsidR="002D5298" w:rsidRPr="002D5298" w:rsidRDefault="002D5298" w:rsidP="002D5298">
      <w:pPr>
        <w:rPr>
          <w:rFonts w:ascii="Times New Roman" w:hAnsi="Times New Roman"/>
          <w:sz w:val="16"/>
          <w:szCs w:val="16"/>
          <w:lang w:val="ru-RU"/>
        </w:rPr>
      </w:pPr>
    </w:p>
    <w:p w:rsidR="002D5298" w:rsidRPr="002D5298" w:rsidRDefault="002D5298" w:rsidP="002D5298">
      <w:pPr>
        <w:jc w:val="center"/>
        <w:rPr>
          <w:rFonts w:ascii="Times New Roman" w:hAnsi="Times New Roman"/>
          <w:sz w:val="16"/>
          <w:szCs w:val="16"/>
          <w:lang w:val="ru-RU"/>
        </w:rPr>
      </w:pPr>
      <w:bookmarkStart w:id="4" w:name="_Toc119343918"/>
      <w:r w:rsidRPr="002D5298">
        <w:rPr>
          <w:rFonts w:ascii="Times New Roman" w:hAnsi="Times New Roman"/>
          <w:sz w:val="16"/>
          <w:szCs w:val="16"/>
          <w:lang w:val="ru-RU"/>
        </w:rPr>
        <w:t>ДОВЕРЕННОСТЬ  № ____</w:t>
      </w:r>
      <w:bookmarkEnd w:id="4"/>
    </w:p>
    <w:p w:rsidR="002D5298" w:rsidRPr="002D5298" w:rsidRDefault="002D5298" w:rsidP="002D5298">
      <w:pPr>
        <w:rPr>
          <w:rFonts w:ascii="Times New Roman" w:hAnsi="Times New Roman"/>
          <w:sz w:val="16"/>
          <w:szCs w:val="16"/>
          <w:lang w:val="ru-RU"/>
        </w:rPr>
      </w:pP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_____________________________________________________________________________</w:t>
      </w:r>
    </w:p>
    <w:p w:rsidR="002D5298" w:rsidRPr="002D5298" w:rsidRDefault="002D5298" w:rsidP="002D5298">
      <w:pPr>
        <w:rPr>
          <w:rFonts w:ascii="Times New Roman" w:hAnsi="Times New Roman"/>
          <w:sz w:val="16"/>
          <w:szCs w:val="16"/>
          <w:vertAlign w:val="superscript"/>
          <w:lang w:val="ru-RU"/>
        </w:rPr>
      </w:pPr>
      <w:r w:rsidRPr="002D5298">
        <w:rPr>
          <w:rFonts w:ascii="Times New Roman" w:hAnsi="Times New Roman"/>
          <w:sz w:val="16"/>
          <w:szCs w:val="16"/>
          <w:vertAlign w:val="superscript"/>
          <w:lang w:val="ru-RU"/>
        </w:rPr>
        <w:t xml:space="preserve">                                                                                 (прописью число, месяц и год выдачи доверенности)</w:t>
      </w: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Юридическое лицо / индивидуальный предприниматель – участник конкурса:</w:t>
      </w: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_____________________________________________________________________________</w:t>
      </w:r>
    </w:p>
    <w:p w:rsidR="002D5298" w:rsidRPr="002D5298" w:rsidRDefault="002D5298" w:rsidP="002D5298">
      <w:pPr>
        <w:ind w:left="2832"/>
        <w:rPr>
          <w:rFonts w:ascii="Times New Roman" w:hAnsi="Times New Roman"/>
          <w:sz w:val="16"/>
          <w:szCs w:val="16"/>
          <w:vertAlign w:val="superscript"/>
          <w:lang w:val="ru-RU"/>
        </w:rPr>
      </w:pPr>
      <w:r w:rsidRPr="002D5298">
        <w:rPr>
          <w:rFonts w:ascii="Times New Roman" w:hAnsi="Times New Roman"/>
          <w:sz w:val="16"/>
          <w:szCs w:val="16"/>
          <w:vertAlign w:val="superscript"/>
          <w:lang w:val="ru-RU"/>
        </w:rPr>
        <w:t xml:space="preserve">    (наименование юридического лица)</w:t>
      </w:r>
    </w:p>
    <w:p w:rsidR="002D5298" w:rsidRPr="002D5298" w:rsidRDefault="002D5298" w:rsidP="002D5298">
      <w:pPr>
        <w:rPr>
          <w:rFonts w:ascii="Times New Roman" w:hAnsi="Times New Roman"/>
          <w:sz w:val="16"/>
          <w:szCs w:val="16"/>
          <w:lang w:val="ru-RU"/>
        </w:rPr>
      </w:pPr>
      <w:r w:rsidRPr="002D5298">
        <w:rPr>
          <w:rFonts w:ascii="Times New Roman" w:hAnsi="Times New Roman"/>
          <w:sz w:val="16"/>
          <w:szCs w:val="16"/>
          <w:lang w:val="ru-RU"/>
        </w:rPr>
        <w:t>доверяет _____________________________________________________________________________</w:t>
      </w:r>
    </w:p>
    <w:p w:rsidR="002D5298" w:rsidRPr="002D5298" w:rsidRDefault="002D5298" w:rsidP="002D5298">
      <w:pPr>
        <w:ind w:left="2832"/>
        <w:rPr>
          <w:rFonts w:ascii="Times New Roman" w:hAnsi="Times New Roman"/>
          <w:sz w:val="16"/>
          <w:szCs w:val="16"/>
          <w:vertAlign w:val="superscript"/>
          <w:lang w:val="ru-RU"/>
        </w:rPr>
      </w:pPr>
      <w:r w:rsidRPr="002D5298">
        <w:rPr>
          <w:rFonts w:ascii="Times New Roman" w:hAnsi="Times New Roman"/>
          <w:sz w:val="16"/>
          <w:szCs w:val="16"/>
          <w:vertAlign w:val="superscript"/>
          <w:lang w:val="ru-RU"/>
        </w:rPr>
        <w:t>(фамилия, имя, отчество, должность)</w:t>
      </w:r>
    </w:p>
    <w:p w:rsidR="002D5298" w:rsidRPr="002D5298" w:rsidRDefault="002D5298" w:rsidP="002D5298">
      <w:pPr>
        <w:spacing w:line="360" w:lineRule="auto"/>
        <w:rPr>
          <w:rFonts w:ascii="Times New Roman" w:hAnsi="Times New Roman"/>
          <w:sz w:val="16"/>
          <w:szCs w:val="16"/>
          <w:lang w:val="ru-RU"/>
        </w:rPr>
      </w:pPr>
      <w:r w:rsidRPr="002D5298">
        <w:rPr>
          <w:rFonts w:ascii="Times New Roman" w:hAnsi="Times New Roman"/>
          <w:sz w:val="16"/>
          <w:szCs w:val="16"/>
          <w:lang w:val="ru-RU"/>
        </w:rPr>
        <w:t>паспорт серии ______ №_______________ выдан ___________________________________</w:t>
      </w:r>
    </w:p>
    <w:p w:rsidR="002D5298" w:rsidRPr="002D5298" w:rsidRDefault="002D5298" w:rsidP="002D5298">
      <w:pPr>
        <w:spacing w:line="360" w:lineRule="auto"/>
        <w:rPr>
          <w:rFonts w:ascii="Times New Roman" w:hAnsi="Times New Roman"/>
          <w:sz w:val="16"/>
          <w:szCs w:val="16"/>
          <w:lang w:val="ru-RU"/>
        </w:rPr>
      </w:pPr>
      <w:r w:rsidRPr="002D5298">
        <w:rPr>
          <w:rFonts w:ascii="Times New Roman" w:hAnsi="Times New Roman"/>
          <w:sz w:val="16"/>
          <w:szCs w:val="16"/>
          <w:lang w:val="ru-RU"/>
        </w:rPr>
        <w:t>______________________________________________ «___» ________________202___г.</w:t>
      </w:r>
    </w:p>
    <w:p w:rsidR="002D5298" w:rsidRPr="002D5298" w:rsidRDefault="002D5298" w:rsidP="002D5298">
      <w:pPr>
        <w:pStyle w:val="aa"/>
        <w:rPr>
          <w:sz w:val="16"/>
          <w:szCs w:val="16"/>
        </w:rPr>
      </w:pPr>
      <w:r w:rsidRPr="002D5298">
        <w:rPr>
          <w:sz w:val="16"/>
          <w:szCs w:val="16"/>
        </w:rPr>
        <w:t>представлять интересы _____________________________________________________________________________</w:t>
      </w:r>
    </w:p>
    <w:p w:rsidR="002D5298" w:rsidRPr="002D5298" w:rsidRDefault="002D5298" w:rsidP="002D5298">
      <w:pPr>
        <w:pStyle w:val="aa"/>
        <w:ind w:left="3540"/>
        <w:rPr>
          <w:sz w:val="16"/>
          <w:szCs w:val="16"/>
          <w:vertAlign w:val="superscript"/>
        </w:rPr>
      </w:pPr>
      <w:r w:rsidRPr="002D5298">
        <w:rPr>
          <w:sz w:val="16"/>
          <w:szCs w:val="16"/>
          <w:vertAlign w:val="superscript"/>
        </w:rPr>
        <w:t>(наименование организации)</w:t>
      </w:r>
    </w:p>
    <w:p w:rsidR="002D5298" w:rsidRPr="002D5298" w:rsidRDefault="002D5298" w:rsidP="002D5298">
      <w:pPr>
        <w:pStyle w:val="aa"/>
        <w:jc w:val="both"/>
        <w:rPr>
          <w:sz w:val="16"/>
          <w:szCs w:val="16"/>
        </w:rPr>
      </w:pPr>
      <w:r w:rsidRPr="002D5298">
        <w:rPr>
          <w:sz w:val="16"/>
          <w:szCs w:val="16"/>
        </w:rPr>
        <w:t xml:space="preserve">на конкурсах, проводимых администрацией Бирофельдского сельского поселения. </w:t>
      </w:r>
    </w:p>
    <w:p w:rsidR="002D5298" w:rsidRPr="002D5298" w:rsidRDefault="002D5298" w:rsidP="002D5298">
      <w:pPr>
        <w:pStyle w:val="aa"/>
        <w:jc w:val="both"/>
        <w:rPr>
          <w:sz w:val="16"/>
          <w:szCs w:val="16"/>
        </w:rPr>
      </w:pPr>
      <w:r w:rsidRPr="002D5298">
        <w:rPr>
          <w:sz w:val="16"/>
          <w:szCs w:val="16"/>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D5298" w:rsidRPr="002D5298" w:rsidRDefault="002D5298" w:rsidP="002D5298">
      <w:pPr>
        <w:pStyle w:val="aa"/>
        <w:rPr>
          <w:sz w:val="16"/>
          <w:szCs w:val="16"/>
        </w:rPr>
      </w:pPr>
    </w:p>
    <w:p w:rsidR="002D5298" w:rsidRPr="002D5298" w:rsidRDefault="002D5298" w:rsidP="002D5298">
      <w:pPr>
        <w:pStyle w:val="aa"/>
        <w:rPr>
          <w:sz w:val="16"/>
          <w:szCs w:val="16"/>
        </w:rPr>
      </w:pPr>
      <w:r w:rsidRPr="002D5298">
        <w:rPr>
          <w:sz w:val="16"/>
          <w:szCs w:val="16"/>
        </w:rPr>
        <w:t xml:space="preserve">Подпись _____________________________________       ________________________ удостоверяем. </w:t>
      </w:r>
    </w:p>
    <w:p w:rsidR="002D5298" w:rsidRPr="002D5298" w:rsidRDefault="002D5298" w:rsidP="002D5298">
      <w:pPr>
        <w:pStyle w:val="aa"/>
        <w:rPr>
          <w:sz w:val="16"/>
          <w:szCs w:val="16"/>
          <w:vertAlign w:val="superscript"/>
        </w:rPr>
      </w:pPr>
      <w:r w:rsidRPr="002D5298">
        <w:rPr>
          <w:sz w:val="16"/>
          <w:szCs w:val="16"/>
          <w:vertAlign w:val="superscript"/>
        </w:rPr>
        <w:t xml:space="preserve">                                                  (Ф.И.О. удостоверяемого)                                                                   (Подпись удостоверяемого)</w:t>
      </w:r>
    </w:p>
    <w:p w:rsidR="002D5298" w:rsidRPr="002D5298" w:rsidRDefault="002D5298" w:rsidP="002D5298">
      <w:pPr>
        <w:pStyle w:val="aa"/>
        <w:rPr>
          <w:sz w:val="16"/>
          <w:szCs w:val="16"/>
        </w:rPr>
      </w:pPr>
    </w:p>
    <w:p w:rsidR="002D5298" w:rsidRPr="002D5298" w:rsidRDefault="002D5298" w:rsidP="002D5298">
      <w:pPr>
        <w:pStyle w:val="aa"/>
        <w:rPr>
          <w:sz w:val="16"/>
          <w:szCs w:val="16"/>
        </w:rPr>
      </w:pPr>
      <w:r w:rsidRPr="002D5298">
        <w:rPr>
          <w:sz w:val="16"/>
          <w:szCs w:val="16"/>
        </w:rPr>
        <w:t>Доверенность действительна  по  «____»  ____________________ _________ г.</w:t>
      </w:r>
    </w:p>
    <w:p w:rsidR="002D5298" w:rsidRPr="002D5298" w:rsidRDefault="002D5298" w:rsidP="002D5298">
      <w:pPr>
        <w:pStyle w:val="aa"/>
        <w:rPr>
          <w:sz w:val="16"/>
          <w:szCs w:val="16"/>
        </w:rPr>
      </w:pPr>
    </w:p>
    <w:p w:rsidR="002D5298" w:rsidRPr="002D5298" w:rsidRDefault="002D5298" w:rsidP="002D5298">
      <w:pPr>
        <w:pStyle w:val="aa"/>
        <w:rPr>
          <w:sz w:val="16"/>
          <w:szCs w:val="16"/>
        </w:rPr>
      </w:pPr>
    </w:p>
    <w:p w:rsidR="002D5298" w:rsidRPr="002D5298" w:rsidRDefault="002D5298" w:rsidP="002D5298">
      <w:pPr>
        <w:pStyle w:val="aa"/>
        <w:rPr>
          <w:sz w:val="16"/>
          <w:szCs w:val="16"/>
        </w:rPr>
      </w:pPr>
      <w:r w:rsidRPr="002D5298">
        <w:rPr>
          <w:sz w:val="16"/>
          <w:szCs w:val="16"/>
        </w:rPr>
        <w:lastRenderedPageBreak/>
        <w:t>Руководитель организации  ________________________ ( ___________________________ )</w:t>
      </w:r>
    </w:p>
    <w:p w:rsidR="002D5298" w:rsidRPr="002D5298" w:rsidRDefault="002D5298" w:rsidP="002D5298">
      <w:pPr>
        <w:pStyle w:val="aa"/>
        <w:rPr>
          <w:sz w:val="16"/>
          <w:szCs w:val="16"/>
          <w:vertAlign w:val="superscript"/>
        </w:rPr>
      </w:pPr>
      <w:r w:rsidRPr="002D5298">
        <w:rPr>
          <w:sz w:val="16"/>
          <w:szCs w:val="16"/>
          <w:vertAlign w:val="superscript"/>
        </w:rPr>
        <w:t xml:space="preserve">                                                                                                                                                                                                   (Ф.И.О.)</w:t>
      </w:r>
    </w:p>
    <w:p w:rsidR="002D5298" w:rsidRPr="002D5298" w:rsidRDefault="002D5298" w:rsidP="002D5298">
      <w:pPr>
        <w:pStyle w:val="aa"/>
        <w:rPr>
          <w:sz w:val="16"/>
          <w:szCs w:val="16"/>
        </w:rPr>
      </w:pPr>
    </w:p>
    <w:p w:rsidR="002D5298" w:rsidRPr="002D5298" w:rsidRDefault="002D5298" w:rsidP="002D5298">
      <w:pPr>
        <w:pStyle w:val="aa"/>
        <w:rPr>
          <w:sz w:val="16"/>
          <w:szCs w:val="16"/>
        </w:rPr>
      </w:pPr>
      <w:r w:rsidRPr="002D5298">
        <w:rPr>
          <w:sz w:val="16"/>
          <w:szCs w:val="16"/>
        </w:rPr>
        <w:t>Главный бухгалтер               _________________________ ( __________________________ )</w:t>
      </w:r>
    </w:p>
    <w:p w:rsidR="002D5298" w:rsidRPr="002D5298" w:rsidRDefault="002D5298" w:rsidP="002D5298">
      <w:pPr>
        <w:pStyle w:val="aa"/>
        <w:rPr>
          <w:sz w:val="16"/>
          <w:szCs w:val="16"/>
          <w:vertAlign w:val="superscript"/>
        </w:rPr>
      </w:pPr>
      <w:r w:rsidRPr="002D5298">
        <w:rPr>
          <w:sz w:val="16"/>
          <w:szCs w:val="16"/>
        </w:rPr>
        <w:t xml:space="preserve">                                                                                                                                 </w:t>
      </w:r>
      <w:r w:rsidRPr="002D5298">
        <w:rPr>
          <w:sz w:val="16"/>
          <w:szCs w:val="16"/>
          <w:vertAlign w:val="superscript"/>
        </w:rPr>
        <w:t xml:space="preserve"> (Ф.И.О.)</w:t>
      </w:r>
    </w:p>
    <w:p w:rsidR="002D5298" w:rsidRPr="002D5298" w:rsidRDefault="002D5298" w:rsidP="002D5298">
      <w:pPr>
        <w:pStyle w:val="aa"/>
        <w:rPr>
          <w:sz w:val="16"/>
          <w:szCs w:val="16"/>
          <w:vertAlign w:val="superscript"/>
        </w:rPr>
      </w:pPr>
    </w:p>
    <w:p w:rsidR="002D5298" w:rsidRPr="002D5298" w:rsidRDefault="002D5298" w:rsidP="002D5298">
      <w:pPr>
        <w:pStyle w:val="aa"/>
        <w:rPr>
          <w:sz w:val="16"/>
          <w:szCs w:val="16"/>
          <w:vertAlign w:val="superscript"/>
        </w:rPr>
      </w:pPr>
    </w:p>
    <w:p w:rsidR="002D5298" w:rsidRPr="002D5298" w:rsidRDefault="002D5298" w:rsidP="002D5298">
      <w:pPr>
        <w:pStyle w:val="aa"/>
        <w:rPr>
          <w:sz w:val="16"/>
          <w:szCs w:val="16"/>
          <w:vertAlign w:val="superscript"/>
        </w:rPr>
      </w:pPr>
    </w:p>
    <w:p w:rsidR="002D5298" w:rsidRPr="002D5298" w:rsidRDefault="002D5298" w:rsidP="002D5298">
      <w:pPr>
        <w:pStyle w:val="aa"/>
        <w:rPr>
          <w:sz w:val="16"/>
          <w:szCs w:val="16"/>
          <w:vertAlign w:val="superscript"/>
        </w:rPr>
      </w:pPr>
      <w:r w:rsidRPr="002D5298">
        <w:rPr>
          <w:sz w:val="16"/>
          <w:szCs w:val="16"/>
          <w:vertAlign w:val="superscript"/>
        </w:rPr>
        <w:t xml:space="preserve"> М.</w:t>
      </w:r>
      <w:r>
        <w:rPr>
          <w:sz w:val="16"/>
          <w:szCs w:val="16"/>
          <w:vertAlign w:val="superscript"/>
        </w:rPr>
        <w:t>п.</w:t>
      </w:r>
    </w:p>
    <w:p w:rsidR="002D5298" w:rsidRPr="002D5298" w:rsidRDefault="002D5298" w:rsidP="002D5298">
      <w:pPr>
        <w:spacing w:line="360" w:lineRule="auto"/>
        <w:jc w:val="center"/>
        <w:rPr>
          <w:rFonts w:ascii="Times New Roman" w:hAnsi="Times New Roman"/>
          <w:b/>
          <w:sz w:val="16"/>
          <w:szCs w:val="16"/>
          <w:lang w:val="ru-RU"/>
        </w:rPr>
      </w:pPr>
    </w:p>
    <w:p w:rsidR="002D5298" w:rsidRPr="002D5298" w:rsidRDefault="002D5298" w:rsidP="002D5298">
      <w:pPr>
        <w:spacing w:line="360" w:lineRule="auto"/>
        <w:jc w:val="center"/>
        <w:rPr>
          <w:rFonts w:ascii="Times New Roman" w:hAnsi="Times New Roman"/>
          <w:b/>
          <w:sz w:val="16"/>
          <w:szCs w:val="16"/>
          <w:lang w:val="ru-RU"/>
        </w:rPr>
      </w:pPr>
    </w:p>
    <w:p w:rsidR="002D5298" w:rsidRPr="002D5298" w:rsidRDefault="002D5298" w:rsidP="002D5298">
      <w:pPr>
        <w:tabs>
          <w:tab w:val="left" w:pos="993"/>
        </w:tabs>
        <w:ind w:left="5920" w:firstLine="657"/>
        <w:jc w:val="right"/>
        <w:rPr>
          <w:rFonts w:ascii="Times New Roman" w:hAnsi="Times New Roman"/>
          <w:sz w:val="16"/>
          <w:szCs w:val="16"/>
          <w:lang w:val="ru-RU"/>
        </w:rPr>
      </w:pPr>
      <w:r w:rsidRPr="002D5298">
        <w:rPr>
          <w:rFonts w:ascii="Times New Roman" w:hAnsi="Times New Roman"/>
          <w:sz w:val="16"/>
          <w:szCs w:val="16"/>
          <w:lang w:val="ru-RU"/>
        </w:rPr>
        <w:t>Приложение № 6</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 к конкурсной документации по проведению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открытого конкурса по отбору управляющей организации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для управления многоквартирными домами № 2, № 4, № 6, № 8, № 10, № 12, № 14</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ул. Центральная,  №1, № 3, № 5 ул. Совхозная, расположенными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на территории с. Бирофельд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муниципального образования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«Бирофельдское сельское поселение»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 xml:space="preserve">Биробиджанского муниципального района </w:t>
      </w:r>
    </w:p>
    <w:p w:rsidR="002D5298" w:rsidRPr="002D5298" w:rsidRDefault="002D5298" w:rsidP="002D5298">
      <w:pPr>
        <w:jc w:val="right"/>
        <w:rPr>
          <w:rFonts w:ascii="Times New Roman" w:hAnsi="Times New Roman"/>
          <w:sz w:val="16"/>
          <w:szCs w:val="16"/>
          <w:lang w:val="ru-RU"/>
        </w:rPr>
      </w:pPr>
      <w:r w:rsidRPr="002D5298">
        <w:rPr>
          <w:rFonts w:ascii="Times New Roman" w:hAnsi="Times New Roman"/>
          <w:sz w:val="16"/>
          <w:szCs w:val="16"/>
          <w:lang w:val="ru-RU"/>
        </w:rPr>
        <w:t>Еврейской автономной области</w:t>
      </w:r>
    </w:p>
    <w:p w:rsidR="002D5298" w:rsidRPr="002D5298" w:rsidRDefault="002D5298" w:rsidP="002D5298">
      <w:pPr>
        <w:ind w:left="5103"/>
        <w:jc w:val="right"/>
        <w:rPr>
          <w:rFonts w:ascii="Times New Roman" w:hAnsi="Times New Roman"/>
          <w:sz w:val="16"/>
          <w:szCs w:val="16"/>
          <w:lang w:val="ru-RU"/>
        </w:rPr>
      </w:pPr>
    </w:p>
    <w:p w:rsidR="002D5298" w:rsidRPr="002D5298" w:rsidRDefault="002D5298" w:rsidP="002D5298">
      <w:pPr>
        <w:ind w:left="1400"/>
        <w:jc w:val="both"/>
        <w:rPr>
          <w:rFonts w:ascii="Times New Roman" w:hAnsi="Times New Roman"/>
          <w:sz w:val="16"/>
          <w:szCs w:val="16"/>
          <w:shd w:val="clear" w:color="auto" w:fill="FFFFFF"/>
          <w:lang w:val="ru-RU"/>
        </w:rPr>
      </w:pPr>
    </w:p>
    <w:p w:rsidR="002D5298" w:rsidRPr="002D5298" w:rsidRDefault="002D5298" w:rsidP="002D5298">
      <w:pPr>
        <w:ind w:left="1400"/>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ПРОЕКТ</w:t>
      </w:r>
    </w:p>
    <w:p w:rsidR="002D5298" w:rsidRPr="002D5298" w:rsidRDefault="002D5298" w:rsidP="002D5298">
      <w:pPr>
        <w:jc w:val="both"/>
        <w:rPr>
          <w:rFonts w:ascii="Times New Roman" w:hAnsi="Times New Roman"/>
          <w:sz w:val="16"/>
          <w:szCs w:val="16"/>
          <w:shd w:val="clear" w:color="auto" w:fill="FFFFFF"/>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shd w:val="clear" w:color="auto" w:fill="FFFFFF"/>
          <w:lang w:val="ru-RU"/>
        </w:rPr>
        <w:t>ДОГОВОР</w:t>
      </w:r>
    </w:p>
    <w:p w:rsidR="002D5298" w:rsidRPr="002D5298" w:rsidRDefault="002D5298" w:rsidP="002D5298">
      <w:pPr>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управления многоквартирным домом</w:t>
      </w:r>
    </w:p>
    <w:p w:rsidR="002D5298" w:rsidRPr="002D5298" w:rsidRDefault="002D5298" w:rsidP="002D5298">
      <w:pPr>
        <w:jc w:val="both"/>
        <w:rPr>
          <w:rFonts w:ascii="Times New Roman" w:hAnsi="Times New Roman"/>
          <w:sz w:val="16"/>
          <w:szCs w:val="16"/>
          <w:shd w:val="clear" w:color="auto" w:fill="FFFFFF"/>
          <w:lang w:val="ru-RU"/>
        </w:rPr>
      </w:pPr>
    </w:p>
    <w:p w:rsidR="002D5298" w:rsidRPr="002D5298" w:rsidRDefault="002D5298" w:rsidP="002D5298">
      <w:pP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с. Бирофельд</w:t>
      </w:r>
      <w:r w:rsidRPr="002D5298">
        <w:rPr>
          <w:rFonts w:ascii="Times New Roman" w:hAnsi="Times New Roman"/>
          <w:sz w:val="16"/>
          <w:szCs w:val="16"/>
          <w:shd w:val="clear" w:color="auto" w:fill="FFFFFF"/>
          <w:lang w:val="ru-RU"/>
        </w:rPr>
        <w:tab/>
      </w:r>
      <w:r w:rsidRPr="002D5298">
        <w:rPr>
          <w:rFonts w:ascii="Times New Roman" w:hAnsi="Times New Roman"/>
          <w:sz w:val="16"/>
          <w:szCs w:val="16"/>
          <w:shd w:val="clear" w:color="auto" w:fill="FFFFFF"/>
          <w:lang w:val="ru-RU"/>
        </w:rPr>
        <w:tab/>
      </w:r>
      <w:r w:rsidRPr="002D5298">
        <w:rPr>
          <w:rFonts w:ascii="Times New Roman" w:hAnsi="Times New Roman"/>
          <w:sz w:val="16"/>
          <w:szCs w:val="16"/>
          <w:shd w:val="clear" w:color="auto" w:fill="FFFFFF"/>
          <w:lang w:val="ru-RU"/>
        </w:rPr>
        <w:tab/>
      </w:r>
      <w:r w:rsidRPr="002D5298">
        <w:rPr>
          <w:rFonts w:ascii="Times New Roman" w:hAnsi="Times New Roman"/>
          <w:sz w:val="16"/>
          <w:szCs w:val="16"/>
          <w:shd w:val="clear" w:color="auto" w:fill="FFFFFF"/>
          <w:lang w:val="ru-RU"/>
        </w:rPr>
        <w:tab/>
      </w:r>
      <w:r w:rsidRPr="002D5298">
        <w:rPr>
          <w:rFonts w:ascii="Times New Roman" w:hAnsi="Times New Roman"/>
          <w:sz w:val="16"/>
          <w:szCs w:val="16"/>
          <w:shd w:val="clear" w:color="auto" w:fill="FFFFFF"/>
          <w:lang w:val="ru-RU"/>
        </w:rPr>
        <w:tab/>
      </w:r>
      <w:r w:rsidRPr="002D5298">
        <w:rPr>
          <w:rFonts w:ascii="Times New Roman" w:hAnsi="Times New Roman"/>
          <w:sz w:val="16"/>
          <w:szCs w:val="16"/>
          <w:shd w:val="clear" w:color="auto" w:fill="FFFFFF"/>
          <w:lang w:val="ru-RU"/>
        </w:rPr>
        <w:tab/>
      </w:r>
      <w:r w:rsidRPr="002D5298">
        <w:rPr>
          <w:rFonts w:ascii="Times New Roman" w:hAnsi="Times New Roman"/>
          <w:sz w:val="16"/>
          <w:szCs w:val="16"/>
          <w:shd w:val="clear" w:color="auto" w:fill="FFFFFF"/>
          <w:lang w:val="ru-RU"/>
        </w:rPr>
        <w:tab/>
        <w:t>«___»______________2025 г.</w:t>
      </w:r>
    </w:p>
    <w:p w:rsidR="002D5298" w:rsidRPr="002D5298" w:rsidRDefault="002D5298" w:rsidP="002D5298">
      <w:pPr>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____________________________________________________________________________,     (Наименование юридического лица)</w:t>
      </w:r>
    </w:p>
    <w:p w:rsidR="002D5298" w:rsidRPr="002D5298" w:rsidRDefault="002D5298" w:rsidP="002D5298">
      <w:pPr>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именуемое(ый) в дальнейшем «Управляющая организация», в лице _____________________________________________________________________________,</w:t>
      </w:r>
    </w:p>
    <w:p w:rsidR="002D5298" w:rsidRPr="002D5298" w:rsidRDefault="002D5298" w:rsidP="002D5298">
      <w:pPr>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(должность, фамилия, имя, отчество руководителя, представителя юридического лица)</w:t>
      </w:r>
    </w:p>
    <w:p w:rsidR="002D5298" w:rsidRPr="002D5298" w:rsidRDefault="002D5298" w:rsidP="002D5298">
      <w:pP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действующего на основании __________________,  с одной стороны,</w:t>
      </w:r>
    </w:p>
    <w:p w:rsidR="002D5298" w:rsidRPr="002D5298" w:rsidRDefault="002D5298" w:rsidP="002D5298">
      <w:pPr>
        <w:ind w:firstLine="720"/>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(устава, доверенности и т.п.)</w:t>
      </w:r>
    </w:p>
    <w:p w:rsidR="002D5298" w:rsidRPr="002D5298" w:rsidRDefault="002D5298" w:rsidP="002D5298">
      <w:pPr>
        <w:tabs>
          <w:tab w:val="left" w:leader="underscore" w:pos="9072"/>
        </w:tabs>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и</w:t>
      </w:r>
      <w:r w:rsidRPr="002D5298">
        <w:rPr>
          <w:rFonts w:ascii="Times New Roman" w:hAnsi="Times New Roman"/>
          <w:sz w:val="16"/>
          <w:szCs w:val="16"/>
          <w:shd w:val="clear" w:color="auto" w:fill="FFFFFF"/>
          <w:lang w:val="ru-RU"/>
        </w:rPr>
        <w:tab/>
      </w:r>
    </w:p>
    <w:p w:rsidR="002D5298" w:rsidRPr="002D5298" w:rsidRDefault="002D5298" w:rsidP="002D5298">
      <w:pPr>
        <w:ind w:firstLine="709"/>
        <w:jc w:val="center"/>
        <w:rPr>
          <w:rFonts w:ascii="Times New Roman" w:hAnsi="Times New Roman"/>
          <w:sz w:val="16"/>
          <w:szCs w:val="16"/>
          <w:lang w:val="ru-RU"/>
        </w:rPr>
      </w:pPr>
      <w:r w:rsidRPr="002D5298">
        <w:rPr>
          <w:rFonts w:ascii="Times New Roman" w:hAnsi="Times New Roman"/>
          <w:sz w:val="16"/>
          <w:szCs w:val="16"/>
          <w:shd w:val="clear" w:color="auto" w:fill="FFFFFF"/>
          <w:lang w:val="ru-RU"/>
        </w:rPr>
        <w:t>(наименование юридического лица, индивидуального предпринимателя, фамилия, имя, отчество физического лица)</w:t>
      </w:r>
    </w:p>
    <w:p w:rsidR="002D5298" w:rsidRPr="002D5298" w:rsidRDefault="002D5298" w:rsidP="002D5298">
      <w:pPr>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 xml:space="preserve">собственник помещения в многоквартирном доме, расположенным по адресу: 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2D5298">
        <w:rPr>
          <w:rFonts w:ascii="Times New Roman" w:hAnsi="Times New Roman"/>
          <w:sz w:val="16"/>
          <w:szCs w:val="16"/>
          <w:lang w:val="ru-RU"/>
        </w:rPr>
        <w:t xml:space="preserve">руководствуясь </w:t>
      </w:r>
      <w:hyperlink r:id="rId16" w:history="1">
        <w:r w:rsidRPr="002D5298">
          <w:rPr>
            <w:rStyle w:val="a4"/>
            <w:rFonts w:ascii="Times New Roman" w:hAnsi="Times New Roman"/>
            <w:sz w:val="16"/>
            <w:szCs w:val="16"/>
            <w:lang w:val="ru-RU"/>
          </w:rPr>
          <w:t>ст. 162</w:t>
        </w:r>
      </w:hyperlink>
      <w:r w:rsidRPr="002D5298">
        <w:rPr>
          <w:rFonts w:ascii="Times New Roman" w:hAnsi="Times New Roman"/>
          <w:sz w:val="16"/>
          <w:szCs w:val="16"/>
          <w:lang w:val="ru-RU"/>
        </w:rPr>
        <w:t xml:space="preserve"> Жилищного кодекса Российской Федерации, </w:t>
      </w:r>
      <w:hyperlink r:id="rId17" w:history="1">
        <w:r w:rsidRPr="002D5298">
          <w:rPr>
            <w:rStyle w:val="a4"/>
            <w:rFonts w:ascii="Times New Roman" w:hAnsi="Times New Roman"/>
            <w:sz w:val="16"/>
            <w:szCs w:val="16"/>
            <w:lang w:val="ru-RU"/>
          </w:rPr>
          <w:t>Постановлением</w:t>
        </w:r>
      </w:hyperlink>
      <w:r w:rsidRPr="002D5298">
        <w:rPr>
          <w:rFonts w:ascii="Times New Roman" w:hAnsi="Times New Roman"/>
          <w:sz w:val="16"/>
          <w:szCs w:val="16"/>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8" w:history="1">
        <w:r w:rsidRPr="002D5298">
          <w:rPr>
            <w:rStyle w:val="a4"/>
            <w:rFonts w:ascii="Times New Roman" w:hAnsi="Times New Roman"/>
            <w:sz w:val="16"/>
            <w:szCs w:val="16"/>
            <w:lang w:val="ru-RU"/>
          </w:rPr>
          <w:t>Приказом</w:t>
        </w:r>
      </w:hyperlink>
      <w:r w:rsidRPr="002D5298">
        <w:rPr>
          <w:rFonts w:ascii="Times New Roman" w:hAnsi="Times New Roman"/>
          <w:sz w:val="16"/>
          <w:szCs w:val="16"/>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2D5298">
        <w:rPr>
          <w:rFonts w:ascii="Times New Roman" w:hAnsi="Times New Roman"/>
          <w:sz w:val="16"/>
          <w:szCs w:val="16"/>
          <w:shd w:val="clear" w:color="auto" w:fill="FFFFFF"/>
          <w:lang w:val="ru-RU"/>
        </w:rPr>
        <w:t>заключили настоящий Договор о нижеследующем.</w:t>
      </w:r>
    </w:p>
    <w:p w:rsidR="002D5298" w:rsidRPr="002D5298" w:rsidRDefault="002D5298" w:rsidP="002D5298">
      <w:pPr>
        <w:tabs>
          <w:tab w:val="left" w:pos="0"/>
          <w:tab w:val="left" w:pos="3930"/>
        </w:tabs>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lastRenderedPageBreak/>
        <w:t>1. Общие положения</w:t>
      </w:r>
    </w:p>
    <w:p w:rsidR="002D5298" w:rsidRPr="002D5298" w:rsidRDefault="002D5298" w:rsidP="002D5298">
      <w:pPr>
        <w:tabs>
          <w:tab w:val="left" w:pos="3930"/>
        </w:tabs>
        <w:ind w:firstLine="709"/>
        <w:jc w:val="both"/>
        <w:rPr>
          <w:rFonts w:ascii="Times New Roman" w:hAnsi="Times New Roman"/>
          <w:sz w:val="16"/>
          <w:szCs w:val="16"/>
          <w:lang w:val="ru-RU"/>
        </w:rPr>
      </w:pP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
    <w:p w:rsidR="002D5298" w:rsidRPr="002D5298" w:rsidRDefault="002D5298" w:rsidP="002D5298">
      <w:pPr>
        <w:tabs>
          <w:tab w:val="left" w:pos="0"/>
          <w:tab w:val="left" w:pos="85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1.2. При выполнении условий настоящего Договора Стороны руководствуются Гражданским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 xml:space="preserve">Российской Федерации, Жилищным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 xml:space="preserve">Российской Федерации,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 xml:space="preserve">содержания общего имущества в многоквартирном доме и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 xml:space="preserve">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D5298" w:rsidRPr="002D5298" w:rsidRDefault="002D5298" w:rsidP="002D5298">
      <w:pPr>
        <w:tabs>
          <w:tab w:val="left" w:pos="0"/>
          <w:tab w:val="left" w:pos="452"/>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2D5298" w:rsidRPr="002D5298" w:rsidRDefault="002D5298" w:rsidP="002D5298">
      <w:pPr>
        <w:tabs>
          <w:tab w:val="left" w:pos="0"/>
          <w:tab w:val="left" w:pos="3574"/>
        </w:tabs>
        <w:ind w:firstLine="709"/>
        <w:jc w:val="center"/>
        <w:rPr>
          <w:rFonts w:ascii="Times New Roman" w:hAnsi="Times New Roman"/>
          <w:sz w:val="16"/>
          <w:szCs w:val="16"/>
          <w:shd w:val="clear" w:color="auto" w:fill="FFFFFF"/>
          <w:lang w:val="ru-RU"/>
        </w:rPr>
      </w:pPr>
    </w:p>
    <w:p w:rsidR="002D5298" w:rsidRPr="002D5298" w:rsidRDefault="002D5298" w:rsidP="002D5298">
      <w:pPr>
        <w:tabs>
          <w:tab w:val="left" w:pos="0"/>
          <w:tab w:val="left" w:pos="3574"/>
        </w:tabs>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2. Предмет и цель Договора</w:t>
      </w:r>
    </w:p>
    <w:p w:rsidR="002D5298" w:rsidRPr="002D5298" w:rsidRDefault="002D5298" w:rsidP="002D5298">
      <w:pPr>
        <w:tabs>
          <w:tab w:val="left" w:pos="0"/>
          <w:tab w:val="left" w:pos="3574"/>
        </w:tabs>
        <w:jc w:val="center"/>
        <w:rPr>
          <w:rFonts w:ascii="Times New Roman" w:hAnsi="Times New Roman"/>
          <w:sz w:val="16"/>
          <w:szCs w:val="16"/>
          <w:lang w:val="ru-RU"/>
        </w:rPr>
      </w:pPr>
    </w:p>
    <w:p w:rsidR="002D5298" w:rsidRPr="002D5298" w:rsidRDefault="002D5298" w:rsidP="002D5298">
      <w:pPr>
        <w:tabs>
          <w:tab w:val="left" w:pos="0"/>
          <w:tab w:val="left" w:pos="1018"/>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 xml:space="preserve">2.1. В соответствии с условиями настоящего Договора Управляющая организация по заданию Собственника помещений в многоквартирном доме в течение указанного в </w:t>
      </w:r>
      <w:r w:rsidRPr="002D5298">
        <w:rPr>
          <w:rFonts w:ascii="Times New Roman" w:hAnsi="Times New Roman"/>
          <w:sz w:val="16"/>
          <w:szCs w:val="16"/>
          <w:u w:val="single"/>
          <w:lang w:val="ru-RU"/>
        </w:rPr>
        <w:t xml:space="preserve">пункте 8.1 </w:t>
      </w:r>
      <w:r w:rsidRPr="002D5298">
        <w:rPr>
          <w:rFonts w:ascii="Times New Roman" w:hAnsi="Times New Roman"/>
          <w:sz w:val="16"/>
          <w:szCs w:val="16"/>
          <w:shd w:val="clear" w:color="auto" w:fill="FFFFFF"/>
          <w:lang w:val="ru-RU"/>
        </w:rPr>
        <w:t>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
    <w:p w:rsidR="002D5298" w:rsidRPr="002D5298" w:rsidRDefault="002D5298" w:rsidP="002D5298">
      <w:pPr>
        <w:tabs>
          <w:tab w:val="left" w:pos="0"/>
          <w:tab w:val="left" w:pos="1156"/>
        </w:tabs>
        <w:ind w:firstLine="709"/>
        <w:jc w:val="both"/>
        <w:rPr>
          <w:rFonts w:ascii="Times New Roman" w:hAnsi="Times New Roman"/>
          <w:sz w:val="16"/>
          <w:szCs w:val="16"/>
          <w:lang w:val="ru-RU"/>
        </w:rPr>
      </w:pPr>
      <w:r w:rsidRPr="002D5298">
        <w:rPr>
          <w:rFonts w:ascii="Times New Roman" w:hAnsi="Times New Roman"/>
          <w:sz w:val="16"/>
          <w:szCs w:val="16"/>
          <w:u w:val="single"/>
          <w:lang w:val="ru-RU"/>
        </w:rPr>
        <w:t>2.2. Характеристика,</w:t>
      </w:r>
      <w:r w:rsidRPr="002D5298">
        <w:rPr>
          <w:rFonts w:ascii="Times New Roman" w:hAnsi="Times New Roman"/>
          <w:sz w:val="16"/>
          <w:szCs w:val="16"/>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D5298" w:rsidRPr="002D5298" w:rsidRDefault="002D5298" w:rsidP="002D5298">
      <w:pPr>
        <w:tabs>
          <w:tab w:val="left" w:pos="0"/>
          <w:tab w:val="left" w:pos="1014"/>
        </w:tabs>
        <w:ind w:firstLine="709"/>
        <w:jc w:val="both"/>
        <w:rPr>
          <w:rFonts w:ascii="Times New Roman" w:hAnsi="Times New Roman"/>
          <w:sz w:val="16"/>
          <w:szCs w:val="16"/>
          <w:lang w:val="ru-RU"/>
        </w:rPr>
      </w:pPr>
      <w:r w:rsidRPr="002D5298">
        <w:rPr>
          <w:rFonts w:ascii="Times New Roman" w:hAnsi="Times New Roman"/>
          <w:sz w:val="16"/>
          <w:szCs w:val="16"/>
          <w:u w:val="single"/>
          <w:lang w:val="ru-RU"/>
        </w:rPr>
        <w:t xml:space="preserve">2.3. Перечень </w:t>
      </w:r>
      <w:r w:rsidRPr="002D5298">
        <w:rPr>
          <w:rFonts w:ascii="Times New Roman" w:hAnsi="Times New Roman"/>
          <w:sz w:val="16"/>
          <w:szCs w:val="16"/>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обязательств становится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2.4. Капитальный ремонт общего имущества в многоквартирном доме проводится на основании решения общего собрания собственников помещений в многоквартирном доме об оплате расходов на капитальный ремонт в соответствии с порядком, установленным действующим законодательством.</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D5298" w:rsidRPr="002D5298" w:rsidRDefault="002D5298" w:rsidP="002D5298">
      <w:pPr>
        <w:tabs>
          <w:tab w:val="left" w:pos="0"/>
          <w:tab w:val="left" w:pos="14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D5298" w:rsidRPr="002D5298" w:rsidRDefault="002D5298" w:rsidP="002D5298">
      <w:pPr>
        <w:tabs>
          <w:tab w:val="left" w:pos="0"/>
          <w:tab w:val="left" w:pos="3409"/>
        </w:tabs>
        <w:jc w:val="center"/>
        <w:rPr>
          <w:rFonts w:ascii="Times New Roman" w:hAnsi="Times New Roman"/>
          <w:sz w:val="16"/>
          <w:szCs w:val="16"/>
          <w:shd w:val="clear" w:color="auto" w:fill="FFFFFF"/>
          <w:lang w:val="ru-RU"/>
        </w:rPr>
      </w:pPr>
    </w:p>
    <w:p w:rsidR="002D5298" w:rsidRPr="002D5298" w:rsidRDefault="002D5298" w:rsidP="002D5298">
      <w:pPr>
        <w:tabs>
          <w:tab w:val="left" w:pos="0"/>
          <w:tab w:val="left" w:pos="3409"/>
        </w:tabs>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3. Права и обязанности Сторон</w:t>
      </w:r>
    </w:p>
    <w:p w:rsidR="002D5298" w:rsidRPr="002D5298" w:rsidRDefault="002D5298" w:rsidP="002D5298">
      <w:pPr>
        <w:tabs>
          <w:tab w:val="left" w:pos="0"/>
          <w:tab w:val="left" w:pos="3409"/>
        </w:tabs>
        <w:jc w:val="center"/>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В целях обеспечения выполнения условий настоящего Договора:</w:t>
      </w:r>
    </w:p>
    <w:p w:rsidR="002D5298" w:rsidRPr="002D5298" w:rsidRDefault="002D5298" w:rsidP="002D5298">
      <w:pPr>
        <w:tabs>
          <w:tab w:val="left" w:pos="0"/>
          <w:tab w:val="left" w:pos="105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 Управляющая организация обязана:</w:t>
      </w:r>
    </w:p>
    <w:p w:rsidR="002D5298" w:rsidRPr="002D5298" w:rsidRDefault="002D5298" w:rsidP="002D5298">
      <w:pPr>
        <w:tabs>
          <w:tab w:val="left" w:pos="0"/>
          <w:tab w:val="left" w:pos="1229"/>
          <w:tab w:val="left" w:leader="underscore" w:pos="9388"/>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3.1.1. Приступить к выполнению настоящего Договора не позднее</w:t>
      </w:r>
      <w:r w:rsidRPr="002D5298">
        <w:rPr>
          <w:rFonts w:ascii="Times New Roman" w:hAnsi="Times New Roman"/>
          <w:sz w:val="16"/>
          <w:szCs w:val="16"/>
          <w:shd w:val="clear" w:color="auto" w:fill="FFFFFF"/>
          <w:lang w:val="ru-RU"/>
        </w:rPr>
        <w:tab/>
      </w:r>
    </w:p>
    <w:p w:rsidR="002D5298" w:rsidRPr="002D5298" w:rsidRDefault="002D5298" w:rsidP="002D5298">
      <w:pPr>
        <w:tabs>
          <w:tab w:val="left" w:pos="0"/>
          <w:tab w:val="left" w:pos="1229"/>
          <w:tab w:val="left" w:leader="underscore" w:pos="9388"/>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(не позднее чем через тридцать дней со дня подписания договора).</w:t>
      </w:r>
    </w:p>
    <w:p w:rsidR="002D5298" w:rsidRPr="002D5298" w:rsidRDefault="002D5298" w:rsidP="002D5298">
      <w:pPr>
        <w:tabs>
          <w:tab w:val="left" w:pos="0"/>
          <w:tab w:val="left" w:pos="1229"/>
          <w:tab w:val="left" w:leader="underscore" w:pos="938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2D5298">
        <w:rPr>
          <w:rFonts w:ascii="Times New Roman" w:hAnsi="Times New Roman"/>
          <w:sz w:val="16"/>
          <w:szCs w:val="16"/>
          <w:u w:val="single"/>
          <w:lang w:val="ru-RU"/>
        </w:rPr>
        <w:t xml:space="preserve">приложении № 2 </w:t>
      </w:r>
      <w:r w:rsidRPr="002D5298">
        <w:rPr>
          <w:rFonts w:ascii="Times New Roman" w:hAnsi="Times New Roman"/>
          <w:sz w:val="16"/>
          <w:szCs w:val="16"/>
          <w:shd w:val="clear" w:color="auto" w:fill="FFFFFF"/>
          <w:lang w:val="ru-RU"/>
        </w:rPr>
        <w:t>к настоящему Договору.</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lastRenderedPageBreak/>
        <w:t xml:space="preserve">3.1.4. 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 не противоречащих </w:t>
      </w:r>
      <w:r w:rsidRPr="002D5298">
        <w:rPr>
          <w:rFonts w:ascii="Times New Roman" w:hAnsi="Times New Roman"/>
          <w:sz w:val="16"/>
          <w:szCs w:val="16"/>
          <w:u w:val="single"/>
          <w:lang w:val="ru-RU"/>
        </w:rPr>
        <w:t xml:space="preserve">Правилам </w:t>
      </w:r>
      <w:r w:rsidRPr="002D5298">
        <w:rPr>
          <w:rFonts w:ascii="Times New Roman" w:hAnsi="Times New Roman"/>
          <w:sz w:val="16"/>
          <w:szCs w:val="16"/>
          <w:shd w:val="clear" w:color="auto" w:fill="FFFFFF"/>
          <w:lang w:val="ru-RU"/>
        </w:rPr>
        <w:t>предоставления коммунальных услуг гражданам.</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Осуществлять контроль за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2D5298">
        <w:rPr>
          <w:rFonts w:ascii="Times New Roman" w:hAnsi="Times New Roman"/>
          <w:sz w:val="16"/>
          <w:szCs w:val="16"/>
          <w:u w:val="single"/>
          <w:lang w:val="ru-RU"/>
        </w:rPr>
        <w:t>подпунктах 3.1.4</w:t>
      </w:r>
      <w:r w:rsidRPr="002D5298">
        <w:rPr>
          <w:rFonts w:ascii="Times New Roman" w:hAnsi="Times New Roman"/>
          <w:sz w:val="16"/>
          <w:szCs w:val="16"/>
          <w:shd w:val="clear" w:color="auto" w:fill="FFFFFF"/>
          <w:lang w:val="ru-RU"/>
        </w:rPr>
        <w:t xml:space="preserve">и </w:t>
      </w:r>
      <w:r w:rsidRPr="002D5298">
        <w:rPr>
          <w:rFonts w:ascii="Times New Roman" w:hAnsi="Times New Roman"/>
          <w:sz w:val="16"/>
          <w:szCs w:val="16"/>
          <w:u w:val="single"/>
          <w:lang w:val="ru-RU"/>
        </w:rPr>
        <w:t>3.1.5</w:t>
      </w:r>
      <w:r w:rsidRPr="002D5298">
        <w:rPr>
          <w:rFonts w:ascii="Times New Roman" w:hAnsi="Times New Roman"/>
          <w:sz w:val="16"/>
          <w:szCs w:val="16"/>
          <w:shd w:val="clear" w:color="auto" w:fill="FFFFFF"/>
          <w:lang w:val="ru-RU"/>
        </w:rPr>
        <w:t>настоящего Договора.</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3.1.8. 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3.1.9. Регулярно с учетом периодичности, установленной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
    <w:p w:rsidR="002D5298" w:rsidRPr="002D5298" w:rsidRDefault="002D5298" w:rsidP="002D5298">
      <w:pPr>
        <w:tabs>
          <w:tab w:val="left" w:pos="0"/>
          <w:tab w:val="left" w:pos="133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2D5298" w:rsidRPr="002D5298" w:rsidRDefault="002D5298" w:rsidP="002D5298">
      <w:pPr>
        <w:tabs>
          <w:tab w:val="left" w:pos="0"/>
          <w:tab w:val="left" w:pos="133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3.1.12. Вести отдельный учет поступлений платежей и затрат, связанных с выполнением настоящего Договора.</w:t>
      </w:r>
    </w:p>
    <w:p w:rsidR="002D5298" w:rsidRPr="002D5298" w:rsidRDefault="002D5298" w:rsidP="002D5298">
      <w:pPr>
        <w:tabs>
          <w:tab w:val="left" w:pos="0"/>
          <w:tab w:val="left" w:pos="133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3.1.13. 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По требованию собственников помещений Управляющая организация обязана предоставить иные документы, подтверждающие произведенные ею расходы и их обоснованность.</w:t>
      </w:r>
    </w:p>
    <w:p w:rsidR="002D5298" w:rsidRPr="002D5298" w:rsidRDefault="002D5298" w:rsidP="002D5298">
      <w:pPr>
        <w:tabs>
          <w:tab w:val="left" w:pos="0"/>
          <w:tab w:val="left" w:pos="133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2D5298">
        <w:rPr>
          <w:rFonts w:ascii="Times New Roman" w:hAnsi="Times New Roman"/>
          <w:sz w:val="16"/>
          <w:szCs w:val="16"/>
          <w:u w:val="single"/>
          <w:lang w:val="ru-RU"/>
        </w:rPr>
        <w:t xml:space="preserve">перечню </w:t>
      </w:r>
      <w:r w:rsidRPr="002D5298">
        <w:rPr>
          <w:rFonts w:ascii="Times New Roman" w:hAnsi="Times New Roman"/>
          <w:sz w:val="16"/>
          <w:szCs w:val="16"/>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с даты обращения.</w:t>
      </w:r>
    </w:p>
    <w:p w:rsidR="002D5298" w:rsidRPr="002D5298" w:rsidRDefault="002D5298" w:rsidP="002D5298">
      <w:pPr>
        <w:tabs>
          <w:tab w:val="left" w:pos="0"/>
          <w:tab w:val="left" w:pos="133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2D5298" w:rsidRPr="002D5298" w:rsidRDefault="002D5298" w:rsidP="002D5298">
      <w:pPr>
        <w:tabs>
          <w:tab w:val="left" w:pos="0"/>
          <w:tab w:val="left" w:pos="133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Указанные заявки рассматривать в день их поступления. Устранение неисправностей организовывать не позднее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D5298" w:rsidRPr="002D5298" w:rsidRDefault="002D5298" w:rsidP="002D5298">
      <w:pPr>
        <w:tabs>
          <w:tab w:val="left" w:pos="0"/>
          <w:tab w:val="left" w:pos="148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D5298" w:rsidRPr="002D5298" w:rsidRDefault="002D5298" w:rsidP="002D5298">
      <w:pPr>
        <w:tabs>
          <w:tab w:val="left" w:leader="underscore" w:pos="1301"/>
          <w:tab w:val="left" w:leader="underscore" w:pos="277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ab/>
        <w:t>,</w:t>
      </w:r>
      <w:r w:rsidRPr="002D5298">
        <w:rPr>
          <w:rFonts w:ascii="Times New Roman" w:hAnsi="Times New Roman"/>
          <w:sz w:val="16"/>
          <w:szCs w:val="16"/>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D5298" w:rsidRPr="002D5298" w:rsidRDefault="002D5298" w:rsidP="002D5298">
      <w:pPr>
        <w:tabs>
          <w:tab w:val="left" w:pos="0"/>
          <w:tab w:val="left" w:pos="130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lastRenderedPageBreak/>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D5298" w:rsidRPr="002D5298" w:rsidRDefault="002D5298" w:rsidP="002D5298">
      <w:pPr>
        <w:tabs>
          <w:tab w:val="left" w:pos="0"/>
          <w:tab w:val="left" w:pos="130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3.1.19. 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3.1.20. При принятии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D5298" w:rsidRPr="002D5298" w:rsidRDefault="002D5298" w:rsidP="002D5298">
      <w:pPr>
        <w:tabs>
          <w:tab w:val="left" w:pos="0"/>
          <w:tab w:val="left" w:pos="131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D5298" w:rsidRPr="002D5298" w:rsidRDefault="002D5298" w:rsidP="002D5298">
      <w:pPr>
        <w:tabs>
          <w:tab w:val="left" w:pos="0"/>
          <w:tab w:val="left" w:pos="147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Осуществлять 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 в зимних условиях.</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D5298" w:rsidRPr="002D5298" w:rsidRDefault="002D5298" w:rsidP="002D5298">
      <w:pPr>
        <w:tabs>
          <w:tab w:val="left" w:pos="0"/>
          <w:tab w:val="left" w:pos="131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3.1.24. 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 если такой собственник не указан, любому собственнику помещения в доме.</w:t>
      </w:r>
    </w:p>
    <w:p w:rsidR="002D5298" w:rsidRPr="002D5298" w:rsidRDefault="002D5298" w:rsidP="002D5298">
      <w:pPr>
        <w:tabs>
          <w:tab w:val="left" w:pos="0"/>
          <w:tab w:val="left" w:pos="147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2D5298" w:rsidRPr="002D5298" w:rsidRDefault="002D5298" w:rsidP="002D5298">
      <w:pPr>
        <w:tabs>
          <w:tab w:val="left" w:pos="0"/>
          <w:tab w:val="left" w:pos="130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3.1.26. 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
    <w:p w:rsidR="002D5298" w:rsidRPr="002D5298" w:rsidRDefault="002D5298" w:rsidP="002D5298">
      <w:pPr>
        <w:tabs>
          <w:tab w:val="left" w:pos="0"/>
          <w:tab w:val="left" w:pos="131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3.1.27.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за расчетным.</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D5298" w:rsidRPr="002D5298" w:rsidRDefault="002D5298" w:rsidP="002D5298">
      <w:pPr>
        <w:tabs>
          <w:tab w:val="left" w:pos="0"/>
          <w:tab w:val="left" w:pos="130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D5298" w:rsidRPr="002D5298" w:rsidRDefault="002D5298" w:rsidP="002D5298">
      <w:pPr>
        <w:tabs>
          <w:tab w:val="left" w:pos="0"/>
          <w:tab w:val="left" w:pos="131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3.1.32. 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D5298" w:rsidRPr="002D5298" w:rsidRDefault="002D5298" w:rsidP="002D5298">
      <w:pPr>
        <w:tabs>
          <w:tab w:val="left" w:pos="0"/>
          <w:tab w:val="left" w:pos="148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В течение действия указанных в </w:t>
      </w:r>
      <w:r w:rsidRPr="002D5298">
        <w:rPr>
          <w:rFonts w:ascii="Times New Roman" w:hAnsi="Times New Roman"/>
          <w:sz w:val="16"/>
          <w:szCs w:val="16"/>
          <w:u w:val="single"/>
          <w:lang w:val="ru-RU"/>
        </w:rPr>
        <w:t>приложении № 2</w:t>
      </w:r>
      <w:r w:rsidRPr="002D5298">
        <w:rPr>
          <w:rFonts w:ascii="Times New Roman" w:hAnsi="Times New Roman"/>
          <w:sz w:val="16"/>
          <w:szCs w:val="16"/>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D5298" w:rsidRPr="002D5298" w:rsidRDefault="002D5298" w:rsidP="002D5298">
      <w:pPr>
        <w:tabs>
          <w:tab w:val="left" w:pos="0"/>
          <w:tab w:val="left" w:pos="130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D5298" w:rsidRPr="002D5298" w:rsidRDefault="002D5298" w:rsidP="002D5298">
      <w:pPr>
        <w:tabs>
          <w:tab w:val="left" w:pos="0"/>
          <w:tab w:val="left" w:pos="130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3.1.37. Не раскрывать третьим лицам и не распространять персональные данные без согласия собственника помещения - субъекта персональных данный.</w:t>
      </w:r>
    </w:p>
    <w:p w:rsidR="002D5298" w:rsidRPr="002D5298" w:rsidRDefault="002D5298" w:rsidP="002D5298">
      <w:pPr>
        <w:tabs>
          <w:tab w:val="left" w:pos="0"/>
          <w:tab w:val="left" w:pos="131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lastRenderedPageBreak/>
        <w:t xml:space="preserve">3.1.38. Нести иные обязанности, установленные Жилищным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 xml:space="preserve">Российской Федерации, другими федеральными законами,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 xml:space="preserve">предоставления коммунальных услуг гражданам,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содержания общего имущества, иными нормативными правовыми актами и настоящим Договором.</w:t>
      </w:r>
    </w:p>
    <w:p w:rsidR="002D5298" w:rsidRPr="002D5298" w:rsidRDefault="002D5298" w:rsidP="002D5298">
      <w:pPr>
        <w:tabs>
          <w:tab w:val="left" w:pos="0"/>
          <w:tab w:val="left" w:pos="105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 Управляющая организация имеет право:</w:t>
      </w:r>
    </w:p>
    <w:p w:rsidR="002D5298" w:rsidRPr="002D5298" w:rsidRDefault="002D5298" w:rsidP="002D5298">
      <w:pPr>
        <w:tabs>
          <w:tab w:val="left" w:pos="0"/>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3.2.1. 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
    <w:p w:rsidR="002D5298" w:rsidRPr="002D5298" w:rsidRDefault="002D5298" w:rsidP="002D5298">
      <w:pPr>
        <w:tabs>
          <w:tab w:val="left" w:pos="0"/>
          <w:tab w:val="left" w:pos="118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D5298" w:rsidRPr="002D5298" w:rsidRDefault="002D5298" w:rsidP="002D5298">
      <w:pPr>
        <w:tabs>
          <w:tab w:val="left" w:pos="0"/>
          <w:tab w:val="left" w:pos="143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D5298" w:rsidRPr="002D5298" w:rsidRDefault="002D5298" w:rsidP="002D5298">
      <w:pPr>
        <w:tabs>
          <w:tab w:val="left" w:pos="0"/>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3.2.4. Взаимодействовать с общим собранием собственников помещений, в том числе:</w:t>
      </w:r>
    </w:p>
    <w:p w:rsidR="002D5298" w:rsidRPr="002D5298" w:rsidRDefault="002D5298" w:rsidP="002D5298">
      <w:pPr>
        <w:tabs>
          <w:tab w:val="left" w:pos="0"/>
          <w:tab w:val="left" w:pos="143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помещения(-ий) в многоквартирном доме) в общих собраниях собственников помещений.</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3.2.4.3. Вносить предложения собственникам помещений о необходимости проведения внеочередного общего собрания.</w:t>
      </w:r>
    </w:p>
    <w:p w:rsidR="002D5298" w:rsidRPr="002D5298" w:rsidRDefault="002D5298" w:rsidP="002D5298">
      <w:pPr>
        <w:tabs>
          <w:tab w:val="left" w:pos="0"/>
          <w:tab w:val="left" w:pos="127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D5298" w:rsidRPr="002D5298" w:rsidRDefault="002D5298" w:rsidP="002D5298">
      <w:pPr>
        <w:tabs>
          <w:tab w:val="left" w:pos="0"/>
          <w:tab w:val="left" w:pos="127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3.2.6. Привлекать к исполнению обязательств, предусмотренных настоящим Договором, третьих лиц (подрядные организации), соответствующих(-ие) установленным действующим законодательством требованиям.</w:t>
      </w:r>
    </w:p>
    <w:p w:rsidR="002D5298" w:rsidRPr="002D5298" w:rsidRDefault="002D5298" w:rsidP="002D5298">
      <w:pPr>
        <w:tabs>
          <w:tab w:val="left" w:pos="0"/>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3.2.7. 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
    <w:p w:rsidR="002D5298" w:rsidRPr="002D5298" w:rsidRDefault="002D5298" w:rsidP="002D5298">
      <w:pPr>
        <w:tabs>
          <w:tab w:val="left" w:pos="0"/>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2D5298" w:rsidRPr="002D5298" w:rsidRDefault="002D5298" w:rsidP="002D5298">
      <w:pPr>
        <w:tabs>
          <w:tab w:val="left" w:pos="0"/>
          <w:tab w:val="left" w:pos="118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D5298" w:rsidRPr="002D5298" w:rsidRDefault="002D5298" w:rsidP="002D5298">
      <w:pPr>
        <w:tabs>
          <w:tab w:val="left" w:pos="0"/>
          <w:tab w:val="left" w:pos="131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D5298" w:rsidRPr="002D5298" w:rsidRDefault="002D5298" w:rsidP="002D5298">
      <w:pPr>
        <w:tabs>
          <w:tab w:val="left" w:pos="0"/>
          <w:tab w:val="left" w:pos="85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D5298" w:rsidRPr="002D5298" w:rsidRDefault="002D5298" w:rsidP="002D5298">
      <w:pPr>
        <w:tabs>
          <w:tab w:val="left" w:pos="0"/>
          <w:tab w:val="left" w:pos="145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3.2.13. Осуществлять иные права, предусмотренные Жилищным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Российской Федерации, иными нормативными правовыми актами и настоящим Договором.</w:t>
      </w:r>
    </w:p>
    <w:p w:rsidR="002D5298" w:rsidRPr="002D5298" w:rsidRDefault="002D5298" w:rsidP="002D5298">
      <w:pPr>
        <w:tabs>
          <w:tab w:val="left" w:pos="0"/>
          <w:tab w:val="left" w:pos="105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 Собственник помещения обязан:</w:t>
      </w:r>
    </w:p>
    <w:p w:rsidR="002D5298" w:rsidRPr="002D5298" w:rsidRDefault="002D5298" w:rsidP="002D5298">
      <w:pPr>
        <w:tabs>
          <w:tab w:val="left" w:pos="0"/>
          <w:tab w:val="left" w:pos="130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D5298" w:rsidRPr="002D5298" w:rsidRDefault="002D5298" w:rsidP="002D5298">
      <w:pPr>
        <w:tabs>
          <w:tab w:val="left" w:pos="0"/>
          <w:tab w:val="left" w:pos="130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D5298" w:rsidRPr="002D5298" w:rsidRDefault="002D5298" w:rsidP="002D5298">
      <w:pPr>
        <w:tabs>
          <w:tab w:val="left" w:pos="0"/>
          <w:tab w:val="left" w:pos="137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3.3.2.1. Использовать помещение по назначению и в пределах, которые установлены Жилищным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Российской Федерации.</w:t>
      </w:r>
    </w:p>
    <w:p w:rsidR="002D5298" w:rsidRPr="002D5298" w:rsidRDefault="002D5298" w:rsidP="002D5298">
      <w:pPr>
        <w:tabs>
          <w:tab w:val="left" w:pos="0"/>
          <w:tab w:val="left" w:pos="136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D5298" w:rsidRPr="002D5298" w:rsidRDefault="002D5298" w:rsidP="002D5298">
      <w:pPr>
        <w:tabs>
          <w:tab w:val="left" w:pos="0"/>
          <w:tab w:val="left" w:pos="161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D5298" w:rsidRPr="002D5298" w:rsidRDefault="002D5298" w:rsidP="002D5298">
      <w:pPr>
        <w:tabs>
          <w:tab w:val="left" w:pos="0"/>
          <w:tab w:val="left" w:pos="137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D5298" w:rsidRPr="002D5298" w:rsidRDefault="002D5298" w:rsidP="002D5298">
      <w:pPr>
        <w:tabs>
          <w:tab w:val="left" w:pos="0"/>
          <w:tab w:val="left" w:pos="137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D5298" w:rsidRPr="002D5298" w:rsidRDefault="002D5298" w:rsidP="002D5298">
      <w:pPr>
        <w:tabs>
          <w:tab w:val="left" w:pos="0"/>
          <w:tab w:val="left" w:pos="137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2D5298" w:rsidRPr="002D5298" w:rsidRDefault="002D5298" w:rsidP="002D5298">
      <w:pPr>
        <w:tabs>
          <w:tab w:val="left" w:pos="0"/>
          <w:tab w:val="left" w:pos="136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3.3.2.7. Не использовать пассажирские лифты для транспортировки строительных материалов и отходов без упаковки.</w:t>
      </w:r>
    </w:p>
    <w:p w:rsidR="002D5298" w:rsidRPr="002D5298" w:rsidRDefault="002D5298" w:rsidP="002D5298">
      <w:pPr>
        <w:tabs>
          <w:tab w:val="left" w:pos="0"/>
          <w:tab w:val="left" w:pos="136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lastRenderedPageBreak/>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D5298" w:rsidRPr="002D5298" w:rsidRDefault="002D5298" w:rsidP="002D5298">
      <w:pPr>
        <w:tabs>
          <w:tab w:val="left" w:pos="0"/>
          <w:tab w:val="left" w:pos="130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3.3.3. В целях создания необходимых условий для работы Управляющей организации:</w:t>
      </w:r>
    </w:p>
    <w:p w:rsidR="002D5298" w:rsidRPr="002D5298" w:rsidRDefault="002D5298" w:rsidP="002D5298">
      <w:pPr>
        <w:tabs>
          <w:tab w:val="left" w:pos="0"/>
          <w:tab w:val="left" w:pos="145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D5298" w:rsidRPr="002D5298" w:rsidRDefault="002D5298" w:rsidP="002D5298">
      <w:pPr>
        <w:tabs>
          <w:tab w:val="left" w:pos="0"/>
          <w:tab w:val="left" w:pos="137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3.3.3.2. При неиспользовании помещения(-ий)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D5298" w:rsidRPr="002D5298" w:rsidRDefault="002D5298" w:rsidP="002D5298">
      <w:pPr>
        <w:tabs>
          <w:tab w:val="left" w:pos="0"/>
          <w:tab w:val="left" w:pos="137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D5298" w:rsidRPr="002D5298" w:rsidRDefault="002D5298" w:rsidP="002D5298">
      <w:pPr>
        <w:tabs>
          <w:tab w:val="left" w:pos="0"/>
          <w:tab w:val="left" w:pos="137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D5298" w:rsidRPr="002D5298" w:rsidRDefault="002D5298" w:rsidP="002D5298">
      <w:pPr>
        <w:tabs>
          <w:tab w:val="left" w:pos="0"/>
          <w:tab w:val="left" w:pos="137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3.3.3.5. Давать согласие использование, обработку и передачу своих персональных данных.</w:t>
      </w:r>
    </w:p>
    <w:p w:rsidR="002D5298" w:rsidRPr="002D5298" w:rsidRDefault="002D5298" w:rsidP="002D5298">
      <w:pPr>
        <w:tabs>
          <w:tab w:val="left" w:pos="0"/>
          <w:tab w:val="left" w:pos="122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3.3.4. Своевременно принимать меры по недопущению аварий, в том числе:</w:t>
      </w:r>
    </w:p>
    <w:p w:rsidR="002D5298" w:rsidRPr="002D5298" w:rsidRDefault="002D5298" w:rsidP="002D5298">
      <w:pPr>
        <w:tabs>
          <w:tab w:val="left" w:pos="0"/>
          <w:tab w:val="left" w:pos="137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D5298" w:rsidRPr="002D5298" w:rsidRDefault="002D5298" w:rsidP="002D5298">
      <w:pPr>
        <w:tabs>
          <w:tab w:val="left" w:pos="0"/>
          <w:tab w:val="left" w:pos="137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D5298" w:rsidRPr="002D5298" w:rsidRDefault="002D5298" w:rsidP="002D5298">
      <w:pPr>
        <w:tabs>
          <w:tab w:val="left" w:pos="0"/>
          <w:tab w:val="left" w:pos="118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D5298" w:rsidRPr="002D5298" w:rsidRDefault="002D5298" w:rsidP="002D5298">
      <w:pPr>
        <w:tabs>
          <w:tab w:val="left" w:pos="0"/>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D5298" w:rsidRPr="002D5298" w:rsidRDefault="002D5298" w:rsidP="002D5298">
      <w:pPr>
        <w:tabs>
          <w:tab w:val="left" w:pos="855"/>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2D5298" w:rsidRPr="002D5298" w:rsidRDefault="002D5298" w:rsidP="002D5298">
      <w:pPr>
        <w:tabs>
          <w:tab w:val="left" w:pos="865"/>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б) об изменении количества граждан, проживающих в жилом(-ых) помещении(-ях), возникновении, изменении или прекращении права на льготы и др.</w:t>
      </w:r>
    </w:p>
    <w:p w:rsidR="002D5298" w:rsidRPr="002D5298" w:rsidRDefault="002D5298" w:rsidP="002D5298">
      <w:pPr>
        <w:tabs>
          <w:tab w:val="left" w:pos="0"/>
          <w:tab w:val="left" w:pos="118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3.3.7.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D5298" w:rsidRPr="002D5298" w:rsidRDefault="002D5298" w:rsidP="002D5298">
      <w:pPr>
        <w:tabs>
          <w:tab w:val="left" w:pos="0"/>
          <w:tab w:val="left" w:pos="118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D5298" w:rsidRPr="002D5298" w:rsidRDefault="002D5298" w:rsidP="002D5298">
      <w:pPr>
        <w:tabs>
          <w:tab w:val="left" w:pos="0"/>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D5298" w:rsidRPr="002D5298" w:rsidRDefault="002D5298" w:rsidP="002D5298">
      <w:pPr>
        <w:tabs>
          <w:tab w:val="left" w:pos="0"/>
          <w:tab w:val="left" w:pos="137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D5298" w:rsidRPr="002D5298" w:rsidRDefault="002D5298" w:rsidP="002D5298">
      <w:pPr>
        <w:tabs>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3.3.11. Выполнять иные обязанности, установленные Жилищным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Российской Федерации, иными нормативными правовыми актами и настоящим Договором.</w:t>
      </w:r>
    </w:p>
    <w:p w:rsidR="002D5298" w:rsidRPr="002D5298" w:rsidRDefault="002D5298" w:rsidP="002D5298">
      <w:pPr>
        <w:tabs>
          <w:tab w:val="left" w:pos="0"/>
          <w:tab w:val="left" w:pos="105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 Собственник помещения имеет право:</w:t>
      </w:r>
    </w:p>
    <w:p w:rsidR="002D5298" w:rsidRPr="002D5298" w:rsidRDefault="002D5298" w:rsidP="002D5298">
      <w:pPr>
        <w:tabs>
          <w:tab w:val="left" w:pos="0"/>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D5298" w:rsidRPr="002D5298" w:rsidRDefault="002D5298" w:rsidP="002D5298">
      <w:pPr>
        <w:tabs>
          <w:tab w:val="left" w:pos="0"/>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3.4.2. Получать бесперебойно коммунальные услуги надлежащего качества и в необходимых объемах.</w:t>
      </w:r>
    </w:p>
    <w:p w:rsidR="002D5298" w:rsidRPr="002D5298" w:rsidRDefault="002D5298" w:rsidP="002D5298">
      <w:pPr>
        <w:tabs>
          <w:tab w:val="left" w:pos="0"/>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3.4.3. Участвовать в утверждении планов работ по содержанию и ремонту многоквартирного дома.</w:t>
      </w:r>
    </w:p>
    <w:p w:rsidR="002D5298" w:rsidRPr="002D5298" w:rsidRDefault="002D5298" w:rsidP="002D5298">
      <w:pPr>
        <w:tabs>
          <w:tab w:val="left" w:pos="0"/>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3.4.4. Контролировать надлежащее исполнение настоящего Договора, в том числе:</w:t>
      </w:r>
    </w:p>
    <w:p w:rsidR="002D5298" w:rsidRPr="002D5298" w:rsidRDefault="002D5298" w:rsidP="002D5298">
      <w:pPr>
        <w:tabs>
          <w:tab w:val="left" w:pos="0"/>
          <w:tab w:val="left" w:pos="142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3.4.4.1. Осуществлять контроль за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D5298" w:rsidRPr="002D5298" w:rsidRDefault="002D5298" w:rsidP="002D5298">
      <w:pPr>
        <w:tabs>
          <w:tab w:val="left" w:pos="0"/>
          <w:tab w:val="left" w:pos="142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D5298" w:rsidRPr="002D5298" w:rsidRDefault="002D5298" w:rsidP="002D5298">
      <w:pPr>
        <w:tabs>
          <w:tab w:val="left" w:pos="0"/>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3.4.5. Получать от Управляющей организации:</w:t>
      </w:r>
    </w:p>
    <w:p w:rsidR="002D5298" w:rsidRPr="002D5298" w:rsidRDefault="002D5298" w:rsidP="002D5298">
      <w:pPr>
        <w:tabs>
          <w:tab w:val="left" w:pos="86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D5298" w:rsidRPr="002D5298" w:rsidRDefault="002D5298" w:rsidP="002D5298">
      <w:pPr>
        <w:tabs>
          <w:tab w:val="left" w:pos="90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D5298" w:rsidRPr="002D5298" w:rsidRDefault="002D5298" w:rsidP="002D5298">
      <w:pPr>
        <w:tabs>
          <w:tab w:val="left" w:pos="865"/>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D5298" w:rsidRPr="002D5298" w:rsidRDefault="002D5298" w:rsidP="002D5298">
      <w:pPr>
        <w:tabs>
          <w:tab w:val="left" w:pos="907"/>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г) информацию об устранении выявленных недостатков в установленные сроки.</w:t>
      </w:r>
    </w:p>
    <w:p w:rsidR="002D5298" w:rsidRPr="002D5298" w:rsidRDefault="002D5298" w:rsidP="002D5298">
      <w:pPr>
        <w:tabs>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lastRenderedPageBreak/>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D5298" w:rsidRPr="002D5298" w:rsidRDefault="002D5298" w:rsidP="002D5298">
      <w:pPr>
        <w:tabs>
          <w:tab w:val="left" w:pos="100"/>
          <w:tab w:val="left" w:pos="120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D5298" w:rsidRPr="002D5298" w:rsidRDefault="002D5298" w:rsidP="002D5298">
      <w:pPr>
        <w:tabs>
          <w:tab w:val="left" w:pos="10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D5298" w:rsidRPr="002D5298" w:rsidRDefault="002D5298" w:rsidP="002D5298">
      <w:pPr>
        <w:tabs>
          <w:tab w:val="left" w:pos="125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3.4.9. Принимать в порядке, установленном Жилищным </w:t>
      </w:r>
      <w:r w:rsidRPr="002D5298">
        <w:rPr>
          <w:rFonts w:ascii="Times New Roman" w:hAnsi="Times New Roman"/>
          <w:sz w:val="16"/>
          <w:szCs w:val="16"/>
          <w:u w:val="single"/>
          <w:lang w:val="ru-RU"/>
        </w:rPr>
        <w:t>кодексом</w:t>
      </w:r>
      <w:r w:rsidRPr="002D5298">
        <w:rPr>
          <w:rFonts w:ascii="Times New Roman" w:hAnsi="Times New Roman"/>
          <w:sz w:val="16"/>
          <w:szCs w:val="16"/>
          <w:shd w:val="clear" w:color="auto" w:fill="FFFFFF"/>
          <w:lang w:val="ru-RU"/>
        </w:rPr>
        <w:t>Российской Федерации, решения об использовании и изменении режима пользования общим имуществом.</w:t>
      </w:r>
    </w:p>
    <w:p w:rsidR="002D5298" w:rsidRPr="002D5298" w:rsidRDefault="002D5298" w:rsidP="002D5298">
      <w:pPr>
        <w:tabs>
          <w:tab w:val="left" w:pos="142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3.4.10. Выступить инициатором проведения внеочередных общих собраний собственников в многоквартирном доме.</w:t>
      </w:r>
    </w:p>
    <w:p w:rsidR="002D5298" w:rsidRPr="002D5298" w:rsidRDefault="002D5298" w:rsidP="002D5298">
      <w:pPr>
        <w:tabs>
          <w:tab w:val="left" w:pos="142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2D5298" w:rsidRPr="002D5298" w:rsidRDefault="002D5298" w:rsidP="002D5298">
      <w:pPr>
        <w:tabs>
          <w:tab w:val="left" w:pos="142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3.4.12. 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
    <w:p w:rsidR="002D5298" w:rsidRPr="002D5298" w:rsidRDefault="002D5298" w:rsidP="002D5298">
      <w:pPr>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 xml:space="preserve">3.4.13. Осуществлять иные права, предусмотренные Жилищным </w:t>
      </w:r>
      <w:r w:rsidRPr="002D5298">
        <w:rPr>
          <w:rFonts w:ascii="Times New Roman" w:hAnsi="Times New Roman"/>
          <w:sz w:val="16"/>
          <w:szCs w:val="16"/>
          <w:u w:val="single"/>
          <w:lang w:val="ru-RU"/>
        </w:rPr>
        <w:t xml:space="preserve">кодексом </w:t>
      </w:r>
      <w:r w:rsidRPr="002D5298">
        <w:rPr>
          <w:rFonts w:ascii="Times New Roman" w:hAnsi="Times New Roman"/>
          <w:sz w:val="16"/>
          <w:szCs w:val="16"/>
          <w:shd w:val="clear" w:color="auto" w:fill="FFFFFF"/>
          <w:lang w:val="ru-RU"/>
        </w:rPr>
        <w:t>Российской Федерации, иными нормативными правовыми актами и настоящим Договором.</w:t>
      </w:r>
    </w:p>
    <w:p w:rsidR="002D5298" w:rsidRPr="002D5298" w:rsidRDefault="002D5298" w:rsidP="002D5298">
      <w:pPr>
        <w:tabs>
          <w:tab w:val="left" w:pos="1647"/>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ab/>
      </w:r>
    </w:p>
    <w:p w:rsidR="002D5298" w:rsidRPr="002D5298" w:rsidRDefault="002D5298" w:rsidP="002D5298">
      <w:pPr>
        <w:tabs>
          <w:tab w:val="left" w:pos="0"/>
          <w:tab w:val="left" w:pos="10205"/>
        </w:tabs>
        <w:ind w:firstLine="709"/>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4. Размер платы, вносимой Собственником помещений по Договору, порядок ее внесения и изменения</w:t>
      </w:r>
    </w:p>
    <w:p w:rsidR="002D5298" w:rsidRPr="002D5298" w:rsidRDefault="002D5298" w:rsidP="002D5298">
      <w:pPr>
        <w:tabs>
          <w:tab w:val="left" w:pos="0"/>
          <w:tab w:val="left" w:pos="10205"/>
        </w:tabs>
        <w:ind w:firstLine="709"/>
        <w:jc w:val="center"/>
        <w:rPr>
          <w:rFonts w:ascii="Times New Roman" w:hAnsi="Times New Roman"/>
          <w:sz w:val="16"/>
          <w:szCs w:val="16"/>
          <w:shd w:val="clear" w:color="auto" w:fill="FFFFFF"/>
          <w:lang w:val="ru-RU"/>
        </w:rPr>
      </w:pP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4.1. По настоящему Договору Собственник вносит плату за жилое помещение и коммунальные услуги:</w:t>
      </w:r>
    </w:p>
    <w:p w:rsidR="002D5298" w:rsidRPr="002D5298" w:rsidRDefault="002D5298" w:rsidP="002D5298">
      <w:pPr>
        <w:tabs>
          <w:tab w:val="left" w:pos="87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D5298" w:rsidRPr="002D5298" w:rsidRDefault="002D5298" w:rsidP="002D5298">
      <w:pPr>
        <w:tabs>
          <w:tab w:val="left" w:pos="86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4.2. Плата за жилое помещение и коммунальные услуги вносится Собственником ежемесячно до 10-го числа месяца, следующего за расчетным.</w:t>
      </w:r>
    </w:p>
    <w:p w:rsidR="002D5298" w:rsidRPr="002D5298" w:rsidRDefault="002D5298" w:rsidP="002D5298">
      <w:pPr>
        <w:tabs>
          <w:tab w:val="left" w:pos="0"/>
          <w:tab w:val="left" w:pos="105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2D5298" w:rsidRPr="002D5298" w:rsidRDefault="002D5298" w:rsidP="002D5298">
      <w:pPr>
        <w:tabs>
          <w:tab w:val="left" w:pos="0"/>
          <w:tab w:val="left" w:pos="100"/>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Размер месячной платы за содержание и ремонт жилого помещения на момент заключения настоящего Договора составляет (____________________________) рублей/кв. м.</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D5298" w:rsidRPr="002D5298" w:rsidRDefault="002D5298" w:rsidP="002D5298">
      <w:pPr>
        <w:tabs>
          <w:tab w:val="left" w:pos="0"/>
          <w:tab w:val="left" w:pos="102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4.9.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2D5298">
        <w:rPr>
          <w:rFonts w:ascii="Times New Roman" w:hAnsi="Times New Roman"/>
          <w:sz w:val="16"/>
          <w:szCs w:val="16"/>
          <w:u w:val="single"/>
          <w:lang w:val="ru-RU"/>
        </w:rPr>
        <w:t xml:space="preserve">Правилами </w:t>
      </w:r>
      <w:r w:rsidRPr="002D5298">
        <w:rPr>
          <w:rFonts w:ascii="Times New Roman" w:hAnsi="Times New Roman"/>
          <w:sz w:val="16"/>
          <w:szCs w:val="16"/>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D5298" w:rsidRPr="002D5298" w:rsidRDefault="002D5298" w:rsidP="002D5298">
      <w:pPr>
        <w:tabs>
          <w:tab w:val="left" w:pos="0"/>
          <w:tab w:val="left" w:pos="112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D5298" w:rsidRPr="002D5298" w:rsidRDefault="002D5298" w:rsidP="002D5298">
      <w:pPr>
        <w:tabs>
          <w:tab w:val="left" w:pos="0"/>
          <w:tab w:val="left" w:pos="1237"/>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отсутствии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2D5298">
        <w:rPr>
          <w:rFonts w:ascii="Times New Roman" w:hAnsi="Times New Roman"/>
          <w:sz w:val="16"/>
          <w:szCs w:val="16"/>
          <w:u w:val="single"/>
          <w:lang w:val="ru-RU"/>
        </w:rPr>
        <w:t xml:space="preserve">постановлением </w:t>
      </w:r>
      <w:r w:rsidRPr="002D5298">
        <w:rPr>
          <w:rFonts w:ascii="Times New Roman" w:hAnsi="Times New Roman"/>
          <w:sz w:val="16"/>
          <w:szCs w:val="16"/>
          <w:shd w:val="clear" w:color="auto" w:fill="FFFFFF"/>
          <w:lang w:val="ru-RU"/>
        </w:rPr>
        <w:t>Правительства Российской Федерации.</w:t>
      </w:r>
    </w:p>
    <w:p w:rsidR="002D5298" w:rsidRPr="002D5298" w:rsidRDefault="002D5298" w:rsidP="002D5298">
      <w:pPr>
        <w:tabs>
          <w:tab w:val="left" w:pos="0"/>
          <w:tab w:val="left" w:pos="142"/>
          <w:tab w:val="left" w:pos="1704"/>
        </w:tabs>
        <w:jc w:val="center"/>
        <w:rPr>
          <w:rFonts w:ascii="Times New Roman" w:hAnsi="Times New Roman"/>
          <w:sz w:val="16"/>
          <w:szCs w:val="16"/>
          <w:shd w:val="clear" w:color="auto" w:fill="FFFFFF"/>
          <w:lang w:val="ru-RU"/>
        </w:rPr>
      </w:pPr>
    </w:p>
    <w:p w:rsidR="002D5298" w:rsidRPr="002D5298" w:rsidRDefault="002D5298" w:rsidP="002D5298">
      <w:pPr>
        <w:tabs>
          <w:tab w:val="left" w:pos="0"/>
          <w:tab w:val="left" w:pos="142"/>
          <w:tab w:val="left" w:pos="1704"/>
        </w:tabs>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5. Порядок осуществления контроля за выполнением сторонами обязательств по Договору</w:t>
      </w:r>
    </w:p>
    <w:p w:rsidR="002D5298" w:rsidRPr="002D5298" w:rsidRDefault="002D5298" w:rsidP="002D5298">
      <w:pPr>
        <w:tabs>
          <w:tab w:val="left" w:pos="0"/>
          <w:tab w:val="left" w:pos="142"/>
          <w:tab w:val="left" w:pos="1704"/>
        </w:tabs>
        <w:jc w:val="center"/>
        <w:rPr>
          <w:rFonts w:ascii="Times New Roman" w:hAnsi="Times New Roman"/>
          <w:sz w:val="16"/>
          <w:szCs w:val="16"/>
          <w:shd w:val="clear" w:color="auto" w:fill="FFFFFF"/>
          <w:lang w:val="ru-RU"/>
        </w:rPr>
      </w:pPr>
    </w:p>
    <w:p w:rsidR="002D5298" w:rsidRPr="002D5298" w:rsidRDefault="002D5298" w:rsidP="002D5298">
      <w:pPr>
        <w:tabs>
          <w:tab w:val="left" w:pos="0"/>
          <w:tab w:val="left" w:pos="1237"/>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w:t>
      </w:r>
      <w:r w:rsidRPr="002D5298">
        <w:rPr>
          <w:rFonts w:ascii="Times New Roman" w:hAnsi="Times New Roman"/>
          <w:sz w:val="16"/>
          <w:szCs w:val="16"/>
          <w:shd w:val="clear" w:color="auto" w:fill="FFFFFF"/>
          <w:lang w:val="ru-RU"/>
        </w:rPr>
        <w:lastRenderedPageBreak/>
        <w:t>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D5298" w:rsidRPr="002D5298" w:rsidRDefault="002D5298" w:rsidP="002D5298">
      <w:pPr>
        <w:tabs>
          <w:tab w:val="left" w:pos="0"/>
          <w:tab w:val="left" w:pos="105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5.2. 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5.3. 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D5298" w:rsidRPr="002D5298" w:rsidRDefault="002D5298" w:rsidP="002D5298">
      <w:pPr>
        <w:tabs>
          <w:tab w:val="left" w:pos="0"/>
          <w:tab w:val="left" w:pos="105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D5298" w:rsidRPr="002D5298" w:rsidRDefault="002D5298" w:rsidP="002D5298">
      <w:pPr>
        <w:tabs>
          <w:tab w:val="left" w:pos="0"/>
          <w:tab w:val="left" w:pos="105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2D5298" w:rsidRPr="002D5298" w:rsidRDefault="002D5298" w:rsidP="002D5298">
      <w:pPr>
        <w:tabs>
          <w:tab w:val="left" w:pos="1237"/>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D5298" w:rsidRPr="002D5298" w:rsidRDefault="002D5298" w:rsidP="002D5298">
      <w:pPr>
        <w:tabs>
          <w:tab w:val="left" w:pos="1237"/>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D5298" w:rsidRPr="002D5298" w:rsidRDefault="002D5298" w:rsidP="002D5298">
      <w:pPr>
        <w:tabs>
          <w:tab w:val="left" w:pos="1191"/>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D5298" w:rsidRPr="002D5298" w:rsidRDefault="002D5298" w:rsidP="002D5298">
      <w:pPr>
        <w:tabs>
          <w:tab w:val="left" w:pos="1196"/>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D5298" w:rsidRPr="002D5298" w:rsidRDefault="002D5298" w:rsidP="002D5298">
      <w:pPr>
        <w:tabs>
          <w:tab w:val="left" w:pos="0"/>
          <w:tab w:val="left" w:pos="100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D5298" w:rsidRPr="002D5298" w:rsidRDefault="002D5298" w:rsidP="002D5298">
      <w:pPr>
        <w:tabs>
          <w:tab w:val="left" w:pos="0"/>
          <w:tab w:val="left" w:pos="1135"/>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2D5298">
        <w:rPr>
          <w:rFonts w:ascii="Times New Roman" w:hAnsi="Times New Roman"/>
          <w:sz w:val="16"/>
          <w:szCs w:val="16"/>
          <w:u w:val="single"/>
          <w:lang w:val="ru-RU"/>
        </w:rPr>
        <w:t>приложения № 1</w:t>
      </w:r>
      <w:r w:rsidRPr="002D5298">
        <w:rPr>
          <w:rFonts w:ascii="Times New Roman" w:hAnsi="Times New Roman"/>
          <w:sz w:val="16"/>
          <w:szCs w:val="16"/>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D5298" w:rsidRPr="002D5298" w:rsidRDefault="002D5298" w:rsidP="002D5298">
      <w:pPr>
        <w:tabs>
          <w:tab w:val="left" w:pos="89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а) при приемке дома в управление Управляющей организацией;</w:t>
      </w:r>
    </w:p>
    <w:p w:rsidR="002D5298" w:rsidRPr="002D5298" w:rsidRDefault="002D5298" w:rsidP="002D5298">
      <w:pPr>
        <w:tabs>
          <w:tab w:val="left" w:pos="907"/>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б) на конец очередного года действия настоящего Договора;</w:t>
      </w:r>
    </w:p>
    <w:p w:rsidR="002D5298" w:rsidRPr="002D5298" w:rsidRDefault="002D5298" w:rsidP="002D5298">
      <w:pPr>
        <w:tabs>
          <w:tab w:val="left" w:pos="907"/>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в) при расторжении настоящего Договора по инициативе любой из Сторон.</w:t>
      </w:r>
    </w:p>
    <w:p w:rsidR="002D5298" w:rsidRPr="002D5298" w:rsidRDefault="002D5298" w:rsidP="002D5298">
      <w:pPr>
        <w:tabs>
          <w:tab w:val="left" w:pos="907"/>
        </w:tabs>
        <w:ind w:firstLine="709"/>
        <w:jc w:val="both"/>
        <w:rPr>
          <w:rFonts w:ascii="Times New Roman" w:hAnsi="Times New Roman"/>
          <w:sz w:val="16"/>
          <w:szCs w:val="16"/>
          <w:lang w:val="ru-RU"/>
        </w:rPr>
      </w:pPr>
    </w:p>
    <w:p w:rsidR="002D5298" w:rsidRPr="002D5298" w:rsidRDefault="002D5298" w:rsidP="002D5298">
      <w:pPr>
        <w:tabs>
          <w:tab w:val="left" w:pos="0"/>
          <w:tab w:val="left" w:pos="2529"/>
        </w:tabs>
        <w:ind w:firstLine="709"/>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6. Разрешение споров и ответственность Сторон</w:t>
      </w:r>
    </w:p>
    <w:p w:rsidR="002D5298" w:rsidRPr="002D5298" w:rsidRDefault="002D5298" w:rsidP="002D5298">
      <w:pPr>
        <w:tabs>
          <w:tab w:val="left" w:pos="0"/>
          <w:tab w:val="left" w:pos="2529"/>
        </w:tabs>
        <w:ind w:firstLine="709"/>
        <w:jc w:val="center"/>
        <w:rPr>
          <w:rFonts w:ascii="Times New Roman" w:hAnsi="Times New Roman"/>
          <w:sz w:val="16"/>
          <w:szCs w:val="16"/>
          <w:lang w:val="ru-RU"/>
        </w:rPr>
      </w:pP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D5298" w:rsidRPr="002D5298" w:rsidRDefault="002D5298" w:rsidP="002D5298">
      <w:pPr>
        <w:tabs>
          <w:tab w:val="left" w:pos="-120"/>
          <w:tab w:val="left" w:pos="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lastRenderedPageBreak/>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6.6. 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2D5298" w:rsidRPr="002D5298" w:rsidRDefault="002D5298" w:rsidP="002D5298">
      <w:pPr>
        <w:tabs>
          <w:tab w:val="left" w:pos="0"/>
          <w:tab w:val="left" w:pos="101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D5298" w:rsidRPr="002D5298" w:rsidRDefault="002D5298" w:rsidP="00C16CD2">
      <w:pPr>
        <w:numPr>
          <w:ilvl w:val="0"/>
          <w:numId w:val="1"/>
        </w:numPr>
        <w:tabs>
          <w:tab w:val="left" w:pos="0"/>
          <w:tab w:val="left" w:pos="1014"/>
        </w:tabs>
        <w:jc w:val="both"/>
        <w:rPr>
          <w:rFonts w:ascii="Times New Roman" w:hAnsi="Times New Roman"/>
          <w:sz w:val="16"/>
          <w:szCs w:val="16"/>
          <w:lang w:val="ru-RU"/>
        </w:rPr>
      </w:pPr>
    </w:p>
    <w:p w:rsidR="002D5298" w:rsidRPr="002D5298" w:rsidRDefault="002D5298" w:rsidP="002D5298">
      <w:pPr>
        <w:tabs>
          <w:tab w:val="left" w:pos="0"/>
          <w:tab w:val="left" w:pos="2569"/>
        </w:tabs>
        <w:ind w:firstLine="709"/>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7. Порядок изменения и расторжения Договора</w:t>
      </w:r>
    </w:p>
    <w:p w:rsidR="002D5298" w:rsidRPr="002D5298" w:rsidRDefault="002D5298" w:rsidP="002D5298">
      <w:pPr>
        <w:tabs>
          <w:tab w:val="left" w:pos="0"/>
          <w:tab w:val="left" w:pos="2569"/>
        </w:tabs>
        <w:ind w:firstLine="709"/>
        <w:jc w:val="center"/>
        <w:rPr>
          <w:rFonts w:ascii="Times New Roman" w:hAnsi="Times New Roman"/>
          <w:sz w:val="16"/>
          <w:szCs w:val="16"/>
          <w:lang w:val="ru-RU"/>
        </w:rPr>
      </w:pPr>
    </w:p>
    <w:p w:rsidR="002D5298" w:rsidRPr="002D5298" w:rsidRDefault="002D5298" w:rsidP="002D5298">
      <w:pPr>
        <w:tabs>
          <w:tab w:val="left" w:pos="0"/>
          <w:tab w:val="left" w:pos="100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D5298" w:rsidRPr="002D5298" w:rsidRDefault="002D5298" w:rsidP="002D5298">
      <w:pPr>
        <w:tabs>
          <w:tab w:val="left" w:pos="0"/>
          <w:tab w:val="left" w:pos="1152"/>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7.3. Расторжение настоящего Договора в одностороннем порядке может осуществляться:</w:t>
      </w:r>
    </w:p>
    <w:p w:rsidR="002D5298" w:rsidRPr="002D5298" w:rsidRDefault="002D5298" w:rsidP="002D5298">
      <w:pPr>
        <w:tabs>
          <w:tab w:val="left" w:pos="850"/>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D5298" w:rsidRPr="002D5298" w:rsidRDefault="002D5298" w:rsidP="002D5298">
      <w:pPr>
        <w:tabs>
          <w:tab w:val="left" w:pos="865"/>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б) в случае принятия общим собранием собственников помещений решения о выборе иного способа управления;</w:t>
      </w:r>
    </w:p>
    <w:p w:rsidR="002D5298" w:rsidRPr="002D5298" w:rsidRDefault="002D5298" w:rsidP="002D5298">
      <w:pPr>
        <w:tabs>
          <w:tab w:val="left" w:pos="99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в) на основании решения общего собрания собственников помещений, если Управляющая организация не выполняет условия Договора.</w:t>
      </w:r>
    </w:p>
    <w:p w:rsidR="002D5298" w:rsidRPr="002D5298" w:rsidRDefault="002D5298" w:rsidP="002D5298">
      <w:pPr>
        <w:tabs>
          <w:tab w:val="left" w:pos="0"/>
          <w:tab w:val="left" w:pos="101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7.4. 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
    <w:p w:rsidR="002D5298" w:rsidRPr="002D5298" w:rsidRDefault="002D5298" w:rsidP="002D5298">
      <w:pPr>
        <w:tabs>
          <w:tab w:val="left" w:pos="0"/>
          <w:tab w:val="left" w:pos="1065"/>
        </w:tabs>
        <w:ind w:firstLine="709"/>
        <w:jc w:val="both"/>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D5298" w:rsidRPr="002D5298" w:rsidRDefault="002D5298" w:rsidP="002D5298">
      <w:pPr>
        <w:tabs>
          <w:tab w:val="left" w:pos="0"/>
          <w:tab w:val="left" w:pos="3676"/>
        </w:tabs>
        <w:ind w:firstLine="709"/>
        <w:jc w:val="center"/>
        <w:rPr>
          <w:rFonts w:ascii="Times New Roman" w:hAnsi="Times New Roman"/>
          <w:sz w:val="16"/>
          <w:szCs w:val="16"/>
          <w:shd w:val="clear" w:color="auto" w:fill="FFFFFF"/>
          <w:lang w:val="ru-RU"/>
        </w:rPr>
      </w:pPr>
    </w:p>
    <w:p w:rsidR="002D5298" w:rsidRPr="002D5298" w:rsidRDefault="002D5298" w:rsidP="002D5298">
      <w:pPr>
        <w:tabs>
          <w:tab w:val="left" w:pos="0"/>
          <w:tab w:val="left" w:pos="3676"/>
        </w:tabs>
        <w:ind w:firstLine="709"/>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8. Срок действия Договора</w:t>
      </w:r>
    </w:p>
    <w:p w:rsidR="002D5298" w:rsidRPr="002D5298" w:rsidRDefault="002D5298" w:rsidP="002D5298">
      <w:pPr>
        <w:tabs>
          <w:tab w:val="left" w:pos="0"/>
          <w:tab w:val="left" w:pos="3676"/>
        </w:tabs>
        <w:ind w:firstLine="709"/>
        <w:jc w:val="center"/>
        <w:rPr>
          <w:rFonts w:ascii="Times New Roman" w:hAnsi="Times New Roman"/>
          <w:sz w:val="16"/>
          <w:szCs w:val="16"/>
          <w:lang w:val="ru-RU"/>
        </w:rPr>
      </w:pPr>
    </w:p>
    <w:p w:rsidR="002D5298" w:rsidRPr="002D5298" w:rsidRDefault="002D5298" w:rsidP="002D5298">
      <w:pPr>
        <w:tabs>
          <w:tab w:val="left" w:pos="0"/>
          <w:tab w:val="left" w:pos="109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8.1. Срок действия договора составляет 1 год. Настоящий Договор вступает в силу с момента его подписания сторонами и действует до_____________________________________</w:t>
      </w:r>
    </w:p>
    <w:p w:rsidR="002D5298" w:rsidRPr="002D5298" w:rsidRDefault="002D5298" w:rsidP="002D5298">
      <w:pPr>
        <w:tabs>
          <w:tab w:val="left" w:pos="0"/>
          <w:tab w:val="left" w:pos="109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8.2. Договор пролонгируется на 3 (три) месяца, если:</w:t>
      </w:r>
    </w:p>
    <w:p w:rsidR="002D5298" w:rsidRPr="002D5298" w:rsidRDefault="002D5298" w:rsidP="002D5298">
      <w:pPr>
        <w:tabs>
          <w:tab w:val="left" w:pos="25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D5298" w:rsidRPr="002D5298" w:rsidRDefault="002D5298" w:rsidP="002D5298">
      <w:pPr>
        <w:tabs>
          <w:tab w:val="left" w:pos="259"/>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D5298" w:rsidRPr="002D5298" w:rsidRDefault="002D5298" w:rsidP="002D5298">
      <w:pPr>
        <w:tabs>
          <w:tab w:val="left" w:pos="264"/>
        </w:tabs>
        <w:ind w:firstLine="709"/>
        <w:jc w:val="both"/>
        <w:rPr>
          <w:rFonts w:ascii="Times New Roman" w:hAnsi="Times New Roman"/>
          <w:sz w:val="16"/>
          <w:szCs w:val="16"/>
          <w:lang w:val="ru-RU"/>
        </w:rPr>
      </w:pPr>
      <w:r w:rsidRPr="002D5298">
        <w:rPr>
          <w:rFonts w:ascii="Times New Roman" w:hAnsi="Times New Roman"/>
          <w:sz w:val="16"/>
          <w:szCs w:val="16"/>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2D5298">
        <w:rPr>
          <w:rFonts w:ascii="Times New Roman" w:hAnsi="Times New Roman"/>
          <w:sz w:val="16"/>
          <w:szCs w:val="16"/>
          <w:shd w:val="clear" w:color="auto" w:fill="FFFFFF"/>
          <w:lang w:val="ru-RU"/>
        </w:rPr>
        <w:t>;</w:t>
      </w:r>
    </w:p>
    <w:p w:rsidR="002D5298" w:rsidRPr="002D5298" w:rsidRDefault="002D5298" w:rsidP="002D5298">
      <w:pPr>
        <w:tabs>
          <w:tab w:val="left" w:pos="264"/>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D5298" w:rsidRPr="002D5298" w:rsidRDefault="002D5298" w:rsidP="002D5298">
      <w:pPr>
        <w:tabs>
          <w:tab w:val="left" w:pos="0"/>
          <w:tab w:val="left" w:pos="4100"/>
        </w:tabs>
        <w:ind w:firstLine="709"/>
        <w:jc w:val="center"/>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9. Прочие условия</w:t>
      </w:r>
    </w:p>
    <w:p w:rsidR="002D5298" w:rsidRPr="002D5298" w:rsidRDefault="002D5298" w:rsidP="002D5298">
      <w:pPr>
        <w:tabs>
          <w:tab w:val="left" w:pos="0"/>
          <w:tab w:val="left" w:pos="4100"/>
        </w:tabs>
        <w:ind w:firstLine="709"/>
        <w:jc w:val="center"/>
        <w:rPr>
          <w:rFonts w:ascii="Times New Roman" w:hAnsi="Times New Roman"/>
          <w:sz w:val="16"/>
          <w:szCs w:val="16"/>
          <w:lang w:val="ru-RU"/>
        </w:rPr>
      </w:pPr>
    </w:p>
    <w:p w:rsidR="002D5298" w:rsidRPr="002D5298" w:rsidRDefault="002D5298" w:rsidP="002D5298">
      <w:pPr>
        <w:tabs>
          <w:tab w:val="left" w:pos="0"/>
          <w:tab w:val="left" w:pos="1103"/>
          <w:tab w:val="left" w:leader="underscore" w:pos="3968"/>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9.1. Договор составлен в </w:t>
      </w:r>
      <w:r w:rsidRPr="002D5298">
        <w:rPr>
          <w:rFonts w:ascii="Times New Roman" w:hAnsi="Times New Roman"/>
          <w:sz w:val="16"/>
          <w:szCs w:val="16"/>
          <w:shd w:val="clear" w:color="auto" w:fill="FFFFFF"/>
          <w:lang w:val="ru-RU"/>
        </w:rPr>
        <w:tab/>
        <w:t>экземплярах, имеющих одинаковую юридическую силу.</w:t>
      </w:r>
    </w:p>
    <w:p w:rsidR="002D5298" w:rsidRPr="002D5298" w:rsidRDefault="002D5298" w:rsidP="002D5298">
      <w:pPr>
        <w:tabs>
          <w:tab w:val="left" w:pos="0"/>
          <w:tab w:val="left" w:pos="1103"/>
        </w:tabs>
        <w:ind w:firstLine="709"/>
        <w:jc w:val="both"/>
        <w:rPr>
          <w:rFonts w:ascii="Times New Roman" w:hAnsi="Times New Roman"/>
          <w:sz w:val="16"/>
          <w:szCs w:val="16"/>
          <w:lang w:val="ru-RU"/>
        </w:rPr>
      </w:pPr>
      <w:r w:rsidRPr="002D5298">
        <w:rPr>
          <w:rFonts w:ascii="Times New Roman" w:hAnsi="Times New Roman"/>
          <w:sz w:val="16"/>
          <w:szCs w:val="16"/>
          <w:shd w:val="clear" w:color="auto" w:fill="FFFFFF"/>
          <w:lang w:val="ru-RU"/>
        </w:rPr>
        <w:t>9.2. Неотъемлемой частью настоящего Договора являются:</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u w:val="single"/>
          <w:lang w:val="ru-RU"/>
        </w:rPr>
        <w:t xml:space="preserve">приложение № 1 </w:t>
      </w:r>
      <w:r w:rsidRPr="002D5298">
        <w:rPr>
          <w:rFonts w:ascii="Times New Roman" w:hAnsi="Times New Roman"/>
          <w:sz w:val="16"/>
          <w:szCs w:val="16"/>
          <w:shd w:val="clear" w:color="auto" w:fill="FFFFFF"/>
          <w:lang w:val="ru-RU"/>
        </w:rPr>
        <w:t>"Характеристика, состав и состояние общего имущества многоквартирного дома";</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u w:val="single"/>
          <w:lang w:val="ru-RU"/>
        </w:rPr>
        <w:t xml:space="preserve">приложение № 2 </w:t>
      </w:r>
      <w:r w:rsidRPr="002D5298">
        <w:rPr>
          <w:rFonts w:ascii="Times New Roman" w:hAnsi="Times New Roman"/>
          <w:sz w:val="16"/>
          <w:szCs w:val="16"/>
          <w:shd w:val="clear" w:color="auto" w:fill="FFFFFF"/>
          <w:lang w:val="ru-RU"/>
        </w:rPr>
        <w:t>"Перечень услуг и работ по содержанию и текущему ремонту общего имущества в многоквартирном доме";</w:t>
      </w:r>
    </w:p>
    <w:p w:rsidR="002D5298" w:rsidRPr="002D5298" w:rsidRDefault="002D5298" w:rsidP="002D5298">
      <w:pPr>
        <w:ind w:firstLine="709"/>
        <w:jc w:val="both"/>
        <w:rPr>
          <w:rFonts w:ascii="Times New Roman" w:hAnsi="Times New Roman"/>
          <w:sz w:val="16"/>
          <w:szCs w:val="16"/>
          <w:lang w:val="ru-RU"/>
        </w:rPr>
      </w:pPr>
      <w:r w:rsidRPr="002D5298">
        <w:rPr>
          <w:rFonts w:ascii="Times New Roman" w:hAnsi="Times New Roman"/>
          <w:sz w:val="16"/>
          <w:szCs w:val="16"/>
          <w:u w:val="single"/>
          <w:lang w:val="ru-RU"/>
        </w:rPr>
        <w:t>приложение № 3</w:t>
      </w:r>
      <w:r w:rsidRPr="002D5298">
        <w:rPr>
          <w:rFonts w:ascii="Times New Roman" w:hAnsi="Times New Roman"/>
          <w:sz w:val="16"/>
          <w:szCs w:val="16"/>
          <w:shd w:val="clear" w:color="auto" w:fill="FFFFFF"/>
          <w:lang w:val="ru-RU"/>
        </w:rPr>
        <w:t xml:space="preserve"> «Отчет Управляющей организации о выполнении Договора управления многоквартирным домом";</w:t>
      </w:r>
    </w:p>
    <w:p w:rsidR="002D5298" w:rsidRPr="002D5298" w:rsidRDefault="002D5298" w:rsidP="002D5298">
      <w:pPr>
        <w:ind w:firstLine="709"/>
        <w:jc w:val="both"/>
        <w:rPr>
          <w:rFonts w:ascii="Times New Roman" w:hAnsi="Times New Roman"/>
          <w:sz w:val="16"/>
          <w:szCs w:val="16"/>
          <w:shd w:val="clear" w:color="auto" w:fill="FFFFFF"/>
          <w:lang w:val="ru-RU"/>
        </w:rPr>
      </w:pPr>
      <w:r w:rsidRPr="002D5298">
        <w:rPr>
          <w:rFonts w:ascii="Times New Roman" w:hAnsi="Times New Roman"/>
          <w:sz w:val="16"/>
          <w:szCs w:val="16"/>
          <w:u w:val="single"/>
          <w:lang w:val="ru-RU"/>
        </w:rPr>
        <w:t xml:space="preserve">приложение № 4 </w:t>
      </w:r>
      <w:r w:rsidRPr="002D5298">
        <w:rPr>
          <w:rFonts w:ascii="Times New Roman" w:hAnsi="Times New Roman"/>
          <w:sz w:val="16"/>
          <w:szCs w:val="16"/>
          <w:shd w:val="clear" w:color="auto" w:fill="FFFFFF"/>
          <w:lang w:val="ru-RU"/>
        </w:rPr>
        <w:t>"Перечень технической документации на многоквартирный дом и иных связанных с управлением многоквартирным домом документов".</w:t>
      </w:r>
    </w:p>
    <w:p w:rsidR="002D5298" w:rsidRPr="002D5298" w:rsidRDefault="002D5298" w:rsidP="002D5298">
      <w:pPr>
        <w:ind w:firstLine="709"/>
        <w:jc w:val="both"/>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p>
    <w:p w:rsidR="002D5298" w:rsidRPr="002D5298" w:rsidRDefault="002D5298" w:rsidP="002D5298">
      <w:pPr>
        <w:ind w:firstLine="709"/>
        <w:jc w:val="both"/>
        <w:rPr>
          <w:rFonts w:ascii="Times New Roman" w:hAnsi="Times New Roman"/>
          <w:sz w:val="16"/>
          <w:szCs w:val="16"/>
          <w:lang w:val="ru-RU"/>
        </w:rPr>
      </w:pPr>
    </w:p>
    <w:p w:rsidR="002D5298" w:rsidRPr="002D5298" w:rsidRDefault="002D5298" w:rsidP="002D5298">
      <w:pPr>
        <w:tabs>
          <w:tab w:val="left" w:pos="0"/>
          <w:tab w:val="left" w:pos="2621"/>
        </w:tabs>
        <w:jc w:val="both"/>
        <w:rPr>
          <w:rFonts w:ascii="Times New Roman" w:hAnsi="Times New Roman"/>
          <w:sz w:val="16"/>
          <w:szCs w:val="16"/>
          <w:lang w:val="ru-RU"/>
        </w:rPr>
      </w:pPr>
    </w:p>
    <w:p w:rsidR="002D5298" w:rsidRPr="002D5298" w:rsidRDefault="002D5298" w:rsidP="002D5298">
      <w:pPr>
        <w:tabs>
          <w:tab w:val="left" w:pos="0"/>
          <w:tab w:val="left" w:pos="2621"/>
        </w:tabs>
        <w:jc w:val="center"/>
        <w:rPr>
          <w:rFonts w:ascii="Times New Roman" w:hAnsi="Times New Roman"/>
          <w:sz w:val="16"/>
          <w:szCs w:val="16"/>
        </w:rPr>
      </w:pPr>
      <w:r w:rsidRPr="002D5298">
        <w:rPr>
          <w:rFonts w:ascii="Times New Roman" w:hAnsi="Times New Roman"/>
          <w:sz w:val="16"/>
          <w:szCs w:val="16"/>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b/>
                <w:sz w:val="16"/>
                <w:szCs w:val="16"/>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b/>
                <w:sz w:val="16"/>
                <w:szCs w:val="16"/>
              </w:rPr>
              <w:t>Управляющая организация</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tabs>
                <w:tab w:val="left" w:pos="1348"/>
              </w:tabs>
              <w:jc w:val="both"/>
              <w:rPr>
                <w:rFonts w:ascii="Times New Roman" w:hAnsi="Times New Roman"/>
                <w:sz w:val="16"/>
                <w:szCs w:val="16"/>
              </w:rPr>
            </w:pPr>
            <w:r w:rsidRPr="002D5298">
              <w:rPr>
                <w:rFonts w:ascii="Times New Roman" w:hAnsi="Times New Roman"/>
                <w:sz w:val="16"/>
                <w:szCs w:val="16"/>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Юридический адрес:_____________</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Почтовый адрес:</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ИНН/КПП___________________________</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Р/с_____________________________</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БИК___________________________</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должность</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________________ / _____________</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подпись Ф.И.О.</w:t>
            </w:r>
          </w:p>
        </w:tc>
      </w:tr>
      <w:tr w:rsidR="002D5298" w:rsidRPr="002D5298" w:rsidTr="003B386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D5298" w:rsidRPr="002D5298" w:rsidRDefault="002D5298" w:rsidP="003B3869">
            <w:pPr>
              <w:jc w:val="both"/>
              <w:rPr>
                <w:rFonts w:ascii="Times New Roman" w:hAnsi="Times New Roman"/>
                <w:sz w:val="16"/>
                <w:szCs w:val="16"/>
              </w:rPr>
            </w:pPr>
            <w:r w:rsidRPr="002D5298">
              <w:rPr>
                <w:rFonts w:ascii="Times New Roman" w:hAnsi="Times New Roman"/>
                <w:sz w:val="16"/>
                <w:szCs w:val="16"/>
              </w:rPr>
              <w:t>« ____ » _______________ 20___г.</w:t>
            </w:r>
          </w:p>
        </w:tc>
      </w:tr>
    </w:tbl>
    <w:p w:rsidR="002D5298" w:rsidRPr="002D5298" w:rsidRDefault="002D5298" w:rsidP="002D5298">
      <w:pPr>
        <w:jc w:val="right"/>
        <w:rPr>
          <w:rFonts w:ascii="Times New Roman" w:hAnsi="Times New Roman"/>
          <w:sz w:val="16"/>
          <w:szCs w:val="16"/>
          <w:shd w:val="clear" w:color="auto" w:fill="FFFFFF"/>
        </w:rPr>
      </w:pPr>
    </w:p>
    <w:p w:rsidR="002D5298" w:rsidRPr="002D5298" w:rsidRDefault="002D5298" w:rsidP="002D5298">
      <w:pPr>
        <w:ind w:left="6838" w:right="-1"/>
        <w:jc w:val="right"/>
        <w:rPr>
          <w:rFonts w:ascii="Times New Roman" w:hAnsi="Times New Roman"/>
          <w:sz w:val="16"/>
          <w:szCs w:val="16"/>
          <w:shd w:val="clear" w:color="auto" w:fill="FFFFFF"/>
        </w:rPr>
      </w:pPr>
    </w:p>
    <w:p w:rsidR="002D5298" w:rsidRPr="002D5298" w:rsidRDefault="002D5298" w:rsidP="002D5298">
      <w:pPr>
        <w:ind w:right="-1"/>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rPr>
      </w:pPr>
    </w:p>
    <w:p w:rsidR="002D5298" w:rsidRPr="002D5298" w:rsidRDefault="002D5298" w:rsidP="002D5298">
      <w:pPr>
        <w:ind w:left="6838" w:right="-1"/>
        <w:jc w:val="right"/>
        <w:rPr>
          <w:rFonts w:ascii="Times New Roman" w:hAnsi="Times New Roman"/>
          <w:sz w:val="16"/>
          <w:szCs w:val="16"/>
          <w:shd w:val="clear" w:color="auto" w:fill="FFFFFF"/>
        </w:rPr>
      </w:pPr>
      <w:r w:rsidRPr="002D5298">
        <w:rPr>
          <w:rFonts w:ascii="Times New Roman" w:hAnsi="Times New Roman"/>
          <w:sz w:val="16"/>
          <w:szCs w:val="16"/>
          <w:shd w:val="clear" w:color="auto" w:fill="FFFFFF"/>
        </w:rPr>
        <w:t>Приложение № 1</w:t>
      </w:r>
    </w:p>
    <w:p w:rsidR="002D5298" w:rsidRPr="002D5298" w:rsidRDefault="002D5298" w:rsidP="002D5298">
      <w:pPr>
        <w:ind w:left="6838" w:right="-1"/>
        <w:jc w:val="right"/>
        <w:rPr>
          <w:rFonts w:ascii="Times New Roman" w:hAnsi="Times New Roman"/>
          <w:sz w:val="16"/>
          <w:szCs w:val="16"/>
          <w:shd w:val="clear" w:color="auto" w:fill="FFFFFF"/>
        </w:rPr>
      </w:pPr>
      <w:r w:rsidRPr="002D5298">
        <w:rPr>
          <w:rFonts w:ascii="Times New Roman" w:hAnsi="Times New Roman"/>
          <w:sz w:val="16"/>
          <w:szCs w:val="16"/>
          <w:shd w:val="clear" w:color="auto" w:fill="FFFFFF"/>
        </w:rPr>
        <w:t>к Договору управления</w:t>
      </w:r>
    </w:p>
    <w:p w:rsidR="002D5298" w:rsidRPr="002D5298" w:rsidRDefault="002D5298" w:rsidP="002D5298">
      <w:pPr>
        <w:ind w:left="6838" w:right="-1"/>
        <w:jc w:val="right"/>
        <w:rPr>
          <w:rFonts w:ascii="Times New Roman" w:hAnsi="Times New Roman"/>
          <w:sz w:val="16"/>
          <w:szCs w:val="16"/>
          <w:shd w:val="clear" w:color="auto" w:fill="FFFFFF"/>
        </w:rPr>
      </w:pPr>
      <w:r w:rsidRPr="002D5298">
        <w:rPr>
          <w:rFonts w:ascii="Times New Roman" w:hAnsi="Times New Roman"/>
          <w:sz w:val="16"/>
          <w:szCs w:val="16"/>
          <w:shd w:val="clear" w:color="auto" w:fill="FFFFFF"/>
        </w:rPr>
        <w:t>многоквартирным домом</w:t>
      </w:r>
    </w:p>
    <w:p w:rsidR="002D5298" w:rsidRPr="002D5298" w:rsidRDefault="002D5298" w:rsidP="002D5298">
      <w:pPr>
        <w:tabs>
          <w:tab w:val="left" w:leader="underscore" w:pos="1945"/>
          <w:tab w:val="left" w:leader="underscore" w:pos="4350"/>
          <w:tab w:val="left" w:leader="underscore" w:pos="6361"/>
        </w:tabs>
        <w:ind w:left="-567" w:firstLine="561"/>
        <w:jc w:val="center"/>
        <w:rPr>
          <w:rFonts w:ascii="Times New Roman" w:hAnsi="Times New Roman"/>
          <w:sz w:val="16"/>
          <w:szCs w:val="16"/>
          <w:shd w:val="clear" w:color="auto" w:fill="FFFFFF"/>
        </w:rPr>
      </w:pPr>
    </w:p>
    <w:p w:rsidR="002D5298" w:rsidRPr="002D5298" w:rsidRDefault="002D5298" w:rsidP="002D5298">
      <w:pPr>
        <w:tabs>
          <w:tab w:val="left" w:leader="underscore" w:pos="1945"/>
          <w:tab w:val="left" w:leader="underscore" w:pos="4350"/>
          <w:tab w:val="left" w:leader="underscore" w:pos="6361"/>
        </w:tabs>
        <w:ind w:left="-567" w:firstLine="561"/>
        <w:jc w:val="center"/>
        <w:rPr>
          <w:rFonts w:ascii="Times New Roman" w:hAnsi="Times New Roman"/>
          <w:sz w:val="16"/>
          <w:szCs w:val="16"/>
          <w:shd w:val="clear" w:color="auto" w:fill="FFFFFF"/>
        </w:rPr>
      </w:pPr>
      <w:r w:rsidRPr="002D5298">
        <w:rPr>
          <w:rFonts w:ascii="Times New Roman" w:hAnsi="Times New Roman"/>
          <w:sz w:val="16"/>
          <w:szCs w:val="16"/>
          <w:shd w:val="clear" w:color="auto" w:fill="FFFFFF"/>
        </w:rPr>
        <w:t xml:space="preserve">Характеристика </w:t>
      </w:r>
    </w:p>
    <w:p w:rsidR="002D5298" w:rsidRPr="002D5298" w:rsidRDefault="002D5298" w:rsidP="002D5298">
      <w:pPr>
        <w:tabs>
          <w:tab w:val="left" w:leader="underscore" w:pos="1945"/>
          <w:tab w:val="left" w:leader="underscore" w:pos="4350"/>
          <w:tab w:val="left" w:leader="underscore" w:pos="6361"/>
        </w:tabs>
        <w:ind w:left="-567" w:firstLine="561"/>
        <w:jc w:val="center"/>
        <w:rPr>
          <w:rFonts w:ascii="Times New Roman" w:hAnsi="Times New Roman"/>
          <w:sz w:val="16"/>
          <w:szCs w:val="16"/>
          <w:lang w:val="ru-RU"/>
        </w:rPr>
      </w:pPr>
      <w:r w:rsidRPr="002D5298">
        <w:rPr>
          <w:rFonts w:ascii="Times New Roman" w:hAnsi="Times New Roman"/>
          <w:sz w:val="16"/>
          <w:szCs w:val="16"/>
          <w:shd w:val="clear" w:color="auto" w:fill="FFFFFF"/>
          <w:lang w:val="ru-RU"/>
        </w:rPr>
        <w:t xml:space="preserve">многоквартирного дома №      по ул.               села Бирофельд          </w:t>
      </w:r>
    </w:p>
    <w:p w:rsidR="002D5298" w:rsidRPr="002D5298" w:rsidRDefault="002D5298" w:rsidP="002D5298">
      <w:pPr>
        <w:spacing w:after="244"/>
        <w:ind w:left="-567" w:right="-1" w:hanging="360"/>
        <w:jc w:val="center"/>
        <w:rPr>
          <w:rFonts w:ascii="Times New Roman" w:hAnsi="Times New Roman"/>
          <w:sz w:val="16"/>
          <w:szCs w:val="16"/>
          <w:lang w:val="ru-RU"/>
        </w:rPr>
      </w:pPr>
      <w:r w:rsidRPr="002D5298">
        <w:rPr>
          <w:rFonts w:ascii="Times New Roman" w:hAnsi="Times New Roman"/>
          <w:sz w:val="16"/>
          <w:szCs w:val="16"/>
          <w:shd w:val="clear" w:color="auto" w:fill="FFFFFF"/>
          <w:lang w:val="ru-RU"/>
        </w:rPr>
        <w:t>(общая характеристика многоквартирного дома на момент заключения договора)</w:t>
      </w:r>
    </w:p>
    <w:p w:rsidR="002D5298" w:rsidRPr="002D5298" w:rsidRDefault="002D5298" w:rsidP="002D5298">
      <w:pPr>
        <w:spacing w:before="240" w:after="160" w:line="256" w:lineRule="auto"/>
        <w:ind w:left="-567"/>
        <w:jc w:val="center"/>
        <w:rPr>
          <w:rFonts w:ascii="Times New Roman" w:hAnsi="Times New Roman"/>
          <w:sz w:val="16"/>
          <w:szCs w:val="16"/>
          <w:lang w:val="ru-RU"/>
        </w:rPr>
      </w:pPr>
      <w:r w:rsidRPr="002D5298">
        <w:rPr>
          <w:rFonts w:ascii="Times New Roman" w:hAnsi="Times New Roman"/>
          <w:sz w:val="16"/>
          <w:szCs w:val="16"/>
        </w:rPr>
        <w:t>I</w:t>
      </w:r>
      <w:r w:rsidRPr="002D5298">
        <w:rPr>
          <w:rFonts w:ascii="Times New Roman" w:hAnsi="Times New Roman"/>
          <w:sz w:val="16"/>
          <w:szCs w:val="16"/>
          <w:lang w:val="ru-RU"/>
        </w:rPr>
        <w:t>. Общие сведения о многоквартирном доме</w:t>
      </w:r>
    </w:p>
    <w:p w:rsidR="002D5298" w:rsidRPr="002D5298" w:rsidRDefault="002D5298" w:rsidP="002D5298">
      <w:pPr>
        <w:ind w:left="-567" w:firstLine="567"/>
        <w:rPr>
          <w:rFonts w:ascii="Times New Roman" w:hAnsi="Times New Roman"/>
          <w:sz w:val="16"/>
          <w:szCs w:val="16"/>
          <w:u w:val="single"/>
          <w:lang w:val="ru-RU"/>
        </w:rPr>
      </w:pPr>
      <w:r w:rsidRPr="002D5298">
        <w:rPr>
          <w:rFonts w:ascii="Times New Roman" w:hAnsi="Times New Roman"/>
          <w:sz w:val="16"/>
          <w:szCs w:val="16"/>
          <w:lang w:val="ru-RU"/>
        </w:rPr>
        <w:t xml:space="preserve">1. Адрес многоквартирного дома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2. Кадастровый номер многоквартирного дома (при его наличии)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3. Серия, тип постройки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4. Год постройки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5. Степень износа по данным государственного технического учета  </w:t>
      </w:r>
    </w:p>
    <w:p w:rsidR="002D5298" w:rsidRPr="002D5298" w:rsidRDefault="002D5298" w:rsidP="002D5298">
      <w:pPr>
        <w:spacing w:after="160"/>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6. Степень фактического износа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7. Год последнего капитального ремонта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jc w:val="both"/>
        <w:rPr>
          <w:rFonts w:ascii="Times New Roman" w:hAnsi="Times New Roman"/>
          <w:sz w:val="16"/>
          <w:szCs w:val="16"/>
          <w:lang w:val="ru-RU"/>
        </w:rPr>
      </w:pPr>
      <w:r w:rsidRPr="002D5298">
        <w:rPr>
          <w:rFonts w:ascii="Times New Roman" w:hAnsi="Times New Roman"/>
          <w:sz w:val="16"/>
          <w:szCs w:val="16"/>
          <w:lang w:val="ru-RU"/>
        </w:rPr>
        <w:t>8.</w:t>
      </w:r>
      <w:r w:rsidRPr="002D5298">
        <w:rPr>
          <w:rFonts w:ascii="Times New Roman" w:hAnsi="Times New Roman"/>
          <w:sz w:val="16"/>
          <w:szCs w:val="16"/>
        </w:rPr>
        <w:t> </w:t>
      </w:r>
      <w:r w:rsidRPr="002D5298">
        <w:rPr>
          <w:rFonts w:ascii="Times New Roman" w:hAnsi="Times New Roman"/>
          <w:sz w:val="16"/>
          <w:szCs w:val="16"/>
          <w:lang w:val="ru-RU"/>
        </w:rPr>
        <w:t xml:space="preserve">Реквизиты правового акта о признании многоквартирного дома аварийным и подлежащим сносу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9. Количество этажей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10. Наличие подвала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11. Наличие цокольного этажа  нет</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12. Наличие мансарды  </w:t>
      </w:r>
    </w:p>
    <w:p w:rsidR="002D5298" w:rsidRPr="002D5298" w:rsidRDefault="002D5298" w:rsidP="002D5298">
      <w:pPr>
        <w:spacing w:after="160"/>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13. Наличие мезонина  </w:t>
      </w:r>
    </w:p>
    <w:p w:rsidR="002D5298" w:rsidRPr="002D5298" w:rsidRDefault="002D5298" w:rsidP="002D5298">
      <w:pPr>
        <w:spacing w:after="160"/>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14. Количество квартир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jc w:val="both"/>
        <w:rPr>
          <w:rFonts w:ascii="Times New Roman" w:hAnsi="Times New Roman"/>
          <w:sz w:val="16"/>
          <w:szCs w:val="16"/>
          <w:lang w:val="ru-RU"/>
        </w:rPr>
      </w:pPr>
      <w:r w:rsidRPr="002D5298">
        <w:rPr>
          <w:rFonts w:ascii="Times New Roman" w:hAnsi="Times New Roman"/>
          <w:sz w:val="16"/>
          <w:szCs w:val="16"/>
          <w:lang w:val="ru-RU"/>
        </w:rPr>
        <w:t>15.</w:t>
      </w:r>
      <w:r w:rsidRPr="002D5298">
        <w:rPr>
          <w:rFonts w:ascii="Times New Roman" w:hAnsi="Times New Roman"/>
          <w:sz w:val="16"/>
          <w:szCs w:val="16"/>
        </w:rPr>
        <w:t> </w:t>
      </w:r>
      <w:r w:rsidRPr="002D5298">
        <w:rPr>
          <w:rFonts w:ascii="Times New Roman" w:hAnsi="Times New Roman"/>
          <w:sz w:val="16"/>
          <w:szCs w:val="16"/>
          <w:lang w:val="ru-RU"/>
        </w:rPr>
        <w:t>Количество нежилых помещений, не входящих в состав общего имущества</w:t>
      </w:r>
      <w:r w:rsidRPr="002D5298">
        <w:rPr>
          <w:rFonts w:ascii="Times New Roman" w:hAnsi="Times New Roman"/>
          <w:sz w:val="16"/>
          <w:szCs w:val="16"/>
          <w:lang w:val="ru-RU"/>
        </w:rPr>
        <w:br/>
      </w:r>
    </w:p>
    <w:p w:rsidR="002D5298" w:rsidRPr="002D5298" w:rsidRDefault="002D5298" w:rsidP="002D5298">
      <w:pPr>
        <w:ind w:left="-567" w:firstLine="567"/>
        <w:jc w:val="both"/>
        <w:rPr>
          <w:rFonts w:ascii="Times New Roman" w:hAnsi="Times New Roman"/>
          <w:sz w:val="16"/>
          <w:szCs w:val="16"/>
          <w:lang w:val="ru-RU"/>
        </w:rPr>
      </w:pPr>
      <w:r w:rsidRPr="002D5298">
        <w:rPr>
          <w:rFonts w:ascii="Times New Roman" w:hAnsi="Times New Roman"/>
          <w:sz w:val="16"/>
          <w:szCs w:val="16"/>
          <w:lang w:val="ru-RU"/>
        </w:rPr>
        <w:t>16.</w:t>
      </w:r>
      <w:r w:rsidRPr="002D5298">
        <w:rPr>
          <w:rFonts w:ascii="Times New Roman" w:hAnsi="Times New Roman"/>
          <w:sz w:val="16"/>
          <w:szCs w:val="16"/>
        </w:rPr>
        <w:t> </w:t>
      </w:r>
      <w:r w:rsidRPr="002D5298">
        <w:rPr>
          <w:rFonts w:ascii="Times New Roman" w:hAnsi="Times New Roman"/>
          <w:sz w:val="16"/>
          <w:szCs w:val="16"/>
          <w:lang w:val="ru-RU"/>
        </w:rPr>
        <w:t>Реквизиты правового акта о признании всех жилых помещений в многоквартирном доме непригодными для проживания  нет</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jc w:val="both"/>
        <w:rPr>
          <w:rFonts w:ascii="Times New Roman" w:hAnsi="Times New Roman"/>
          <w:sz w:val="16"/>
          <w:szCs w:val="16"/>
          <w:lang w:val="ru-RU"/>
        </w:rPr>
      </w:pPr>
      <w:r w:rsidRPr="002D5298">
        <w:rPr>
          <w:rFonts w:ascii="Times New Roman" w:hAnsi="Times New Roman"/>
          <w:sz w:val="16"/>
          <w:szCs w:val="16"/>
          <w:lang w:val="ru-RU"/>
        </w:rPr>
        <w:t>17.</w:t>
      </w:r>
      <w:r w:rsidRPr="002D5298">
        <w:rPr>
          <w:rFonts w:ascii="Times New Roman" w:hAnsi="Times New Roman"/>
          <w:sz w:val="16"/>
          <w:szCs w:val="16"/>
        </w:rPr>
        <w:t> </w:t>
      </w:r>
      <w:r w:rsidRPr="002D5298">
        <w:rPr>
          <w:rFonts w:ascii="Times New Roman" w:hAnsi="Times New Roman"/>
          <w:sz w:val="16"/>
          <w:szCs w:val="16"/>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2D5298">
        <w:rPr>
          <w:rFonts w:ascii="Times New Roman" w:hAnsi="Times New Roman"/>
          <w:sz w:val="16"/>
          <w:szCs w:val="16"/>
          <w:lang w:val="ru-RU"/>
        </w:rPr>
        <w:br/>
      </w:r>
    </w:p>
    <w:p w:rsidR="002D5298" w:rsidRPr="002D5298" w:rsidRDefault="002D5298" w:rsidP="002D5298">
      <w:pPr>
        <w:tabs>
          <w:tab w:val="center" w:pos="5387"/>
          <w:tab w:val="left" w:pos="7371"/>
        </w:tabs>
        <w:ind w:left="-567" w:firstLine="567"/>
        <w:rPr>
          <w:rFonts w:ascii="Times New Roman" w:hAnsi="Times New Roman"/>
          <w:sz w:val="16"/>
          <w:szCs w:val="16"/>
          <w:lang w:val="ru-RU"/>
        </w:rPr>
      </w:pPr>
      <w:r w:rsidRPr="002D5298">
        <w:rPr>
          <w:rFonts w:ascii="Times New Roman" w:hAnsi="Times New Roman"/>
          <w:sz w:val="16"/>
          <w:szCs w:val="16"/>
          <w:lang w:val="ru-RU"/>
        </w:rPr>
        <w:t xml:space="preserve">18. Строительный объем  </w:t>
      </w:r>
      <w:r w:rsidRPr="002D5298">
        <w:rPr>
          <w:rFonts w:ascii="Times New Roman" w:hAnsi="Times New Roman"/>
          <w:sz w:val="16"/>
          <w:szCs w:val="16"/>
          <w:lang w:val="ru-RU"/>
        </w:rPr>
        <w:tab/>
      </w:r>
      <w:r w:rsidRPr="002D5298">
        <w:rPr>
          <w:rFonts w:ascii="Times New Roman" w:hAnsi="Times New Roman"/>
          <w:sz w:val="16"/>
          <w:szCs w:val="16"/>
          <w:lang w:val="ru-RU"/>
        </w:rPr>
        <w:tab/>
        <w:t>куб. м</w:t>
      </w:r>
    </w:p>
    <w:p w:rsidR="002D5298" w:rsidRPr="002D5298" w:rsidRDefault="002D5298" w:rsidP="002D5298">
      <w:pPr>
        <w:tabs>
          <w:tab w:val="center" w:pos="5387"/>
          <w:tab w:val="left" w:pos="7371"/>
        </w:tabs>
        <w:ind w:left="-567" w:firstLine="567"/>
        <w:rPr>
          <w:rFonts w:ascii="Times New Roman" w:hAnsi="Times New Roman"/>
          <w:sz w:val="16"/>
          <w:szCs w:val="16"/>
          <w:lang w:val="ru-RU"/>
        </w:rPr>
      </w:pPr>
      <w:r w:rsidRPr="002D5298">
        <w:rPr>
          <w:rFonts w:ascii="Times New Roman" w:hAnsi="Times New Roman"/>
          <w:sz w:val="16"/>
          <w:szCs w:val="16"/>
          <w:lang w:val="ru-RU"/>
        </w:rPr>
        <w:t>19. Площадь:</w:t>
      </w:r>
    </w:p>
    <w:p w:rsidR="002D5298" w:rsidRPr="002D5298" w:rsidRDefault="002D5298" w:rsidP="002D5298">
      <w:pPr>
        <w:tabs>
          <w:tab w:val="center" w:pos="2835"/>
          <w:tab w:val="left" w:pos="4678"/>
        </w:tabs>
        <w:ind w:left="-567" w:firstLine="567"/>
        <w:jc w:val="both"/>
        <w:rPr>
          <w:rFonts w:ascii="Times New Roman" w:hAnsi="Times New Roman"/>
          <w:sz w:val="16"/>
          <w:szCs w:val="16"/>
          <w:lang w:val="ru-RU"/>
        </w:rPr>
      </w:pPr>
      <w:r w:rsidRPr="002D5298">
        <w:rPr>
          <w:rFonts w:ascii="Times New Roman" w:hAnsi="Times New Roman"/>
          <w:sz w:val="16"/>
          <w:szCs w:val="16"/>
          <w:lang w:val="ru-RU"/>
        </w:rPr>
        <w:t>а)</w:t>
      </w:r>
      <w:r w:rsidRPr="002D5298">
        <w:rPr>
          <w:rFonts w:ascii="Times New Roman" w:hAnsi="Times New Roman"/>
          <w:sz w:val="16"/>
          <w:szCs w:val="16"/>
        </w:rPr>
        <w:t> </w:t>
      </w:r>
      <w:r w:rsidRPr="002D5298">
        <w:rPr>
          <w:rFonts w:ascii="Times New Roman" w:hAnsi="Times New Roman"/>
          <w:sz w:val="16"/>
          <w:szCs w:val="16"/>
          <w:lang w:val="ru-RU"/>
        </w:rPr>
        <w:t xml:space="preserve">многоквартирного дома с лоджиями, балконами, шкафами, коридорами и лестничными клетками  </w:t>
      </w:r>
      <w:r w:rsidRPr="002D5298">
        <w:rPr>
          <w:rFonts w:ascii="Times New Roman" w:hAnsi="Times New Roman"/>
          <w:sz w:val="16"/>
          <w:szCs w:val="16"/>
          <w:lang w:val="ru-RU"/>
        </w:rPr>
        <w:tab/>
      </w:r>
      <w:r w:rsidRPr="002D5298">
        <w:rPr>
          <w:rFonts w:ascii="Times New Roman" w:hAnsi="Times New Roman"/>
          <w:sz w:val="16"/>
          <w:szCs w:val="16"/>
          <w:lang w:val="ru-RU"/>
        </w:rPr>
        <w:tab/>
        <w:t>кв. м</w:t>
      </w:r>
    </w:p>
    <w:p w:rsidR="002D5298" w:rsidRPr="002D5298" w:rsidRDefault="002D5298" w:rsidP="002D5298">
      <w:pPr>
        <w:ind w:left="-567" w:right="5642"/>
        <w:rPr>
          <w:rFonts w:ascii="Times New Roman" w:hAnsi="Times New Roman"/>
          <w:sz w:val="16"/>
          <w:szCs w:val="16"/>
          <w:lang w:val="ru-RU"/>
        </w:rPr>
      </w:pPr>
    </w:p>
    <w:p w:rsidR="002D5298" w:rsidRPr="002D5298" w:rsidRDefault="002D5298" w:rsidP="002D5298">
      <w:pPr>
        <w:tabs>
          <w:tab w:val="center" w:pos="7598"/>
          <w:tab w:val="right" w:pos="10206"/>
        </w:tabs>
        <w:ind w:left="-567" w:firstLine="567"/>
        <w:rPr>
          <w:rFonts w:ascii="Times New Roman" w:hAnsi="Times New Roman"/>
          <w:sz w:val="16"/>
          <w:szCs w:val="16"/>
          <w:lang w:val="ru-RU"/>
        </w:rPr>
      </w:pPr>
      <w:r w:rsidRPr="002D5298">
        <w:rPr>
          <w:rFonts w:ascii="Times New Roman" w:hAnsi="Times New Roman"/>
          <w:sz w:val="16"/>
          <w:szCs w:val="16"/>
          <w:lang w:val="ru-RU"/>
        </w:rPr>
        <w:t xml:space="preserve">б) жилых помещений (общая площадь квартир)  </w:t>
      </w:r>
      <w:r w:rsidRPr="002D5298">
        <w:rPr>
          <w:rFonts w:ascii="Times New Roman" w:hAnsi="Times New Roman"/>
          <w:sz w:val="16"/>
          <w:szCs w:val="16"/>
          <w:lang w:val="ru-RU"/>
        </w:rPr>
        <w:tab/>
        <w:t>кв. м</w:t>
      </w:r>
    </w:p>
    <w:p w:rsidR="002D5298" w:rsidRPr="002D5298" w:rsidRDefault="002D5298" w:rsidP="002D5298">
      <w:pPr>
        <w:ind w:left="-567" w:right="624"/>
        <w:rPr>
          <w:rFonts w:ascii="Times New Roman" w:hAnsi="Times New Roman"/>
          <w:sz w:val="16"/>
          <w:szCs w:val="16"/>
          <w:lang w:val="ru-RU"/>
        </w:rPr>
      </w:pPr>
    </w:p>
    <w:p w:rsidR="002D5298" w:rsidRPr="002D5298" w:rsidRDefault="002D5298" w:rsidP="002D5298">
      <w:pPr>
        <w:tabs>
          <w:tab w:val="center" w:pos="6096"/>
          <w:tab w:val="left" w:pos="8080"/>
        </w:tabs>
        <w:ind w:left="-567" w:firstLine="567"/>
        <w:jc w:val="both"/>
        <w:rPr>
          <w:rFonts w:ascii="Times New Roman" w:hAnsi="Times New Roman"/>
          <w:sz w:val="16"/>
          <w:szCs w:val="16"/>
          <w:lang w:val="ru-RU"/>
        </w:rPr>
      </w:pPr>
      <w:r w:rsidRPr="002D5298">
        <w:rPr>
          <w:rFonts w:ascii="Times New Roman" w:hAnsi="Times New Roman"/>
          <w:sz w:val="16"/>
          <w:szCs w:val="16"/>
          <w:lang w:val="ru-RU"/>
        </w:rPr>
        <w:t>в)</w:t>
      </w:r>
      <w:r w:rsidRPr="002D5298">
        <w:rPr>
          <w:rFonts w:ascii="Times New Roman" w:hAnsi="Times New Roman"/>
          <w:sz w:val="16"/>
          <w:szCs w:val="16"/>
        </w:rPr>
        <w:t> </w:t>
      </w:r>
      <w:r w:rsidRPr="002D5298">
        <w:rPr>
          <w:rFonts w:ascii="Times New Roman" w:hAnsi="Times New Roman"/>
          <w:sz w:val="16"/>
          <w:szCs w:val="16"/>
          <w:lang w:val="ru-RU"/>
        </w:rPr>
        <w:t xml:space="preserve">нежилых помещений (общая площадь нежилых помещений, не входящих в состав общего имущества в многоквартирном доме)  </w:t>
      </w:r>
      <w:r w:rsidRPr="002D5298">
        <w:rPr>
          <w:rFonts w:ascii="Times New Roman" w:hAnsi="Times New Roman"/>
          <w:sz w:val="16"/>
          <w:szCs w:val="16"/>
          <w:lang w:val="ru-RU"/>
        </w:rPr>
        <w:tab/>
      </w:r>
      <w:r w:rsidRPr="002D5298">
        <w:rPr>
          <w:rFonts w:ascii="Times New Roman" w:hAnsi="Times New Roman"/>
          <w:sz w:val="16"/>
          <w:szCs w:val="16"/>
          <w:lang w:val="ru-RU"/>
        </w:rPr>
        <w:tab/>
        <w:t>кв. м</w:t>
      </w:r>
    </w:p>
    <w:p w:rsidR="002D5298" w:rsidRPr="002D5298" w:rsidRDefault="002D5298" w:rsidP="002D5298">
      <w:pPr>
        <w:spacing w:after="160"/>
        <w:ind w:left="-567" w:right="2240"/>
        <w:rPr>
          <w:rFonts w:ascii="Times New Roman" w:hAnsi="Times New Roman"/>
          <w:sz w:val="16"/>
          <w:szCs w:val="16"/>
          <w:lang w:val="ru-RU"/>
        </w:rPr>
      </w:pPr>
    </w:p>
    <w:p w:rsidR="002D5298" w:rsidRPr="002D5298" w:rsidRDefault="002D5298" w:rsidP="002D5298">
      <w:pPr>
        <w:tabs>
          <w:tab w:val="center" w:pos="6804"/>
          <w:tab w:val="left" w:pos="8931"/>
        </w:tabs>
        <w:ind w:left="-567" w:firstLine="567"/>
        <w:jc w:val="both"/>
        <w:rPr>
          <w:rFonts w:ascii="Times New Roman" w:hAnsi="Times New Roman"/>
          <w:sz w:val="16"/>
          <w:szCs w:val="16"/>
          <w:lang w:val="ru-RU"/>
        </w:rPr>
      </w:pPr>
      <w:r w:rsidRPr="002D5298">
        <w:rPr>
          <w:rFonts w:ascii="Times New Roman" w:hAnsi="Times New Roman"/>
          <w:sz w:val="16"/>
          <w:szCs w:val="16"/>
          <w:lang w:val="ru-RU"/>
        </w:rPr>
        <w:t>г)</w:t>
      </w:r>
      <w:r w:rsidRPr="002D5298">
        <w:rPr>
          <w:rFonts w:ascii="Times New Roman" w:hAnsi="Times New Roman"/>
          <w:sz w:val="16"/>
          <w:szCs w:val="16"/>
        </w:rPr>
        <w:t> </w:t>
      </w:r>
      <w:r w:rsidRPr="002D5298">
        <w:rPr>
          <w:rFonts w:ascii="Times New Roman" w:hAnsi="Times New Roman"/>
          <w:sz w:val="16"/>
          <w:szCs w:val="16"/>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2D5298">
        <w:rPr>
          <w:rFonts w:ascii="Times New Roman" w:hAnsi="Times New Roman"/>
          <w:sz w:val="16"/>
          <w:szCs w:val="16"/>
          <w:lang w:val="ru-RU"/>
        </w:rPr>
        <w:tab/>
      </w:r>
      <w:r w:rsidRPr="002D5298">
        <w:rPr>
          <w:rFonts w:ascii="Times New Roman" w:hAnsi="Times New Roman"/>
          <w:sz w:val="16"/>
          <w:szCs w:val="16"/>
          <w:lang w:val="ru-RU"/>
        </w:rPr>
        <w:tab/>
        <w:t>кв. м</w:t>
      </w:r>
    </w:p>
    <w:p w:rsidR="002D5298" w:rsidRPr="002D5298" w:rsidRDefault="002D5298" w:rsidP="002D5298">
      <w:pPr>
        <w:ind w:left="-567" w:right="1389"/>
        <w:rPr>
          <w:rFonts w:ascii="Times New Roman" w:hAnsi="Times New Roman"/>
          <w:sz w:val="16"/>
          <w:szCs w:val="16"/>
          <w:lang w:val="ru-RU"/>
        </w:rPr>
      </w:pPr>
    </w:p>
    <w:p w:rsidR="002D5298" w:rsidRPr="002D5298" w:rsidRDefault="002D5298" w:rsidP="002D5298">
      <w:pPr>
        <w:tabs>
          <w:tab w:val="center" w:pos="5245"/>
          <w:tab w:val="left" w:pos="7088"/>
        </w:tabs>
        <w:ind w:left="-567" w:firstLine="567"/>
        <w:rPr>
          <w:rFonts w:ascii="Times New Roman" w:hAnsi="Times New Roman"/>
          <w:sz w:val="16"/>
          <w:szCs w:val="16"/>
          <w:lang w:val="ru-RU"/>
        </w:rPr>
      </w:pPr>
      <w:r w:rsidRPr="002D5298">
        <w:rPr>
          <w:rFonts w:ascii="Times New Roman" w:hAnsi="Times New Roman"/>
          <w:sz w:val="16"/>
          <w:szCs w:val="16"/>
          <w:lang w:val="ru-RU"/>
        </w:rPr>
        <w:t xml:space="preserve">20. Количество лестниц  </w:t>
      </w:r>
      <w:r w:rsidRPr="002D5298">
        <w:rPr>
          <w:rFonts w:ascii="Times New Roman" w:hAnsi="Times New Roman"/>
          <w:sz w:val="16"/>
          <w:szCs w:val="16"/>
          <w:lang w:val="ru-RU"/>
        </w:rPr>
        <w:tab/>
      </w:r>
      <w:r w:rsidRPr="002D5298">
        <w:rPr>
          <w:rFonts w:ascii="Times New Roman" w:hAnsi="Times New Roman"/>
          <w:sz w:val="16"/>
          <w:szCs w:val="16"/>
          <w:lang w:val="ru-RU"/>
        </w:rPr>
        <w:tab/>
        <w:t>шт.</w:t>
      </w:r>
    </w:p>
    <w:p w:rsidR="002D5298" w:rsidRPr="002D5298" w:rsidRDefault="002D5298" w:rsidP="002D5298">
      <w:pPr>
        <w:ind w:left="-567" w:right="3232"/>
        <w:rPr>
          <w:rFonts w:ascii="Times New Roman" w:hAnsi="Times New Roman"/>
          <w:sz w:val="16"/>
          <w:szCs w:val="16"/>
          <w:lang w:val="ru-RU"/>
        </w:rPr>
      </w:pPr>
    </w:p>
    <w:p w:rsidR="002D5298" w:rsidRPr="002D5298" w:rsidRDefault="002D5298" w:rsidP="002D5298">
      <w:pPr>
        <w:ind w:left="-567" w:firstLine="567"/>
        <w:jc w:val="both"/>
        <w:rPr>
          <w:rFonts w:ascii="Times New Roman" w:hAnsi="Times New Roman"/>
          <w:sz w:val="16"/>
          <w:szCs w:val="16"/>
          <w:lang w:val="ru-RU"/>
        </w:rPr>
      </w:pPr>
      <w:r w:rsidRPr="002D5298">
        <w:rPr>
          <w:rFonts w:ascii="Times New Roman" w:hAnsi="Times New Roman"/>
          <w:sz w:val="16"/>
          <w:szCs w:val="16"/>
          <w:lang w:val="ru-RU"/>
        </w:rPr>
        <w:t>21.</w:t>
      </w:r>
      <w:r w:rsidRPr="002D5298">
        <w:rPr>
          <w:rFonts w:ascii="Times New Roman" w:hAnsi="Times New Roman"/>
          <w:sz w:val="16"/>
          <w:szCs w:val="16"/>
        </w:rPr>
        <w:t> </w:t>
      </w:r>
      <w:r w:rsidRPr="002D5298">
        <w:rPr>
          <w:rFonts w:ascii="Times New Roman" w:hAnsi="Times New Roman"/>
          <w:sz w:val="16"/>
          <w:szCs w:val="16"/>
          <w:lang w:val="ru-RU"/>
        </w:rPr>
        <w:t>Уборочная площадь лестниц (включая межквартирные лестничные площадки)</w:t>
      </w:r>
      <w:r w:rsidRPr="002D5298">
        <w:rPr>
          <w:rFonts w:ascii="Times New Roman" w:hAnsi="Times New Roman"/>
          <w:sz w:val="16"/>
          <w:szCs w:val="16"/>
          <w:lang w:val="ru-RU"/>
        </w:rPr>
        <w:br/>
      </w:r>
    </w:p>
    <w:p w:rsidR="002D5298" w:rsidRPr="002D5298" w:rsidRDefault="002D5298" w:rsidP="002D5298">
      <w:pPr>
        <w:tabs>
          <w:tab w:val="left" w:pos="3969"/>
        </w:tabs>
        <w:ind w:left="-567"/>
        <w:rPr>
          <w:rFonts w:ascii="Times New Roman" w:hAnsi="Times New Roman"/>
          <w:sz w:val="16"/>
          <w:szCs w:val="16"/>
          <w:lang w:val="ru-RU"/>
        </w:rPr>
      </w:pPr>
      <w:r w:rsidRPr="002D5298">
        <w:rPr>
          <w:rFonts w:ascii="Times New Roman" w:hAnsi="Times New Roman"/>
          <w:sz w:val="16"/>
          <w:szCs w:val="16"/>
          <w:lang w:val="ru-RU"/>
        </w:rPr>
        <w:tab/>
        <w:t>кв. м</w:t>
      </w:r>
    </w:p>
    <w:p w:rsidR="002D5298" w:rsidRPr="002D5298" w:rsidRDefault="002D5298" w:rsidP="002D5298">
      <w:pPr>
        <w:ind w:left="-567" w:right="6350"/>
        <w:rPr>
          <w:rFonts w:ascii="Times New Roman" w:hAnsi="Times New Roman"/>
          <w:sz w:val="16"/>
          <w:szCs w:val="16"/>
          <w:lang w:val="ru-RU"/>
        </w:rPr>
      </w:pPr>
    </w:p>
    <w:p w:rsidR="002D5298" w:rsidRPr="002D5298" w:rsidRDefault="002D5298" w:rsidP="002D5298">
      <w:pPr>
        <w:tabs>
          <w:tab w:val="center" w:pos="7230"/>
          <w:tab w:val="left" w:pos="9356"/>
        </w:tabs>
        <w:ind w:left="-567" w:firstLine="567"/>
        <w:rPr>
          <w:rFonts w:ascii="Times New Roman" w:hAnsi="Times New Roman"/>
          <w:sz w:val="16"/>
          <w:szCs w:val="16"/>
          <w:lang w:val="ru-RU"/>
        </w:rPr>
      </w:pPr>
      <w:r w:rsidRPr="002D5298">
        <w:rPr>
          <w:rFonts w:ascii="Times New Roman" w:hAnsi="Times New Roman"/>
          <w:sz w:val="16"/>
          <w:szCs w:val="16"/>
          <w:lang w:val="ru-RU"/>
        </w:rPr>
        <w:t xml:space="preserve">22. Уборочная площадь общих коридоров  </w:t>
      </w:r>
      <w:r w:rsidRPr="002D5298">
        <w:rPr>
          <w:rFonts w:ascii="Times New Roman" w:hAnsi="Times New Roman"/>
          <w:sz w:val="16"/>
          <w:szCs w:val="16"/>
          <w:lang w:val="ru-RU"/>
        </w:rPr>
        <w:tab/>
        <w:t>кв. м</w:t>
      </w:r>
    </w:p>
    <w:p w:rsidR="002D5298" w:rsidRPr="002D5298" w:rsidRDefault="002D5298" w:rsidP="002D5298">
      <w:pPr>
        <w:spacing w:after="160"/>
        <w:ind w:left="-567" w:right="964"/>
        <w:rPr>
          <w:rFonts w:ascii="Times New Roman" w:hAnsi="Times New Roman"/>
          <w:sz w:val="16"/>
          <w:szCs w:val="16"/>
          <w:lang w:val="ru-RU"/>
        </w:rPr>
      </w:pPr>
    </w:p>
    <w:p w:rsidR="002D5298" w:rsidRPr="002D5298" w:rsidRDefault="002D5298" w:rsidP="002D5298">
      <w:pPr>
        <w:tabs>
          <w:tab w:val="center" w:pos="6379"/>
          <w:tab w:val="left" w:pos="8505"/>
        </w:tabs>
        <w:spacing w:after="160"/>
        <w:ind w:left="-567" w:firstLine="567"/>
        <w:jc w:val="both"/>
        <w:rPr>
          <w:rFonts w:ascii="Times New Roman" w:hAnsi="Times New Roman"/>
          <w:sz w:val="16"/>
          <w:szCs w:val="16"/>
          <w:lang w:val="ru-RU"/>
        </w:rPr>
      </w:pPr>
      <w:r w:rsidRPr="002D5298">
        <w:rPr>
          <w:rFonts w:ascii="Times New Roman" w:hAnsi="Times New Roman"/>
          <w:sz w:val="16"/>
          <w:szCs w:val="16"/>
          <w:lang w:val="ru-RU"/>
        </w:rPr>
        <w:t>23.</w:t>
      </w:r>
      <w:r w:rsidRPr="002D5298">
        <w:rPr>
          <w:rFonts w:ascii="Times New Roman" w:hAnsi="Times New Roman"/>
          <w:sz w:val="16"/>
          <w:szCs w:val="16"/>
        </w:rPr>
        <w:t> </w:t>
      </w:r>
      <w:r w:rsidRPr="002D5298">
        <w:rPr>
          <w:rFonts w:ascii="Times New Roman" w:hAnsi="Times New Roman"/>
          <w:sz w:val="16"/>
          <w:szCs w:val="16"/>
          <w:lang w:val="ru-RU"/>
        </w:rPr>
        <w:t xml:space="preserve">Уборочная площадь других помещений общего пользования (включая технические этажи, чердаки, технические подвалы)  </w:t>
      </w:r>
      <w:r w:rsidRPr="002D5298">
        <w:rPr>
          <w:rFonts w:ascii="Times New Roman" w:hAnsi="Times New Roman"/>
          <w:sz w:val="16"/>
          <w:szCs w:val="16"/>
          <w:lang w:val="ru-RU"/>
        </w:rPr>
        <w:tab/>
      </w:r>
      <w:r w:rsidRPr="002D5298">
        <w:rPr>
          <w:rFonts w:ascii="Times New Roman" w:hAnsi="Times New Roman"/>
          <w:sz w:val="16"/>
          <w:szCs w:val="16"/>
          <w:lang w:val="ru-RU"/>
        </w:rPr>
        <w:tab/>
        <w:t>кв. м</w:t>
      </w:r>
    </w:p>
    <w:p w:rsidR="002D5298" w:rsidRPr="002D5298" w:rsidRDefault="002D5298" w:rsidP="002D5298">
      <w:pPr>
        <w:spacing w:after="160"/>
        <w:ind w:left="-567" w:right="1814"/>
        <w:rPr>
          <w:rFonts w:ascii="Times New Roman" w:hAnsi="Times New Roman"/>
          <w:sz w:val="16"/>
          <w:szCs w:val="16"/>
          <w:lang w:val="ru-RU"/>
        </w:rPr>
      </w:pPr>
    </w:p>
    <w:p w:rsidR="002D5298" w:rsidRPr="002D5298" w:rsidRDefault="002D5298" w:rsidP="002D5298">
      <w:pPr>
        <w:ind w:left="-567" w:firstLine="567"/>
        <w:jc w:val="both"/>
        <w:rPr>
          <w:rFonts w:ascii="Times New Roman" w:hAnsi="Times New Roman"/>
          <w:sz w:val="16"/>
          <w:szCs w:val="16"/>
          <w:lang w:val="ru-RU"/>
        </w:rPr>
      </w:pPr>
      <w:r w:rsidRPr="002D5298">
        <w:rPr>
          <w:rFonts w:ascii="Times New Roman" w:hAnsi="Times New Roman"/>
          <w:sz w:val="16"/>
          <w:szCs w:val="16"/>
          <w:lang w:val="ru-RU"/>
        </w:rPr>
        <w:t>24.</w:t>
      </w:r>
      <w:r w:rsidRPr="002D5298">
        <w:rPr>
          <w:rFonts w:ascii="Times New Roman" w:hAnsi="Times New Roman"/>
          <w:sz w:val="16"/>
          <w:szCs w:val="16"/>
        </w:rPr>
        <w:t> </w:t>
      </w:r>
      <w:r w:rsidRPr="002D5298">
        <w:rPr>
          <w:rFonts w:ascii="Times New Roman" w:hAnsi="Times New Roman"/>
          <w:sz w:val="16"/>
          <w:szCs w:val="16"/>
          <w:lang w:val="ru-RU"/>
        </w:rPr>
        <w:t xml:space="preserve">Площадь земельного участка, входящего в состав общего имущества многоквартирного дома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ind w:left="-567" w:firstLine="567"/>
        <w:rPr>
          <w:rFonts w:ascii="Times New Roman" w:hAnsi="Times New Roman"/>
          <w:sz w:val="16"/>
          <w:szCs w:val="16"/>
          <w:lang w:val="ru-RU"/>
        </w:rPr>
      </w:pPr>
      <w:r w:rsidRPr="002D5298">
        <w:rPr>
          <w:rFonts w:ascii="Times New Roman" w:hAnsi="Times New Roman"/>
          <w:sz w:val="16"/>
          <w:szCs w:val="16"/>
          <w:lang w:val="ru-RU"/>
        </w:rPr>
        <w:t xml:space="preserve">25. Кадастровый номер земельного участка (при его наличии) </w:t>
      </w:r>
    </w:p>
    <w:p w:rsidR="002D5298" w:rsidRPr="002D5298" w:rsidRDefault="002D5298" w:rsidP="002D5298">
      <w:pPr>
        <w:ind w:left="-567"/>
        <w:rPr>
          <w:rFonts w:ascii="Times New Roman" w:hAnsi="Times New Roman"/>
          <w:sz w:val="16"/>
          <w:szCs w:val="16"/>
          <w:lang w:val="ru-RU"/>
        </w:rPr>
      </w:pPr>
    </w:p>
    <w:p w:rsidR="002D5298" w:rsidRPr="002D5298" w:rsidRDefault="002D5298" w:rsidP="002D5298">
      <w:pPr>
        <w:spacing w:line="256" w:lineRule="auto"/>
        <w:ind w:left="-567"/>
        <w:jc w:val="center"/>
        <w:rPr>
          <w:rFonts w:ascii="Times New Roman" w:hAnsi="Times New Roman"/>
          <w:sz w:val="16"/>
          <w:szCs w:val="16"/>
          <w:lang w:val="ru-RU"/>
        </w:rPr>
      </w:pPr>
    </w:p>
    <w:p w:rsidR="002D5298" w:rsidRPr="002D5298" w:rsidRDefault="002D5298" w:rsidP="002D5298">
      <w:pPr>
        <w:spacing w:line="256" w:lineRule="auto"/>
        <w:ind w:left="-567"/>
        <w:jc w:val="center"/>
        <w:rPr>
          <w:rFonts w:ascii="Times New Roman" w:hAnsi="Times New Roman"/>
          <w:sz w:val="16"/>
          <w:szCs w:val="16"/>
          <w:lang w:val="ru-RU"/>
        </w:rPr>
      </w:pPr>
      <w:r w:rsidRPr="002D5298">
        <w:rPr>
          <w:rFonts w:ascii="Times New Roman" w:hAnsi="Times New Roman"/>
          <w:sz w:val="16"/>
          <w:szCs w:val="16"/>
        </w:rPr>
        <w:t>II</w:t>
      </w:r>
      <w:r w:rsidRPr="002D5298">
        <w:rPr>
          <w:rFonts w:ascii="Times New Roman" w:hAnsi="Times New Roman"/>
          <w:sz w:val="16"/>
          <w:szCs w:val="16"/>
          <w:lang w:val="ru-RU"/>
        </w:rPr>
        <w:t>. Техническое состояние многоквартирного дома, включая пристройки</w:t>
      </w:r>
    </w:p>
    <w:p w:rsidR="002D5298" w:rsidRPr="002D5298" w:rsidRDefault="002D5298" w:rsidP="002D5298">
      <w:pPr>
        <w:spacing w:line="256" w:lineRule="auto"/>
        <w:ind w:left="-567"/>
        <w:jc w:val="center"/>
        <w:rPr>
          <w:rFonts w:ascii="Times New Roman" w:hAnsi="Times New Roman"/>
          <w:sz w:val="16"/>
          <w:szCs w:val="16"/>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2D5298" w:rsidRPr="00C74BA8" w:rsidTr="003B386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jc w:val="center"/>
              <w:rPr>
                <w:rFonts w:ascii="Times New Roman" w:hAnsi="Times New Roman"/>
                <w:sz w:val="16"/>
                <w:szCs w:val="16"/>
              </w:rPr>
            </w:pPr>
            <w:r w:rsidRPr="002D5298">
              <w:rPr>
                <w:rFonts w:ascii="Times New Roman" w:hAnsi="Times New Roman"/>
                <w:sz w:val="16"/>
                <w:szCs w:val="16"/>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jc w:val="center"/>
              <w:rPr>
                <w:rFonts w:ascii="Times New Roman" w:hAnsi="Times New Roman"/>
                <w:sz w:val="16"/>
                <w:szCs w:val="16"/>
                <w:lang w:val="ru-RU"/>
              </w:rPr>
            </w:pPr>
            <w:r w:rsidRPr="002D5298">
              <w:rPr>
                <w:rFonts w:ascii="Times New Roman" w:hAnsi="Times New Roman"/>
                <w:sz w:val="16"/>
                <w:szCs w:val="16"/>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jc w:val="center"/>
              <w:rPr>
                <w:rFonts w:ascii="Times New Roman" w:hAnsi="Times New Roman"/>
                <w:sz w:val="16"/>
                <w:szCs w:val="16"/>
                <w:lang w:val="ru-RU"/>
              </w:rPr>
            </w:pPr>
            <w:r w:rsidRPr="002D5298">
              <w:rPr>
                <w:rFonts w:ascii="Times New Roman" w:hAnsi="Times New Roman"/>
                <w:sz w:val="16"/>
                <w:szCs w:val="16"/>
                <w:lang w:val="ru-RU"/>
              </w:rPr>
              <w:t>Техническое состояние элементов общего имущества многоквартирного дома</w:t>
            </w:r>
          </w:p>
        </w:tc>
      </w:tr>
      <w:tr w:rsidR="002D5298" w:rsidRPr="002D5298" w:rsidTr="003B386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C74BA8" w:rsidTr="003B386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r w:rsidRPr="002D5298">
              <w:rPr>
                <w:rFonts w:ascii="Times New Roman" w:hAnsi="Times New Roman"/>
                <w:sz w:val="16"/>
                <w:szCs w:val="16"/>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lang w:val="ru-RU"/>
              </w:rPr>
            </w:pPr>
          </w:p>
        </w:tc>
      </w:tr>
      <w:tr w:rsidR="002D5298" w:rsidRPr="002D5298" w:rsidTr="003B386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2D5298" w:rsidTr="003B386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rPr>
                <w:rFonts w:ascii="Times New Roman" w:hAnsi="Times New Roman"/>
                <w:sz w:val="16"/>
                <w:szCs w:val="16"/>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r>
      <w:tr w:rsidR="002D5298" w:rsidRPr="002D5298" w:rsidTr="003B386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r>
      <w:tr w:rsidR="002D5298" w:rsidRPr="002D5298" w:rsidTr="003B386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r>
      <w:tr w:rsidR="002D5298" w:rsidRPr="002D5298" w:rsidTr="003B3869">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567"/>
              <w:rPr>
                <w:rFonts w:ascii="Times New Roman" w:hAnsi="Times New Roman"/>
                <w:sz w:val="16"/>
                <w:szCs w:val="16"/>
              </w:rPr>
            </w:pPr>
          </w:p>
        </w:tc>
      </w:tr>
      <w:tr w:rsidR="002D5298" w:rsidRPr="002D5298" w:rsidTr="003B386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2D5298" w:rsidTr="003B386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2D5298" w:rsidTr="003B3869">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2D5298" w:rsidTr="003B386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r w:rsidRPr="002D5298">
              <w:rPr>
                <w:rFonts w:ascii="Times New Roman" w:hAnsi="Times New Roman"/>
                <w:sz w:val="16"/>
                <w:szCs w:val="16"/>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2D5298" w:rsidTr="003B3869">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r>
      <w:tr w:rsidR="002D5298" w:rsidRPr="002D5298" w:rsidTr="003B3869">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r w:rsidRPr="002D5298">
              <w:rPr>
                <w:rFonts w:ascii="Times New Roman" w:hAnsi="Times New Roman"/>
                <w:sz w:val="16"/>
                <w:szCs w:val="16"/>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r>
      <w:tr w:rsidR="002D5298" w:rsidRPr="002D5298" w:rsidTr="003B386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r w:rsidRPr="002D5298">
              <w:rPr>
                <w:rFonts w:ascii="Times New Roman" w:hAnsi="Times New Roman"/>
                <w:sz w:val="16"/>
                <w:szCs w:val="16"/>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r w:rsidRPr="002D5298">
              <w:rPr>
                <w:rFonts w:ascii="Times New Roman" w:hAnsi="Times New Roman"/>
                <w:sz w:val="16"/>
                <w:szCs w:val="16"/>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426"/>
              <w:rPr>
                <w:rFonts w:ascii="Times New Roman" w:hAnsi="Times New Roman"/>
                <w:sz w:val="16"/>
                <w:szCs w:val="16"/>
              </w:rPr>
            </w:pPr>
          </w:p>
        </w:tc>
      </w:tr>
      <w:tr w:rsidR="002D5298" w:rsidRPr="002D5298" w:rsidTr="003B3869">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567"/>
              <w:rPr>
                <w:rFonts w:ascii="Times New Roman" w:hAnsi="Times New Roman"/>
                <w:sz w:val="16"/>
                <w:szCs w:val="16"/>
              </w:rPr>
            </w:pPr>
          </w:p>
        </w:tc>
      </w:tr>
      <w:tr w:rsidR="002D5298" w:rsidRPr="00C74BA8" w:rsidTr="003B3869">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jc w:val="center"/>
              <w:rPr>
                <w:rFonts w:ascii="Times New Roman" w:hAnsi="Times New Roman"/>
                <w:sz w:val="16"/>
                <w:szCs w:val="16"/>
              </w:rPr>
            </w:pPr>
            <w:r w:rsidRPr="002D5298">
              <w:rPr>
                <w:rFonts w:ascii="Times New Roman" w:hAnsi="Times New Roman"/>
                <w:sz w:val="16"/>
                <w:szCs w:val="16"/>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jc w:val="center"/>
              <w:rPr>
                <w:rFonts w:ascii="Times New Roman" w:hAnsi="Times New Roman"/>
                <w:sz w:val="16"/>
                <w:szCs w:val="16"/>
                <w:lang w:val="ru-RU"/>
              </w:rPr>
            </w:pPr>
            <w:r w:rsidRPr="002D5298">
              <w:rPr>
                <w:rFonts w:ascii="Times New Roman" w:hAnsi="Times New Roman"/>
                <w:sz w:val="16"/>
                <w:szCs w:val="16"/>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D5298" w:rsidRPr="002D5298" w:rsidRDefault="002D5298" w:rsidP="003B3869">
            <w:pPr>
              <w:ind w:left="142"/>
              <w:jc w:val="center"/>
              <w:rPr>
                <w:rFonts w:ascii="Times New Roman" w:hAnsi="Times New Roman"/>
                <w:sz w:val="16"/>
                <w:szCs w:val="16"/>
                <w:lang w:val="ru-RU"/>
              </w:rPr>
            </w:pPr>
            <w:r w:rsidRPr="002D5298">
              <w:rPr>
                <w:rFonts w:ascii="Times New Roman" w:hAnsi="Times New Roman"/>
                <w:sz w:val="16"/>
                <w:szCs w:val="16"/>
                <w:lang w:val="ru-RU"/>
              </w:rPr>
              <w:t>Техническое состояние элементов общего имущества многоквартирного дома</w:t>
            </w:r>
          </w:p>
        </w:tc>
      </w:tr>
      <w:tr w:rsidR="002D5298" w:rsidRPr="00C74BA8" w:rsidTr="003B3869">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r w:rsidRPr="002D5298">
              <w:rPr>
                <w:rFonts w:ascii="Times New Roman" w:hAnsi="Times New Roman"/>
                <w:sz w:val="16"/>
                <w:szCs w:val="16"/>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r>
      <w:tr w:rsidR="002D5298" w:rsidRPr="002D5298" w:rsidTr="003B3869">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C74BA8" w:rsidTr="003B3869">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r w:rsidRPr="002D5298">
              <w:rPr>
                <w:rFonts w:ascii="Times New Roman" w:hAnsi="Times New Roman"/>
                <w:sz w:val="16"/>
                <w:szCs w:val="16"/>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r>
      <w:tr w:rsidR="002D5298" w:rsidRPr="002D5298" w:rsidTr="003B3869">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lastRenderedPageBreak/>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C74BA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r w:rsidRPr="002D5298">
              <w:rPr>
                <w:rFonts w:ascii="Times New Roman" w:hAnsi="Times New Roman"/>
                <w:sz w:val="16"/>
                <w:szCs w:val="16"/>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lang w:val="ru-RU"/>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r w:rsidR="002D5298" w:rsidRPr="002D5298" w:rsidTr="003B3869">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r w:rsidRPr="002D5298">
              <w:rPr>
                <w:rFonts w:ascii="Times New Roman" w:hAnsi="Times New Roman"/>
                <w:sz w:val="16"/>
                <w:szCs w:val="16"/>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D5298" w:rsidRPr="002D5298" w:rsidRDefault="002D5298" w:rsidP="003B3869">
            <w:pPr>
              <w:ind w:left="142"/>
              <w:rPr>
                <w:rFonts w:ascii="Times New Roman" w:hAnsi="Times New Roman"/>
                <w:sz w:val="16"/>
                <w:szCs w:val="16"/>
              </w:rPr>
            </w:pPr>
          </w:p>
        </w:tc>
      </w:tr>
    </w:tbl>
    <w:p w:rsidR="002D5298" w:rsidRPr="002D5298" w:rsidRDefault="002D5298" w:rsidP="002D5298">
      <w:pPr>
        <w:rPr>
          <w:rFonts w:ascii="Times New Roman" w:hAnsi="Times New Roman"/>
          <w:sz w:val="16"/>
          <w:szCs w:val="16"/>
        </w:rPr>
      </w:pPr>
    </w:p>
    <w:p w:rsidR="002D5298" w:rsidRPr="002D5298" w:rsidRDefault="002D5298" w:rsidP="002D5298">
      <w:pPr>
        <w:spacing w:after="160"/>
        <w:jc w:val="center"/>
        <w:rPr>
          <w:rFonts w:ascii="Times New Roman" w:hAnsi="Times New Roman"/>
          <w:sz w:val="16"/>
          <w:szCs w:val="16"/>
          <w:lang w:val="ru-RU"/>
        </w:rPr>
      </w:pPr>
      <w:r w:rsidRPr="002D5298">
        <w:rPr>
          <w:rFonts w:ascii="Times New Roman" w:hAnsi="Times New Roman"/>
          <w:sz w:val="16"/>
          <w:szCs w:val="16"/>
          <w:lang w:val="ru-RU"/>
        </w:rPr>
        <w:t>(должность, ф.и.о. руководителя органа местного самоуправления, уполномоченного устанавливать</w:t>
      </w:r>
    </w:p>
    <w:p w:rsidR="002D5298" w:rsidRPr="002D5298" w:rsidRDefault="002D5298" w:rsidP="002D5298">
      <w:pPr>
        <w:spacing w:after="240"/>
        <w:jc w:val="center"/>
        <w:rPr>
          <w:rFonts w:ascii="Times New Roman" w:hAnsi="Times New Roman"/>
          <w:sz w:val="16"/>
          <w:szCs w:val="16"/>
          <w:lang w:val="ru-RU"/>
        </w:rPr>
      </w:pPr>
      <w:r w:rsidRPr="002D5298">
        <w:rPr>
          <w:rFonts w:ascii="Times New Roman" w:hAnsi="Times New Roman"/>
          <w:sz w:val="16"/>
          <w:szCs w:val="16"/>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D5298" w:rsidRPr="00C74BA8" w:rsidTr="003B3869">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jc w:val="center"/>
              <w:rPr>
                <w:rFonts w:ascii="Times New Roman" w:hAnsi="Times New Roman"/>
                <w:sz w:val="16"/>
                <w:szCs w:val="16"/>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rPr>
                <w:rFonts w:ascii="Times New Roman" w:hAnsi="Times New Roman"/>
                <w:sz w:val="16"/>
                <w:szCs w:val="16"/>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jc w:val="center"/>
              <w:rPr>
                <w:rFonts w:ascii="Times New Roman" w:hAnsi="Times New Roman"/>
                <w:sz w:val="16"/>
                <w:szCs w:val="16"/>
                <w:lang w:val="ru-RU"/>
              </w:rPr>
            </w:pPr>
          </w:p>
        </w:tc>
      </w:tr>
      <w:tr w:rsidR="002D5298" w:rsidRPr="002D5298" w:rsidTr="003B3869">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D5298" w:rsidRPr="002D5298" w:rsidRDefault="002D5298" w:rsidP="003B3869">
            <w:pPr>
              <w:rPr>
                <w:rFonts w:ascii="Times New Roman" w:hAnsi="Times New Roman"/>
                <w:sz w:val="16"/>
                <w:szCs w:val="16"/>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(ф.и.о.)</w:t>
            </w:r>
          </w:p>
        </w:tc>
      </w:tr>
      <w:tr w:rsidR="002D5298" w:rsidRPr="002D5298" w:rsidTr="003B3869">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jc w:val="center"/>
              <w:rPr>
                <w:rFonts w:ascii="Times New Roman" w:hAnsi="Times New Roman"/>
                <w:sz w:val="16"/>
                <w:szCs w:val="16"/>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jc w:val="center"/>
              <w:rPr>
                <w:rFonts w:ascii="Times New Roman" w:hAnsi="Times New Roman"/>
                <w:sz w:val="16"/>
                <w:szCs w:val="16"/>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jc w:val="right"/>
              <w:rPr>
                <w:rFonts w:ascii="Times New Roman" w:hAnsi="Times New Roman"/>
                <w:sz w:val="16"/>
                <w:szCs w:val="16"/>
              </w:rPr>
            </w:pPr>
            <w:r w:rsidRPr="002D5298">
              <w:rPr>
                <w:rFonts w:ascii="Times New Roman" w:hAnsi="Times New Roman"/>
                <w:sz w:val="16"/>
                <w:szCs w:val="16"/>
              </w:rPr>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rPr>
                <w:rFonts w:ascii="Times New Roman" w:hAnsi="Times New Roman"/>
                <w:sz w:val="16"/>
                <w:szCs w:val="16"/>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D5298" w:rsidRPr="002D5298" w:rsidRDefault="002D5298" w:rsidP="003B3869">
            <w:pPr>
              <w:jc w:val="right"/>
              <w:rPr>
                <w:rFonts w:ascii="Times New Roman" w:hAnsi="Times New Roman"/>
                <w:sz w:val="16"/>
                <w:szCs w:val="16"/>
              </w:rPr>
            </w:pPr>
            <w:r w:rsidRPr="002D5298">
              <w:rPr>
                <w:rFonts w:ascii="Times New Roman" w:hAnsi="Times New Roman"/>
                <w:sz w:val="16"/>
                <w:szCs w:val="16"/>
              </w:rPr>
              <w:t>г.</w:t>
            </w:r>
          </w:p>
        </w:tc>
      </w:tr>
    </w:tbl>
    <w:p w:rsidR="002D5298" w:rsidRPr="002D5298" w:rsidRDefault="002D5298" w:rsidP="002D5298">
      <w:pPr>
        <w:spacing w:before="400" w:after="160" w:line="256" w:lineRule="auto"/>
        <w:rPr>
          <w:rFonts w:ascii="Times New Roman" w:hAnsi="Times New Roman"/>
          <w:sz w:val="16"/>
          <w:szCs w:val="16"/>
        </w:rPr>
      </w:pPr>
      <w:r w:rsidRPr="002D5298">
        <w:rPr>
          <w:rFonts w:ascii="Times New Roman" w:hAnsi="Times New Roman"/>
          <w:sz w:val="16"/>
          <w:szCs w:val="16"/>
        </w:rPr>
        <w:t>М.П.</w:t>
      </w:r>
    </w:p>
    <w:p w:rsidR="002D5298" w:rsidRPr="002D5298" w:rsidRDefault="002D5298" w:rsidP="002D5298">
      <w:pPr>
        <w:ind w:left="6838" w:right="-1"/>
        <w:jc w:val="center"/>
        <w:rPr>
          <w:rFonts w:ascii="Times New Roman" w:hAnsi="Times New Roman"/>
          <w:sz w:val="16"/>
          <w:szCs w:val="16"/>
          <w:shd w:val="clear" w:color="auto" w:fill="FFFFFF"/>
        </w:rPr>
      </w:pPr>
    </w:p>
    <w:p w:rsidR="002D5298" w:rsidRPr="002D5298" w:rsidRDefault="002D5298" w:rsidP="002D5298">
      <w:pPr>
        <w:tabs>
          <w:tab w:val="left" w:pos="7114"/>
          <w:tab w:val="center" w:pos="7983"/>
        </w:tabs>
        <w:ind w:left="6838" w:right="-1"/>
        <w:jc w:val="right"/>
        <w:rPr>
          <w:rFonts w:ascii="Times New Roman" w:hAnsi="Times New Roman"/>
          <w:sz w:val="16"/>
          <w:szCs w:val="16"/>
          <w:shd w:val="clear" w:color="auto" w:fill="FFFFFF"/>
        </w:rPr>
      </w:pPr>
      <w:r w:rsidRPr="002D5298">
        <w:rPr>
          <w:rFonts w:ascii="Times New Roman" w:hAnsi="Times New Roman"/>
          <w:sz w:val="16"/>
          <w:szCs w:val="16"/>
          <w:shd w:val="clear" w:color="auto" w:fill="FFFFFF"/>
        </w:rPr>
        <w:t>Приложение № 2</w:t>
      </w:r>
    </w:p>
    <w:p w:rsidR="002D5298" w:rsidRPr="002D5298" w:rsidRDefault="002D5298" w:rsidP="002D5298">
      <w:pPr>
        <w:ind w:left="6838" w:right="-1"/>
        <w:jc w:val="right"/>
        <w:rPr>
          <w:rFonts w:ascii="Times New Roman" w:hAnsi="Times New Roman"/>
          <w:sz w:val="16"/>
          <w:szCs w:val="16"/>
          <w:shd w:val="clear" w:color="auto" w:fill="FFFFFF"/>
        </w:rPr>
      </w:pPr>
      <w:r w:rsidRPr="002D5298">
        <w:rPr>
          <w:rFonts w:ascii="Times New Roman" w:hAnsi="Times New Roman"/>
          <w:sz w:val="16"/>
          <w:szCs w:val="16"/>
          <w:shd w:val="clear" w:color="auto" w:fill="FFFFFF"/>
        </w:rPr>
        <w:t>к Договору управления</w:t>
      </w:r>
    </w:p>
    <w:p w:rsidR="002D5298" w:rsidRPr="002D5298" w:rsidRDefault="002D5298" w:rsidP="002D5298">
      <w:pPr>
        <w:ind w:left="6838" w:right="-1"/>
        <w:jc w:val="right"/>
        <w:rPr>
          <w:rFonts w:ascii="Times New Roman" w:hAnsi="Times New Roman"/>
          <w:sz w:val="16"/>
          <w:szCs w:val="16"/>
          <w:shd w:val="clear" w:color="auto" w:fill="FFFFFF"/>
        </w:rPr>
      </w:pPr>
      <w:r w:rsidRPr="002D5298">
        <w:rPr>
          <w:rFonts w:ascii="Times New Roman" w:hAnsi="Times New Roman"/>
          <w:sz w:val="16"/>
          <w:szCs w:val="16"/>
          <w:shd w:val="clear" w:color="auto" w:fill="FFFFFF"/>
        </w:rPr>
        <w:t>многоквартирным домом</w:t>
      </w:r>
    </w:p>
    <w:p w:rsidR="002D5298" w:rsidRPr="002D5298" w:rsidRDefault="002D5298" w:rsidP="002D5298">
      <w:pPr>
        <w:ind w:left="6838" w:right="658"/>
        <w:jc w:val="right"/>
        <w:rPr>
          <w:rFonts w:ascii="Times New Roman" w:hAnsi="Times New Roman"/>
          <w:sz w:val="16"/>
          <w:szCs w:val="16"/>
          <w:shd w:val="clear" w:color="auto" w:fill="FFFFFF"/>
        </w:rPr>
      </w:pPr>
    </w:p>
    <w:p w:rsidR="002D5298" w:rsidRPr="002D5298" w:rsidRDefault="002D5298" w:rsidP="002D5298">
      <w:pPr>
        <w:ind w:left="6838" w:right="658"/>
        <w:jc w:val="right"/>
        <w:rPr>
          <w:rFonts w:ascii="Times New Roman" w:hAnsi="Times New Roman"/>
          <w:sz w:val="16"/>
          <w:szCs w:val="16"/>
        </w:rPr>
      </w:pPr>
    </w:p>
    <w:tbl>
      <w:tblPr>
        <w:tblW w:w="0" w:type="auto"/>
        <w:tblInd w:w="201" w:type="dxa"/>
        <w:tblLayout w:type="fixed"/>
        <w:tblLook w:val="00A0"/>
      </w:tblPr>
      <w:tblGrid>
        <w:gridCol w:w="6915"/>
        <w:gridCol w:w="3023"/>
      </w:tblGrid>
      <w:tr w:rsidR="002D5298" w:rsidRPr="002D5298" w:rsidTr="003B3869">
        <w:trPr>
          <w:trHeight w:val="300"/>
        </w:trPr>
        <w:tc>
          <w:tcPr>
            <w:tcW w:w="9938" w:type="dxa"/>
            <w:gridSpan w:val="2"/>
            <w:vAlign w:val="center"/>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b/>
                <w:bCs/>
                <w:sz w:val="16"/>
                <w:szCs w:val="16"/>
              </w:rPr>
              <w:t>Перечень</w:t>
            </w:r>
          </w:p>
        </w:tc>
      </w:tr>
      <w:tr w:rsidR="002D5298" w:rsidRPr="002D5298" w:rsidTr="003B3869">
        <w:trPr>
          <w:trHeight w:val="660"/>
        </w:trPr>
        <w:tc>
          <w:tcPr>
            <w:tcW w:w="9938" w:type="dxa"/>
            <w:gridSpan w:val="2"/>
            <w:vAlign w:val="center"/>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b/>
                <w:bCs/>
                <w:sz w:val="16"/>
                <w:szCs w:val="16"/>
                <w:lang w:val="ru-RU"/>
              </w:rPr>
              <w:t>работ и услуг по содержанию и текущему ремонту общего имущества собственников помещений в многоквартирном доме, расположенном в с.</w:t>
            </w:r>
            <w:r w:rsidRPr="002D5298">
              <w:rPr>
                <w:rFonts w:ascii="Times New Roman" w:hAnsi="Times New Roman"/>
                <w:sz w:val="16"/>
                <w:szCs w:val="16"/>
                <w:shd w:val="clear" w:color="auto" w:fill="FFFFFF"/>
                <w:lang w:val="ru-RU"/>
              </w:rPr>
              <w:t xml:space="preserve"> . </w:t>
            </w:r>
            <w:r w:rsidRPr="002D5298">
              <w:rPr>
                <w:rFonts w:ascii="Times New Roman" w:hAnsi="Times New Roman"/>
                <w:b/>
                <w:sz w:val="16"/>
                <w:szCs w:val="16"/>
                <w:shd w:val="clear" w:color="auto" w:fill="FFFFFF"/>
              </w:rPr>
              <w:t>Бирофельд</w:t>
            </w:r>
            <w:r w:rsidRPr="002D5298">
              <w:rPr>
                <w:rFonts w:ascii="Times New Roman" w:hAnsi="Times New Roman"/>
                <w:b/>
                <w:bCs/>
                <w:sz w:val="16"/>
                <w:szCs w:val="16"/>
              </w:rPr>
              <w:t>, ул. Центральная, № ____, ул. Совхозная, №_____</w:t>
            </w:r>
          </w:p>
        </w:tc>
      </w:tr>
      <w:tr w:rsidR="002D5298" w:rsidRPr="002D5298" w:rsidTr="003B3869">
        <w:trPr>
          <w:trHeight w:val="70"/>
        </w:trPr>
        <w:tc>
          <w:tcPr>
            <w:tcW w:w="6915" w:type="dxa"/>
            <w:vAlign w:val="bottom"/>
          </w:tcPr>
          <w:p w:rsidR="002D5298" w:rsidRPr="002D5298" w:rsidRDefault="002D5298" w:rsidP="003B3869">
            <w:pPr>
              <w:autoSpaceDE w:val="0"/>
              <w:autoSpaceDN w:val="0"/>
              <w:adjustRightInd w:val="0"/>
              <w:rPr>
                <w:rFonts w:ascii="Times New Roman" w:hAnsi="Times New Roman"/>
                <w:sz w:val="16"/>
                <w:szCs w:val="16"/>
              </w:rPr>
            </w:pPr>
          </w:p>
        </w:tc>
        <w:tc>
          <w:tcPr>
            <w:tcW w:w="3023" w:type="dxa"/>
            <w:vAlign w:val="bottom"/>
          </w:tcPr>
          <w:p w:rsidR="002D5298" w:rsidRPr="002D5298" w:rsidRDefault="002D5298" w:rsidP="003B3869">
            <w:pPr>
              <w:autoSpaceDE w:val="0"/>
              <w:autoSpaceDN w:val="0"/>
              <w:adjustRightInd w:val="0"/>
              <w:rPr>
                <w:rFonts w:ascii="Times New Roman" w:hAnsi="Times New Roman"/>
                <w:sz w:val="16"/>
                <w:szCs w:val="16"/>
              </w:rPr>
            </w:pPr>
          </w:p>
        </w:tc>
      </w:tr>
      <w:tr w:rsidR="002D5298" w:rsidRPr="002D5298" w:rsidTr="003B3869">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b/>
                <w:bCs/>
                <w:i/>
                <w:iCs/>
                <w:sz w:val="16"/>
                <w:szCs w:val="16"/>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b/>
                <w:bCs/>
                <w:i/>
                <w:iCs/>
                <w:sz w:val="16"/>
                <w:szCs w:val="16"/>
              </w:rPr>
              <w:t xml:space="preserve">Периодичность </w:t>
            </w:r>
          </w:p>
        </w:tc>
      </w:tr>
      <w:tr w:rsidR="002D5298" w:rsidRPr="002D5298" w:rsidTr="003B3869">
        <w:trPr>
          <w:trHeight w:val="30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1</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2</w:t>
            </w:r>
          </w:p>
        </w:tc>
      </w:tr>
      <w:tr w:rsidR="002D5298" w:rsidRPr="002D5298" w:rsidTr="003B386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b/>
                <w:bCs/>
                <w:sz w:val="16"/>
                <w:szCs w:val="16"/>
              </w:rPr>
              <w:t>1. Работы по содержанию</w:t>
            </w:r>
          </w:p>
        </w:tc>
      </w:tr>
      <w:tr w:rsidR="002D5298" w:rsidRPr="00C74BA8" w:rsidTr="003B386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lang w:val="ru-RU"/>
              </w:rPr>
              <w:t>1.1.Содержание общего имущества многоквартирного дома:</w:t>
            </w:r>
          </w:p>
        </w:tc>
      </w:tr>
      <w:tr w:rsidR="002D5298" w:rsidRPr="002D529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а) Стены и фасады:</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30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 xml:space="preserve">Плановые  и частичные осмотры </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C74BA8" w:rsidTr="003B3869">
        <w:trPr>
          <w:trHeight w:val="1005"/>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По мере выявления с принятием срочных мер по обеспечению безопасности</w:t>
            </w:r>
          </w:p>
        </w:tc>
      </w:tr>
      <w:tr w:rsidR="002D5298" w:rsidRPr="00C74BA8" w:rsidTr="003B3869">
        <w:trPr>
          <w:trHeight w:val="315"/>
        </w:trPr>
        <w:tc>
          <w:tcPr>
            <w:tcW w:w="6915" w:type="dxa"/>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Плановые и частичные осмотры</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Уборка мусора и грязи с кровли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C74BA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В зимний период по мере необходимости</w:t>
            </w:r>
          </w:p>
        </w:tc>
      </w:tr>
      <w:tr w:rsidR="002D5298" w:rsidRPr="002D5298" w:rsidTr="003B3869">
        <w:trPr>
          <w:trHeight w:val="300"/>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C74BA8" w:rsidTr="003B3869">
        <w:trPr>
          <w:trHeight w:val="315"/>
        </w:trPr>
        <w:tc>
          <w:tcPr>
            <w:tcW w:w="6915" w:type="dxa"/>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Один раз в год при подготовке к отопительному сезону, по мере выявления</w:t>
            </w:r>
          </w:p>
        </w:tc>
      </w:tr>
      <w:tr w:rsidR="002D5298" w:rsidRPr="002D5298" w:rsidTr="003B3869">
        <w:trPr>
          <w:trHeight w:val="6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C74BA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lang w:val="ru-RU"/>
              </w:rPr>
              <w:t>в) Оконные и дверные заполнения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rPr>
              <w:t> </w:t>
            </w:r>
          </w:p>
        </w:tc>
      </w:tr>
      <w:tr w:rsidR="002D5298" w:rsidRPr="002D5298" w:rsidTr="003B3869">
        <w:trPr>
          <w:trHeight w:val="3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Плановые и частичные осмотры</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C74BA8" w:rsidTr="003B3869">
        <w:trPr>
          <w:trHeight w:val="990"/>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По плану — один раз в год при подготовке к отопительному сезону, по мере выявления дефектов</w:t>
            </w:r>
          </w:p>
        </w:tc>
      </w:tr>
      <w:tr w:rsidR="002D5298" w:rsidRPr="00C74BA8" w:rsidTr="003B3869">
        <w:trPr>
          <w:trHeight w:val="1290"/>
        </w:trPr>
        <w:tc>
          <w:tcPr>
            <w:tcW w:w="6915" w:type="dxa"/>
            <w:tcBorders>
              <w:top w:val="single" w:sz="4" w:space="0" w:color="000000"/>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D5298" w:rsidRPr="002D5298" w:rsidTr="003B3869">
        <w:trPr>
          <w:trHeight w:val="405"/>
        </w:trPr>
        <w:tc>
          <w:tcPr>
            <w:tcW w:w="6915" w:type="dxa"/>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3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Закрытие и раскрытие продухов</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2D529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г) Печи, очаги, вентканалы:</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 </w:t>
            </w:r>
          </w:p>
        </w:tc>
      </w:tr>
      <w:tr w:rsidR="002D5298" w:rsidRPr="00C74BA8" w:rsidTr="003B3869">
        <w:trPr>
          <w:trHeight w:val="93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Осмотры и очистка ,вентканалов,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По плану — один раз в год, при подготовке к отопительному сезону ( по мере выявления дефектов)  один раз в три месяца</w:t>
            </w:r>
          </w:p>
        </w:tc>
      </w:tr>
      <w:tr w:rsidR="002D5298" w:rsidRPr="002D5298" w:rsidTr="003B3869">
        <w:trPr>
          <w:trHeight w:val="375"/>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 xml:space="preserve">по мере выявления дефектов      </w:t>
            </w:r>
          </w:p>
        </w:tc>
      </w:tr>
      <w:tr w:rsidR="002D5298" w:rsidRPr="00C74BA8" w:rsidTr="003B3869">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lang w:val="ru-RU"/>
              </w:rPr>
              <w:t>1.2. Техническое обслуживание общих коммуникаций, технических устройств и технических помещений жилого дома:</w:t>
            </w:r>
          </w:p>
        </w:tc>
      </w:tr>
      <w:tr w:rsidR="002D5298" w:rsidRPr="002D5298" w:rsidTr="003B386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а) Центральное отопление:</w:t>
            </w:r>
          </w:p>
        </w:tc>
      </w:tr>
      <w:tr w:rsidR="002D5298" w:rsidRPr="002D5298" w:rsidTr="003B3869">
        <w:trPr>
          <w:trHeight w:val="630"/>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2D5298" w:rsidTr="003B3869">
        <w:trPr>
          <w:trHeight w:val="375"/>
        </w:trPr>
        <w:tc>
          <w:tcPr>
            <w:tcW w:w="6915" w:type="dxa"/>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C74BA8" w:rsidTr="003B3869">
        <w:trPr>
          <w:trHeight w:val="9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Планово — один раз в год при сезонной подготовке по мере выявления</w:t>
            </w:r>
          </w:p>
        </w:tc>
      </w:tr>
      <w:tr w:rsidR="002D5298" w:rsidRPr="002D5298" w:rsidTr="003B3869">
        <w:trPr>
          <w:trHeight w:val="6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возникновения неисправностей</w:t>
            </w:r>
          </w:p>
        </w:tc>
      </w:tr>
      <w:tr w:rsidR="002D5298" w:rsidRPr="00C74BA8" w:rsidTr="003B3869">
        <w:trPr>
          <w:trHeight w:val="630"/>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Один раз в год по мере выявления</w:t>
            </w:r>
          </w:p>
        </w:tc>
      </w:tr>
      <w:tr w:rsidR="002D5298" w:rsidRPr="002D5298" w:rsidTr="003B3869">
        <w:trPr>
          <w:trHeight w:val="315"/>
        </w:trPr>
        <w:tc>
          <w:tcPr>
            <w:tcW w:w="6915" w:type="dxa"/>
            <w:tcBorders>
              <w:top w:val="single" w:sz="4" w:space="0" w:color="000000"/>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585"/>
        </w:trPr>
        <w:tc>
          <w:tcPr>
            <w:tcW w:w="6915" w:type="dxa"/>
            <w:tcBorders>
              <w:top w:val="single" w:sz="4" w:space="0" w:color="000000"/>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Один раз в год</w:t>
            </w:r>
          </w:p>
        </w:tc>
      </w:tr>
      <w:tr w:rsidR="002D5298" w:rsidRPr="002D5298" w:rsidTr="003B3869">
        <w:trPr>
          <w:trHeight w:val="345"/>
        </w:trPr>
        <w:tc>
          <w:tcPr>
            <w:tcW w:w="6915" w:type="dxa"/>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Один раз в год</w:t>
            </w:r>
          </w:p>
        </w:tc>
      </w:tr>
      <w:tr w:rsidR="002D5298" w:rsidRPr="002D5298" w:rsidTr="003B3869">
        <w:trPr>
          <w:trHeight w:val="45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 xml:space="preserve">Слив воды </w:t>
            </w:r>
            <w:r w:rsidRPr="002D5298">
              <w:rPr>
                <w:rFonts w:ascii="Times New Roman" w:hAnsi="Times New Roman"/>
                <w:sz w:val="16"/>
                <w:szCs w:val="16"/>
              </w:rPr>
              <w:t>II</w:t>
            </w:r>
            <w:r w:rsidRPr="002D5298">
              <w:rPr>
                <w:rFonts w:ascii="Times New Roman" w:hAnsi="Times New Roman"/>
                <w:sz w:val="16"/>
                <w:szCs w:val="16"/>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375"/>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б) Водопровод и канализация:</w:t>
            </w:r>
          </w:p>
        </w:tc>
      </w:tr>
      <w:tr w:rsidR="002D5298" w:rsidRPr="002D5298" w:rsidTr="003B3869">
        <w:trPr>
          <w:trHeight w:val="3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Один раз в год</w:t>
            </w:r>
          </w:p>
        </w:tc>
      </w:tr>
      <w:tr w:rsidR="002D5298" w:rsidRPr="00C74BA8" w:rsidTr="003B3869">
        <w:trPr>
          <w:trHeight w:val="6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Ремонт, ревизия запорной арматуры на системах водоснабжения ( 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Планово-один раз в год по мере выявления</w:t>
            </w:r>
          </w:p>
        </w:tc>
      </w:tr>
      <w:tr w:rsidR="002D5298" w:rsidRPr="002D5298" w:rsidTr="003B3869">
        <w:trPr>
          <w:trHeight w:val="42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6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6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немедленно</w:t>
            </w:r>
          </w:p>
        </w:tc>
      </w:tr>
      <w:tr w:rsidR="002D5298" w:rsidRPr="002D5298" w:rsidTr="003B3869">
        <w:trPr>
          <w:trHeight w:val="40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Утепление трубопроводов</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33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Один раз в год</w:t>
            </w:r>
          </w:p>
        </w:tc>
      </w:tr>
      <w:tr w:rsidR="002D5298" w:rsidRPr="002D5298" w:rsidTr="003B3869">
        <w:trPr>
          <w:trHeight w:val="58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Два раза в год</w:t>
            </w:r>
          </w:p>
        </w:tc>
      </w:tr>
      <w:tr w:rsidR="002D5298" w:rsidRPr="002D5298" w:rsidTr="003B3869">
        <w:trPr>
          <w:trHeight w:val="3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w:t>
            </w: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в) Электроснабжение:</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 </w:t>
            </w:r>
          </w:p>
        </w:tc>
      </w:tr>
      <w:tr w:rsidR="002D5298" w:rsidRPr="002D5298" w:rsidTr="003B3869">
        <w:trPr>
          <w:trHeight w:val="990"/>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Обходы и осмотры систем (в т.ч.наружных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графику</w:t>
            </w:r>
          </w:p>
        </w:tc>
      </w:tr>
      <w:tr w:rsidR="002D5298" w:rsidRPr="00C74BA8" w:rsidTr="003B3869">
        <w:trPr>
          <w:trHeight w:val="1275"/>
        </w:trPr>
        <w:tc>
          <w:tcPr>
            <w:tcW w:w="6915" w:type="dxa"/>
            <w:tcBorders>
              <w:top w:val="single" w:sz="4" w:space="0" w:color="000000"/>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По мере выявления в течение трёх часов;                                                                                                                                                                                                                                                                                           в течение семи суток</w:t>
            </w:r>
          </w:p>
        </w:tc>
      </w:tr>
      <w:tr w:rsidR="002D5298" w:rsidRPr="00C74BA8" w:rsidTr="003B3869">
        <w:trPr>
          <w:trHeight w:val="390"/>
        </w:trPr>
        <w:tc>
          <w:tcPr>
            <w:tcW w:w="6915" w:type="dxa"/>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По мере выявления в течение семи суток</w:t>
            </w:r>
          </w:p>
        </w:tc>
      </w:tr>
      <w:tr w:rsidR="002D5298" w:rsidRPr="002D5298" w:rsidTr="003B3869">
        <w:trPr>
          <w:trHeight w:val="6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Четыре раза в год</w:t>
            </w:r>
          </w:p>
        </w:tc>
      </w:tr>
      <w:tr w:rsidR="002D5298" w:rsidRPr="002D5298" w:rsidTr="003B3869">
        <w:trPr>
          <w:trHeight w:val="6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нарушений</w:t>
            </w:r>
          </w:p>
        </w:tc>
      </w:tr>
      <w:tr w:rsidR="002D5298" w:rsidRPr="00C74BA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rPr>
              <w:t> </w:t>
            </w:r>
          </w:p>
        </w:tc>
      </w:tr>
      <w:tr w:rsidR="002D5298" w:rsidRPr="002D5298" w:rsidTr="003B3869">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1.3.Аварийное обслуживание:</w:t>
            </w:r>
          </w:p>
        </w:tc>
      </w:tr>
      <w:tr w:rsidR="002D5298" w:rsidRPr="002D5298" w:rsidTr="003B3869">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а) Водопровод и канализация:</w:t>
            </w:r>
          </w:p>
        </w:tc>
      </w:tr>
      <w:tr w:rsidR="002D5298" w:rsidRPr="00C74BA8" w:rsidTr="003B3869">
        <w:trPr>
          <w:trHeight w:val="6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Круглосуточно, по мере возникновения неисправностей</w:t>
            </w:r>
          </w:p>
        </w:tc>
      </w:tr>
      <w:tr w:rsidR="002D5298" w:rsidRPr="00C74BA8" w:rsidTr="003B3869">
        <w:trPr>
          <w:trHeight w:val="63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Круглосуточно, по мере возникновения неисправностей</w:t>
            </w:r>
          </w:p>
        </w:tc>
      </w:tr>
      <w:tr w:rsidR="002D5298" w:rsidRPr="00C74BA8" w:rsidTr="003B3869">
        <w:trPr>
          <w:trHeight w:val="6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Круглосуточно, по мере возникновения неисправностей</w:t>
            </w:r>
          </w:p>
        </w:tc>
      </w:tr>
      <w:tr w:rsidR="002D5298" w:rsidRPr="002D5298" w:rsidTr="003B386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б) Центральное отопление:</w:t>
            </w:r>
          </w:p>
        </w:tc>
      </w:tr>
      <w:tr w:rsidR="002D5298" w:rsidRPr="00C74BA8" w:rsidTr="003B3869">
        <w:trPr>
          <w:trHeight w:val="6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Круглосуточно, по мере возникновения неисправностей</w:t>
            </w:r>
          </w:p>
        </w:tc>
      </w:tr>
      <w:tr w:rsidR="002D5298" w:rsidRPr="002D5298" w:rsidTr="003B386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в) Электроснабжение:</w:t>
            </w:r>
          </w:p>
        </w:tc>
      </w:tr>
      <w:tr w:rsidR="002D5298" w:rsidRPr="00C74BA8" w:rsidTr="003B3869">
        <w:trPr>
          <w:trHeight w:val="690"/>
        </w:trPr>
        <w:tc>
          <w:tcPr>
            <w:tcW w:w="6915" w:type="dxa"/>
            <w:tcBorders>
              <w:top w:val="nil"/>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Круглосуточно, по мере возникновения неисправностей</w:t>
            </w:r>
          </w:p>
        </w:tc>
      </w:tr>
      <w:tr w:rsidR="002D5298" w:rsidRPr="00C74BA8" w:rsidTr="003B3869">
        <w:trPr>
          <w:trHeight w:val="975"/>
        </w:trPr>
        <w:tc>
          <w:tcPr>
            <w:tcW w:w="6915" w:type="dxa"/>
            <w:tcBorders>
              <w:top w:val="single" w:sz="4" w:space="0" w:color="000000"/>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lang w:val="ru-RU"/>
              </w:rPr>
            </w:pPr>
            <w:r w:rsidRPr="002D5298">
              <w:rPr>
                <w:rFonts w:ascii="Times New Roman" w:hAnsi="Times New Roman"/>
                <w:sz w:val="16"/>
                <w:szCs w:val="16"/>
                <w:lang w:val="ru-RU"/>
              </w:rPr>
              <w:t>Круглосуточно, по мере возникновения неисправностей</w:t>
            </w:r>
          </w:p>
        </w:tc>
      </w:tr>
      <w:tr w:rsidR="002D5298" w:rsidRPr="002D5298" w:rsidTr="003B3869">
        <w:trPr>
          <w:trHeight w:val="945"/>
        </w:trPr>
        <w:tc>
          <w:tcPr>
            <w:tcW w:w="6915" w:type="dxa"/>
            <w:tcBorders>
              <w:top w:val="single" w:sz="4" w:space="0" w:color="000000"/>
              <w:left w:val="single" w:sz="4" w:space="0" w:color="000000"/>
              <w:bottom w:val="nil"/>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необходимости</w:t>
            </w:r>
          </w:p>
        </w:tc>
      </w:tr>
      <w:tr w:rsidR="002D5298" w:rsidRPr="002D5298" w:rsidTr="003B386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b/>
                <w:bCs/>
                <w:sz w:val="16"/>
                <w:szCs w:val="16"/>
              </w:rPr>
              <w:t>2.Работы по текущему ремонту</w:t>
            </w:r>
          </w:p>
        </w:tc>
      </w:tr>
      <w:tr w:rsidR="002D5298" w:rsidRPr="002D5298" w:rsidTr="003B3869">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 Фундаменты:</w:t>
            </w:r>
          </w:p>
        </w:tc>
      </w:tr>
      <w:tr w:rsidR="002D5298" w:rsidRPr="002D5298" w:rsidTr="003B3869">
        <w:trPr>
          <w:trHeight w:val="6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Заделка и расшивка швов, трещин фундаментов, стен и др.устранение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3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2.2. Фасады:</w:t>
            </w:r>
          </w:p>
        </w:tc>
      </w:tr>
      <w:tr w:rsidR="002D5298" w:rsidRPr="002D5298" w:rsidTr="003B3869">
        <w:trPr>
          <w:trHeight w:val="6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3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2.3. Перекрытия:</w:t>
            </w:r>
          </w:p>
        </w:tc>
      </w:tr>
      <w:tr w:rsidR="002D5298" w:rsidRPr="002D5298" w:rsidTr="003B3869">
        <w:trPr>
          <w:trHeight w:val="285"/>
        </w:trPr>
        <w:tc>
          <w:tcPr>
            <w:tcW w:w="6915" w:type="dxa"/>
            <w:tcBorders>
              <w:top w:val="nil"/>
              <w:left w:val="single" w:sz="4" w:space="0" w:color="000000"/>
              <w:bottom w:val="single" w:sz="4" w:space="0" w:color="000000"/>
              <w:right w:val="single" w:sz="4" w:space="0" w:color="000000"/>
            </w:tcBorders>
            <w:vAlign w:val="bottom"/>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2.4. Крыши:</w:t>
            </w:r>
          </w:p>
        </w:tc>
      </w:tr>
      <w:tr w:rsidR="002D5298" w:rsidRPr="002D5298" w:rsidTr="003B3869">
        <w:trPr>
          <w:trHeight w:val="9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3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9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6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40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lastRenderedPageBreak/>
              <w:t>2.5. Оконные и дверные заполнения:</w:t>
            </w:r>
          </w:p>
        </w:tc>
      </w:tr>
      <w:tr w:rsidR="002D5298" w:rsidRPr="002D5298" w:rsidTr="003B3869">
        <w:trPr>
          <w:trHeight w:val="6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3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2.6. Стены и перегородки:</w:t>
            </w:r>
          </w:p>
        </w:tc>
      </w:tr>
      <w:tr w:rsidR="002D5298" w:rsidRPr="002D5298" w:rsidTr="003B3869">
        <w:trPr>
          <w:trHeight w:val="42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3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C74BA8" w:rsidTr="003B3869">
        <w:trPr>
          <w:trHeight w:val="9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i/>
                <w:iCs/>
                <w:sz w:val="16"/>
                <w:szCs w:val="16"/>
                <w:lang w:val="ru-RU"/>
              </w:rPr>
              <w:t>2.7. Лестницы, крыльца (зонты-козырьки) над входами в подъезды:</w:t>
            </w:r>
          </w:p>
        </w:tc>
      </w:tr>
      <w:tr w:rsidR="002D5298" w:rsidRPr="002D5298" w:rsidTr="003B3869">
        <w:trPr>
          <w:trHeight w:val="42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3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63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60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2.8.Внутренняя  отделка:</w:t>
            </w:r>
          </w:p>
        </w:tc>
      </w:tr>
      <w:tr w:rsidR="002D5298" w:rsidRPr="002D5298" w:rsidTr="003B3869">
        <w:trPr>
          <w:trHeight w:val="6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2.9. Центральное отопление:</w:t>
            </w:r>
          </w:p>
        </w:tc>
      </w:tr>
      <w:tr w:rsidR="002D5298" w:rsidRPr="002D5298" w:rsidTr="003B3869">
        <w:trPr>
          <w:trHeight w:val="93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3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sz w:val="16"/>
                <w:szCs w:val="16"/>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r>
      <w:tr w:rsidR="002D5298" w:rsidRPr="002D5298" w:rsidTr="003B386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2.10. Холодное  водоснабжение:</w:t>
            </w:r>
          </w:p>
        </w:tc>
      </w:tr>
      <w:tr w:rsidR="002D5298" w:rsidRPr="002D5298" w:rsidTr="003B3869">
        <w:trPr>
          <w:trHeight w:val="12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 за исключением внутриквартирной разводки)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67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неисправностей</w:t>
            </w:r>
          </w:p>
        </w:tc>
      </w:tr>
      <w:tr w:rsidR="002D5298" w:rsidRPr="002D5298" w:rsidTr="003B3869">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2.11. Канализация:</w:t>
            </w:r>
          </w:p>
        </w:tc>
      </w:tr>
      <w:tr w:rsidR="002D5298" w:rsidRPr="002D5298" w:rsidTr="003B3869">
        <w:trPr>
          <w:trHeight w:val="9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2.12. Газоснабжение:</w:t>
            </w:r>
          </w:p>
        </w:tc>
      </w:tr>
      <w:tr w:rsidR="002D5298" w:rsidRPr="002D5298" w:rsidTr="003B3869">
        <w:trPr>
          <w:trHeight w:val="3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2D5298" w:rsidTr="003B386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2.13. Электроснабжение и электрические устройства:</w:t>
            </w:r>
          </w:p>
        </w:tc>
      </w:tr>
      <w:tr w:rsidR="002D5298" w:rsidRPr="002D5298" w:rsidTr="003B3869">
        <w:trPr>
          <w:trHeight w:val="90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64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96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lastRenderedPageBreak/>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2.14. Вентиляция:</w:t>
            </w:r>
          </w:p>
        </w:tc>
      </w:tr>
      <w:tr w:rsidR="002D5298" w:rsidRPr="002D5298" w:rsidTr="003B3869">
        <w:trPr>
          <w:trHeight w:val="6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61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2D5298" w:rsidTr="003B3869">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rPr>
            </w:pPr>
            <w:r w:rsidRPr="002D5298">
              <w:rPr>
                <w:rFonts w:ascii="Times New Roman" w:hAnsi="Times New Roman"/>
                <w:b/>
                <w:bCs/>
                <w:i/>
                <w:iCs/>
                <w:sz w:val="16"/>
                <w:szCs w:val="16"/>
              </w:rPr>
              <w:t>2.15. Специальные общедомовые технические устройства:</w:t>
            </w:r>
          </w:p>
        </w:tc>
      </w:tr>
      <w:tr w:rsidR="002D5298" w:rsidRPr="002D5298" w:rsidTr="003B3869">
        <w:trPr>
          <w:trHeight w:val="405"/>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jc w:val="center"/>
              <w:rPr>
                <w:rFonts w:ascii="Times New Roman" w:hAnsi="Times New Roman"/>
                <w:sz w:val="16"/>
                <w:szCs w:val="16"/>
              </w:rPr>
            </w:pPr>
            <w:r w:rsidRPr="002D5298">
              <w:rPr>
                <w:rFonts w:ascii="Times New Roman" w:hAnsi="Times New Roman"/>
                <w:sz w:val="16"/>
                <w:szCs w:val="16"/>
              </w:rPr>
              <w:t>по мере выявления дефектов</w:t>
            </w:r>
          </w:p>
        </w:tc>
      </w:tr>
      <w:tr w:rsidR="002D5298" w:rsidRPr="00C74BA8" w:rsidTr="003B3869">
        <w:trPr>
          <w:trHeight w:val="690"/>
        </w:trPr>
        <w:tc>
          <w:tcPr>
            <w:tcW w:w="6915" w:type="dxa"/>
            <w:tcBorders>
              <w:top w:val="nil"/>
              <w:left w:val="single" w:sz="4" w:space="0" w:color="000000"/>
              <w:bottom w:val="single" w:sz="4" w:space="0" w:color="000000"/>
              <w:right w:val="single" w:sz="4" w:space="0" w:color="000000"/>
            </w:tcBorders>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sz w:val="16"/>
                <w:szCs w:val="16"/>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r>
      <w:tr w:rsidR="002D5298" w:rsidRPr="00C74BA8" w:rsidTr="003B3869">
        <w:trPr>
          <w:trHeight w:val="315"/>
        </w:trPr>
        <w:tc>
          <w:tcPr>
            <w:tcW w:w="6915" w:type="dxa"/>
            <w:vAlign w:val="bottom"/>
          </w:tcPr>
          <w:p w:rsidR="002D5298" w:rsidRPr="002D5298" w:rsidRDefault="002D5298" w:rsidP="003B3869">
            <w:pPr>
              <w:autoSpaceDE w:val="0"/>
              <w:autoSpaceDN w:val="0"/>
              <w:adjustRightInd w:val="0"/>
              <w:rPr>
                <w:rFonts w:ascii="Times New Roman" w:hAnsi="Times New Roman"/>
                <w:sz w:val="16"/>
                <w:szCs w:val="16"/>
                <w:lang w:val="ru-RU"/>
              </w:rPr>
            </w:pPr>
          </w:p>
        </w:tc>
        <w:tc>
          <w:tcPr>
            <w:tcW w:w="3023" w:type="dxa"/>
          </w:tcPr>
          <w:p w:rsidR="002D5298" w:rsidRPr="002D5298" w:rsidRDefault="002D5298" w:rsidP="003B3869">
            <w:pPr>
              <w:autoSpaceDE w:val="0"/>
              <w:autoSpaceDN w:val="0"/>
              <w:adjustRightInd w:val="0"/>
              <w:rPr>
                <w:rFonts w:ascii="Times New Roman" w:hAnsi="Times New Roman"/>
                <w:sz w:val="16"/>
                <w:szCs w:val="16"/>
                <w:lang w:val="ru-RU"/>
              </w:rPr>
            </w:pPr>
          </w:p>
        </w:tc>
      </w:tr>
      <w:tr w:rsidR="002D5298" w:rsidRPr="00C74BA8" w:rsidTr="003B3869">
        <w:trPr>
          <w:trHeight w:val="285"/>
        </w:trPr>
        <w:tc>
          <w:tcPr>
            <w:tcW w:w="9938" w:type="dxa"/>
            <w:gridSpan w:val="2"/>
            <w:vAlign w:val="bottom"/>
          </w:tcPr>
          <w:p w:rsidR="002D5298" w:rsidRPr="002D5298" w:rsidRDefault="002D5298" w:rsidP="003B3869">
            <w:pPr>
              <w:autoSpaceDE w:val="0"/>
              <w:autoSpaceDN w:val="0"/>
              <w:adjustRightInd w:val="0"/>
              <w:rPr>
                <w:rFonts w:ascii="Times New Roman" w:hAnsi="Times New Roman"/>
                <w:sz w:val="16"/>
                <w:szCs w:val="16"/>
                <w:lang w:val="ru-RU"/>
              </w:rPr>
            </w:pPr>
            <w:r w:rsidRPr="002D5298">
              <w:rPr>
                <w:rFonts w:ascii="Times New Roman" w:hAnsi="Times New Roman"/>
                <w:b/>
                <w:bCs/>
                <w:sz w:val="16"/>
                <w:szCs w:val="16"/>
                <w:u w:val="single"/>
                <w:lang w:val="ru-RU"/>
              </w:rPr>
              <w:t>Внимание</w:t>
            </w:r>
            <w:r w:rsidRPr="002D5298">
              <w:rPr>
                <w:rFonts w:ascii="Times New Roman" w:hAnsi="Times New Roman"/>
                <w:sz w:val="16"/>
                <w:szCs w:val="16"/>
                <w:lang w:val="ru-RU"/>
              </w:rPr>
              <w:t xml:space="preserve"> - приведенный  перечень работ является примерным. Может меняться по согласованию с собственниками помещений.</w:t>
            </w:r>
          </w:p>
        </w:tc>
      </w:tr>
    </w:tbl>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ind w:right="-1"/>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Приложение № 3</w:t>
      </w:r>
    </w:p>
    <w:p w:rsidR="002D5298" w:rsidRPr="002D5298" w:rsidRDefault="002D5298" w:rsidP="002D5298">
      <w:pPr>
        <w:ind w:left="6838" w:right="-1"/>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к Договору управления</w:t>
      </w:r>
    </w:p>
    <w:p w:rsidR="002D5298" w:rsidRPr="002D5298" w:rsidRDefault="002D5298" w:rsidP="002D5298">
      <w:pPr>
        <w:ind w:left="6838" w:right="-1"/>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многоквартирным домом</w:t>
      </w:r>
    </w:p>
    <w:p w:rsidR="002D5298" w:rsidRPr="002D5298" w:rsidRDefault="002D5298" w:rsidP="002D5298">
      <w:pPr>
        <w:spacing w:after="160" w:line="256" w:lineRule="auto"/>
        <w:jc w:val="center"/>
        <w:rPr>
          <w:rFonts w:ascii="Times New Roman" w:hAnsi="Times New Roman"/>
          <w:sz w:val="16"/>
          <w:szCs w:val="16"/>
          <w:lang w:val="ru-RU"/>
        </w:rPr>
      </w:pPr>
      <w:r w:rsidRPr="002D5298">
        <w:rPr>
          <w:rFonts w:ascii="Times New Roman" w:hAnsi="Times New Roman"/>
          <w:sz w:val="16"/>
          <w:szCs w:val="16"/>
          <w:lang w:val="ru-RU"/>
        </w:rPr>
        <w:t>ОТЧЕТ УПРАВЛЯЮЩЕЙ ОРГАНИЗАЦИИ</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Состав информации, включаемой в отчет Управляющей организации об исполнении Договора:</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9" w:history="1">
        <w:r w:rsidRPr="002D5298">
          <w:rPr>
            <w:rStyle w:val="a4"/>
            <w:rFonts w:ascii="Times New Roman" w:hAnsi="Times New Roman"/>
            <w:sz w:val="16"/>
            <w:szCs w:val="16"/>
            <w:lang w:val="ru-RU"/>
          </w:rPr>
          <w:t>ч. 1.1 ст. 161</w:t>
        </w:r>
      </w:hyperlink>
      <w:r w:rsidRPr="002D5298">
        <w:rPr>
          <w:rFonts w:ascii="Times New Roman" w:hAnsi="Times New Roman"/>
          <w:sz w:val="16"/>
          <w:szCs w:val="16"/>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lastRenderedPageBreak/>
        <w:t>ж) случаи выполнения непредвиденных и неотложных работ с указанием видов, объемов и стоимости таких работ;</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з) случаи изменения Перечня работ, услуг в соответствии с порядком, установленным условиями Договора;</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2D5298" w:rsidRPr="002D5298" w:rsidRDefault="002D5298" w:rsidP="002D5298">
      <w:pPr>
        <w:ind w:firstLine="539"/>
        <w:jc w:val="both"/>
        <w:rPr>
          <w:rFonts w:ascii="Times New Roman" w:hAnsi="Times New Roman"/>
          <w:sz w:val="16"/>
          <w:szCs w:val="16"/>
          <w:lang w:val="ru-RU"/>
        </w:rPr>
      </w:pPr>
      <w:r w:rsidRPr="002D5298">
        <w:rPr>
          <w:rFonts w:ascii="Times New Roman" w:hAnsi="Times New Roman"/>
          <w:sz w:val="16"/>
          <w:szCs w:val="16"/>
          <w:lang w:val="ru-RU"/>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ind w:right="-1"/>
        <w:rPr>
          <w:rFonts w:ascii="Times New Roman" w:hAnsi="Times New Roman"/>
          <w:sz w:val="16"/>
          <w:szCs w:val="16"/>
          <w:shd w:val="clear" w:color="auto" w:fill="FFFFFF"/>
          <w:lang w:val="ru-RU"/>
        </w:rPr>
      </w:pPr>
    </w:p>
    <w:p w:rsidR="002D5298" w:rsidRPr="002D5298" w:rsidRDefault="002D5298" w:rsidP="002D5298">
      <w:pPr>
        <w:ind w:left="6838" w:right="-1"/>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Приложение № 4</w:t>
      </w:r>
    </w:p>
    <w:p w:rsidR="002D5298" w:rsidRPr="002D5298" w:rsidRDefault="002D5298" w:rsidP="002D5298">
      <w:pPr>
        <w:ind w:left="6838" w:right="-1"/>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к Договору управления</w:t>
      </w:r>
    </w:p>
    <w:p w:rsidR="002D5298" w:rsidRPr="002D5298" w:rsidRDefault="002D5298" w:rsidP="002D5298">
      <w:pPr>
        <w:ind w:left="6237" w:right="-1"/>
        <w:jc w:val="right"/>
        <w:rPr>
          <w:rFonts w:ascii="Times New Roman" w:hAnsi="Times New Roman"/>
          <w:sz w:val="16"/>
          <w:szCs w:val="16"/>
          <w:shd w:val="clear" w:color="auto" w:fill="FFFFFF"/>
          <w:lang w:val="ru-RU"/>
        </w:rPr>
      </w:pPr>
      <w:r w:rsidRPr="002D5298">
        <w:rPr>
          <w:rFonts w:ascii="Times New Roman" w:hAnsi="Times New Roman"/>
          <w:sz w:val="16"/>
          <w:szCs w:val="16"/>
          <w:shd w:val="clear" w:color="auto" w:fill="FFFFFF"/>
          <w:lang w:val="ru-RU"/>
        </w:rPr>
        <w:t>многоквартирным домом</w:t>
      </w:r>
    </w:p>
    <w:p w:rsidR="002D5298" w:rsidRPr="002D5298" w:rsidRDefault="002D5298" w:rsidP="002D5298">
      <w:pPr>
        <w:ind w:left="6838" w:right="-1"/>
        <w:jc w:val="right"/>
        <w:rPr>
          <w:rFonts w:ascii="Times New Roman" w:hAnsi="Times New Roman"/>
          <w:sz w:val="16"/>
          <w:szCs w:val="16"/>
          <w:shd w:val="clear" w:color="auto" w:fill="FFFFFF"/>
          <w:lang w:val="ru-RU"/>
        </w:rPr>
      </w:pP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ПЕРЕЧЕНЬ ТЕХНИЧЕСКОЙ ДОКУМЕНТАЦИИ НА МНОГОКВАРТИРНЫЙ ДОМ</w:t>
      </w:r>
    </w:p>
    <w:p w:rsidR="002D5298" w:rsidRPr="002D5298" w:rsidRDefault="002D5298" w:rsidP="002D5298">
      <w:pPr>
        <w:jc w:val="center"/>
        <w:rPr>
          <w:rFonts w:ascii="Times New Roman" w:hAnsi="Times New Roman"/>
          <w:sz w:val="16"/>
          <w:szCs w:val="16"/>
          <w:lang w:val="ru-RU"/>
        </w:rPr>
      </w:pPr>
      <w:r w:rsidRPr="002D5298">
        <w:rPr>
          <w:rFonts w:ascii="Times New Roman" w:hAnsi="Times New Roman"/>
          <w:sz w:val="16"/>
          <w:szCs w:val="16"/>
          <w:lang w:val="ru-RU"/>
        </w:rPr>
        <w:t>И ИНЫХ СВЯЗАННЫХ С УПРАВЛЕНИЕМ ТАКИМ ДОМОМ ДОКУМЕНТОВ</w:t>
      </w:r>
    </w:p>
    <w:p w:rsidR="002D5298" w:rsidRPr="002D5298" w:rsidRDefault="002D5298" w:rsidP="002D5298">
      <w:pPr>
        <w:jc w:val="center"/>
        <w:rPr>
          <w:rFonts w:ascii="Times New Roman" w:hAnsi="Times New Roman"/>
          <w:sz w:val="16"/>
          <w:szCs w:val="16"/>
          <w:lang w:val="ru-RU"/>
        </w:rPr>
      </w:pPr>
    </w:p>
    <w:p w:rsidR="002D5298" w:rsidRPr="002D5298" w:rsidRDefault="002D5298" w:rsidP="002D5298">
      <w:pPr>
        <w:spacing w:line="256" w:lineRule="auto"/>
        <w:jc w:val="center"/>
        <w:rPr>
          <w:rFonts w:ascii="Times New Roman" w:hAnsi="Times New Roman"/>
          <w:sz w:val="16"/>
          <w:szCs w:val="16"/>
        </w:rPr>
      </w:pPr>
      <w:r w:rsidRPr="002D5298">
        <w:rPr>
          <w:rFonts w:ascii="Times New Roman" w:hAnsi="Times New Roman"/>
          <w:sz w:val="16"/>
          <w:szCs w:val="16"/>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D5298" w:rsidRPr="002D529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Примечания</w:t>
            </w: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lang w:val="ru-RU"/>
              </w:rPr>
            </w:pPr>
            <w:r w:rsidRPr="002D5298">
              <w:rPr>
                <w:rFonts w:ascii="Times New Roman" w:hAnsi="Times New Roman"/>
                <w:sz w:val="16"/>
                <w:szCs w:val="16"/>
              </w:rPr>
              <w:t>I</w:t>
            </w:r>
            <w:r w:rsidRPr="002D5298">
              <w:rPr>
                <w:rFonts w:ascii="Times New Roman" w:hAnsi="Times New Roman"/>
                <w:sz w:val="16"/>
                <w:szCs w:val="16"/>
                <w:lang w:val="ru-RU"/>
              </w:rPr>
              <w:t>. Техническая документация на многоквартирный дом</w:t>
            </w: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2D5298" w:rsidTr="003B3869">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spacing w:after="160" w:line="256" w:lineRule="auto"/>
              <w:rPr>
                <w:rFonts w:ascii="Times New Roman" w:hAnsi="Times New Roman"/>
                <w:sz w:val="16"/>
                <w:szCs w:val="16"/>
                <w:lang w:val="ru-RU"/>
              </w:rPr>
            </w:pPr>
            <w:r w:rsidRPr="002D5298">
              <w:rPr>
                <w:rFonts w:ascii="Times New Roman" w:hAnsi="Times New Roman"/>
                <w:sz w:val="16"/>
                <w:szCs w:val="16"/>
                <w:lang w:val="ru-RU"/>
              </w:rPr>
              <w:t>Акты осмотра, проверки состояния (испытания) на соответствие их эксплуатационных качеств обязательным требованиям безопасности:</w:t>
            </w:r>
          </w:p>
          <w:p w:rsidR="002D5298" w:rsidRPr="002D5298" w:rsidRDefault="002D5298" w:rsidP="003B3869">
            <w:pPr>
              <w:rPr>
                <w:rFonts w:ascii="Times New Roman" w:hAnsi="Times New Roman"/>
                <w:sz w:val="16"/>
                <w:szCs w:val="16"/>
              </w:rPr>
            </w:pPr>
            <w:r w:rsidRPr="002D5298">
              <w:rPr>
                <w:rFonts w:ascii="Times New Roman" w:hAnsi="Times New Roman"/>
                <w:sz w:val="16"/>
                <w:szCs w:val="16"/>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C74BA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2D529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2D529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C74BA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D5298" w:rsidRPr="002D5298" w:rsidRDefault="002D5298" w:rsidP="003B3869">
            <w:pPr>
              <w:rPr>
                <w:rFonts w:ascii="Times New Roman" w:hAnsi="Times New Roman"/>
                <w:sz w:val="16"/>
                <w:szCs w:val="16"/>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lastRenderedPageBreak/>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lang w:val="ru-RU"/>
              </w:rPr>
            </w:pPr>
            <w:r w:rsidRPr="002D5298">
              <w:rPr>
                <w:rFonts w:ascii="Times New Roman" w:hAnsi="Times New Roman"/>
                <w:sz w:val="16"/>
                <w:szCs w:val="16"/>
              </w:rPr>
              <w:t>II</w:t>
            </w:r>
            <w:r w:rsidRPr="002D5298">
              <w:rPr>
                <w:rFonts w:ascii="Times New Roman" w:hAnsi="Times New Roman"/>
                <w:sz w:val="16"/>
                <w:szCs w:val="16"/>
                <w:lang w:val="ru-RU"/>
              </w:rPr>
              <w:t>. Иные связанные с управлением многоквартирным домом документы</w:t>
            </w: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 xml:space="preserve">Кадастровый план (карта) земельного участка </w:t>
            </w:r>
            <w:r w:rsidRPr="002D5298">
              <w:rPr>
                <w:rFonts w:ascii="Times New Roman" w:hAnsi="Times New Roman"/>
                <w:b/>
                <w:sz w:val="16"/>
                <w:szCs w:val="16"/>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2D5298">
              <w:rPr>
                <w:rFonts w:ascii="Times New Roman" w:hAnsi="Times New Roman"/>
                <w:b/>
                <w:sz w:val="16"/>
                <w:szCs w:val="16"/>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2D529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r w:rsidRPr="002D5298">
              <w:rPr>
                <w:rFonts w:ascii="Times New Roman" w:hAnsi="Times New Roman"/>
                <w:sz w:val="16"/>
                <w:szCs w:val="16"/>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C74BA8" w:rsidTr="003B386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jc w:val="center"/>
              <w:rPr>
                <w:rFonts w:ascii="Times New Roman" w:hAnsi="Times New Roman"/>
                <w:sz w:val="16"/>
                <w:szCs w:val="16"/>
              </w:rPr>
            </w:pPr>
            <w:r w:rsidRPr="002D5298">
              <w:rPr>
                <w:rFonts w:ascii="Times New Roman" w:hAnsi="Times New Roman"/>
                <w:sz w:val="16"/>
                <w:szCs w:val="16"/>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r w:rsidRPr="002D5298">
              <w:rPr>
                <w:rFonts w:ascii="Times New Roman" w:hAnsi="Times New Roman"/>
                <w:sz w:val="16"/>
                <w:szCs w:val="16"/>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D5298" w:rsidRPr="002D5298" w:rsidRDefault="002D5298" w:rsidP="003B3869">
            <w:pPr>
              <w:rPr>
                <w:rFonts w:ascii="Times New Roman" w:hAnsi="Times New Roman"/>
                <w:sz w:val="16"/>
                <w:szCs w:val="16"/>
                <w:lang w:val="ru-RU"/>
              </w:rPr>
            </w:pP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b/>
                <w:sz w:val="16"/>
                <w:szCs w:val="16"/>
              </w:rPr>
              <w:lastRenderedPageBreak/>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b/>
                <w:sz w:val="16"/>
                <w:szCs w:val="16"/>
              </w:rPr>
              <w:t>Управляющая организация</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Юридический адрес:_____________</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Почтовый адрес:</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ИНН/КПП___________________________</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Р/с_____________________________</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БИК___________________________</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должность</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________________ / _____________</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подпись Ф.И.О.</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 ____ » _______________ 20___г.</w:t>
            </w:r>
          </w:p>
        </w:tc>
      </w:tr>
      <w:tr w:rsidR="002D5298" w:rsidRPr="002D5298" w:rsidTr="003B386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D5298" w:rsidRPr="002D5298" w:rsidRDefault="002D5298" w:rsidP="003B3869">
            <w:pPr>
              <w:spacing w:before="100" w:after="100"/>
              <w:jc w:val="both"/>
              <w:rPr>
                <w:rFonts w:ascii="Times New Roman" w:hAnsi="Times New Roman"/>
                <w:sz w:val="16"/>
                <w:szCs w:val="16"/>
              </w:rPr>
            </w:pPr>
            <w:r w:rsidRPr="002D5298">
              <w:rPr>
                <w:rFonts w:ascii="Times New Roman" w:hAnsi="Times New Roman"/>
                <w:sz w:val="16"/>
                <w:szCs w:val="16"/>
              </w:rPr>
              <w:t>м.п.</w:t>
            </w:r>
          </w:p>
        </w:tc>
      </w:tr>
    </w:tbl>
    <w:p w:rsidR="002D5298" w:rsidRPr="002D5298" w:rsidRDefault="002D5298" w:rsidP="002D5298">
      <w:pPr>
        <w:tabs>
          <w:tab w:val="left" w:pos="709"/>
        </w:tabs>
        <w:suppressAutoHyphens/>
        <w:jc w:val="both"/>
        <w:rPr>
          <w:rFonts w:ascii="Times New Roman" w:hAnsi="Times New Roman"/>
          <w:sz w:val="16"/>
          <w:szCs w:val="16"/>
        </w:rPr>
      </w:pPr>
    </w:p>
    <w:p w:rsidR="002D5298" w:rsidRPr="002D5298" w:rsidRDefault="002D5298" w:rsidP="002D5298">
      <w:pPr>
        <w:rPr>
          <w:rFonts w:ascii="Times New Roman" w:hAnsi="Times New Roman"/>
          <w:sz w:val="16"/>
          <w:szCs w:val="16"/>
        </w:rPr>
      </w:pPr>
    </w:p>
    <w:p w:rsidR="007B2729" w:rsidRPr="002D5298" w:rsidRDefault="007B2729" w:rsidP="007B2729">
      <w:pPr>
        <w:jc w:val="both"/>
        <w:rPr>
          <w:rFonts w:ascii="Times New Roman" w:hAnsi="Times New Roman"/>
          <w:color w:val="000000"/>
          <w:sz w:val="16"/>
          <w:szCs w:val="16"/>
          <w:lang w:val="ru-RU"/>
        </w:rPr>
      </w:pPr>
    </w:p>
    <w:p w:rsidR="007B2729" w:rsidRPr="002D5298" w:rsidRDefault="007B2729" w:rsidP="007B2729">
      <w:pPr>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Default="007B2729" w:rsidP="002D5298">
      <w:pPr>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3A72D2" w:rsidRDefault="003A72D2" w:rsidP="003A72D2">
      <w:pPr>
        <w:jc w:val="both"/>
        <w:rPr>
          <w:rFonts w:ascii="Times New Roman" w:hAnsi="Times New Roman"/>
          <w:sz w:val="16"/>
          <w:szCs w:val="16"/>
          <w:lang w:val="ru-RU" w:eastAsia="ru-RU"/>
        </w:rPr>
      </w:pPr>
    </w:p>
    <w:p w:rsidR="003A72D2" w:rsidRPr="00661FE2" w:rsidRDefault="003A72D2" w:rsidP="003A72D2">
      <w:pPr>
        <w:jc w:val="both"/>
        <w:rPr>
          <w:rFonts w:ascii="Times New Roman" w:hAnsi="Times New Roman"/>
          <w:color w:val="333333"/>
          <w:sz w:val="15"/>
          <w:szCs w:val="15"/>
          <w:lang w:val="ru-RU"/>
        </w:rPr>
        <w:sectPr w:rsidR="003A72D2" w:rsidRPr="00661FE2" w:rsidSect="003A72D2">
          <w:pgSz w:w="16838" w:h="11906" w:orient="landscape"/>
          <w:pgMar w:top="1418" w:right="1135" w:bottom="1701" w:left="1134" w:header="720" w:footer="720" w:gutter="0"/>
          <w:cols w:space="720"/>
          <w:docGrid w:linePitch="360"/>
        </w:sectPr>
      </w:pPr>
      <w:r w:rsidRPr="00AF055B">
        <w:rPr>
          <w:rFonts w:ascii="Times New Roman" w:hAnsi="Times New Roman"/>
          <w:sz w:val="16"/>
          <w:szCs w:val="16"/>
          <w:lang w:val="ru-RU" w:eastAsia="ru-RU"/>
        </w:rPr>
        <w:t>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Пряжникова С.Ю.Время подписания в печать</w:t>
      </w:r>
      <w:r>
        <w:rPr>
          <w:rFonts w:ascii="Times New Roman" w:hAnsi="Times New Roman"/>
          <w:sz w:val="16"/>
          <w:szCs w:val="16"/>
          <w:lang w:val="ru-RU" w:eastAsia="ru-RU"/>
        </w:rPr>
        <w:t xml:space="preserve"> </w:t>
      </w:r>
      <w:r w:rsidR="002D5298">
        <w:rPr>
          <w:rFonts w:ascii="Times New Roman" w:hAnsi="Times New Roman"/>
          <w:sz w:val="16"/>
          <w:szCs w:val="16"/>
          <w:lang w:val="ru-RU" w:eastAsia="ru-RU"/>
        </w:rPr>
        <w:t>15</w:t>
      </w:r>
      <w:r>
        <w:rPr>
          <w:rFonts w:ascii="Times New Roman" w:hAnsi="Times New Roman"/>
          <w:sz w:val="16"/>
          <w:szCs w:val="16"/>
          <w:lang w:val="ru-RU" w:eastAsia="ru-RU"/>
        </w:rPr>
        <w:t>.</w:t>
      </w:r>
      <w:r w:rsidRPr="00AF055B">
        <w:rPr>
          <w:rFonts w:ascii="Times New Roman" w:hAnsi="Times New Roman"/>
          <w:sz w:val="16"/>
          <w:szCs w:val="16"/>
          <w:lang w:val="ru-RU" w:eastAsia="ru-RU"/>
        </w:rPr>
        <w:t>1</w:t>
      </w:r>
      <w:r w:rsidR="007B2729">
        <w:rPr>
          <w:rFonts w:ascii="Times New Roman" w:hAnsi="Times New Roman"/>
          <w:sz w:val="16"/>
          <w:szCs w:val="16"/>
          <w:lang w:val="ru-RU" w:eastAsia="ru-RU"/>
        </w:rPr>
        <w:t>2</w:t>
      </w:r>
      <w:r w:rsidRPr="00AF055B">
        <w:rPr>
          <w:rFonts w:ascii="Times New Roman" w:hAnsi="Times New Roman"/>
          <w:sz w:val="16"/>
          <w:szCs w:val="16"/>
          <w:lang w:val="ru-RU" w:eastAsia="ru-RU"/>
        </w:rPr>
        <w:t xml:space="preserve">.2025  </w:t>
      </w:r>
      <w:r>
        <w:rPr>
          <w:rFonts w:ascii="Times New Roman" w:hAnsi="Times New Roman"/>
          <w:sz w:val="16"/>
          <w:szCs w:val="16"/>
          <w:lang w:val="ru-RU" w:eastAsia="ru-RU"/>
        </w:rPr>
        <w:t>1</w:t>
      </w:r>
      <w:r w:rsidR="002D5298">
        <w:rPr>
          <w:rFonts w:ascii="Times New Roman" w:hAnsi="Times New Roman"/>
          <w:sz w:val="16"/>
          <w:szCs w:val="16"/>
          <w:lang w:val="ru-RU" w:eastAsia="ru-RU"/>
        </w:rPr>
        <w:t>7</w:t>
      </w:r>
      <w:r w:rsidRPr="00AF055B">
        <w:rPr>
          <w:rFonts w:ascii="Times New Roman" w:hAnsi="Times New Roman"/>
          <w:sz w:val="16"/>
          <w:szCs w:val="16"/>
          <w:lang w:val="ru-RU" w:eastAsia="ru-RU"/>
        </w:rPr>
        <w:t>-</w:t>
      </w:r>
      <w:r w:rsidR="007B2729">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6 экз. Распространяется бесплатно. Адрес редакции: ЕАО, Биробиджанский район, село </w:t>
      </w:r>
      <w:r>
        <w:rPr>
          <w:rFonts w:ascii="Times New Roman" w:hAnsi="Times New Roman"/>
          <w:sz w:val="16"/>
          <w:szCs w:val="16"/>
          <w:lang w:val="ru-RU" w:eastAsia="ru-RU"/>
        </w:rPr>
        <w:t>Бирофельд, улица Центральная, 4</w:t>
      </w:r>
      <w:r w:rsidR="00C74BA8">
        <w:rPr>
          <w:rFonts w:ascii="Times New Roman" w:hAnsi="Times New Roman"/>
          <w:sz w:val="16"/>
          <w:szCs w:val="16"/>
          <w:lang w:val="ru-RU" w:eastAsia="ru-RU"/>
        </w:rPr>
        <w:t>5</w:t>
      </w:r>
    </w:p>
    <w:p w:rsidR="003A72D2" w:rsidRPr="00305429" w:rsidRDefault="003A72D2" w:rsidP="003A72D2">
      <w:pPr>
        <w:contextualSpacing/>
        <w:jc w:val="both"/>
        <w:rPr>
          <w:rFonts w:ascii="Times New Roman" w:hAnsi="Times New Roman"/>
          <w:sz w:val="20"/>
          <w:szCs w:val="20"/>
          <w:lang w:val="ru-RU"/>
        </w:rPr>
        <w:sectPr w:rsidR="003A72D2" w:rsidRPr="00305429" w:rsidSect="00950659">
          <w:pgSz w:w="16838" w:h="11906" w:orient="landscape"/>
          <w:pgMar w:top="851" w:right="1134" w:bottom="1701" w:left="1134" w:header="709" w:footer="709" w:gutter="0"/>
          <w:cols w:space="708"/>
          <w:docGrid w:linePitch="360"/>
        </w:sectPr>
      </w:pPr>
    </w:p>
    <w:p w:rsidR="00105751" w:rsidRPr="00AF055B" w:rsidRDefault="00105751" w:rsidP="00661FE2">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20"/>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485" w:rsidRDefault="001E7485" w:rsidP="009F03A2">
      <w:r>
        <w:separator/>
      </w:r>
    </w:p>
  </w:endnote>
  <w:endnote w:type="continuationSeparator" w:id="1">
    <w:p w:rsidR="001E7485" w:rsidRDefault="001E7485"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485" w:rsidRDefault="001E7485" w:rsidP="009F03A2">
      <w:r>
        <w:separator/>
      </w:r>
    </w:p>
  </w:footnote>
  <w:footnote w:type="continuationSeparator" w:id="1">
    <w:p w:rsidR="001E7485" w:rsidRDefault="001E7485"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93" w:rsidRDefault="00760E9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133C"/>
    <w:rsid w:val="00026122"/>
    <w:rsid w:val="0002791A"/>
    <w:rsid w:val="000418F0"/>
    <w:rsid w:val="00044D5B"/>
    <w:rsid w:val="00052B08"/>
    <w:rsid w:val="00052F8A"/>
    <w:rsid w:val="00056B92"/>
    <w:rsid w:val="00057425"/>
    <w:rsid w:val="0006151D"/>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4493A"/>
    <w:rsid w:val="001557EE"/>
    <w:rsid w:val="0017393F"/>
    <w:rsid w:val="00175BED"/>
    <w:rsid w:val="00180CA2"/>
    <w:rsid w:val="00184335"/>
    <w:rsid w:val="001927B4"/>
    <w:rsid w:val="001A08D8"/>
    <w:rsid w:val="001A5084"/>
    <w:rsid w:val="001A54C8"/>
    <w:rsid w:val="001B319C"/>
    <w:rsid w:val="001B4AD4"/>
    <w:rsid w:val="001B56A3"/>
    <w:rsid w:val="001B634D"/>
    <w:rsid w:val="001B7F64"/>
    <w:rsid w:val="001D045C"/>
    <w:rsid w:val="001D71F7"/>
    <w:rsid w:val="001E3631"/>
    <w:rsid w:val="001E66FA"/>
    <w:rsid w:val="001E6E6D"/>
    <w:rsid w:val="001E7485"/>
    <w:rsid w:val="001F1B3F"/>
    <w:rsid w:val="001F1B68"/>
    <w:rsid w:val="001F22D6"/>
    <w:rsid w:val="001F5B22"/>
    <w:rsid w:val="0022399A"/>
    <w:rsid w:val="00224246"/>
    <w:rsid w:val="0022535E"/>
    <w:rsid w:val="00233031"/>
    <w:rsid w:val="00237890"/>
    <w:rsid w:val="002402BC"/>
    <w:rsid w:val="00240732"/>
    <w:rsid w:val="00240AF4"/>
    <w:rsid w:val="002426C6"/>
    <w:rsid w:val="00243A27"/>
    <w:rsid w:val="00254289"/>
    <w:rsid w:val="002559E5"/>
    <w:rsid w:val="002744A5"/>
    <w:rsid w:val="002753D1"/>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314A"/>
    <w:rsid w:val="002C7392"/>
    <w:rsid w:val="002D1A99"/>
    <w:rsid w:val="002D4017"/>
    <w:rsid w:val="002D5298"/>
    <w:rsid w:val="002D79FE"/>
    <w:rsid w:val="002E0E6C"/>
    <w:rsid w:val="002E32EF"/>
    <w:rsid w:val="002E3A71"/>
    <w:rsid w:val="002E54E4"/>
    <w:rsid w:val="002E5BBF"/>
    <w:rsid w:val="002F5B44"/>
    <w:rsid w:val="00305076"/>
    <w:rsid w:val="00305429"/>
    <w:rsid w:val="00305716"/>
    <w:rsid w:val="00325A5B"/>
    <w:rsid w:val="00325BF4"/>
    <w:rsid w:val="00325CD0"/>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A72D2"/>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66327"/>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6A2"/>
    <w:rsid w:val="00547C70"/>
    <w:rsid w:val="00551304"/>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41BD"/>
    <w:rsid w:val="005F56E1"/>
    <w:rsid w:val="005F6C13"/>
    <w:rsid w:val="005F7F27"/>
    <w:rsid w:val="00600E74"/>
    <w:rsid w:val="00601E0D"/>
    <w:rsid w:val="00604B0C"/>
    <w:rsid w:val="00614595"/>
    <w:rsid w:val="00617B5B"/>
    <w:rsid w:val="00620500"/>
    <w:rsid w:val="006221F2"/>
    <w:rsid w:val="00630D56"/>
    <w:rsid w:val="00637C49"/>
    <w:rsid w:val="00640404"/>
    <w:rsid w:val="006419D7"/>
    <w:rsid w:val="00641A7F"/>
    <w:rsid w:val="00641B94"/>
    <w:rsid w:val="00643458"/>
    <w:rsid w:val="00651788"/>
    <w:rsid w:val="00651AEE"/>
    <w:rsid w:val="00652261"/>
    <w:rsid w:val="00652D31"/>
    <w:rsid w:val="006561AE"/>
    <w:rsid w:val="0066175C"/>
    <w:rsid w:val="00661C45"/>
    <w:rsid w:val="00661FE2"/>
    <w:rsid w:val="006648AA"/>
    <w:rsid w:val="00665210"/>
    <w:rsid w:val="0067076E"/>
    <w:rsid w:val="00670998"/>
    <w:rsid w:val="00675FC1"/>
    <w:rsid w:val="00682545"/>
    <w:rsid w:val="00682C94"/>
    <w:rsid w:val="00683C77"/>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60E93"/>
    <w:rsid w:val="00766278"/>
    <w:rsid w:val="007725A2"/>
    <w:rsid w:val="0078590B"/>
    <w:rsid w:val="007934B0"/>
    <w:rsid w:val="00796FE7"/>
    <w:rsid w:val="0079774E"/>
    <w:rsid w:val="007A4AA1"/>
    <w:rsid w:val="007B0853"/>
    <w:rsid w:val="007B2729"/>
    <w:rsid w:val="007B2B16"/>
    <w:rsid w:val="007C035D"/>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097E"/>
    <w:rsid w:val="00845262"/>
    <w:rsid w:val="008455D3"/>
    <w:rsid w:val="00845957"/>
    <w:rsid w:val="008510BF"/>
    <w:rsid w:val="0085178F"/>
    <w:rsid w:val="008530D1"/>
    <w:rsid w:val="0085316A"/>
    <w:rsid w:val="008564BD"/>
    <w:rsid w:val="008605F5"/>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D64EC"/>
    <w:rsid w:val="008E1DFE"/>
    <w:rsid w:val="008E4F3A"/>
    <w:rsid w:val="008E7F98"/>
    <w:rsid w:val="008F3897"/>
    <w:rsid w:val="008F412F"/>
    <w:rsid w:val="008F7969"/>
    <w:rsid w:val="00906448"/>
    <w:rsid w:val="009077EA"/>
    <w:rsid w:val="00912956"/>
    <w:rsid w:val="00916F7A"/>
    <w:rsid w:val="00920347"/>
    <w:rsid w:val="009269ED"/>
    <w:rsid w:val="0093501B"/>
    <w:rsid w:val="00945DA9"/>
    <w:rsid w:val="00950659"/>
    <w:rsid w:val="0095531A"/>
    <w:rsid w:val="009625DA"/>
    <w:rsid w:val="009645C8"/>
    <w:rsid w:val="00970EBA"/>
    <w:rsid w:val="00982EF9"/>
    <w:rsid w:val="00997FF7"/>
    <w:rsid w:val="009A266E"/>
    <w:rsid w:val="009A3D23"/>
    <w:rsid w:val="009A55C4"/>
    <w:rsid w:val="009A7101"/>
    <w:rsid w:val="009A7C6B"/>
    <w:rsid w:val="009B6A53"/>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4D10"/>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96B3E"/>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2350B"/>
    <w:rsid w:val="00B25E5D"/>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99C"/>
    <w:rsid w:val="00C12750"/>
    <w:rsid w:val="00C161D1"/>
    <w:rsid w:val="00C16CD2"/>
    <w:rsid w:val="00C2290D"/>
    <w:rsid w:val="00C270B7"/>
    <w:rsid w:val="00C3001D"/>
    <w:rsid w:val="00C44DA8"/>
    <w:rsid w:val="00C50065"/>
    <w:rsid w:val="00C612CB"/>
    <w:rsid w:val="00C61C4F"/>
    <w:rsid w:val="00C71504"/>
    <w:rsid w:val="00C727AA"/>
    <w:rsid w:val="00C74BA8"/>
    <w:rsid w:val="00C7696D"/>
    <w:rsid w:val="00C77DE5"/>
    <w:rsid w:val="00C8095E"/>
    <w:rsid w:val="00C823EC"/>
    <w:rsid w:val="00C92D76"/>
    <w:rsid w:val="00C93280"/>
    <w:rsid w:val="00C95442"/>
    <w:rsid w:val="00C95874"/>
    <w:rsid w:val="00CA0798"/>
    <w:rsid w:val="00CA71B4"/>
    <w:rsid w:val="00CB2691"/>
    <w:rsid w:val="00CB4255"/>
    <w:rsid w:val="00CB6C3D"/>
    <w:rsid w:val="00CC09B4"/>
    <w:rsid w:val="00CC0A84"/>
    <w:rsid w:val="00CC0DD1"/>
    <w:rsid w:val="00CC56B3"/>
    <w:rsid w:val="00CD07BD"/>
    <w:rsid w:val="00CD5EAE"/>
    <w:rsid w:val="00CD7AF4"/>
    <w:rsid w:val="00CF05B3"/>
    <w:rsid w:val="00CF14D3"/>
    <w:rsid w:val="00CF15E8"/>
    <w:rsid w:val="00CF4E8D"/>
    <w:rsid w:val="00CF66DB"/>
    <w:rsid w:val="00D005A0"/>
    <w:rsid w:val="00D00DAF"/>
    <w:rsid w:val="00D01251"/>
    <w:rsid w:val="00D02573"/>
    <w:rsid w:val="00D02953"/>
    <w:rsid w:val="00D04A64"/>
    <w:rsid w:val="00D0633F"/>
    <w:rsid w:val="00D07B78"/>
    <w:rsid w:val="00D10CF2"/>
    <w:rsid w:val="00D11A07"/>
    <w:rsid w:val="00D16715"/>
    <w:rsid w:val="00D2076D"/>
    <w:rsid w:val="00D260CD"/>
    <w:rsid w:val="00D27B3F"/>
    <w:rsid w:val="00D3316A"/>
    <w:rsid w:val="00D333A8"/>
    <w:rsid w:val="00D40B96"/>
    <w:rsid w:val="00D471A2"/>
    <w:rsid w:val="00D47462"/>
    <w:rsid w:val="00D516C5"/>
    <w:rsid w:val="00D5511F"/>
    <w:rsid w:val="00D6084C"/>
    <w:rsid w:val="00D67103"/>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2BB"/>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676FA"/>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3E16"/>
    <w:rsid w:val="00F365C7"/>
    <w:rsid w:val="00F45068"/>
    <w:rsid w:val="00F4593B"/>
    <w:rsid w:val="00F61C8D"/>
    <w:rsid w:val="00F61CCA"/>
    <w:rsid w:val="00F75D61"/>
    <w:rsid w:val="00F77BA1"/>
    <w:rsid w:val="00F80274"/>
    <w:rsid w:val="00F83649"/>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uiPriority w:val="9"/>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 w:type="paragraph" w:customStyle="1" w:styleId="affff1">
    <w:name w:val="Знак Знак Знак"/>
    <w:basedOn w:val="a"/>
    <w:rsid w:val="00D02573"/>
    <w:pPr>
      <w:spacing w:after="160" w:line="240" w:lineRule="exact"/>
    </w:pPr>
    <w:rPr>
      <w:rFonts w:ascii="Verdana" w:eastAsia="Times New Roman" w:hAnsi="Verdana"/>
      <w:sz w:val="20"/>
      <w:szCs w:val="20"/>
      <w:lang w:bidi="ar-SA"/>
    </w:rPr>
  </w:style>
  <w:style w:type="paragraph" w:styleId="2f">
    <w:name w:val="envelope return"/>
    <w:basedOn w:val="a"/>
    <w:link w:val="2f0"/>
    <w:rsid w:val="00D02573"/>
    <w:pPr>
      <w:spacing w:after="200" w:line="276" w:lineRule="auto"/>
    </w:pPr>
    <w:rPr>
      <w:rFonts w:ascii="Arial" w:eastAsia="Times New Roman" w:hAnsi="Arial" w:cs="Arial"/>
      <w:sz w:val="20"/>
      <w:szCs w:val="20"/>
      <w:lang w:val="ru-RU" w:bidi="ar-SA"/>
    </w:rPr>
  </w:style>
  <w:style w:type="character" w:customStyle="1" w:styleId="2f0">
    <w:name w:val="Обратный адрес 2 Знак"/>
    <w:basedOn w:val="a0"/>
    <w:link w:val="2f"/>
    <w:rsid w:val="00D02573"/>
    <w:rPr>
      <w:rFonts w:ascii="Arial" w:eastAsia="Times New Roman" w:hAnsi="Arial" w:cs="Arial"/>
      <w:sz w:val="20"/>
      <w:szCs w:val="20"/>
    </w:rPr>
  </w:style>
  <w:style w:type="paragraph" w:customStyle="1" w:styleId="34">
    <w:name w:val="Без интервала3"/>
    <w:rsid w:val="00D02573"/>
    <w:pPr>
      <w:spacing w:after="0" w:line="240" w:lineRule="auto"/>
    </w:pPr>
    <w:rPr>
      <w:rFonts w:ascii="Calibri" w:eastAsia="Times New Roman" w:hAnsi="Calibri" w:cs="Times New Roman"/>
      <w:lang w:eastAsia="ru-RU"/>
    </w:rPr>
  </w:style>
  <w:style w:type="paragraph" w:customStyle="1" w:styleId="font5">
    <w:name w:val="font5"/>
    <w:basedOn w:val="a"/>
    <w:rsid w:val="00760E93"/>
    <w:pPr>
      <w:spacing w:before="100" w:beforeAutospacing="1" w:after="100" w:afterAutospacing="1"/>
    </w:pPr>
    <w:rPr>
      <w:rFonts w:ascii="Times New Roman" w:eastAsia="Times New Roman" w:hAnsi="Times New Roman"/>
      <w:lang w:val="ru-RU" w:eastAsia="ru-RU" w:bidi="ar-SA"/>
    </w:rPr>
  </w:style>
  <w:style w:type="paragraph" w:customStyle="1" w:styleId="xl63">
    <w:name w:val="xl63"/>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4">
    <w:name w:val="xl64"/>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5">
    <w:name w:val="xl65"/>
    <w:basedOn w:val="a"/>
    <w:rsid w:val="00760E93"/>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ConsPlusCell">
    <w:name w:val="ConsPlusCell"/>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065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0659"/>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
    <w:link w:val="36"/>
    <w:uiPriority w:val="99"/>
    <w:semiHidden/>
    <w:unhideWhenUsed/>
    <w:rsid w:val="00551304"/>
    <w:pPr>
      <w:spacing w:after="120"/>
    </w:pPr>
    <w:rPr>
      <w:sz w:val="16"/>
      <w:szCs w:val="16"/>
    </w:rPr>
  </w:style>
  <w:style w:type="character" w:customStyle="1" w:styleId="36">
    <w:name w:val="Основной текст 3 Знак"/>
    <w:basedOn w:val="a0"/>
    <w:link w:val="35"/>
    <w:uiPriority w:val="99"/>
    <w:semiHidden/>
    <w:rsid w:val="00551304"/>
    <w:rPr>
      <w:rFonts w:eastAsiaTheme="minorEastAsia" w:cs="Times New Roman"/>
      <w:sz w:val="16"/>
      <w:szCs w:val="16"/>
      <w:lang w:val="en-US" w:bidi="en-US"/>
    </w:rPr>
  </w:style>
  <w:style w:type="paragraph" w:customStyle="1" w:styleId="western">
    <w:name w:val="western"/>
    <w:basedOn w:val="a"/>
    <w:rsid w:val="002D5298"/>
    <w:pPr>
      <w:spacing w:before="100" w:beforeAutospacing="1" w:after="100" w:afterAutospacing="1"/>
    </w:pPr>
    <w:rPr>
      <w:rFonts w:ascii="Times New Roman" w:eastAsia="Times New Roman" w:hAnsi="Times New Roman"/>
      <w:lang w:val="ru-RU" w:eastAsia="ru-RU" w:bidi="ar-SA"/>
    </w:rPr>
  </w:style>
  <w:style w:type="paragraph" w:customStyle="1" w:styleId="affff2">
    <w:name w:val="Îáû÷íûé"/>
    <w:uiPriority w:val="99"/>
    <w:rsid w:val="002D5298"/>
    <w:pPr>
      <w:spacing w:after="0" w:line="240" w:lineRule="auto"/>
    </w:pPr>
    <w:rPr>
      <w:rFonts w:ascii="Times New Roman" w:eastAsia="Times New Roman" w:hAnsi="Times New Roman" w:cs="Times New Roman"/>
      <w:sz w:val="20"/>
      <w:szCs w:val="20"/>
      <w:lang w:eastAsia="ru-RU"/>
    </w:rPr>
  </w:style>
  <w:style w:type="character" w:customStyle="1" w:styleId="cmd">
    <w:name w:val="cmd"/>
    <w:basedOn w:val="a0"/>
    <w:rsid w:val="002D5298"/>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www.torgi.gov.ru" TargetMode="External"/><Relationship Id="rId18" Type="http://schemas.openxmlformats.org/officeDocument/2006/relationships/hyperlink" Target="consultantplus://offline/ref=1D19A401C63CD34AE0C864558FFBB90649A8D793A92FB6F3F3492D1E84D3Z6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consultantplus://offline/ref=1D19A401C63CD34AE0C864558FFBB9064AAAD395A32EB6F3F3492D1E84D3Z6N" TargetMode="External"/><Relationship Id="rId2" Type="http://schemas.openxmlformats.org/officeDocument/2006/relationships/numbering" Target="numbering.xml"/><Relationship Id="rId16" Type="http://schemas.openxmlformats.org/officeDocument/2006/relationships/hyperlink" Target="consultantplus://offline/ref=1D19A401C63CD34AE0C864558FFBB9064AABD39FA22CB6F3F3492D1E8436A5063320FF917789F643D2Z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pravo.gov.ru/proxy/ips/?docbody=&amp;prevDoc=102104726&amp;backlink=1&amp;&amp;nd=102074277" TargetMode="External"/><Relationship Id="rId10" Type="http://schemas.openxmlformats.org/officeDocument/2006/relationships/hyperlink" Target="http://birofeld.ru/" TargetMode="External"/><Relationship Id="rId19" Type="http://schemas.openxmlformats.org/officeDocument/2006/relationships/hyperlink" Target="consultantplus://offline/ref=F0F5B7C744D67BA3D439A5F64574D2E00BCF5A2EBA38EBBDA034EA4C04D83BB19BEAE27BB3E871D7l3C3N"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C0379-87F3-4A0F-A0C0-C0F47E178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46</Pages>
  <Words>18998</Words>
  <Characters>108295</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47</cp:revision>
  <cp:lastPrinted>2025-11-21T04:13:00Z</cp:lastPrinted>
  <dcterms:created xsi:type="dcterms:W3CDTF">2025-10-07T04:05:00Z</dcterms:created>
  <dcterms:modified xsi:type="dcterms:W3CDTF">2025-12-16T03:35:00Z</dcterms:modified>
</cp:coreProperties>
</file>