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61" w:rsidRPr="008D4869" w:rsidRDefault="008D4869" w:rsidP="008D4869">
      <w:pPr>
        <w:pStyle w:val="a8"/>
        <w:spacing w:before="0" w:beforeAutospacing="0" w:after="0" w:afterAutospacing="0"/>
        <w:rPr>
          <w:rStyle w:val="a7"/>
          <w:b w:val="0"/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r w:rsidR="00E36661" w:rsidRPr="008D4869">
        <w:rPr>
          <w:rStyle w:val="a7"/>
          <w:b w:val="0"/>
          <w:color w:val="000000"/>
          <w:sz w:val="28"/>
          <w:szCs w:val="28"/>
        </w:rPr>
        <w:t>Муниципальное образование «</w:t>
      </w:r>
      <w:r w:rsidR="00E36661" w:rsidRPr="008D4869">
        <w:rPr>
          <w:sz w:val="28"/>
          <w:szCs w:val="28"/>
        </w:rPr>
        <w:t xml:space="preserve">Бирофельдское </w:t>
      </w:r>
      <w:r w:rsidR="00E36661" w:rsidRPr="008D4869">
        <w:rPr>
          <w:rStyle w:val="a7"/>
          <w:b w:val="0"/>
          <w:color w:val="000000"/>
          <w:sz w:val="28"/>
          <w:szCs w:val="28"/>
        </w:rPr>
        <w:t xml:space="preserve">сельское поселение» 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Биробиджанского муниципального района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Еврейской автономной области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ПОСЕЛЕНИЯ</w:t>
      </w: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ПОСТАНОВЛЕНИЕ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6661" w:rsidRPr="007E25D3" w:rsidRDefault="00E36661" w:rsidP="00E36661">
      <w:pPr>
        <w:pStyle w:val="a3"/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36661">
        <w:rPr>
          <w:rFonts w:ascii="Times New Roman" w:hAnsi="Times New Roman" w:cs="Times New Roman"/>
          <w:sz w:val="28"/>
          <w:szCs w:val="28"/>
        </w:rPr>
        <w:t>09.10.202</w:t>
      </w:r>
      <w:r w:rsidR="008D48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</w:r>
      <w:r w:rsidRPr="00E36661">
        <w:rPr>
          <w:rFonts w:ascii="Times New Roman" w:hAnsi="Times New Roman" w:cs="Times New Roman"/>
          <w:sz w:val="28"/>
          <w:szCs w:val="28"/>
        </w:rPr>
        <w:t xml:space="preserve">№ </w:t>
      </w:r>
      <w:r w:rsidR="00436AF0">
        <w:rPr>
          <w:rFonts w:ascii="Times New Roman" w:hAnsi="Times New Roman" w:cs="Times New Roman"/>
          <w:sz w:val="28"/>
          <w:szCs w:val="28"/>
        </w:rPr>
        <w:t xml:space="preserve"> </w:t>
      </w:r>
      <w:r w:rsidR="008D4869">
        <w:rPr>
          <w:rFonts w:ascii="Times New Roman" w:hAnsi="Times New Roman" w:cs="Times New Roman"/>
          <w:sz w:val="28"/>
          <w:szCs w:val="28"/>
        </w:rPr>
        <w:t>56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E25D3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Бирофельд</w:t>
      </w:r>
    </w:p>
    <w:p w:rsidR="00E36661" w:rsidRPr="007E25D3" w:rsidRDefault="00E36661" w:rsidP="00E366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E3666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</w:t>
      </w:r>
      <w:r w:rsidR="000B0E0C">
        <w:rPr>
          <w:rFonts w:ascii="Times New Roman" w:hAnsi="Times New Roman" w:cs="Times New Roman"/>
          <w:sz w:val="28"/>
          <w:szCs w:val="28"/>
        </w:rPr>
        <w:t>ачале отопительного периода 202</w:t>
      </w:r>
      <w:r w:rsidR="008D4869">
        <w:rPr>
          <w:rFonts w:ascii="Times New Roman" w:hAnsi="Times New Roman" w:cs="Times New Roman"/>
          <w:sz w:val="28"/>
          <w:szCs w:val="28"/>
        </w:rPr>
        <w:t>5</w:t>
      </w:r>
      <w:r w:rsidR="000B0E0C">
        <w:rPr>
          <w:rFonts w:ascii="Times New Roman" w:hAnsi="Times New Roman" w:cs="Times New Roman"/>
          <w:sz w:val="28"/>
          <w:szCs w:val="28"/>
        </w:rPr>
        <w:t>-202</w:t>
      </w:r>
      <w:r w:rsidR="008D486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 на территории</w:t>
      </w:r>
      <w:r w:rsidRPr="00DD3B0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F22B6">
        <w:rPr>
          <w:sz w:val="28"/>
          <w:szCs w:val="28"/>
        </w:rPr>
        <w:t xml:space="preserve"> 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Бирофельдское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Биробиджанского муниципального района</w:t>
      </w:r>
      <w:r w:rsidRPr="00D023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4869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E36661" w:rsidRDefault="00E36661" w:rsidP="00E3666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36661" w:rsidRPr="00DD3B0E" w:rsidRDefault="00E36661" w:rsidP="00E36661">
      <w:pPr>
        <w:pStyle w:val="ConsPlusNormal"/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8D4869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администрации Биробиджанс</w:t>
      </w:r>
      <w:r w:rsidR="000B0E0C">
        <w:rPr>
          <w:sz w:val="28"/>
          <w:szCs w:val="28"/>
        </w:rPr>
        <w:t xml:space="preserve">кого муниципального района от </w:t>
      </w:r>
      <w:r w:rsidR="008D4869">
        <w:rPr>
          <w:sz w:val="28"/>
          <w:szCs w:val="28"/>
        </w:rPr>
        <w:t>03</w:t>
      </w:r>
      <w:r w:rsidR="000B0E0C">
        <w:rPr>
          <w:sz w:val="28"/>
          <w:szCs w:val="28"/>
        </w:rPr>
        <w:t>.10.202</w:t>
      </w:r>
      <w:r w:rsidR="008D4869">
        <w:rPr>
          <w:sz w:val="28"/>
          <w:szCs w:val="28"/>
        </w:rPr>
        <w:t>5</w:t>
      </w:r>
      <w:r w:rsidR="000B0E0C">
        <w:rPr>
          <w:sz w:val="28"/>
          <w:szCs w:val="28"/>
        </w:rPr>
        <w:t xml:space="preserve"> № </w:t>
      </w:r>
      <w:r w:rsidR="008D4869">
        <w:rPr>
          <w:sz w:val="28"/>
          <w:szCs w:val="28"/>
        </w:rPr>
        <w:t>846</w:t>
      </w:r>
      <w:r>
        <w:rPr>
          <w:sz w:val="28"/>
          <w:szCs w:val="28"/>
        </w:rPr>
        <w:t xml:space="preserve"> «О н</w:t>
      </w:r>
      <w:r w:rsidR="000B0E0C">
        <w:rPr>
          <w:sz w:val="28"/>
          <w:szCs w:val="28"/>
        </w:rPr>
        <w:t>ачале отопительного периода 202</w:t>
      </w:r>
      <w:r w:rsidR="008D4869">
        <w:rPr>
          <w:sz w:val="28"/>
          <w:szCs w:val="28"/>
        </w:rPr>
        <w:t>5</w:t>
      </w:r>
      <w:r w:rsidR="000B0E0C">
        <w:rPr>
          <w:sz w:val="28"/>
          <w:szCs w:val="28"/>
        </w:rPr>
        <w:t>-202</w:t>
      </w:r>
      <w:r w:rsidR="008D486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8D4869">
        <w:rPr>
          <w:sz w:val="28"/>
          <w:szCs w:val="28"/>
        </w:rPr>
        <w:t>годов</w:t>
      </w:r>
      <w:r>
        <w:rPr>
          <w:sz w:val="28"/>
          <w:szCs w:val="28"/>
        </w:rPr>
        <w:t xml:space="preserve"> на территории муниципального образования «Биробиджанский муниципальный район» Еврейской автономной области» и наступлением устойчивой среднесуточной температуры наружного воздуха ниже плюс восьми градусов Цельсия, администрация сельского поселения</w:t>
      </w:r>
    </w:p>
    <w:p w:rsidR="00E36661" w:rsidRPr="006351BF" w:rsidRDefault="00E36661" w:rsidP="00E36661">
      <w:pPr>
        <w:pStyle w:val="ConsPlusNormal"/>
        <w:spacing w:line="360" w:lineRule="auto"/>
        <w:jc w:val="both"/>
        <w:rPr>
          <w:rFonts w:eastAsia="Times New Roman"/>
          <w:sz w:val="28"/>
          <w:szCs w:val="28"/>
        </w:rPr>
      </w:pPr>
      <w:r w:rsidRPr="003B7F31">
        <w:rPr>
          <w:spacing w:val="2"/>
          <w:sz w:val="28"/>
          <w:szCs w:val="28"/>
        </w:rPr>
        <w:t>ПОСТАНОВЛЯЕТ</w:t>
      </w:r>
      <w:r>
        <w:rPr>
          <w:spacing w:val="2"/>
          <w:sz w:val="28"/>
          <w:szCs w:val="28"/>
        </w:rPr>
        <w:t>:</w:t>
      </w:r>
    </w:p>
    <w:p w:rsidR="00E36661" w:rsidRPr="0050090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0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оборудования на кочегарке, расположенной по адресу: с. Опытное Поле, ул. Дорожная, дом 4 с </w:t>
      </w:r>
      <w:r w:rsidRPr="00E36661">
        <w:rPr>
          <w:rFonts w:ascii="Times New Roman" w:hAnsi="Times New Roman" w:cs="Times New Roman"/>
          <w:sz w:val="28"/>
          <w:szCs w:val="28"/>
        </w:rPr>
        <w:t>09.10.202</w:t>
      </w:r>
      <w:r w:rsidR="008D4869">
        <w:rPr>
          <w:rFonts w:ascii="Times New Roman" w:hAnsi="Times New Roman" w:cs="Times New Roman"/>
          <w:sz w:val="28"/>
          <w:szCs w:val="28"/>
        </w:rPr>
        <w:t>5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</w:t>
      </w:r>
      <w:r w:rsidR="00CC5398">
        <w:rPr>
          <w:rFonts w:ascii="Times New Roman" w:hAnsi="Times New Roman" w:cs="Times New Roman"/>
          <w:sz w:val="28"/>
          <w:szCs w:val="28"/>
        </w:rPr>
        <w:t>электро</w:t>
      </w:r>
      <w:r>
        <w:rPr>
          <w:rFonts w:ascii="Times New Roman" w:hAnsi="Times New Roman" w:cs="Times New Roman"/>
          <w:sz w:val="28"/>
          <w:szCs w:val="28"/>
        </w:rPr>
        <w:t xml:space="preserve">оборудования на кочегарке, расположенной по адресу: с. Алексеевка, ул. Советская, дом 9А с </w:t>
      </w:r>
      <w:r w:rsidRPr="00E36661">
        <w:rPr>
          <w:rFonts w:ascii="Times New Roman" w:hAnsi="Times New Roman" w:cs="Times New Roman"/>
          <w:sz w:val="28"/>
          <w:szCs w:val="28"/>
        </w:rPr>
        <w:t>09.10.202</w:t>
      </w:r>
      <w:r w:rsidR="008D4869">
        <w:rPr>
          <w:rFonts w:ascii="Times New Roman" w:hAnsi="Times New Roman" w:cs="Times New Roman"/>
          <w:sz w:val="28"/>
          <w:szCs w:val="28"/>
        </w:rPr>
        <w:t>5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0E0C" w:rsidRPr="00500901" w:rsidRDefault="000B0E0C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МКУ «ПДК с. Бирофельд» произвести запуск </w:t>
      </w:r>
      <w:r w:rsidR="00436AF0">
        <w:rPr>
          <w:rFonts w:ascii="Times New Roman" w:hAnsi="Times New Roman" w:cs="Times New Roman"/>
          <w:sz w:val="28"/>
          <w:szCs w:val="28"/>
        </w:rPr>
        <w:t>электрооборудования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на кочегарке, расположенной по адресу: с. Красивое, ул. Юбилейная</w:t>
      </w:r>
      <w:r w:rsidR="00CC5398">
        <w:rPr>
          <w:rFonts w:ascii="Times New Roman" w:hAnsi="Times New Roman" w:cs="Times New Roman"/>
          <w:sz w:val="28"/>
          <w:szCs w:val="28"/>
        </w:rPr>
        <w:t>, дом 11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E36661">
        <w:rPr>
          <w:rFonts w:ascii="Times New Roman" w:hAnsi="Times New Roman" w:cs="Times New Roman"/>
          <w:sz w:val="28"/>
          <w:szCs w:val="28"/>
        </w:rPr>
        <w:t>09.10.202</w:t>
      </w:r>
      <w:r w:rsidR="008D4869">
        <w:rPr>
          <w:rFonts w:ascii="Times New Roman" w:hAnsi="Times New Roman" w:cs="Times New Roman"/>
          <w:sz w:val="28"/>
          <w:szCs w:val="28"/>
        </w:rPr>
        <w:t>5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Pr="0074009C" w:rsidRDefault="00CC5398" w:rsidP="00E3666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E36661" w:rsidRPr="0074009C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E36661" w:rsidRPr="00791227" w:rsidRDefault="00E36661" w:rsidP="00E366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5</w:t>
      </w:r>
      <w:r w:rsidRPr="00515739">
        <w:rPr>
          <w:rFonts w:ascii="Times New Roman" w:hAnsi="Times New Roman"/>
          <w:spacing w:val="2"/>
          <w:sz w:val="28"/>
          <w:szCs w:val="28"/>
        </w:rPr>
        <w:t>.</w:t>
      </w:r>
      <w:r w:rsidR="008D4869">
        <w:rPr>
          <w:rFonts w:ascii="Times New Roman" w:hAnsi="Times New Roman"/>
          <w:spacing w:val="2"/>
          <w:sz w:val="28"/>
          <w:szCs w:val="28"/>
        </w:rPr>
        <w:t> </w:t>
      </w:r>
      <w:r w:rsidRPr="00515739">
        <w:rPr>
          <w:rFonts w:ascii="Times New Roman" w:hAnsi="Times New Roman"/>
          <w:color w:val="000000"/>
          <w:sz w:val="28"/>
          <w:szCs w:val="28"/>
        </w:rPr>
        <w:t>Опубликовать настоящее постановление в «Информационном</w:t>
      </w:r>
      <w:r>
        <w:rPr>
          <w:rFonts w:ascii="Times New Roman" w:hAnsi="Times New Roman"/>
          <w:color w:val="000000"/>
          <w:sz w:val="28"/>
          <w:szCs w:val="28"/>
        </w:rPr>
        <w:t xml:space="preserve"> бюллетене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 и разместить </w:t>
      </w:r>
      <w:r>
        <w:rPr>
          <w:rFonts w:ascii="Times New Roman" w:hAnsi="Times New Roman"/>
          <w:color w:val="000000"/>
          <w:sz w:val="28"/>
          <w:szCs w:val="28"/>
        </w:rPr>
        <w:t>на  официальном сайте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5" w:history="1"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://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.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8D4869" w:rsidRPr="008D486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36661" w:rsidRPr="00791227" w:rsidRDefault="00E36661" w:rsidP="00E3666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Pr="00791227">
        <w:rPr>
          <w:spacing w:val="2"/>
          <w:sz w:val="28"/>
          <w:szCs w:val="28"/>
        </w:rPr>
        <w:t xml:space="preserve">. Настоящее постановление вступает в силу </w:t>
      </w:r>
      <w:r>
        <w:rPr>
          <w:spacing w:val="2"/>
          <w:sz w:val="28"/>
          <w:szCs w:val="28"/>
        </w:rPr>
        <w:t>со</w:t>
      </w:r>
      <w:r w:rsidRPr="00791227">
        <w:rPr>
          <w:spacing w:val="2"/>
          <w:sz w:val="28"/>
          <w:szCs w:val="28"/>
        </w:rPr>
        <w:t xml:space="preserve"> дня его </w:t>
      </w:r>
      <w:r>
        <w:rPr>
          <w:spacing w:val="2"/>
          <w:sz w:val="28"/>
          <w:szCs w:val="28"/>
        </w:rPr>
        <w:t>подписания</w:t>
      </w:r>
      <w:r w:rsidRPr="00791227">
        <w:rPr>
          <w:spacing w:val="2"/>
          <w:sz w:val="28"/>
          <w:szCs w:val="28"/>
        </w:rPr>
        <w:t>.</w:t>
      </w: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widowControl w:val="0"/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8D486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8D4869">
        <w:rPr>
          <w:sz w:val="28"/>
          <w:szCs w:val="28"/>
        </w:rPr>
        <w:t>Л.С. Телегина</w:t>
      </w:r>
      <w:r>
        <w:rPr>
          <w:sz w:val="28"/>
          <w:szCs w:val="28"/>
        </w:rPr>
        <w:t xml:space="preserve">              </w:t>
      </w: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4830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5E8C" w:rsidRDefault="00215E8C" w:rsidP="0001506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215E8C" w:rsidSect="00FB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86212"/>
    <w:multiLevelType w:val="hybridMultilevel"/>
    <w:tmpl w:val="74B6D630"/>
    <w:lvl w:ilvl="0" w:tplc="AFC48F00">
      <w:start w:val="1"/>
      <w:numFmt w:val="decimal"/>
      <w:lvlText w:val="%1."/>
      <w:lvlJc w:val="left"/>
      <w:pPr>
        <w:ind w:left="1211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81163FD"/>
    <w:multiLevelType w:val="hybridMultilevel"/>
    <w:tmpl w:val="E998EA3C"/>
    <w:lvl w:ilvl="0" w:tplc="87DC9CB8">
      <w:start w:val="1"/>
      <w:numFmt w:val="decimal"/>
      <w:lvlText w:val="%1."/>
      <w:lvlJc w:val="left"/>
      <w:pPr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25F8"/>
    <w:rsid w:val="00015062"/>
    <w:rsid w:val="00022484"/>
    <w:rsid w:val="000552AE"/>
    <w:rsid w:val="00074C2D"/>
    <w:rsid w:val="000B0E0C"/>
    <w:rsid w:val="000C2275"/>
    <w:rsid w:val="000C5575"/>
    <w:rsid w:val="000D695C"/>
    <w:rsid w:val="001D2082"/>
    <w:rsid w:val="001E2229"/>
    <w:rsid w:val="00215E8C"/>
    <w:rsid w:val="0027159A"/>
    <w:rsid w:val="002860EA"/>
    <w:rsid w:val="002D7758"/>
    <w:rsid w:val="002E481E"/>
    <w:rsid w:val="002E7109"/>
    <w:rsid w:val="002F581B"/>
    <w:rsid w:val="00315814"/>
    <w:rsid w:val="003553D9"/>
    <w:rsid w:val="003575E9"/>
    <w:rsid w:val="0037498F"/>
    <w:rsid w:val="003860D4"/>
    <w:rsid w:val="003B555D"/>
    <w:rsid w:val="003E49C1"/>
    <w:rsid w:val="004063C5"/>
    <w:rsid w:val="0042362D"/>
    <w:rsid w:val="00427181"/>
    <w:rsid w:val="00431E05"/>
    <w:rsid w:val="004321CB"/>
    <w:rsid w:val="0043397A"/>
    <w:rsid w:val="004344EC"/>
    <w:rsid w:val="00436AF0"/>
    <w:rsid w:val="004830FC"/>
    <w:rsid w:val="00483647"/>
    <w:rsid w:val="004E0351"/>
    <w:rsid w:val="004E32A9"/>
    <w:rsid w:val="004F53D7"/>
    <w:rsid w:val="00500901"/>
    <w:rsid w:val="00500B8D"/>
    <w:rsid w:val="00521E75"/>
    <w:rsid w:val="00523B78"/>
    <w:rsid w:val="005637CF"/>
    <w:rsid w:val="005825EB"/>
    <w:rsid w:val="005D402E"/>
    <w:rsid w:val="006305DA"/>
    <w:rsid w:val="006351BF"/>
    <w:rsid w:val="00662F79"/>
    <w:rsid w:val="00692B7A"/>
    <w:rsid w:val="006B1F6F"/>
    <w:rsid w:val="006F4867"/>
    <w:rsid w:val="007373D8"/>
    <w:rsid w:val="0074009C"/>
    <w:rsid w:val="00760686"/>
    <w:rsid w:val="0076258B"/>
    <w:rsid w:val="007825F8"/>
    <w:rsid w:val="007E25D3"/>
    <w:rsid w:val="007F4420"/>
    <w:rsid w:val="008026A3"/>
    <w:rsid w:val="008124A2"/>
    <w:rsid w:val="00833192"/>
    <w:rsid w:val="00837708"/>
    <w:rsid w:val="00850C43"/>
    <w:rsid w:val="00874009"/>
    <w:rsid w:val="008A1BE3"/>
    <w:rsid w:val="008A6EBA"/>
    <w:rsid w:val="008D4869"/>
    <w:rsid w:val="008E107D"/>
    <w:rsid w:val="008E6CC8"/>
    <w:rsid w:val="008F1251"/>
    <w:rsid w:val="008F7289"/>
    <w:rsid w:val="00911524"/>
    <w:rsid w:val="009A16E2"/>
    <w:rsid w:val="009E5D85"/>
    <w:rsid w:val="00A42BDA"/>
    <w:rsid w:val="00A51A2D"/>
    <w:rsid w:val="00A862A1"/>
    <w:rsid w:val="00AA4317"/>
    <w:rsid w:val="00AF1FE8"/>
    <w:rsid w:val="00B85429"/>
    <w:rsid w:val="00BC304F"/>
    <w:rsid w:val="00BD1FC8"/>
    <w:rsid w:val="00BE69CE"/>
    <w:rsid w:val="00BF4C67"/>
    <w:rsid w:val="00C27AD7"/>
    <w:rsid w:val="00C42C00"/>
    <w:rsid w:val="00CC0455"/>
    <w:rsid w:val="00CC5398"/>
    <w:rsid w:val="00CE686C"/>
    <w:rsid w:val="00D6245A"/>
    <w:rsid w:val="00D65CF1"/>
    <w:rsid w:val="00D75357"/>
    <w:rsid w:val="00D85648"/>
    <w:rsid w:val="00D92BB8"/>
    <w:rsid w:val="00DB1CA9"/>
    <w:rsid w:val="00DD3B0E"/>
    <w:rsid w:val="00DF506F"/>
    <w:rsid w:val="00DF7AC8"/>
    <w:rsid w:val="00E165A1"/>
    <w:rsid w:val="00E30D7D"/>
    <w:rsid w:val="00E36661"/>
    <w:rsid w:val="00E40E5E"/>
    <w:rsid w:val="00E44A41"/>
    <w:rsid w:val="00EA2BD0"/>
    <w:rsid w:val="00EC2CB7"/>
    <w:rsid w:val="00EC3BD0"/>
    <w:rsid w:val="00ED7F70"/>
    <w:rsid w:val="00F115C5"/>
    <w:rsid w:val="00F52995"/>
    <w:rsid w:val="00F54D1D"/>
    <w:rsid w:val="00FB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7825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en-US"/>
    </w:rPr>
  </w:style>
  <w:style w:type="paragraph" w:styleId="a3">
    <w:name w:val="No Spacing"/>
    <w:uiPriority w:val="1"/>
    <w:qFormat/>
    <w:rsid w:val="007E25D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25D3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5D3"/>
    <w:rPr>
      <w:rFonts w:ascii="Tahoma" w:eastAsia="Calibri" w:hAnsi="Tahoma" w:cs="Times New Roman"/>
      <w:sz w:val="16"/>
      <w:szCs w:val="16"/>
    </w:rPr>
  </w:style>
  <w:style w:type="character" w:customStyle="1" w:styleId="a6">
    <w:name w:val="Основной текст_"/>
    <w:link w:val="1"/>
    <w:locked/>
    <w:rsid w:val="007E25D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E25D3"/>
    <w:pPr>
      <w:shd w:val="clear" w:color="auto" w:fill="FFFFFF"/>
      <w:spacing w:after="600" w:line="322" w:lineRule="exact"/>
      <w:jc w:val="center"/>
    </w:pPr>
    <w:rPr>
      <w:rFonts w:ascii="Times New Roman" w:hAnsi="Times New Roman"/>
      <w:sz w:val="27"/>
      <w:szCs w:val="27"/>
    </w:rPr>
  </w:style>
  <w:style w:type="character" w:styleId="a7">
    <w:name w:val="Strong"/>
    <w:basedOn w:val="a0"/>
    <w:qFormat/>
    <w:rsid w:val="00074C2D"/>
    <w:rPr>
      <w:b/>
      <w:bCs/>
    </w:rPr>
  </w:style>
  <w:style w:type="paragraph" w:styleId="a8">
    <w:name w:val="Normal (Web)"/>
    <w:basedOn w:val="a"/>
    <w:uiPriority w:val="99"/>
    <w:rsid w:val="0007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F11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31E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1E05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35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65C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0">
    <w:name w:val="Абзац списка1"/>
    <w:basedOn w:val="a"/>
    <w:rsid w:val="00D65CF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a">
    <w:name w:val="Hyperlink"/>
    <w:basedOn w:val="a0"/>
    <w:unhideWhenUsed/>
    <w:rsid w:val="005825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ТрубниковаЛ</dc:creator>
  <cp:lastModifiedBy>User</cp:lastModifiedBy>
  <cp:revision>4</cp:revision>
  <cp:lastPrinted>2025-10-08T22:10:00Z</cp:lastPrinted>
  <dcterms:created xsi:type="dcterms:W3CDTF">2025-10-08T22:43:00Z</dcterms:created>
  <dcterms:modified xsi:type="dcterms:W3CDTF">2025-10-08T22:47:00Z</dcterms:modified>
</cp:coreProperties>
</file>