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31D" w:rsidRPr="002714A4" w:rsidRDefault="00C050DF" w:rsidP="006A7529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2714A4">
        <w:rPr>
          <w:sz w:val="28"/>
          <w:szCs w:val="28"/>
        </w:rPr>
        <w:t>Муниципальное образование «Бирофельдское сельское поселение»</w:t>
      </w:r>
      <w:r w:rsidRPr="002714A4">
        <w:rPr>
          <w:sz w:val="28"/>
          <w:szCs w:val="28"/>
        </w:rPr>
        <w:br/>
        <w:t>Биробиджанского муниципального района</w:t>
      </w:r>
      <w:r w:rsidRPr="002714A4">
        <w:rPr>
          <w:sz w:val="28"/>
          <w:szCs w:val="28"/>
        </w:rPr>
        <w:br/>
        <w:t>Еврейской автономной области</w:t>
      </w:r>
    </w:p>
    <w:p w:rsidR="0014031D" w:rsidRDefault="001F4A9C">
      <w:pPr>
        <w:pStyle w:val="20"/>
        <w:shd w:val="clear" w:color="auto" w:fill="auto"/>
        <w:spacing w:after="0" w:line="643" w:lineRule="exact"/>
        <w:ind w:left="20"/>
      </w:pPr>
      <w:r w:rsidRPr="001F4A9C">
        <w:rPr>
          <w:sz w:val="28"/>
          <w:szCs w:val="28"/>
        </w:rPr>
        <w:t>СОБРАНИЕ ДЕПУТАТОВ</w:t>
      </w:r>
      <w:r w:rsidR="00C050DF">
        <w:br/>
      </w:r>
      <w:r w:rsidRPr="00125923">
        <w:rPr>
          <w:sz w:val="28"/>
          <w:szCs w:val="28"/>
        </w:rPr>
        <w:t>РЕШЕНИЕ</w:t>
      </w:r>
    </w:p>
    <w:p w:rsidR="0014031D" w:rsidRDefault="00B85EC8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14.07.2025</w:t>
      </w:r>
      <w:r w:rsidR="002714A4">
        <w:rPr>
          <w:sz w:val="28"/>
          <w:szCs w:val="28"/>
        </w:rPr>
        <w:t xml:space="preserve">                                                                                                          </w:t>
      </w:r>
      <w:r w:rsidR="00125923" w:rsidRPr="002714A4">
        <w:rPr>
          <w:sz w:val="28"/>
          <w:szCs w:val="28"/>
        </w:rPr>
        <w:t>№</w:t>
      </w:r>
      <w:r w:rsidR="0052243D" w:rsidRPr="002714A4">
        <w:rPr>
          <w:sz w:val="28"/>
          <w:szCs w:val="28"/>
        </w:rPr>
        <w:t xml:space="preserve"> </w:t>
      </w:r>
      <w:r>
        <w:rPr>
          <w:sz w:val="28"/>
          <w:szCs w:val="28"/>
        </w:rPr>
        <w:t>90</w:t>
      </w:r>
    </w:p>
    <w:p w:rsidR="002714A4" w:rsidRPr="002714A4" w:rsidRDefault="002714A4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</w:p>
    <w:p w:rsidR="0014031D" w:rsidRDefault="00C050DF">
      <w:pPr>
        <w:pStyle w:val="20"/>
        <w:shd w:val="clear" w:color="auto" w:fill="auto"/>
        <w:spacing w:after="253" w:line="260" w:lineRule="exact"/>
        <w:ind w:left="20"/>
        <w:rPr>
          <w:sz w:val="28"/>
          <w:szCs w:val="28"/>
        </w:rPr>
      </w:pPr>
      <w:r w:rsidRPr="002714A4">
        <w:rPr>
          <w:sz w:val="28"/>
          <w:szCs w:val="28"/>
        </w:rPr>
        <w:t>с. Бирофельд</w:t>
      </w:r>
    </w:p>
    <w:p w:rsidR="00E77130" w:rsidRDefault="00E77130" w:rsidP="00E77130">
      <w:pPr>
        <w:pStyle w:val="2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от 30.05.2025 № 88 «О прекращении полномочий главы муниципального образования «Бирофельдское сельское поселение» Биробиджанского муниципального района</w:t>
      </w:r>
      <w:r w:rsidR="00AD6A74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>»</w:t>
      </w:r>
    </w:p>
    <w:p w:rsidR="00E77130" w:rsidRDefault="00E77130">
      <w:pPr>
        <w:pStyle w:val="20"/>
        <w:shd w:val="clear" w:color="auto" w:fill="auto"/>
        <w:spacing w:after="253" w:line="260" w:lineRule="exact"/>
        <w:ind w:left="20"/>
        <w:rPr>
          <w:sz w:val="28"/>
          <w:szCs w:val="28"/>
        </w:rPr>
      </w:pPr>
    </w:p>
    <w:p w:rsidR="0014031D" w:rsidRPr="0052243D" w:rsidRDefault="00C050DF">
      <w:pPr>
        <w:pStyle w:val="20"/>
        <w:shd w:val="clear" w:color="auto" w:fill="auto"/>
        <w:tabs>
          <w:tab w:val="right" w:pos="3394"/>
          <w:tab w:val="right" w:pos="4781"/>
          <w:tab w:val="left" w:pos="4968"/>
          <w:tab w:val="right" w:pos="9262"/>
        </w:tabs>
        <w:spacing w:after="0" w:line="322" w:lineRule="exact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В соответствии с</w:t>
      </w:r>
      <w:r w:rsidR="006340CB">
        <w:rPr>
          <w:sz w:val="28"/>
          <w:szCs w:val="28"/>
        </w:rPr>
        <w:t>о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статьей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40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п. 7.1</w:t>
      </w:r>
      <w:r w:rsidRPr="0052243D">
        <w:rPr>
          <w:sz w:val="28"/>
          <w:szCs w:val="28"/>
        </w:rPr>
        <w:t xml:space="preserve"> Федерального закона от 06.10.2003 №</w:t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131-Ф3 «Об общих принципах организации местного самоуправления в Российской Федерации», на основании Устава муниципаль</w:t>
      </w:r>
      <w:r w:rsidR="006340CB">
        <w:rPr>
          <w:sz w:val="28"/>
          <w:szCs w:val="28"/>
        </w:rPr>
        <w:t>ного образования «Бирофельдское </w:t>
      </w:r>
      <w:r w:rsidRPr="0052243D">
        <w:rPr>
          <w:sz w:val="28"/>
          <w:szCs w:val="28"/>
        </w:rPr>
        <w:t>сельское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 </w:t>
      </w:r>
      <w:r w:rsidRPr="0052243D">
        <w:rPr>
          <w:sz w:val="28"/>
          <w:szCs w:val="28"/>
        </w:rPr>
        <w:t>поселение»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Биробиджанского</w:t>
      </w:r>
      <w:r w:rsidRPr="0052243D">
        <w:rPr>
          <w:sz w:val="28"/>
          <w:szCs w:val="28"/>
        </w:rPr>
        <w:tab/>
        <w:t>муниципального</w:t>
      </w:r>
    </w:p>
    <w:p w:rsidR="006340CB" w:rsidRDefault="00C050DF" w:rsidP="006340CB">
      <w:pPr>
        <w:pStyle w:val="20"/>
        <w:shd w:val="clear" w:color="auto" w:fill="auto"/>
        <w:spacing w:after="0" w:line="322" w:lineRule="exact"/>
        <w:ind w:right="-5"/>
        <w:jc w:val="left"/>
        <w:rPr>
          <w:sz w:val="28"/>
          <w:szCs w:val="28"/>
        </w:rPr>
      </w:pPr>
      <w:r w:rsidRPr="0052243D">
        <w:rPr>
          <w:sz w:val="28"/>
          <w:szCs w:val="28"/>
        </w:rPr>
        <w:t xml:space="preserve">района Еврейской автономной области </w:t>
      </w:r>
      <w:r w:rsidR="006340CB">
        <w:rPr>
          <w:sz w:val="28"/>
          <w:szCs w:val="28"/>
        </w:rPr>
        <w:t>Собрание Депутатов</w:t>
      </w:r>
    </w:p>
    <w:p w:rsidR="0014031D" w:rsidRPr="0052243D" w:rsidRDefault="006340CB">
      <w:pPr>
        <w:pStyle w:val="20"/>
        <w:shd w:val="clear" w:color="auto" w:fill="auto"/>
        <w:spacing w:after="0" w:line="322" w:lineRule="exact"/>
        <w:ind w:right="4700"/>
        <w:jc w:val="left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C050DF" w:rsidRPr="0052243D">
        <w:rPr>
          <w:sz w:val="28"/>
          <w:szCs w:val="28"/>
        </w:rPr>
        <w:t>:</w:t>
      </w:r>
    </w:p>
    <w:p w:rsidR="00125923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CB3E7C">
        <w:rPr>
          <w:sz w:val="28"/>
          <w:szCs w:val="28"/>
        </w:rPr>
        <w:t xml:space="preserve">В пункте 1 дату с </w:t>
      </w:r>
      <w:r>
        <w:rPr>
          <w:sz w:val="28"/>
          <w:szCs w:val="28"/>
        </w:rPr>
        <w:t>«</w:t>
      </w:r>
      <w:r w:rsidR="00CB3E7C">
        <w:rPr>
          <w:sz w:val="28"/>
          <w:szCs w:val="28"/>
        </w:rPr>
        <w:t>30</w:t>
      </w:r>
      <w:r>
        <w:rPr>
          <w:sz w:val="28"/>
          <w:szCs w:val="28"/>
        </w:rPr>
        <w:t xml:space="preserve"> мая </w:t>
      </w:r>
      <w:r w:rsidR="00CB3E7C">
        <w:rPr>
          <w:sz w:val="28"/>
          <w:szCs w:val="28"/>
        </w:rPr>
        <w:t>2025 г</w:t>
      </w:r>
      <w:r>
        <w:rPr>
          <w:sz w:val="28"/>
          <w:szCs w:val="28"/>
        </w:rPr>
        <w:t>ода»</w:t>
      </w:r>
      <w:r w:rsidR="00CB3E7C">
        <w:rPr>
          <w:sz w:val="28"/>
          <w:szCs w:val="28"/>
        </w:rPr>
        <w:t xml:space="preserve"> изменить на </w:t>
      </w:r>
      <w:r>
        <w:rPr>
          <w:sz w:val="28"/>
          <w:szCs w:val="28"/>
        </w:rPr>
        <w:t>«</w:t>
      </w:r>
      <w:r w:rsidR="00431634">
        <w:rPr>
          <w:sz w:val="28"/>
          <w:szCs w:val="28"/>
        </w:rPr>
        <w:t>16</w:t>
      </w:r>
      <w:r>
        <w:rPr>
          <w:sz w:val="28"/>
          <w:szCs w:val="28"/>
        </w:rPr>
        <w:t xml:space="preserve"> апреля </w:t>
      </w:r>
      <w:r w:rsidR="00CB3E7C">
        <w:rPr>
          <w:sz w:val="28"/>
          <w:szCs w:val="28"/>
        </w:rPr>
        <w:t>2025 г</w:t>
      </w:r>
      <w:r>
        <w:rPr>
          <w:sz w:val="28"/>
          <w:szCs w:val="28"/>
        </w:rPr>
        <w:t>ода».</w:t>
      </w:r>
    </w:p>
    <w:p w:rsidR="00CB3E7C" w:rsidRDefault="006A7529" w:rsidP="006A7529">
      <w:pPr>
        <w:pStyle w:val="20"/>
        <w:shd w:val="clear" w:color="auto" w:fill="auto"/>
        <w:tabs>
          <w:tab w:val="left" w:pos="1100"/>
        </w:tabs>
        <w:spacing w:after="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2.</w:t>
      </w:r>
      <w:r w:rsidR="00B731D1">
        <w:rPr>
          <w:sz w:val="28"/>
          <w:szCs w:val="28"/>
        </w:rPr>
        <w:t xml:space="preserve">  </w:t>
      </w:r>
      <w:r w:rsidR="00CB3E7C">
        <w:rPr>
          <w:sz w:val="28"/>
          <w:szCs w:val="28"/>
        </w:rPr>
        <w:t>Пункт 2 изложить в следующей редакции:</w:t>
      </w:r>
    </w:p>
    <w:p w:rsidR="00CB3E7C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ind w:hanging="1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CB3E7C">
        <w:rPr>
          <w:sz w:val="28"/>
          <w:szCs w:val="28"/>
        </w:rPr>
        <w:t>Бухгалтерии администрации сельского поселения произвести расчет за отработанный период с 29.09.2024 г. по 1</w:t>
      </w:r>
      <w:r w:rsidR="00431634">
        <w:rPr>
          <w:sz w:val="28"/>
          <w:szCs w:val="28"/>
        </w:rPr>
        <w:t>6</w:t>
      </w:r>
      <w:r w:rsidR="00CB3E7C">
        <w:rPr>
          <w:sz w:val="28"/>
          <w:szCs w:val="28"/>
        </w:rPr>
        <w:t>.04.2025 г. в количестве 40 календарных дней</w:t>
      </w:r>
      <w:r w:rsidR="007F5DE2">
        <w:rPr>
          <w:sz w:val="28"/>
          <w:szCs w:val="28"/>
        </w:rPr>
        <w:t>,</w:t>
      </w:r>
      <w:r w:rsidR="00CB3E7C">
        <w:rPr>
          <w:sz w:val="28"/>
          <w:szCs w:val="28"/>
        </w:rPr>
        <w:t xml:space="preserve"> в соответствии с п. 5 решения Собрания депутатов от 01.08.2018 г. № 432 выплатить материальную помощь в размере </w:t>
      </w:r>
      <w:r w:rsidR="00431634">
        <w:rPr>
          <w:sz w:val="28"/>
          <w:szCs w:val="28"/>
        </w:rPr>
        <w:t>двухмесячного денежного вознаграждения</w:t>
      </w:r>
      <w:r w:rsidR="00CB3E7C">
        <w:rPr>
          <w:sz w:val="28"/>
          <w:szCs w:val="28"/>
        </w:rPr>
        <w:t xml:space="preserve"> с учетом районного коэффициента и процентной надбавки за </w:t>
      </w:r>
      <w:r w:rsidR="00431634">
        <w:rPr>
          <w:sz w:val="28"/>
          <w:szCs w:val="28"/>
        </w:rPr>
        <w:t>стаж работы</w:t>
      </w:r>
      <w:r w:rsidR="00CB3E7C">
        <w:rPr>
          <w:sz w:val="28"/>
          <w:szCs w:val="28"/>
        </w:rPr>
        <w:t xml:space="preserve"> в южных районах Дальнего Востока за фактически отработанный период</w:t>
      </w:r>
      <w:r w:rsidR="007F5DE2">
        <w:rPr>
          <w:sz w:val="28"/>
          <w:szCs w:val="28"/>
        </w:rPr>
        <w:t xml:space="preserve"> в 2025 году</w:t>
      </w:r>
      <w:r w:rsidR="00CB3E7C">
        <w:rPr>
          <w:sz w:val="28"/>
          <w:szCs w:val="28"/>
        </w:rPr>
        <w:t>.</w:t>
      </w:r>
    </w:p>
    <w:p w:rsidR="006A7529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ind w:hanging="1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3. Настоящее решение в</w:t>
      </w:r>
      <w:r w:rsidR="007F5DE2">
        <w:rPr>
          <w:sz w:val="28"/>
          <w:szCs w:val="28"/>
        </w:rPr>
        <w:t>с</w:t>
      </w:r>
      <w:r>
        <w:rPr>
          <w:sz w:val="28"/>
          <w:szCs w:val="28"/>
        </w:rPr>
        <w:t>тупает в силу со дня его подписания и распространяется на правоотношения, возникшие с 1</w:t>
      </w:r>
      <w:r w:rsidR="00431634">
        <w:rPr>
          <w:sz w:val="28"/>
          <w:szCs w:val="28"/>
        </w:rPr>
        <w:t>6</w:t>
      </w:r>
      <w:r>
        <w:rPr>
          <w:sz w:val="28"/>
          <w:szCs w:val="28"/>
        </w:rPr>
        <w:t>.04.2025 г.</w:t>
      </w:r>
    </w:p>
    <w:p w:rsidR="006A7529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jc w:val="both"/>
        <w:rPr>
          <w:sz w:val="28"/>
          <w:szCs w:val="28"/>
        </w:rPr>
      </w:pPr>
    </w:p>
    <w:p w:rsidR="00CB3E7C" w:rsidRPr="0052243D" w:rsidRDefault="006A7529" w:rsidP="006A7529">
      <w:pPr>
        <w:pStyle w:val="20"/>
        <w:shd w:val="clear" w:color="auto" w:fill="auto"/>
        <w:tabs>
          <w:tab w:val="left" w:pos="1100"/>
        </w:tabs>
        <w:spacing w:after="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Заместитель председателя</w:t>
      </w:r>
    </w:p>
    <w:p w:rsidR="0014031D" w:rsidRPr="0052243D" w:rsidRDefault="00125923" w:rsidP="006A7529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Собрания Депутатов                                                                Д.О. Анципрович</w:t>
      </w:r>
    </w:p>
    <w:sectPr w:rsidR="0014031D" w:rsidRPr="0052243D" w:rsidSect="0014031D">
      <w:pgSz w:w="11900" w:h="16840"/>
      <w:pgMar w:top="1119" w:right="989" w:bottom="1119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4E8" w:rsidRDefault="00EC64E8" w:rsidP="0014031D">
      <w:r>
        <w:separator/>
      </w:r>
    </w:p>
  </w:endnote>
  <w:endnote w:type="continuationSeparator" w:id="0">
    <w:p w:rsidR="00EC64E8" w:rsidRDefault="00EC64E8" w:rsidP="001403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4E8" w:rsidRDefault="00EC64E8"/>
  </w:footnote>
  <w:footnote w:type="continuationSeparator" w:id="0">
    <w:p w:rsidR="00EC64E8" w:rsidRDefault="00EC64E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38250B"/>
    <w:multiLevelType w:val="hybridMultilevel"/>
    <w:tmpl w:val="7FF457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B70BA2"/>
    <w:multiLevelType w:val="hybridMultilevel"/>
    <w:tmpl w:val="B7F4A980"/>
    <w:lvl w:ilvl="0" w:tplc="0E8C9324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4031D"/>
    <w:rsid w:val="0001489C"/>
    <w:rsid w:val="00102D23"/>
    <w:rsid w:val="00120AF4"/>
    <w:rsid w:val="00125923"/>
    <w:rsid w:val="0014031D"/>
    <w:rsid w:val="001F4A9C"/>
    <w:rsid w:val="001F6C6A"/>
    <w:rsid w:val="001F76F3"/>
    <w:rsid w:val="002714A4"/>
    <w:rsid w:val="002C7F92"/>
    <w:rsid w:val="002E0CFB"/>
    <w:rsid w:val="003A3F45"/>
    <w:rsid w:val="00431634"/>
    <w:rsid w:val="00516D80"/>
    <w:rsid w:val="0052243D"/>
    <w:rsid w:val="00610A4A"/>
    <w:rsid w:val="00613D38"/>
    <w:rsid w:val="006340CB"/>
    <w:rsid w:val="00694C44"/>
    <w:rsid w:val="006A7529"/>
    <w:rsid w:val="006C1D8C"/>
    <w:rsid w:val="006E7B49"/>
    <w:rsid w:val="0071067C"/>
    <w:rsid w:val="00792520"/>
    <w:rsid w:val="007F5DE2"/>
    <w:rsid w:val="00831AB0"/>
    <w:rsid w:val="00AB3153"/>
    <w:rsid w:val="00AD6A74"/>
    <w:rsid w:val="00AF6489"/>
    <w:rsid w:val="00B553F2"/>
    <w:rsid w:val="00B731D1"/>
    <w:rsid w:val="00B85EC8"/>
    <w:rsid w:val="00BA0DEC"/>
    <w:rsid w:val="00C050DF"/>
    <w:rsid w:val="00CB3E7C"/>
    <w:rsid w:val="00D22C41"/>
    <w:rsid w:val="00DC4DAB"/>
    <w:rsid w:val="00E77130"/>
    <w:rsid w:val="00EC64E8"/>
    <w:rsid w:val="00F1149A"/>
    <w:rsid w:val="00F5310A"/>
    <w:rsid w:val="00FC1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031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031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40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14031D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 converted to PDF format.</dc:subject>
  <dc:creator>User</dc:creator>
  <cp:keywords>MRV83C5.jpg</cp:keywords>
  <cp:lastModifiedBy>User</cp:lastModifiedBy>
  <cp:revision>10</cp:revision>
  <cp:lastPrinted>2025-07-14T22:13:00Z</cp:lastPrinted>
  <dcterms:created xsi:type="dcterms:W3CDTF">2025-06-03T01:36:00Z</dcterms:created>
  <dcterms:modified xsi:type="dcterms:W3CDTF">2025-07-15T01:55:00Z</dcterms:modified>
</cp:coreProperties>
</file>