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71" w:rsidRDefault="00026302" w:rsidP="008B45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416BB" w:rsidRDefault="00A416BB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026302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…….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 w:rsidR="00076AB1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……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 силу  постановлени</w:t>
      </w:r>
      <w:r w:rsidR="00F47D5F">
        <w:rPr>
          <w:rFonts w:ascii="Times New Roman" w:hAnsi="Times New Roman" w:cs="Times New Roman"/>
          <w:bCs/>
          <w:sz w:val="28"/>
          <w:szCs w:val="28"/>
        </w:rPr>
        <w:t>е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</w:t>
        </w:r>
        <w:r w:rsidR="002843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F47D5F" w:rsidP="008B754F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EC1F71" w:rsidRPr="008B4569" w:rsidRDefault="00E672E7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754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8B754F">
        <w:rPr>
          <w:rFonts w:ascii="Times New Roman" w:eastAsia="Times New Roman" w:hAnsi="Times New Roman" w:cs="Times New Roman"/>
          <w:sz w:val="28"/>
          <w:szCs w:val="28"/>
        </w:rPr>
        <w:t>2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8B754F">
        <w:rPr>
          <w:rFonts w:ascii="Times New Roman" w:eastAsia="Times New Roman" w:hAnsi="Times New Roman" w:cs="Times New Roman"/>
          <w:sz w:val="28"/>
          <w:szCs w:val="28"/>
        </w:rPr>
        <w:t>23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8B754F">
        <w:rPr>
          <w:rFonts w:ascii="Times New Roman" w:eastAsia="Times New Roman" w:hAnsi="Times New Roman" w:cs="Times New Roman"/>
          <w:sz w:val="28"/>
          <w:szCs w:val="28"/>
        </w:rPr>
        <w:t>21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«</w:t>
      </w:r>
      <w:r w:rsidR="008B754F">
        <w:rPr>
          <w:rFonts w:ascii="Times New Roman" w:hAnsi="Times New Roman" w:cs="Times New Roman"/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F47D5F" w:rsidRPr="008B4569">
        <w:rPr>
          <w:rFonts w:ascii="Times New Roman" w:hAnsi="Times New Roman" w:cs="Times New Roman"/>
          <w:sz w:val="28"/>
          <w:szCs w:val="28"/>
        </w:rPr>
        <w:t>».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официальном сайте администрации сельского поселения в Сети Интернет </w:t>
      </w:r>
      <w:hyperlink r:id="rId6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8B754F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347D90">
        <w:rPr>
          <w:rFonts w:ascii="Times New Roman" w:hAnsi="Times New Roman"/>
          <w:sz w:val="28"/>
          <w:szCs w:val="28"/>
        </w:rPr>
        <w:t xml:space="preserve">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8B754F">
        <w:rPr>
          <w:rFonts w:ascii="Times New Roman" w:hAnsi="Times New Roman"/>
          <w:sz w:val="28"/>
          <w:szCs w:val="28"/>
        </w:rPr>
        <w:t>С.Ю. Пряжникова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6302"/>
    <w:rsid w:val="000272B2"/>
    <w:rsid w:val="00036079"/>
    <w:rsid w:val="0006331D"/>
    <w:rsid w:val="00076AB1"/>
    <w:rsid w:val="00095B08"/>
    <w:rsid w:val="00254D38"/>
    <w:rsid w:val="0025539F"/>
    <w:rsid w:val="00257AB7"/>
    <w:rsid w:val="00284332"/>
    <w:rsid w:val="0029505A"/>
    <w:rsid w:val="00347D90"/>
    <w:rsid w:val="0036508F"/>
    <w:rsid w:val="003A3763"/>
    <w:rsid w:val="003C42CA"/>
    <w:rsid w:val="003D2B92"/>
    <w:rsid w:val="003D7F6D"/>
    <w:rsid w:val="00552ED0"/>
    <w:rsid w:val="005B3546"/>
    <w:rsid w:val="00651516"/>
    <w:rsid w:val="00661A28"/>
    <w:rsid w:val="008044DE"/>
    <w:rsid w:val="00813F38"/>
    <w:rsid w:val="008B4569"/>
    <w:rsid w:val="008B754F"/>
    <w:rsid w:val="009122BD"/>
    <w:rsid w:val="0092086D"/>
    <w:rsid w:val="009C560A"/>
    <w:rsid w:val="00A16048"/>
    <w:rsid w:val="00A35DE6"/>
    <w:rsid w:val="00A416BB"/>
    <w:rsid w:val="00A767AC"/>
    <w:rsid w:val="00AE29F2"/>
    <w:rsid w:val="00B236A7"/>
    <w:rsid w:val="00BB2CA2"/>
    <w:rsid w:val="00BC3F50"/>
    <w:rsid w:val="00C0290A"/>
    <w:rsid w:val="00D26B56"/>
    <w:rsid w:val="00D75605"/>
    <w:rsid w:val="00DB40CF"/>
    <w:rsid w:val="00E007A9"/>
    <w:rsid w:val="00E25BEC"/>
    <w:rsid w:val="00E379FB"/>
    <w:rsid w:val="00E672E7"/>
    <w:rsid w:val="00EC1F71"/>
    <w:rsid w:val="00EC49F1"/>
    <w:rsid w:val="00F47D5F"/>
    <w:rsid w:val="00F50283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2025-03-18T01:29:00Z</cp:lastPrinted>
  <dcterms:created xsi:type="dcterms:W3CDTF">2025-03-09T22:26:00Z</dcterms:created>
  <dcterms:modified xsi:type="dcterms:W3CDTF">2025-06-18T22:29:00Z</dcterms:modified>
</cp:coreProperties>
</file>