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75" w:rsidRPr="00562413" w:rsidRDefault="00965875" w:rsidP="00562413">
      <w:pPr>
        <w:pStyle w:val="a3"/>
        <w:widowControl w:val="0"/>
        <w:rPr>
          <w:spacing w:val="0"/>
          <w:szCs w:val="28"/>
        </w:rPr>
      </w:pPr>
      <w:r w:rsidRPr="00562413">
        <w:rPr>
          <w:spacing w:val="0"/>
          <w:szCs w:val="28"/>
        </w:rPr>
        <w:t>Муниципальное образование «Бирофельдское сельское поселение»</w:t>
      </w: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62413" w:rsidRDefault="00562413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562413" w:rsidRDefault="00562413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5875" w:rsidRPr="00562413" w:rsidRDefault="00965875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2413">
        <w:rPr>
          <w:rFonts w:ascii="Times New Roman" w:hAnsi="Times New Roman" w:cs="Times New Roman"/>
          <w:sz w:val="28"/>
          <w:szCs w:val="28"/>
        </w:rPr>
        <w:t>РЕШЕНИЕ</w:t>
      </w:r>
    </w:p>
    <w:p w:rsidR="00965875" w:rsidRPr="00A20543" w:rsidRDefault="00A20543" w:rsidP="0056241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45C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965875" w:rsidRPr="00562413">
        <w:rPr>
          <w:rFonts w:ascii="Times New Roman" w:hAnsi="Times New Roman" w:cs="Times New Roman"/>
          <w:sz w:val="28"/>
          <w:szCs w:val="28"/>
        </w:rPr>
        <w:t>.2024                                                                                                       №</w:t>
      </w:r>
      <w:r w:rsidR="00965875" w:rsidRPr="005624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A20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65</w:t>
      </w:r>
    </w:p>
    <w:p w:rsidR="00B8361A" w:rsidRDefault="00B8361A" w:rsidP="005624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24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Бирофельд</w:t>
      </w:r>
    </w:p>
    <w:p w:rsidR="00562413" w:rsidRPr="00562413" w:rsidRDefault="00562413" w:rsidP="005624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61A" w:rsidRPr="00562413" w:rsidRDefault="00965875" w:rsidP="00562413">
      <w:pPr>
        <w:pStyle w:val="a3"/>
        <w:widowControl w:val="0"/>
        <w:jc w:val="left"/>
        <w:rPr>
          <w:bCs/>
          <w:szCs w:val="28"/>
          <w:lang w:eastAsia="ru-RU"/>
        </w:rPr>
      </w:pPr>
      <w:r w:rsidRPr="00562413">
        <w:rPr>
          <w:bCs/>
          <w:szCs w:val="28"/>
          <w:lang w:eastAsia="ru-RU"/>
        </w:rPr>
        <w:t xml:space="preserve">О признании </w:t>
      </w:r>
      <w:proofErr w:type="gramStart"/>
      <w:r w:rsidRPr="00562413">
        <w:rPr>
          <w:bCs/>
          <w:szCs w:val="28"/>
          <w:lang w:eastAsia="ru-RU"/>
        </w:rPr>
        <w:t>утратившим</w:t>
      </w:r>
      <w:proofErr w:type="gramEnd"/>
      <w:r w:rsidRPr="00562413">
        <w:rPr>
          <w:bCs/>
          <w:szCs w:val="28"/>
          <w:lang w:eastAsia="ru-RU"/>
        </w:rPr>
        <w:t xml:space="preserve"> силу </w:t>
      </w:r>
      <w:r w:rsidR="00C343E6" w:rsidRPr="00562413">
        <w:rPr>
          <w:bCs/>
          <w:szCs w:val="28"/>
          <w:lang w:eastAsia="ru-RU"/>
        </w:rPr>
        <w:t xml:space="preserve">некоторых </w:t>
      </w:r>
      <w:r w:rsidRPr="00562413">
        <w:rPr>
          <w:bCs/>
          <w:szCs w:val="28"/>
          <w:lang w:eastAsia="ru-RU"/>
        </w:rPr>
        <w:t>решений Собрания депутатов</w:t>
      </w:r>
    </w:p>
    <w:p w:rsidR="00B8361A" w:rsidRPr="00562413" w:rsidRDefault="00B8361A" w:rsidP="00562413">
      <w:pPr>
        <w:pStyle w:val="a3"/>
        <w:widowControl w:val="0"/>
        <w:jc w:val="left"/>
        <w:rPr>
          <w:bCs/>
          <w:szCs w:val="28"/>
          <w:lang w:eastAsia="ru-RU"/>
        </w:rPr>
      </w:pPr>
    </w:p>
    <w:p w:rsidR="006816EC" w:rsidRPr="00562413" w:rsidRDefault="006C4A61" w:rsidP="00562413">
      <w:pPr>
        <w:pStyle w:val="a3"/>
        <w:widowControl w:val="0"/>
        <w:jc w:val="both"/>
        <w:rPr>
          <w:szCs w:val="28"/>
          <w:lang w:eastAsia="ru-RU"/>
        </w:rPr>
      </w:pPr>
      <w:r w:rsidRPr="00562413">
        <w:rPr>
          <w:szCs w:val="28"/>
          <w:lang w:eastAsia="ru-RU"/>
        </w:rPr>
        <w:t xml:space="preserve"> </w:t>
      </w:r>
      <w:r w:rsidR="006816EC" w:rsidRPr="00562413">
        <w:rPr>
          <w:szCs w:val="28"/>
          <w:lang w:eastAsia="ru-RU"/>
        </w:rPr>
        <w:t>В соответствии с Федеральным законом от 06.10.20</w:t>
      </w:r>
      <w:r w:rsidR="00A20543">
        <w:rPr>
          <w:szCs w:val="28"/>
          <w:lang w:eastAsia="ru-RU"/>
        </w:rPr>
        <w:t>0</w:t>
      </w:r>
      <w:r w:rsidR="006816EC" w:rsidRPr="00562413">
        <w:rPr>
          <w:szCs w:val="28"/>
          <w:lang w:eastAsia="ru-RU"/>
        </w:rPr>
        <w:t xml:space="preserve">3 </w:t>
      </w:r>
      <w:hyperlink r:id="rId4" w:tgtFrame="_blank" w:history="1">
        <w:r w:rsidR="006816EC" w:rsidRPr="0030413A">
          <w:rPr>
            <w:szCs w:val="28"/>
            <w:lang w:eastAsia="ru-RU"/>
          </w:rPr>
          <w:t>№131-ФЗ</w:t>
        </w:r>
      </w:hyperlink>
      <w:r w:rsidR="006816EC" w:rsidRPr="0030413A">
        <w:rPr>
          <w:szCs w:val="28"/>
          <w:lang w:eastAsia="ru-RU"/>
        </w:rPr>
        <w:t xml:space="preserve"> </w:t>
      </w:r>
      <w:r w:rsidR="006816EC" w:rsidRPr="00562413">
        <w:rPr>
          <w:szCs w:val="28"/>
          <w:lang w:eastAsia="ru-RU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 сельского поселения</w:t>
      </w:r>
    </w:p>
    <w:p w:rsidR="006816EC" w:rsidRPr="00562413" w:rsidRDefault="006816EC" w:rsidP="005624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834D4E" w:rsidRDefault="006C4A61" w:rsidP="00845C0C">
      <w:pPr>
        <w:pStyle w:val="a6"/>
        <w:widowControl w:val="0"/>
        <w:ind w:firstLine="851"/>
        <w:jc w:val="both"/>
        <w:rPr>
          <w:sz w:val="28"/>
          <w:szCs w:val="28"/>
          <w:lang w:eastAsia="ru-RU"/>
        </w:rPr>
      </w:pPr>
      <w:r w:rsidRPr="00562413">
        <w:rPr>
          <w:sz w:val="28"/>
          <w:szCs w:val="28"/>
          <w:lang w:eastAsia="ru-RU"/>
        </w:rPr>
        <w:t> </w:t>
      </w:r>
      <w:r w:rsidR="00965875" w:rsidRPr="00562413">
        <w:rPr>
          <w:sz w:val="28"/>
          <w:szCs w:val="28"/>
          <w:lang w:eastAsia="ru-RU"/>
        </w:rPr>
        <w:t xml:space="preserve">1. Признать утратившим силу </w:t>
      </w:r>
      <w:r w:rsidR="00834D4E">
        <w:rPr>
          <w:sz w:val="28"/>
          <w:szCs w:val="28"/>
          <w:lang w:eastAsia="ru-RU"/>
        </w:rPr>
        <w:t xml:space="preserve">некоторых </w:t>
      </w:r>
      <w:r w:rsidR="00965875" w:rsidRPr="00562413">
        <w:rPr>
          <w:sz w:val="28"/>
          <w:szCs w:val="28"/>
          <w:lang w:eastAsia="ru-RU"/>
        </w:rPr>
        <w:t>решени</w:t>
      </w:r>
      <w:r w:rsidR="00834D4E">
        <w:rPr>
          <w:sz w:val="28"/>
          <w:szCs w:val="28"/>
          <w:lang w:eastAsia="ru-RU"/>
        </w:rPr>
        <w:t>й</w:t>
      </w:r>
      <w:r w:rsidR="00965875" w:rsidRPr="00562413">
        <w:rPr>
          <w:sz w:val="28"/>
          <w:szCs w:val="28"/>
          <w:lang w:eastAsia="ru-RU"/>
        </w:rPr>
        <w:t xml:space="preserve"> Собрания депутатов Бирофельдского сельского поселения Биробиджанского муниципального района Еврейской автономной области</w:t>
      </w:r>
      <w:r w:rsidR="00834D4E">
        <w:rPr>
          <w:sz w:val="28"/>
          <w:szCs w:val="28"/>
          <w:lang w:eastAsia="ru-RU"/>
        </w:rPr>
        <w:t>:</w:t>
      </w:r>
    </w:p>
    <w:p w:rsidR="00845C0C" w:rsidRPr="00F1797F" w:rsidRDefault="00834D4E" w:rsidP="00845C0C">
      <w:pPr>
        <w:pStyle w:val="a6"/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-</w:t>
      </w:r>
      <w:r w:rsidR="00965875" w:rsidRPr="00562413">
        <w:rPr>
          <w:sz w:val="28"/>
          <w:szCs w:val="28"/>
          <w:lang w:eastAsia="ru-RU"/>
        </w:rPr>
        <w:t xml:space="preserve"> от</w:t>
      </w:r>
      <w:r w:rsidR="006C4A61" w:rsidRPr="00562413">
        <w:rPr>
          <w:sz w:val="28"/>
          <w:szCs w:val="28"/>
          <w:lang w:eastAsia="ru-RU"/>
        </w:rPr>
        <w:t xml:space="preserve"> </w:t>
      </w:r>
      <w:r w:rsidR="00845C0C">
        <w:rPr>
          <w:sz w:val="28"/>
          <w:szCs w:val="28"/>
          <w:lang w:eastAsia="ru-RU"/>
        </w:rPr>
        <w:t>17</w:t>
      </w:r>
      <w:r w:rsidR="006C4A61" w:rsidRPr="00562413">
        <w:rPr>
          <w:sz w:val="28"/>
          <w:szCs w:val="28"/>
          <w:lang w:eastAsia="ru-RU"/>
        </w:rPr>
        <w:t>.</w:t>
      </w:r>
      <w:r w:rsidR="00845C0C">
        <w:rPr>
          <w:sz w:val="28"/>
          <w:szCs w:val="28"/>
          <w:lang w:eastAsia="ru-RU"/>
        </w:rPr>
        <w:t>12.2024</w:t>
      </w:r>
      <w:r w:rsidR="006C4A61" w:rsidRPr="00562413">
        <w:rPr>
          <w:sz w:val="28"/>
          <w:szCs w:val="28"/>
          <w:lang w:eastAsia="ru-RU"/>
        </w:rPr>
        <w:t xml:space="preserve"> </w:t>
      </w:r>
      <w:r w:rsidR="00965875" w:rsidRPr="00562413">
        <w:rPr>
          <w:sz w:val="28"/>
          <w:szCs w:val="28"/>
          <w:lang w:eastAsia="ru-RU"/>
        </w:rPr>
        <w:t xml:space="preserve">№ </w:t>
      </w:r>
      <w:r w:rsidR="00845C0C">
        <w:rPr>
          <w:sz w:val="28"/>
          <w:szCs w:val="28"/>
          <w:lang w:eastAsia="ru-RU"/>
        </w:rPr>
        <w:t>6</w:t>
      </w:r>
      <w:r w:rsidR="00D61B30" w:rsidRPr="00562413">
        <w:rPr>
          <w:sz w:val="28"/>
          <w:szCs w:val="28"/>
          <w:lang w:eastAsia="ru-RU"/>
        </w:rPr>
        <w:t>2</w:t>
      </w:r>
      <w:r w:rsidR="00965875" w:rsidRPr="00562413">
        <w:rPr>
          <w:sz w:val="28"/>
          <w:szCs w:val="28"/>
          <w:lang w:eastAsia="ru-RU"/>
        </w:rPr>
        <w:t xml:space="preserve"> «</w:t>
      </w:r>
      <w:r w:rsidR="00845C0C" w:rsidRPr="00F1797F">
        <w:rPr>
          <w:color w:val="000000"/>
          <w:sz w:val="28"/>
          <w:szCs w:val="28"/>
        </w:rPr>
        <w:t xml:space="preserve">О повышении размеров базовых окладов работников администрации </w:t>
      </w:r>
      <w:r w:rsidR="00845C0C" w:rsidRPr="00F1797F">
        <w:rPr>
          <w:rFonts w:eastAsia="Calibri"/>
          <w:bCs/>
          <w:color w:val="000000"/>
          <w:sz w:val="28"/>
          <w:szCs w:val="28"/>
        </w:rPr>
        <w:t>замещающих должности, не являющиеся должностями муниципальной службы»</w:t>
      </w:r>
      <w:r>
        <w:rPr>
          <w:rFonts w:eastAsia="Calibri"/>
          <w:bCs/>
          <w:color w:val="000000"/>
          <w:sz w:val="28"/>
          <w:szCs w:val="28"/>
        </w:rPr>
        <w:t>;</w:t>
      </w:r>
    </w:p>
    <w:p w:rsidR="00845C0C" w:rsidRDefault="00834D4E" w:rsidP="00845C0C">
      <w:pPr>
        <w:pStyle w:val="Heading"/>
        <w:widowControl w:val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34D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816E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от </w:t>
      </w:r>
      <w:r w:rsidR="00D61B30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17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.12.2024</w:t>
      </w:r>
      <w:r w:rsidR="00D61B30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№ 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63</w:t>
      </w:r>
      <w:r w:rsidR="006816EC" w:rsidRPr="00845C0C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45C0C" w:rsidRPr="00845C0C">
        <w:rPr>
          <w:rFonts w:ascii="Times New Roman" w:hAnsi="Times New Roman" w:cs="Times New Roman"/>
          <w:b w:val="0"/>
          <w:color w:val="000000"/>
          <w:sz w:val="28"/>
          <w:szCs w:val="28"/>
        </w:rPr>
        <w:t>О повышении размеров должностных окладов и размеров ежемесячной</w:t>
      </w:r>
      <w:r w:rsidR="00845C0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доплаты к должностным окладам за классный чин муниципальных служащих администрации муниципального образования «Бирофельдское сельское поселение»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</w:p>
    <w:p w:rsidR="00845C0C" w:rsidRPr="00B001EE" w:rsidRDefault="00834D4E" w:rsidP="00845C0C">
      <w:pPr>
        <w:pStyle w:val="Heading"/>
        <w:widowControl w:val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- </w:t>
      </w:r>
      <w:r w:rsidR="00E7350E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от </w:t>
      </w:r>
      <w:r w:rsidR="003F4DA4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17</w:t>
      </w:r>
      <w:r w:rsidR="00E7350E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</w:t>
      </w:r>
      <w:r w:rsidR="003F4DA4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2</w:t>
      </w:r>
      <w:r w:rsidR="00E7350E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.20</w:t>
      </w:r>
      <w:r w:rsidR="003F4DA4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2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4</w:t>
      </w:r>
      <w:r w:rsidR="00E7350E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№ </w:t>
      </w:r>
      <w:r w:rsidR="00845C0C" w:rsidRPr="00845C0C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64</w:t>
      </w:r>
      <w:r w:rsidR="00E7350E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45C0C" w:rsidRPr="00B001EE">
        <w:rPr>
          <w:rFonts w:ascii="Times New Roman" w:hAnsi="Times New Roman" w:cs="Times New Roman"/>
          <w:b w:val="0"/>
          <w:color w:val="000000"/>
          <w:sz w:val="28"/>
          <w:szCs w:val="28"/>
        </w:rPr>
        <w:t>О повышении размеров денежного вознаграждения главы</w:t>
      </w:r>
      <w:r w:rsidR="00845C0C" w:rsidRPr="00B001EE"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845C0C" w:rsidRPr="00B001EE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администрации муниципального образования «Бирофельдское сельское поселение»</w:t>
      </w:r>
      <w:r w:rsidR="00A20543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965875" w:rsidRPr="00562413" w:rsidRDefault="00834D4E" w:rsidP="005624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16EC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5875" w:rsidRPr="00562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3794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65875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65875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Собрания депутатов сельского поселения возложить на постоянную комиссию Собрания депутатов сельского поселения по бюджету, налогам и сборам.</w:t>
      </w:r>
    </w:p>
    <w:p w:rsidR="00A20543" w:rsidRDefault="00562413" w:rsidP="00A205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34D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65875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решение в Информационном бюллетене </w:t>
      </w:r>
      <w:r w:rsidR="00A205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Бирофельдского сельского поселения </w:t>
      </w:r>
      <w:r w:rsidR="006816EC" w:rsidRPr="00562413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5" w:history="1">
        <w:r w:rsidR="00A20543" w:rsidRPr="00CD33A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A20543" w:rsidRPr="00CD33A2">
          <w:rPr>
            <w:rStyle w:val="a5"/>
            <w:rFonts w:ascii="Times New Roman" w:hAnsi="Times New Roman" w:cs="Times New Roman"/>
            <w:bCs/>
            <w:sz w:val="28"/>
            <w:szCs w:val="28"/>
          </w:rPr>
          <w:t>://</w:t>
        </w:r>
        <w:r w:rsidR="00A20543" w:rsidRPr="00CD33A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A20543" w:rsidRPr="00CD33A2">
          <w:rPr>
            <w:rStyle w:val="a5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A20543" w:rsidRPr="00CD33A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A20543" w:rsidRPr="00CD33A2">
          <w:rPr>
            <w:rStyle w:val="a5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6816EC" w:rsidRPr="0056241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20543" w:rsidRDefault="00A20543" w:rsidP="00A2054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25521" w:rsidRPr="00A20543" w:rsidRDefault="00965875" w:rsidP="00A2054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   </w:t>
      </w:r>
      <w:r w:rsidR="00A20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r w:rsidR="006816EC" w:rsidRPr="005624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А. Ю. Вилков-Дымочко</w:t>
      </w:r>
    </w:p>
    <w:sectPr w:rsidR="00625521" w:rsidRPr="00A20543" w:rsidSect="0030413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65875"/>
    <w:rsid w:val="000F5993"/>
    <w:rsid w:val="002E2F69"/>
    <w:rsid w:val="0030413A"/>
    <w:rsid w:val="003D2064"/>
    <w:rsid w:val="003F4DA4"/>
    <w:rsid w:val="00417F63"/>
    <w:rsid w:val="00433794"/>
    <w:rsid w:val="004F0A3E"/>
    <w:rsid w:val="00562413"/>
    <w:rsid w:val="00625521"/>
    <w:rsid w:val="006816EC"/>
    <w:rsid w:val="00686789"/>
    <w:rsid w:val="006A5D0C"/>
    <w:rsid w:val="006C4A61"/>
    <w:rsid w:val="008314D9"/>
    <w:rsid w:val="00834D4E"/>
    <w:rsid w:val="00845C0C"/>
    <w:rsid w:val="008908C0"/>
    <w:rsid w:val="00965875"/>
    <w:rsid w:val="009C585B"/>
    <w:rsid w:val="00A03F3C"/>
    <w:rsid w:val="00A20543"/>
    <w:rsid w:val="00AF7BD7"/>
    <w:rsid w:val="00B8361A"/>
    <w:rsid w:val="00C343E6"/>
    <w:rsid w:val="00D61B30"/>
    <w:rsid w:val="00DF3A80"/>
    <w:rsid w:val="00E03428"/>
    <w:rsid w:val="00E25E6D"/>
    <w:rsid w:val="00E7350E"/>
    <w:rsid w:val="00F36FCB"/>
    <w:rsid w:val="00F71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5875"/>
    <w:pPr>
      <w:spacing w:after="0" w:line="240" w:lineRule="auto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a4">
    <w:name w:val="Название Знак"/>
    <w:basedOn w:val="a0"/>
    <w:link w:val="a3"/>
    <w:rsid w:val="00965875"/>
    <w:rPr>
      <w:rFonts w:ascii="Times New Roman" w:eastAsia="Times New Roman" w:hAnsi="Times New Roman" w:cs="Times New Roman"/>
      <w:spacing w:val="20"/>
      <w:sz w:val="28"/>
      <w:szCs w:val="20"/>
    </w:rPr>
  </w:style>
  <w:style w:type="character" w:styleId="a5">
    <w:name w:val="Hyperlink"/>
    <w:basedOn w:val="a0"/>
    <w:uiPriority w:val="99"/>
    <w:unhideWhenUsed/>
    <w:rsid w:val="00965875"/>
    <w:rPr>
      <w:color w:val="0000FF"/>
      <w:u w:val="single"/>
    </w:rPr>
  </w:style>
  <w:style w:type="paragraph" w:styleId="a6">
    <w:name w:val="Body Text"/>
    <w:basedOn w:val="a"/>
    <w:link w:val="a7"/>
    <w:rsid w:val="00845C0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45C0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uiPriority w:val="99"/>
    <w:rsid w:val="00845C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BirBuh</dc:creator>
  <cp:keywords/>
  <dc:description/>
  <cp:lastModifiedBy>BirBuh</cp:lastModifiedBy>
  <cp:revision>23</cp:revision>
  <cp:lastPrinted>2024-12-19T06:19:00Z</cp:lastPrinted>
  <dcterms:created xsi:type="dcterms:W3CDTF">2024-01-25T23:17:00Z</dcterms:created>
  <dcterms:modified xsi:type="dcterms:W3CDTF">2024-12-19T06:19:00Z</dcterms:modified>
</cp:coreProperties>
</file>