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0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30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615B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DF5303">
        <w:rPr>
          <w:rFonts w:ascii="Times New Roman" w:hAnsi="Times New Roman"/>
          <w:sz w:val="28"/>
          <w:szCs w:val="28"/>
        </w:rPr>
        <w:t>»</w:t>
      </w:r>
    </w:p>
    <w:p w:rsidR="0024615B" w:rsidRPr="00DF5303" w:rsidRDefault="0024615B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475AA0" w:rsidRPr="00DF5303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30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75AA0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AA0" w:rsidRPr="00DF5303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303">
        <w:rPr>
          <w:rFonts w:ascii="Times New Roman" w:hAnsi="Times New Roman"/>
          <w:sz w:val="28"/>
          <w:szCs w:val="28"/>
        </w:rPr>
        <w:t>АДМИНИСТРАЦИ</w:t>
      </w:r>
      <w:r w:rsidR="0024615B">
        <w:rPr>
          <w:rFonts w:ascii="Times New Roman" w:hAnsi="Times New Roman"/>
          <w:sz w:val="28"/>
          <w:szCs w:val="28"/>
        </w:rPr>
        <w:t>Я СЕЛЬСКОГО ПОСЕЛЕНИЯ</w:t>
      </w:r>
    </w:p>
    <w:p w:rsidR="00475AA0" w:rsidRPr="00DF5303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AA0" w:rsidRPr="005D186B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86B">
        <w:rPr>
          <w:rFonts w:ascii="Times New Roman" w:hAnsi="Times New Roman"/>
          <w:sz w:val="28"/>
          <w:szCs w:val="28"/>
        </w:rPr>
        <w:t>ПОСТАНОВЛЕНИЕ</w:t>
      </w:r>
    </w:p>
    <w:p w:rsidR="00475AA0" w:rsidRPr="005D186B" w:rsidRDefault="00475AA0" w:rsidP="006C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1E2" w:rsidRPr="000561E2" w:rsidRDefault="00390F6D" w:rsidP="0057417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19.03.2024</w:t>
      </w:r>
      <w:r w:rsidR="000561E2" w:rsidRPr="000561E2">
        <w:rPr>
          <w:rFonts w:ascii="Times New Roman" w:hAnsi="Times New Roman"/>
          <w:sz w:val="27"/>
          <w:szCs w:val="27"/>
        </w:rPr>
        <w:tab/>
      </w:r>
      <w:r w:rsidR="000561E2" w:rsidRPr="000561E2">
        <w:rPr>
          <w:rFonts w:ascii="Times New Roman" w:hAnsi="Times New Roman"/>
          <w:sz w:val="27"/>
          <w:szCs w:val="27"/>
        </w:rPr>
        <w:tab/>
      </w:r>
      <w:r w:rsidR="000561E2" w:rsidRPr="000561E2">
        <w:rPr>
          <w:rFonts w:ascii="Times New Roman" w:hAnsi="Times New Roman"/>
          <w:sz w:val="27"/>
          <w:szCs w:val="27"/>
        </w:rPr>
        <w:tab/>
      </w:r>
      <w:r w:rsidR="000561E2" w:rsidRPr="000561E2">
        <w:rPr>
          <w:rFonts w:ascii="Times New Roman" w:hAnsi="Times New Roman"/>
          <w:sz w:val="27"/>
          <w:szCs w:val="27"/>
        </w:rPr>
        <w:tab/>
        <w:t xml:space="preserve">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="000561E2" w:rsidRPr="000561E2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20</w:t>
      </w:r>
    </w:p>
    <w:p w:rsidR="00475AA0" w:rsidRPr="005D186B" w:rsidRDefault="00475AA0" w:rsidP="005741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5AA0" w:rsidRPr="00904D7A" w:rsidRDefault="0024615B" w:rsidP="0057417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475AA0" w:rsidRPr="00904D7A">
        <w:rPr>
          <w:rFonts w:ascii="Times New Roman" w:hAnsi="Times New Roman"/>
          <w:sz w:val="28"/>
        </w:rPr>
        <w:t>. Биро</w:t>
      </w:r>
      <w:r>
        <w:rPr>
          <w:rFonts w:ascii="Times New Roman" w:hAnsi="Times New Roman"/>
          <w:sz w:val="28"/>
        </w:rPr>
        <w:t>фельд</w:t>
      </w:r>
    </w:p>
    <w:p w:rsidR="00B01C8C" w:rsidRDefault="00B01C8C" w:rsidP="0057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32" w:rsidRDefault="008F3232" w:rsidP="0057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5AA0" w:rsidRDefault="00C079F7" w:rsidP="0057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создании постоянно действующей экспертной комиссии администрации </w:t>
      </w:r>
      <w:r w:rsidR="0024615B">
        <w:rPr>
          <w:rFonts w:ascii="Times New Roman" w:hAnsi="Times New Roman"/>
          <w:bCs/>
          <w:sz w:val="28"/>
          <w:szCs w:val="28"/>
        </w:rPr>
        <w:t>муниципального образования «Бирофельдское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615B">
        <w:rPr>
          <w:rFonts w:ascii="Times New Roman" w:hAnsi="Times New Roman"/>
          <w:bCs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br/>
        <w:t>и утверждении Положения об экспертной комиссии</w:t>
      </w:r>
    </w:p>
    <w:p w:rsidR="008F3232" w:rsidRDefault="008F3232" w:rsidP="0050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4170" w:rsidRPr="006C5BF6" w:rsidRDefault="00574170" w:rsidP="0050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5D6" w:rsidRPr="006C5BF6" w:rsidRDefault="008F3232" w:rsidP="00C77E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соответствии со статьёй 6 Федерального закона от 22.10.2004 </w:t>
      </w:r>
      <w:r>
        <w:rPr>
          <w:rFonts w:ascii="Times New Roman" w:hAnsi="Times New Roman"/>
          <w:bCs/>
          <w:sz w:val="28"/>
          <w:szCs w:val="28"/>
        </w:rPr>
        <w:br/>
        <w:t xml:space="preserve">№ 125 – ФЗ «Об архивном деле в Российской Федерации», приказом Федерального архивного агентства от 11.04.2018 № 43 «Об утверждении примерного положения об экспертной комиссии организации», </w:t>
      </w:r>
      <w:r w:rsidR="00EA18E8">
        <w:rPr>
          <w:rFonts w:ascii="Times New Roman" w:hAnsi="Times New Roman"/>
          <w:bCs/>
          <w:sz w:val="28"/>
          <w:szCs w:val="28"/>
        </w:rPr>
        <w:t xml:space="preserve">в целях проведения методической и практической работы по экспертизе ценности и подготовке к передаче на хранение документов, образующихся в процессе деятельности, </w:t>
      </w:r>
      <w:r w:rsidR="00B55F43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475AA0" w:rsidRDefault="0071137A" w:rsidP="00C77E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475AA0" w:rsidRPr="00E7365E">
        <w:rPr>
          <w:rFonts w:ascii="Times New Roman" w:hAnsi="Times New Roman"/>
          <w:sz w:val="28"/>
          <w:szCs w:val="28"/>
        </w:rPr>
        <w:t>:</w:t>
      </w:r>
    </w:p>
    <w:p w:rsidR="00E166A1" w:rsidRDefault="00475AA0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5E">
        <w:rPr>
          <w:rFonts w:ascii="Times New Roman" w:hAnsi="Times New Roman"/>
          <w:sz w:val="28"/>
          <w:szCs w:val="28"/>
        </w:rPr>
        <w:t xml:space="preserve">1. </w:t>
      </w:r>
      <w:r w:rsidR="00C079F7">
        <w:rPr>
          <w:rFonts w:ascii="Times New Roman" w:hAnsi="Times New Roman"/>
          <w:sz w:val="28"/>
          <w:szCs w:val="28"/>
        </w:rPr>
        <w:t xml:space="preserve">Создать постоянно действующую экспертную комиссию (далее - </w:t>
      </w:r>
      <w:proofErr w:type="gramStart"/>
      <w:r w:rsidR="00C079F7">
        <w:rPr>
          <w:rFonts w:ascii="Times New Roman" w:hAnsi="Times New Roman"/>
          <w:sz w:val="28"/>
          <w:szCs w:val="28"/>
        </w:rPr>
        <w:t>ЭК</w:t>
      </w:r>
      <w:proofErr w:type="gramEnd"/>
      <w:r w:rsidR="00C079F7">
        <w:rPr>
          <w:rFonts w:ascii="Times New Roman" w:hAnsi="Times New Roman"/>
          <w:sz w:val="28"/>
          <w:szCs w:val="28"/>
        </w:rPr>
        <w:t xml:space="preserve">) администрации </w:t>
      </w:r>
      <w:r w:rsidR="00042674">
        <w:rPr>
          <w:rFonts w:ascii="Times New Roman" w:hAnsi="Times New Roman"/>
          <w:sz w:val="28"/>
          <w:szCs w:val="28"/>
        </w:rPr>
        <w:t>Бирофельдского сельского поселения Биробиджанского муниципального района Еврейской автономной области</w:t>
      </w:r>
      <w:r w:rsidR="00FD7B12">
        <w:rPr>
          <w:rFonts w:ascii="Times New Roman" w:hAnsi="Times New Roman"/>
          <w:sz w:val="28"/>
          <w:szCs w:val="28"/>
        </w:rPr>
        <w:t>.</w:t>
      </w:r>
    </w:p>
    <w:p w:rsidR="00574170" w:rsidRDefault="00FD7B12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74170">
        <w:rPr>
          <w:rFonts w:ascii="Times New Roman" w:hAnsi="Times New Roman"/>
          <w:bCs/>
          <w:sz w:val="28"/>
          <w:szCs w:val="28"/>
        </w:rPr>
        <w:t>Утвердить прилагаемые:</w:t>
      </w:r>
    </w:p>
    <w:p w:rsidR="00574170" w:rsidRDefault="00574170" w:rsidP="000426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042674">
        <w:rPr>
          <w:rFonts w:ascii="Times New Roman" w:hAnsi="Times New Roman"/>
          <w:bCs/>
          <w:sz w:val="28"/>
          <w:szCs w:val="28"/>
        </w:rPr>
        <w:t xml:space="preserve"> </w:t>
      </w:r>
      <w:r w:rsidR="005F468E">
        <w:rPr>
          <w:rFonts w:ascii="Times New Roman" w:hAnsi="Times New Roman"/>
          <w:bCs/>
          <w:sz w:val="28"/>
          <w:szCs w:val="28"/>
        </w:rPr>
        <w:t>С</w:t>
      </w:r>
      <w:r w:rsidR="00042674">
        <w:rPr>
          <w:rFonts w:ascii="Times New Roman" w:hAnsi="Times New Roman"/>
          <w:bCs/>
          <w:sz w:val="28"/>
          <w:szCs w:val="28"/>
        </w:rPr>
        <w:t xml:space="preserve">остав постоянно действующей </w:t>
      </w:r>
      <w:proofErr w:type="gramStart"/>
      <w:r w:rsidR="00042674">
        <w:rPr>
          <w:rFonts w:ascii="Times New Roman" w:hAnsi="Times New Roman"/>
          <w:bCs/>
          <w:sz w:val="28"/>
          <w:szCs w:val="28"/>
        </w:rPr>
        <w:t>ЭК</w:t>
      </w:r>
      <w:proofErr w:type="gramEnd"/>
      <w:r w:rsidR="00042674">
        <w:rPr>
          <w:rFonts w:ascii="Times New Roman" w:hAnsi="Times New Roman"/>
          <w:bCs/>
          <w:sz w:val="28"/>
          <w:szCs w:val="28"/>
        </w:rPr>
        <w:t xml:space="preserve"> </w:t>
      </w:r>
      <w:r w:rsidR="00C079F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42674"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>Бирофельдского сельского поселения Биробиджанского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D7B12" w:rsidRDefault="00574170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Положение о постоянно действующей </w:t>
      </w:r>
      <w:proofErr w:type="gramStart"/>
      <w:r>
        <w:rPr>
          <w:rFonts w:ascii="Times New Roman" w:hAnsi="Times New Roman"/>
          <w:bCs/>
          <w:sz w:val="28"/>
          <w:szCs w:val="28"/>
        </w:rPr>
        <w:t>ЭК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042674"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>Бирофельдского сельского поселения Биробиджанского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936B3" w:rsidRDefault="00574170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 ЭК</w:t>
      </w:r>
      <w:r w:rsidR="00C079F7">
        <w:rPr>
          <w:rFonts w:ascii="Times New Roman" w:hAnsi="Times New Roman"/>
          <w:bCs/>
          <w:sz w:val="28"/>
          <w:szCs w:val="28"/>
        </w:rPr>
        <w:t xml:space="preserve"> после заверш</w:t>
      </w:r>
      <w:r>
        <w:rPr>
          <w:rFonts w:ascii="Times New Roman" w:hAnsi="Times New Roman"/>
          <w:bCs/>
          <w:sz w:val="28"/>
          <w:szCs w:val="28"/>
        </w:rPr>
        <w:t>ения делопроизводственного года</w:t>
      </w:r>
      <w:r w:rsidR="00C079F7">
        <w:rPr>
          <w:rFonts w:ascii="Times New Roman" w:hAnsi="Times New Roman"/>
          <w:bCs/>
          <w:sz w:val="28"/>
          <w:szCs w:val="28"/>
        </w:rPr>
        <w:t xml:space="preserve"> проводить экспертизу ценности документов и дел. По результатам экспертизы составлять описи на дела постоянного и временного (свыше 10 лет) хранения, в том числе по личному составу, акты о выделении к уничтожению документов, не подлежащих хранению.</w:t>
      </w:r>
    </w:p>
    <w:p w:rsidR="005F468E" w:rsidRDefault="003936B3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Признать утратившим силу </w:t>
      </w:r>
      <w:r w:rsidR="00574170">
        <w:rPr>
          <w:rFonts w:ascii="Times New Roman" w:hAnsi="Times New Roman"/>
          <w:bCs/>
          <w:sz w:val="28"/>
          <w:szCs w:val="28"/>
        </w:rPr>
        <w:t>следующ</w:t>
      </w:r>
      <w:r w:rsidR="00A25E48">
        <w:rPr>
          <w:rFonts w:ascii="Times New Roman" w:hAnsi="Times New Roman"/>
          <w:bCs/>
          <w:sz w:val="28"/>
          <w:szCs w:val="28"/>
        </w:rPr>
        <w:t>ее</w:t>
      </w:r>
      <w:r w:rsidR="00574170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C1401D">
        <w:rPr>
          <w:rFonts w:ascii="Times New Roman" w:hAnsi="Times New Roman"/>
          <w:bCs/>
          <w:sz w:val="28"/>
          <w:szCs w:val="28"/>
        </w:rPr>
        <w:t>е</w:t>
      </w:r>
      <w:r w:rsidR="005F468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36B3" w:rsidRPr="00C77EDF" w:rsidRDefault="00574170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7ED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 w:rsidR="00A25E48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C1401D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03.04.2015</w:t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C1401D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52</w:t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F468E" w:rsidRPr="00C77E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1401D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состава и Положения о постоянно действующей экспертной комиссии администрации Бирофельдского сельского поселения</w:t>
      </w:r>
      <w:r w:rsidRPr="00C77ED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3936B3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63C8F" w:rsidRPr="00C77EDF" w:rsidRDefault="00390F6D" w:rsidP="00A25E4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="00096004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Опубликовать</w:t>
      </w:r>
      <w:r w:rsidR="005952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постановление в И</w:t>
      </w:r>
      <w:r w:rsidR="00A63C8F" w:rsidRPr="00C77EDF">
        <w:rPr>
          <w:rFonts w:ascii="Times New Roman" w:hAnsi="Times New Roman"/>
          <w:bCs/>
          <w:color w:val="000000" w:themeColor="text1"/>
          <w:sz w:val="28"/>
          <w:szCs w:val="28"/>
        </w:rPr>
        <w:t>нформационном бюллютне 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http://birofeld.ru</w:t>
      </w:r>
      <w:proofErr w:type="gramEnd"/>
    </w:p>
    <w:p w:rsidR="0071137A" w:rsidRPr="00A63C8F" w:rsidRDefault="005F468E" w:rsidP="007F1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4602" w:rsidRPr="00EA52BF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71137A">
        <w:rPr>
          <w:rFonts w:ascii="Times New Roman" w:hAnsi="Times New Roman"/>
          <w:sz w:val="28"/>
          <w:szCs w:val="28"/>
        </w:rPr>
        <w:t xml:space="preserve"> его </w:t>
      </w:r>
      <w:r w:rsidR="00761E80">
        <w:rPr>
          <w:rFonts w:ascii="Times New Roman" w:hAnsi="Times New Roman"/>
          <w:sz w:val="28"/>
          <w:szCs w:val="28"/>
        </w:rPr>
        <w:t>подписания</w:t>
      </w:r>
      <w:r w:rsidR="00B01C8C">
        <w:rPr>
          <w:rFonts w:ascii="Times New Roman" w:hAnsi="Times New Roman"/>
          <w:sz w:val="28"/>
          <w:szCs w:val="28"/>
        </w:rPr>
        <w:t>.</w:t>
      </w:r>
      <w:r w:rsidR="0071137A">
        <w:rPr>
          <w:rFonts w:ascii="Times New Roman" w:hAnsi="Times New Roman"/>
          <w:sz w:val="28"/>
          <w:szCs w:val="28"/>
        </w:rPr>
        <w:t xml:space="preserve"> </w:t>
      </w:r>
    </w:p>
    <w:p w:rsidR="00A722F8" w:rsidRDefault="00A722F8" w:rsidP="007F1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1C8C" w:rsidRDefault="00B01C8C" w:rsidP="006C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08BC" w:rsidRDefault="00096004" w:rsidP="000960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96004" w:rsidRDefault="00096004" w:rsidP="000960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FB5CA9">
        <w:rPr>
          <w:rFonts w:ascii="Times New Roman" w:hAnsi="Times New Roman"/>
          <w:sz w:val="28"/>
          <w:szCs w:val="28"/>
        </w:rPr>
        <w:t xml:space="preserve">                А.Ю. Вилков-Дымоч</w:t>
      </w:r>
      <w:r>
        <w:rPr>
          <w:rFonts w:ascii="Times New Roman" w:hAnsi="Times New Roman"/>
          <w:sz w:val="28"/>
          <w:szCs w:val="28"/>
        </w:rPr>
        <w:t>ко</w:t>
      </w: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2B586B" w:rsidRDefault="002B586B" w:rsidP="00A722F8">
      <w:pPr>
        <w:rPr>
          <w:rFonts w:ascii="Times New Roman" w:hAnsi="Times New Roman"/>
          <w:sz w:val="28"/>
          <w:szCs w:val="28"/>
        </w:rPr>
      </w:pPr>
    </w:p>
    <w:p w:rsidR="00C77EDF" w:rsidRDefault="00C77EDF" w:rsidP="00AE65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24" w:rsidRDefault="00862724" w:rsidP="00AE65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3C8F" w:rsidRPr="00E43A03" w:rsidRDefault="00A63C8F" w:rsidP="00390F6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У</w:t>
      </w:r>
      <w:r w:rsidRPr="00E43A03">
        <w:rPr>
          <w:rFonts w:ascii="Times New Roman" w:hAnsi="Times New Roman"/>
          <w:sz w:val="28"/>
          <w:szCs w:val="28"/>
        </w:rPr>
        <w:t>ТВЕРЖДЕНО</w:t>
      </w:r>
    </w:p>
    <w:p w:rsidR="00A63C8F" w:rsidRPr="00390F6D" w:rsidRDefault="00A63C8F" w:rsidP="00390F6D">
      <w:pPr>
        <w:spacing w:after="0" w:line="240" w:lineRule="auto"/>
        <w:ind w:left="-114" w:right="-107"/>
        <w:jc w:val="right"/>
        <w:rPr>
          <w:rFonts w:ascii="Times New Roman" w:hAnsi="Times New Roman"/>
          <w:sz w:val="28"/>
          <w:szCs w:val="28"/>
        </w:rPr>
      </w:pPr>
      <w:r w:rsidRPr="00390F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63C8F" w:rsidRPr="00390F6D" w:rsidRDefault="007F1D54" w:rsidP="00390F6D">
      <w:pPr>
        <w:spacing w:after="0" w:line="240" w:lineRule="auto"/>
        <w:ind w:left="-114" w:right="-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6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63C8F" w:rsidRPr="00390F6D">
        <w:rPr>
          <w:rFonts w:ascii="Times New Roman" w:hAnsi="Times New Roman"/>
          <w:sz w:val="28"/>
          <w:szCs w:val="28"/>
        </w:rPr>
        <w:t xml:space="preserve"> </w:t>
      </w:r>
      <w:r w:rsidR="00390F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63C8F" w:rsidRPr="00390F6D">
        <w:rPr>
          <w:rFonts w:ascii="Times New Roman" w:hAnsi="Times New Roman"/>
          <w:sz w:val="28"/>
          <w:szCs w:val="28"/>
        </w:rPr>
        <w:t>сельского поселения</w:t>
      </w:r>
      <w:r w:rsidR="00A63C8F" w:rsidRPr="00390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C8F" w:rsidRPr="00E43A03" w:rsidRDefault="00390F6D" w:rsidP="00390F6D">
      <w:pPr>
        <w:spacing w:after="0" w:line="240" w:lineRule="auto"/>
        <w:ind w:left="-114" w:right="-1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19.03.2024</w:t>
      </w:r>
      <w:r w:rsidR="00A63C8F">
        <w:rPr>
          <w:rFonts w:ascii="Times New Roman" w:hAnsi="Times New Roman"/>
          <w:sz w:val="28"/>
          <w:szCs w:val="28"/>
        </w:rPr>
        <w:t xml:space="preserve">  </w:t>
      </w:r>
      <w:r w:rsidR="00A63C8F" w:rsidRPr="00E43A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</w:p>
    <w:p w:rsidR="006C0525" w:rsidRPr="00162FD6" w:rsidRDefault="006C0525" w:rsidP="006C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525" w:rsidRPr="00162FD6" w:rsidRDefault="006C0525" w:rsidP="006C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525" w:rsidRPr="00FB5CA9" w:rsidRDefault="00457788" w:rsidP="00F312F6">
      <w:pPr>
        <w:shd w:val="clear" w:color="auto" w:fill="FFFFFF"/>
        <w:tabs>
          <w:tab w:val="left" w:pos="1507"/>
        </w:tabs>
        <w:spacing w:after="0" w:line="240" w:lineRule="auto"/>
        <w:ind w:right="6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bookmarkStart w:id="0" w:name="Par42"/>
      <w:bookmarkEnd w:id="0"/>
      <w:r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Состав </w:t>
      </w:r>
    </w:p>
    <w:p w:rsidR="00457788" w:rsidRPr="00FB5CA9" w:rsidRDefault="00457788" w:rsidP="00574170">
      <w:pPr>
        <w:shd w:val="clear" w:color="auto" w:fill="FFFFFF"/>
        <w:tabs>
          <w:tab w:val="left" w:pos="1507"/>
        </w:tabs>
        <w:spacing w:after="0" w:line="240" w:lineRule="auto"/>
        <w:ind w:right="6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>постоянно действующей экс</w:t>
      </w:r>
      <w:r w:rsidR="007F1D54"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пертной комиссии </w:t>
      </w:r>
      <w:r w:rsidR="007F1D54"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br/>
        <w:t xml:space="preserve">администрации  Бирофельдского сельского поселения </w:t>
      </w:r>
      <w:r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>Биробиджанского муниципального района</w:t>
      </w:r>
      <w:r w:rsidR="007F1D54" w:rsidRPr="00FB5CA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574170" w:rsidRPr="00FB5CA9" w:rsidRDefault="00574170" w:rsidP="00574170">
      <w:pPr>
        <w:shd w:val="clear" w:color="auto" w:fill="FFFFFF"/>
        <w:tabs>
          <w:tab w:val="left" w:pos="1507"/>
        </w:tabs>
        <w:spacing w:after="0" w:line="240" w:lineRule="auto"/>
        <w:ind w:right="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f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5"/>
        <w:gridCol w:w="255"/>
        <w:gridCol w:w="6656"/>
      </w:tblGrid>
      <w:tr w:rsidR="00162FD6" w:rsidRPr="00FB5CA9" w:rsidTr="00A25E48">
        <w:tc>
          <w:tcPr>
            <w:tcW w:w="2405" w:type="dxa"/>
          </w:tcPr>
          <w:p w:rsidR="00574170" w:rsidRPr="00FB5CA9" w:rsidRDefault="007F1D54" w:rsidP="00574170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Пряжникова С.Ю.</w:t>
            </w:r>
          </w:p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574170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574170" w:rsidRPr="00FB5CA9" w:rsidRDefault="007F1D54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заместитель главы администрации сельского поселения, председатель комиссии (ответственный за делопроизводство и архив)</w:t>
            </w:r>
            <w:r w:rsidR="00574170" w:rsidRPr="00FB5C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</w:tr>
      <w:tr w:rsidR="00162FD6" w:rsidRPr="00FB5CA9" w:rsidTr="00A25E48">
        <w:tc>
          <w:tcPr>
            <w:tcW w:w="2405" w:type="dxa"/>
          </w:tcPr>
          <w:p w:rsidR="00574170" w:rsidRPr="00FB5CA9" w:rsidRDefault="007F1D54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Григорьева С.В.</w:t>
            </w:r>
          </w:p>
        </w:tc>
        <w:tc>
          <w:tcPr>
            <w:tcW w:w="255" w:type="dxa"/>
          </w:tcPr>
          <w:p w:rsidR="00574170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574170" w:rsidRPr="00FB5CA9" w:rsidRDefault="007F1D54" w:rsidP="007F1D54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старший специалист администрации сельского поселения, секретарь комиссии</w:t>
            </w:r>
            <w:r w:rsidR="00A25E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62FD6" w:rsidRPr="00FB5CA9" w:rsidTr="00A25E48">
        <w:tc>
          <w:tcPr>
            <w:tcW w:w="2405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574170" w:rsidRPr="00FB5CA9" w:rsidRDefault="00574170" w:rsidP="00F72D73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rPr>
          <w:trHeight w:val="75"/>
        </w:trPr>
        <w:tc>
          <w:tcPr>
            <w:tcW w:w="2405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574170" w:rsidRPr="00FB5CA9" w:rsidRDefault="006A48E3" w:rsidP="006A48E3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440AF5" w:rsidRPr="00FB5CA9" w:rsidRDefault="00440AF5" w:rsidP="006A48E3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574170" w:rsidRPr="00FB5CA9" w:rsidRDefault="00574170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574170" w:rsidRPr="00FB5CA9" w:rsidRDefault="007F1D54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Козулина С.В. </w:t>
            </w:r>
          </w:p>
        </w:tc>
        <w:tc>
          <w:tcPr>
            <w:tcW w:w="255" w:type="dxa"/>
          </w:tcPr>
          <w:p w:rsidR="00574170" w:rsidRPr="00FB5CA9" w:rsidRDefault="006A48E3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574170" w:rsidRPr="00FB5CA9" w:rsidRDefault="007F1D54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2 разряда, главный бухгалтер администрации сельского поселения</w:t>
            </w:r>
            <w:r w:rsidR="006A48E3"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62FD6" w:rsidRPr="00FB5CA9" w:rsidTr="00A25E48">
        <w:tc>
          <w:tcPr>
            <w:tcW w:w="2405" w:type="dxa"/>
          </w:tcPr>
          <w:p w:rsidR="006A48E3" w:rsidRDefault="007F1D54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Варакина С.В.</w:t>
            </w:r>
          </w:p>
          <w:p w:rsidR="00A25E48" w:rsidRDefault="00A25E48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25E48" w:rsidRPr="00A25E48" w:rsidRDefault="00A25E48" w:rsidP="00A25E48">
            <w:pPr>
              <w:tabs>
                <w:tab w:val="left" w:pos="-142"/>
                <w:tab w:val="left" w:pos="2189"/>
              </w:tabs>
              <w:spacing w:after="0" w:line="240" w:lineRule="auto"/>
              <w:ind w:right="-688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Ткач П.С.               </w:t>
            </w:r>
            <w:r w:rsidR="00042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  -              </w:t>
            </w:r>
          </w:p>
        </w:tc>
        <w:tc>
          <w:tcPr>
            <w:tcW w:w="255" w:type="dxa"/>
          </w:tcPr>
          <w:p w:rsidR="006A48E3" w:rsidRPr="00FB5CA9" w:rsidRDefault="006A48E3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390F6D" w:rsidRDefault="007F1D54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2 разряда ад</w:t>
            </w:r>
            <w:r w:rsidR="00A25E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сельского поселения;</w:t>
            </w:r>
          </w:p>
          <w:p w:rsidR="00A25E48" w:rsidRDefault="00042674" w:rsidP="00390F6D">
            <w:pPr>
              <w:tabs>
                <w:tab w:val="left" w:pos="1507"/>
              </w:tabs>
              <w:spacing w:after="0" w:line="240" w:lineRule="auto"/>
              <w:ind w:left="-250" w:right="6" w:firstLine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25E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 ВУС.</w:t>
            </w:r>
          </w:p>
          <w:p w:rsidR="00A25E48" w:rsidRDefault="00A25E48" w:rsidP="00042674">
            <w:pPr>
              <w:tabs>
                <w:tab w:val="left" w:pos="1507"/>
              </w:tabs>
              <w:spacing w:after="0" w:line="240" w:lineRule="auto"/>
              <w:ind w:left="-2660" w:right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5E48" w:rsidRDefault="00A25E48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5E48" w:rsidRPr="00A25E48" w:rsidRDefault="00A25E48" w:rsidP="00042674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48E3" w:rsidRPr="00FB5CA9" w:rsidRDefault="006A48E3" w:rsidP="00A25E48">
            <w:pPr>
              <w:tabs>
                <w:tab w:val="left" w:pos="1507"/>
              </w:tabs>
              <w:spacing w:after="0" w:line="240" w:lineRule="auto"/>
              <w:ind w:left="1735"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56" w:type="dxa"/>
          </w:tcPr>
          <w:p w:rsidR="00440AF5" w:rsidRPr="00FB5CA9" w:rsidRDefault="00440AF5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</w:tcPr>
          <w:p w:rsidR="006A48E3" w:rsidRPr="00FB5CA9" w:rsidRDefault="006A48E3" w:rsidP="006A48E3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</w:tcPr>
          <w:p w:rsidR="00440AF5" w:rsidRPr="00FB5CA9" w:rsidRDefault="00440AF5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2FD6" w:rsidRPr="00FB5CA9" w:rsidTr="00A25E48">
        <w:tc>
          <w:tcPr>
            <w:tcW w:w="240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656" w:type="dxa"/>
          </w:tcPr>
          <w:p w:rsidR="006A48E3" w:rsidRPr="00FB5CA9" w:rsidRDefault="006A48E3" w:rsidP="00574170">
            <w:pPr>
              <w:tabs>
                <w:tab w:val="left" w:pos="1507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74170" w:rsidRPr="00FB5CA9" w:rsidRDefault="00574170" w:rsidP="00574170">
      <w:pPr>
        <w:shd w:val="clear" w:color="auto" w:fill="FFFFFF"/>
        <w:tabs>
          <w:tab w:val="left" w:pos="1507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A18E8" w:rsidRPr="00FB5CA9" w:rsidRDefault="00EA18E8" w:rsidP="00574170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577A1B" w:rsidRPr="00FB5CA9" w:rsidRDefault="006E1FFD" w:rsidP="00A81A79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C0525" w:rsidRPr="00FB5CA9" w:rsidRDefault="00F312F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312F6" w:rsidRPr="00FB5CA9" w:rsidRDefault="00F312F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312F6" w:rsidRPr="00FB5CA9" w:rsidRDefault="00F312F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F312F6" w:rsidRPr="00FB5CA9" w:rsidRDefault="00F312F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312F6" w:rsidRPr="00FB5CA9" w:rsidRDefault="00F312F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5C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27546" w:rsidRPr="00A25E48" w:rsidRDefault="00C2754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7546" w:rsidRDefault="00C27546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5C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90F6D" w:rsidRPr="00FB5CA9" w:rsidRDefault="00390F6D" w:rsidP="00EA18E8">
      <w:pPr>
        <w:shd w:val="clear" w:color="auto" w:fill="FFFFFF"/>
        <w:tabs>
          <w:tab w:val="left" w:pos="709"/>
        </w:tabs>
        <w:spacing w:after="0" w:line="24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A25E48" w:rsidTr="00D54847">
        <w:tc>
          <w:tcPr>
            <w:tcW w:w="3922" w:type="dxa"/>
          </w:tcPr>
          <w:p w:rsidR="00390F6D" w:rsidRPr="00E43A03" w:rsidRDefault="00390F6D" w:rsidP="00390F6D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У</w:t>
            </w:r>
            <w:r w:rsidRPr="00E43A03">
              <w:rPr>
                <w:rFonts w:ascii="Times New Roman" w:hAnsi="Times New Roman"/>
                <w:sz w:val="28"/>
                <w:szCs w:val="28"/>
              </w:rPr>
              <w:t>ТВЕРЖДЕНО</w:t>
            </w:r>
          </w:p>
          <w:p w:rsidR="00390F6D" w:rsidRPr="00390F6D" w:rsidRDefault="00390F6D" w:rsidP="00390F6D">
            <w:pPr>
              <w:spacing w:after="0" w:line="240" w:lineRule="auto"/>
              <w:ind w:left="-114"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0F6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90F6D" w:rsidRPr="00390F6D" w:rsidRDefault="00390F6D" w:rsidP="00390F6D">
            <w:pPr>
              <w:spacing w:after="0" w:line="240" w:lineRule="auto"/>
              <w:ind w:left="-6233" w:righ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F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90F6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9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0F6D" w:rsidRPr="00E43A03" w:rsidRDefault="00390F6D" w:rsidP="00390F6D">
            <w:pPr>
              <w:spacing w:after="0" w:line="240" w:lineRule="auto"/>
              <w:ind w:left="-114"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19.03.2024  </w:t>
            </w:r>
            <w:r w:rsidRPr="00E43A0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25E48" w:rsidRDefault="00A25E48" w:rsidP="00D548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E48" w:rsidRDefault="00A25E48" w:rsidP="00A25E48">
      <w:pPr>
        <w:spacing w:after="0"/>
        <w:ind w:firstLine="5103"/>
        <w:rPr>
          <w:rFonts w:ascii="Times New Roman" w:hAnsi="Times New Roman"/>
          <w:sz w:val="28"/>
          <w:szCs w:val="28"/>
        </w:rPr>
      </w:pPr>
    </w:p>
    <w:p w:rsidR="00A25E48" w:rsidRPr="00412CF6" w:rsidRDefault="00A25E48" w:rsidP="00A25E48">
      <w:pPr>
        <w:spacing w:after="0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ОЛОЖЕНИЕ</w:t>
      </w:r>
    </w:p>
    <w:p w:rsidR="00A25E48" w:rsidRPr="00412CF6" w:rsidRDefault="00A25E48" w:rsidP="00A25E48">
      <w:pPr>
        <w:spacing w:after="0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Архиве администрации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12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Бирофельдское</w:t>
      </w:r>
      <w:r w:rsidRPr="00412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A25E48" w:rsidRPr="00C629B7" w:rsidRDefault="00A25E48" w:rsidP="00A25E48">
      <w:pPr>
        <w:spacing w:after="0" w:line="270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5E48" w:rsidRPr="00A25E48" w:rsidRDefault="00A25E48" w:rsidP="00A25E48">
      <w:pPr>
        <w:pStyle w:val="ac"/>
        <w:numPr>
          <w:ilvl w:val="0"/>
          <w:numId w:val="11"/>
        </w:numPr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5E4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25E48" w:rsidRPr="00A25E48" w:rsidRDefault="00A25E48" w:rsidP="00A25E48">
      <w:pPr>
        <w:pStyle w:val="ac"/>
        <w:spacing w:line="270" w:lineRule="atLeast"/>
        <w:outlineLvl w:val="2"/>
        <w:rPr>
          <w:rFonts w:ascii="Times New Roman" w:hAnsi="Times New Roman"/>
          <w:bCs/>
          <w:sz w:val="28"/>
          <w:szCs w:val="28"/>
        </w:rPr>
      </w:pPr>
    </w:p>
    <w:p w:rsidR="00A25E48" w:rsidRPr="00E43A03" w:rsidRDefault="00A25E48" w:rsidP="00A25E4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рхиве </w:t>
      </w:r>
      <w:r w:rsidRPr="00E43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«Бирофельдское</w:t>
      </w:r>
      <w:r w:rsidRPr="00B86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E43A03">
        <w:rPr>
          <w:rFonts w:ascii="Times New Roman" w:eastAsia="Times New Roman" w:hAnsi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Примерным положением об архиве организации, утвержденным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архивного агентства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11.04.2018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примерного положения об архиве».</w:t>
      </w:r>
    </w:p>
    <w:p w:rsidR="00A25E48" w:rsidRPr="00E43A03" w:rsidRDefault="00A25E48" w:rsidP="00A25E4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распространяется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архив</w:t>
      </w:r>
      <w:r w:rsidRPr="00E43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«Бирофельдское сельское поселение»</w:t>
      </w:r>
      <w:r w:rsidRPr="00E43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43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42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рхив администрации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) выступающего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м комплектования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архива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E43A03" w:rsidRDefault="00A25E48" w:rsidP="00A25E4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3.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личному составу, образовавшихся в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подготовку документов к передаче на постоянное хранение в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2E2421" w:rsidRDefault="00A25E48" w:rsidP="00A25E48">
      <w:pPr>
        <w:pStyle w:val="14"/>
        <w:spacing w:line="240" w:lineRule="auto"/>
        <w:ind w:firstLine="709"/>
        <w:rPr>
          <w:szCs w:val="28"/>
        </w:rPr>
      </w:pPr>
      <w:r w:rsidRPr="00E43A03">
        <w:rPr>
          <w:szCs w:val="28"/>
        </w:rPr>
        <w:t>1.</w:t>
      </w:r>
      <w:r>
        <w:rPr>
          <w:szCs w:val="28"/>
        </w:rPr>
        <w:t>4</w:t>
      </w:r>
      <w:r w:rsidRPr="00C629B7">
        <w:rPr>
          <w:szCs w:val="28"/>
        </w:rPr>
        <w:t xml:space="preserve">. </w:t>
      </w:r>
      <w:r w:rsidRPr="001F6AF0">
        <w:rPr>
          <w:szCs w:val="28"/>
        </w:rPr>
        <w:t>Архив в своей деятельности руководствуется Федеральным закон</w:t>
      </w:r>
      <w:r>
        <w:rPr>
          <w:szCs w:val="28"/>
        </w:rPr>
        <w:t>о</w:t>
      </w:r>
      <w:r w:rsidRPr="001F6AF0">
        <w:rPr>
          <w:szCs w:val="28"/>
        </w:rPr>
        <w:t xml:space="preserve">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1F6AF0">
        <w:rPr>
          <w:szCs w:val="28"/>
        </w:rPr>
        <w:br/>
        <w:t xml:space="preserve">№ 50, ст. 5280; 2007, № 49, ст. 6079; 2008, № 20, ст. 2253; 2010, № 19, </w:t>
      </w:r>
      <w:r w:rsidRPr="001F6AF0">
        <w:rPr>
          <w:szCs w:val="28"/>
        </w:rPr>
        <w:br/>
        <w:t xml:space="preserve">ст. 2291, № 31, ст. 4196; 2013, №7, ст. 611; 2014, № 40, ст. 5320; 2015, № 48, ст. 6723; 2016, № 10, ст. 1317, № 22, ст. 3097; 2017, № 25, ст. 3596; </w:t>
      </w:r>
      <w:proofErr w:type="gramStart"/>
      <w:r w:rsidRPr="001F6AF0">
        <w:rPr>
          <w:szCs w:val="28"/>
        </w:rPr>
        <w:t>2018, № 1, ст. 19),</w:t>
      </w:r>
      <w:r>
        <w:rPr>
          <w:szCs w:val="28"/>
        </w:rPr>
        <w:t xml:space="preserve"> Приказом Федерального архивного агентства от 02.03.2020 № 24 </w:t>
      </w:r>
      <w:r>
        <w:rPr>
          <w:szCs w:val="28"/>
        </w:rPr>
        <w:br/>
        <w:t xml:space="preserve">«Об утверждении Правил организации хранения, комплектования, учета </w:t>
      </w:r>
      <w:r>
        <w:rPr>
          <w:szCs w:val="28"/>
        </w:rPr>
        <w:br/>
        <w:t xml:space="preserve">и использования документов Архивного фонда Российской Федерации </w:t>
      </w:r>
      <w:r>
        <w:rPr>
          <w:szCs w:val="28"/>
        </w:rPr>
        <w:br/>
      </w:r>
      <w:r>
        <w:rPr>
          <w:szCs w:val="28"/>
        </w:rPr>
        <w:lastRenderedPageBreak/>
        <w:t>и других архивных документов в государственных и муниципальных 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>
        <w:rPr>
          <w:szCs w:val="28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>
        <w:rPr>
          <w:szCs w:val="28"/>
        </w:rPr>
        <w:br/>
        <w:t>и других архивных документов в органах</w:t>
      </w:r>
      <w:proofErr w:type="gramEnd"/>
      <w:r>
        <w:rPr>
          <w:szCs w:val="28"/>
        </w:rPr>
        <w:t xml:space="preserve"> государственной власти, органах местного самоуправления и организациях», </w:t>
      </w:r>
      <w:r w:rsidRPr="00147DB4">
        <w:rPr>
          <w:szCs w:val="28"/>
        </w:rPr>
        <w:t xml:space="preserve">Инструкцией </w:t>
      </w:r>
      <w:r>
        <w:rPr>
          <w:szCs w:val="28"/>
        </w:rPr>
        <w:br/>
      </w:r>
      <w:r w:rsidRPr="00147DB4">
        <w:rPr>
          <w:szCs w:val="28"/>
        </w:rPr>
        <w:t>по делопроизводству в администрации,</w:t>
      </w:r>
      <w:r w:rsidRPr="00147DB4">
        <w:rPr>
          <w:color w:val="FF0000"/>
          <w:szCs w:val="28"/>
        </w:rPr>
        <w:t xml:space="preserve"> </w:t>
      </w:r>
      <w:r w:rsidRPr="00147DB4">
        <w:rPr>
          <w:szCs w:val="28"/>
        </w:rPr>
        <w:t>настоящим Положением.</w:t>
      </w:r>
    </w:p>
    <w:p w:rsidR="00A25E48" w:rsidRPr="00A107E1" w:rsidRDefault="00A25E48" w:rsidP="00A25E4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5E48" w:rsidRPr="00A25E48" w:rsidRDefault="00A25E48" w:rsidP="00A25E48">
      <w:pPr>
        <w:pStyle w:val="ac"/>
        <w:numPr>
          <w:ilvl w:val="0"/>
          <w:numId w:val="11"/>
        </w:numPr>
        <w:spacing w:after="0" w:line="27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5E48">
        <w:rPr>
          <w:rFonts w:ascii="Times New Roman" w:hAnsi="Times New Roman"/>
          <w:b/>
          <w:bCs/>
          <w:sz w:val="28"/>
          <w:szCs w:val="28"/>
        </w:rPr>
        <w:t>Состав документов Архива администрации</w:t>
      </w:r>
      <w:r w:rsidRPr="00A25E48">
        <w:rPr>
          <w:rFonts w:ascii="Times New Roman" w:hAnsi="Times New Roman"/>
          <w:b/>
          <w:sz w:val="28"/>
          <w:szCs w:val="28"/>
        </w:rPr>
        <w:t xml:space="preserve"> </w:t>
      </w:r>
    </w:p>
    <w:p w:rsidR="00A25E48" w:rsidRPr="00093EF0" w:rsidRDefault="00A25E48" w:rsidP="00A25E48">
      <w:pPr>
        <w:pStyle w:val="ac"/>
        <w:spacing w:line="270" w:lineRule="atLeast"/>
        <w:outlineLvl w:val="2"/>
        <w:rPr>
          <w:sz w:val="28"/>
          <w:szCs w:val="28"/>
        </w:rPr>
      </w:pPr>
    </w:p>
    <w:p w:rsidR="00A25E48" w:rsidRPr="00E43A03" w:rsidRDefault="00A25E48" w:rsidP="00A25E48">
      <w:pPr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хранит: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Default="00A25E48" w:rsidP="00A25E48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E48" w:rsidRPr="00A25E48" w:rsidRDefault="00A25E48" w:rsidP="00A25E48">
      <w:pPr>
        <w:pStyle w:val="ac"/>
        <w:numPr>
          <w:ilvl w:val="0"/>
          <w:numId w:val="11"/>
        </w:numPr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5E48">
        <w:rPr>
          <w:rFonts w:ascii="Times New Roman" w:hAnsi="Times New Roman"/>
          <w:b/>
          <w:bCs/>
          <w:sz w:val="28"/>
          <w:szCs w:val="28"/>
        </w:rPr>
        <w:t>Задачи Архива администрации</w:t>
      </w:r>
    </w:p>
    <w:p w:rsidR="00A25E48" w:rsidRPr="00093EF0" w:rsidRDefault="00A25E48" w:rsidP="00A25E48">
      <w:pPr>
        <w:pStyle w:val="ac"/>
        <w:spacing w:line="270" w:lineRule="atLeast"/>
        <w:outlineLvl w:val="2"/>
        <w:rPr>
          <w:bCs/>
          <w:sz w:val="28"/>
          <w:szCs w:val="28"/>
        </w:rPr>
      </w:pP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К задачам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п. 2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3.1.2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Комплектование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документами, образовавшимися в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Учет документов, находящихся на хранении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.4. Использование документов, находящихся на хранении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.6. Методическое руководство и контроль за формированием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оформлением дел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своевременной передачей их в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E48" w:rsidRPr="00A25E48" w:rsidRDefault="00A25E48" w:rsidP="00A25E48">
      <w:pPr>
        <w:pStyle w:val="ac"/>
        <w:numPr>
          <w:ilvl w:val="0"/>
          <w:numId w:val="11"/>
        </w:numPr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5E48">
        <w:rPr>
          <w:rFonts w:ascii="Times New Roman" w:hAnsi="Times New Roman"/>
          <w:b/>
          <w:bCs/>
          <w:sz w:val="28"/>
          <w:szCs w:val="28"/>
        </w:rPr>
        <w:t>Функции Архива администрации</w:t>
      </w:r>
    </w:p>
    <w:p w:rsidR="00A25E48" w:rsidRPr="00093EF0" w:rsidRDefault="00A25E48" w:rsidP="00A25E48">
      <w:pPr>
        <w:pStyle w:val="ac"/>
        <w:spacing w:line="270" w:lineRule="atLeast"/>
        <w:outlineLvl w:val="2"/>
        <w:rPr>
          <w:bCs/>
          <w:sz w:val="28"/>
          <w:szCs w:val="28"/>
        </w:rPr>
      </w:pP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утвержденным графиком.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Ведет учет документов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на хранении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Представляет в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архив Биробиджанского муниципального района Еврейской автономной области 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учетные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и составе хранящихся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государственного учета документов Архивного фонда Российской Федерации.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.4. Систематизирует и размещает документы, поступающие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хранение в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.5. Осуществляет подготовку и представляет: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рассмотрение и согласование экспертной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 утверждение </w:t>
      </w:r>
      <w:r w:rsidRPr="000F1313">
        <w:rPr>
          <w:rFonts w:ascii="Times New Roman" w:hAnsi="Times New Roman"/>
          <w:sz w:val="28"/>
          <w:szCs w:val="28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0F1313">
        <w:rPr>
          <w:rFonts w:ascii="Times New Roman" w:hAnsi="Times New Roman"/>
          <w:sz w:val="28"/>
          <w:szCs w:val="28"/>
        </w:rPr>
        <w:br/>
        <w:t>(далее - ЭПМК)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описи дел по личному составу;</w:t>
      </w:r>
    </w:p>
    <w:p w:rsidR="00A25E48" w:rsidRPr="00E43A03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об утрате документов, акты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о неисправимых повреждениях архивных документов;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неисправимых повреждениях архивных документов, </w:t>
      </w:r>
      <w:r w:rsidRPr="002E2421">
        <w:rPr>
          <w:rFonts w:ascii="Times New Roman" w:eastAsia="Times New Roman" w:hAnsi="Times New Roman"/>
          <w:sz w:val="28"/>
          <w:szCs w:val="28"/>
          <w:lang w:eastAsia="ru-RU"/>
        </w:rPr>
        <w:t>утвержденные (согласованные)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.6. Организует передачу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 лет) сроков хранения, находящихся на хранении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не подлежащих дальнейшему хранению.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.9. Организует информирование </w:t>
      </w:r>
      <w:r w:rsidRPr="002E24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составе и содержании документов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A25E48" w:rsidRPr="0010636E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.11. Организует выдачу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ментов и 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дел </w:t>
      </w:r>
      <w:r w:rsidRPr="002E2421">
        <w:rPr>
          <w:rFonts w:ascii="Times New Roman" w:eastAsia="Times New Roman" w:hAnsi="Times New Roman"/>
          <w:sz w:val="28"/>
          <w:szCs w:val="28"/>
          <w:lang w:eastAsia="ru-RU"/>
        </w:rPr>
        <w:t>во временное пользование.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25E48" w:rsidRPr="002E2421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421">
        <w:rPr>
          <w:rFonts w:ascii="Times New Roman" w:eastAsia="Times New Roman" w:hAnsi="Times New Roman"/>
          <w:sz w:val="28"/>
          <w:szCs w:val="28"/>
          <w:lang w:eastAsia="ru-RU"/>
        </w:rPr>
        <w:t>4.1.13. Ведет учет использования документов Архива администрации.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Осуществляет ведение справочно-поисковых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документам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Участвует в разработке документов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. Оказывает методическую помощь сотрудникам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в составлении номенклатуры дел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формировании, оформлении 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документов к передаче в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Pr="00400FDA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E48" w:rsidRPr="00A25E48" w:rsidRDefault="00A25E48" w:rsidP="00A25E48">
      <w:pPr>
        <w:pStyle w:val="ac"/>
        <w:numPr>
          <w:ilvl w:val="0"/>
          <w:numId w:val="11"/>
        </w:numPr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5E48">
        <w:rPr>
          <w:rFonts w:ascii="Times New Roman" w:hAnsi="Times New Roman"/>
          <w:b/>
          <w:bCs/>
          <w:sz w:val="28"/>
          <w:szCs w:val="28"/>
        </w:rPr>
        <w:t>Права Архива администрации</w:t>
      </w:r>
    </w:p>
    <w:p w:rsidR="00A25E48" w:rsidRPr="008B24AB" w:rsidRDefault="00A25E48" w:rsidP="00A25E48">
      <w:pPr>
        <w:pStyle w:val="ac"/>
        <w:spacing w:line="270" w:lineRule="atLeast"/>
        <w:outlineLvl w:val="2"/>
        <w:rPr>
          <w:bCs/>
          <w:sz w:val="28"/>
          <w:szCs w:val="28"/>
        </w:rPr>
      </w:pP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совершенствованию организации хранения, комплектования,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и использования архивных документов в Архиве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запрашивать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у сотрудников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необходимые для работы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в) давать рекомендации 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относящимся к компетенции Архива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E48" w:rsidRPr="00C629B7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г) информировать</w:t>
      </w:r>
      <w:r w:rsidRPr="00E43A03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передачи документов в Архив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с утвержденным графиком;</w:t>
      </w: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принимать участие в заседаниях </w:t>
      </w:r>
      <w:proofErr w:type="gramStart"/>
      <w:r w:rsidRPr="00086D84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48" w:rsidRDefault="00A25E48" w:rsidP="00390F6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E48" w:rsidRDefault="00A25E48" w:rsidP="00A25E4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25E48" w:rsidTr="00D54847">
        <w:tc>
          <w:tcPr>
            <w:tcW w:w="5919" w:type="dxa"/>
          </w:tcPr>
          <w:p w:rsidR="00A25E48" w:rsidRPr="006C787E" w:rsidRDefault="00A25E48" w:rsidP="00D54847">
            <w:pPr>
              <w:spacing w:line="309" w:lineRule="atLeast"/>
              <w:jc w:val="both"/>
              <w:rPr>
                <w:rFonts w:ascii="Times New Roman" w:hAnsi="Times New Roman"/>
                <w:sz w:val="28"/>
              </w:rPr>
            </w:pPr>
            <w:r w:rsidRPr="006C787E">
              <w:rPr>
                <w:rFonts w:ascii="Times New Roman" w:hAnsi="Times New Roman"/>
                <w:sz w:val="28"/>
              </w:rPr>
              <w:t>СОГЛАСОВАНО</w:t>
            </w:r>
          </w:p>
          <w:p w:rsidR="00A25E48" w:rsidRPr="006C787E" w:rsidRDefault="00A25E48" w:rsidP="00D54847">
            <w:pPr>
              <w:spacing w:line="30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E">
              <w:rPr>
                <w:rFonts w:ascii="Times New Roman" w:hAnsi="Times New Roman"/>
                <w:sz w:val="28"/>
                <w:szCs w:val="28"/>
              </w:rPr>
              <w:t>Протокол ЭПМК при департаменте культуры</w:t>
            </w:r>
          </w:p>
          <w:p w:rsidR="00A25E48" w:rsidRPr="006C787E" w:rsidRDefault="00A25E48" w:rsidP="00D54847">
            <w:pPr>
              <w:spacing w:line="30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E">
              <w:rPr>
                <w:rFonts w:ascii="Times New Roman" w:hAnsi="Times New Roman"/>
                <w:sz w:val="28"/>
                <w:szCs w:val="28"/>
              </w:rPr>
              <w:t xml:space="preserve">правительства Еврейской автономной области  </w:t>
            </w:r>
          </w:p>
          <w:p w:rsidR="00A25E48" w:rsidRPr="006C787E" w:rsidRDefault="00A25E48" w:rsidP="00D54847">
            <w:pPr>
              <w:spacing w:line="309" w:lineRule="atLeast"/>
              <w:jc w:val="both"/>
              <w:rPr>
                <w:rFonts w:ascii="Times New Roman" w:hAnsi="Times New Roman"/>
                <w:sz w:val="28"/>
              </w:rPr>
            </w:pPr>
            <w:r w:rsidRPr="006C787E">
              <w:rPr>
                <w:rFonts w:ascii="Times New Roman" w:hAnsi="Times New Roman"/>
                <w:sz w:val="28"/>
              </w:rPr>
              <w:t>_______________ №_____</w:t>
            </w:r>
          </w:p>
          <w:p w:rsidR="00A25E48" w:rsidRDefault="00A25E48" w:rsidP="00D54847">
            <w:pPr>
              <w:spacing w:line="309" w:lineRule="atLeast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C0525" w:rsidRPr="00FB5CA9" w:rsidRDefault="006C0525" w:rsidP="007F1D54">
      <w:pPr>
        <w:shd w:val="clear" w:color="auto" w:fill="FFFFFF"/>
        <w:tabs>
          <w:tab w:val="left" w:pos="709"/>
        </w:tabs>
        <w:spacing w:after="0" w:line="36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C0525" w:rsidRPr="00FB5CA9" w:rsidSect="00F72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7A" w:rsidRDefault="0074367A" w:rsidP="000660EF">
      <w:pPr>
        <w:spacing w:after="0" w:line="240" w:lineRule="auto"/>
      </w:pPr>
      <w:r>
        <w:separator/>
      </w:r>
    </w:p>
  </w:endnote>
  <w:endnote w:type="continuationSeparator" w:id="0">
    <w:p w:rsidR="0074367A" w:rsidRDefault="0074367A" w:rsidP="000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0" w:rsidRDefault="00077E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0" w:rsidRDefault="00077E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0" w:rsidRDefault="00077E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7A" w:rsidRDefault="0074367A" w:rsidP="000660EF">
      <w:pPr>
        <w:spacing w:after="0" w:line="240" w:lineRule="auto"/>
      </w:pPr>
      <w:r>
        <w:separator/>
      </w:r>
    </w:p>
  </w:footnote>
  <w:footnote w:type="continuationSeparator" w:id="0">
    <w:p w:rsidR="0074367A" w:rsidRDefault="0074367A" w:rsidP="0006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0" w:rsidRDefault="00077E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0" w:rsidRDefault="00475A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30" w:rsidRDefault="00077E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CB20A"/>
    <w:lvl w:ilvl="0">
      <w:numFmt w:val="bullet"/>
      <w:lvlText w:val="*"/>
      <w:lvlJc w:val="left"/>
    </w:lvl>
  </w:abstractNum>
  <w:abstractNum w:abstractNumId="1">
    <w:nsid w:val="17456E36"/>
    <w:multiLevelType w:val="singleLevel"/>
    <w:tmpl w:val="B07E3EB8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675A"/>
    <w:multiLevelType w:val="multilevel"/>
    <w:tmpl w:val="898AF19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3F7F262D"/>
    <w:multiLevelType w:val="hybridMultilevel"/>
    <w:tmpl w:val="B03C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6BF"/>
    <w:multiLevelType w:val="singleLevel"/>
    <w:tmpl w:val="969C4EFA"/>
    <w:lvl w:ilvl="0">
      <w:start w:val="1"/>
      <w:numFmt w:val="decimal"/>
      <w:lvlText w:val="4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0CB32F7"/>
    <w:multiLevelType w:val="hybridMultilevel"/>
    <w:tmpl w:val="B334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45EE"/>
    <w:multiLevelType w:val="singleLevel"/>
    <w:tmpl w:val="00ECAAB8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61111F5E"/>
    <w:multiLevelType w:val="singleLevel"/>
    <w:tmpl w:val="1EC00412"/>
    <w:lvl w:ilvl="0">
      <w:start w:val="1"/>
      <w:numFmt w:val="decimal"/>
      <w:lvlText w:val="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4.1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F3"/>
    <w:rsid w:val="00020D98"/>
    <w:rsid w:val="000373CF"/>
    <w:rsid w:val="00041AFF"/>
    <w:rsid w:val="00042674"/>
    <w:rsid w:val="00051D8A"/>
    <w:rsid w:val="000561E2"/>
    <w:rsid w:val="0006033F"/>
    <w:rsid w:val="000620FD"/>
    <w:rsid w:val="000660EF"/>
    <w:rsid w:val="00074292"/>
    <w:rsid w:val="00075CCC"/>
    <w:rsid w:val="00077E30"/>
    <w:rsid w:val="0009035A"/>
    <w:rsid w:val="00096004"/>
    <w:rsid w:val="00096C4E"/>
    <w:rsid w:val="000B58A8"/>
    <w:rsid w:val="000B6000"/>
    <w:rsid w:val="000C0659"/>
    <w:rsid w:val="000D4C22"/>
    <w:rsid w:val="000D5219"/>
    <w:rsid w:val="000F751A"/>
    <w:rsid w:val="001205D6"/>
    <w:rsid w:val="00131035"/>
    <w:rsid w:val="001408A2"/>
    <w:rsid w:val="00162FD6"/>
    <w:rsid w:val="001701A0"/>
    <w:rsid w:val="00190CCD"/>
    <w:rsid w:val="00191F0C"/>
    <w:rsid w:val="001951C3"/>
    <w:rsid w:val="00195282"/>
    <w:rsid w:val="001971AE"/>
    <w:rsid w:val="001D7FED"/>
    <w:rsid w:val="001F721F"/>
    <w:rsid w:val="002022F2"/>
    <w:rsid w:val="0020518A"/>
    <w:rsid w:val="002061A1"/>
    <w:rsid w:val="0023566F"/>
    <w:rsid w:val="0024198C"/>
    <w:rsid w:val="0024615B"/>
    <w:rsid w:val="00256878"/>
    <w:rsid w:val="002731F8"/>
    <w:rsid w:val="00285C26"/>
    <w:rsid w:val="00290B0A"/>
    <w:rsid w:val="00293D95"/>
    <w:rsid w:val="002B586B"/>
    <w:rsid w:val="002D2C14"/>
    <w:rsid w:val="002E4DDE"/>
    <w:rsid w:val="002F29E2"/>
    <w:rsid w:val="00300AB7"/>
    <w:rsid w:val="00301605"/>
    <w:rsid w:val="003202BC"/>
    <w:rsid w:val="0033057C"/>
    <w:rsid w:val="00336B16"/>
    <w:rsid w:val="003624C0"/>
    <w:rsid w:val="00370941"/>
    <w:rsid w:val="003852F9"/>
    <w:rsid w:val="00390F6D"/>
    <w:rsid w:val="00391A45"/>
    <w:rsid w:val="003936B3"/>
    <w:rsid w:val="003B6A6A"/>
    <w:rsid w:val="003C73F4"/>
    <w:rsid w:val="003E0D44"/>
    <w:rsid w:val="00414405"/>
    <w:rsid w:val="0043236C"/>
    <w:rsid w:val="00440AF5"/>
    <w:rsid w:val="004553B7"/>
    <w:rsid w:val="00457788"/>
    <w:rsid w:val="00475AA0"/>
    <w:rsid w:val="00480558"/>
    <w:rsid w:val="00487A63"/>
    <w:rsid w:val="004A5989"/>
    <w:rsid w:val="004B434C"/>
    <w:rsid w:val="004E7835"/>
    <w:rsid w:val="004F0BD6"/>
    <w:rsid w:val="004F1ACC"/>
    <w:rsid w:val="004F3059"/>
    <w:rsid w:val="004F5D00"/>
    <w:rsid w:val="00501019"/>
    <w:rsid w:val="00501EA0"/>
    <w:rsid w:val="00524330"/>
    <w:rsid w:val="00526836"/>
    <w:rsid w:val="005308BC"/>
    <w:rsid w:val="00561316"/>
    <w:rsid w:val="00561767"/>
    <w:rsid w:val="00567BF9"/>
    <w:rsid w:val="00572008"/>
    <w:rsid w:val="00574170"/>
    <w:rsid w:val="00574C21"/>
    <w:rsid w:val="00575B83"/>
    <w:rsid w:val="00577A1B"/>
    <w:rsid w:val="005918A0"/>
    <w:rsid w:val="00592667"/>
    <w:rsid w:val="005952CF"/>
    <w:rsid w:val="005B4FD4"/>
    <w:rsid w:val="005D186B"/>
    <w:rsid w:val="005E3976"/>
    <w:rsid w:val="005F468E"/>
    <w:rsid w:val="006137A9"/>
    <w:rsid w:val="00615A95"/>
    <w:rsid w:val="006208E3"/>
    <w:rsid w:val="006213B9"/>
    <w:rsid w:val="00621F32"/>
    <w:rsid w:val="00631D80"/>
    <w:rsid w:val="00632413"/>
    <w:rsid w:val="00635EEB"/>
    <w:rsid w:val="0065142F"/>
    <w:rsid w:val="00660D5D"/>
    <w:rsid w:val="006A0714"/>
    <w:rsid w:val="006A2CC8"/>
    <w:rsid w:val="006A48E3"/>
    <w:rsid w:val="006C0525"/>
    <w:rsid w:val="006C27AF"/>
    <w:rsid w:val="006C5BF6"/>
    <w:rsid w:val="006E0D2B"/>
    <w:rsid w:val="006E1FFD"/>
    <w:rsid w:val="0071137A"/>
    <w:rsid w:val="0073164F"/>
    <w:rsid w:val="007355BB"/>
    <w:rsid w:val="0074367A"/>
    <w:rsid w:val="00761E80"/>
    <w:rsid w:val="007B36FA"/>
    <w:rsid w:val="007C0610"/>
    <w:rsid w:val="007D6941"/>
    <w:rsid w:val="007F1D54"/>
    <w:rsid w:val="007F5FE0"/>
    <w:rsid w:val="0080003C"/>
    <w:rsid w:val="00827E9B"/>
    <w:rsid w:val="00831E31"/>
    <w:rsid w:val="00862724"/>
    <w:rsid w:val="00873375"/>
    <w:rsid w:val="008C6D03"/>
    <w:rsid w:val="008D5083"/>
    <w:rsid w:val="008F3232"/>
    <w:rsid w:val="00904D7A"/>
    <w:rsid w:val="00934C65"/>
    <w:rsid w:val="009546E8"/>
    <w:rsid w:val="00962428"/>
    <w:rsid w:val="00976899"/>
    <w:rsid w:val="00994C68"/>
    <w:rsid w:val="009A2B95"/>
    <w:rsid w:val="009A7E70"/>
    <w:rsid w:val="009B6EC8"/>
    <w:rsid w:val="009D3091"/>
    <w:rsid w:val="009D69CF"/>
    <w:rsid w:val="00A25E48"/>
    <w:rsid w:val="00A34A8F"/>
    <w:rsid w:val="00A477CE"/>
    <w:rsid w:val="00A5728F"/>
    <w:rsid w:val="00A63C8F"/>
    <w:rsid w:val="00A6671C"/>
    <w:rsid w:val="00A67EDD"/>
    <w:rsid w:val="00A722F8"/>
    <w:rsid w:val="00A81A79"/>
    <w:rsid w:val="00A83884"/>
    <w:rsid w:val="00A83A9D"/>
    <w:rsid w:val="00A8523F"/>
    <w:rsid w:val="00A90992"/>
    <w:rsid w:val="00AB15A4"/>
    <w:rsid w:val="00AE2203"/>
    <w:rsid w:val="00AE43EB"/>
    <w:rsid w:val="00AE65FD"/>
    <w:rsid w:val="00B01C8C"/>
    <w:rsid w:val="00B12797"/>
    <w:rsid w:val="00B1521B"/>
    <w:rsid w:val="00B16287"/>
    <w:rsid w:val="00B16694"/>
    <w:rsid w:val="00B17E4E"/>
    <w:rsid w:val="00B26678"/>
    <w:rsid w:val="00B55BDA"/>
    <w:rsid w:val="00B55F43"/>
    <w:rsid w:val="00B830E8"/>
    <w:rsid w:val="00B945F3"/>
    <w:rsid w:val="00BF0459"/>
    <w:rsid w:val="00BF27F8"/>
    <w:rsid w:val="00C022BB"/>
    <w:rsid w:val="00C079F7"/>
    <w:rsid w:val="00C1401D"/>
    <w:rsid w:val="00C21C6E"/>
    <w:rsid w:val="00C27546"/>
    <w:rsid w:val="00C31F8D"/>
    <w:rsid w:val="00C335F3"/>
    <w:rsid w:val="00C34191"/>
    <w:rsid w:val="00C3795A"/>
    <w:rsid w:val="00C454A8"/>
    <w:rsid w:val="00C51722"/>
    <w:rsid w:val="00C546FB"/>
    <w:rsid w:val="00C77EDF"/>
    <w:rsid w:val="00C85600"/>
    <w:rsid w:val="00C90551"/>
    <w:rsid w:val="00C947B7"/>
    <w:rsid w:val="00C94D8D"/>
    <w:rsid w:val="00CA41EB"/>
    <w:rsid w:val="00CB1FD8"/>
    <w:rsid w:val="00CD5EEB"/>
    <w:rsid w:val="00CF61C6"/>
    <w:rsid w:val="00D53BCB"/>
    <w:rsid w:val="00D6421F"/>
    <w:rsid w:val="00D72A99"/>
    <w:rsid w:val="00DA4602"/>
    <w:rsid w:val="00DD2A5F"/>
    <w:rsid w:val="00DD47AA"/>
    <w:rsid w:val="00DD4C5B"/>
    <w:rsid w:val="00DF051A"/>
    <w:rsid w:val="00DF5303"/>
    <w:rsid w:val="00E03EDF"/>
    <w:rsid w:val="00E11836"/>
    <w:rsid w:val="00E166A1"/>
    <w:rsid w:val="00E247D9"/>
    <w:rsid w:val="00E30FB6"/>
    <w:rsid w:val="00E508FF"/>
    <w:rsid w:val="00E55106"/>
    <w:rsid w:val="00E7365E"/>
    <w:rsid w:val="00E73F90"/>
    <w:rsid w:val="00E9281B"/>
    <w:rsid w:val="00E96C9A"/>
    <w:rsid w:val="00EA18E8"/>
    <w:rsid w:val="00EA52BF"/>
    <w:rsid w:val="00EC2216"/>
    <w:rsid w:val="00EC2446"/>
    <w:rsid w:val="00EC6641"/>
    <w:rsid w:val="00EC6B57"/>
    <w:rsid w:val="00EC7942"/>
    <w:rsid w:val="00EE7093"/>
    <w:rsid w:val="00EE76A7"/>
    <w:rsid w:val="00EF11AA"/>
    <w:rsid w:val="00EF38E1"/>
    <w:rsid w:val="00F0051C"/>
    <w:rsid w:val="00F02B06"/>
    <w:rsid w:val="00F04341"/>
    <w:rsid w:val="00F0441D"/>
    <w:rsid w:val="00F0626C"/>
    <w:rsid w:val="00F27D9E"/>
    <w:rsid w:val="00F312F6"/>
    <w:rsid w:val="00F34AFD"/>
    <w:rsid w:val="00F5112B"/>
    <w:rsid w:val="00F72D73"/>
    <w:rsid w:val="00F73F99"/>
    <w:rsid w:val="00F84D69"/>
    <w:rsid w:val="00F90B83"/>
    <w:rsid w:val="00F90BEB"/>
    <w:rsid w:val="00F963DD"/>
    <w:rsid w:val="00FB5CA9"/>
    <w:rsid w:val="00FB6CA0"/>
    <w:rsid w:val="00FD37E2"/>
    <w:rsid w:val="00FD4645"/>
    <w:rsid w:val="00FD79E4"/>
    <w:rsid w:val="00FD7B12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3F90"/>
    <w:rPr>
      <w:rFonts w:cs="Times New Roman"/>
      <w:b/>
      <w:bCs/>
    </w:rPr>
  </w:style>
  <w:style w:type="character" w:styleId="a4">
    <w:name w:val="Hyperlink"/>
    <w:basedOn w:val="a0"/>
    <w:uiPriority w:val="99"/>
    <w:rsid w:val="00E73F90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E73F90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E7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7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C31F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0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60EF"/>
    <w:rPr>
      <w:rFonts w:cs="Times New Roman"/>
    </w:rPr>
  </w:style>
  <w:style w:type="paragraph" w:styleId="a8">
    <w:name w:val="footer"/>
    <w:basedOn w:val="a"/>
    <w:link w:val="a9"/>
    <w:uiPriority w:val="99"/>
    <w:rsid w:val="000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60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60E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0D44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locked/>
    <w:rsid w:val="00FD46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E709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rmal">
    <w:name w:val="ConsNormal"/>
    <w:uiPriority w:val="99"/>
    <w:rsid w:val="00B266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C22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57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A25E4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3309-6DBE-44BD-A6A2-2DA3CE8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2024-03-19T00:15:00Z</cp:lastPrinted>
  <dcterms:created xsi:type="dcterms:W3CDTF">2022-04-25T22:06:00Z</dcterms:created>
  <dcterms:modified xsi:type="dcterms:W3CDTF">2024-03-19T00:17:00Z</dcterms:modified>
</cp:coreProperties>
</file>