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7E5086">
        <w:rPr>
          <w:rFonts w:ascii="Times New Roman" w:hAnsi="Times New Roman"/>
          <w:b/>
          <w:sz w:val="52"/>
          <w:szCs w:val="52"/>
          <w:u w:val="single"/>
          <w:lang w:val="ru-RU"/>
        </w:rPr>
        <w:t>04</w:t>
      </w:r>
      <w:r w:rsidR="0078590B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7E5086">
        <w:rPr>
          <w:rFonts w:ascii="Times New Roman" w:hAnsi="Times New Roman"/>
          <w:b/>
          <w:sz w:val="52"/>
          <w:szCs w:val="52"/>
          <w:u w:val="single"/>
          <w:lang w:val="ru-RU"/>
        </w:rPr>
        <w:t>декабря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7E5086">
        <w:rPr>
          <w:rFonts w:ascii="Times New Roman" w:hAnsi="Times New Roman"/>
          <w:b/>
          <w:sz w:val="52"/>
          <w:szCs w:val="52"/>
          <w:u w:val="single"/>
          <w:lang w:val="ru-RU"/>
        </w:rPr>
        <w:t>30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745AC9" w:rsidRDefault="00745AC9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61C45" w:rsidRDefault="00661C45" w:rsidP="009645C8">
      <w:pPr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672"/>
        <w:gridCol w:w="2660"/>
        <w:gridCol w:w="1637"/>
      </w:tblGrid>
      <w:tr w:rsidR="00745AC9" w:rsidRPr="004A0500" w:rsidTr="008335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833529" w:rsidRDefault="00745AC9" w:rsidP="00AF3B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33529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745AC9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745AC9" w:rsidRPr="00833529" w:rsidRDefault="00745AC9" w:rsidP="00AF3B0E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3529">
              <w:rPr>
                <w:rFonts w:ascii="Times New Roman" w:hAnsi="Times New Roman"/>
                <w:b/>
                <w:lang w:val="ru-RU"/>
              </w:rPr>
              <w:t>НАИМЕНОВАНИЕ РЕШЕНИЯ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745AC9" w:rsidP="00B54B0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45AC9" w:rsidRPr="00833529" w:rsidRDefault="00745AC9" w:rsidP="00AF3B0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3529">
              <w:rPr>
                <w:rFonts w:ascii="Times New Roman" w:hAnsi="Times New Roman"/>
                <w:b/>
                <w:lang w:val="ru-RU"/>
              </w:rPr>
              <w:t>НОМЕР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745AC9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833529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745AC9" w:rsidRPr="0078590B" w:rsidTr="008335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833529" w:rsidRDefault="00745AC9" w:rsidP="00DA1057">
            <w:pPr>
              <w:rPr>
                <w:rFonts w:ascii="Times New Roman" w:hAnsi="Times New Roman"/>
                <w:lang w:val="ru-RU"/>
              </w:rPr>
            </w:pPr>
            <w:r w:rsidRPr="008335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86" w:rsidRPr="00C9655D" w:rsidRDefault="007E5086" w:rsidP="007E5086">
            <w:pPr>
              <w:pStyle w:val="a6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655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решения о </w:t>
            </w:r>
            <w:r w:rsidRPr="00C9655D">
              <w:rPr>
                <w:sz w:val="28"/>
                <w:szCs w:val="28"/>
              </w:rPr>
              <w:t>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  <w:p w:rsidR="00745AC9" w:rsidRPr="00833529" w:rsidRDefault="00745AC9" w:rsidP="009645C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D6084C" w:rsidP="007E5086">
            <w:pPr>
              <w:jc w:val="center"/>
              <w:rPr>
                <w:rFonts w:ascii="Times New Roman" w:hAnsi="Times New Roman"/>
                <w:lang w:val="ru-RU"/>
              </w:rPr>
            </w:pPr>
            <w:r w:rsidRPr="00833529">
              <w:rPr>
                <w:rFonts w:ascii="Times New Roman" w:hAnsi="Times New Roman"/>
                <w:lang w:val="ru-RU"/>
              </w:rPr>
              <w:t>1</w:t>
            </w:r>
            <w:r w:rsidR="007E508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EE602F" w:rsidP="00D6084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78590B" w:rsidRPr="00833529">
              <w:rPr>
                <w:rFonts w:ascii="Times New Roman" w:hAnsi="Times New Roman"/>
                <w:lang w:val="ru-RU"/>
              </w:rPr>
              <w:t>.1</w:t>
            </w:r>
            <w:r w:rsidR="00D6084C" w:rsidRPr="00833529">
              <w:rPr>
                <w:rFonts w:ascii="Times New Roman" w:hAnsi="Times New Roman"/>
                <w:lang w:val="ru-RU"/>
              </w:rPr>
              <w:t>1</w:t>
            </w:r>
            <w:r w:rsidR="0078590B" w:rsidRPr="00833529">
              <w:rPr>
                <w:rFonts w:ascii="Times New Roman" w:hAnsi="Times New Roman"/>
                <w:lang w:val="ru-RU"/>
              </w:rPr>
              <w:t>.2023</w:t>
            </w:r>
          </w:p>
        </w:tc>
      </w:tr>
    </w:tbl>
    <w:p w:rsidR="001F1B68" w:rsidRPr="00DA1057" w:rsidRDefault="001F1B68" w:rsidP="00440399">
      <w:pPr>
        <w:pStyle w:val="a8"/>
        <w:jc w:val="left"/>
        <w:rPr>
          <w:sz w:val="20"/>
        </w:rPr>
      </w:pPr>
    </w:p>
    <w:p w:rsidR="00EF1DD9" w:rsidRPr="00DA1057" w:rsidRDefault="00EF1DD9" w:rsidP="00AF3B0E">
      <w:pPr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78590B" w:rsidRDefault="0078590B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084C" w:rsidRDefault="00D6084C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084C" w:rsidRDefault="00D6084C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084C" w:rsidRDefault="00D6084C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Default="00D67103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7103" w:rsidRPr="006221F2" w:rsidRDefault="00D67103" w:rsidP="00D6710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6221F2">
        <w:rPr>
          <w:rFonts w:ascii="Times New Roman" w:hAnsi="Times New Roman"/>
          <w:sz w:val="20"/>
          <w:szCs w:val="20"/>
          <w:lang w:val="ru-RU"/>
        </w:rPr>
        <w:lastRenderedPageBreak/>
        <w:t>Муниципальное образование «Бирофельдское сельское поселение»</w:t>
      </w:r>
    </w:p>
    <w:p w:rsidR="00D67103" w:rsidRPr="006221F2" w:rsidRDefault="00D67103" w:rsidP="00D6710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6221F2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D67103" w:rsidRPr="006221F2" w:rsidRDefault="00D67103" w:rsidP="00D67103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221F2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D67103" w:rsidRPr="006221F2" w:rsidRDefault="00D67103" w:rsidP="00D67103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67103" w:rsidRPr="006221F2" w:rsidRDefault="00D67103" w:rsidP="00D67103">
      <w:pPr>
        <w:jc w:val="center"/>
        <w:rPr>
          <w:rFonts w:ascii="Times New Roman" w:hAnsi="Times New Roman"/>
          <w:sz w:val="20"/>
          <w:szCs w:val="20"/>
        </w:rPr>
      </w:pPr>
      <w:r w:rsidRPr="006221F2">
        <w:rPr>
          <w:rFonts w:ascii="Times New Roman" w:hAnsi="Times New Roman"/>
          <w:sz w:val="20"/>
          <w:szCs w:val="20"/>
        </w:rPr>
        <w:t xml:space="preserve">РЕШЕНИЕ </w:t>
      </w:r>
    </w:p>
    <w:p w:rsidR="00D67103" w:rsidRPr="006221F2" w:rsidRDefault="00D67103" w:rsidP="00D67103">
      <w:pPr>
        <w:jc w:val="center"/>
        <w:rPr>
          <w:rFonts w:ascii="Times New Roman" w:hAnsi="Times New Roman"/>
          <w:sz w:val="20"/>
          <w:szCs w:val="20"/>
        </w:rPr>
      </w:pPr>
    </w:p>
    <w:p w:rsidR="00D67103" w:rsidRPr="006221F2" w:rsidRDefault="00D67103" w:rsidP="00D67103">
      <w:pPr>
        <w:jc w:val="both"/>
        <w:rPr>
          <w:rFonts w:ascii="Times New Roman" w:hAnsi="Times New Roman"/>
          <w:sz w:val="20"/>
          <w:szCs w:val="20"/>
        </w:rPr>
      </w:pPr>
      <w:r w:rsidRPr="006221F2">
        <w:rPr>
          <w:rFonts w:ascii="Times New Roman" w:hAnsi="Times New Roman"/>
          <w:sz w:val="20"/>
          <w:szCs w:val="20"/>
        </w:rPr>
        <w:t xml:space="preserve">  30.11.2023                                                                                       </w:t>
      </w:r>
      <w:r w:rsidRPr="006221F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</w:t>
      </w:r>
      <w:r w:rsidRPr="006221F2">
        <w:rPr>
          <w:rFonts w:ascii="Times New Roman" w:hAnsi="Times New Roman"/>
          <w:sz w:val="20"/>
          <w:szCs w:val="20"/>
        </w:rPr>
        <w:t xml:space="preserve">  № 18</w:t>
      </w:r>
    </w:p>
    <w:p w:rsidR="00D67103" w:rsidRPr="006221F2" w:rsidRDefault="00D67103" w:rsidP="00D67103">
      <w:pPr>
        <w:jc w:val="center"/>
        <w:rPr>
          <w:rFonts w:ascii="Times New Roman" w:hAnsi="Times New Roman"/>
          <w:sz w:val="20"/>
          <w:szCs w:val="20"/>
        </w:rPr>
      </w:pPr>
      <w:r w:rsidRPr="006221F2">
        <w:rPr>
          <w:rFonts w:ascii="Times New Roman" w:hAnsi="Times New Roman"/>
          <w:sz w:val="20"/>
          <w:szCs w:val="20"/>
        </w:rPr>
        <w:t>с. Бирофельд</w:t>
      </w:r>
    </w:p>
    <w:p w:rsidR="00D67103" w:rsidRPr="006221F2" w:rsidRDefault="00D67103" w:rsidP="00D67103">
      <w:pPr>
        <w:jc w:val="center"/>
        <w:rPr>
          <w:rFonts w:ascii="Times New Roman" w:hAnsi="Times New Roman"/>
          <w:sz w:val="20"/>
          <w:szCs w:val="20"/>
        </w:rPr>
      </w:pPr>
    </w:p>
    <w:p w:rsidR="00D67103" w:rsidRPr="006221F2" w:rsidRDefault="00D67103" w:rsidP="00D67103">
      <w:pPr>
        <w:pStyle w:val="a6"/>
        <w:spacing w:after="0"/>
        <w:ind w:right="-2"/>
        <w:jc w:val="both"/>
        <w:rPr>
          <w:sz w:val="20"/>
          <w:szCs w:val="20"/>
        </w:rPr>
      </w:pPr>
      <w:r w:rsidRPr="006221F2">
        <w:rPr>
          <w:sz w:val="20"/>
          <w:szCs w:val="20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D67103" w:rsidRPr="006221F2" w:rsidRDefault="00D67103" w:rsidP="00D67103">
      <w:pPr>
        <w:pStyle w:val="a6"/>
        <w:spacing w:after="0"/>
        <w:ind w:right="-2"/>
        <w:jc w:val="both"/>
        <w:rPr>
          <w:bCs/>
          <w:sz w:val="20"/>
          <w:szCs w:val="20"/>
        </w:rPr>
      </w:pPr>
    </w:p>
    <w:p w:rsidR="00D67103" w:rsidRPr="006221F2" w:rsidRDefault="00D67103" w:rsidP="00D67103">
      <w:pPr>
        <w:pStyle w:val="text"/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6221F2">
        <w:rPr>
          <w:rFonts w:ascii="Times New Roman" w:hAnsi="Times New Roman" w:cs="Times New Roman"/>
          <w:sz w:val="20"/>
          <w:szCs w:val="20"/>
        </w:rPr>
        <w:t>Руководствуясь 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 поселение» Биробиджанского муниципального района Еврейской автономной области.</w:t>
      </w:r>
    </w:p>
    <w:p w:rsidR="00D67103" w:rsidRPr="006221F2" w:rsidRDefault="00D67103" w:rsidP="00D67103">
      <w:pPr>
        <w:pStyle w:val="a6"/>
        <w:spacing w:after="0" w:line="360" w:lineRule="auto"/>
        <w:jc w:val="both"/>
        <w:rPr>
          <w:sz w:val="20"/>
          <w:szCs w:val="20"/>
        </w:rPr>
      </w:pPr>
      <w:r w:rsidRPr="006221F2">
        <w:rPr>
          <w:sz w:val="20"/>
          <w:szCs w:val="20"/>
        </w:rPr>
        <w:t>РЕШИЛО:</w:t>
      </w:r>
    </w:p>
    <w:p w:rsidR="00D67103" w:rsidRPr="006221F2" w:rsidRDefault="00D67103" w:rsidP="00D67103">
      <w:pPr>
        <w:pStyle w:val="a6"/>
        <w:spacing w:after="0" w:line="360" w:lineRule="auto"/>
        <w:ind w:right="-2" w:firstLine="708"/>
        <w:jc w:val="both"/>
        <w:rPr>
          <w:sz w:val="20"/>
          <w:szCs w:val="20"/>
        </w:rPr>
      </w:pPr>
      <w:r w:rsidRPr="006221F2">
        <w:rPr>
          <w:sz w:val="20"/>
          <w:szCs w:val="20"/>
        </w:rPr>
        <w:t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30.11.2023 №  17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D67103" w:rsidRPr="006221F2" w:rsidRDefault="00D67103" w:rsidP="00D67103">
      <w:pPr>
        <w:pStyle w:val="a6"/>
        <w:spacing w:after="0" w:line="360" w:lineRule="auto"/>
        <w:ind w:right="-2" w:firstLine="708"/>
        <w:jc w:val="both"/>
        <w:rPr>
          <w:sz w:val="20"/>
          <w:szCs w:val="20"/>
        </w:rPr>
      </w:pPr>
      <w:r w:rsidRPr="006221F2">
        <w:rPr>
          <w:sz w:val="20"/>
          <w:szCs w:val="20"/>
        </w:rPr>
        <w:t>2. Главе  муниципального образования «Бирофельдское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67103" w:rsidRPr="006221F2" w:rsidRDefault="00D67103" w:rsidP="00D67103">
      <w:pPr>
        <w:pStyle w:val="a6"/>
        <w:spacing w:after="0" w:line="360" w:lineRule="auto"/>
        <w:ind w:right="-2" w:firstLine="708"/>
        <w:jc w:val="both"/>
        <w:rPr>
          <w:sz w:val="20"/>
          <w:szCs w:val="20"/>
        </w:rPr>
      </w:pPr>
      <w:r w:rsidRPr="006221F2">
        <w:rPr>
          <w:sz w:val="20"/>
          <w:szCs w:val="20"/>
        </w:rPr>
        <w:t>3. Настоящее решение вступает в силу со  дня его подписания.</w:t>
      </w:r>
    </w:p>
    <w:p w:rsidR="00D67103" w:rsidRPr="006221F2" w:rsidRDefault="00D67103" w:rsidP="00D67103">
      <w:pPr>
        <w:pStyle w:val="a6"/>
        <w:spacing w:after="0" w:line="360" w:lineRule="auto"/>
        <w:ind w:right="-2" w:firstLine="708"/>
        <w:jc w:val="both"/>
        <w:rPr>
          <w:sz w:val="20"/>
          <w:szCs w:val="20"/>
        </w:rPr>
      </w:pPr>
    </w:p>
    <w:p w:rsidR="00D67103" w:rsidRPr="006221F2" w:rsidRDefault="00D67103" w:rsidP="00D67103">
      <w:pPr>
        <w:ind w:right="11"/>
        <w:rPr>
          <w:rFonts w:ascii="Times New Roman" w:hAnsi="Times New Roman"/>
          <w:sz w:val="20"/>
          <w:szCs w:val="20"/>
          <w:lang w:val="ru-RU"/>
        </w:rPr>
      </w:pPr>
      <w:r w:rsidRPr="006221F2">
        <w:rPr>
          <w:rFonts w:ascii="Times New Roman" w:hAnsi="Times New Roman"/>
          <w:sz w:val="20"/>
          <w:szCs w:val="20"/>
          <w:lang w:val="ru-RU"/>
        </w:rPr>
        <w:t>Глава сельского поселения,</w:t>
      </w:r>
    </w:p>
    <w:p w:rsidR="00D67103" w:rsidRPr="006221F2" w:rsidRDefault="00D67103" w:rsidP="00D67103">
      <w:pPr>
        <w:ind w:right="11"/>
        <w:rPr>
          <w:rFonts w:ascii="Times New Roman" w:hAnsi="Times New Roman"/>
          <w:sz w:val="20"/>
          <w:szCs w:val="20"/>
          <w:lang w:val="ru-RU"/>
        </w:rPr>
      </w:pPr>
      <w:r w:rsidRPr="006221F2">
        <w:rPr>
          <w:rFonts w:ascii="Times New Roman" w:hAnsi="Times New Roman"/>
          <w:sz w:val="20"/>
          <w:szCs w:val="20"/>
          <w:lang w:val="ru-RU"/>
        </w:rPr>
        <w:t>председатель Собрания депутатов                               А.Ю. Вилков-Дымочко</w:t>
      </w:r>
    </w:p>
    <w:p w:rsidR="00D67103" w:rsidRPr="006221F2" w:rsidRDefault="00D67103" w:rsidP="00D67103">
      <w:pPr>
        <w:ind w:right="11"/>
        <w:rPr>
          <w:rFonts w:ascii="Times New Roman" w:hAnsi="Times New Roman"/>
          <w:sz w:val="20"/>
          <w:szCs w:val="20"/>
          <w:lang w:val="ru-RU"/>
        </w:rPr>
      </w:pPr>
    </w:p>
    <w:p w:rsidR="00D67103" w:rsidRPr="006221F2" w:rsidRDefault="00D67103" w:rsidP="00D67103">
      <w:pPr>
        <w:ind w:right="11"/>
        <w:rPr>
          <w:rFonts w:ascii="Times New Roman" w:hAnsi="Times New Roman"/>
          <w:sz w:val="20"/>
          <w:szCs w:val="20"/>
          <w:lang w:val="ru-RU"/>
        </w:rPr>
      </w:pPr>
    </w:p>
    <w:p w:rsidR="00D6084C" w:rsidRPr="006221F2" w:rsidRDefault="00D6084C" w:rsidP="009A55C4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/>
        </w:rPr>
      </w:pPr>
    </w:p>
    <w:p w:rsidR="008530D1" w:rsidRDefault="008530D1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A2DF4" w:rsidRPr="00EE602F" w:rsidRDefault="00EE602F" w:rsidP="008E7F9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val="ru-RU"/>
        </w:rPr>
        <w:sectPr w:rsidR="00AA2DF4" w:rsidRPr="00EE602F" w:rsidSect="00D6084C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EE602F">
        <w:rPr>
          <w:rFonts w:ascii="Times New Roman" w:hAnsi="Times New Roman"/>
          <w:sz w:val="20"/>
          <w:szCs w:val="20"/>
          <w:lang w:val="ru-RU" w:eastAsia="ru-RU"/>
        </w:rPr>
        <w:t>Информационный бюллетень Бирофельдского сельского поселения Биробиджанског</w:t>
      </w:r>
      <w:r w:rsidR="00AA70CE" w:rsidRPr="00EE602F">
        <w:rPr>
          <w:rFonts w:ascii="Times New Roman" w:hAnsi="Times New Roman"/>
          <w:sz w:val="20"/>
          <w:szCs w:val="20"/>
          <w:lang w:val="ru-RU" w:eastAsia="ru-RU"/>
        </w:rPr>
        <w:t xml:space="preserve">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</w:t>
      </w:r>
      <w:r w:rsidR="00745AC9" w:rsidRPr="00EE602F">
        <w:rPr>
          <w:rFonts w:ascii="Times New Roman" w:hAnsi="Times New Roman"/>
          <w:sz w:val="20"/>
          <w:szCs w:val="20"/>
          <w:lang w:val="ru-RU" w:eastAsia="ru-RU"/>
        </w:rPr>
        <w:t>Вилков-Дымочко А.Ю.</w:t>
      </w:r>
      <w:r w:rsidR="00CC09B4" w:rsidRPr="00EE602F">
        <w:rPr>
          <w:rFonts w:ascii="Times New Roman" w:hAnsi="Times New Roman"/>
          <w:sz w:val="20"/>
          <w:szCs w:val="20"/>
          <w:lang w:val="ru-RU" w:eastAsia="ru-RU"/>
        </w:rPr>
        <w:t>..Время подписания в печать</w:t>
      </w:r>
      <w:r w:rsidR="00A90F74" w:rsidRPr="00EE602F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D67103">
        <w:rPr>
          <w:rFonts w:ascii="Times New Roman" w:hAnsi="Times New Roman"/>
          <w:sz w:val="20"/>
          <w:szCs w:val="20"/>
          <w:lang w:val="ru-RU" w:eastAsia="ru-RU"/>
        </w:rPr>
        <w:t>04</w:t>
      </w:r>
      <w:r w:rsidR="00305076" w:rsidRPr="00EE602F">
        <w:rPr>
          <w:rFonts w:ascii="Times New Roman" w:hAnsi="Times New Roman"/>
          <w:sz w:val="20"/>
          <w:szCs w:val="20"/>
          <w:lang w:val="ru-RU" w:eastAsia="ru-RU"/>
        </w:rPr>
        <w:t>.</w:t>
      </w:r>
      <w:r w:rsidR="00745AC9" w:rsidRPr="00EE602F">
        <w:rPr>
          <w:rFonts w:ascii="Times New Roman" w:hAnsi="Times New Roman"/>
          <w:sz w:val="20"/>
          <w:szCs w:val="20"/>
          <w:lang w:val="ru-RU" w:eastAsia="ru-RU"/>
        </w:rPr>
        <w:t>1</w:t>
      </w:r>
      <w:r w:rsidR="00D67103">
        <w:rPr>
          <w:rFonts w:ascii="Times New Roman" w:hAnsi="Times New Roman"/>
          <w:sz w:val="20"/>
          <w:szCs w:val="20"/>
          <w:lang w:val="ru-RU" w:eastAsia="ru-RU"/>
        </w:rPr>
        <w:t>2</w:t>
      </w:r>
      <w:r w:rsidR="0086554C" w:rsidRPr="00EE602F">
        <w:rPr>
          <w:rFonts w:ascii="Times New Roman" w:hAnsi="Times New Roman"/>
          <w:sz w:val="20"/>
          <w:szCs w:val="20"/>
          <w:lang w:val="ru-RU" w:eastAsia="ru-RU"/>
        </w:rPr>
        <w:t xml:space="preserve">.2023г </w:t>
      </w:r>
      <w:r w:rsidR="00745AC9" w:rsidRPr="00EE602F">
        <w:rPr>
          <w:rFonts w:ascii="Times New Roman" w:hAnsi="Times New Roman"/>
          <w:sz w:val="20"/>
          <w:szCs w:val="20"/>
          <w:lang w:val="ru-RU" w:eastAsia="ru-RU"/>
        </w:rPr>
        <w:t>1</w:t>
      </w:r>
      <w:r w:rsidR="00A90F74" w:rsidRPr="00EE602F">
        <w:rPr>
          <w:rFonts w:ascii="Times New Roman" w:hAnsi="Times New Roman"/>
          <w:sz w:val="20"/>
          <w:szCs w:val="20"/>
          <w:lang w:val="ru-RU" w:eastAsia="ru-RU"/>
        </w:rPr>
        <w:t>6</w:t>
      </w:r>
      <w:r w:rsidR="00AA70CE" w:rsidRPr="00EE602F">
        <w:rPr>
          <w:rFonts w:ascii="Times New Roman" w:hAnsi="Times New Roman"/>
          <w:sz w:val="20"/>
          <w:szCs w:val="20"/>
          <w:lang w:val="ru-RU" w:eastAsia="ru-RU"/>
        </w:rPr>
        <w:t>-</w:t>
      </w:r>
      <w:r w:rsidR="00862501" w:rsidRPr="00EE602F">
        <w:rPr>
          <w:rFonts w:ascii="Times New Roman" w:hAnsi="Times New Roman"/>
          <w:sz w:val="20"/>
          <w:szCs w:val="20"/>
          <w:lang w:val="ru-RU" w:eastAsia="ru-RU"/>
        </w:rPr>
        <w:t>0</w:t>
      </w:r>
      <w:r w:rsidR="00AA70CE" w:rsidRPr="00EE602F">
        <w:rPr>
          <w:rFonts w:ascii="Times New Roman" w:hAnsi="Times New Roman"/>
          <w:sz w:val="20"/>
          <w:szCs w:val="20"/>
          <w:lang w:val="ru-RU" w:eastAsia="ru-RU"/>
        </w:rPr>
        <w:t>0 часов. Тираж 6 экз. Распространяется бесплатно. Адрес редакции: ЕАО, Биробиджанский район, село Бирофельд, улица Ц</w:t>
      </w:r>
      <w:r w:rsidR="00C8095E" w:rsidRPr="00EE602F">
        <w:rPr>
          <w:rFonts w:ascii="Times New Roman" w:hAnsi="Times New Roman"/>
          <w:sz w:val="20"/>
          <w:szCs w:val="20"/>
          <w:lang w:val="ru-RU" w:eastAsia="ru-RU"/>
        </w:rPr>
        <w:t>ентральная,</w:t>
      </w:r>
      <w:r w:rsidR="005B547A">
        <w:rPr>
          <w:rFonts w:ascii="Times New Roman" w:hAnsi="Times New Roman"/>
          <w:sz w:val="20"/>
          <w:szCs w:val="20"/>
          <w:lang w:val="ru-RU" w:eastAsia="ru-RU"/>
        </w:rPr>
        <w:t>45</w:t>
      </w:r>
    </w:p>
    <w:p w:rsidR="008564BD" w:rsidRPr="00305076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305076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49" w:rsidRDefault="00637C49" w:rsidP="009F03A2">
      <w:r>
        <w:separator/>
      </w:r>
    </w:p>
  </w:endnote>
  <w:endnote w:type="continuationSeparator" w:id="1">
    <w:p w:rsidR="00637C49" w:rsidRDefault="00637C49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49" w:rsidRDefault="00637C49" w:rsidP="009F03A2">
      <w:r>
        <w:separator/>
      </w:r>
    </w:p>
  </w:footnote>
  <w:footnote w:type="continuationSeparator" w:id="1">
    <w:p w:rsidR="00637C49" w:rsidRDefault="00637C49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FD4E84"/>
    <w:multiLevelType w:val="hybridMultilevel"/>
    <w:tmpl w:val="C08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063A"/>
    <w:multiLevelType w:val="hybridMultilevel"/>
    <w:tmpl w:val="9D80D884"/>
    <w:lvl w:ilvl="0" w:tplc="B100013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5015B5"/>
    <w:multiLevelType w:val="multilevel"/>
    <w:tmpl w:val="478E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FC0D8F"/>
    <w:multiLevelType w:val="multilevel"/>
    <w:tmpl w:val="71F06C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4D8E0765"/>
    <w:multiLevelType w:val="hybridMultilevel"/>
    <w:tmpl w:val="B1686B04"/>
    <w:lvl w:ilvl="0" w:tplc="35C2B6E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0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BB43B6"/>
    <w:multiLevelType w:val="multilevel"/>
    <w:tmpl w:val="5B6E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D4D6425"/>
    <w:multiLevelType w:val="hybridMultilevel"/>
    <w:tmpl w:val="FDC87BAE"/>
    <w:lvl w:ilvl="0" w:tplc="E5046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211F9"/>
    <w:rsid w:val="00052B08"/>
    <w:rsid w:val="00052F8A"/>
    <w:rsid w:val="00057425"/>
    <w:rsid w:val="00063D9E"/>
    <w:rsid w:val="00065EDB"/>
    <w:rsid w:val="00071ACF"/>
    <w:rsid w:val="00072578"/>
    <w:rsid w:val="000818F3"/>
    <w:rsid w:val="0008611F"/>
    <w:rsid w:val="000A5B76"/>
    <w:rsid w:val="000B5096"/>
    <w:rsid w:val="000D0309"/>
    <w:rsid w:val="000D2D94"/>
    <w:rsid w:val="000D6C01"/>
    <w:rsid w:val="000E59EC"/>
    <w:rsid w:val="000F39EA"/>
    <w:rsid w:val="001031DD"/>
    <w:rsid w:val="001158B1"/>
    <w:rsid w:val="0012043C"/>
    <w:rsid w:val="0012306F"/>
    <w:rsid w:val="001259E1"/>
    <w:rsid w:val="00130BF3"/>
    <w:rsid w:val="001314DD"/>
    <w:rsid w:val="0014016B"/>
    <w:rsid w:val="00175BED"/>
    <w:rsid w:val="00184335"/>
    <w:rsid w:val="001A08D8"/>
    <w:rsid w:val="001A54C8"/>
    <w:rsid w:val="001B319C"/>
    <w:rsid w:val="001B634D"/>
    <w:rsid w:val="001B7F64"/>
    <w:rsid w:val="001D045C"/>
    <w:rsid w:val="001D71F7"/>
    <w:rsid w:val="001E6E6D"/>
    <w:rsid w:val="001F1B68"/>
    <w:rsid w:val="001F5B22"/>
    <w:rsid w:val="0022399A"/>
    <w:rsid w:val="00224246"/>
    <w:rsid w:val="00233031"/>
    <w:rsid w:val="00237890"/>
    <w:rsid w:val="002402BC"/>
    <w:rsid w:val="00240732"/>
    <w:rsid w:val="002426C6"/>
    <w:rsid w:val="002744A5"/>
    <w:rsid w:val="00284E3E"/>
    <w:rsid w:val="00286626"/>
    <w:rsid w:val="002911DF"/>
    <w:rsid w:val="002A5E2D"/>
    <w:rsid w:val="002D1A99"/>
    <w:rsid w:val="002D4017"/>
    <w:rsid w:val="002E32EF"/>
    <w:rsid w:val="00305076"/>
    <w:rsid w:val="00305716"/>
    <w:rsid w:val="00325A5B"/>
    <w:rsid w:val="00325BF4"/>
    <w:rsid w:val="00335E36"/>
    <w:rsid w:val="0035645B"/>
    <w:rsid w:val="00356D98"/>
    <w:rsid w:val="003605DA"/>
    <w:rsid w:val="003619E6"/>
    <w:rsid w:val="00392FD3"/>
    <w:rsid w:val="00395840"/>
    <w:rsid w:val="003D25AF"/>
    <w:rsid w:val="00415C13"/>
    <w:rsid w:val="004268B5"/>
    <w:rsid w:val="00440399"/>
    <w:rsid w:val="0045344C"/>
    <w:rsid w:val="00454502"/>
    <w:rsid w:val="00454508"/>
    <w:rsid w:val="00460C00"/>
    <w:rsid w:val="004720C8"/>
    <w:rsid w:val="004731D3"/>
    <w:rsid w:val="00482463"/>
    <w:rsid w:val="00486D07"/>
    <w:rsid w:val="004A0500"/>
    <w:rsid w:val="004A2095"/>
    <w:rsid w:val="004B3BE9"/>
    <w:rsid w:val="004D2FF7"/>
    <w:rsid w:val="005121A6"/>
    <w:rsid w:val="00515E40"/>
    <w:rsid w:val="00520201"/>
    <w:rsid w:val="005228C8"/>
    <w:rsid w:val="00524CDA"/>
    <w:rsid w:val="005334BA"/>
    <w:rsid w:val="00555F08"/>
    <w:rsid w:val="00563E26"/>
    <w:rsid w:val="00567529"/>
    <w:rsid w:val="00570BB4"/>
    <w:rsid w:val="00570E2C"/>
    <w:rsid w:val="0057343F"/>
    <w:rsid w:val="00587B4F"/>
    <w:rsid w:val="005904FA"/>
    <w:rsid w:val="00592407"/>
    <w:rsid w:val="005A1D6A"/>
    <w:rsid w:val="005B547A"/>
    <w:rsid w:val="005B5AB8"/>
    <w:rsid w:val="005B6DE8"/>
    <w:rsid w:val="005C1CD4"/>
    <w:rsid w:val="005C68FC"/>
    <w:rsid w:val="005D737B"/>
    <w:rsid w:val="005E01B5"/>
    <w:rsid w:val="005E1352"/>
    <w:rsid w:val="005F0AEC"/>
    <w:rsid w:val="005F56E1"/>
    <w:rsid w:val="005F6C13"/>
    <w:rsid w:val="00600E74"/>
    <w:rsid w:val="00604B0C"/>
    <w:rsid w:val="006221F2"/>
    <w:rsid w:val="00630D56"/>
    <w:rsid w:val="00637C49"/>
    <w:rsid w:val="00640404"/>
    <w:rsid w:val="006419D7"/>
    <w:rsid w:val="00641B94"/>
    <w:rsid w:val="00643458"/>
    <w:rsid w:val="00651788"/>
    <w:rsid w:val="00651AEE"/>
    <w:rsid w:val="00652261"/>
    <w:rsid w:val="006561AE"/>
    <w:rsid w:val="00661C45"/>
    <w:rsid w:val="006648AA"/>
    <w:rsid w:val="00665210"/>
    <w:rsid w:val="0067076E"/>
    <w:rsid w:val="00675FC1"/>
    <w:rsid w:val="00682545"/>
    <w:rsid w:val="00687C1E"/>
    <w:rsid w:val="006A1D8D"/>
    <w:rsid w:val="006B0320"/>
    <w:rsid w:val="006B38D9"/>
    <w:rsid w:val="006D6A1F"/>
    <w:rsid w:val="006E5784"/>
    <w:rsid w:val="006E6990"/>
    <w:rsid w:val="006E742C"/>
    <w:rsid w:val="00710BF2"/>
    <w:rsid w:val="00711C88"/>
    <w:rsid w:val="00712FBE"/>
    <w:rsid w:val="00717736"/>
    <w:rsid w:val="00730D0D"/>
    <w:rsid w:val="00734283"/>
    <w:rsid w:val="007377AC"/>
    <w:rsid w:val="00745AC9"/>
    <w:rsid w:val="007520A9"/>
    <w:rsid w:val="007555C7"/>
    <w:rsid w:val="007570BC"/>
    <w:rsid w:val="0078590B"/>
    <w:rsid w:val="0079774E"/>
    <w:rsid w:val="007B0853"/>
    <w:rsid w:val="007D1F1E"/>
    <w:rsid w:val="007D2A3F"/>
    <w:rsid w:val="007D4B50"/>
    <w:rsid w:val="007E5086"/>
    <w:rsid w:val="007E53F0"/>
    <w:rsid w:val="007F0C86"/>
    <w:rsid w:val="007F5D5B"/>
    <w:rsid w:val="00803336"/>
    <w:rsid w:val="00803DD5"/>
    <w:rsid w:val="008044C6"/>
    <w:rsid w:val="00833529"/>
    <w:rsid w:val="0085178F"/>
    <w:rsid w:val="008530D1"/>
    <w:rsid w:val="0085316A"/>
    <w:rsid w:val="008564BD"/>
    <w:rsid w:val="008622F0"/>
    <w:rsid w:val="00862501"/>
    <w:rsid w:val="0086554C"/>
    <w:rsid w:val="008746A6"/>
    <w:rsid w:val="0087617A"/>
    <w:rsid w:val="008A41EB"/>
    <w:rsid w:val="008D3D79"/>
    <w:rsid w:val="008E1DFE"/>
    <w:rsid w:val="008E4F3A"/>
    <w:rsid w:val="008E7F98"/>
    <w:rsid w:val="008F3897"/>
    <w:rsid w:val="008F412F"/>
    <w:rsid w:val="008F7969"/>
    <w:rsid w:val="00912956"/>
    <w:rsid w:val="00916F7A"/>
    <w:rsid w:val="009269ED"/>
    <w:rsid w:val="0095531A"/>
    <w:rsid w:val="009645C8"/>
    <w:rsid w:val="00970EBA"/>
    <w:rsid w:val="009A55C4"/>
    <w:rsid w:val="009A7101"/>
    <w:rsid w:val="009A7C6B"/>
    <w:rsid w:val="009C092D"/>
    <w:rsid w:val="009C71BD"/>
    <w:rsid w:val="009C7801"/>
    <w:rsid w:val="009D0989"/>
    <w:rsid w:val="009D1609"/>
    <w:rsid w:val="009D1D07"/>
    <w:rsid w:val="009E0315"/>
    <w:rsid w:val="009E0C7C"/>
    <w:rsid w:val="009E130F"/>
    <w:rsid w:val="009E2FCB"/>
    <w:rsid w:val="009F03A2"/>
    <w:rsid w:val="00A16D75"/>
    <w:rsid w:val="00A2310D"/>
    <w:rsid w:val="00A27A94"/>
    <w:rsid w:val="00A474E8"/>
    <w:rsid w:val="00A51D82"/>
    <w:rsid w:val="00A56C2B"/>
    <w:rsid w:val="00A61204"/>
    <w:rsid w:val="00A618FC"/>
    <w:rsid w:val="00A6615F"/>
    <w:rsid w:val="00A76351"/>
    <w:rsid w:val="00A80B55"/>
    <w:rsid w:val="00A844E1"/>
    <w:rsid w:val="00A85B90"/>
    <w:rsid w:val="00A90F74"/>
    <w:rsid w:val="00A91499"/>
    <w:rsid w:val="00A91D3E"/>
    <w:rsid w:val="00AA2DF4"/>
    <w:rsid w:val="00AA6AD2"/>
    <w:rsid w:val="00AA70CE"/>
    <w:rsid w:val="00AB1F67"/>
    <w:rsid w:val="00AB2F4C"/>
    <w:rsid w:val="00AB527A"/>
    <w:rsid w:val="00AC0A66"/>
    <w:rsid w:val="00AC141D"/>
    <w:rsid w:val="00AC5811"/>
    <w:rsid w:val="00AC7700"/>
    <w:rsid w:val="00AD61E6"/>
    <w:rsid w:val="00AE48C4"/>
    <w:rsid w:val="00AE5212"/>
    <w:rsid w:val="00AF3B0E"/>
    <w:rsid w:val="00AF699C"/>
    <w:rsid w:val="00AF74A3"/>
    <w:rsid w:val="00B04570"/>
    <w:rsid w:val="00B07725"/>
    <w:rsid w:val="00B10CAA"/>
    <w:rsid w:val="00B309A0"/>
    <w:rsid w:val="00B463CF"/>
    <w:rsid w:val="00B47D5E"/>
    <w:rsid w:val="00B54B0F"/>
    <w:rsid w:val="00B65CCB"/>
    <w:rsid w:val="00B76D3E"/>
    <w:rsid w:val="00B856CE"/>
    <w:rsid w:val="00B85CA2"/>
    <w:rsid w:val="00B90F5A"/>
    <w:rsid w:val="00BC03A7"/>
    <w:rsid w:val="00BC43A0"/>
    <w:rsid w:val="00BD66C7"/>
    <w:rsid w:val="00BE53F1"/>
    <w:rsid w:val="00BF4246"/>
    <w:rsid w:val="00BF6EA2"/>
    <w:rsid w:val="00C05526"/>
    <w:rsid w:val="00C0799C"/>
    <w:rsid w:val="00C12750"/>
    <w:rsid w:val="00C161D1"/>
    <w:rsid w:val="00C2290D"/>
    <w:rsid w:val="00C270B7"/>
    <w:rsid w:val="00C3001D"/>
    <w:rsid w:val="00C44DA8"/>
    <w:rsid w:val="00C61C4F"/>
    <w:rsid w:val="00C727AA"/>
    <w:rsid w:val="00C8095E"/>
    <w:rsid w:val="00C93280"/>
    <w:rsid w:val="00C95874"/>
    <w:rsid w:val="00CB2691"/>
    <w:rsid w:val="00CB4255"/>
    <w:rsid w:val="00CB6C3D"/>
    <w:rsid w:val="00CC09B4"/>
    <w:rsid w:val="00CC0A84"/>
    <w:rsid w:val="00CC56B3"/>
    <w:rsid w:val="00CD7AF4"/>
    <w:rsid w:val="00CF05B3"/>
    <w:rsid w:val="00CF14D3"/>
    <w:rsid w:val="00CF4E8D"/>
    <w:rsid w:val="00D01251"/>
    <w:rsid w:val="00D02953"/>
    <w:rsid w:val="00D04A64"/>
    <w:rsid w:val="00D0633F"/>
    <w:rsid w:val="00D07B78"/>
    <w:rsid w:val="00D11A07"/>
    <w:rsid w:val="00D27B3F"/>
    <w:rsid w:val="00D333A8"/>
    <w:rsid w:val="00D40B96"/>
    <w:rsid w:val="00D47462"/>
    <w:rsid w:val="00D516C5"/>
    <w:rsid w:val="00D6084C"/>
    <w:rsid w:val="00D67103"/>
    <w:rsid w:val="00D83CC7"/>
    <w:rsid w:val="00D87021"/>
    <w:rsid w:val="00D902A9"/>
    <w:rsid w:val="00D96604"/>
    <w:rsid w:val="00D967DF"/>
    <w:rsid w:val="00DA1057"/>
    <w:rsid w:val="00DA4424"/>
    <w:rsid w:val="00DA5927"/>
    <w:rsid w:val="00DD785A"/>
    <w:rsid w:val="00DE3658"/>
    <w:rsid w:val="00DF7272"/>
    <w:rsid w:val="00E126A9"/>
    <w:rsid w:val="00E14404"/>
    <w:rsid w:val="00E21304"/>
    <w:rsid w:val="00E27933"/>
    <w:rsid w:val="00E31045"/>
    <w:rsid w:val="00E33A4F"/>
    <w:rsid w:val="00E44B0C"/>
    <w:rsid w:val="00E63E96"/>
    <w:rsid w:val="00E7345E"/>
    <w:rsid w:val="00E777F5"/>
    <w:rsid w:val="00E80ED9"/>
    <w:rsid w:val="00E95099"/>
    <w:rsid w:val="00EA28EF"/>
    <w:rsid w:val="00EA6264"/>
    <w:rsid w:val="00EB770E"/>
    <w:rsid w:val="00EE3E93"/>
    <w:rsid w:val="00EE602F"/>
    <w:rsid w:val="00EE70CD"/>
    <w:rsid w:val="00EF1DD9"/>
    <w:rsid w:val="00EF46CD"/>
    <w:rsid w:val="00F026CB"/>
    <w:rsid w:val="00F13C9E"/>
    <w:rsid w:val="00F26A41"/>
    <w:rsid w:val="00F4593B"/>
    <w:rsid w:val="00F77BA1"/>
    <w:rsid w:val="00F80274"/>
    <w:rsid w:val="00F90559"/>
    <w:rsid w:val="00F92411"/>
    <w:rsid w:val="00FA31E0"/>
    <w:rsid w:val="00FA763C"/>
    <w:rsid w:val="00FC0B41"/>
    <w:rsid w:val="00FC0BFC"/>
    <w:rsid w:val="00FD06DC"/>
    <w:rsid w:val="00FD6153"/>
    <w:rsid w:val="00FD7C68"/>
    <w:rsid w:val="00FF0923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  <w:style w:type="paragraph" w:customStyle="1" w:styleId="ConsPlusTitle">
    <w:name w:val="ConsPlusTitle"/>
    <w:uiPriority w:val="99"/>
    <w:rsid w:val="00F13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FD6153"/>
  </w:style>
  <w:style w:type="paragraph" w:customStyle="1" w:styleId="xl67">
    <w:name w:val="xl67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8">
    <w:name w:val="xl68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9">
    <w:name w:val="xl69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D029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D0295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D0295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9">
    <w:name w:val="xl79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D029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D02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90">
    <w:name w:val="xl9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2">
    <w:name w:val="xl9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3">
    <w:name w:val="xl9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4">
    <w:name w:val="xl9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04">
    <w:name w:val="xl10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0">
    <w:name w:val="xl11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1">
    <w:name w:val="xl11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2">
    <w:name w:val="xl11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5">
    <w:name w:val="xl11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0">
    <w:name w:val="xl12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3">
    <w:name w:val="xl12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4">
    <w:name w:val="xl12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7">
    <w:name w:val="xl12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31">
    <w:name w:val="xl13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35">
    <w:name w:val="xl13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37">
    <w:name w:val="xl137"/>
    <w:basedOn w:val="a"/>
    <w:rsid w:val="00D02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D0295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40">
    <w:name w:val="xl14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42">
    <w:name w:val="xl14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8">
    <w:name w:val="xl14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D0295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3">
    <w:name w:val="xl15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4">
    <w:name w:val="xl15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6"/>
    <w:rsid w:val="0065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651AE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651AEE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hyperlink">
    <w:name w:val="hyperlink"/>
    <w:basedOn w:val="a0"/>
    <w:rsid w:val="00651AEE"/>
  </w:style>
  <w:style w:type="paragraph" w:customStyle="1" w:styleId="consplusnormal1">
    <w:name w:val="consplusnormal"/>
    <w:basedOn w:val="a"/>
    <w:uiPriority w:val="99"/>
    <w:rsid w:val="007859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4">
    <w:name w:val="Font Style34"/>
    <w:rsid w:val="00833529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8335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EE602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ext">
    <w:name w:val="text"/>
    <w:basedOn w:val="a"/>
    <w:uiPriority w:val="99"/>
    <w:rsid w:val="00D67103"/>
    <w:pPr>
      <w:ind w:firstLine="567"/>
      <w:jc w:val="both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F1C3-BD22-4AEB-ABEF-9F00B8DA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241</cp:revision>
  <cp:lastPrinted>2023-05-31T04:28:00Z</cp:lastPrinted>
  <dcterms:created xsi:type="dcterms:W3CDTF">2023-02-08T01:41:00Z</dcterms:created>
  <dcterms:modified xsi:type="dcterms:W3CDTF">2023-12-05T05:41:00Z</dcterms:modified>
</cp:coreProperties>
</file>