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A253FD">
        <w:rPr>
          <w:rFonts w:ascii="Times New Roman" w:hAnsi="Times New Roman"/>
          <w:b/>
          <w:sz w:val="52"/>
          <w:szCs w:val="52"/>
          <w:u w:val="single"/>
          <w:lang w:val="ru-RU"/>
        </w:rPr>
        <w:t>26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FD7C68">
        <w:rPr>
          <w:rFonts w:ascii="Times New Roman" w:hAnsi="Times New Roman"/>
          <w:b/>
          <w:sz w:val="52"/>
          <w:szCs w:val="52"/>
          <w:u w:val="single"/>
          <w:lang w:val="ru-RU"/>
        </w:rPr>
        <w:t>октября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5121A6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A253FD">
        <w:rPr>
          <w:rFonts w:ascii="Times New Roman" w:hAnsi="Times New Roman"/>
          <w:b/>
          <w:sz w:val="52"/>
          <w:szCs w:val="52"/>
          <w:u w:val="single"/>
          <w:lang w:val="ru-RU"/>
        </w:rPr>
        <w:t>5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817"/>
        <w:gridCol w:w="9672"/>
        <w:gridCol w:w="2660"/>
        <w:gridCol w:w="1637"/>
      </w:tblGrid>
      <w:tr w:rsidR="00C0799C" w:rsidRPr="004A0500" w:rsidTr="00A253FD">
        <w:trPr>
          <w:trHeight w:val="8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№ </w:t>
            </w:r>
            <w:proofErr w:type="spellStart"/>
            <w:proofErr w:type="gramStart"/>
            <w:r w:rsidRPr="004A0500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  <w:r w:rsidRPr="004A0500">
              <w:rPr>
                <w:rFonts w:ascii="Times New Roman" w:hAnsi="Times New Roman"/>
                <w:b/>
                <w:lang w:val="ru-RU"/>
              </w:rPr>
              <w:t>/</w:t>
            </w:r>
            <w:proofErr w:type="spellStart"/>
            <w:r w:rsidRPr="004A0500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C0799C" w:rsidRPr="004A0500" w:rsidRDefault="00C0799C" w:rsidP="00A253FD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A253FD">
              <w:rPr>
                <w:rFonts w:ascii="Times New Roman" w:hAnsi="Times New Roman"/>
                <w:b/>
                <w:lang w:val="ru-RU"/>
              </w:rPr>
              <w:t>РЕШЕНИЯ СОБРАНИЯ ДЕПУТАТОВ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253FD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A253FD">
              <w:rPr>
                <w:rFonts w:ascii="Times New Roman" w:hAnsi="Times New Roman"/>
                <w:b/>
                <w:lang w:val="ru-RU"/>
              </w:rPr>
              <w:t>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9C" w:rsidRPr="004A0500" w:rsidRDefault="00C0799C" w:rsidP="00AF3B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4A0500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745AC9" w:rsidRPr="004A0500" w:rsidTr="00C958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9" w:rsidRPr="00D72615" w:rsidRDefault="00745AC9" w:rsidP="00DA1057">
            <w:pPr>
              <w:rPr>
                <w:rFonts w:ascii="Times New Roman" w:hAnsi="Times New Roman"/>
                <w:lang w:val="ru-RU"/>
              </w:rPr>
            </w:pPr>
            <w:r w:rsidRPr="00D7261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0" w:rsidRPr="00A04964" w:rsidRDefault="00A253FD" w:rsidP="009D5BA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>
              <w:t>ПРОЕКТ</w:t>
            </w:r>
            <w:r w:rsidR="009D5BA0" w:rsidRPr="00A04964">
              <w:rPr>
                <w:bCs/>
                <w:kern w:val="28"/>
                <w:sz w:val="22"/>
                <w:szCs w:val="28"/>
              </w:rPr>
              <w:t xml:space="preserve"> </w:t>
            </w:r>
            <w:r w:rsidR="009D5BA0">
              <w:rPr>
                <w:bCs/>
                <w:kern w:val="28"/>
                <w:sz w:val="22"/>
                <w:szCs w:val="28"/>
              </w:rPr>
              <w:t xml:space="preserve"> </w:t>
            </w:r>
            <w:r w:rsidR="009D5BA0" w:rsidRPr="00A04964">
              <w:rPr>
                <w:bCs/>
                <w:kern w:val="28"/>
                <w:sz w:val="22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="009D5BA0" w:rsidRPr="00A04964">
              <w:rPr>
                <w:bCs/>
                <w:kern w:val="28"/>
                <w:sz w:val="22"/>
                <w:szCs w:val="28"/>
              </w:rPr>
              <w:t>Бирофельдское</w:t>
            </w:r>
            <w:proofErr w:type="spellEnd"/>
            <w:r w:rsidR="009D5BA0" w:rsidRPr="00A04964">
              <w:rPr>
                <w:bCs/>
                <w:kern w:val="28"/>
                <w:sz w:val="22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  <w:p w:rsidR="00745AC9" w:rsidRPr="00D72615" w:rsidRDefault="00745AC9" w:rsidP="00A253FD">
            <w:pPr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D72615" w:rsidRDefault="00745AC9" w:rsidP="00175BE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C9" w:rsidRPr="004A0500" w:rsidRDefault="00A253FD" w:rsidP="0062575E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</w:t>
            </w:r>
          </w:p>
        </w:tc>
      </w:tr>
    </w:tbl>
    <w:p w:rsidR="001F1B68" w:rsidRPr="00DA1057" w:rsidRDefault="001F1B68" w:rsidP="00440399">
      <w:pPr>
        <w:pStyle w:val="a8"/>
        <w:jc w:val="left"/>
        <w:rPr>
          <w:sz w:val="20"/>
        </w:rPr>
      </w:pPr>
    </w:p>
    <w:p w:rsidR="00EF1DD9" w:rsidRPr="00DA1057" w:rsidRDefault="00EF1DD9" w:rsidP="00AF3B0E">
      <w:pPr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p w:rsidR="009A55C4" w:rsidRDefault="009A55C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A04964" w:rsidRPr="00A04964" w:rsidRDefault="00A04964" w:rsidP="00A04964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Муниципальное образование «</w:t>
      </w:r>
      <w:proofErr w:type="spellStart"/>
      <w:r w:rsidRPr="00A04964">
        <w:rPr>
          <w:sz w:val="22"/>
          <w:szCs w:val="28"/>
          <w:lang w:val="ru-RU"/>
        </w:rPr>
        <w:t>Бирофельдское</w:t>
      </w:r>
      <w:proofErr w:type="spellEnd"/>
      <w:r w:rsidRPr="00A04964">
        <w:rPr>
          <w:sz w:val="22"/>
          <w:szCs w:val="28"/>
          <w:lang w:val="ru-RU"/>
        </w:rPr>
        <w:t xml:space="preserve"> сельское поселение» Биробиджанского муниципального района </w:t>
      </w:r>
      <w:r w:rsidRPr="00A04964">
        <w:rPr>
          <w:sz w:val="22"/>
          <w:szCs w:val="28"/>
          <w:lang w:val="ru-RU"/>
        </w:rPr>
        <w:br/>
        <w:t>Еврейской автономной области</w:t>
      </w: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  <w:r w:rsidRPr="00A04964">
        <w:rPr>
          <w:bCs/>
          <w:kern w:val="28"/>
          <w:sz w:val="22"/>
          <w:szCs w:val="28"/>
          <w:lang w:val="ru-RU"/>
        </w:rPr>
        <w:t>СОБРАНИЕ ДЕПУТАТОВ</w:t>
      </w: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РЕШЕНИЕ</w:t>
      </w:r>
    </w:p>
    <w:p w:rsidR="00A04964" w:rsidRPr="00A04964" w:rsidRDefault="00A04964" w:rsidP="00A04964">
      <w:pPr>
        <w:jc w:val="center"/>
        <w:rPr>
          <w:color w:val="FF0000"/>
          <w:sz w:val="22"/>
          <w:szCs w:val="28"/>
          <w:lang w:val="ru-RU"/>
        </w:rPr>
      </w:pPr>
      <w:r w:rsidRPr="00A04964">
        <w:rPr>
          <w:color w:val="000000" w:themeColor="text1"/>
          <w:sz w:val="22"/>
          <w:szCs w:val="28"/>
          <w:lang w:val="ru-RU"/>
        </w:rPr>
        <w:t>.11.2023                                                                                               №</w:t>
      </w:r>
      <w:r w:rsidRPr="00A04964">
        <w:rPr>
          <w:color w:val="FF0000"/>
          <w:sz w:val="22"/>
          <w:szCs w:val="28"/>
          <w:lang w:val="ru-RU"/>
        </w:rPr>
        <w:t xml:space="preserve"> </w:t>
      </w: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с. Бирофельд</w:t>
      </w:r>
    </w:p>
    <w:p w:rsidR="00A04964" w:rsidRPr="00A04964" w:rsidRDefault="00A04964" w:rsidP="00A04964">
      <w:pPr>
        <w:jc w:val="center"/>
        <w:rPr>
          <w:sz w:val="22"/>
          <w:szCs w:val="28"/>
          <w:lang w:val="ru-RU"/>
        </w:rPr>
      </w:pP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8"/>
        </w:rPr>
      </w:pPr>
      <w:r w:rsidRPr="00A04964">
        <w:rPr>
          <w:bCs/>
          <w:kern w:val="28"/>
          <w:sz w:val="22"/>
          <w:szCs w:val="28"/>
        </w:rPr>
        <w:t>О внесении изменений в устав муниципального образования «</w:t>
      </w:r>
      <w:proofErr w:type="spellStart"/>
      <w:r w:rsidRPr="00A04964">
        <w:rPr>
          <w:bCs/>
          <w:kern w:val="28"/>
          <w:sz w:val="22"/>
          <w:szCs w:val="28"/>
        </w:rPr>
        <w:t>Бирофельдское</w:t>
      </w:r>
      <w:proofErr w:type="spellEnd"/>
      <w:r w:rsidRPr="00A04964">
        <w:rPr>
          <w:bCs/>
          <w:kern w:val="28"/>
          <w:sz w:val="22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A04964" w:rsidRPr="00A04964" w:rsidRDefault="00A04964" w:rsidP="00A04964">
      <w:pPr>
        <w:tabs>
          <w:tab w:val="left" w:pos="851"/>
        </w:tabs>
        <w:ind w:firstLine="709"/>
        <w:jc w:val="both"/>
        <w:rPr>
          <w:sz w:val="22"/>
          <w:szCs w:val="28"/>
          <w:lang w:val="ru-RU"/>
        </w:rPr>
      </w:pPr>
      <w:proofErr w:type="gramStart"/>
      <w:r w:rsidRPr="00A04964">
        <w:rPr>
          <w:sz w:val="22"/>
          <w:szCs w:val="28"/>
          <w:lang w:val="ru-RU"/>
        </w:rPr>
        <w:t xml:space="preserve">В соответствии с федеральными законами от 06.02.2023 № 12-ФЗ </w:t>
      </w:r>
      <w:r w:rsidRPr="00A04964">
        <w:rPr>
          <w:sz w:val="22"/>
          <w:szCs w:val="28"/>
          <w:lang w:val="ru-RU"/>
        </w:rPr>
        <w:br/>
        <w:t>«</w:t>
      </w:r>
      <w:r w:rsidRPr="00A04964">
        <w:rPr>
          <w:bCs/>
          <w:sz w:val="22"/>
          <w:szCs w:val="28"/>
          <w:shd w:val="clear" w:color="auto" w:fill="FFFFFF"/>
          <w:lang w:val="ru-RU"/>
        </w:rPr>
        <w:t>О внесении изменений в отдельные законодательные акты Российской Федерации</w:t>
      </w:r>
      <w:r w:rsidRPr="00A04964">
        <w:rPr>
          <w:sz w:val="22"/>
          <w:szCs w:val="28"/>
          <w:lang w:val="ru-RU"/>
        </w:rPr>
        <w:t xml:space="preserve">», от </w:t>
      </w:r>
      <w:r w:rsidRPr="00A04964">
        <w:rPr>
          <w:noProof/>
          <w:sz w:val="22"/>
          <w:szCs w:val="28"/>
          <w:lang w:val="ru-RU"/>
        </w:rPr>
        <w:t>10.07.2023 № 286-</w:t>
      </w:r>
      <w:r w:rsidRPr="00A04964">
        <w:rPr>
          <w:sz w:val="22"/>
          <w:szCs w:val="28"/>
          <w:lang w:val="ru-RU"/>
        </w:rPr>
        <w:t>ФЗ «</w:t>
      </w:r>
      <w:r w:rsidRPr="00A04964">
        <w:rPr>
          <w:bCs/>
          <w:sz w:val="22"/>
          <w:szCs w:val="28"/>
          <w:shd w:val="clear" w:color="auto" w:fill="FFFFFF"/>
          <w:lang w:val="ru-RU"/>
        </w:rPr>
        <w:t>О внесении изменений в отдельные законодательные акты Российской Федерации</w:t>
      </w:r>
      <w:r w:rsidRPr="00A04964">
        <w:rPr>
          <w:sz w:val="22"/>
          <w:szCs w:val="28"/>
          <w:lang w:val="ru-RU"/>
        </w:rPr>
        <w:t>», от 04.08.2023 № 420-ФЗ «</w:t>
      </w:r>
      <w:r w:rsidRPr="00A04964">
        <w:rPr>
          <w:bCs/>
          <w:sz w:val="22"/>
          <w:szCs w:val="28"/>
          <w:shd w:val="clear" w:color="auto" w:fill="FFFFFF"/>
          <w:lang w:val="ru-RU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 w:rsidRPr="00A04964">
        <w:rPr>
          <w:sz w:val="22"/>
          <w:szCs w:val="28"/>
          <w:lang w:val="ru-RU"/>
        </w:rPr>
        <w:t xml:space="preserve"> </w:t>
      </w:r>
      <w:r w:rsidRPr="00A04964">
        <w:rPr>
          <w:bCs/>
          <w:sz w:val="22"/>
          <w:szCs w:val="28"/>
          <w:shd w:val="clear" w:color="auto" w:fill="FFFFFF"/>
          <w:lang w:val="ru-RU"/>
        </w:rPr>
        <w:t>и статью 44 Федерального закона «Об общих принципах организации публичной власти в субъектах</w:t>
      </w:r>
      <w:proofErr w:type="gramEnd"/>
      <w:r w:rsidRPr="00A04964">
        <w:rPr>
          <w:bCs/>
          <w:sz w:val="22"/>
          <w:szCs w:val="28"/>
          <w:shd w:val="clear" w:color="auto" w:fill="FFFFFF"/>
          <w:lang w:val="ru-RU"/>
        </w:rPr>
        <w:t xml:space="preserve"> Российской Федерации»</w:t>
      </w:r>
      <w:r w:rsidRPr="00A04964">
        <w:rPr>
          <w:sz w:val="22"/>
          <w:szCs w:val="28"/>
          <w:lang w:val="ru-RU"/>
        </w:rPr>
        <w:t xml:space="preserve"> и Уставом муниципального образования «</w:t>
      </w:r>
      <w:proofErr w:type="spellStart"/>
      <w:r w:rsidRPr="00A04964">
        <w:rPr>
          <w:bCs/>
          <w:sz w:val="22"/>
          <w:szCs w:val="28"/>
          <w:lang w:val="ru-RU"/>
        </w:rPr>
        <w:t>Бирофельдское</w:t>
      </w:r>
      <w:proofErr w:type="spellEnd"/>
      <w:r w:rsidRPr="00A04964">
        <w:rPr>
          <w:bCs/>
          <w:sz w:val="22"/>
          <w:szCs w:val="28"/>
          <w:lang w:val="ru-RU"/>
        </w:rPr>
        <w:t xml:space="preserve"> сельское поселение» Биробиджанского муниципального района </w:t>
      </w:r>
      <w:r w:rsidRPr="00A04964">
        <w:rPr>
          <w:sz w:val="22"/>
          <w:szCs w:val="28"/>
          <w:lang w:val="ru-RU"/>
        </w:rPr>
        <w:t>Еврейской автономной области Собрание депутатов сельского поселения</w:t>
      </w:r>
    </w:p>
    <w:p w:rsidR="00A04964" w:rsidRPr="00A04964" w:rsidRDefault="00A04964" w:rsidP="00A04964">
      <w:pPr>
        <w:jc w:val="both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РЕШИЛО:</w:t>
      </w:r>
    </w:p>
    <w:p w:rsidR="00A04964" w:rsidRPr="00A04964" w:rsidRDefault="00A04964" w:rsidP="00A04964">
      <w:pPr>
        <w:autoSpaceDE w:val="0"/>
        <w:autoSpaceDN w:val="0"/>
        <w:adjustRightInd w:val="0"/>
        <w:ind w:firstLine="851"/>
        <w:jc w:val="both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 xml:space="preserve">1. </w:t>
      </w:r>
      <w:proofErr w:type="gramStart"/>
      <w:r w:rsidRPr="00A04964">
        <w:rPr>
          <w:sz w:val="22"/>
          <w:szCs w:val="28"/>
          <w:lang w:val="ru-RU"/>
        </w:rPr>
        <w:t>Внести в Устав муниципального образования «</w:t>
      </w:r>
      <w:proofErr w:type="spellStart"/>
      <w:r w:rsidRPr="00A04964">
        <w:rPr>
          <w:sz w:val="22"/>
          <w:szCs w:val="28"/>
          <w:lang w:val="ru-RU"/>
        </w:rPr>
        <w:t>Бирофельдское</w:t>
      </w:r>
      <w:proofErr w:type="spellEnd"/>
      <w:r w:rsidRPr="00A04964">
        <w:rPr>
          <w:sz w:val="22"/>
          <w:szCs w:val="28"/>
          <w:lang w:val="ru-RU"/>
        </w:rPr>
        <w:t xml:space="preserve"> сельское поселение» Биробиджанского муниципального района Еврейской автономной области, принятый решением Собрания депутатов </w:t>
      </w:r>
      <w:proofErr w:type="spellStart"/>
      <w:r w:rsidRPr="00A04964">
        <w:rPr>
          <w:sz w:val="22"/>
          <w:szCs w:val="28"/>
          <w:lang w:val="ru-RU"/>
        </w:rPr>
        <w:t>Бирофельдского</w:t>
      </w:r>
      <w:proofErr w:type="spellEnd"/>
      <w:r w:rsidRPr="00A04964">
        <w:rPr>
          <w:sz w:val="22"/>
          <w:szCs w:val="28"/>
          <w:lang w:val="ru-RU"/>
        </w:rPr>
        <w:t xml:space="preserve"> сельского поселения от 19.08.2005 № 15 (с изменениями </w:t>
      </w:r>
      <w:r w:rsidRPr="00A04964">
        <w:rPr>
          <w:sz w:val="22"/>
          <w:szCs w:val="28"/>
          <w:lang w:val="ru-RU"/>
        </w:rPr>
        <w:br/>
        <w:t xml:space="preserve">и дополнениями в редакции решений Собрания депутатов </w:t>
      </w:r>
      <w:proofErr w:type="spellStart"/>
      <w:r w:rsidRPr="00A04964">
        <w:rPr>
          <w:sz w:val="22"/>
          <w:szCs w:val="28"/>
          <w:lang w:val="ru-RU"/>
        </w:rPr>
        <w:t>Бирофельдского</w:t>
      </w:r>
      <w:proofErr w:type="spellEnd"/>
      <w:r w:rsidRPr="00A04964">
        <w:rPr>
          <w:sz w:val="22"/>
          <w:szCs w:val="28"/>
          <w:lang w:val="ru-RU"/>
        </w:rPr>
        <w:t xml:space="preserve"> сельского поселения от 14.04.2006 № 55, от 01.06.2007 № 125, </w:t>
      </w:r>
      <w:r w:rsidRPr="00A04964">
        <w:rPr>
          <w:sz w:val="22"/>
          <w:szCs w:val="28"/>
          <w:lang w:val="ru-RU"/>
        </w:rPr>
        <w:br/>
      </w:r>
      <w:r w:rsidRPr="00A04964">
        <w:rPr>
          <w:sz w:val="22"/>
          <w:szCs w:val="28"/>
          <w:lang w:val="ru-RU"/>
        </w:rPr>
        <w:lastRenderedPageBreak/>
        <w:t xml:space="preserve">от 20.02.2008 № 179, от 15.08.2008 № 246, от 19.02.2009 № 58, </w:t>
      </w:r>
      <w:r w:rsidRPr="00A04964">
        <w:rPr>
          <w:sz w:val="22"/>
          <w:szCs w:val="28"/>
          <w:lang w:val="ru-RU"/>
        </w:rPr>
        <w:br/>
        <w:t xml:space="preserve">от 21.04.2009 № 71, от 21.07.2009 № 100, от 26.11.2009 № 124, </w:t>
      </w:r>
      <w:r w:rsidRPr="00A04964">
        <w:rPr>
          <w:sz w:val="22"/>
          <w:szCs w:val="28"/>
          <w:lang w:val="ru-RU"/>
        </w:rPr>
        <w:br/>
        <w:t xml:space="preserve">от 28.12.2009 № 135, от 29.03.2010 № 158, от 25.05.2010 № 176, </w:t>
      </w:r>
      <w:r w:rsidRPr="00A04964">
        <w:rPr>
          <w:sz w:val="22"/>
          <w:szCs w:val="28"/>
          <w:lang w:val="ru-RU"/>
        </w:rPr>
        <w:br/>
        <w:t xml:space="preserve">от 28.07.2010 № 182, от 28.09.2010 № 190, от 27.12.2010 № 216, </w:t>
      </w:r>
      <w:r w:rsidRPr="00A04964">
        <w:rPr>
          <w:sz w:val="22"/>
          <w:szCs w:val="28"/>
          <w:lang w:val="ru-RU"/>
        </w:rPr>
        <w:br/>
        <w:t xml:space="preserve">от 25.02.2011 № 222, от 08.06.2011 № 260, от 23.09.2011 № 281, </w:t>
      </w:r>
      <w:r w:rsidRPr="00A04964">
        <w:rPr>
          <w:sz w:val="22"/>
          <w:szCs w:val="28"/>
          <w:lang w:val="ru-RU"/>
        </w:rPr>
        <w:br/>
        <w:t xml:space="preserve">от 31.10.2011 № 287, от 31.01.2012 № 311, от 23.03.2012 № 328, </w:t>
      </w:r>
      <w:r w:rsidRPr="00A04964">
        <w:rPr>
          <w:sz w:val="22"/>
          <w:szCs w:val="28"/>
          <w:lang w:val="ru-RU"/>
        </w:rPr>
        <w:br/>
        <w:t xml:space="preserve">от 26.04.2012 № 334, от 27.08.2012 № 362, от 03.10.2012 № 372, </w:t>
      </w:r>
      <w:r w:rsidRPr="00A04964">
        <w:rPr>
          <w:sz w:val="22"/>
          <w:szCs w:val="28"/>
          <w:lang w:val="ru-RU"/>
        </w:rPr>
        <w:br/>
        <w:t xml:space="preserve">от 30.05.2013 № 434, от 24.10.2013 № 15, от 21.02.2014 № 50, </w:t>
      </w:r>
      <w:r w:rsidRPr="00A04964">
        <w:rPr>
          <w:sz w:val="22"/>
          <w:szCs w:val="28"/>
          <w:lang w:val="ru-RU"/>
        </w:rPr>
        <w:br/>
        <w:t>от 01.04.2014 № 65, от 23.05.2014 № 77</w:t>
      </w:r>
      <w:proofErr w:type="gramEnd"/>
      <w:r w:rsidRPr="00A04964">
        <w:rPr>
          <w:sz w:val="22"/>
          <w:szCs w:val="28"/>
          <w:lang w:val="ru-RU"/>
        </w:rPr>
        <w:t xml:space="preserve">, </w:t>
      </w:r>
      <w:proofErr w:type="gramStart"/>
      <w:r w:rsidRPr="00A04964">
        <w:rPr>
          <w:sz w:val="22"/>
          <w:szCs w:val="28"/>
          <w:lang w:val="ru-RU"/>
        </w:rPr>
        <w:t xml:space="preserve">от 30.07.2014 № 86, </w:t>
      </w:r>
      <w:r w:rsidRPr="00A04964">
        <w:rPr>
          <w:sz w:val="22"/>
          <w:szCs w:val="28"/>
          <w:lang w:val="ru-RU"/>
        </w:rPr>
        <w:br/>
        <w:t xml:space="preserve">от 20.11.2014 № 115, от 20.02.2015 № 143, от 30.03.2015 № 169, </w:t>
      </w:r>
      <w:r w:rsidRPr="00A04964">
        <w:rPr>
          <w:sz w:val="22"/>
          <w:szCs w:val="28"/>
          <w:lang w:val="ru-RU"/>
        </w:rPr>
        <w:br/>
        <w:t xml:space="preserve">от 23.09.2015 № 200, от 26.11.2015 № 215, от 28.12.2015 № 225, </w:t>
      </w:r>
      <w:r w:rsidRPr="00A04964">
        <w:rPr>
          <w:sz w:val="22"/>
          <w:szCs w:val="28"/>
          <w:lang w:val="ru-RU"/>
        </w:rPr>
        <w:br/>
        <w:t xml:space="preserve">от 28.03.2016 № 238, от 27.02.2017 № 314, от 08.09.2017 № 359, </w:t>
      </w:r>
      <w:r w:rsidRPr="00A04964">
        <w:rPr>
          <w:sz w:val="22"/>
          <w:szCs w:val="28"/>
          <w:lang w:val="ru-RU"/>
        </w:rPr>
        <w:br/>
        <w:t xml:space="preserve">от 23.07.2018 № 425, от 15.09.2018 № 438, от 19.07.2019 № 46, </w:t>
      </w:r>
      <w:r w:rsidRPr="00A04964">
        <w:rPr>
          <w:sz w:val="22"/>
          <w:szCs w:val="28"/>
          <w:lang w:val="ru-RU"/>
        </w:rPr>
        <w:br/>
        <w:t>от 12.02.2020 № 77, от 09.10.2020 № 110, от 23.10.2020</w:t>
      </w:r>
      <w:r w:rsidRPr="00A04964">
        <w:rPr>
          <w:color w:val="FF0000"/>
          <w:sz w:val="22"/>
          <w:szCs w:val="28"/>
          <w:lang w:val="ru-RU"/>
        </w:rPr>
        <w:t xml:space="preserve"> </w:t>
      </w:r>
      <w:r w:rsidRPr="00A04964">
        <w:rPr>
          <w:sz w:val="22"/>
          <w:szCs w:val="28"/>
          <w:lang w:val="ru-RU"/>
        </w:rPr>
        <w:t xml:space="preserve">№ 114, </w:t>
      </w:r>
      <w:r w:rsidRPr="00A04964">
        <w:rPr>
          <w:sz w:val="22"/>
          <w:szCs w:val="28"/>
          <w:lang w:val="ru-RU"/>
        </w:rPr>
        <w:br/>
        <w:t xml:space="preserve">от 01.02.2021 № 129, от 26.10.2021 № 163, от 23.03.2022 № 176, </w:t>
      </w:r>
      <w:r w:rsidRPr="00A04964">
        <w:rPr>
          <w:sz w:val="22"/>
          <w:szCs w:val="28"/>
          <w:lang w:val="ru-RU"/>
        </w:rPr>
        <w:br/>
        <w:t>от 25.07.2022 № 187</w:t>
      </w:r>
      <w:proofErr w:type="gramEnd"/>
      <w:r w:rsidRPr="00A04964">
        <w:rPr>
          <w:sz w:val="22"/>
          <w:szCs w:val="28"/>
          <w:lang w:val="ru-RU"/>
        </w:rPr>
        <w:t>, от 14.06.2023 № 219), следующие изменения: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A04964">
        <w:rPr>
          <w:sz w:val="22"/>
          <w:szCs w:val="28"/>
        </w:rPr>
        <w:t>1.1. В пункте 3 статьи 7 слова «а также порядка» заменить словами «а также порядок»;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noProof/>
          <w:sz w:val="22"/>
          <w:szCs w:val="28"/>
        </w:rPr>
        <w:pict>
          <v:rect id="AutoShape 4" o:spid="_x0000_s1027" style="position:absolute;left:0;text-align:left;margin-left:335.1pt;margin-top:380.85pt;width:99.1pt;height:48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Pr="00A04964">
        <w:rPr>
          <w:sz w:val="22"/>
          <w:szCs w:val="28"/>
        </w:rPr>
        <w:t xml:space="preserve">1.2. </w:t>
      </w:r>
      <w:r w:rsidRPr="00A04964">
        <w:rPr>
          <w:color w:val="000000"/>
          <w:sz w:val="22"/>
          <w:szCs w:val="28"/>
        </w:rPr>
        <w:t>Статью 21 дополнить пунктом 8 следующего содержания: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 xml:space="preserve">«8. </w:t>
      </w:r>
      <w:proofErr w:type="gramStart"/>
      <w:r w:rsidRPr="00A04964">
        <w:rPr>
          <w:color w:val="000000"/>
          <w:sz w:val="22"/>
          <w:szCs w:val="28"/>
        </w:rPr>
        <w:t xml:space="preserve">Глава сельского поселения освобождается от ответственности </w:t>
      </w:r>
      <w:r w:rsidRPr="00A04964">
        <w:rPr>
          <w:color w:val="000000"/>
          <w:sz w:val="22"/>
          <w:szCs w:val="28"/>
        </w:rPr>
        <w:br/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A04964">
        <w:rPr>
          <w:color w:val="000000"/>
          <w:sz w:val="22"/>
          <w:szCs w:val="28"/>
        </w:rPr>
        <w:br/>
        <w:t>от 06.10.2003 № 131-ФЗ «</w:t>
      </w:r>
      <w:r w:rsidRPr="00A04964">
        <w:rPr>
          <w:bCs/>
          <w:sz w:val="22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A04964">
        <w:rPr>
          <w:color w:val="000000"/>
          <w:sz w:val="22"/>
          <w:szCs w:val="28"/>
        </w:rP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A04964">
        <w:rPr>
          <w:color w:val="000000"/>
          <w:sz w:val="22"/>
          <w:szCs w:val="28"/>
        </w:rPr>
        <w:t xml:space="preserve"> следствием не зависящих </w:t>
      </w:r>
      <w:r w:rsidRPr="00A04964">
        <w:rPr>
          <w:color w:val="000000"/>
          <w:sz w:val="22"/>
          <w:szCs w:val="28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A04964">
        <w:rPr>
          <w:color w:val="000000"/>
          <w:sz w:val="22"/>
          <w:szCs w:val="28"/>
        </w:rPr>
        <w:t>.»</w:t>
      </w:r>
      <w:proofErr w:type="gramEnd"/>
      <w:r w:rsidRPr="00A04964">
        <w:rPr>
          <w:color w:val="000000"/>
          <w:sz w:val="22"/>
          <w:szCs w:val="28"/>
        </w:rPr>
        <w:t>;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1.3. Статью 23 дополнить пунктом 3.1 следующего содержания: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A04964">
        <w:rPr>
          <w:color w:val="000000"/>
          <w:sz w:val="22"/>
          <w:szCs w:val="28"/>
        </w:rPr>
        <w:t xml:space="preserve">«3.1. </w:t>
      </w:r>
      <w:proofErr w:type="gramStart"/>
      <w:r w:rsidRPr="00A04964">
        <w:rPr>
          <w:color w:val="000000"/>
          <w:sz w:val="22"/>
          <w:szCs w:val="28"/>
        </w:rPr>
        <w:t>Глава сельского поселения - председатель Собрания депутатов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</w:t>
      </w:r>
      <w:r w:rsidRPr="00A04964">
        <w:rPr>
          <w:bCs/>
          <w:sz w:val="22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A04964">
        <w:rPr>
          <w:color w:val="000000"/>
          <w:sz w:val="22"/>
          <w:szCs w:val="28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</w:t>
      </w:r>
      <w:r w:rsidRPr="00A04964">
        <w:rPr>
          <w:color w:val="000000"/>
          <w:sz w:val="22"/>
          <w:szCs w:val="28"/>
        </w:rPr>
        <w:br/>
        <w:t>и требований, а</w:t>
      </w:r>
      <w:proofErr w:type="gramEnd"/>
      <w:r w:rsidRPr="00A04964">
        <w:rPr>
          <w:color w:val="000000"/>
          <w:sz w:val="22"/>
          <w:szCs w:val="28"/>
        </w:rPr>
        <w:t xml:space="preserve">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 w:rsidRPr="00A04964">
        <w:rPr>
          <w:color w:val="000000"/>
          <w:sz w:val="22"/>
          <w:szCs w:val="28"/>
        </w:rPr>
        <w:br/>
        <w:t>от 25.12.2008 № 273-ФЗ «О противодействии коррупции»</w:t>
      </w:r>
      <w:proofErr w:type="gramStart"/>
      <w:r w:rsidRPr="00A04964">
        <w:rPr>
          <w:color w:val="000000"/>
          <w:sz w:val="22"/>
          <w:szCs w:val="28"/>
        </w:rPr>
        <w:t>.»</w:t>
      </w:r>
      <w:proofErr w:type="gramEnd"/>
      <w:r w:rsidRPr="00A04964">
        <w:rPr>
          <w:color w:val="000000"/>
          <w:sz w:val="22"/>
          <w:szCs w:val="28"/>
        </w:rPr>
        <w:t>;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A04964">
        <w:rPr>
          <w:sz w:val="22"/>
          <w:szCs w:val="28"/>
        </w:rPr>
        <w:t>1.4. В статье 25:</w:t>
      </w:r>
    </w:p>
    <w:p w:rsidR="00A04964" w:rsidRPr="00A04964" w:rsidRDefault="00A04964" w:rsidP="00A04964">
      <w:pPr>
        <w:ind w:firstLine="709"/>
        <w:jc w:val="both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1.4.1. Пункт первый дополнить подпунктом 11 следующего содержания, изменив последующую нумерацию: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A04964">
        <w:rPr>
          <w:sz w:val="22"/>
          <w:szCs w:val="28"/>
        </w:rPr>
        <w:t>«11) отсутствия депутата без уважительных причин на всех заседаниях Собрания депутатов сельского поселения в течение шести месяцев подряд</w:t>
      </w:r>
      <w:proofErr w:type="gramStart"/>
      <w:r w:rsidRPr="00A04964">
        <w:rPr>
          <w:sz w:val="22"/>
          <w:szCs w:val="28"/>
        </w:rPr>
        <w:t>;»</w:t>
      </w:r>
      <w:proofErr w:type="gramEnd"/>
      <w:r w:rsidRPr="00A04964">
        <w:rPr>
          <w:sz w:val="22"/>
          <w:szCs w:val="28"/>
        </w:rPr>
        <w:t>.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A04964">
        <w:rPr>
          <w:sz w:val="22"/>
          <w:szCs w:val="28"/>
        </w:rPr>
        <w:t>1.4.2. Дополнить пунктом 2.1 следующего содержания: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 xml:space="preserve">«2.1. </w:t>
      </w:r>
      <w:proofErr w:type="gramStart"/>
      <w:r w:rsidRPr="00A04964">
        <w:rPr>
          <w:color w:val="000000"/>
          <w:sz w:val="22"/>
          <w:szCs w:val="28"/>
        </w:rPr>
        <w:t xml:space="preserve">Депутат Собрания депутатов сельского поселения освобождается от ответственности за несоблюдение ограничений </w:t>
      </w:r>
      <w:r w:rsidRPr="00A04964">
        <w:rPr>
          <w:color w:val="000000"/>
          <w:sz w:val="22"/>
          <w:szCs w:val="28"/>
        </w:rPr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r w:rsidRPr="00A04964">
        <w:rPr>
          <w:color w:val="000000"/>
          <w:sz w:val="22"/>
          <w:szCs w:val="28"/>
        </w:rPr>
        <w:lastRenderedPageBreak/>
        <w:t>законом от 06.10.2003 № 131-ФЗ «</w:t>
      </w:r>
      <w:r w:rsidRPr="00A04964">
        <w:rPr>
          <w:bCs/>
          <w:sz w:val="22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A04964">
        <w:rPr>
          <w:color w:val="000000"/>
          <w:sz w:val="22"/>
          <w:szCs w:val="28"/>
        </w:rPr>
        <w:t xml:space="preserve">» </w:t>
      </w:r>
      <w:r w:rsidRPr="00A04964">
        <w:rPr>
          <w:color w:val="000000"/>
          <w:sz w:val="22"/>
          <w:szCs w:val="28"/>
        </w:rPr>
        <w:br/>
        <w:t xml:space="preserve">и другими федеральными законами в целях противодействия коррупции, </w:t>
      </w:r>
      <w:r w:rsidRPr="00A04964">
        <w:rPr>
          <w:color w:val="000000"/>
          <w:sz w:val="22"/>
          <w:szCs w:val="28"/>
        </w:rPr>
        <w:br/>
        <w:t xml:space="preserve">в случае, если несоблюдение таких ограничений, запретов и требований, </w:t>
      </w:r>
      <w:r w:rsidRPr="00A04964">
        <w:rPr>
          <w:color w:val="000000"/>
          <w:sz w:val="22"/>
          <w:szCs w:val="28"/>
        </w:rPr>
        <w:br/>
        <w:t>а также неисполнение таких</w:t>
      </w:r>
      <w:proofErr w:type="gramEnd"/>
      <w:r w:rsidRPr="00A04964">
        <w:rPr>
          <w:color w:val="000000"/>
          <w:sz w:val="22"/>
          <w:szCs w:val="28"/>
        </w:rPr>
        <w:t xml:space="preserve"> обязанностей признается следствием </w:t>
      </w:r>
      <w:r w:rsidRPr="00A04964">
        <w:rPr>
          <w:color w:val="000000"/>
          <w:sz w:val="22"/>
          <w:szCs w:val="28"/>
        </w:rPr>
        <w:br/>
        <w:t xml:space="preserve">не зависящих от него обстоятельств в порядке, предусмотренном </w:t>
      </w:r>
      <w:r w:rsidRPr="00A04964">
        <w:rPr>
          <w:color w:val="000000"/>
          <w:sz w:val="22"/>
          <w:szCs w:val="28"/>
        </w:rPr>
        <w:br/>
        <w:t xml:space="preserve">частями 3 - 6 статьи 13 Федерального закона от 25.12.2008 № 273-ФЗ </w:t>
      </w:r>
      <w:r w:rsidRPr="00A04964">
        <w:rPr>
          <w:color w:val="000000"/>
          <w:sz w:val="22"/>
          <w:szCs w:val="28"/>
        </w:rPr>
        <w:br/>
        <w:t>«О противодействии коррупции»</w:t>
      </w:r>
      <w:proofErr w:type="gramStart"/>
      <w:r w:rsidRPr="00A04964">
        <w:rPr>
          <w:color w:val="000000"/>
          <w:sz w:val="22"/>
          <w:szCs w:val="28"/>
        </w:rPr>
        <w:t>.»</w:t>
      </w:r>
      <w:proofErr w:type="gramEnd"/>
      <w:r w:rsidRPr="00A04964">
        <w:rPr>
          <w:color w:val="000000"/>
          <w:sz w:val="22"/>
          <w:szCs w:val="28"/>
        </w:rPr>
        <w:t>;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 xml:space="preserve">1.5. В подпункте 2 пункта 2 статьи 27 слова «федеральными законами» заменить словами «Федеральным законом от 06.10.2003 </w:t>
      </w:r>
      <w:r w:rsidRPr="00A04964">
        <w:rPr>
          <w:color w:val="000000"/>
          <w:sz w:val="22"/>
          <w:szCs w:val="28"/>
        </w:rPr>
        <w:br/>
        <w:t xml:space="preserve">№ 131-ФЗ «Об общих принципах организации местного самоуправления </w:t>
      </w:r>
      <w:r w:rsidRPr="00A04964">
        <w:rPr>
          <w:color w:val="000000"/>
          <w:sz w:val="22"/>
          <w:szCs w:val="28"/>
        </w:rPr>
        <w:br/>
        <w:t>в Российской Федерации».».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1.6. Статью 28 дополнить пунктом 3.1 следующего содержания: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 xml:space="preserve">«3.1. </w:t>
      </w:r>
      <w:proofErr w:type="gramStart"/>
      <w:r w:rsidRPr="00A04964">
        <w:rPr>
          <w:color w:val="000000"/>
          <w:sz w:val="22"/>
          <w:szCs w:val="28"/>
        </w:rPr>
        <w:t xml:space="preserve">Глава администрации сельского поселения освобождается </w:t>
      </w:r>
      <w:r w:rsidRPr="00A04964">
        <w:rPr>
          <w:color w:val="000000"/>
          <w:sz w:val="22"/>
          <w:szCs w:val="28"/>
        </w:rPr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Pr="00A04964">
        <w:rPr>
          <w:color w:val="000000"/>
          <w:sz w:val="22"/>
          <w:szCs w:val="28"/>
        </w:rPr>
        <w:br/>
        <w:t xml:space="preserve">и неисполнение обязанностей, установленных Федеральным законом </w:t>
      </w:r>
      <w:r w:rsidRPr="00A04964">
        <w:rPr>
          <w:color w:val="000000"/>
          <w:sz w:val="22"/>
          <w:szCs w:val="28"/>
        </w:rPr>
        <w:br/>
        <w:t>от 06.10.2003 № 131-ФЗ «</w:t>
      </w:r>
      <w:r w:rsidRPr="00A04964">
        <w:rPr>
          <w:bCs/>
          <w:sz w:val="22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A04964">
        <w:rPr>
          <w:color w:val="000000"/>
          <w:sz w:val="22"/>
          <w:szCs w:val="28"/>
        </w:rP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A04964">
        <w:rPr>
          <w:color w:val="000000"/>
          <w:sz w:val="22"/>
          <w:szCs w:val="28"/>
        </w:rPr>
        <w:t xml:space="preserve"> признается следствием не зависящих </w:t>
      </w:r>
      <w:r w:rsidRPr="00A04964">
        <w:rPr>
          <w:color w:val="000000"/>
          <w:sz w:val="22"/>
          <w:szCs w:val="28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A04964">
        <w:rPr>
          <w:color w:val="000000"/>
          <w:sz w:val="22"/>
          <w:szCs w:val="28"/>
        </w:rPr>
        <w:t>.»</w:t>
      </w:r>
      <w:proofErr w:type="gramEnd"/>
      <w:r w:rsidRPr="00A04964">
        <w:rPr>
          <w:color w:val="000000"/>
          <w:sz w:val="22"/>
          <w:szCs w:val="28"/>
        </w:rPr>
        <w:t>;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1.7. В пункте 3 статьи 30.2: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1.7.1. Дополнить подпунктом 13 следующего содержания:</w:t>
      </w:r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«</w:t>
      </w:r>
      <w:r w:rsidRPr="00A04964">
        <w:rPr>
          <w:sz w:val="22"/>
          <w:szCs w:val="28"/>
        </w:rPr>
        <w:t>13) организует профессиональное образование и дополнительное профессиональное образование председателя контрольно-ревизионной комиссии, работников аппарата контрольно-ревизионной комиссии,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A04964">
        <w:rPr>
          <w:sz w:val="22"/>
          <w:szCs w:val="28"/>
        </w:rPr>
        <w:t>.».</w:t>
      </w:r>
      <w:proofErr w:type="gramEnd"/>
    </w:p>
    <w:p w:rsidR="00A04964" w:rsidRPr="00A04964" w:rsidRDefault="00A04964" w:rsidP="00A0496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8"/>
        </w:rPr>
      </w:pPr>
      <w:r w:rsidRPr="00A04964">
        <w:rPr>
          <w:color w:val="000000"/>
          <w:sz w:val="22"/>
          <w:szCs w:val="28"/>
        </w:rPr>
        <w:t>1.7.2. Дополнить абзацем следующего содержания:</w:t>
      </w:r>
    </w:p>
    <w:p w:rsidR="00A04964" w:rsidRPr="00A04964" w:rsidRDefault="00A04964" w:rsidP="00A04964">
      <w:pPr>
        <w:ind w:firstLine="709"/>
        <w:jc w:val="both"/>
        <w:rPr>
          <w:sz w:val="22"/>
          <w:szCs w:val="28"/>
          <w:lang w:val="ru-RU"/>
        </w:rPr>
      </w:pPr>
      <w:proofErr w:type="gramStart"/>
      <w:r w:rsidRPr="00A04964">
        <w:rPr>
          <w:color w:val="000000"/>
          <w:sz w:val="22"/>
          <w:szCs w:val="28"/>
          <w:lang w:val="ru-RU"/>
        </w:rPr>
        <w:t xml:space="preserve">«Председатель контрольно-ревизионной комиссии освобождается </w:t>
      </w:r>
      <w:r w:rsidRPr="00A04964">
        <w:rPr>
          <w:color w:val="000000"/>
          <w:sz w:val="22"/>
          <w:szCs w:val="28"/>
          <w:lang w:val="ru-RU"/>
        </w:rPr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</w:t>
      </w:r>
      <w:r w:rsidRPr="00A04964">
        <w:rPr>
          <w:color w:val="000000"/>
          <w:sz w:val="22"/>
          <w:szCs w:val="28"/>
          <w:lang w:val="ru-RU"/>
        </w:rPr>
        <w:br/>
        <w:t xml:space="preserve">и неисполнение обязанностей, установленных Федеральным законом </w:t>
      </w:r>
      <w:r w:rsidRPr="00A04964">
        <w:rPr>
          <w:color w:val="000000"/>
          <w:sz w:val="22"/>
          <w:szCs w:val="28"/>
          <w:lang w:val="ru-RU"/>
        </w:rPr>
        <w:br/>
        <w:t>от 07.02.2011 № 6-ФЗ «</w:t>
      </w:r>
      <w:r w:rsidRPr="00A04964">
        <w:rPr>
          <w:bCs/>
          <w:sz w:val="22"/>
          <w:szCs w:val="28"/>
          <w:shd w:val="clear" w:color="auto" w:fill="FFFFFF"/>
          <w:lang w:val="ru-RU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A04964">
        <w:rPr>
          <w:color w:val="000000"/>
          <w:sz w:val="22"/>
          <w:szCs w:val="28"/>
          <w:lang w:val="ru-RU"/>
        </w:rPr>
        <w:t>» и другими федеральными законами в целях противодействия коррупции, в случае, если несоблюдение таких ограничений, запретов и</w:t>
      </w:r>
      <w:proofErr w:type="gramEnd"/>
      <w:r w:rsidRPr="00A04964">
        <w:rPr>
          <w:color w:val="000000"/>
          <w:sz w:val="22"/>
          <w:szCs w:val="28"/>
          <w:lang w:val="ru-RU"/>
        </w:rPr>
        <w:t xml:space="preserve"> требований, а также неисполнение таких обязанностей признается следствием не зависящих </w:t>
      </w:r>
      <w:r w:rsidRPr="00A04964">
        <w:rPr>
          <w:color w:val="000000"/>
          <w:sz w:val="22"/>
          <w:szCs w:val="28"/>
          <w:lang w:val="ru-RU"/>
        </w:rPr>
        <w:br/>
        <w:t>от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A04964">
        <w:rPr>
          <w:color w:val="000000"/>
          <w:sz w:val="22"/>
          <w:szCs w:val="28"/>
          <w:lang w:val="ru-RU"/>
        </w:rPr>
        <w:t>.»</w:t>
      </w:r>
      <w:proofErr w:type="gramEnd"/>
      <w:r w:rsidRPr="00A04964">
        <w:rPr>
          <w:color w:val="000000"/>
          <w:sz w:val="22"/>
          <w:szCs w:val="28"/>
          <w:lang w:val="ru-RU"/>
        </w:rPr>
        <w:t>.</w:t>
      </w:r>
    </w:p>
    <w:p w:rsidR="00A04964" w:rsidRPr="00A04964" w:rsidRDefault="00A04964" w:rsidP="00A04964">
      <w:pPr>
        <w:ind w:firstLine="709"/>
        <w:jc w:val="both"/>
        <w:rPr>
          <w:sz w:val="22"/>
          <w:szCs w:val="28"/>
          <w:lang w:val="ru-RU"/>
        </w:rPr>
      </w:pPr>
      <w:r w:rsidRPr="00A04964">
        <w:rPr>
          <w:noProof/>
          <w:sz w:val="22"/>
          <w:szCs w:val="28"/>
        </w:rPr>
        <w:pict>
          <v:rect id="Прямоугольник 2" o:spid="_x0000_s1026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D9w0JXwC&#10;AACmBAAADgAAAAAAAAAAAAAAAAAuAgAAZHJzL2Uyb0RvYy54bWxQSwECLQAUAAYACAAAACEAvkfp&#10;Q+IAAAALAQAADwAAAAAAAAAAAAAAAADWBAAAZHJzL2Rvd25yZXYueG1sUEsFBgAAAAAEAAQA8wAA&#10;AOUFAAAAAA==&#10;" filled="f" stroked="f">
            <o:lock v:ext="edit" aspectratio="t"/>
          </v:rect>
        </w:pict>
      </w:r>
      <w:r w:rsidRPr="00A04964">
        <w:rPr>
          <w:sz w:val="22"/>
          <w:szCs w:val="28"/>
          <w:lang w:val="ru-RU"/>
        </w:rPr>
        <w:t>2. Направить настоящее решение о внесении изменений в Устав муниципального образования «</w:t>
      </w:r>
      <w:proofErr w:type="spellStart"/>
      <w:r w:rsidRPr="00A04964">
        <w:rPr>
          <w:sz w:val="22"/>
          <w:szCs w:val="28"/>
          <w:lang w:val="ru-RU"/>
        </w:rPr>
        <w:t>Бирофельдское</w:t>
      </w:r>
      <w:proofErr w:type="spellEnd"/>
      <w:r w:rsidRPr="00A04964">
        <w:rPr>
          <w:sz w:val="22"/>
          <w:szCs w:val="28"/>
          <w:lang w:val="ru-RU"/>
        </w:rPr>
        <w:t xml:space="preserve"> сельское поселение» Биробиджанского муниципального района Еврейской автономной области в территориальный орган Минюста России для государственной регистрации.</w:t>
      </w:r>
    </w:p>
    <w:p w:rsidR="00A04964" w:rsidRPr="00A04964" w:rsidRDefault="00A04964" w:rsidP="00A04964">
      <w:pPr>
        <w:ind w:firstLine="709"/>
        <w:jc w:val="both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3. Опубликовать зарегистрированное решение о внесении изменений в Устав муниципального образования «</w:t>
      </w:r>
      <w:proofErr w:type="spellStart"/>
      <w:r w:rsidRPr="00A04964">
        <w:rPr>
          <w:sz w:val="22"/>
          <w:szCs w:val="28"/>
          <w:lang w:val="ru-RU"/>
        </w:rPr>
        <w:t>Бирофельдское</w:t>
      </w:r>
      <w:proofErr w:type="spellEnd"/>
      <w:r w:rsidRPr="00A04964">
        <w:rPr>
          <w:sz w:val="22"/>
          <w:szCs w:val="28"/>
          <w:lang w:val="ru-RU"/>
        </w:rPr>
        <w:t xml:space="preserve"> сельское поселение» Биробиджанского муниципального района Еврейской автономной области в Информационном бюллетене </w:t>
      </w:r>
      <w:proofErr w:type="spellStart"/>
      <w:r w:rsidRPr="00A04964">
        <w:rPr>
          <w:sz w:val="22"/>
          <w:szCs w:val="28"/>
          <w:lang w:val="ru-RU"/>
        </w:rPr>
        <w:t>Бирофельдского</w:t>
      </w:r>
      <w:proofErr w:type="spellEnd"/>
      <w:r w:rsidRPr="00A04964">
        <w:rPr>
          <w:sz w:val="22"/>
          <w:szCs w:val="28"/>
          <w:lang w:val="ru-RU"/>
        </w:rPr>
        <w:t xml:space="preserve"> сельского поселения, на официальном сайте </w:t>
      </w:r>
      <w:proofErr w:type="spellStart"/>
      <w:r w:rsidRPr="00A04964">
        <w:rPr>
          <w:sz w:val="22"/>
          <w:szCs w:val="28"/>
          <w:lang w:val="ru-RU"/>
        </w:rPr>
        <w:t>Бирофельдского</w:t>
      </w:r>
      <w:proofErr w:type="spellEnd"/>
      <w:r w:rsidRPr="00A04964">
        <w:rPr>
          <w:sz w:val="22"/>
          <w:szCs w:val="28"/>
          <w:lang w:val="ru-RU"/>
        </w:rPr>
        <w:t xml:space="preserve"> сельского поселения «</w:t>
      </w:r>
      <w:r w:rsidRPr="00A04964">
        <w:rPr>
          <w:sz w:val="22"/>
          <w:szCs w:val="28"/>
        </w:rPr>
        <w:t>http</w:t>
      </w:r>
      <w:r w:rsidRPr="00A04964">
        <w:rPr>
          <w:sz w:val="22"/>
          <w:szCs w:val="28"/>
          <w:lang w:val="ru-RU"/>
        </w:rPr>
        <w:t>://</w:t>
      </w:r>
      <w:proofErr w:type="spellStart"/>
      <w:r w:rsidRPr="00A04964">
        <w:rPr>
          <w:sz w:val="22"/>
          <w:szCs w:val="28"/>
        </w:rPr>
        <w:t>birofeld</w:t>
      </w:r>
      <w:proofErr w:type="spellEnd"/>
      <w:r w:rsidRPr="00A04964">
        <w:rPr>
          <w:sz w:val="22"/>
          <w:szCs w:val="28"/>
          <w:lang w:val="ru-RU"/>
        </w:rPr>
        <w:t>.</w:t>
      </w:r>
      <w:proofErr w:type="spellStart"/>
      <w:r w:rsidRPr="00A04964">
        <w:rPr>
          <w:sz w:val="22"/>
          <w:szCs w:val="28"/>
        </w:rPr>
        <w:t>ru</w:t>
      </w:r>
      <w:proofErr w:type="spellEnd"/>
      <w:r w:rsidRPr="00A04964">
        <w:rPr>
          <w:sz w:val="22"/>
          <w:szCs w:val="28"/>
          <w:lang w:val="ru-RU"/>
        </w:rPr>
        <w:t>/ и на портале Министерства юстиции Российской Федерации «Нормативные правовые акты в Российской Федерации».</w:t>
      </w:r>
    </w:p>
    <w:p w:rsidR="00A04964" w:rsidRPr="00A04964" w:rsidRDefault="00A04964" w:rsidP="00A04964">
      <w:pPr>
        <w:ind w:firstLine="709"/>
        <w:jc w:val="both"/>
        <w:rPr>
          <w:color w:val="000000"/>
          <w:sz w:val="22"/>
          <w:szCs w:val="28"/>
          <w:lang w:val="ru-RU"/>
        </w:rPr>
      </w:pPr>
      <w:r w:rsidRPr="00A04964">
        <w:rPr>
          <w:color w:val="000000"/>
          <w:sz w:val="22"/>
          <w:szCs w:val="28"/>
          <w:lang w:val="ru-RU"/>
        </w:rPr>
        <w:t>4. Настоящее решение вступает в силу после его официального опубликования.</w:t>
      </w:r>
    </w:p>
    <w:p w:rsidR="00A04964" w:rsidRPr="00A04964" w:rsidRDefault="00A04964" w:rsidP="00A04964">
      <w:pPr>
        <w:ind w:right="11"/>
        <w:rPr>
          <w:sz w:val="22"/>
          <w:szCs w:val="28"/>
          <w:lang w:val="ru-RU"/>
        </w:rPr>
      </w:pPr>
    </w:p>
    <w:p w:rsidR="00A04964" w:rsidRPr="00A04964" w:rsidRDefault="00A04964" w:rsidP="00A04964">
      <w:pPr>
        <w:ind w:right="11"/>
        <w:rPr>
          <w:sz w:val="22"/>
          <w:szCs w:val="28"/>
          <w:lang w:val="ru-RU"/>
        </w:rPr>
      </w:pPr>
    </w:p>
    <w:p w:rsidR="00A04964" w:rsidRPr="00A04964" w:rsidRDefault="00A04964" w:rsidP="00A04964">
      <w:pPr>
        <w:ind w:right="11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>Глава сельского поселения,</w:t>
      </w:r>
    </w:p>
    <w:p w:rsidR="00A04964" w:rsidRPr="00A04964" w:rsidRDefault="00A04964" w:rsidP="00A04964">
      <w:pPr>
        <w:ind w:right="11"/>
        <w:rPr>
          <w:sz w:val="22"/>
          <w:szCs w:val="28"/>
          <w:lang w:val="ru-RU"/>
        </w:rPr>
      </w:pPr>
      <w:r w:rsidRPr="00A04964">
        <w:rPr>
          <w:sz w:val="22"/>
          <w:szCs w:val="28"/>
          <w:lang w:val="ru-RU"/>
        </w:rPr>
        <w:t xml:space="preserve">председатель Собрания депутатов                               А.Ю. </w:t>
      </w:r>
      <w:proofErr w:type="spellStart"/>
      <w:r w:rsidRPr="00A04964">
        <w:rPr>
          <w:sz w:val="22"/>
          <w:szCs w:val="28"/>
          <w:lang w:val="ru-RU"/>
        </w:rPr>
        <w:t>Вилков-Дымочко</w:t>
      </w:r>
      <w:proofErr w:type="spellEnd"/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4F5D44" w:rsidRDefault="004F5D44" w:rsidP="009A55C4">
      <w:pPr>
        <w:pStyle w:val="22"/>
        <w:rPr>
          <w:rFonts w:ascii="Times New Roman" w:hAnsi="Times New Roman" w:cs="Times New Roman"/>
          <w:sz w:val="16"/>
          <w:szCs w:val="16"/>
        </w:rPr>
      </w:pPr>
    </w:p>
    <w:p w:rsidR="00651AEE" w:rsidRDefault="00651AE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04964" w:rsidRDefault="00A04964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</w:pPr>
    </w:p>
    <w:p w:rsidR="00AA2DF4" w:rsidRPr="004A0500" w:rsidRDefault="00AA70CE" w:rsidP="009A55C4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4A0500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4A0500">
        <w:rPr>
          <w:rFonts w:ascii="Times New Roman" w:hAnsi="Times New Roman"/>
          <w:sz w:val="16"/>
          <w:szCs w:val="16"/>
          <w:lang w:val="ru-RU" w:eastAsia="ru-RU"/>
        </w:rPr>
        <w:lastRenderedPageBreak/>
        <w:t xml:space="preserve">Информационный бюллетень </w:t>
      </w:r>
      <w:proofErr w:type="spellStart"/>
      <w:r w:rsidRPr="004A0500">
        <w:rPr>
          <w:rFonts w:ascii="Times New Roman" w:hAnsi="Times New Roman"/>
          <w:sz w:val="16"/>
          <w:szCs w:val="16"/>
          <w:lang w:val="ru-RU" w:eastAsia="ru-RU"/>
        </w:rPr>
        <w:t>Бирофельдского</w:t>
      </w:r>
      <w:proofErr w:type="spellEnd"/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 сельского  поселения Биробиджанского муниципального района Еврейской автономной области. Учредитель – представительный орган </w:t>
      </w:r>
      <w:proofErr w:type="spellStart"/>
      <w:r w:rsidRPr="004A0500">
        <w:rPr>
          <w:rFonts w:ascii="Times New Roman" w:hAnsi="Times New Roman"/>
          <w:sz w:val="16"/>
          <w:szCs w:val="16"/>
          <w:lang w:val="ru-RU" w:eastAsia="ru-RU"/>
        </w:rPr>
        <w:t>Бирофельдского</w:t>
      </w:r>
      <w:proofErr w:type="spellEnd"/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 сельского поселения Собрание депутатов сельского поселения. Главный редактор  </w:t>
      </w:r>
      <w:proofErr w:type="spellStart"/>
      <w:r w:rsidR="00745AC9">
        <w:rPr>
          <w:rFonts w:ascii="Times New Roman" w:hAnsi="Times New Roman"/>
          <w:sz w:val="16"/>
          <w:szCs w:val="16"/>
          <w:lang w:val="ru-RU" w:eastAsia="ru-RU"/>
        </w:rPr>
        <w:t>Вилков-Дымочко</w:t>
      </w:r>
      <w:proofErr w:type="spellEnd"/>
      <w:r w:rsidR="00745AC9">
        <w:rPr>
          <w:rFonts w:ascii="Times New Roman" w:hAnsi="Times New Roman"/>
          <w:sz w:val="16"/>
          <w:szCs w:val="16"/>
          <w:lang w:val="ru-RU" w:eastAsia="ru-RU"/>
        </w:rPr>
        <w:t xml:space="preserve"> А.Ю.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 xml:space="preserve">..Время подписания в печать </w:t>
      </w:r>
      <w:r w:rsidR="00A253FD">
        <w:rPr>
          <w:rFonts w:ascii="Times New Roman" w:hAnsi="Times New Roman"/>
          <w:sz w:val="16"/>
          <w:szCs w:val="16"/>
          <w:lang w:val="ru-RU" w:eastAsia="ru-RU"/>
        </w:rPr>
        <w:t>26</w:t>
      </w:r>
      <w:r w:rsidR="00AC141D" w:rsidRPr="004A0500">
        <w:rPr>
          <w:rFonts w:ascii="Times New Roman" w:hAnsi="Times New Roman"/>
          <w:sz w:val="16"/>
          <w:szCs w:val="16"/>
          <w:lang w:val="ru-RU" w:eastAsia="ru-RU"/>
        </w:rPr>
        <w:t>.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10</w:t>
      </w:r>
      <w:r w:rsidR="0086554C" w:rsidRPr="004A0500">
        <w:rPr>
          <w:rFonts w:ascii="Times New Roman" w:hAnsi="Times New Roman"/>
          <w:sz w:val="16"/>
          <w:szCs w:val="16"/>
          <w:lang w:val="ru-RU" w:eastAsia="ru-RU"/>
        </w:rPr>
        <w:t xml:space="preserve">.2023г </w:t>
      </w:r>
      <w:r w:rsidR="00745AC9">
        <w:rPr>
          <w:rFonts w:ascii="Times New Roman" w:hAnsi="Times New Roman"/>
          <w:sz w:val="16"/>
          <w:szCs w:val="16"/>
          <w:lang w:val="ru-RU" w:eastAsia="ru-RU"/>
        </w:rPr>
        <w:t>1</w:t>
      </w:r>
      <w:r w:rsidR="00A253FD">
        <w:rPr>
          <w:rFonts w:ascii="Times New Roman" w:hAnsi="Times New Roman"/>
          <w:sz w:val="16"/>
          <w:szCs w:val="16"/>
          <w:lang w:val="ru-RU" w:eastAsia="ru-RU"/>
        </w:rPr>
        <w:t>5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-</w:t>
      </w:r>
      <w:r w:rsidR="00862501" w:rsidRPr="004A0500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4A0500">
        <w:rPr>
          <w:rFonts w:ascii="Times New Roman" w:hAnsi="Times New Roman"/>
          <w:sz w:val="16"/>
          <w:szCs w:val="16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</w:t>
      </w:r>
      <w:r w:rsidR="00846074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4A0500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4A0500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B2" w:rsidRDefault="005405B2" w:rsidP="009F03A2">
      <w:r>
        <w:separator/>
      </w:r>
    </w:p>
  </w:endnote>
  <w:endnote w:type="continuationSeparator" w:id="0">
    <w:p w:rsidR="005405B2" w:rsidRDefault="005405B2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B2" w:rsidRDefault="005405B2" w:rsidP="009F03A2">
      <w:r>
        <w:separator/>
      </w:r>
    </w:p>
  </w:footnote>
  <w:footnote w:type="continuationSeparator" w:id="0">
    <w:p w:rsidR="005405B2" w:rsidRDefault="005405B2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5227D30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D12DCC"/>
    <w:multiLevelType w:val="hybridMultilevel"/>
    <w:tmpl w:val="59F6CEB2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8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9D7"/>
    <w:rsid w:val="000074BB"/>
    <w:rsid w:val="000211F9"/>
    <w:rsid w:val="00052B08"/>
    <w:rsid w:val="00052F8A"/>
    <w:rsid w:val="00057425"/>
    <w:rsid w:val="00063D9E"/>
    <w:rsid w:val="00071ACF"/>
    <w:rsid w:val="00072578"/>
    <w:rsid w:val="000818F3"/>
    <w:rsid w:val="0008611F"/>
    <w:rsid w:val="00090174"/>
    <w:rsid w:val="000B5096"/>
    <w:rsid w:val="000D0309"/>
    <w:rsid w:val="000D2D94"/>
    <w:rsid w:val="000F39EA"/>
    <w:rsid w:val="001031DD"/>
    <w:rsid w:val="001158B1"/>
    <w:rsid w:val="0012043C"/>
    <w:rsid w:val="0012306F"/>
    <w:rsid w:val="001259E1"/>
    <w:rsid w:val="00130BF3"/>
    <w:rsid w:val="001314DD"/>
    <w:rsid w:val="0014016B"/>
    <w:rsid w:val="00171E03"/>
    <w:rsid w:val="00175BED"/>
    <w:rsid w:val="00184335"/>
    <w:rsid w:val="001A08D8"/>
    <w:rsid w:val="001A54C8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3031"/>
    <w:rsid w:val="00237890"/>
    <w:rsid w:val="002402BC"/>
    <w:rsid w:val="00240732"/>
    <w:rsid w:val="002426C6"/>
    <w:rsid w:val="002744A5"/>
    <w:rsid w:val="00284E3E"/>
    <w:rsid w:val="00286626"/>
    <w:rsid w:val="002D1A99"/>
    <w:rsid w:val="002D4017"/>
    <w:rsid w:val="002E32EF"/>
    <w:rsid w:val="00305716"/>
    <w:rsid w:val="00316BBB"/>
    <w:rsid w:val="00325BF4"/>
    <w:rsid w:val="00335E36"/>
    <w:rsid w:val="0035645B"/>
    <w:rsid w:val="00356D98"/>
    <w:rsid w:val="003605DA"/>
    <w:rsid w:val="003619E6"/>
    <w:rsid w:val="00392FD3"/>
    <w:rsid w:val="00395840"/>
    <w:rsid w:val="003D25AF"/>
    <w:rsid w:val="00415C13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FF7"/>
    <w:rsid w:val="004F5D44"/>
    <w:rsid w:val="005121A6"/>
    <w:rsid w:val="00515E40"/>
    <w:rsid w:val="00520201"/>
    <w:rsid w:val="005228C8"/>
    <w:rsid w:val="00524CDA"/>
    <w:rsid w:val="005334BA"/>
    <w:rsid w:val="005405B2"/>
    <w:rsid w:val="00555F08"/>
    <w:rsid w:val="00563E26"/>
    <w:rsid w:val="00567529"/>
    <w:rsid w:val="00570BB4"/>
    <w:rsid w:val="00570E2C"/>
    <w:rsid w:val="00587B4F"/>
    <w:rsid w:val="005904FA"/>
    <w:rsid w:val="00592407"/>
    <w:rsid w:val="005A1D6A"/>
    <w:rsid w:val="005B6DE8"/>
    <w:rsid w:val="005C68FC"/>
    <w:rsid w:val="005D737B"/>
    <w:rsid w:val="005E01B5"/>
    <w:rsid w:val="005E1352"/>
    <w:rsid w:val="005F0AEC"/>
    <w:rsid w:val="005F56E1"/>
    <w:rsid w:val="005F6C13"/>
    <w:rsid w:val="00600E74"/>
    <w:rsid w:val="00604B0C"/>
    <w:rsid w:val="0062575E"/>
    <w:rsid w:val="00630D56"/>
    <w:rsid w:val="00640404"/>
    <w:rsid w:val="006419D7"/>
    <w:rsid w:val="00641B94"/>
    <w:rsid w:val="00643458"/>
    <w:rsid w:val="00651788"/>
    <w:rsid w:val="00651AEE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B0320"/>
    <w:rsid w:val="006B38D9"/>
    <w:rsid w:val="006D6A1F"/>
    <w:rsid w:val="006E5784"/>
    <w:rsid w:val="006E6990"/>
    <w:rsid w:val="006E742C"/>
    <w:rsid w:val="00710BF2"/>
    <w:rsid w:val="00711C88"/>
    <w:rsid w:val="00712FBE"/>
    <w:rsid w:val="00717736"/>
    <w:rsid w:val="00730D0D"/>
    <w:rsid w:val="00734283"/>
    <w:rsid w:val="007377AC"/>
    <w:rsid w:val="00745AC9"/>
    <w:rsid w:val="007520A9"/>
    <w:rsid w:val="007555C7"/>
    <w:rsid w:val="007570BC"/>
    <w:rsid w:val="0079774E"/>
    <w:rsid w:val="007B0853"/>
    <w:rsid w:val="007D1F1E"/>
    <w:rsid w:val="007D4B50"/>
    <w:rsid w:val="007E53F0"/>
    <w:rsid w:val="007F5D5B"/>
    <w:rsid w:val="00803336"/>
    <w:rsid w:val="00803DD5"/>
    <w:rsid w:val="008044C6"/>
    <w:rsid w:val="00846074"/>
    <w:rsid w:val="0085178F"/>
    <w:rsid w:val="0085316A"/>
    <w:rsid w:val="008564BD"/>
    <w:rsid w:val="008622F0"/>
    <w:rsid w:val="00862501"/>
    <w:rsid w:val="0086554C"/>
    <w:rsid w:val="008746A6"/>
    <w:rsid w:val="0087617A"/>
    <w:rsid w:val="008A41EB"/>
    <w:rsid w:val="008D3D79"/>
    <w:rsid w:val="008F3897"/>
    <w:rsid w:val="008F7969"/>
    <w:rsid w:val="00912956"/>
    <w:rsid w:val="00916F7A"/>
    <w:rsid w:val="009269ED"/>
    <w:rsid w:val="00970EBA"/>
    <w:rsid w:val="00990535"/>
    <w:rsid w:val="009A55C4"/>
    <w:rsid w:val="009A7101"/>
    <w:rsid w:val="009A7C6B"/>
    <w:rsid w:val="009C092D"/>
    <w:rsid w:val="009C71BD"/>
    <w:rsid w:val="009C7801"/>
    <w:rsid w:val="009D1609"/>
    <w:rsid w:val="009D1D07"/>
    <w:rsid w:val="009D5BA0"/>
    <w:rsid w:val="009E0C7C"/>
    <w:rsid w:val="009E130F"/>
    <w:rsid w:val="009E2FCB"/>
    <w:rsid w:val="009F03A2"/>
    <w:rsid w:val="00A04964"/>
    <w:rsid w:val="00A2310D"/>
    <w:rsid w:val="00A253FD"/>
    <w:rsid w:val="00A27A94"/>
    <w:rsid w:val="00A474E8"/>
    <w:rsid w:val="00A51D82"/>
    <w:rsid w:val="00A56C2B"/>
    <w:rsid w:val="00A61204"/>
    <w:rsid w:val="00A618FC"/>
    <w:rsid w:val="00A6615F"/>
    <w:rsid w:val="00A76351"/>
    <w:rsid w:val="00A80B55"/>
    <w:rsid w:val="00A844E1"/>
    <w:rsid w:val="00A85B90"/>
    <w:rsid w:val="00A91499"/>
    <w:rsid w:val="00A91D3E"/>
    <w:rsid w:val="00AA2DF4"/>
    <w:rsid w:val="00AA6AD2"/>
    <w:rsid w:val="00AA70CE"/>
    <w:rsid w:val="00AA7F56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F3B0E"/>
    <w:rsid w:val="00AF699C"/>
    <w:rsid w:val="00AF74A3"/>
    <w:rsid w:val="00B04570"/>
    <w:rsid w:val="00B10CAA"/>
    <w:rsid w:val="00B309A0"/>
    <w:rsid w:val="00B463CF"/>
    <w:rsid w:val="00B47AE0"/>
    <w:rsid w:val="00B47D5E"/>
    <w:rsid w:val="00B54B0F"/>
    <w:rsid w:val="00B65CCB"/>
    <w:rsid w:val="00B76D3E"/>
    <w:rsid w:val="00B856CE"/>
    <w:rsid w:val="00B85CA2"/>
    <w:rsid w:val="00B90F5A"/>
    <w:rsid w:val="00BC03A7"/>
    <w:rsid w:val="00BC43A0"/>
    <w:rsid w:val="00BD66C7"/>
    <w:rsid w:val="00BE53F1"/>
    <w:rsid w:val="00BF4246"/>
    <w:rsid w:val="00BF6EA2"/>
    <w:rsid w:val="00C05526"/>
    <w:rsid w:val="00C0799C"/>
    <w:rsid w:val="00C12750"/>
    <w:rsid w:val="00C161D1"/>
    <w:rsid w:val="00C2290D"/>
    <w:rsid w:val="00C270B7"/>
    <w:rsid w:val="00C3001D"/>
    <w:rsid w:val="00C44DA8"/>
    <w:rsid w:val="00C61C4F"/>
    <w:rsid w:val="00C8095E"/>
    <w:rsid w:val="00C93280"/>
    <w:rsid w:val="00C95874"/>
    <w:rsid w:val="00CB4255"/>
    <w:rsid w:val="00CB6C3D"/>
    <w:rsid w:val="00CC0A84"/>
    <w:rsid w:val="00CC56B3"/>
    <w:rsid w:val="00CD7AF4"/>
    <w:rsid w:val="00CF05B3"/>
    <w:rsid w:val="00D02953"/>
    <w:rsid w:val="00D04A64"/>
    <w:rsid w:val="00D0633F"/>
    <w:rsid w:val="00D07B78"/>
    <w:rsid w:val="00D11A07"/>
    <w:rsid w:val="00D27B3F"/>
    <w:rsid w:val="00D333A8"/>
    <w:rsid w:val="00D36CF0"/>
    <w:rsid w:val="00D40B96"/>
    <w:rsid w:val="00D47462"/>
    <w:rsid w:val="00D516C5"/>
    <w:rsid w:val="00D72615"/>
    <w:rsid w:val="00D83CC7"/>
    <w:rsid w:val="00D87021"/>
    <w:rsid w:val="00D902A9"/>
    <w:rsid w:val="00D91F9A"/>
    <w:rsid w:val="00D967DF"/>
    <w:rsid w:val="00DA1057"/>
    <w:rsid w:val="00DA5927"/>
    <w:rsid w:val="00DD785A"/>
    <w:rsid w:val="00DE3658"/>
    <w:rsid w:val="00DF7272"/>
    <w:rsid w:val="00E126A9"/>
    <w:rsid w:val="00E14404"/>
    <w:rsid w:val="00E21304"/>
    <w:rsid w:val="00E27933"/>
    <w:rsid w:val="00E31045"/>
    <w:rsid w:val="00E33A4F"/>
    <w:rsid w:val="00E44B0C"/>
    <w:rsid w:val="00E63E96"/>
    <w:rsid w:val="00E7345E"/>
    <w:rsid w:val="00E777F5"/>
    <w:rsid w:val="00E80ED9"/>
    <w:rsid w:val="00E95099"/>
    <w:rsid w:val="00EA28EF"/>
    <w:rsid w:val="00EA6264"/>
    <w:rsid w:val="00EB770E"/>
    <w:rsid w:val="00EE3E93"/>
    <w:rsid w:val="00EE70CD"/>
    <w:rsid w:val="00EF1DD9"/>
    <w:rsid w:val="00F026CB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6153"/>
    <w:rsid w:val="00FD7C68"/>
    <w:rsid w:val="00FF0923"/>
    <w:rsid w:val="00FF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character" w:customStyle="1" w:styleId="afb">
    <w:name w:val="Основной текст_"/>
    <w:basedOn w:val="a0"/>
    <w:link w:val="18"/>
    <w:rsid w:val="00D72615"/>
    <w:rPr>
      <w:rFonts w:eastAsia="Times New Roman"/>
      <w:sz w:val="26"/>
      <w:szCs w:val="26"/>
    </w:rPr>
  </w:style>
  <w:style w:type="paragraph" w:customStyle="1" w:styleId="18">
    <w:name w:val="Основной текст1"/>
    <w:basedOn w:val="a"/>
    <w:link w:val="afb"/>
    <w:rsid w:val="00D72615"/>
    <w:pPr>
      <w:widowControl w:val="0"/>
      <w:ind w:firstLine="400"/>
    </w:pPr>
    <w:rPr>
      <w:rFonts w:eastAsia="Times New Roman" w:cstheme="minorBidi"/>
      <w:sz w:val="26"/>
      <w:szCs w:val="26"/>
      <w:lang w:val="ru-RU" w:bidi="ar-SA"/>
    </w:rPr>
  </w:style>
  <w:style w:type="character" w:customStyle="1" w:styleId="submenu-table">
    <w:name w:val="submenu-table"/>
    <w:rsid w:val="004F5D44"/>
    <w:rPr>
      <w:rFonts w:ascii="Times New Roman" w:hAnsi="Times New Roman"/>
    </w:rPr>
  </w:style>
  <w:style w:type="paragraph" w:customStyle="1" w:styleId="ConsPlusNonformat">
    <w:name w:val="ConsPlusNonformat"/>
    <w:rsid w:val="004F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0496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359F-FCF9-440F-AE85-05DFCE38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User</cp:lastModifiedBy>
  <cp:revision>217</cp:revision>
  <cp:lastPrinted>2023-10-26T05:13:00Z</cp:lastPrinted>
  <dcterms:created xsi:type="dcterms:W3CDTF">2023-02-08T01:41:00Z</dcterms:created>
  <dcterms:modified xsi:type="dcterms:W3CDTF">2023-10-26T05:15:00Z</dcterms:modified>
</cp:coreProperties>
</file>