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AF" w:rsidRPr="00B3355B" w:rsidRDefault="006B06AF" w:rsidP="006B06AF">
      <w:pPr>
        <w:tabs>
          <w:tab w:val="left" w:pos="652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3355B">
        <w:rPr>
          <w:rFonts w:ascii="Times New Roman" w:hAnsi="Times New Roman" w:cs="Times New Roman"/>
          <w:sz w:val="28"/>
          <w:szCs w:val="28"/>
        </w:rPr>
        <w:t>Муниципальное образование «Бирофельдское сельское поселение»</w:t>
      </w:r>
    </w:p>
    <w:p w:rsidR="006B06AF" w:rsidRPr="00B3355B" w:rsidRDefault="006B06AF" w:rsidP="006B06AF">
      <w:pPr>
        <w:tabs>
          <w:tab w:val="left" w:pos="652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3355B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6B06AF" w:rsidRPr="00B3355B" w:rsidRDefault="006B06AF" w:rsidP="006B06A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55B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6B06AF" w:rsidRPr="00B3355B" w:rsidRDefault="006B06AF" w:rsidP="006B06AF">
      <w:pPr>
        <w:pStyle w:val="2"/>
        <w:rPr>
          <w:rFonts w:ascii="Times New Roman" w:hAnsi="Times New Roman"/>
          <w:sz w:val="28"/>
          <w:szCs w:val="28"/>
        </w:rPr>
      </w:pPr>
      <w:r w:rsidRPr="00B3355B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6B06AF" w:rsidRPr="00B3355B" w:rsidRDefault="006B06AF" w:rsidP="006B0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6AF" w:rsidRPr="00B3355B" w:rsidRDefault="006B06AF" w:rsidP="006B06AF">
      <w:pPr>
        <w:pStyle w:val="2"/>
        <w:rPr>
          <w:rFonts w:ascii="Times New Roman" w:hAnsi="Times New Roman"/>
          <w:sz w:val="28"/>
          <w:szCs w:val="28"/>
        </w:rPr>
      </w:pPr>
      <w:r w:rsidRPr="00B3355B">
        <w:rPr>
          <w:rFonts w:ascii="Times New Roman" w:hAnsi="Times New Roman"/>
          <w:sz w:val="28"/>
          <w:szCs w:val="28"/>
        </w:rPr>
        <w:t>ПОСТАНОВЛЕНИЕ</w:t>
      </w:r>
    </w:p>
    <w:p w:rsidR="006B06AF" w:rsidRPr="00B3355B" w:rsidRDefault="006B06AF" w:rsidP="006B0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06AF" w:rsidRPr="00B3355B" w:rsidRDefault="00697F61" w:rsidP="006B06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B06AF" w:rsidRPr="00697F61" w:rsidRDefault="006B06AF" w:rsidP="006B06AF">
      <w:pPr>
        <w:tabs>
          <w:tab w:val="left" w:pos="7215"/>
        </w:tabs>
        <w:rPr>
          <w:rFonts w:ascii="Times New Roman" w:hAnsi="Times New Roman" w:cs="Times New Roman"/>
          <w:sz w:val="28"/>
          <w:szCs w:val="28"/>
        </w:rPr>
      </w:pPr>
      <w:r w:rsidRPr="00697F61">
        <w:rPr>
          <w:rFonts w:ascii="Times New Roman" w:hAnsi="Times New Roman" w:cs="Times New Roman"/>
          <w:sz w:val="28"/>
          <w:szCs w:val="28"/>
        </w:rPr>
        <w:t>25.0</w:t>
      </w:r>
      <w:r w:rsidR="00716278" w:rsidRPr="00697F61">
        <w:rPr>
          <w:rFonts w:ascii="Times New Roman" w:hAnsi="Times New Roman" w:cs="Times New Roman"/>
          <w:sz w:val="28"/>
          <w:szCs w:val="28"/>
        </w:rPr>
        <w:t>4</w:t>
      </w:r>
      <w:r w:rsidRPr="00697F61">
        <w:rPr>
          <w:rFonts w:ascii="Times New Roman" w:hAnsi="Times New Roman" w:cs="Times New Roman"/>
          <w:sz w:val="28"/>
          <w:szCs w:val="28"/>
        </w:rPr>
        <w:t>.202</w:t>
      </w:r>
      <w:r w:rsidR="00716278" w:rsidRPr="00697F61">
        <w:rPr>
          <w:rFonts w:ascii="Times New Roman" w:hAnsi="Times New Roman" w:cs="Times New Roman"/>
          <w:sz w:val="28"/>
          <w:szCs w:val="28"/>
        </w:rPr>
        <w:t>3</w:t>
      </w:r>
      <w:r w:rsidRPr="00697F6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16278" w:rsidRPr="00697F6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97F61">
        <w:rPr>
          <w:rFonts w:ascii="Times New Roman" w:hAnsi="Times New Roman" w:cs="Times New Roman"/>
          <w:sz w:val="28"/>
          <w:szCs w:val="28"/>
        </w:rPr>
        <w:t xml:space="preserve">   </w:t>
      </w:r>
      <w:r w:rsidR="00697F61">
        <w:rPr>
          <w:rFonts w:ascii="Times New Roman" w:hAnsi="Times New Roman" w:cs="Times New Roman"/>
          <w:sz w:val="28"/>
          <w:szCs w:val="28"/>
        </w:rPr>
        <w:t xml:space="preserve"> </w:t>
      </w:r>
      <w:r w:rsidRPr="00697F6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16278" w:rsidRPr="00697F6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97F6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16278" w:rsidRPr="00697F61">
        <w:rPr>
          <w:rFonts w:ascii="Times New Roman" w:hAnsi="Times New Roman" w:cs="Times New Roman"/>
          <w:sz w:val="28"/>
          <w:szCs w:val="28"/>
        </w:rPr>
        <w:t xml:space="preserve">    </w:t>
      </w:r>
      <w:r w:rsidRPr="00697F61">
        <w:rPr>
          <w:rFonts w:ascii="Times New Roman" w:hAnsi="Times New Roman" w:cs="Times New Roman"/>
          <w:sz w:val="28"/>
          <w:szCs w:val="28"/>
        </w:rPr>
        <w:t xml:space="preserve"> № </w:t>
      </w:r>
      <w:r w:rsidR="00716278" w:rsidRPr="00697F61">
        <w:rPr>
          <w:rFonts w:ascii="Times New Roman" w:hAnsi="Times New Roman" w:cs="Times New Roman"/>
          <w:sz w:val="28"/>
          <w:szCs w:val="28"/>
        </w:rPr>
        <w:t>40</w:t>
      </w:r>
    </w:p>
    <w:p w:rsidR="006B06AF" w:rsidRPr="00697F61" w:rsidRDefault="00697F61" w:rsidP="006B06A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97F61">
        <w:rPr>
          <w:rFonts w:ascii="Times New Roman" w:hAnsi="Times New Roman" w:cs="Times New Roman"/>
          <w:b w:val="0"/>
          <w:sz w:val="28"/>
          <w:szCs w:val="28"/>
        </w:rPr>
        <w:t xml:space="preserve">  с. Бирофельд                                              </w:t>
      </w:r>
    </w:p>
    <w:p w:rsidR="006B06AF" w:rsidRDefault="006B06AF" w:rsidP="006B06AF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адреса объекту – нежилому строению не капитального строительства модульной конструкции ФАП (фельдшерско-акушерский пункт)</w:t>
      </w:r>
    </w:p>
    <w:p w:rsidR="006B06AF" w:rsidRDefault="006B06AF" w:rsidP="006B06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06AF" w:rsidRDefault="006B06AF" w:rsidP="006B06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C24D76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4D76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27.07.2010 № 210-ФЗ «Об организации предоставления государственных и муниципальных услуг» постановлением Правительства </w:t>
      </w:r>
      <w:r w:rsidRPr="005E595E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19.11.2014г № 1221 «Об </w:t>
      </w:r>
      <w:r w:rsidRPr="005E595E">
        <w:rPr>
          <w:rFonts w:ascii="Times New Roman" w:hAnsi="Times New Roman" w:cs="Times New Roman"/>
          <w:sz w:val="28"/>
          <w:szCs w:val="28"/>
        </w:rPr>
        <w:t>утверждении Правил присвоения, изменения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95E">
        <w:rPr>
          <w:rFonts w:ascii="Times New Roman" w:hAnsi="Times New Roman" w:cs="Times New Roman"/>
          <w:sz w:val="28"/>
          <w:szCs w:val="28"/>
        </w:rPr>
        <w:t>аннулирования адресов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Pr="000F3290">
        <w:rPr>
          <w:rFonts w:ascii="Times New Roman" w:hAnsi="Times New Roman" w:cs="Times New Roman"/>
          <w:sz w:val="28"/>
          <w:szCs w:val="28"/>
        </w:rPr>
        <w:t>Уставом муниципального образования «Бирофельдское сельское поселение» Биробиджанского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32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Бирофельдского сельского поселения</w:t>
      </w:r>
    </w:p>
    <w:p w:rsidR="006B06AF" w:rsidRPr="000F3290" w:rsidRDefault="006B06AF" w:rsidP="006B06A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06AF" w:rsidRPr="00730904" w:rsidRDefault="006B06AF" w:rsidP="006B06A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0904">
        <w:rPr>
          <w:rFonts w:ascii="Times New Roman" w:hAnsi="Times New Roman" w:cs="Times New Roman"/>
          <w:color w:val="000000"/>
          <w:sz w:val="28"/>
          <w:szCs w:val="28"/>
        </w:rPr>
        <w:t>ПОСТАНОВЛЯ</w:t>
      </w:r>
      <w:r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73090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64545" w:rsidRDefault="006B06AF" w:rsidP="00864545">
      <w:pPr>
        <w:pStyle w:val="a5"/>
        <w:ind w:firstLine="720"/>
        <w:jc w:val="both"/>
        <w:rPr>
          <w:sz w:val="28"/>
          <w:szCs w:val="28"/>
        </w:rPr>
      </w:pPr>
      <w:r w:rsidRPr="007C045F">
        <w:rPr>
          <w:sz w:val="28"/>
          <w:szCs w:val="28"/>
        </w:rPr>
        <w:t xml:space="preserve">1. </w:t>
      </w:r>
      <w:r>
        <w:rPr>
          <w:sz w:val="28"/>
          <w:szCs w:val="28"/>
        </w:rPr>
        <w:t>Присвоить объекту – нежилому строению не капитального строительства модульной конструкции ФАП (фельдшерско-а</w:t>
      </w:r>
      <w:r w:rsidR="00712BAB">
        <w:rPr>
          <w:sz w:val="28"/>
          <w:szCs w:val="28"/>
        </w:rPr>
        <w:t xml:space="preserve">кушерский пункт) расположенному  в  Бирофельдском сельском поселение </w:t>
      </w:r>
      <w:r>
        <w:rPr>
          <w:sz w:val="28"/>
          <w:szCs w:val="28"/>
        </w:rPr>
        <w:t xml:space="preserve"> на земельном участке </w:t>
      </w:r>
      <w:r w:rsidR="00731F22">
        <w:rPr>
          <w:sz w:val="28"/>
          <w:szCs w:val="28"/>
        </w:rPr>
        <w:t>с кадастровым номером 79:04:1800001:239</w:t>
      </w:r>
      <w:r>
        <w:rPr>
          <w:sz w:val="28"/>
          <w:szCs w:val="28"/>
        </w:rPr>
        <w:t>, следующий</w:t>
      </w:r>
      <w:r w:rsidR="00712BAB">
        <w:rPr>
          <w:sz w:val="28"/>
          <w:szCs w:val="28"/>
        </w:rPr>
        <w:t xml:space="preserve"> адрес</w:t>
      </w:r>
      <w:r>
        <w:rPr>
          <w:sz w:val="28"/>
          <w:szCs w:val="28"/>
        </w:rPr>
        <w:t>: Российская Федерация, Еврейская автономная область, Бироб</w:t>
      </w:r>
      <w:r w:rsidR="004D769F">
        <w:rPr>
          <w:sz w:val="28"/>
          <w:szCs w:val="28"/>
        </w:rPr>
        <w:t xml:space="preserve">иджанский район, </w:t>
      </w:r>
      <w:r w:rsidR="00731F22">
        <w:rPr>
          <w:sz w:val="28"/>
          <w:szCs w:val="28"/>
        </w:rPr>
        <w:t>с. Алексеевка</w:t>
      </w:r>
      <w:r>
        <w:rPr>
          <w:sz w:val="28"/>
          <w:szCs w:val="28"/>
        </w:rPr>
        <w:t xml:space="preserve">, </w:t>
      </w:r>
      <w:r w:rsidR="00731F22">
        <w:rPr>
          <w:sz w:val="28"/>
          <w:szCs w:val="28"/>
        </w:rPr>
        <w:t>ул. Школьная</w:t>
      </w:r>
      <w:r>
        <w:rPr>
          <w:sz w:val="28"/>
          <w:szCs w:val="28"/>
        </w:rPr>
        <w:t xml:space="preserve">, строение </w:t>
      </w:r>
      <w:r w:rsidR="00731F22">
        <w:rPr>
          <w:sz w:val="28"/>
          <w:szCs w:val="28"/>
        </w:rPr>
        <w:t>1б;</w:t>
      </w:r>
    </w:p>
    <w:p w:rsidR="00864545" w:rsidRDefault="00864545" w:rsidP="00864545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Присвоить объекту – нежилому строению не капитального строительства модульной конструкции ФАП (фельдшерско-а</w:t>
      </w:r>
      <w:r w:rsidR="00712BAB">
        <w:rPr>
          <w:sz w:val="28"/>
          <w:szCs w:val="28"/>
        </w:rPr>
        <w:t>кушерский пункт) расположенному в Бирофельдском сельском поселение</w:t>
      </w:r>
      <w:r>
        <w:rPr>
          <w:sz w:val="28"/>
          <w:szCs w:val="28"/>
        </w:rPr>
        <w:t xml:space="preserve"> на земельном участке с </w:t>
      </w:r>
      <w:r>
        <w:rPr>
          <w:sz w:val="28"/>
          <w:szCs w:val="28"/>
        </w:rPr>
        <w:lastRenderedPageBreak/>
        <w:t>кадастровым номером 79:04:</w:t>
      </w:r>
      <w:r w:rsidR="00703340">
        <w:rPr>
          <w:sz w:val="28"/>
          <w:szCs w:val="28"/>
        </w:rPr>
        <w:t>3300002:264,</w:t>
      </w:r>
      <w:r>
        <w:rPr>
          <w:sz w:val="28"/>
          <w:szCs w:val="28"/>
        </w:rPr>
        <w:t xml:space="preserve"> следующий</w:t>
      </w:r>
      <w:r w:rsidR="00712BAB">
        <w:rPr>
          <w:sz w:val="28"/>
          <w:szCs w:val="28"/>
        </w:rPr>
        <w:t xml:space="preserve"> адрес</w:t>
      </w:r>
      <w:r>
        <w:rPr>
          <w:sz w:val="28"/>
          <w:szCs w:val="28"/>
        </w:rPr>
        <w:t>: Российская Федерация, Еврейская автономная область, Бироб</w:t>
      </w:r>
      <w:r w:rsidR="00712BAB">
        <w:rPr>
          <w:sz w:val="28"/>
          <w:szCs w:val="28"/>
        </w:rPr>
        <w:t xml:space="preserve">иджанский район, </w:t>
      </w:r>
      <w:r w:rsidR="00703340">
        <w:rPr>
          <w:sz w:val="28"/>
          <w:szCs w:val="28"/>
        </w:rPr>
        <w:t xml:space="preserve"> с. Опытное поле</w:t>
      </w:r>
      <w:r>
        <w:rPr>
          <w:sz w:val="28"/>
          <w:szCs w:val="28"/>
        </w:rPr>
        <w:t>, ул.</w:t>
      </w:r>
      <w:r w:rsidR="00703340">
        <w:rPr>
          <w:sz w:val="28"/>
          <w:szCs w:val="28"/>
        </w:rPr>
        <w:t xml:space="preserve"> Центральная</w:t>
      </w:r>
      <w:r>
        <w:rPr>
          <w:sz w:val="28"/>
          <w:szCs w:val="28"/>
        </w:rPr>
        <w:t xml:space="preserve">, строение </w:t>
      </w:r>
      <w:r w:rsidR="00703340">
        <w:rPr>
          <w:sz w:val="28"/>
          <w:szCs w:val="28"/>
        </w:rPr>
        <w:t>1а</w:t>
      </w:r>
      <w:r>
        <w:rPr>
          <w:sz w:val="28"/>
          <w:szCs w:val="28"/>
        </w:rPr>
        <w:t>;</w:t>
      </w:r>
    </w:p>
    <w:p w:rsidR="006B06AF" w:rsidRDefault="00864545" w:rsidP="0086454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6B06AF" w:rsidRPr="007C045F">
        <w:rPr>
          <w:sz w:val="28"/>
          <w:szCs w:val="28"/>
        </w:rPr>
        <w:t xml:space="preserve">. </w:t>
      </w:r>
      <w:r w:rsidR="006B06AF">
        <w:rPr>
          <w:sz w:val="28"/>
          <w:szCs w:val="28"/>
        </w:rPr>
        <w:t>Старшему специалисту внести:</w:t>
      </w:r>
    </w:p>
    <w:p w:rsidR="006B06AF" w:rsidRPr="001E5DEB" w:rsidRDefault="006B06AF" w:rsidP="006B06AF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Сведения об адресе, указанном в п. 1 в ФИАС и адресный реестр администрации Бирофельдского сельского поселения. </w:t>
      </w:r>
    </w:p>
    <w:p w:rsidR="006B06AF" w:rsidRDefault="006B06AF" w:rsidP="006B06AF">
      <w:pPr>
        <w:pStyle w:val="a5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C045F">
        <w:rPr>
          <w:sz w:val="28"/>
          <w:szCs w:val="28"/>
        </w:rPr>
        <w:t xml:space="preserve">. Контроль за исполнением постановления </w:t>
      </w:r>
      <w:r>
        <w:rPr>
          <w:sz w:val="28"/>
          <w:szCs w:val="28"/>
        </w:rPr>
        <w:t xml:space="preserve">возложить на старшего специалиста </w:t>
      </w:r>
      <w:r w:rsidR="00731F22">
        <w:rPr>
          <w:sz w:val="28"/>
          <w:szCs w:val="28"/>
        </w:rPr>
        <w:t>администрации Закорюкину В.П .</w:t>
      </w:r>
    </w:p>
    <w:p w:rsidR="006B06AF" w:rsidRDefault="006B06AF" w:rsidP="006B0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Настоящее постановление опубликовать в «Информационном бюллетене» Бирофельдского сельского поселения.</w:t>
      </w:r>
    </w:p>
    <w:p w:rsidR="006B06AF" w:rsidRDefault="006B06AF" w:rsidP="006B06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6AF" w:rsidRDefault="006B06AF" w:rsidP="006B0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Настоящее постановление вступает в силу после дня его официального опубликования.</w:t>
      </w:r>
    </w:p>
    <w:p w:rsidR="006B06AF" w:rsidRPr="007C045F" w:rsidRDefault="006B06AF" w:rsidP="006B06AF">
      <w:pPr>
        <w:pStyle w:val="a5"/>
        <w:ind w:firstLine="720"/>
        <w:jc w:val="both"/>
        <w:rPr>
          <w:sz w:val="28"/>
          <w:szCs w:val="28"/>
        </w:rPr>
      </w:pPr>
    </w:p>
    <w:p w:rsidR="006B06AF" w:rsidRDefault="006B06AF" w:rsidP="006B06AF">
      <w:pPr>
        <w:shd w:val="clear" w:color="auto" w:fill="FFFFFF"/>
        <w:rPr>
          <w:color w:val="000000"/>
        </w:rPr>
      </w:pPr>
    </w:p>
    <w:p w:rsidR="006B06AF" w:rsidRDefault="006B06AF" w:rsidP="006B06AF">
      <w:pPr>
        <w:shd w:val="clear" w:color="auto" w:fill="FFFFFF"/>
        <w:rPr>
          <w:color w:val="000000"/>
        </w:rPr>
      </w:pPr>
    </w:p>
    <w:p w:rsidR="006B06AF" w:rsidRPr="00116FCD" w:rsidRDefault="006B06AF" w:rsidP="006B06A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</w:rPr>
        <w:br/>
      </w: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Pr="00116FC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16FC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B06AF" w:rsidRPr="003E4CD7" w:rsidRDefault="006B06AF" w:rsidP="006B06AF">
      <w:pPr>
        <w:pStyle w:val="a3"/>
        <w:tabs>
          <w:tab w:val="left" w:pos="7371"/>
        </w:tabs>
        <w:ind w:right="-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Pr="00101BF2">
        <w:rPr>
          <w:sz w:val="28"/>
          <w:szCs w:val="28"/>
        </w:rPr>
        <w:t xml:space="preserve">поселения       </w:t>
      </w:r>
      <w:r>
        <w:rPr>
          <w:sz w:val="28"/>
          <w:szCs w:val="28"/>
        </w:rPr>
        <w:t xml:space="preserve">                       </w:t>
      </w:r>
      <w:r w:rsidRPr="00101BF2">
        <w:rPr>
          <w:sz w:val="28"/>
          <w:szCs w:val="28"/>
        </w:rPr>
        <w:t xml:space="preserve">                 </w:t>
      </w:r>
      <w:r w:rsidR="00731F22">
        <w:rPr>
          <w:sz w:val="28"/>
          <w:szCs w:val="28"/>
        </w:rPr>
        <w:t xml:space="preserve">                      </w:t>
      </w:r>
      <w:r w:rsidRPr="00101BF2">
        <w:rPr>
          <w:sz w:val="28"/>
          <w:szCs w:val="28"/>
        </w:rPr>
        <w:t xml:space="preserve">    </w:t>
      </w:r>
      <w:r>
        <w:rPr>
          <w:sz w:val="28"/>
          <w:szCs w:val="28"/>
        </w:rPr>
        <w:t>К.А. Лойко</w:t>
      </w:r>
    </w:p>
    <w:p w:rsidR="003D25AF" w:rsidRDefault="003D25AF"/>
    <w:sectPr w:rsidR="003D25AF" w:rsidSect="00FD26BE">
      <w:headerReference w:type="default" r:id="rId6"/>
      <w:pgSz w:w="12240" w:h="15840"/>
      <w:pgMar w:top="709" w:right="850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2FA" w:rsidRDefault="006752FA" w:rsidP="00731F22">
      <w:r>
        <w:separator/>
      </w:r>
    </w:p>
  </w:endnote>
  <w:endnote w:type="continuationSeparator" w:id="1">
    <w:p w:rsidR="006752FA" w:rsidRDefault="006752FA" w:rsidP="00731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2FA" w:rsidRDefault="006752FA" w:rsidP="00731F22">
      <w:r>
        <w:separator/>
      </w:r>
    </w:p>
  </w:footnote>
  <w:footnote w:type="continuationSeparator" w:id="1">
    <w:p w:rsidR="006752FA" w:rsidRDefault="006752FA" w:rsidP="00731F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2D7" w:rsidRDefault="006752FA" w:rsidP="00161597">
    <w:pPr>
      <w:pStyle w:val="a6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6AF"/>
    <w:rsid w:val="003D25AF"/>
    <w:rsid w:val="004D769F"/>
    <w:rsid w:val="006752FA"/>
    <w:rsid w:val="00697F61"/>
    <w:rsid w:val="006B06AF"/>
    <w:rsid w:val="00703340"/>
    <w:rsid w:val="00712BAB"/>
    <w:rsid w:val="00716278"/>
    <w:rsid w:val="00731F22"/>
    <w:rsid w:val="00864545"/>
    <w:rsid w:val="00A0711F"/>
    <w:rsid w:val="00D1191C"/>
    <w:rsid w:val="00F6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B06AF"/>
    <w:pPr>
      <w:keepNext/>
      <w:widowControl/>
      <w:autoSpaceDE/>
      <w:autoSpaceDN/>
      <w:adjustRightInd/>
      <w:spacing w:line="360" w:lineRule="auto"/>
      <w:jc w:val="center"/>
      <w:outlineLvl w:val="1"/>
    </w:pPr>
    <w:rPr>
      <w:rFonts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06AF"/>
    <w:rPr>
      <w:rFonts w:ascii="Arial" w:eastAsiaTheme="minorEastAsia" w:hAnsi="Arial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6B06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3">
    <w:name w:val="Body Text"/>
    <w:basedOn w:val="a"/>
    <w:link w:val="a4"/>
    <w:uiPriority w:val="99"/>
    <w:rsid w:val="006B06AF"/>
    <w:pPr>
      <w:widowControl/>
      <w:autoSpaceDE/>
      <w:autoSpaceDN/>
      <w:adjustRightInd/>
      <w:spacing w:line="360" w:lineRule="auto"/>
    </w:pPr>
    <w:rPr>
      <w:rFonts w:ascii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B06AF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6B06A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6B06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06AF"/>
    <w:rPr>
      <w:rFonts w:ascii="Arial" w:eastAsiaTheme="minorEastAsia" w:hAnsi="Arial" w:cs="Arial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31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31F22"/>
    <w:rPr>
      <w:rFonts w:ascii="Arial" w:eastAsiaTheme="minorEastAsia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АДМИНИСТРАЦИЯ СЕЛЬСКОГО ПОСЕЛЕНИЯ</vt:lpstr>
      <vt:lpstr>    ПОСТАНОВЛЕНИЕ</vt:lpstr>
    </vt:vector>
  </TitlesOfParts>
  <Company>Reanimator Extreme Edition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ЕАО</dc:creator>
  <cp:keywords/>
  <dc:description/>
  <cp:lastModifiedBy>Birofeld</cp:lastModifiedBy>
  <cp:revision>9</cp:revision>
  <cp:lastPrinted>2023-04-25T00:04:00Z</cp:lastPrinted>
  <dcterms:created xsi:type="dcterms:W3CDTF">2023-04-24T23:32:00Z</dcterms:created>
  <dcterms:modified xsi:type="dcterms:W3CDTF">2023-04-25T00:48:00Z</dcterms:modified>
</cp:coreProperties>
</file>