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ИНФОРМАЦИОННЫЙ БЮЛЛЕТЕНЬ</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БИРОФЕЛЬДСКОГО СЕЛЬСКОГО ПОСЕЛЕНИЯ</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БИРОБИДЖАНСКОГО МУНИЦИПАЛЬНОГО РАЙОНА</w:t>
      </w:r>
    </w:p>
    <w:p w:rsidR="007464FD" w:rsidRDefault="007464FD" w:rsidP="007464FD">
      <w:pPr>
        <w:jc w:val="center"/>
        <w:rPr>
          <w:rFonts w:ascii="Times New Roman" w:hAnsi="Times New Roman"/>
          <w:b/>
          <w:sz w:val="52"/>
          <w:szCs w:val="52"/>
          <w:u w:val="single"/>
        </w:rPr>
      </w:pPr>
      <w:r>
        <w:rPr>
          <w:rFonts w:ascii="Times New Roman" w:hAnsi="Times New Roman"/>
          <w:b/>
          <w:sz w:val="52"/>
          <w:szCs w:val="52"/>
          <w:u w:val="single"/>
        </w:rPr>
        <w:t>ЕВРЕЙСКОЙ АВТОНОМНОЙ ОБЛАСТИ</w:t>
      </w:r>
    </w:p>
    <w:p w:rsidR="007464FD" w:rsidRDefault="008317E4" w:rsidP="007464FD">
      <w:pPr>
        <w:jc w:val="center"/>
        <w:rPr>
          <w:rFonts w:ascii="Times New Roman" w:hAnsi="Times New Roman"/>
          <w:b/>
          <w:sz w:val="52"/>
          <w:szCs w:val="52"/>
          <w:u w:val="single"/>
        </w:rPr>
      </w:pPr>
      <w:r>
        <w:rPr>
          <w:rFonts w:ascii="Times New Roman" w:hAnsi="Times New Roman"/>
          <w:b/>
          <w:sz w:val="52"/>
          <w:szCs w:val="52"/>
          <w:u w:val="single"/>
        </w:rPr>
        <w:t xml:space="preserve">ОТ  </w:t>
      </w:r>
      <w:r w:rsidR="00CB5B64">
        <w:rPr>
          <w:rFonts w:ascii="Times New Roman" w:hAnsi="Times New Roman"/>
          <w:b/>
          <w:sz w:val="52"/>
          <w:szCs w:val="52"/>
          <w:u w:val="single"/>
        </w:rPr>
        <w:t>09</w:t>
      </w:r>
      <w:r>
        <w:rPr>
          <w:rFonts w:ascii="Times New Roman" w:hAnsi="Times New Roman"/>
          <w:b/>
          <w:sz w:val="52"/>
          <w:szCs w:val="52"/>
          <w:u w:val="single"/>
        </w:rPr>
        <w:t xml:space="preserve"> </w:t>
      </w:r>
      <w:r w:rsidR="00CB5B64">
        <w:rPr>
          <w:rFonts w:ascii="Times New Roman" w:hAnsi="Times New Roman"/>
          <w:b/>
          <w:sz w:val="52"/>
          <w:szCs w:val="52"/>
          <w:u w:val="single"/>
        </w:rPr>
        <w:t xml:space="preserve"> декабря</w:t>
      </w:r>
      <w:r>
        <w:rPr>
          <w:rFonts w:ascii="Times New Roman" w:hAnsi="Times New Roman"/>
          <w:b/>
          <w:sz w:val="52"/>
          <w:szCs w:val="52"/>
          <w:u w:val="single"/>
        </w:rPr>
        <w:t xml:space="preserve"> 2022  № 2</w:t>
      </w:r>
      <w:r w:rsidR="00CB5B64">
        <w:rPr>
          <w:rFonts w:ascii="Times New Roman" w:hAnsi="Times New Roman"/>
          <w:b/>
          <w:sz w:val="52"/>
          <w:szCs w:val="52"/>
          <w:u w:val="single"/>
        </w:rPr>
        <w:t>6</w:t>
      </w:r>
    </w:p>
    <w:p w:rsidR="007464FD" w:rsidRDefault="007464FD" w:rsidP="007464FD">
      <w:pP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Default="007464FD" w:rsidP="007464FD">
      <w:pPr>
        <w:jc w:val="center"/>
        <w:rPr>
          <w:rFonts w:ascii="Times New Roman" w:hAnsi="Times New Roman"/>
          <w:b/>
          <w:sz w:val="52"/>
          <w:szCs w:val="52"/>
          <w:u w:val="single"/>
        </w:rPr>
      </w:pPr>
    </w:p>
    <w:p w:rsidR="007464FD" w:rsidRPr="00A1367E" w:rsidRDefault="007464FD" w:rsidP="00A1367E">
      <w:pPr>
        <w:jc w:val="center"/>
        <w:rPr>
          <w:rFonts w:ascii="Times New Roman" w:hAnsi="Times New Roman"/>
          <w:b/>
          <w:sz w:val="52"/>
          <w:szCs w:val="52"/>
          <w:u w:val="single"/>
        </w:rPr>
        <w:sectPr w:rsidR="007464FD" w:rsidRPr="00A1367E" w:rsidSect="007464FD">
          <w:type w:val="continuous"/>
          <w:pgSz w:w="16820" w:h="11900" w:orient="landscape"/>
          <w:pgMar w:top="567" w:right="1134" w:bottom="624" w:left="1259" w:header="567" w:footer="550" w:gutter="0"/>
          <w:cols w:space="720"/>
        </w:sectPr>
      </w:pPr>
      <w:r>
        <w:rPr>
          <w:rFonts w:ascii="Times New Roman" w:hAnsi="Times New Roman"/>
          <w:b/>
          <w:sz w:val="52"/>
          <w:szCs w:val="52"/>
          <w:u w:val="single"/>
        </w:rPr>
        <w:t>с.БИРОФЕЛЬД</w:t>
      </w:r>
    </w:p>
    <w:p w:rsidR="007464FD" w:rsidRPr="008D48E4" w:rsidRDefault="007464FD" w:rsidP="00A1367E">
      <w:pPr>
        <w:jc w:val="center"/>
        <w:rPr>
          <w:rFonts w:asciiTheme="minorHAnsi" w:hAnsiTheme="minorHAnsi" w:cstheme="minorHAnsi"/>
          <w:b/>
          <w:sz w:val="24"/>
          <w:szCs w:val="24"/>
          <w:u w:val="single"/>
        </w:rPr>
      </w:pPr>
      <w:r w:rsidRPr="008D48E4">
        <w:rPr>
          <w:rFonts w:asciiTheme="minorHAnsi" w:hAnsiTheme="minorHAnsi" w:cstheme="minorHAnsi"/>
          <w:b/>
          <w:sz w:val="24"/>
          <w:szCs w:val="24"/>
          <w:u w:val="single"/>
        </w:rPr>
        <w:lastRenderedPageBreak/>
        <w:t>ОГЛАВЛЕНИЕ</w:t>
      </w:r>
    </w:p>
    <w:p w:rsidR="007464FD" w:rsidRPr="008D48E4" w:rsidRDefault="007464FD" w:rsidP="007464FD">
      <w:pPr>
        <w:spacing w:after="0"/>
        <w:rPr>
          <w:rFonts w:asciiTheme="minorHAnsi" w:hAnsiTheme="minorHAnsi" w:cstheme="minorHAnsi"/>
          <w:sz w:val="24"/>
          <w:szCs w:val="24"/>
        </w:rPr>
      </w:pPr>
    </w:p>
    <w:tbl>
      <w:tblPr>
        <w:tblW w:w="0" w:type="auto"/>
        <w:tblLook w:val="04A0"/>
      </w:tblPr>
      <w:tblGrid>
        <w:gridCol w:w="793"/>
        <w:gridCol w:w="6421"/>
        <w:gridCol w:w="3653"/>
        <w:gridCol w:w="3550"/>
      </w:tblGrid>
      <w:tr w:rsidR="007464FD" w:rsidRPr="008D48E4" w:rsidTr="007464FD">
        <w:tc>
          <w:tcPr>
            <w:tcW w:w="79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 п/п</w:t>
            </w:r>
          </w:p>
        </w:tc>
        <w:tc>
          <w:tcPr>
            <w:tcW w:w="6421"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Наименование постановления</w:t>
            </w:r>
          </w:p>
        </w:tc>
        <w:tc>
          <w:tcPr>
            <w:tcW w:w="365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Номер постановления</w:t>
            </w:r>
          </w:p>
        </w:tc>
        <w:tc>
          <w:tcPr>
            <w:tcW w:w="3550"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Дата принятия</w:t>
            </w:r>
          </w:p>
        </w:tc>
      </w:tr>
      <w:tr w:rsidR="00CB5B64" w:rsidRPr="008D48E4" w:rsidTr="00300EDB">
        <w:trPr>
          <w:trHeight w:val="850"/>
        </w:trPr>
        <w:tc>
          <w:tcPr>
            <w:tcW w:w="793" w:type="dxa"/>
            <w:tcBorders>
              <w:top w:val="single" w:sz="4" w:space="0" w:color="auto"/>
              <w:left w:val="single" w:sz="4" w:space="0" w:color="auto"/>
              <w:bottom w:val="single" w:sz="4" w:space="0" w:color="auto"/>
              <w:right w:val="single" w:sz="4" w:space="0" w:color="auto"/>
            </w:tcBorders>
            <w:hideMark/>
          </w:tcPr>
          <w:p w:rsidR="00CB5B64" w:rsidRPr="008D48E4" w:rsidRDefault="00CB5B64">
            <w:pPr>
              <w:ind w:right="-15"/>
              <w:jc w:val="center"/>
              <w:rPr>
                <w:rFonts w:asciiTheme="minorHAnsi" w:hAnsiTheme="minorHAnsi" w:cstheme="minorHAnsi"/>
                <w:sz w:val="24"/>
                <w:szCs w:val="24"/>
              </w:rPr>
            </w:pPr>
            <w:r w:rsidRPr="008D48E4">
              <w:rPr>
                <w:rFonts w:asciiTheme="minorHAnsi" w:hAnsiTheme="minorHAnsi" w:cstheme="minorHAnsi"/>
                <w:sz w:val="24"/>
                <w:szCs w:val="24"/>
              </w:rPr>
              <w:t>1.</w:t>
            </w:r>
          </w:p>
        </w:tc>
        <w:tc>
          <w:tcPr>
            <w:tcW w:w="6421" w:type="dxa"/>
            <w:tcBorders>
              <w:top w:val="single" w:sz="4" w:space="0" w:color="auto"/>
              <w:left w:val="single" w:sz="4" w:space="0" w:color="auto"/>
              <w:bottom w:val="single" w:sz="4" w:space="0" w:color="auto"/>
              <w:right w:val="single" w:sz="4" w:space="0" w:color="auto"/>
            </w:tcBorders>
          </w:tcPr>
          <w:p w:rsidR="00CB5B64" w:rsidRPr="00CB5B64" w:rsidRDefault="00CB5B64" w:rsidP="00CB5B64">
            <w:pPr>
              <w:spacing w:after="0"/>
              <w:jc w:val="both"/>
              <w:rPr>
                <w:rFonts w:asciiTheme="minorHAnsi" w:hAnsiTheme="minorHAnsi" w:cstheme="minorHAnsi"/>
                <w:sz w:val="24"/>
                <w:szCs w:val="24"/>
              </w:rPr>
            </w:pPr>
            <w:r w:rsidRPr="00CB5B64">
              <w:rPr>
                <w:rFonts w:asciiTheme="minorHAnsi" w:eastAsiaTheme="minorHAnsi" w:hAnsiTheme="minorHAnsi" w:cstheme="minorHAnsi"/>
                <w:color w:val="000000"/>
                <w:sz w:val="24"/>
                <w:szCs w:val="24"/>
              </w:rPr>
              <w:t xml:space="preserve">Об утверждении </w:t>
            </w:r>
            <w:r w:rsidRPr="00CB5B64">
              <w:rPr>
                <w:rFonts w:asciiTheme="minorHAnsi" w:hAnsiTheme="minorHAnsi" w:cstheme="minorHAnsi"/>
                <w:sz w:val="24"/>
                <w:szCs w:val="24"/>
              </w:rPr>
              <w:t xml:space="preserve"> Положения о Комиссии по приватизации служебных жилых</w:t>
            </w:r>
          </w:p>
          <w:p w:rsidR="00CB5B64" w:rsidRPr="00CB5B64" w:rsidRDefault="00CB5B64" w:rsidP="00CB5B64">
            <w:pPr>
              <w:spacing w:after="0"/>
              <w:jc w:val="both"/>
              <w:rPr>
                <w:rFonts w:asciiTheme="minorHAnsi" w:hAnsiTheme="minorHAnsi" w:cstheme="minorHAnsi"/>
                <w:sz w:val="24"/>
                <w:szCs w:val="24"/>
              </w:rPr>
            </w:pPr>
            <w:r w:rsidRPr="00CB5B64">
              <w:rPr>
                <w:rFonts w:asciiTheme="minorHAnsi" w:hAnsiTheme="minorHAnsi" w:cstheme="minorHAnsi"/>
                <w:sz w:val="24"/>
                <w:szCs w:val="24"/>
              </w:rPr>
              <w:t>помещений  специализированного жилищного фонда муниципального образования «Бирофельдское сельское поселение» и ее состава</w:t>
            </w:r>
          </w:p>
        </w:tc>
        <w:tc>
          <w:tcPr>
            <w:tcW w:w="3653" w:type="dxa"/>
            <w:tcBorders>
              <w:top w:val="single" w:sz="4" w:space="0" w:color="auto"/>
              <w:left w:val="single" w:sz="4" w:space="0" w:color="auto"/>
              <w:bottom w:val="single" w:sz="4" w:space="0" w:color="auto"/>
              <w:right w:val="single" w:sz="4" w:space="0" w:color="auto"/>
            </w:tcBorders>
            <w:hideMark/>
          </w:tcPr>
          <w:p w:rsidR="00CB5B64" w:rsidRPr="008D48E4" w:rsidRDefault="00CB5B64">
            <w:pPr>
              <w:ind w:right="-15"/>
              <w:jc w:val="center"/>
              <w:rPr>
                <w:rFonts w:asciiTheme="minorHAnsi" w:hAnsiTheme="minorHAnsi" w:cstheme="minorHAnsi"/>
                <w:sz w:val="24"/>
                <w:szCs w:val="24"/>
              </w:rPr>
            </w:pPr>
            <w:r>
              <w:rPr>
                <w:rFonts w:asciiTheme="minorHAnsi" w:hAnsiTheme="minorHAnsi" w:cstheme="minorHAnsi"/>
                <w:sz w:val="24"/>
                <w:szCs w:val="24"/>
              </w:rPr>
              <w:t>89</w:t>
            </w:r>
          </w:p>
        </w:tc>
        <w:tc>
          <w:tcPr>
            <w:tcW w:w="3550" w:type="dxa"/>
            <w:tcBorders>
              <w:top w:val="single" w:sz="4" w:space="0" w:color="auto"/>
              <w:left w:val="single" w:sz="4" w:space="0" w:color="auto"/>
              <w:bottom w:val="single" w:sz="4" w:space="0" w:color="auto"/>
              <w:right w:val="single" w:sz="4" w:space="0" w:color="auto"/>
            </w:tcBorders>
            <w:hideMark/>
          </w:tcPr>
          <w:p w:rsidR="00CB5B64" w:rsidRPr="008D48E4" w:rsidRDefault="00CB5B64" w:rsidP="00CB5B64">
            <w:pPr>
              <w:ind w:right="-15"/>
              <w:jc w:val="center"/>
              <w:rPr>
                <w:rFonts w:asciiTheme="minorHAnsi" w:hAnsiTheme="minorHAnsi" w:cstheme="minorHAnsi"/>
                <w:sz w:val="24"/>
                <w:szCs w:val="24"/>
              </w:rPr>
            </w:pPr>
            <w:r>
              <w:rPr>
                <w:rFonts w:asciiTheme="minorHAnsi" w:hAnsiTheme="minorHAnsi" w:cstheme="minorHAnsi"/>
                <w:sz w:val="24"/>
                <w:szCs w:val="24"/>
              </w:rPr>
              <w:t>08</w:t>
            </w:r>
            <w:r w:rsidRPr="008D48E4">
              <w:rPr>
                <w:rFonts w:asciiTheme="minorHAnsi" w:hAnsiTheme="minorHAnsi" w:cstheme="minorHAnsi"/>
                <w:sz w:val="24"/>
                <w:szCs w:val="24"/>
              </w:rPr>
              <w:t>.</w:t>
            </w:r>
            <w:r>
              <w:rPr>
                <w:rFonts w:asciiTheme="minorHAnsi" w:hAnsiTheme="minorHAnsi" w:cstheme="minorHAnsi"/>
                <w:sz w:val="24"/>
                <w:szCs w:val="24"/>
              </w:rPr>
              <w:t>12</w:t>
            </w:r>
            <w:r w:rsidRPr="008D48E4">
              <w:rPr>
                <w:rFonts w:asciiTheme="minorHAnsi" w:hAnsiTheme="minorHAnsi" w:cstheme="minorHAnsi"/>
                <w:sz w:val="24"/>
                <w:szCs w:val="24"/>
              </w:rPr>
              <w:t>.2022</w:t>
            </w:r>
          </w:p>
        </w:tc>
      </w:tr>
      <w:tr w:rsidR="00CB5B64" w:rsidRPr="008D48E4" w:rsidTr="00300EDB">
        <w:trPr>
          <w:trHeight w:val="20"/>
        </w:trPr>
        <w:tc>
          <w:tcPr>
            <w:tcW w:w="793" w:type="dxa"/>
            <w:tcBorders>
              <w:top w:val="single" w:sz="4" w:space="0" w:color="auto"/>
              <w:left w:val="single" w:sz="4" w:space="0" w:color="auto"/>
              <w:bottom w:val="single" w:sz="4" w:space="0" w:color="auto"/>
              <w:right w:val="single" w:sz="4" w:space="0" w:color="auto"/>
            </w:tcBorders>
          </w:tcPr>
          <w:p w:rsidR="00CB5B64" w:rsidRPr="008D48E4" w:rsidRDefault="00CB5B64">
            <w:pPr>
              <w:ind w:right="-15"/>
              <w:jc w:val="center"/>
              <w:rPr>
                <w:rFonts w:asciiTheme="minorHAnsi" w:hAnsiTheme="minorHAnsi" w:cstheme="minorHAnsi"/>
                <w:sz w:val="24"/>
                <w:szCs w:val="24"/>
              </w:rPr>
            </w:pPr>
            <w:r w:rsidRPr="008D48E4">
              <w:rPr>
                <w:rFonts w:asciiTheme="minorHAnsi" w:hAnsiTheme="minorHAnsi" w:cstheme="minorHAnsi"/>
                <w:sz w:val="24"/>
                <w:szCs w:val="24"/>
              </w:rPr>
              <w:t>2.</w:t>
            </w:r>
          </w:p>
        </w:tc>
        <w:tc>
          <w:tcPr>
            <w:tcW w:w="6421" w:type="dxa"/>
            <w:tcBorders>
              <w:top w:val="single" w:sz="4" w:space="0" w:color="auto"/>
              <w:left w:val="single" w:sz="4" w:space="0" w:color="auto"/>
              <w:bottom w:val="single" w:sz="4" w:space="0" w:color="auto"/>
              <w:right w:val="single" w:sz="4" w:space="0" w:color="auto"/>
            </w:tcBorders>
          </w:tcPr>
          <w:p w:rsidR="00CB5B64" w:rsidRPr="00CB5B64" w:rsidRDefault="00CB5B64" w:rsidP="00CB5B64">
            <w:pPr>
              <w:jc w:val="both"/>
              <w:rPr>
                <w:rFonts w:asciiTheme="minorHAnsi" w:hAnsiTheme="minorHAnsi" w:cstheme="minorHAnsi"/>
                <w:sz w:val="24"/>
                <w:szCs w:val="24"/>
              </w:rPr>
            </w:pPr>
            <w:r w:rsidRPr="00CB5B64">
              <w:rPr>
                <w:rFonts w:asciiTheme="minorHAnsi" w:hAnsiTheme="minorHAnsi" w:cstheme="minorHAnsi"/>
                <w:sz w:val="24"/>
                <w:szCs w:val="24"/>
              </w:rPr>
              <w:t>Об утверждении Порядка завершения операций по исполнению бюджета «Муниципального образования «Бирофельдское сельское поселение» Биробиджанского муниципального района Еврейской автономной области» в текущем финансовом году</w:t>
            </w:r>
          </w:p>
        </w:tc>
        <w:tc>
          <w:tcPr>
            <w:tcW w:w="3653" w:type="dxa"/>
            <w:tcBorders>
              <w:top w:val="single" w:sz="4" w:space="0" w:color="auto"/>
              <w:left w:val="single" w:sz="4" w:space="0" w:color="auto"/>
              <w:bottom w:val="single" w:sz="4" w:space="0" w:color="auto"/>
              <w:right w:val="single" w:sz="4" w:space="0" w:color="auto"/>
            </w:tcBorders>
          </w:tcPr>
          <w:p w:rsidR="00CB5B64" w:rsidRPr="008D48E4" w:rsidRDefault="00CB5B64" w:rsidP="00BE23D3">
            <w:pPr>
              <w:ind w:right="-15"/>
              <w:jc w:val="center"/>
              <w:rPr>
                <w:rFonts w:asciiTheme="minorHAnsi" w:hAnsiTheme="minorHAnsi" w:cstheme="minorHAnsi"/>
                <w:sz w:val="24"/>
                <w:szCs w:val="24"/>
              </w:rPr>
            </w:pPr>
            <w:r>
              <w:rPr>
                <w:rFonts w:asciiTheme="minorHAnsi" w:hAnsiTheme="minorHAnsi" w:cstheme="minorHAnsi"/>
                <w:sz w:val="24"/>
                <w:szCs w:val="24"/>
              </w:rPr>
              <w:t>90</w:t>
            </w:r>
          </w:p>
        </w:tc>
        <w:tc>
          <w:tcPr>
            <w:tcW w:w="3550" w:type="dxa"/>
            <w:tcBorders>
              <w:top w:val="single" w:sz="4" w:space="0" w:color="auto"/>
              <w:left w:val="single" w:sz="4" w:space="0" w:color="auto"/>
              <w:bottom w:val="single" w:sz="4" w:space="0" w:color="auto"/>
              <w:right w:val="single" w:sz="4" w:space="0" w:color="auto"/>
            </w:tcBorders>
          </w:tcPr>
          <w:p w:rsidR="00CB5B64" w:rsidRPr="008D48E4" w:rsidRDefault="00CB5B64" w:rsidP="00CB5B64">
            <w:pPr>
              <w:ind w:right="-15"/>
              <w:jc w:val="center"/>
              <w:rPr>
                <w:rFonts w:asciiTheme="minorHAnsi" w:hAnsiTheme="minorHAnsi" w:cstheme="minorHAnsi"/>
                <w:sz w:val="24"/>
                <w:szCs w:val="24"/>
              </w:rPr>
            </w:pPr>
            <w:r>
              <w:rPr>
                <w:rFonts w:asciiTheme="minorHAnsi" w:hAnsiTheme="minorHAnsi" w:cstheme="minorHAnsi"/>
                <w:sz w:val="24"/>
                <w:szCs w:val="24"/>
              </w:rPr>
              <w:t>08</w:t>
            </w:r>
            <w:r w:rsidRPr="008D48E4">
              <w:rPr>
                <w:rFonts w:asciiTheme="minorHAnsi" w:hAnsiTheme="minorHAnsi" w:cstheme="minorHAnsi"/>
                <w:sz w:val="24"/>
                <w:szCs w:val="24"/>
              </w:rPr>
              <w:t>.</w:t>
            </w:r>
            <w:r>
              <w:rPr>
                <w:rFonts w:asciiTheme="minorHAnsi" w:hAnsiTheme="minorHAnsi" w:cstheme="minorHAnsi"/>
                <w:sz w:val="24"/>
                <w:szCs w:val="24"/>
              </w:rPr>
              <w:t>12</w:t>
            </w:r>
            <w:r w:rsidRPr="008D48E4">
              <w:rPr>
                <w:rFonts w:asciiTheme="minorHAnsi" w:hAnsiTheme="minorHAnsi" w:cstheme="minorHAnsi"/>
                <w:sz w:val="24"/>
                <w:szCs w:val="24"/>
              </w:rPr>
              <w:t>.2022</w:t>
            </w:r>
          </w:p>
        </w:tc>
      </w:tr>
      <w:tr w:rsidR="007464FD" w:rsidRPr="008D48E4" w:rsidTr="007464FD">
        <w:trPr>
          <w:trHeight w:val="755"/>
        </w:trPr>
        <w:tc>
          <w:tcPr>
            <w:tcW w:w="793" w:type="dxa"/>
            <w:tcBorders>
              <w:top w:val="single" w:sz="4" w:space="0" w:color="auto"/>
              <w:left w:val="single" w:sz="4" w:space="0" w:color="auto"/>
              <w:bottom w:val="single" w:sz="4" w:space="0" w:color="auto"/>
              <w:right w:val="single" w:sz="4" w:space="0" w:color="auto"/>
            </w:tcBorders>
          </w:tcPr>
          <w:p w:rsidR="007464FD" w:rsidRPr="008D48E4" w:rsidRDefault="007464FD">
            <w:pPr>
              <w:ind w:right="-15"/>
              <w:jc w:val="center"/>
              <w:rPr>
                <w:rFonts w:asciiTheme="minorHAnsi" w:hAnsiTheme="minorHAnsi" w:cstheme="minorHAnsi"/>
                <w:sz w:val="24"/>
                <w:szCs w:val="24"/>
              </w:rPr>
            </w:pPr>
          </w:p>
        </w:tc>
        <w:tc>
          <w:tcPr>
            <w:tcW w:w="6421" w:type="dxa"/>
            <w:tcBorders>
              <w:top w:val="single" w:sz="4" w:space="0" w:color="auto"/>
              <w:left w:val="single" w:sz="4" w:space="0" w:color="auto"/>
              <w:bottom w:val="single" w:sz="4" w:space="0" w:color="auto"/>
              <w:right w:val="single" w:sz="4" w:space="0" w:color="auto"/>
            </w:tcBorders>
            <w:hideMark/>
          </w:tcPr>
          <w:p w:rsidR="007464FD" w:rsidRPr="008D48E4" w:rsidRDefault="007464FD">
            <w:pPr>
              <w:shd w:val="clear" w:color="auto" w:fill="FFFFFF"/>
              <w:spacing w:after="0" w:line="240" w:lineRule="auto"/>
              <w:ind w:right="-15"/>
              <w:jc w:val="center"/>
              <w:rPr>
                <w:rFonts w:asciiTheme="minorHAnsi" w:hAnsiTheme="minorHAnsi" w:cstheme="minorHAnsi"/>
                <w:b/>
                <w:kern w:val="32"/>
                <w:sz w:val="24"/>
                <w:szCs w:val="24"/>
              </w:rPr>
            </w:pPr>
            <w:r w:rsidRPr="008D48E4">
              <w:rPr>
                <w:rFonts w:asciiTheme="minorHAnsi" w:hAnsiTheme="minorHAnsi" w:cstheme="minorHAnsi"/>
                <w:b/>
                <w:kern w:val="32"/>
                <w:sz w:val="24"/>
                <w:szCs w:val="24"/>
              </w:rPr>
              <w:t>Наименование решения</w:t>
            </w:r>
          </w:p>
        </w:tc>
        <w:tc>
          <w:tcPr>
            <w:tcW w:w="3653"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Номер решения</w:t>
            </w:r>
          </w:p>
        </w:tc>
        <w:tc>
          <w:tcPr>
            <w:tcW w:w="3550" w:type="dxa"/>
            <w:tcBorders>
              <w:top w:val="single" w:sz="4" w:space="0" w:color="auto"/>
              <w:left w:val="single" w:sz="4" w:space="0" w:color="auto"/>
              <w:bottom w:val="single" w:sz="4" w:space="0" w:color="auto"/>
              <w:right w:val="single" w:sz="4" w:space="0" w:color="auto"/>
            </w:tcBorders>
            <w:hideMark/>
          </w:tcPr>
          <w:p w:rsidR="007464FD" w:rsidRPr="008D48E4" w:rsidRDefault="007464FD">
            <w:pPr>
              <w:ind w:right="-15"/>
              <w:jc w:val="center"/>
              <w:rPr>
                <w:rFonts w:asciiTheme="minorHAnsi" w:hAnsiTheme="minorHAnsi" w:cstheme="minorHAnsi"/>
                <w:b/>
                <w:sz w:val="24"/>
                <w:szCs w:val="24"/>
              </w:rPr>
            </w:pPr>
            <w:r w:rsidRPr="008D48E4">
              <w:rPr>
                <w:rFonts w:asciiTheme="minorHAnsi" w:hAnsiTheme="minorHAnsi" w:cstheme="minorHAnsi"/>
                <w:b/>
                <w:sz w:val="24"/>
                <w:szCs w:val="24"/>
              </w:rPr>
              <w:t>Дата принятия</w:t>
            </w:r>
          </w:p>
        </w:tc>
      </w:tr>
      <w:tr w:rsidR="007464FD" w:rsidRPr="0057491E" w:rsidTr="007464FD">
        <w:trPr>
          <w:trHeight w:val="1396"/>
        </w:trPr>
        <w:tc>
          <w:tcPr>
            <w:tcW w:w="793" w:type="dxa"/>
            <w:tcBorders>
              <w:top w:val="single" w:sz="4" w:space="0" w:color="auto"/>
              <w:left w:val="single" w:sz="4" w:space="0" w:color="auto"/>
              <w:bottom w:val="single" w:sz="4" w:space="0" w:color="auto"/>
              <w:right w:val="single" w:sz="4" w:space="0" w:color="auto"/>
            </w:tcBorders>
            <w:hideMark/>
          </w:tcPr>
          <w:p w:rsidR="007464FD" w:rsidRPr="00BE23D3" w:rsidRDefault="00CB5B64">
            <w:pPr>
              <w:ind w:right="-15"/>
              <w:jc w:val="center"/>
              <w:rPr>
                <w:rFonts w:asciiTheme="minorHAnsi" w:hAnsiTheme="minorHAnsi" w:cstheme="minorHAnsi"/>
                <w:sz w:val="24"/>
                <w:szCs w:val="24"/>
              </w:rPr>
            </w:pPr>
            <w:r>
              <w:rPr>
                <w:rFonts w:asciiTheme="minorHAnsi" w:hAnsiTheme="minorHAnsi" w:cstheme="minorHAnsi"/>
                <w:sz w:val="24"/>
                <w:szCs w:val="24"/>
              </w:rPr>
              <w:t>1.</w:t>
            </w:r>
          </w:p>
        </w:tc>
        <w:tc>
          <w:tcPr>
            <w:tcW w:w="6421" w:type="dxa"/>
            <w:tcBorders>
              <w:top w:val="single" w:sz="4" w:space="0" w:color="auto"/>
              <w:left w:val="single" w:sz="4" w:space="0" w:color="auto"/>
              <w:bottom w:val="single" w:sz="4" w:space="0" w:color="auto"/>
              <w:right w:val="single" w:sz="4" w:space="0" w:color="auto"/>
            </w:tcBorders>
          </w:tcPr>
          <w:p w:rsidR="00CB5B64" w:rsidRDefault="00CB5B64" w:rsidP="00CB5B64">
            <w:pPr>
              <w:pStyle w:val="Heading"/>
              <w:jc w:val="both"/>
              <w:rPr>
                <w:rFonts w:ascii="Times New Roman" w:hAnsi="Times New Roman" w:cs="Times New Roman"/>
                <w:b w:val="0"/>
                <w:sz w:val="28"/>
                <w:szCs w:val="28"/>
              </w:rPr>
            </w:pPr>
            <w:r w:rsidRPr="00CB5B64">
              <w:rPr>
                <w:rFonts w:ascii="Times New Roman" w:hAnsi="Times New Roman" w:cs="Times New Roman"/>
                <w:b w:val="0"/>
                <w:sz w:val="24"/>
                <w:szCs w:val="24"/>
              </w:rPr>
              <w:t>О</w:t>
            </w:r>
            <w:r>
              <w:rPr>
                <w:rFonts w:ascii="Times New Roman" w:hAnsi="Times New Roman" w:cs="Times New Roman"/>
                <w:b w:val="0"/>
                <w:sz w:val="28"/>
                <w:szCs w:val="28"/>
              </w:rPr>
              <w:t xml:space="preserve"> </w:t>
            </w:r>
            <w:r w:rsidRPr="00CB5B64">
              <w:rPr>
                <w:rFonts w:ascii="Times New Roman" w:hAnsi="Times New Roman" w:cs="Times New Roman"/>
                <w:b w:val="0"/>
                <w:sz w:val="24"/>
                <w:szCs w:val="24"/>
              </w:rPr>
              <w:t>внесении изменений 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p w:rsidR="007464FD" w:rsidRPr="00BE23D3" w:rsidRDefault="007464FD" w:rsidP="003C1B43">
            <w:pPr>
              <w:pStyle w:val="a5"/>
              <w:spacing w:before="0" w:beforeAutospacing="0" w:after="0" w:afterAutospacing="0"/>
              <w:ind w:right="-2"/>
              <w:jc w:val="both"/>
              <w:rPr>
                <w:rFonts w:asciiTheme="minorHAnsi" w:hAnsiTheme="minorHAnsi" w:cstheme="minorHAnsi"/>
                <w:kern w:val="32"/>
                <w:sz w:val="24"/>
                <w:szCs w:val="24"/>
              </w:rPr>
            </w:pPr>
          </w:p>
        </w:tc>
        <w:tc>
          <w:tcPr>
            <w:tcW w:w="3653" w:type="dxa"/>
            <w:tcBorders>
              <w:top w:val="single" w:sz="4" w:space="0" w:color="auto"/>
              <w:left w:val="single" w:sz="4" w:space="0" w:color="auto"/>
              <w:bottom w:val="single" w:sz="4" w:space="0" w:color="auto"/>
              <w:right w:val="single" w:sz="4" w:space="0" w:color="auto"/>
            </w:tcBorders>
            <w:hideMark/>
          </w:tcPr>
          <w:p w:rsidR="007464FD" w:rsidRPr="00BE23D3" w:rsidRDefault="00CB5B64" w:rsidP="00BE23D3">
            <w:pPr>
              <w:ind w:right="-15"/>
              <w:jc w:val="center"/>
              <w:rPr>
                <w:rFonts w:asciiTheme="minorHAnsi" w:hAnsiTheme="minorHAnsi" w:cstheme="minorHAnsi"/>
                <w:sz w:val="24"/>
                <w:szCs w:val="24"/>
              </w:rPr>
            </w:pPr>
            <w:r>
              <w:rPr>
                <w:rFonts w:asciiTheme="minorHAnsi" w:hAnsiTheme="minorHAnsi" w:cstheme="minorHAnsi"/>
                <w:sz w:val="24"/>
                <w:szCs w:val="24"/>
              </w:rPr>
              <w:t>200</w:t>
            </w:r>
          </w:p>
        </w:tc>
        <w:tc>
          <w:tcPr>
            <w:tcW w:w="3550" w:type="dxa"/>
            <w:tcBorders>
              <w:top w:val="single" w:sz="4" w:space="0" w:color="auto"/>
              <w:left w:val="single" w:sz="4" w:space="0" w:color="auto"/>
              <w:bottom w:val="single" w:sz="4" w:space="0" w:color="auto"/>
              <w:right w:val="single" w:sz="4" w:space="0" w:color="auto"/>
            </w:tcBorders>
            <w:hideMark/>
          </w:tcPr>
          <w:p w:rsidR="007464FD" w:rsidRPr="00BE23D3" w:rsidRDefault="00CB5B64" w:rsidP="00BE23D3">
            <w:pPr>
              <w:ind w:right="-15"/>
              <w:jc w:val="center"/>
              <w:rPr>
                <w:rFonts w:asciiTheme="minorHAnsi" w:hAnsiTheme="minorHAnsi" w:cstheme="minorHAnsi"/>
                <w:sz w:val="24"/>
                <w:szCs w:val="24"/>
              </w:rPr>
            </w:pPr>
            <w:r>
              <w:rPr>
                <w:rFonts w:asciiTheme="minorHAnsi" w:hAnsiTheme="minorHAnsi" w:cstheme="minorHAnsi"/>
                <w:sz w:val="24"/>
                <w:szCs w:val="24"/>
              </w:rPr>
              <w:t>08</w:t>
            </w:r>
            <w:r w:rsidR="003C1B43" w:rsidRPr="00BE23D3">
              <w:rPr>
                <w:rFonts w:asciiTheme="minorHAnsi" w:hAnsiTheme="minorHAnsi" w:cstheme="minorHAnsi"/>
                <w:sz w:val="24"/>
                <w:szCs w:val="24"/>
              </w:rPr>
              <w:t>.</w:t>
            </w:r>
            <w:r>
              <w:rPr>
                <w:rFonts w:asciiTheme="minorHAnsi" w:hAnsiTheme="minorHAnsi" w:cstheme="minorHAnsi"/>
                <w:sz w:val="24"/>
                <w:szCs w:val="24"/>
              </w:rPr>
              <w:t>12</w:t>
            </w:r>
            <w:r w:rsidR="003C1B43" w:rsidRPr="00BE23D3">
              <w:rPr>
                <w:rFonts w:asciiTheme="minorHAnsi" w:hAnsiTheme="minorHAnsi" w:cstheme="minorHAnsi"/>
                <w:sz w:val="24"/>
                <w:szCs w:val="24"/>
              </w:rPr>
              <w:t>.2022</w:t>
            </w:r>
          </w:p>
        </w:tc>
      </w:tr>
    </w:tbl>
    <w:p w:rsidR="003A5E11" w:rsidRDefault="003A5E11" w:rsidP="005B05C1">
      <w:pPr>
        <w:spacing w:after="0" w:line="360" w:lineRule="atLeast"/>
        <w:rPr>
          <w:rFonts w:asciiTheme="minorHAnsi" w:hAnsiTheme="minorHAnsi" w:cstheme="minorHAnsi"/>
          <w:color w:val="000000"/>
          <w:sz w:val="24"/>
          <w:szCs w:val="24"/>
          <w:lang w:eastAsia="ru-RU"/>
        </w:rPr>
      </w:pPr>
    </w:p>
    <w:p w:rsidR="00C938B5" w:rsidRDefault="00C938B5" w:rsidP="00C938B5">
      <w:pPr>
        <w:rPr>
          <w:rFonts w:asciiTheme="minorHAnsi" w:hAnsiTheme="minorHAnsi" w:cstheme="minorHAnsi"/>
          <w:sz w:val="24"/>
          <w:szCs w:val="24"/>
          <w:lang w:eastAsia="ru-RU"/>
        </w:rPr>
      </w:pPr>
    </w:p>
    <w:p w:rsidR="004604B8" w:rsidRPr="00B966FE" w:rsidRDefault="004604B8" w:rsidP="00C938B5">
      <w:pPr>
        <w:rPr>
          <w:rFonts w:asciiTheme="minorHAnsi" w:hAnsiTheme="minorHAnsi" w:cstheme="minorHAnsi"/>
          <w:sz w:val="16"/>
          <w:szCs w:val="16"/>
          <w:lang w:eastAsia="ru-RU"/>
        </w:rPr>
      </w:pPr>
    </w:p>
    <w:p w:rsidR="004604B8" w:rsidRPr="00B966FE" w:rsidRDefault="004604B8" w:rsidP="00C938B5">
      <w:pPr>
        <w:rPr>
          <w:rFonts w:asciiTheme="minorHAnsi" w:hAnsiTheme="minorHAnsi" w:cstheme="minorHAnsi"/>
          <w:sz w:val="16"/>
          <w:szCs w:val="16"/>
          <w:lang w:eastAsia="ru-RU"/>
        </w:rPr>
      </w:pPr>
    </w:p>
    <w:p w:rsidR="00794DB3" w:rsidRPr="00794DB3" w:rsidRDefault="00794DB3" w:rsidP="00794DB3">
      <w:pPr>
        <w:keepNext/>
        <w:jc w:val="center"/>
        <w:outlineLvl w:val="0"/>
        <w:rPr>
          <w:rFonts w:ascii="Times New Roman" w:eastAsiaTheme="minorHAnsi" w:hAnsi="Times New Roman"/>
          <w:sz w:val="20"/>
          <w:szCs w:val="20"/>
        </w:rPr>
      </w:pPr>
      <w:r w:rsidRPr="00794DB3">
        <w:rPr>
          <w:rFonts w:ascii="Times New Roman" w:eastAsiaTheme="minorHAnsi" w:hAnsi="Times New Roman"/>
          <w:sz w:val="20"/>
          <w:szCs w:val="20"/>
        </w:rPr>
        <w:lastRenderedPageBreak/>
        <w:t>Муниципальное образование «Бирофельдское сельское поселение» Биробиджанского муниципального района</w:t>
      </w:r>
    </w:p>
    <w:p w:rsidR="00794DB3" w:rsidRPr="00794DB3" w:rsidRDefault="00794DB3" w:rsidP="00794DB3">
      <w:pPr>
        <w:jc w:val="center"/>
        <w:rPr>
          <w:rFonts w:ascii="Times New Roman" w:eastAsiaTheme="minorHAnsi" w:hAnsi="Times New Roman"/>
          <w:sz w:val="20"/>
          <w:szCs w:val="20"/>
        </w:rPr>
      </w:pPr>
      <w:r w:rsidRPr="00794DB3">
        <w:rPr>
          <w:rFonts w:ascii="Times New Roman" w:eastAsiaTheme="minorHAnsi" w:hAnsi="Times New Roman"/>
          <w:sz w:val="20"/>
          <w:szCs w:val="20"/>
        </w:rPr>
        <w:t>Еврейской автономной области</w:t>
      </w:r>
    </w:p>
    <w:p w:rsidR="00794DB3" w:rsidRPr="00794DB3" w:rsidRDefault="00794DB3" w:rsidP="00794DB3">
      <w:pPr>
        <w:keepNext/>
        <w:jc w:val="center"/>
        <w:outlineLvl w:val="0"/>
        <w:rPr>
          <w:rFonts w:ascii="Times New Roman" w:eastAsiaTheme="minorHAnsi" w:hAnsi="Times New Roman"/>
          <w:sz w:val="20"/>
          <w:szCs w:val="20"/>
        </w:rPr>
      </w:pPr>
      <w:r w:rsidRPr="00794DB3">
        <w:rPr>
          <w:rFonts w:ascii="Times New Roman" w:eastAsiaTheme="minorHAnsi" w:hAnsi="Times New Roman"/>
          <w:sz w:val="20"/>
          <w:szCs w:val="20"/>
        </w:rPr>
        <w:t>АДМИНИСТРАЦИЯ  СЕЛЬСКОГО  ПОСЕЛЕНИЯ</w:t>
      </w:r>
    </w:p>
    <w:p w:rsidR="00794DB3" w:rsidRPr="00794DB3" w:rsidRDefault="00794DB3" w:rsidP="00794DB3">
      <w:pPr>
        <w:keepNext/>
        <w:jc w:val="center"/>
        <w:outlineLvl w:val="0"/>
        <w:rPr>
          <w:rFonts w:ascii="Times New Roman" w:eastAsiaTheme="minorHAnsi" w:hAnsi="Times New Roman"/>
          <w:sz w:val="20"/>
          <w:szCs w:val="20"/>
        </w:rPr>
      </w:pPr>
      <w:r w:rsidRPr="00794DB3">
        <w:rPr>
          <w:rFonts w:ascii="Times New Roman" w:eastAsiaTheme="minorHAnsi" w:hAnsi="Times New Roman"/>
          <w:sz w:val="20"/>
          <w:szCs w:val="20"/>
        </w:rPr>
        <w:t>ПОСТАНОВЛЕНИЕ</w:t>
      </w:r>
    </w:p>
    <w:p w:rsidR="00794DB3" w:rsidRPr="00794DB3" w:rsidRDefault="00794DB3" w:rsidP="00794DB3">
      <w:pPr>
        <w:tabs>
          <w:tab w:val="left" w:pos="8460"/>
        </w:tabs>
        <w:rPr>
          <w:rFonts w:ascii="Times New Roman" w:eastAsiaTheme="minorHAnsi" w:hAnsi="Times New Roman"/>
          <w:sz w:val="20"/>
          <w:szCs w:val="20"/>
        </w:rPr>
      </w:pPr>
      <w:r w:rsidRPr="00794DB3">
        <w:rPr>
          <w:rFonts w:ascii="Times New Roman" w:eastAsiaTheme="minorHAnsi" w:hAnsi="Times New Roman"/>
          <w:sz w:val="20"/>
          <w:szCs w:val="20"/>
        </w:rPr>
        <w:t>08.12.2022</w:t>
      </w:r>
      <w:r w:rsidRPr="00794DB3">
        <w:rPr>
          <w:rFonts w:ascii="Times New Roman" w:eastAsiaTheme="minorHAnsi" w:hAnsi="Times New Roman"/>
          <w:sz w:val="20"/>
          <w:szCs w:val="20"/>
        </w:rPr>
        <w:tab/>
      </w:r>
      <w:r>
        <w:rPr>
          <w:rFonts w:ascii="Times New Roman" w:eastAsiaTheme="minorHAnsi" w:hAnsi="Times New Roman"/>
          <w:sz w:val="20"/>
          <w:szCs w:val="20"/>
        </w:rPr>
        <w:t xml:space="preserve">                                                                                                           </w:t>
      </w:r>
      <w:r w:rsidRPr="00794DB3">
        <w:rPr>
          <w:rFonts w:ascii="Times New Roman" w:eastAsiaTheme="minorHAnsi" w:hAnsi="Times New Roman"/>
          <w:sz w:val="20"/>
          <w:szCs w:val="20"/>
        </w:rPr>
        <w:t>№  89</w:t>
      </w:r>
    </w:p>
    <w:p w:rsidR="00794DB3" w:rsidRPr="00794DB3" w:rsidRDefault="00794DB3" w:rsidP="00794DB3">
      <w:pPr>
        <w:jc w:val="center"/>
        <w:rPr>
          <w:rFonts w:ascii="Times New Roman" w:eastAsiaTheme="minorHAnsi" w:hAnsi="Times New Roman"/>
          <w:sz w:val="20"/>
          <w:szCs w:val="20"/>
        </w:rPr>
      </w:pPr>
      <w:r w:rsidRPr="00794DB3">
        <w:rPr>
          <w:rFonts w:ascii="Times New Roman" w:eastAsiaTheme="minorHAnsi" w:hAnsi="Times New Roman"/>
          <w:sz w:val="20"/>
          <w:szCs w:val="20"/>
        </w:rPr>
        <w:t>с.Бирофельд</w:t>
      </w:r>
    </w:p>
    <w:p w:rsidR="00794DB3" w:rsidRPr="00794DB3" w:rsidRDefault="00794DB3" w:rsidP="00794DB3">
      <w:pPr>
        <w:spacing w:after="0"/>
        <w:jc w:val="both"/>
        <w:rPr>
          <w:rFonts w:ascii="Times New Roman" w:hAnsi="Times New Roman"/>
          <w:sz w:val="20"/>
          <w:szCs w:val="20"/>
        </w:rPr>
      </w:pPr>
      <w:r w:rsidRPr="00794DB3">
        <w:rPr>
          <w:rFonts w:ascii="Times New Roman" w:eastAsiaTheme="minorHAnsi" w:hAnsi="Times New Roman"/>
          <w:color w:val="000000"/>
          <w:sz w:val="20"/>
          <w:szCs w:val="20"/>
        </w:rPr>
        <w:t xml:space="preserve">Об утверждении </w:t>
      </w:r>
      <w:r w:rsidRPr="00794DB3">
        <w:rPr>
          <w:rFonts w:ascii="Times New Roman" w:hAnsi="Times New Roman"/>
          <w:sz w:val="20"/>
          <w:szCs w:val="20"/>
        </w:rPr>
        <w:t xml:space="preserve"> Положения о Комиссии по приватизации служебных жилых</w:t>
      </w:r>
    </w:p>
    <w:p w:rsidR="00794DB3" w:rsidRPr="00794DB3" w:rsidRDefault="00794DB3" w:rsidP="00794DB3">
      <w:pPr>
        <w:spacing w:after="0"/>
        <w:jc w:val="both"/>
        <w:rPr>
          <w:rFonts w:ascii="Times New Roman" w:hAnsi="Times New Roman"/>
          <w:sz w:val="20"/>
          <w:szCs w:val="20"/>
        </w:rPr>
      </w:pPr>
      <w:r w:rsidRPr="00794DB3">
        <w:rPr>
          <w:rFonts w:ascii="Times New Roman" w:hAnsi="Times New Roman"/>
          <w:sz w:val="20"/>
          <w:szCs w:val="20"/>
        </w:rPr>
        <w:t>помещений  специализированного жилищного фонда муниципального образования «Бирофельдское сельское поселение» и ее состава</w:t>
      </w:r>
    </w:p>
    <w:p w:rsidR="00794DB3" w:rsidRPr="00794DB3" w:rsidRDefault="00794DB3" w:rsidP="00794DB3">
      <w:pPr>
        <w:rPr>
          <w:rFonts w:ascii="Times New Roman" w:eastAsiaTheme="minorHAnsi" w:hAnsi="Times New Roman"/>
          <w:sz w:val="20"/>
          <w:szCs w:val="20"/>
        </w:rPr>
      </w:pPr>
    </w:p>
    <w:p w:rsidR="00794DB3" w:rsidRPr="00794DB3" w:rsidRDefault="00794DB3" w:rsidP="00794DB3">
      <w:pPr>
        <w:ind w:firstLine="720"/>
        <w:jc w:val="both"/>
        <w:rPr>
          <w:rFonts w:ascii="Times New Roman" w:eastAsiaTheme="minorHAnsi" w:hAnsi="Times New Roman"/>
          <w:sz w:val="20"/>
          <w:szCs w:val="20"/>
        </w:rPr>
      </w:pPr>
      <w:r w:rsidRPr="00794DB3">
        <w:rPr>
          <w:rFonts w:ascii="Times New Roman" w:eastAsiaTheme="minorHAnsi" w:hAnsi="Times New Roman"/>
          <w:sz w:val="20"/>
          <w:szCs w:val="20"/>
        </w:rPr>
        <w:t>В соответствии со статьей 4 Закона Российской Федерации от 04.07.1991 № 1541-1 «О приватизации жилищного фонда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794DB3" w:rsidRPr="00794DB3" w:rsidRDefault="00794DB3" w:rsidP="00794DB3">
      <w:pPr>
        <w:jc w:val="both"/>
        <w:rPr>
          <w:rFonts w:ascii="Times New Roman" w:eastAsiaTheme="minorHAnsi" w:hAnsi="Times New Roman"/>
          <w:sz w:val="20"/>
          <w:szCs w:val="20"/>
        </w:rPr>
      </w:pPr>
      <w:r w:rsidRPr="00794DB3">
        <w:rPr>
          <w:rFonts w:ascii="Times New Roman" w:eastAsiaTheme="minorHAnsi" w:hAnsi="Times New Roman"/>
          <w:sz w:val="20"/>
          <w:szCs w:val="20"/>
        </w:rPr>
        <w:t>ПОСТАНОВЛЯЕТ:</w:t>
      </w:r>
    </w:p>
    <w:p w:rsidR="00794DB3" w:rsidRPr="00794DB3" w:rsidRDefault="00794DB3" w:rsidP="00794DB3">
      <w:pPr>
        <w:pStyle w:val="ac"/>
        <w:numPr>
          <w:ilvl w:val="0"/>
          <w:numId w:val="18"/>
        </w:numPr>
        <w:suppressAutoHyphens w:val="0"/>
        <w:spacing w:line="360" w:lineRule="auto"/>
        <w:contextualSpacing/>
        <w:jc w:val="both"/>
        <w:rPr>
          <w:sz w:val="20"/>
          <w:szCs w:val="20"/>
        </w:rPr>
      </w:pPr>
      <w:r w:rsidRPr="00794DB3">
        <w:rPr>
          <w:sz w:val="20"/>
          <w:szCs w:val="20"/>
        </w:rPr>
        <w:t>Утвердить Положение о Комиссии по приватизации служебныхжилых\</w:t>
      </w:r>
    </w:p>
    <w:p w:rsidR="00794DB3" w:rsidRPr="00794DB3" w:rsidRDefault="00794DB3" w:rsidP="00794DB3">
      <w:pPr>
        <w:spacing w:line="360" w:lineRule="auto"/>
        <w:jc w:val="both"/>
        <w:rPr>
          <w:rFonts w:ascii="Times New Roman" w:hAnsi="Times New Roman"/>
          <w:sz w:val="20"/>
          <w:szCs w:val="20"/>
        </w:rPr>
      </w:pPr>
      <w:r w:rsidRPr="00794DB3">
        <w:rPr>
          <w:rFonts w:ascii="Times New Roman" w:hAnsi="Times New Roman"/>
          <w:sz w:val="20"/>
          <w:szCs w:val="20"/>
        </w:rPr>
        <w:t xml:space="preserve">помещений  специализированного жилищного фонда муниципального образования «Бирофельдское сельское поселение»(приложение № 1). </w:t>
      </w:r>
    </w:p>
    <w:p w:rsidR="00794DB3" w:rsidRPr="00794DB3" w:rsidRDefault="00794DB3" w:rsidP="00794DB3">
      <w:pPr>
        <w:pStyle w:val="ac"/>
        <w:numPr>
          <w:ilvl w:val="0"/>
          <w:numId w:val="18"/>
        </w:numPr>
        <w:suppressAutoHyphens w:val="0"/>
        <w:spacing w:line="360" w:lineRule="auto"/>
        <w:contextualSpacing/>
        <w:jc w:val="both"/>
        <w:rPr>
          <w:sz w:val="20"/>
          <w:szCs w:val="20"/>
        </w:rPr>
      </w:pPr>
      <w:r w:rsidRPr="00794DB3">
        <w:rPr>
          <w:sz w:val="20"/>
          <w:szCs w:val="20"/>
        </w:rPr>
        <w:t>Утвердить состав Комиссии по приватизациислужебныхжилых</w:t>
      </w:r>
    </w:p>
    <w:p w:rsidR="00794DB3" w:rsidRPr="00794DB3" w:rsidRDefault="00794DB3" w:rsidP="00794DB3">
      <w:pPr>
        <w:spacing w:line="360" w:lineRule="auto"/>
        <w:jc w:val="both"/>
        <w:rPr>
          <w:rFonts w:ascii="Times New Roman" w:hAnsi="Times New Roman"/>
          <w:sz w:val="20"/>
          <w:szCs w:val="20"/>
        </w:rPr>
      </w:pPr>
      <w:r w:rsidRPr="00794DB3">
        <w:rPr>
          <w:rFonts w:ascii="Times New Roman" w:hAnsi="Times New Roman"/>
          <w:sz w:val="20"/>
          <w:szCs w:val="20"/>
        </w:rPr>
        <w:t xml:space="preserve">помещений  специализированного жилищного фонда муниципального образования «Бирофельдское сельское поселение» (приложение  № 2). </w:t>
      </w:r>
    </w:p>
    <w:p w:rsidR="00794DB3" w:rsidRPr="00794DB3" w:rsidRDefault="00794DB3" w:rsidP="00794DB3">
      <w:pPr>
        <w:pStyle w:val="a8"/>
        <w:numPr>
          <w:ilvl w:val="0"/>
          <w:numId w:val="18"/>
        </w:numPr>
        <w:spacing w:line="360" w:lineRule="auto"/>
        <w:jc w:val="both"/>
        <w:rPr>
          <w:rFonts w:ascii="Times New Roman" w:hAnsi="Times New Roman" w:cs="Times New Roman"/>
          <w:sz w:val="20"/>
          <w:szCs w:val="20"/>
        </w:rPr>
      </w:pPr>
      <w:r w:rsidRPr="00794DB3">
        <w:rPr>
          <w:rFonts w:ascii="Times New Roman" w:hAnsi="Times New Roman" w:cs="Times New Roman"/>
          <w:sz w:val="20"/>
          <w:szCs w:val="20"/>
        </w:rPr>
        <w:t>Контроль за выполнением настоящего постановления  оставляю за собой.</w:t>
      </w:r>
    </w:p>
    <w:p w:rsidR="00794DB3" w:rsidRPr="00794DB3" w:rsidRDefault="00794DB3" w:rsidP="00794DB3">
      <w:pPr>
        <w:pStyle w:val="a8"/>
        <w:numPr>
          <w:ilvl w:val="0"/>
          <w:numId w:val="18"/>
        </w:numPr>
        <w:spacing w:line="360" w:lineRule="auto"/>
        <w:ind w:left="0" w:firstLine="709"/>
        <w:jc w:val="both"/>
        <w:rPr>
          <w:rFonts w:ascii="Times New Roman" w:hAnsi="Times New Roman" w:cs="Times New Roman"/>
          <w:sz w:val="20"/>
          <w:szCs w:val="20"/>
        </w:rPr>
      </w:pPr>
      <w:r w:rsidRPr="00794DB3">
        <w:rPr>
          <w:rFonts w:ascii="Times New Roman" w:hAnsi="Times New Roman" w:cs="Times New Roman"/>
          <w:sz w:val="20"/>
          <w:szCs w:val="20"/>
        </w:rPr>
        <w:t>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r w:rsidRPr="00794DB3">
        <w:rPr>
          <w:rFonts w:ascii="Times New Roman" w:hAnsi="Times New Roman" w:cs="Times New Roman"/>
          <w:sz w:val="20"/>
          <w:szCs w:val="20"/>
          <w:lang w:val="en-US"/>
        </w:rPr>
        <w:t>http</w:t>
      </w:r>
      <w:r w:rsidRPr="00794DB3">
        <w:rPr>
          <w:rFonts w:ascii="Times New Roman" w:hAnsi="Times New Roman" w:cs="Times New Roman"/>
          <w:sz w:val="20"/>
          <w:szCs w:val="20"/>
        </w:rPr>
        <w:t>://</w:t>
      </w:r>
      <w:r w:rsidRPr="00794DB3">
        <w:rPr>
          <w:rFonts w:ascii="Times New Roman" w:hAnsi="Times New Roman" w:cs="Times New Roman"/>
          <w:sz w:val="20"/>
          <w:szCs w:val="20"/>
          <w:lang w:val="en-US"/>
        </w:rPr>
        <w:t>birofeld</w:t>
      </w:r>
      <w:r w:rsidRPr="00794DB3">
        <w:rPr>
          <w:rFonts w:ascii="Times New Roman" w:hAnsi="Times New Roman" w:cs="Times New Roman"/>
          <w:sz w:val="20"/>
          <w:szCs w:val="20"/>
        </w:rPr>
        <w:t>.</w:t>
      </w:r>
      <w:r w:rsidRPr="00794DB3">
        <w:rPr>
          <w:rFonts w:ascii="Times New Roman" w:hAnsi="Times New Roman" w:cs="Times New Roman"/>
          <w:sz w:val="20"/>
          <w:szCs w:val="20"/>
          <w:lang w:val="en-US"/>
        </w:rPr>
        <w:t>ru</w:t>
      </w:r>
      <w:r w:rsidRPr="00794DB3">
        <w:rPr>
          <w:rFonts w:ascii="Times New Roman" w:hAnsi="Times New Roman" w:cs="Times New Roman"/>
          <w:sz w:val="20"/>
          <w:szCs w:val="20"/>
        </w:rPr>
        <w:t>/).</w:t>
      </w:r>
    </w:p>
    <w:p w:rsidR="00794DB3" w:rsidRPr="00794DB3" w:rsidRDefault="00794DB3" w:rsidP="00794DB3">
      <w:pPr>
        <w:pStyle w:val="a8"/>
        <w:numPr>
          <w:ilvl w:val="0"/>
          <w:numId w:val="18"/>
        </w:numPr>
        <w:spacing w:line="360" w:lineRule="auto"/>
        <w:ind w:left="0" w:firstLine="709"/>
        <w:jc w:val="both"/>
        <w:rPr>
          <w:rFonts w:ascii="Times New Roman" w:hAnsi="Times New Roman" w:cs="Times New Roman"/>
          <w:sz w:val="20"/>
          <w:szCs w:val="20"/>
        </w:rPr>
      </w:pPr>
      <w:r w:rsidRPr="00794DB3">
        <w:rPr>
          <w:rFonts w:ascii="Times New Roman" w:hAnsi="Times New Roman" w:cs="Times New Roman"/>
          <w:sz w:val="20"/>
          <w:szCs w:val="20"/>
        </w:rPr>
        <w:t>Настоящее постановление вступает в силу после дня его официального опубликования.</w:t>
      </w:r>
    </w:p>
    <w:p w:rsidR="00794DB3" w:rsidRPr="00794DB3" w:rsidRDefault="00794DB3" w:rsidP="00794DB3">
      <w:pPr>
        <w:pStyle w:val="a8"/>
        <w:spacing w:line="360" w:lineRule="auto"/>
        <w:jc w:val="both"/>
        <w:rPr>
          <w:rFonts w:ascii="Times New Roman" w:hAnsi="Times New Roman" w:cs="Times New Roman"/>
          <w:sz w:val="20"/>
          <w:szCs w:val="20"/>
        </w:rPr>
      </w:pPr>
    </w:p>
    <w:p w:rsidR="00794DB3" w:rsidRPr="00794DB3" w:rsidRDefault="00794DB3" w:rsidP="00794DB3">
      <w:pPr>
        <w:pStyle w:val="a8"/>
        <w:spacing w:line="360" w:lineRule="auto"/>
        <w:jc w:val="both"/>
        <w:rPr>
          <w:rFonts w:ascii="Times New Roman" w:hAnsi="Times New Roman" w:cs="Times New Roman"/>
          <w:sz w:val="20"/>
          <w:szCs w:val="20"/>
        </w:rPr>
      </w:pPr>
      <w:r w:rsidRPr="00794DB3">
        <w:rPr>
          <w:rFonts w:ascii="Times New Roman" w:hAnsi="Times New Roman" w:cs="Times New Roman"/>
          <w:sz w:val="20"/>
          <w:szCs w:val="20"/>
        </w:rPr>
        <w:t>Заместитель главы администрации</w:t>
      </w:r>
    </w:p>
    <w:p w:rsidR="00794DB3" w:rsidRPr="00794DB3" w:rsidRDefault="00794DB3" w:rsidP="00794DB3">
      <w:pPr>
        <w:pStyle w:val="a8"/>
        <w:spacing w:line="360" w:lineRule="auto"/>
        <w:jc w:val="both"/>
        <w:rPr>
          <w:rFonts w:ascii="Times New Roman" w:hAnsi="Times New Roman" w:cs="Times New Roman"/>
          <w:sz w:val="20"/>
          <w:szCs w:val="20"/>
        </w:rPr>
      </w:pPr>
      <w:r>
        <w:rPr>
          <w:rFonts w:ascii="Times New Roman" w:hAnsi="Times New Roman" w:cs="Times New Roman"/>
          <w:sz w:val="20"/>
          <w:szCs w:val="20"/>
        </w:rPr>
        <w:t>с</w:t>
      </w:r>
      <w:r w:rsidRPr="00794DB3">
        <w:rPr>
          <w:rFonts w:ascii="Times New Roman" w:hAnsi="Times New Roman" w:cs="Times New Roman"/>
          <w:sz w:val="20"/>
          <w:szCs w:val="20"/>
        </w:rPr>
        <w:t>ельского поселения                                                                               Т.А. Васильева</w:t>
      </w:r>
      <w:bookmarkStart w:id="0" w:name="sub_3"/>
    </w:p>
    <w:p w:rsidR="00794DB3" w:rsidRPr="00794DB3" w:rsidRDefault="00794DB3" w:rsidP="00794DB3">
      <w:pPr>
        <w:autoSpaceDE w:val="0"/>
        <w:autoSpaceDN w:val="0"/>
        <w:adjustRightInd w:val="0"/>
        <w:jc w:val="both"/>
        <w:rPr>
          <w:rFonts w:ascii="Times New Roman" w:hAnsi="Times New Roman"/>
          <w:sz w:val="20"/>
          <w:szCs w:val="20"/>
        </w:rPr>
      </w:pPr>
    </w:p>
    <w:bookmarkEnd w:id="0"/>
    <w:p w:rsidR="00794DB3" w:rsidRPr="00794DB3" w:rsidRDefault="00794DB3" w:rsidP="00794DB3">
      <w:pPr>
        <w:autoSpaceDE w:val="0"/>
        <w:autoSpaceDN w:val="0"/>
        <w:adjustRightInd w:val="0"/>
        <w:spacing w:after="0"/>
        <w:jc w:val="both"/>
        <w:rPr>
          <w:rFonts w:ascii="Times New Roman" w:hAnsi="Times New Roman"/>
          <w:sz w:val="20"/>
          <w:szCs w:val="20"/>
        </w:rPr>
      </w:pPr>
    </w:p>
    <w:p w:rsidR="00794DB3" w:rsidRPr="00794DB3" w:rsidRDefault="00794DB3" w:rsidP="00794DB3">
      <w:pPr>
        <w:autoSpaceDE w:val="0"/>
        <w:autoSpaceDN w:val="0"/>
        <w:adjustRightInd w:val="0"/>
        <w:spacing w:after="0"/>
        <w:ind w:firstLine="720"/>
        <w:jc w:val="right"/>
        <w:rPr>
          <w:rFonts w:ascii="Times New Roman" w:hAnsi="Times New Roman"/>
          <w:sz w:val="20"/>
          <w:szCs w:val="20"/>
        </w:rPr>
      </w:pPr>
      <w:bookmarkStart w:id="1" w:name="sub_2000"/>
      <w:r w:rsidRPr="00794DB3">
        <w:rPr>
          <w:rFonts w:ascii="Times New Roman" w:hAnsi="Times New Roman"/>
          <w:bCs/>
          <w:sz w:val="20"/>
          <w:szCs w:val="20"/>
        </w:rPr>
        <w:lastRenderedPageBreak/>
        <w:t>Приложение 1</w:t>
      </w:r>
    </w:p>
    <w:bookmarkEnd w:id="1"/>
    <w:p w:rsidR="00794DB3" w:rsidRPr="00794DB3" w:rsidRDefault="00794DB3" w:rsidP="00794DB3">
      <w:pPr>
        <w:autoSpaceDE w:val="0"/>
        <w:autoSpaceDN w:val="0"/>
        <w:adjustRightInd w:val="0"/>
        <w:spacing w:after="0"/>
        <w:ind w:firstLine="720"/>
        <w:jc w:val="right"/>
        <w:rPr>
          <w:rFonts w:ascii="Times New Roman" w:hAnsi="Times New Roman"/>
          <w:bCs/>
          <w:sz w:val="20"/>
          <w:szCs w:val="20"/>
        </w:rPr>
      </w:pPr>
      <w:r w:rsidRPr="00794DB3">
        <w:rPr>
          <w:rFonts w:ascii="Times New Roman" w:hAnsi="Times New Roman"/>
          <w:bCs/>
          <w:sz w:val="20"/>
          <w:szCs w:val="20"/>
        </w:rPr>
        <w:t xml:space="preserve">к постановлению администрации  </w:t>
      </w:r>
    </w:p>
    <w:p w:rsidR="00794DB3" w:rsidRPr="00794DB3" w:rsidRDefault="00794DB3" w:rsidP="00794DB3">
      <w:pPr>
        <w:autoSpaceDE w:val="0"/>
        <w:autoSpaceDN w:val="0"/>
        <w:adjustRightInd w:val="0"/>
        <w:spacing w:after="0"/>
        <w:ind w:firstLine="720"/>
        <w:jc w:val="right"/>
        <w:rPr>
          <w:rFonts w:ascii="Times New Roman" w:hAnsi="Times New Roman"/>
          <w:sz w:val="20"/>
          <w:szCs w:val="20"/>
        </w:rPr>
      </w:pPr>
      <w:r w:rsidRPr="00794DB3">
        <w:rPr>
          <w:rFonts w:ascii="Times New Roman" w:hAnsi="Times New Roman"/>
          <w:bCs/>
          <w:sz w:val="20"/>
          <w:szCs w:val="20"/>
        </w:rPr>
        <w:t>сельского поселения</w:t>
      </w:r>
    </w:p>
    <w:p w:rsidR="00794DB3" w:rsidRPr="00794DB3" w:rsidRDefault="00794DB3" w:rsidP="00794DB3">
      <w:pPr>
        <w:autoSpaceDE w:val="0"/>
        <w:autoSpaceDN w:val="0"/>
        <w:adjustRightInd w:val="0"/>
        <w:spacing w:after="0"/>
        <w:ind w:firstLine="720"/>
        <w:jc w:val="right"/>
        <w:rPr>
          <w:rFonts w:ascii="Times New Roman" w:hAnsi="Times New Roman"/>
          <w:sz w:val="20"/>
          <w:szCs w:val="20"/>
        </w:rPr>
      </w:pPr>
      <w:r w:rsidRPr="00794DB3">
        <w:rPr>
          <w:rFonts w:ascii="Times New Roman" w:hAnsi="Times New Roman"/>
          <w:bCs/>
          <w:sz w:val="20"/>
          <w:szCs w:val="20"/>
        </w:rPr>
        <w:t>от  08.12.2022№  89</w:t>
      </w:r>
    </w:p>
    <w:p w:rsidR="00794DB3" w:rsidRPr="00794DB3" w:rsidRDefault="00794DB3" w:rsidP="00794DB3">
      <w:pPr>
        <w:autoSpaceDE w:val="0"/>
        <w:autoSpaceDN w:val="0"/>
        <w:adjustRightInd w:val="0"/>
        <w:ind w:firstLine="720"/>
        <w:jc w:val="right"/>
        <w:rPr>
          <w:rFonts w:ascii="Times New Roman" w:hAnsi="Times New Roman"/>
          <w:sz w:val="20"/>
          <w:szCs w:val="20"/>
        </w:rPr>
      </w:pPr>
    </w:p>
    <w:p w:rsidR="00794DB3" w:rsidRPr="00794DB3" w:rsidRDefault="00794DB3" w:rsidP="00794DB3">
      <w:pPr>
        <w:pStyle w:val="ac"/>
        <w:spacing w:line="276" w:lineRule="auto"/>
        <w:ind w:left="1080"/>
        <w:jc w:val="center"/>
        <w:rPr>
          <w:b/>
          <w:sz w:val="20"/>
          <w:szCs w:val="20"/>
        </w:rPr>
      </w:pPr>
      <w:r w:rsidRPr="00794DB3">
        <w:rPr>
          <w:b/>
          <w:sz w:val="20"/>
          <w:szCs w:val="20"/>
        </w:rPr>
        <w:t>Положение о Комиссии по приватизации служебных жилых</w:t>
      </w:r>
    </w:p>
    <w:p w:rsidR="00794DB3" w:rsidRPr="00794DB3" w:rsidRDefault="00794DB3" w:rsidP="00794DB3">
      <w:pPr>
        <w:autoSpaceDE w:val="0"/>
        <w:autoSpaceDN w:val="0"/>
        <w:adjustRightInd w:val="0"/>
        <w:ind w:firstLine="720"/>
        <w:jc w:val="center"/>
        <w:rPr>
          <w:rFonts w:ascii="Times New Roman" w:hAnsi="Times New Roman"/>
          <w:b/>
          <w:sz w:val="20"/>
          <w:szCs w:val="20"/>
        </w:rPr>
      </w:pPr>
      <w:r w:rsidRPr="00794DB3">
        <w:rPr>
          <w:rFonts w:ascii="Times New Roman" w:hAnsi="Times New Roman"/>
          <w:b/>
          <w:sz w:val="20"/>
          <w:szCs w:val="20"/>
        </w:rPr>
        <w:t>помещений  специализированного жилищного фонда муниципального образования «Бирофельдское сельское поселение»</w:t>
      </w:r>
    </w:p>
    <w:p w:rsidR="00794DB3" w:rsidRPr="00794DB3" w:rsidRDefault="00794DB3" w:rsidP="00794DB3">
      <w:pPr>
        <w:autoSpaceDE w:val="0"/>
        <w:autoSpaceDN w:val="0"/>
        <w:adjustRightInd w:val="0"/>
        <w:spacing w:before="108" w:after="108"/>
        <w:jc w:val="center"/>
        <w:outlineLvl w:val="0"/>
        <w:rPr>
          <w:rFonts w:ascii="Times New Roman" w:hAnsi="Times New Roman"/>
          <w:b/>
          <w:bCs/>
          <w:sz w:val="20"/>
          <w:szCs w:val="20"/>
        </w:rPr>
      </w:pPr>
      <w:bookmarkStart w:id="2" w:name="sub_10"/>
      <w:r w:rsidRPr="00794DB3">
        <w:rPr>
          <w:rFonts w:ascii="Times New Roman" w:hAnsi="Times New Roman"/>
          <w:b/>
          <w:bCs/>
          <w:sz w:val="20"/>
          <w:szCs w:val="20"/>
        </w:rPr>
        <w:t>1. Общие положения</w:t>
      </w:r>
      <w:bookmarkEnd w:id="2"/>
    </w:p>
    <w:p w:rsidR="00794DB3" w:rsidRPr="00794DB3" w:rsidRDefault="00794DB3" w:rsidP="00794DB3">
      <w:pPr>
        <w:numPr>
          <w:ilvl w:val="1"/>
          <w:numId w:val="19"/>
        </w:numPr>
        <w:autoSpaceDE w:val="0"/>
        <w:autoSpaceDN w:val="0"/>
        <w:adjustRightInd w:val="0"/>
        <w:spacing w:after="0" w:line="240" w:lineRule="auto"/>
        <w:ind w:left="0" w:firstLine="720"/>
        <w:jc w:val="both"/>
        <w:rPr>
          <w:rFonts w:ascii="Times New Roman" w:hAnsi="Times New Roman"/>
          <w:sz w:val="20"/>
          <w:szCs w:val="20"/>
        </w:rPr>
      </w:pPr>
      <w:r w:rsidRPr="00794DB3">
        <w:rPr>
          <w:rFonts w:ascii="Times New Roman" w:hAnsi="Times New Roman"/>
          <w:sz w:val="20"/>
          <w:szCs w:val="20"/>
        </w:rPr>
        <w:t>Комиссия по приватизации служебных жилых помещений специализированного жилищного фонда муниципального образования «Бирофельдское сельское поселение» (далее - Комиссия) создана в целях рассмотрения заявлений граждан и приложенных документов о приватизации служебных жилых помещений специализированного жилищного фонда муниципального образования «Бирофельдское сельское поселение».</w:t>
      </w:r>
    </w:p>
    <w:p w:rsidR="00794DB3" w:rsidRPr="00794DB3" w:rsidRDefault="00794DB3" w:rsidP="00794DB3">
      <w:pPr>
        <w:numPr>
          <w:ilvl w:val="1"/>
          <w:numId w:val="19"/>
        </w:numPr>
        <w:autoSpaceDE w:val="0"/>
        <w:autoSpaceDN w:val="0"/>
        <w:adjustRightInd w:val="0"/>
        <w:spacing w:after="0" w:line="240" w:lineRule="auto"/>
        <w:ind w:left="0" w:firstLine="720"/>
        <w:jc w:val="both"/>
        <w:rPr>
          <w:rFonts w:ascii="Times New Roman" w:hAnsi="Times New Roman"/>
          <w:sz w:val="20"/>
          <w:szCs w:val="20"/>
        </w:rPr>
      </w:pPr>
      <w:r w:rsidRPr="00794DB3">
        <w:rPr>
          <w:rFonts w:ascii="Times New Roman" w:hAnsi="Times New Roman"/>
          <w:sz w:val="20"/>
          <w:szCs w:val="20"/>
        </w:rPr>
        <w:t>Свою деятельность Комиссия осуществляет в соответствии с Конституцией Российской  Федерации,</w:t>
      </w:r>
      <w:r w:rsidRPr="00794DB3">
        <w:rPr>
          <w:rFonts w:ascii="Times New Roman" w:hAnsi="Times New Roman"/>
          <w:color w:val="000000"/>
          <w:sz w:val="20"/>
          <w:szCs w:val="20"/>
        </w:rPr>
        <w:t>Жилищным кодексом Российской Федерации, Гражданским кодексом Российской Федерации, Законом Российской Федерации от 04.07.1991 № 1541-1 «О приватизации жилищного фонда в Российской Федерации».</w:t>
      </w:r>
    </w:p>
    <w:p w:rsidR="00794DB3" w:rsidRPr="00794DB3" w:rsidRDefault="00794DB3" w:rsidP="00794DB3">
      <w:pPr>
        <w:numPr>
          <w:ilvl w:val="1"/>
          <w:numId w:val="19"/>
        </w:numPr>
        <w:autoSpaceDE w:val="0"/>
        <w:autoSpaceDN w:val="0"/>
        <w:adjustRightInd w:val="0"/>
        <w:spacing w:after="0" w:line="240" w:lineRule="auto"/>
        <w:ind w:left="0" w:firstLine="720"/>
        <w:jc w:val="both"/>
        <w:rPr>
          <w:rFonts w:ascii="Times New Roman" w:hAnsi="Times New Roman"/>
          <w:sz w:val="20"/>
          <w:szCs w:val="20"/>
        </w:rPr>
      </w:pPr>
      <w:r w:rsidRPr="00794DB3">
        <w:rPr>
          <w:rFonts w:ascii="Times New Roman" w:hAnsi="Times New Roman"/>
          <w:sz w:val="20"/>
          <w:szCs w:val="20"/>
        </w:rPr>
        <w:t xml:space="preserve"> В своем составе Комиссия имеет председателя, заместителя председателя,  членов Комиссии и секретаря Комиссии. Состав Комиссии утверждается постановлением администрации  сельского поселения.</w:t>
      </w:r>
    </w:p>
    <w:p w:rsidR="00794DB3" w:rsidRPr="00794DB3" w:rsidRDefault="00794DB3" w:rsidP="00794DB3">
      <w:pPr>
        <w:numPr>
          <w:ilvl w:val="1"/>
          <w:numId w:val="19"/>
        </w:numPr>
        <w:autoSpaceDE w:val="0"/>
        <w:autoSpaceDN w:val="0"/>
        <w:adjustRightInd w:val="0"/>
        <w:spacing w:after="0" w:line="240" w:lineRule="auto"/>
        <w:ind w:left="0" w:firstLine="720"/>
        <w:jc w:val="both"/>
        <w:rPr>
          <w:rFonts w:ascii="Times New Roman" w:hAnsi="Times New Roman"/>
          <w:sz w:val="20"/>
          <w:szCs w:val="20"/>
        </w:rPr>
      </w:pPr>
      <w:r w:rsidRPr="00794DB3">
        <w:rPr>
          <w:rFonts w:ascii="Times New Roman" w:hAnsi="Times New Roman"/>
          <w:sz w:val="20"/>
          <w:szCs w:val="20"/>
        </w:rPr>
        <w:t>На заседании Комиссии рассматриваются заявления граждан и приложенные к ним документы о приватизации служебных жилых помещений, специализированного жилищного фонда муниципального образования «Бирофельдское сельское поселение»</w:t>
      </w:r>
    </w:p>
    <w:p w:rsidR="00794DB3" w:rsidRPr="00794DB3" w:rsidRDefault="00794DB3" w:rsidP="00794DB3">
      <w:pPr>
        <w:numPr>
          <w:ilvl w:val="1"/>
          <w:numId w:val="19"/>
        </w:numPr>
        <w:autoSpaceDE w:val="0"/>
        <w:autoSpaceDN w:val="0"/>
        <w:adjustRightInd w:val="0"/>
        <w:spacing w:after="0" w:line="240" w:lineRule="auto"/>
        <w:ind w:left="0" w:firstLine="720"/>
        <w:jc w:val="both"/>
        <w:rPr>
          <w:rFonts w:ascii="Times New Roman" w:hAnsi="Times New Roman"/>
          <w:sz w:val="20"/>
          <w:szCs w:val="20"/>
        </w:rPr>
      </w:pPr>
      <w:r w:rsidRPr="00794DB3">
        <w:rPr>
          <w:rFonts w:ascii="Times New Roman" w:hAnsi="Times New Roman"/>
          <w:sz w:val="20"/>
          <w:szCs w:val="20"/>
        </w:rPr>
        <w:t>Комиссия принимает одно из следующих решений:</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рекомендовать главе  Бирофельдского сельского поселения принять решение о  передаче служебного жилого помещения в собственность граждан в порядке приватизации;</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 xml:space="preserve"> рекомендовать главе Бирофельдского сельского поселения принять решение об отказе в  передаче служебного жилого помещения в собственность граждан в порядке приватизации;</w:t>
      </w:r>
    </w:p>
    <w:p w:rsidR="00794DB3" w:rsidRPr="00794DB3" w:rsidRDefault="00794DB3" w:rsidP="00794DB3">
      <w:pPr>
        <w:numPr>
          <w:ilvl w:val="1"/>
          <w:numId w:val="19"/>
        </w:numPr>
        <w:autoSpaceDE w:val="0"/>
        <w:autoSpaceDN w:val="0"/>
        <w:adjustRightInd w:val="0"/>
        <w:spacing w:after="0" w:line="240" w:lineRule="auto"/>
        <w:ind w:left="0" w:firstLine="720"/>
        <w:jc w:val="both"/>
        <w:rPr>
          <w:rFonts w:ascii="Times New Roman" w:hAnsi="Times New Roman"/>
          <w:sz w:val="20"/>
          <w:szCs w:val="20"/>
        </w:rPr>
      </w:pPr>
      <w:r w:rsidRPr="00794DB3">
        <w:rPr>
          <w:rFonts w:ascii="Times New Roman" w:hAnsi="Times New Roman"/>
          <w:sz w:val="20"/>
          <w:szCs w:val="20"/>
        </w:rPr>
        <w:t xml:space="preserve">При принятии решения Комиссия учитывает продолжительность трудового стажа гражданина в организации, в связи с работой в которой он получил служебное жилое помещение - </w:t>
      </w:r>
      <w:r w:rsidRPr="00794DB3">
        <w:rPr>
          <w:rFonts w:ascii="Times New Roman" w:hAnsi="Times New Roman"/>
          <w:color w:val="000000"/>
          <w:sz w:val="20"/>
          <w:szCs w:val="20"/>
        </w:rPr>
        <w:t xml:space="preserve"> не менее </w:t>
      </w:r>
      <w:r w:rsidRPr="00794DB3">
        <w:rPr>
          <w:rFonts w:ascii="Times New Roman" w:hAnsi="Times New Roman"/>
          <w:b/>
          <w:sz w:val="20"/>
          <w:szCs w:val="20"/>
        </w:rPr>
        <w:t>15</w:t>
      </w:r>
      <w:r w:rsidRPr="00794DB3">
        <w:rPr>
          <w:rFonts w:ascii="Times New Roman" w:hAnsi="Times New Roman"/>
          <w:color w:val="000000"/>
          <w:sz w:val="20"/>
          <w:szCs w:val="20"/>
        </w:rPr>
        <w:t xml:space="preserve"> лет (не менее чем на одной ставке в течение всего периода трудовой деятельности) при условии проживания в служебном жилом помещении не менее </w:t>
      </w:r>
      <w:r w:rsidRPr="00794DB3">
        <w:rPr>
          <w:rFonts w:ascii="Times New Roman" w:hAnsi="Times New Roman"/>
          <w:b/>
          <w:sz w:val="20"/>
          <w:szCs w:val="20"/>
        </w:rPr>
        <w:t>10</w:t>
      </w:r>
      <w:r w:rsidRPr="00794DB3">
        <w:rPr>
          <w:rFonts w:ascii="Times New Roman" w:hAnsi="Times New Roman"/>
          <w:color w:val="000000"/>
          <w:sz w:val="20"/>
          <w:szCs w:val="20"/>
        </w:rPr>
        <w:t xml:space="preserve"> лет,</w:t>
      </w:r>
      <w:r w:rsidRPr="00794DB3">
        <w:rPr>
          <w:rFonts w:ascii="Times New Roman" w:hAnsi="Times New Roman"/>
          <w:sz w:val="20"/>
          <w:szCs w:val="20"/>
        </w:rPr>
        <w:t xml:space="preserve"> отношение гражданина к работе или службе, а также учитываются характеристики служебного жилого помещения, находящегося в собственности  муниципального образования «Бирофельдское сельское поселение». </w:t>
      </w:r>
    </w:p>
    <w:p w:rsidR="00794DB3" w:rsidRPr="00BA2E3B" w:rsidRDefault="00794DB3" w:rsidP="00BA2E3B">
      <w:pPr>
        <w:numPr>
          <w:ilvl w:val="1"/>
          <w:numId w:val="19"/>
        </w:numPr>
        <w:autoSpaceDE w:val="0"/>
        <w:autoSpaceDN w:val="0"/>
        <w:adjustRightInd w:val="0"/>
        <w:spacing w:after="0" w:line="240" w:lineRule="auto"/>
        <w:ind w:left="0" w:firstLine="720"/>
        <w:jc w:val="both"/>
        <w:rPr>
          <w:rFonts w:ascii="Times New Roman" w:hAnsi="Times New Roman"/>
          <w:sz w:val="20"/>
          <w:szCs w:val="20"/>
        </w:rPr>
      </w:pPr>
      <w:r w:rsidRPr="00794DB3">
        <w:rPr>
          <w:rFonts w:ascii="Times New Roman" w:hAnsi="Times New Roman"/>
          <w:sz w:val="20"/>
          <w:szCs w:val="20"/>
        </w:rPr>
        <w:t>Предложения  Комиссии оформляются в виде решения  и включается в протокол заседания Комиссии.</w:t>
      </w:r>
    </w:p>
    <w:p w:rsidR="00794DB3" w:rsidRPr="00BA2E3B" w:rsidRDefault="00794DB3" w:rsidP="00BA2E3B">
      <w:pPr>
        <w:autoSpaceDE w:val="0"/>
        <w:autoSpaceDN w:val="0"/>
        <w:adjustRightInd w:val="0"/>
        <w:spacing w:before="108" w:after="108"/>
        <w:jc w:val="center"/>
        <w:outlineLvl w:val="0"/>
        <w:rPr>
          <w:rFonts w:ascii="Times New Roman" w:hAnsi="Times New Roman"/>
          <w:b/>
          <w:bCs/>
          <w:sz w:val="20"/>
          <w:szCs w:val="20"/>
        </w:rPr>
      </w:pPr>
      <w:bookmarkStart w:id="3" w:name="sub_20"/>
      <w:r w:rsidRPr="00794DB3">
        <w:rPr>
          <w:rFonts w:ascii="Times New Roman" w:hAnsi="Times New Roman"/>
          <w:b/>
          <w:bCs/>
          <w:sz w:val="20"/>
          <w:szCs w:val="20"/>
        </w:rPr>
        <w:t>2. Организация деятельности Комиссии</w:t>
      </w:r>
      <w:bookmarkEnd w:id="3"/>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2.1.Заседания Комиссии проводятся по мере необходимости.</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2.2.Комиссия правомочна решать вопросы, если на ее заседании присутствует не менее половины ее членов.</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2.3.Решения на заседании Комиссии принимаются простым большинством голосов присутствующих членов Комиссии. Заседание Комиссии ведет председатель, а в его отсутствие – заместитель председателя.</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 xml:space="preserve">2.4.Секретарь Комиссии  обеспечивает рассмотрение Комиссией указанного заявления в течение  40 дней с момента поступления в администрацию сельского поселения заявления о приватизации служебного жилого помещения с полным пакетом документов. </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Протокол Комиссии направляется в трехдневный срок  главе сельского поселения  для принятия на его основе соответствующего постановления администрации сельского поселения:</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lastRenderedPageBreak/>
        <w:t xml:space="preserve"> о передаче служебного жилого помещения в собственность граждан в порядке приватизации  и является основанием для заключения договора передачи в собственность граждан служебного жилого помещения;</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об отказе в  передаче служебного жилого помещения в собственность граждан в порядке приватизации;</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2.5.Заседание Комиссии оформляется протоколом.</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2.6.Протокол включает в себя следующие сведения:</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когда и где состоялось заседание Комиссии;</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список присутствующих членов Комиссии и иных лиц;</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повестка дня с указанием вопросов, выносимых на рассмотрение Комиссии;</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заключение Комиссии по каждому вопросу.</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2.7.Протокол заседания подписывается председателем и секретарем Комиссии.</w:t>
      </w:r>
    </w:p>
    <w:p w:rsidR="00794DB3" w:rsidRPr="00794DB3" w:rsidRDefault="00794DB3" w:rsidP="00BA2E3B">
      <w:pPr>
        <w:autoSpaceDE w:val="0"/>
        <w:autoSpaceDN w:val="0"/>
        <w:adjustRightInd w:val="0"/>
        <w:jc w:val="both"/>
        <w:rPr>
          <w:rFonts w:ascii="Times New Roman" w:hAnsi="Times New Roman"/>
          <w:sz w:val="20"/>
          <w:szCs w:val="20"/>
        </w:rPr>
      </w:pPr>
    </w:p>
    <w:p w:rsidR="00794DB3" w:rsidRPr="00794DB3" w:rsidRDefault="00794DB3" w:rsidP="00BA2E3B">
      <w:pPr>
        <w:jc w:val="both"/>
        <w:rPr>
          <w:rFonts w:ascii="Times New Roman" w:hAnsi="Times New Roman"/>
          <w:sz w:val="20"/>
          <w:szCs w:val="20"/>
        </w:rPr>
      </w:pPr>
    </w:p>
    <w:p w:rsidR="00794DB3" w:rsidRPr="00794DB3" w:rsidRDefault="00794DB3" w:rsidP="00BA2E3B">
      <w:pPr>
        <w:spacing w:after="0"/>
        <w:ind w:firstLine="851"/>
        <w:jc w:val="both"/>
        <w:rPr>
          <w:rFonts w:ascii="Times New Roman" w:hAnsi="Times New Roman"/>
          <w:sz w:val="20"/>
          <w:szCs w:val="20"/>
        </w:rPr>
      </w:pPr>
    </w:p>
    <w:p w:rsidR="00794DB3" w:rsidRPr="00794DB3" w:rsidRDefault="00794DB3" w:rsidP="00BA2E3B">
      <w:pPr>
        <w:autoSpaceDE w:val="0"/>
        <w:autoSpaceDN w:val="0"/>
        <w:adjustRightInd w:val="0"/>
        <w:spacing w:after="0"/>
        <w:jc w:val="right"/>
        <w:rPr>
          <w:rFonts w:ascii="Times New Roman" w:hAnsi="Times New Roman"/>
          <w:sz w:val="20"/>
          <w:szCs w:val="20"/>
        </w:rPr>
      </w:pPr>
      <w:r w:rsidRPr="00794DB3">
        <w:rPr>
          <w:rFonts w:ascii="Times New Roman" w:hAnsi="Times New Roman"/>
          <w:bCs/>
          <w:sz w:val="20"/>
          <w:szCs w:val="20"/>
        </w:rPr>
        <w:t>Приложение 2</w:t>
      </w:r>
    </w:p>
    <w:p w:rsidR="00794DB3" w:rsidRPr="00794DB3" w:rsidRDefault="00794DB3" w:rsidP="00BA2E3B">
      <w:pPr>
        <w:autoSpaceDE w:val="0"/>
        <w:autoSpaceDN w:val="0"/>
        <w:adjustRightInd w:val="0"/>
        <w:spacing w:after="0"/>
        <w:ind w:firstLine="720"/>
        <w:jc w:val="right"/>
        <w:rPr>
          <w:rFonts w:ascii="Times New Roman" w:hAnsi="Times New Roman"/>
          <w:bCs/>
          <w:sz w:val="20"/>
          <w:szCs w:val="20"/>
        </w:rPr>
      </w:pPr>
      <w:r w:rsidRPr="00794DB3">
        <w:rPr>
          <w:rFonts w:ascii="Times New Roman" w:hAnsi="Times New Roman"/>
          <w:bCs/>
          <w:sz w:val="20"/>
          <w:szCs w:val="20"/>
        </w:rPr>
        <w:t xml:space="preserve">к постановлению администрации </w:t>
      </w:r>
    </w:p>
    <w:p w:rsidR="00794DB3" w:rsidRPr="00794DB3" w:rsidRDefault="00794DB3" w:rsidP="00BA2E3B">
      <w:pPr>
        <w:autoSpaceDE w:val="0"/>
        <w:autoSpaceDN w:val="0"/>
        <w:adjustRightInd w:val="0"/>
        <w:spacing w:after="0"/>
        <w:ind w:firstLine="720"/>
        <w:jc w:val="right"/>
        <w:rPr>
          <w:rFonts w:ascii="Times New Roman" w:hAnsi="Times New Roman"/>
          <w:sz w:val="20"/>
          <w:szCs w:val="20"/>
        </w:rPr>
      </w:pPr>
      <w:r w:rsidRPr="00794DB3">
        <w:rPr>
          <w:rFonts w:ascii="Times New Roman" w:hAnsi="Times New Roman"/>
          <w:bCs/>
          <w:sz w:val="20"/>
          <w:szCs w:val="20"/>
        </w:rPr>
        <w:t xml:space="preserve"> сельского поселения</w:t>
      </w:r>
    </w:p>
    <w:p w:rsidR="00794DB3" w:rsidRPr="00794DB3" w:rsidRDefault="00794DB3" w:rsidP="00BA2E3B">
      <w:pPr>
        <w:autoSpaceDE w:val="0"/>
        <w:autoSpaceDN w:val="0"/>
        <w:adjustRightInd w:val="0"/>
        <w:spacing w:after="0"/>
        <w:ind w:firstLine="720"/>
        <w:jc w:val="right"/>
        <w:rPr>
          <w:rFonts w:ascii="Times New Roman" w:hAnsi="Times New Roman"/>
          <w:sz w:val="20"/>
          <w:szCs w:val="20"/>
        </w:rPr>
      </w:pPr>
      <w:r w:rsidRPr="00794DB3">
        <w:rPr>
          <w:rFonts w:ascii="Times New Roman" w:hAnsi="Times New Roman"/>
          <w:bCs/>
          <w:sz w:val="20"/>
          <w:szCs w:val="20"/>
        </w:rPr>
        <w:t>от 08.12.2022№89</w:t>
      </w:r>
    </w:p>
    <w:p w:rsidR="00794DB3" w:rsidRPr="00794DB3" w:rsidRDefault="00794DB3" w:rsidP="00794DB3">
      <w:pPr>
        <w:autoSpaceDE w:val="0"/>
        <w:autoSpaceDN w:val="0"/>
        <w:adjustRightInd w:val="0"/>
        <w:jc w:val="both"/>
        <w:rPr>
          <w:rFonts w:ascii="Times New Roman" w:hAnsi="Times New Roman"/>
          <w:sz w:val="20"/>
          <w:szCs w:val="20"/>
        </w:rPr>
      </w:pPr>
    </w:p>
    <w:p w:rsidR="00794DB3" w:rsidRPr="00794DB3" w:rsidRDefault="00794DB3" w:rsidP="00794DB3">
      <w:pPr>
        <w:autoSpaceDE w:val="0"/>
        <w:autoSpaceDN w:val="0"/>
        <w:adjustRightInd w:val="0"/>
        <w:jc w:val="both"/>
        <w:rPr>
          <w:rFonts w:ascii="Times New Roman" w:hAnsi="Times New Roman"/>
          <w:sz w:val="20"/>
          <w:szCs w:val="20"/>
        </w:rPr>
      </w:pPr>
    </w:p>
    <w:p w:rsidR="00794DB3" w:rsidRPr="00794DB3" w:rsidRDefault="00794DB3" w:rsidP="00794DB3">
      <w:pPr>
        <w:pStyle w:val="ac"/>
        <w:spacing w:line="276" w:lineRule="auto"/>
        <w:ind w:left="1080"/>
        <w:jc w:val="center"/>
        <w:rPr>
          <w:b/>
          <w:sz w:val="20"/>
          <w:szCs w:val="20"/>
        </w:rPr>
      </w:pPr>
      <w:r w:rsidRPr="00794DB3">
        <w:rPr>
          <w:b/>
          <w:sz w:val="20"/>
          <w:szCs w:val="20"/>
        </w:rPr>
        <w:t>Состав Комиссии по приватизации служебных жилых</w:t>
      </w:r>
    </w:p>
    <w:p w:rsidR="00794DB3" w:rsidRPr="00BA2E3B" w:rsidRDefault="00794DB3" w:rsidP="00BA2E3B">
      <w:pPr>
        <w:autoSpaceDE w:val="0"/>
        <w:autoSpaceDN w:val="0"/>
        <w:adjustRightInd w:val="0"/>
        <w:spacing w:after="0"/>
        <w:ind w:firstLine="720"/>
        <w:jc w:val="center"/>
        <w:rPr>
          <w:rFonts w:ascii="Times New Roman" w:hAnsi="Times New Roman"/>
          <w:b/>
          <w:sz w:val="20"/>
          <w:szCs w:val="20"/>
        </w:rPr>
      </w:pPr>
      <w:r w:rsidRPr="00794DB3">
        <w:rPr>
          <w:rFonts w:ascii="Times New Roman" w:hAnsi="Times New Roman"/>
          <w:b/>
          <w:sz w:val="20"/>
          <w:szCs w:val="20"/>
        </w:rPr>
        <w:t>помещений  специализированного жилищного фонда муниципального образования «Бирофельдское сельское поселение»</w:t>
      </w:r>
    </w:p>
    <w:p w:rsidR="00794DB3" w:rsidRPr="00794DB3" w:rsidRDefault="00794DB3" w:rsidP="00BA2E3B">
      <w:pPr>
        <w:spacing w:after="0"/>
        <w:ind w:firstLine="708"/>
        <w:jc w:val="both"/>
        <w:rPr>
          <w:rFonts w:ascii="Times New Roman" w:hAnsi="Times New Roman"/>
          <w:sz w:val="20"/>
          <w:szCs w:val="20"/>
        </w:rPr>
      </w:pPr>
      <w:r w:rsidRPr="00794DB3">
        <w:rPr>
          <w:rFonts w:ascii="Times New Roman" w:hAnsi="Times New Roman"/>
          <w:sz w:val="20"/>
          <w:szCs w:val="20"/>
        </w:rPr>
        <w:t xml:space="preserve">Васильева Т.А. - заместитель главы администрации Бирофельдского сельского поселения, </w:t>
      </w:r>
      <w:r w:rsidRPr="00794DB3">
        <w:rPr>
          <w:rFonts w:ascii="Times New Roman" w:hAnsi="Times New Roman"/>
          <w:sz w:val="20"/>
          <w:szCs w:val="20"/>
          <w:u w:val="single"/>
        </w:rPr>
        <w:t>председатель комиссии</w:t>
      </w:r>
      <w:r w:rsidRPr="00794DB3">
        <w:rPr>
          <w:rFonts w:ascii="Times New Roman" w:hAnsi="Times New Roman"/>
          <w:sz w:val="20"/>
          <w:szCs w:val="20"/>
        </w:rPr>
        <w:t>по  приватизациислужебных жилых</w:t>
      </w:r>
    </w:p>
    <w:p w:rsidR="00794DB3" w:rsidRPr="00794DB3" w:rsidRDefault="00794DB3" w:rsidP="00BA2E3B">
      <w:pPr>
        <w:autoSpaceDE w:val="0"/>
        <w:autoSpaceDN w:val="0"/>
        <w:adjustRightInd w:val="0"/>
        <w:spacing w:after="0"/>
        <w:jc w:val="both"/>
        <w:rPr>
          <w:rFonts w:ascii="Times New Roman" w:hAnsi="Times New Roman"/>
          <w:sz w:val="20"/>
          <w:szCs w:val="20"/>
        </w:rPr>
      </w:pPr>
      <w:r w:rsidRPr="00794DB3">
        <w:rPr>
          <w:rFonts w:ascii="Times New Roman" w:hAnsi="Times New Roman"/>
          <w:sz w:val="20"/>
          <w:szCs w:val="20"/>
        </w:rPr>
        <w:t>помещений  специализированного жилищного фонда муниципального образования «Бирофельдское сельское поселение»;</w:t>
      </w:r>
    </w:p>
    <w:p w:rsidR="00794DB3" w:rsidRPr="00794DB3" w:rsidRDefault="00794DB3" w:rsidP="00BA2E3B">
      <w:pPr>
        <w:spacing w:after="0"/>
        <w:ind w:firstLine="708"/>
        <w:jc w:val="both"/>
        <w:rPr>
          <w:rFonts w:ascii="Times New Roman" w:hAnsi="Times New Roman"/>
          <w:sz w:val="20"/>
          <w:szCs w:val="20"/>
        </w:rPr>
      </w:pPr>
      <w:r w:rsidRPr="00794DB3">
        <w:rPr>
          <w:rFonts w:ascii="Times New Roman" w:hAnsi="Times New Roman"/>
          <w:sz w:val="20"/>
          <w:szCs w:val="20"/>
        </w:rPr>
        <w:t xml:space="preserve">Козулина С. В.– ведущий специалист 2 разряда, главный бухгалтер администрации сельского поселения,  </w:t>
      </w:r>
      <w:r w:rsidRPr="00794DB3">
        <w:rPr>
          <w:rFonts w:ascii="Times New Roman" w:hAnsi="Times New Roman"/>
          <w:sz w:val="20"/>
          <w:szCs w:val="20"/>
          <w:u w:val="single"/>
        </w:rPr>
        <w:t>заместитель председателя комиссии</w:t>
      </w:r>
      <w:r w:rsidRPr="00794DB3">
        <w:rPr>
          <w:rFonts w:ascii="Times New Roman" w:hAnsi="Times New Roman"/>
          <w:sz w:val="20"/>
          <w:szCs w:val="20"/>
        </w:rPr>
        <w:t xml:space="preserve"> по приватизации служебных жилыхпомещений  специализированного жилищного фонда муниципального образования «Бирофельдское сельское поселение»;</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Григорьева С.В.-  старший специалист администрации сельского поселения, секретарькомиссии</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Члены комиссии:</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Телегина Л.С. – депутат Собрания депутатов муниципального образования «Бирофельдское сельское поселение»(по согласованию);</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Боровинская Д.А. – депутат Собрания депутатов муниципального образования «Бирофельдское сельское поселение» (по согласованию);</w:t>
      </w:r>
    </w:p>
    <w:p w:rsidR="00794DB3" w:rsidRPr="00794DB3" w:rsidRDefault="00794DB3" w:rsidP="00BA2E3B">
      <w:pPr>
        <w:autoSpaceDE w:val="0"/>
        <w:autoSpaceDN w:val="0"/>
        <w:adjustRightInd w:val="0"/>
        <w:spacing w:after="0"/>
        <w:ind w:firstLine="720"/>
        <w:jc w:val="both"/>
        <w:rPr>
          <w:rFonts w:ascii="Times New Roman" w:hAnsi="Times New Roman"/>
          <w:sz w:val="20"/>
          <w:szCs w:val="20"/>
        </w:rPr>
      </w:pPr>
      <w:r w:rsidRPr="00794DB3">
        <w:rPr>
          <w:rFonts w:ascii="Times New Roman" w:hAnsi="Times New Roman"/>
          <w:sz w:val="20"/>
          <w:szCs w:val="20"/>
        </w:rPr>
        <w:t>Хапаль Е.М. – депутат Собрания депутатов муниципального образования «Биробиджанский муниципальный район» (по согласованию)</w:t>
      </w:r>
    </w:p>
    <w:p w:rsidR="00794DB3" w:rsidRPr="00794DB3" w:rsidRDefault="00794DB3" w:rsidP="00794DB3">
      <w:pPr>
        <w:autoSpaceDE w:val="0"/>
        <w:autoSpaceDN w:val="0"/>
        <w:adjustRightInd w:val="0"/>
        <w:ind w:firstLine="720"/>
        <w:jc w:val="both"/>
        <w:rPr>
          <w:rFonts w:ascii="Times New Roman" w:hAnsi="Times New Roman"/>
          <w:sz w:val="20"/>
          <w:szCs w:val="20"/>
        </w:rPr>
      </w:pPr>
    </w:p>
    <w:p w:rsidR="00794DB3" w:rsidRPr="00794DB3" w:rsidRDefault="00794DB3" w:rsidP="00794DB3">
      <w:pPr>
        <w:ind w:firstLine="851"/>
        <w:jc w:val="both"/>
        <w:rPr>
          <w:rFonts w:ascii="Times New Roman" w:hAnsi="Times New Roman"/>
          <w:sz w:val="20"/>
          <w:szCs w:val="20"/>
        </w:rPr>
      </w:pPr>
    </w:p>
    <w:p w:rsidR="00794DB3" w:rsidRPr="00794DB3" w:rsidRDefault="00794DB3" w:rsidP="00BA2E3B">
      <w:pPr>
        <w:pStyle w:val="ae"/>
        <w:jc w:val="center"/>
        <w:rPr>
          <w:rFonts w:ascii="Times New Roman" w:hAnsi="Times New Roman" w:cs="Times New Roman"/>
          <w:sz w:val="20"/>
          <w:szCs w:val="20"/>
        </w:rPr>
      </w:pPr>
      <w:r w:rsidRPr="00794DB3">
        <w:rPr>
          <w:rFonts w:ascii="Times New Roman" w:hAnsi="Times New Roman" w:cs="Times New Roman"/>
          <w:sz w:val="20"/>
          <w:szCs w:val="20"/>
        </w:rPr>
        <w:lastRenderedPageBreak/>
        <w:t>Муниципальное образование «Бирофельдское сельское поселение» Биробиджанского муниципального района</w:t>
      </w:r>
    </w:p>
    <w:p w:rsidR="00794DB3" w:rsidRPr="00794DB3" w:rsidRDefault="00794DB3" w:rsidP="00BA2E3B">
      <w:pPr>
        <w:jc w:val="center"/>
        <w:rPr>
          <w:rFonts w:ascii="Times New Roman" w:hAnsi="Times New Roman"/>
          <w:sz w:val="20"/>
          <w:szCs w:val="20"/>
        </w:rPr>
      </w:pPr>
      <w:r w:rsidRPr="00794DB3">
        <w:rPr>
          <w:rFonts w:ascii="Times New Roman" w:hAnsi="Times New Roman"/>
          <w:sz w:val="20"/>
          <w:szCs w:val="20"/>
        </w:rPr>
        <w:t>Еврейской автономной области</w:t>
      </w:r>
    </w:p>
    <w:p w:rsidR="00794DB3" w:rsidRPr="00794DB3" w:rsidRDefault="00794DB3" w:rsidP="00BA2E3B">
      <w:pPr>
        <w:jc w:val="center"/>
        <w:rPr>
          <w:rFonts w:ascii="Times New Roman" w:hAnsi="Times New Roman"/>
          <w:sz w:val="20"/>
          <w:szCs w:val="20"/>
        </w:rPr>
      </w:pPr>
      <w:r w:rsidRPr="00794DB3">
        <w:rPr>
          <w:rFonts w:ascii="Times New Roman" w:hAnsi="Times New Roman"/>
          <w:sz w:val="20"/>
          <w:szCs w:val="20"/>
        </w:rPr>
        <w:t>АДМИНИСТРАЦИЯ  СЕЛЬСКОГО ПОСЕЛЕНИЯ</w:t>
      </w:r>
    </w:p>
    <w:p w:rsidR="00794DB3" w:rsidRPr="00794DB3" w:rsidRDefault="00794DB3" w:rsidP="00BA2E3B">
      <w:pPr>
        <w:jc w:val="center"/>
        <w:rPr>
          <w:rFonts w:ascii="Times New Roman" w:hAnsi="Times New Roman"/>
          <w:sz w:val="20"/>
          <w:szCs w:val="20"/>
        </w:rPr>
      </w:pPr>
      <w:r w:rsidRPr="00794DB3">
        <w:rPr>
          <w:rFonts w:ascii="Times New Roman" w:hAnsi="Times New Roman"/>
          <w:sz w:val="20"/>
          <w:szCs w:val="20"/>
        </w:rPr>
        <w:t>ПОСТАНОВЛЕНИЕ</w:t>
      </w:r>
    </w:p>
    <w:p w:rsidR="00794DB3" w:rsidRPr="00794DB3" w:rsidRDefault="00794DB3" w:rsidP="00794DB3">
      <w:pPr>
        <w:tabs>
          <w:tab w:val="left" w:pos="8760"/>
        </w:tabs>
        <w:ind w:left="8760" w:hanging="8760"/>
        <w:rPr>
          <w:rFonts w:ascii="Times New Roman" w:hAnsi="Times New Roman"/>
          <w:sz w:val="20"/>
          <w:szCs w:val="20"/>
        </w:rPr>
      </w:pPr>
      <w:r w:rsidRPr="00794DB3">
        <w:rPr>
          <w:rFonts w:ascii="Times New Roman" w:hAnsi="Times New Roman"/>
          <w:sz w:val="20"/>
          <w:szCs w:val="20"/>
        </w:rPr>
        <w:t xml:space="preserve">08.12.2022                                                                                                     </w:t>
      </w:r>
      <w:r w:rsidR="00BA2E3B">
        <w:rPr>
          <w:rFonts w:ascii="Times New Roman" w:hAnsi="Times New Roman"/>
          <w:sz w:val="20"/>
          <w:szCs w:val="20"/>
        </w:rPr>
        <w:t xml:space="preserve">                                                                                                                                                 </w:t>
      </w:r>
      <w:r w:rsidRPr="00794DB3">
        <w:rPr>
          <w:rFonts w:ascii="Times New Roman" w:hAnsi="Times New Roman"/>
          <w:sz w:val="20"/>
          <w:szCs w:val="20"/>
        </w:rPr>
        <w:t xml:space="preserve">      № 90</w:t>
      </w:r>
    </w:p>
    <w:p w:rsidR="00794DB3" w:rsidRPr="00794DB3" w:rsidRDefault="00794DB3" w:rsidP="00BA2E3B">
      <w:pPr>
        <w:jc w:val="center"/>
        <w:rPr>
          <w:rFonts w:ascii="Times New Roman" w:hAnsi="Times New Roman"/>
          <w:sz w:val="20"/>
          <w:szCs w:val="20"/>
        </w:rPr>
      </w:pPr>
      <w:r w:rsidRPr="00794DB3">
        <w:rPr>
          <w:rFonts w:ascii="Times New Roman" w:hAnsi="Times New Roman"/>
          <w:sz w:val="20"/>
          <w:szCs w:val="20"/>
        </w:rPr>
        <w:t>с. Бирофельд</w:t>
      </w:r>
    </w:p>
    <w:p w:rsidR="00794DB3" w:rsidRPr="00794DB3" w:rsidRDefault="00794DB3" w:rsidP="00BA2E3B">
      <w:pPr>
        <w:jc w:val="both"/>
        <w:rPr>
          <w:rFonts w:ascii="Times New Roman" w:hAnsi="Times New Roman"/>
          <w:sz w:val="20"/>
          <w:szCs w:val="20"/>
        </w:rPr>
      </w:pPr>
      <w:r w:rsidRPr="00794DB3">
        <w:rPr>
          <w:rFonts w:ascii="Times New Roman" w:hAnsi="Times New Roman"/>
          <w:sz w:val="20"/>
          <w:szCs w:val="20"/>
        </w:rPr>
        <w:t>Об утверждении Порядка завершения операций по исполнению бюджета «Муниципального образования «Бирофельдское сельское поселение» Биробиджанского муниципального района Еврейской автономной области» в текущем финансовом году</w:t>
      </w:r>
    </w:p>
    <w:p w:rsidR="00794DB3" w:rsidRPr="00794DB3" w:rsidRDefault="00794DB3" w:rsidP="00794DB3">
      <w:pPr>
        <w:ind w:firstLine="709"/>
        <w:jc w:val="both"/>
        <w:rPr>
          <w:rFonts w:ascii="Times New Roman" w:hAnsi="Times New Roman"/>
          <w:sz w:val="20"/>
          <w:szCs w:val="20"/>
        </w:rPr>
      </w:pPr>
      <w:r w:rsidRPr="00794DB3">
        <w:rPr>
          <w:rFonts w:ascii="Times New Roman" w:hAnsi="Times New Roman"/>
          <w:sz w:val="20"/>
          <w:szCs w:val="20"/>
        </w:rPr>
        <w:t>На основании статьи 242 Бюджетного кодекса Российской Федерации администрация сельского поселения</w:t>
      </w:r>
    </w:p>
    <w:p w:rsidR="00794DB3" w:rsidRPr="00794DB3" w:rsidRDefault="00794DB3" w:rsidP="00794DB3">
      <w:pPr>
        <w:jc w:val="both"/>
        <w:rPr>
          <w:rFonts w:ascii="Times New Roman" w:hAnsi="Times New Roman"/>
          <w:sz w:val="20"/>
          <w:szCs w:val="20"/>
        </w:rPr>
      </w:pPr>
      <w:r w:rsidRPr="00794DB3">
        <w:rPr>
          <w:rFonts w:ascii="Times New Roman" w:hAnsi="Times New Roman"/>
          <w:sz w:val="20"/>
          <w:szCs w:val="20"/>
        </w:rPr>
        <w:t>ПОСТАНОВЛЯЕТ:</w:t>
      </w:r>
    </w:p>
    <w:p w:rsidR="00794DB3" w:rsidRPr="00794DB3" w:rsidRDefault="00794DB3" w:rsidP="00794DB3">
      <w:pPr>
        <w:ind w:firstLine="720"/>
        <w:jc w:val="both"/>
        <w:rPr>
          <w:rFonts w:ascii="Times New Roman" w:hAnsi="Times New Roman"/>
          <w:sz w:val="20"/>
          <w:szCs w:val="20"/>
        </w:rPr>
      </w:pPr>
      <w:r w:rsidRPr="00794DB3">
        <w:rPr>
          <w:rFonts w:ascii="Times New Roman" w:hAnsi="Times New Roman"/>
          <w:sz w:val="20"/>
          <w:szCs w:val="20"/>
        </w:rPr>
        <w:t>1. Утвердить прилагаемый Порядок завершения операций по исполнению  бюджета «Муниципального образования «Бирофельдское сельское поселение» Биробиджанского муниципального района Еврейской автономной области» в текущем финансовом году.</w:t>
      </w:r>
    </w:p>
    <w:p w:rsidR="00794DB3" w:rsidRPr="00794DB3" w:rsidRDefault="00794DB3" w:rsidP="00794DB3">
      <w:pPr>
        <w:ind w:firstLine="720"/>
        <w:jc w:val="both"/>
        <w:rPr>
          <w:rFonts w:ascii="Times New Roman" w:hAnsi="Times New Roman"/>
          <w:sz w:val="20"/>
          <w:szCs w:val="20"/>
        </w:rPr>
      </w:pPr>
      <w:r w:rsidRPr="00794DB3">
        <w:rPr>
          <w:rFonts w:ascii="Times New Roman" w:hAnsi="Times New Roman"/>
          <w:sz w:val="20"/>
          <w:szCs w:val="20"/>
        </w:rPr>
        <w:t>2. Контроль за исполнением настоящего постановления оставляю за собой.</w:t>
      </w:r>
    </w:p>
    <w:p w:rsidR="00794DB3" w:rsidRPr="00794DB3" w:rsidRDefault="00794DB3" w:rsidP="00794DB3">
      <w:pPr>
        <w:pStyle w:val="a5"/>
        <w:spacing w:before="0" w:beforeAutospacing="0" w:after="0" w:afterAutospacing="0"/>
        <w:ind w:firstLine="709"/>
        <w:jc w:val="both"/>
        <w:rPr>
          <w:rFonts w:ascii="Times New Roman" w:hAnsi="Times New Roman"/>
          <w:sz w:val="20"/>
          <w:szCs w:val="20"/>
        </w:rPr>
      </w:pPr>
      <w:r w:rsidRPr="00794DB3">
        <w:rPr>
          <w:rFonts w:ascii="Times New Roman" w:hAnsi="Times New Roman"/>
          <w:sz w:val="20"/>
          <w:szCs w:val="20"/>
        </w:rPr>
        <w:t xml:space="preserve">3. </w:t>
      </w:r>
      <w:r w:rsidRPr="00794DB3">
        <w:rPr>
          <w:rFonts w:ascii="Times New Roman" w:hAnsi="Times New Roman"/>
          <w:bCs/>
          <w:color w:val="000000"/>
          <w:sz w:val="20"/>
          <w:szCs w:val="20"/>
        </w:rPr>
        <w:t xml:space="preserve">Опубликовать настоящее постановление в Информационном бюллетене Бирофельдского сельского поселения </w:t>
      </w:r>
      <w:r w:rsidRPr="00794DB3">
        <w:rPr>
          <w:rFonts w:ascii="Times New Roman" w:hAnsi="Times New Roman"/>
          <w:color w:val="000000"/>
          <w:sz w:val="20"/>
          <w:szCs w:val="20"/>
        </w:rPr>
        <w:t>Биробиджанского муниципального района Еврейской автономной области</w:t>
      </w:r>
      <w:r w:rsidRPr="00794DB3">
        <w:rPr>
          <w:rFonts w:ascii="Times New Roman" w:hAnsi="Times New Roman"/>
          <w:bCs/>
          <w:color w:val="000000"/>
          <w:sz w:val="20"/>
          <w:szCs w:val="20"/>
        </w:rPr>
        <w:t xml:space="preserve"> и разместить на официальном сайте администрации сельского поселения в Сети Интернет </w:t>
      </w:r>
      <w:r w:rsidRPr="00794DB3">
        <w:rPr>
          <w:rFonts w:ascii="Times New Roman" w:hAnsi="Times New Roman"/>
          <w:bCs/>
          <w:color w:val="000000"/>
          <w:sz w:val="20"/>
          <w:szCs w:val="20"/>
          <w:lang w:val="en-US"/>
        </w:rPr>
        <w:t>http</w:t>
      </w:r>
      <w:r w:rsidRPr="00794DB3">
        <w:rPr>
          <w:rFonts w:ascii="Times New Roman" w:hAnsi="Times New Roman"/>
          <w:bCs/>
          <w:color w:val="000000"/>
          <w:sz w:val="20"/>
          <w:szCs w:val="20"/>
        </w:rPr>
        <w:t>://</w:t>
      </w:r>
      <w:r w:rsidRPr="00794DB3">
        <w:rPr>
          <w:rFonts w:ascii="Times New Roman" w:hAnsi="Times New Roman"/>
          <w:bCs/>
          <w:color w:val="000000"/>
          <w:sz w:val="20"/>
          <w:szCs w:val="20"/>
          <w:lang w:val="en-US"/>
        </w:rPr>
        <w:t>birofeld</w:t>
      </w:r>
      <w:r w:rsidRPr="00794DB3">
        <w:rPr>
          <w:rFonts w:ascii="Times New Roman" w:hAnsi="Times New Roman"/>
          <w:bCs/>
          <w:color w:val="000000"/>
          <w:sz w:val="20"/>
          <w:szCs w:val="20"/>
        </w:rPr>
        <w:t>.</w:t>
      </w:r>
      <w:r w:rsidRPr="00794DB3">
        <w:rPr>
          <w:rFonts w:ascii="Times New Roman" w:hAnsi="Times New Roman"/>
          <w:bCs/>
          <w:color w:val="000000"/>
          <w:sz w:val="20"/>
          <w:szCs w:val="20"/>
          <w:lang w:val="en-US"/>
        </w:rPr>
        <w:t>ru</w:t>
      </w:r>
      <w:r w:rsidRPr="00794DB3">
        <w:rPr>
          <w:rFonts w:ascii="Times New Roman" w:hAnsi="Times New Roman"/>
          <w:bCs/>
          <w:color w:val="000000"/>
          <w:sz w:val="20"/>
          <w:szCs w:val="20"/>
        </w:rPr>
        <w:t>/.</w:t>
      </w:r>
    </w:p>
    <w:p w:rsidR="00794DB3" w:rsidRPr="00794DB3" w:rsidRDefault="00794DB3" w:rsidP="00794DB3">
      <w:pPr>
        <w:ind w:firstLine="720"/>
        <w:jc w:val="both"/>
        <w:rPr>
          <w:rFonts w:ascii="Times New Roman" w:hAnsi="Times New Roman"/>
          <w:sz w:val="20"/>
          <w:szCs w:val="20"/>
        </w:rPr>
      </w:pPr>
      <w:r w:rsidRPr="00794DB3">
        <w:rPr>
          <w:rFonts w:ascii="Times New Roman" w:hAnsi="Times New Roman"/>
          <w:sz w:val="20"/>
          <w:szCs w:val="20"/>
        </w:rPr>
        <w:t>4. Настоящее постановление вступает в силу после дня его официального опубликования.</w:t>
      </w:r>
    </w:p>
    <w:p w:rsidR="00794DB3" w:rsidRPr="00794DB3" w:rsidRDefault="00794DB3" w:rsidP="00794DB3">
      <w:pPr>
        <w:spacing w:line="360" w:lineRule="auto"/>
        <w:jc w:val="both"/>
        <w:rPr>
          <w:rFonts w:ascii="Times New Roman" w:hAnsi="Times New Roman"/>
          <w:sz w:val="20"/>
          <w:szCs w:val="20"/>
        </w:rPr>
      </w:pPr>
    </w:p>
    <w:p w:rsidR="00794DB3" w:rsidRPr="00794DB3" w:rsidRDefault="00794DB3" w:rsidP="00794DB3">
      <w:pPr>
        <w:jc w:val="both"/>
        <w:rPr>
          <w:rFonts w:ascii="Times New Roman" w:hAnsi="Times New Roman"/>
          <w:sz w:val="20"/>
          <w:szCs w:val="20"/>
        </w:rPr>
      </w:pPr>
      <w:r w:rsidRPr="00794DB3">
        <w:rPr>
          <w:rFonts w:ascii="Times New Roman" w:hAnsi="Times New Roman"/>
          <w:sz w:val="20"/>
          <w:szCs w:val="20"/>
        </w:rPr>
        <w:t>Заместитель главы администрации</w:t>
      </w:r>
    </w:p>
    <w:p w:rsidR="00794DB3" w:rsidRPr="00794DB3" w:rsidRDefault="00794DB3" w:rsidP="00794DB3">
      <w:pPr>
        <w:jc w:val="both"/>
        <w:rPr>
          <w:rFonts w:ascii="Times New Roman" w:hAnsi="Times New Roman"/>
          <w:sz w:val="20"/>
          <w:szCs w:val="20"/>
        </w:rPr>
      </w:pPr>
      <w:r w:rsidRPr="00794DB3">
        <w:rPr>
          <w:rFonts w:ascii="Times New Roman" w:hAnsi="Times New Roman"/>
          <w:sz w:val="20"/>
          <w:szCs w:val="20"/>
        </w:rPr>
        <w:t>сельского поселения                                                                          Т. А. Васильева</w:t>
      </w:r>
    </w:p>
    <w:p w:rsidR="00794DB3" w:rsidRPr="00794DB3" w:rsidRDefault="00794DB3" w:rsidP="00794DB3">
      <w:pPr>
        <w:jc w:val="both"/>
        <w:rPr>
          <w:rFonts w:ascii="Times New Roman" w:hAnsi="Times New Roman"/>
          <w:sz w:val="20"/>
          <w:szCs w:val="20"/>
        </w:rPr>
      </w:pPr>
    </w:p>
    <w:p w:rsidR="00794DB3" w:rsidRPr="00794DB3" w:rsidRDefault="00794DB3" w:rsidP="00794DB3">
      <w:pPr>
        <w:jc w:val="both"/>
        <w:rPr>
          <w:rFonts w:ascii="Times New Roman" w:hAnsi="Times New Roman"/>
          <w:sz w:val="20"/>
          <w:szCs w:val="20"/>
        </w:rPr>
      </w:pPr>
    </w:p>
    <w:p w:rsidR="00794DB3" w:rsidRPr="00794DB3" w:rsidRDefault="00794DB3" w:rsidP="00794DB3">
      <w:pPr>
        <w:jc w:val="both"/>
        <w:rPr>
          <w:rFonts w:ascii="Times New Roman" w:hAnsi="Times New Roman"/>
          <w:sz w:val="20"/>
          <w:szCs w:val="20"/>
        </w:rPr>
      </w:pPr>
    </w:p>
    <w:p w:rsidR="00794DB3" w:rsidRPr="00794DB3" w:rsidRDefault="00794DB3" w:rsidP="00794DB3">
      <w:pPr>
        <w:jc w:val="both"/>
        <w:rPr>
          <w:rFonts w:ascii="Times New Roman" w:hAnsi="Times New Roman"/>
          <w:sz w:val="20"/>
          <w:szCs w:val="20"/>
        </w:rPr>
      </w:pPr>
    </w:p>
    <w:p w:rsidR="00794DB3" w:rsidRPr="00794DB3" w:rsidRDefault="00794DB3" w:rsidP="00794DB3">
      <w:pPr>
        <w:spacing w:line="360" w:lineRule="auto"/>
        <w:jc w:val="both"/>
        <w:rPr>
          <w:rFonts w:ascii="Times New Roman" w:hAnsi="Times New Roman"/>
          <w:sz w:val="20"/>
          <w:szCs w:val="20"/>
        </w:rPr>
      </w:pPr>
    </w:p>
    <w:p w:rsidR="00794DB3" w:rsidRPr="00794DB3" w:rsidRDefault="00794DB3" w:rsidP="00BA2E3B">
      <w:pPr>
        <w:spacing w:after="0"/>
        <w:jc w:val="right"/>
        <w:rPr>
          <w:rFonts w:ascii="Times New Roman" w:hAnsi="Times New Roman"/>
          <w:sz w:val="20"/>
          <w:szCs w:val="20"/>
        </w:rPr>
      </w:pPr>
      <w:r w:rsidRPr="00794DB3">
        <w:rPr>
          <w:rFonts w:ascii="Times New Roman" w:hAnsi="Times New Roman"/>
          <w:sz w:val="20"/>
          <w:szCs w:val="20"/>
        </w:rPr>
        <w:lastRenderedPageBreak/>
        <w:t xml:space="preserve">                                                                                  УТВЕРЖДЕН </w:t>
      </w:r>
    </w:p>
    <w:p w:rsidR="00794DB3" w:rsidRPr="00794DB3" w:rsidRDefault="00794DB3" w:rsidP="00BA2E3B">
      <w:pPr>
        <w:spacing w:after="0"/>
        <w:jc w:val="right"/>
        <w:rPr>
          <w:rFonts w:ascii="Times New Roman" w:hAnsi="Times New Roman"/>
          <w:sz w:val="20"/>
          <w:szCs w:val="20"/>
        </w:rPr>
      </w:pPr>
      <w:r w:rsidRPr="00794DB3">
        <w:rPr>
          <w:rFonts w:ascii="Times New Roman" w:hAnsi="Times New Roman"/>
          <w:sz w:val="20"/>
          <w:szCs w:val="20"/>
        </w:rPr>
        <w:t xml:space="preserve">                                                                                  постановлением администрации</w:t>
      </w:r>
    </w:p>
    <w:p w:rsidR="00794DB3" w:rsidRPr="00794DB3" w:rsidRDefault="00794DB3" w:rsidP="00BA2E3B">
      <w:pPr>
        <w:spacing w:after="0"/>
        <w:jc w:val="right"/>
        <w:rPr>
          <w:rFonts w:ascii="Times New Roman" w:hAnsi="Times New Roman"/>
          <w:sz w:val="20"/>
          <w:szCs w:val="20"/>
        </w:rPr>
      </w:pPr>
      <w:r w:rsidRPr="00794DB3">
        <w:rPr>
          <w:rFonts w:ascii="Times New Roman" w:hAnsi="Times New Roman"/>
          <w:sz w:val="20"/>
          <w:szCs w:val="20"/>
        </w:rPr>
        <w:t xml:space="preserve">                                                                                  сельского поселения</w:t>
      </w:r>
    </w:p>
    <w:p w:rsidR="00794DB3" w:rsidRPr="00794DB3" w:rsidRDefault="00794DB3" w:rsidP="00BA2E3B">
      <w:pPr>
        <w:spacing w:after="0"/>
        <w:jc w:val="right"/>
        <w:rPr>
          <w:rFonts w:ascii="Times New Roman" w:hAnsi="Times New Roman"/>
          <w:sz w:val="20"/>
          <w:szCs w:val="20"/>
        </w:rPr>
      </w:pPr>
      <w:r w:rsidRPr="00794DB3">
        <w:rPr>
          <w:rFonts w:ascii="Times New Roman" w:hAnsi="Times New Roman"/>
          <w:sz w:val="20"/>
          <w:szCs w:val="20"/>
        </w:rPr>
        <w:t xml:space="preserve">                                                                                  от 08.12.2022 № 90</w:t>
      </w:r>
    </w:p>
    <w:p w:rsidR="00794DB3" w:rsidRPr="00794DB3" w:rsidRDefault="00794DB3" w:rsidP="00794DB3">
      <w:pPr>
        <w:spacing w:line="360" w:lineRule="auto"/>
        <w:jc w:val="center"/>
        <w:rPr>
          <w:rFonts w:ascii="Times New Roman" w:hAnsi="Times New Roman"/>
          <w:sz w:val="20"/>
          <w:szCs w:val="20"/>
        </w:rPr>
      </w:pPr>
    </w:p>
    <w:p w:rsidR="00794DB3" w:rsidRPr="00794DB3" w:rsidRDefault="00794DB3" w:rsidP="00BA2E3B">
      <w:pPr>
        <w:spacing w:after="0"/>
        <w:jc w:val="center"/>
        <w:rPr>
          <w:rFonts w:ascii="Times New Roman" w:hAnsi="Times New Roman"/>
          <w:sz w:val="20"/>
          <w:szCs w:val="20"/>
        </w:rPr>
      </w:pPr>
      <w:r w:rsidRPr="00794DB3">
        <w:rPr>
          <w:rFonts w:ascii="Times New Roman" w:hAnsi="Times New Roman"/>
          <w:sz w:val="20"/>
          <w:szCs w:val="20"/>
        </w:rPr>
        <w:t>Порядок</w:t>
      </w:r>
    </w:p>
    <w:p w:rsidR="00794DB3" w:rsidRPr="00794DB3" w:rsidRDefault="00794DB3" w:rsidP="00BA2E3B">
      <w:pPr>
        <w:spacing w:after="0"/>
        <w:jc w:val="center"/>
        <w:rPr>
          <w:rFonts w:ascii="Times New Roman" w:hAnsi="Times New Roman"/>
          <w:sz w:val="20"/>
          <w:szCs w:val="20"/>
        </w:rPr>
      </w:pPr>
      <w:r w:rsidRPr="00794DB3">
        <w:rPr>
          <w:rFonts w:ascii="Times New Roman" w:hAnsi="Times New Roman"/>
          <w:sz w:val="20"/>
          <w:szCs w:val="20"/>
        </w:rPr>
        <w:t>завершения операций по исполнению бюджета</w:t>
      </w:r>
    </w:p>
    <w:p w:rsidR="00794DB3" w:rsidRPr="00794DB3" w:rsidRDefault="00794DB3" w:rsidP="00BA2E3B">
      <w:pPr>
        <w:spacing w:after="0"/>
        <w:jc w:val="center"/>
        <w:rPr>
          <w:rFonts w:ascii="Times New Roman" w:hAnsi="Times New Roman"/>
          <w:sz w:val="20"/>
          <w:szCs w:val="20"/>
        </w:rPr>
      </w:pPr>
      <w:r w:rsidRPr="00794DB3">
        <w:rPr>
          <w:rFonts w:ascii="Times New Roman" w:hAnsi="Times New Roman"/>
          <w:sz w:val="20"/>
          <w:szCs w:val="20"/>
        </w:rPr>
        <w:t xml:space="preserve">«Муниципального образования «Бирофельдское сельское поселение» Биробиджанского муниципального района Еврейской автономной области» </w:t>
      </w:r>
    </w:p>
    <w:p w:rsidR="00794DB3" w:rsidRPr="00794DB3" w:rsidRDefault="00794DB3" w:rsidP="00BA2E3B">
      <w:pPr>
        <w:spacing w:after="0"/>
        <w:jc w:val="center"/>
        <w:rPr>
          <w:rFonts w:ascii="Times New Roman" w:hAnsi="Times New Roman"/>
          <w:sz w:val="20"/>
          <w:szCs w:val="20"/>
        </w:rPr>
      </w:pPr>
      <w:r w:rsidRPr="00794DB3">
        <w:rPr>
          <w:rFonts w:ascii="Times New Roman" w:hAnsi="Times New Roman"/>
          <w:sz w:val="20"/>
          <w:szCs w:val="20"/>
        </w:rPr>
        <w:t>в текущем финансовом году</w:t>
      </w:r>
    </w:p>
    <w:p w:rsidR="00794DB3" w:rsidRPr="00794DB3" w:rsidRDefault="00794DB3" w:rsidP="00BA2E3B">
      <w:pPr>
        <w:spacing w:after="0"/>
        <w:jc w:val="center"/>
        <w:rPr>
          <w:rFonts w:ascii="Times New Roman" w:hAnsi="Times New Roman"/>
          <w:sz w:val="20"/>
          <w:szCs w:val="20"/>
        </w:rPr>
      </w:pP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1. Исполнение бюджета «Муниципального образования «Бирофельдское сельское поселение» Биробиджанского муниципального района Еврейской автономной области» (далее – бюджет сельского поселения) завершается в части:</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 кассовых операций по расходам бюджета сельского поселения и источникам финансирования дефицита бюджета сельского поселения – последним рабочим днем текущего финансового года;</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 зачисление в бюджет сельского поселения поступлений завершенного финансового года, распределенных в установленном порядке Управлением Федерального казначейства по Еврейской автономной области (далее – Управление) между бюджетами бюджетной системы Российской Федерации, и их отражения в отчетности об исполнении бюджета сельского поселения завершенного финансового года – в первые пять рабочих дней очередного финансового года.</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2. В целях завершения операций по расходам бюджета сельского поселения и источникам финансирования дефицита бюджета сельского поселения бухгалтерия администрации сельского поселения принимает от получателей средств бюджета сельского поселения (администраторов источников финансирования дефицита бюджета сельского поселения) не позднее чем:</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за один рабочий день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за один рабочий день до окончания текущего финансового года – платежные документы для доведения объемов финансирования до администраторов источников финансирования дефицита бюджета сельского поселения.</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3. Получатели средств бюджета сельского поселения обеспечивают предоставление в бухгалтерию администрации сельского поселения платежных и иных документов, необходимых для подтверждения денежных обязательств по оплате коммунальных услуг за вторую половину декабря с 21 по 28 декабря текущего года.</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 xml:space="preserve"> 4. Представление в Управление платежных документов для осуществления расходов производимых за счет субсидий, субвенций и межбюджетных трансфертов, предоставляемых из федерального бюджета, имеющих целевое назначение не позднее 27.12.2022 года.</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5. Представление платежных и иных документов для осуществления операций по выплатам за счет наличных денежных средств не позднее 28.12.2022 года (при этом дата составления документа в поле «дата» платежного документа не должна быть позднее 28.12.2022 года).</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lastRenderedPageBreak/>
        <w:t>6. Представление Расшифровок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 не позднее 28.12.2022 года.</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7. Средства бюджета сельского поселения получателями средств бюджета сельского поселения используются со счетов, открытых в Управлении не позднее, чем за один рабочий день до окончания текущего финансового года (в исключительных случаях – последний рабочий день текущего финансового года).</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8. Управление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03231643996054057800 открытый в Управлении для Администрации Бирофельдского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На начало очередного финансового года остаток неиспользованных объемов финансирования на лицевых счетах получателей средств бюджета сельского поселения должен равняться нулю.</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9. После 1 января очередного финансового года документы от главных распорядителей и получателей средств бюджета сельского поселения на изменение объемов финансирования завершенного финансового года не принимаются.</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10. Суммы, поступившие в бюджет сельского поселения от распределения в установленном порядке Управлению поступлений завершенного текущего финансового года в первые пять рабочих дней очередного финансового года, учитываются как доходы бюджета сельского поселения завершенного финансового года.</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11. Остатки средств бюджета сельского поселения завершенного финансового года, поступившие на счет № 03231643996054057800 открытый в Управлении, в очередном финансовом году подлежит перечислению в доход бюджета сельского поселения в порядке, установленном для возврата дебиторской задолженности прошлых лет.</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12. Лимиты бюджетных обязательств 2022 года утрачивают свои действия 31 декабря 2022 года.</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13. Лимиты бюджетных обязательств 2023 - 2024 годов принятые решением Собрания депутатов от 23.12.2021 №  169 «О бюджете Бирофельдского сельского поселения Биробиджанского муниципального района Еврейской автономной области на 2022 год и плановый период 2023-2024 годов» будут отозваны в текущем году.</w:t>
      </w:r>
    </w:p>
    <w:p w:rsidR="00794DB3" w:rsidRPr="00794DB3" w:rsidRDefault="00794DB3" w:rsidP="00BA2E3B">
      <w:pPr>
        <w:spacing w:after="0" w:line="360" w:lineRule="auto"/>
        <w:ind w:firstLine="709"/>
        <w:jc w:val="both"/>
        <w:rPr>
          <w:rFonts w:ascii="Times New Roman" w:hAnsi="Times New Roman"/>
          <w:sz w:val="20"/>
          <w:szCs w:val="20"/>
        </w:rPr>
      </w:pPr>
      <w:r w:rsidRPr="00794DB3">
        <w:rPr>
          <w:rFonts w:ascii="Times New Roman" w:hAnsi="Times New Roman"/>
          <w:sz w:val="20"/>
          <w:szCs w:val="20"/>
        </w:rPr>
        <w:t>14. Лимиты бюджетных обязательств на 2023 год и плановый период 2024-2025 годов будут доведены расходным расписанием с датой принятия с 01 января 2023 года.</w:t>
      </w:r>
    </w:p>
    <w:p w:rsidR="00794DB3" w:rsidRPr="00794DB3" w:rsidRDefault="00794DB3" w:rsidP="00794DB3">
      <w:pPr>
        <w:spacing w:line="360" w:lineRule="auto"/>
        <w:ind w:firstLine="709"/>
        <w:jc w:val="both"/>
        <w:rPr>
          <w:rFonts w:ascii="Times New Roman" w:hAnsi="Times New Roman"/>
          <w:sz w:val="20"/>
          <w:szCs w:val="20"/>
        </w:rPr>
      </w:pPr>
    </w:p>
    <w:p w:rsidR="00794DB3" w:rsidRDefault="00794DB3" w:rsidP="00794DB3">
      <w:pPr>
        <w:ind w:firstLine="851"/>
        <w:jc w:val="both"/>
        <w:rPr>
          <w:rFonts w:ascii="Times New Roman" w:hAnsi="Times New Roman"/>
          <w:sz w:val="20"/>
          <w:szCs w:val="20"/>
        </w:rPr>
      </w:pPr>
    </w:p>
    <w:p w:rsidR="00BA2E3B" w:rsidRDefault="00BA2E3B" w:rsidP="00794DB3">
      <w:pPr>
        <w:ind w:firstLine="851"/>
        <w:jc w:val="both"/>
        <w:rPr>
          <w:rFonts w:ascii="Times New Roman" w:hAnsi="Times New Roman"/>
          <w:sz w:val="20"/>
          <w:szCs w:val="20"/>
        </w:rPr>
      </w:pPr>
    </w:p>
    <w:p w:rsidR="00BA2E3B" w:rsidRDefault="00BA2E3B" w:rsidP="00794DB3">
      <w:pPr>
        <w:ind w:firstLine="851"/>
        <w:jc w:val="both"/>
        <w:rPr>
          <w:rFonts w:ascii="Times New Roman" w:hAnsi="Times New Roman"/>
          <w:sz w:val="20"/>
          <w:szCs w:val="20"/>
        </w:rPr>
      </w:pPr>
    </w:p>
    <w:p w:rsidR="00BA2E3B" w:rsidRDefault="00BA2E3B" w:rsidP="00794DB3">
      <w:pPr>
        <w:ind w:firstLine="851"/>
        <w:jc w:val="both"/>
        <w:rPr>
          <w:rFonts w:ascii="Times New Roman" w:hAnsi="Times New Roman"/>
          <w:sz w:val="20"/>
          <w:szCs w:val="20"/>
        </w:rPr>
      </w:pPr>
    </w:p>
    <w:p w:rsidR="00BA2E3B" w:rsidRPr="00794DB3" w:rsidRDefault="00BA2E3B" w:rsidP="00794DB3">
      <w:pPr>
        <w:ind w:firstLine="851"/>
        <w:jc w:val="both"/>
        <w:rPr>
          <w:rFonts w:ascii="Times New Roman" w:hAnsi="Times New Roman"/>
          <w:sz w:val="20"/>
          <w:szCs w:val="20"/>
        </w:rPr>
      </w:pPr>
    </w:p>
    <w:p w:rsidR="00794DB3" w:rsidRPr="00794DB3" w:rsidRDefault="00794DB3" w:rsidP="00BA2E3B">
      <w:pPr>
        <w:tabs>
          <w:tab w:val="left" w:pos="210"/>
          <w:tab w:val="left" w:pos="285"/>
          <w:tab w:val="center" w:pos="5490"/>
          <w:tab w:val="left" w:pos="9435"/>
        </w:tabs>
        <w:autoSpaceDE w:val="0"/>
        <w:autoSpaceDN w:val="0"/>
        <w:adjustRightInd w:val="0"/>
        <w:spacing w:after="0"/>
        <w:jc w:val="center"/>
        <w:rPr>
          <w:rFonts w:ascii="Times New Roman" w:hAnsi="Times New Roman"/>
          <w:sz w:val="20"/>
          <w:szCs w:val="20"/>
        </w:rPr>
      </w:pPr>
      <w:r w:rsidRPr="00794DB3">
        <w:rPr>
          <w:rFonts w:ascii="Times New Roman" w:hAnsi="Times New Roman"/>
          <w:sz w:val="20"/>
          <w:szCs w:val="20"/>
        </w:rPr>
        <w:lastRenderedPageBreak/>
        <w:t>Муниципальное образование «Бирофельдское сельское поселение»</w:t>
      </w:r>
    </w:p>
    <w:p w:rsidR="00794DB3" w:rsidRPr="00794DB3" w:rsidRDefault="00794DB3" w:rsidP="00BA2E3B">
      <w:pPr>
        <w:tabs>
          <w:tab w:val="left" w:pos="210"/>
          <w:tab w:val="left" w:pos="285"/>
          <w:tab w:val="center" w:pos="5490"/>
          <w:tab w:val="left" w:pos="9435"/>
        </w:tabs>
        <w:autoSpaceDE w:val="0"/>
        <w:autoSpaceDN w:val="0"/>
        <w:adjustRightInd w:val="0"/>
        <w:spacing w:after="0"/>
        <w:jc w:val="center"/>
        <w:rPr>
          <w:rFonts w:ascii="Times New Roman" w:hAnsi="Times New Roman"/>
          <w:sz w:val="20"/>
          <w:szCs w:val="20"/>
        </w:rPr>
      </w:pPr>
      <w:r w:rsidRPr="00794DB3">
        <w:rPr>
          <w:rFonts w:ascii="Times New Roman" w:hAnsi="Times New Roman"/>
          <w:sz w:val="20"/>
          <w:szCs w:val="20"/>
        </w:rPr>
        <w:t>Биробиджанского муниципального района</w:t>
      </w:r>
    </w:p>
    <w:p w:rsidR="00794DB3" w:rsidRPr="00794DB3" w:rsidRDefault="00794DB3" w:rsidP="00BA2E3B">
      <w:pPr>
        <w:spacing w:after="0"/>
        <w:jc w:val="center"/>
        <w:rPr>
          <w:rFonts w:ascii="Times New Roman" w:hAnsi="Times New Roman"/>
          <w:sz w:val="20"/>
          <w:szCs w:val="20"/>
        </w:rPr>
      </w:pPr>
      <w:r w:rsidRPr="00794DB3">
        <w:rPr>
          <w:rFonts w:ascii="Times New Roman" w:hAnsi="Times New Roman"/>
          <w:sz w:val="20"/>
          <w:szCs w:val="20"/>
        </w:rPr>
        <w:t>Еврейской автономной области</w:t>
      </w:r>
    </w:p>
    <w:p w:rsidR="00794DB3" w:rsidRPr="00794DB3" w:rsidRDefault="00794DB3" w:rsidP="00BA2E3B">
      <w:pPr>
        <w:jc w:val="center"/>
        <w:rPr>
          <w:rFonts w:ascii="Times New Roman" w:hAnsi="Times New Roman"/>
          <w:sz w:val="20"/>
          <w:szCs w:val="20"/>
        </w:rPr>
      </w:pPr>
      <w:r w:rsidRPr="00794DB3">
        <w:rPr>
          <w:rFonts w:ascii="Times New Roman" w:hAnsi="Times New Roman"/>
          <w:sz w:val="20"/>
          <w:szCs w:val="20"/>
        </w:rPr>
        <w:t>СОБРАНИЕ ДЕПУТАТОВ</w:t>
      </w:r>
    </w:p>
    <w:p w:rsidR="00794DB3" w:rsidRPr="00794DB3" w:rsidRDefault="00794DB3" w:rsidP="00794DB3">
      <w:pPr>
        <w:jc w:val="center"/>
        <w:rPr>
          <w:rFonts w:ascii="Times New Roman" w:hAnsi="Times New Roman"/>
          <w:sz w:val="20"/>
          <w:szCs w:val="20"/>
        </w:rPr>
      </w:pPr>
      <w:r w:rsidRPr="00794DB3">
        <w:rPr>
          <w:rFonts w:ascii="Times New Roman" w:hAnsi="Times New Roman"/>
          <w:sz w:val="20"/>
          <w:szCs w:val="20"/>
        </w:rPr>
        <w:t>РЕШЕНИЕ</w:t>
      </w:r>
    </w:p>
    <w:p w:rsidR="00794DB3" w:rsidRPr="00794DB3" w:rsidRDefault="00794DB3" w:rsidP="00794DB3">
      <w:pPr>
        <w:jc w:val="center"/>
        <w:rPr>
          <w:rFonts w:ascii="Times New Roman" w:hAnsi="Times New Roman"/>
          <w:sz w:val="20"/>
          <w:szCs w:val="20"/>
        </w:rPr>
      </w:pPr>
    </w:p>
    <w:p w:rsidR="00794DB3" w:rsidRPr="00794DB3" w:rsidRDefault="00794DB3" w:rsidP="00BA2E3B">
      <w:pPr>
        <w:rPr>
          <w:rFonts w:ascii="Times New Roman" w:hAnsi="Times New Roman"/>
          <w:sz w:val="20"/>
          <w:szCs w:val="20"/>
        </w:rPr>
      </w:pPr>
      <w:r w:rsidRPr="00794DB3">
        <w:rPr>
          <w:rFonts w:ascii="Times New Roman" w:hAnsi="Times New Roman"/>
          <w:sz w:val="20"/>
          <w:szCs w:val="20"/>
        </w:rPr>
        <w:t xml:space="preserve">08.12.2022                                                                                                </w:t>
      </w:r>
      <w:r w:rsidR="00BA2E3B">
        <w:rPr>
          <w:rFonts w:ascii="Times New Roman" w:hAnsi="Times New Roman"/>
          <w:sz w:val="20"/>
          <w:szCs w:val="20"/>
        </w:rPr>
        <w:t xml:space="preserve">                                                                                                                                                </w:t>
      </w:r>
      <w:r w:rsidRPr="00794DB3">
        <w:rPr>
          <w:rFonts w:ascii="Times New Roman" w:hAnsi="Times New Roman"/>
          <w:sz w:val="20"/>
          <w:szCs w:val="20"/>
        </w:rPr>
        <w:t xml:space="preserve">           №  200</w:t>
      </w:r>
    </w:p>
    <w:p w:rsidR="00794DB3" w:rsidRPr="00794DB3" w:rsidRDefault="00794DB3" w:rsidP="00794DB3">
      <w:pPr>
        <w:jc w:val="center"/>
        <w:rPr>
          <w:rFonts w:ascii="Times New Roman" w:hAnsi="Times New Roman"/>
          <w:sz w:val="20"/>
          <w:szCs w:val="20"/>
        </w:rPr>
      </w:pPr>
      <w:r w:rsidRPr="00794DB3">
        <w:rPr>
          <w:rFonts w:ascii="Times New Roman" w:hAnsi="Times New Roman"/>
          <w:sz w:val="20"/>
          <w:szCs w:val="20"/>
        </w:rPr>
        <w:t>с. Бирофельд</w:t>
      </w:r>
    </w:p>
    <w:p w:rsidR="00794DB3" w:rsidRPr="00794DB3" w:rsidRDefault="00794DB3" w:rsidP="00794DB3">
      <w:pPr>
        <w:jc w:val="center"/>
        <w:rPr>
          <w:rFonts w:ascii="Times New Roman" w:hAnsi="Times New Roman"/>
          <w:sz w:val="20"/>
          <w:szCs w:val="20"/>
        </w:rPr>
      </w:pPr>
    </w:p>
    <w:p w:rsidR="00794DB3" w:rsidRPr="00794DB3" w:rsidRDefault="00794DB3" w:rsidP="00794DB3">
      <w:pPr>
        <w:pStyle w:val="Heading"/>
        <w:jc w:val="both"/>
        <w:rPr>
          <w:rFonts w:ascii="Times New Roman" w:hAnsi="Times New Roman" w:cs="Times New Roman"/>
          <w:b w:val="0"/>
          <w:sz w:val="20"/>
          <w:szCs w:val="20"/>
        </w:rPr>
      </w:pPr>
      <w:r w:rsidRPr="00794DB3">
        <w:rPr>
          <w:rFonts w:ascii="Times New Roman" w:hAnsi="Times New Roman" w:cs="Times New Roman"/>
          <w:b w:val="0"/>
          <w:sz w:val="20"/>
          <w:szCs w:val="20"/>
        </w:rPr>
        <w:t>О внесении изменений 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p w:rsidR="00794DB3" w:rsidRPr="00794DB3" w:rsidRDefault="00794DB3" w:rsidP="00794DB3">
      <w:pPr>
        <w:pStyle w:val="Heading"/>
        <w:jc w:val="both"/>
        <w:rPr>
          <w:rFonts w:ascii="Times New Roman" w:hAnsi="Times New Roman" w:cs="Times New Roman"/>
          <w:b w:val="0"/>
          <w:sz w:val="20"/>
          <w:szCs w:val="20"/>
        </w:rPr>
      </w:pPr>
    </w:p>
    <w:p w:rsidR="00794DB3" w:rsidRPr="00794DB3" w:rsidRDefault="00794DB3" w:rsidP="00794DB3">
      <w:pPr>
        <w:pStyle w:val="Heading"/>
        <w:jc w:val="both"/>
        <w:rPr>
          <w:rFonts w:ascii="Times New Roman" w:hAnsi="Times New Roman" w:cs="Times New Roman"/>
          <w:b w:val="0"/>
          <w:sz w:val="20"/>
          <w:szCs w:val="20"/>
        </w:rPr>
      </w:pPr>
    </w:p>
    <w:p w:rsidR="00794DB3" w:rsidRPr="00794DB3" w:rsidRDefault="00794DB3" w:rsidP="00794DB3">
      <w:pPr>
        <w:pStyle w:val="Heading"/>
        <w:jc w:val="both"/>
        <w:rPr>
          <w:rFonts w:ascii="Times New Roman" w:hAnsi="Times New Roman" w:cs="Times New Roman"/>
          <w:b w:val="0"/>
          <w:sz w:val="20"/>
          <w:szCs w:val="20"/>
        </w:rPr>
      </w:pPr>
    </w:p>
    <w:p w:rsidR="00794DB3" w:rsidRPr="00794DB3" w:rsidRDefault="00794DB3" w:rsidP="00794DB3">
      <w:pPr>
        <w:spacing w:line="360" w:lineRule="auto"/>
        <w:ind w:firstLine="851"/>
        <w:jc w:val="both"/>
        <w:rPr>
          <w:rFonts w:ascii="Times New Roman" w:hAnsi="Times New Roman"/>
          <w:sz w:val="20"/>
          <w:szCs w:val="20"/>
          <w:lang w:eastAsia="ru-RU"/>
        </w:rPr>
      </w:pPr>
      <w:r w:rsidRPr="00794DB3">
        <w:rPr>
          <w:rFonts w:ascii="Times New Roman" w:hAnsi="Times New Roman"/>
          <w:color w:val="000000"/>
          <w:sz w:val="20"/>
          <w:szCs w:val="20"/>
        </w:rPr>
        <w:t xml:space="preserve">В соответствии с  пунктом 14 Постановления Правительства РФ от 12.11.2016 № 1156  «Об обращении с твердыми коммунальными отходами и внесения изменений в постановление Правительства Российской Федерации от 25 августа 2008 № 641» , пунктом 4.7. письма Минприроды России  от 26.10.2020 № 05-25-53/28263 «О направлении методических рекомендаций», Федеральным законом от 06.10.2003 № 131-ФЗ «Об общих принципах организации местного муниципального образования управления в Российской Федерации», </w:t>
      </w:r>
      <w:r w:rsidRPr="00794DB3">
        <w:rPr>
          <w:rFonts w:ascii="Times New Roman" w:hAnsi="Times New Roman"/>
          <w:sz w:val="20"/>
          <w:szCs w:val="20"/>
        </w:rPr>
        <w:t>руководствуясь</w:t>
      </w:r>
      <w:r w:rsidRPr="00794DB3">
        <w:rPr>
          <w:rFonts w:ascii="Times New Roman" w:hAnsi="Times New Roman"/>
          <w:color w:val="000000"/>
          <w:sz w:val="20"/>
          <w:szCs w:val="20"/>
        </w:rPr>
        <w:t xml:space="preserve"> Уставом Бирофельдского сельского поселения, Собрание депутатов сельского поселения</w:t>
      </w:r>
    </w:p>
    <w:p w:rsidR="00794DB3" w:rsidRPr="00794DB3" w:rsidRDefault="00794DB3" w:rsidP="00794DB3">
      <w:pPr>
        <w:spacing w:line="360" w:lineRule="auto"/>
        <w:rPr>
          <w:rFonts w:ascii="Times New Roman" w:hAnsi="Times New Roman"/>
          <w:sz w:val="20"/>
          <w:szCs w:val="20"/>
        </w:rPr>
      </w:pPr>
      <w:r w:rsidRPr="00794DB3">
        <w:rPr>
          <w:rFonts w:ascii="Times New Roman" w:hAnsi="Times New Roman"/>
          <w:sz w:val="20"/>
          <w:szCs w:val="20"/>
        </w:rPr>
        <w:t>РЕШИЛО:</w:t>
      </w:r>
    </w:p>
    <w:p w:rsidR="00794DB3" w:rsidRPr="00794DB3" w:rsidRDefault="00794DB3" w:rsidP="00794DB3">
      <w:pPr>
        <w:pStyle w:val="Heading"/>
        <w:spacing w:line="360" w:lineRule="auto"/>
        <w:ind w:firstLine="708"/>
        <w:jc w:val="both"/>
        <w:rPr>
          <w:rFonts w:ascii="Times New Roman" w:hAnsi="Times New Roman" w:cs="Times New Roman"/>
          <w:b w:val="0"/>
          <w:sz w:val="20"/>
          <w:szCs w:val="20"/>
        </w:rPr>
      </w:pPr>
      <w:r w:rsidRPr="00794DB3">
        <w:rPr>
          <w:rFonts w:ascii="Times New Roman" w:hAnsi="Times New Roman" w:cs="Times New Roman"/>
          <w:b w:val="0"/>
          <w:sz w:val="20"/>
          <w:szCs w:val="20"/>
        </w:rPr>
        <w:t>1. Внестив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 (далее- Правила) следующие изменения:</w:t>
      </w:r>
    </w:p>
    <w:p w:rsidR="00794DB3" w:rsidRPr="00794DB3" w:rsidRDefault="00794DB3" w:rsidP="00794DB3">
      <w:pPr>
        <w:pStyle w:val="Heading"/>
        <w:spacing w:line="360" w:lineRule="auto"/>
        <w:jc w:val="both"/>
        <w:rPr>
          <w:rFonts w:ascii="Times New Roman" w:hAnsi="Times New Roman" w:cs="Times New Roman"/>
          <w:b w:val="0"/>
          <w:sz w:val="20"/>
          <w:szCs w:val="20"/>
        </w:rPr>
      </w:pPr>
      <w:r w:rsidRPr="00794DB3">
        <w:rPr>
          <w:rFonts w:ascii="Times New Roman" w:hAnsi="Times New Roman" w:cs="Times New Roman"/>
          <w:b w:val="0"/>
          <w:sz w:val="20"/>
          <w:szCs w:val="20"/>
        </w:rPr>
        <w:tab/>
        <w:t>1.1. в подразделе 2.11.14. раздела 2  Правил  слова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заменить словами:</w:t>
      </w:r>
    </w:p>
    <w:p w:rsidR="00794DB3" w:rsidRPr="00794DB3" w:rsidRDefault="00794DB3" w:rsidP="00794DB3">
      <w:pPr>
        <w:pStyle w:val="Heading"/>
        <w:spacing w:line="360" w:lineRule="auto"/>
        <w:jc w:val="both"/>
        <w:rPr>
          <w:rFonts w:ascii="Times New Roman" w:hAnsi="Times New Roman" w:cs="Times New Roman"/>
          <w:b w:val="0"/>
          <w:sz w:val="20"/>
          <w:szCs w:val="20"/>
        </w:rPr>
      </w:pPr>
      <w:r w:rsidRPr="00794DB3">
        <w:rPr>
          <w:rFonts w:ascii="Times New Roman" w:hAnsi="Times New Roman" w:cs="Times New Roman"/>
          <w:b w:val="0"/>
          <w:sz w:val="20"/>
          <w:szCs w:val="20"/>
        </w:rPr>
        <w:tab/>
        <w:t>- «должны быть эстетически выполнены и  оборудованы, с видимой стороны табличками из твердого материала с нанесением на темном фоне белым шрифтом формата не менее А3 следующей информации:</w:t>
      </w:r>
    </w:p>
    <w:p w:rsidR="00794DB3" w:rsidRPr="00794DB3" w:rsidRDefault="00794DB3" w:rsidP="00794DB3">
      <w:pPr>
        <w:pStyle w:val="Heading"/>
        <w:spacing w:line="360" w:lineRule="auto"/>
        <w:jc w:val="both"/>
        <w:rPr>
          <w:rFonts w:ascii="Times New Roman" w:hAnsi="Times New Roman" w:cs="Times New Roman"/>
          <w:b w:val="0"/>
          <w:sz w:val="20"/>
          <w:szCs w:val="20"/>
        </w:rPr>
      </w:pPr>
      <w:r w:rsidRPr="00794DB3">
        <w:rPr>
          <w:rFonts w:ascii="Times New Roman" w:hAnsi="Times New Roman" w:cs="Times New Roman"/>
          <w:b w:val="0"/>
          <w:sz w:val="20"/>
          <w:szCs w:val="20"/>
        </w:rPr>
        <w:tab/>
        <w:t>- лицо, осуществляющее содержание места (площадки) накопления твердых коммунальных отходов;</w:t>
      </w:r>
    </w:p>
    <w:p w:rsidR="00794DB3" w:rsidRPr="00794DB3" w:rsidRDefault="00794DB3" w:rsidP="00794DB3">
      <w:pPr>
        <w:pStyle w:val="Heading"/>
        <w:spacing w:line="360" w:lineRule="auto"/>
        <w:jc w:val="both"/>
        <w:rPr>
          <w:rFonts w:ascii="Times New Roman" w:hAnsi="Times New Roman" w:cs="Times New Roman"/>
          <w:b w:val="0"/>
          <w:sz w:val="20"/>
          <w:szCs w:val="20"/>
        </w:rPr>
      </w:pPr>
      <w:r w:rsidRPr="00794DB3">
        <w:rPr>
          <w:rFonts w:ascii="Times New Roman" w:hAnsi="Times New Roman" w:cs="Times New Roman"/>
          <w:b w:val="0"/>
          <w:sz w:val="20"/>
          <w:szCs w:val="20"/>
        </w:rPr>
        <w:lastRenderedPageBreak/>
        <w:tab/>
        <w:t>- перечень обслуживаемых объектов (многоквартирные дома с указанием улицы и номера) потребителей;</w:t>
      </w:r>
    </w:p>
    <w:p w:rsidR="00794DB3" w:rsidRPr="00794DB3" w:rsidRDefault="00794DB3" w:rsidP="00794DB3">
      <w:pPr>
        <w:pStyle w:val="Heading"/>
        <w:spacing w:line="360" w:lineRule="auto"/>
        <w:jc w:val="both"/>
        <w:rPr>
          <w:rFonts w:ascii="Times New Roman" w:hAnsi="Times New Roman" w:cs="Times New Roman"/>
          <w:b w:val="0"/>
          <w:sz w:val="20"/>
          <w:szCs w:val="20"/>
        </w:rPr>
      </w:pPr>
      <w:r w:rsidRPr="00794DB3">
        <w:rPr>
          <w:rFonts w:ascii="Times New Roman" w:hAnsi="Times New Roman" w:cs="Times New Roman"/>
          <w:b w:val="0"/>
          <w:sz w:val="20"/>
          <w:szCs w:val="20"/>
        </w:rPr>
        <w:tab/>
        <w:t>- информация о собственниках контейнерных площадок (собственники помещений многоквартирных домов или собственник земельного участка, на котором расположена площадка);</w:t>
      </w:r>
    </w:p>
    <w:p w:rsidR="00794DB3" w:rsidRPr="00794DB3" w:rsidRDefault="00794DB3" w:rsidP="00794DB3">
      <w:pPr>
        <w:pStyle w:val="Heading"/>
        <w:spacing w:line="360" w:lineRule="auto"/>
        <w:jc w:val="both"/>
        <w:rPr>
          <w:rFonts w:ascii="Times New Roman" w:hAnsi="Times New Roman" w:cs="Times New Roman"/>
          <w:b w:val="0"/>
          <w:sz w:val="20"/>
          <w:szCs w:val="20"/>
        </w:rPr>
      </w:pPr>
      <w:r w:rsidRPr="00794DB3">
        <w:rPr>
          <w:rFonts w:ascii="Times New Roman" w:hAnsi="Times New Roman" w:cs="Times New Roman"/>
          <w:b w:val="0"/>
          <w:sz w:val="20"/>
          <w:szCs w:val="20"/>
        </w:rPr>
        <w:tab/>
        <w:t>- график вывоза твердых коммунальных отходов организаций, осуществляющей транспортирование твердых коммунальных отходов от места их накопления;</w:t>
      </w:r>
    </w:p>
    <w:p w:rsidR="00794DB3" w:rsidRPr="00794DB3" w:rsidRDefault="00794DB3" w:rsidP="00794DB3">
      <w:pPr>
        <w:pStyle w:val="Heading"/>
        <w:spacing w:line="360" w:lineRule="auto"/>
        <w:jc w:val="both"/>
        <w:rPr>
          <w:rFonts w:ascii="Times New Roman" w:hAnsi="Times New Roman" w:cs="Times New Roman"/>
          <w:b w:val="0"/>
          <w:sz w:val="20"/>
          <w:szCs w:val="20"/>
        </w:rPr>
      </w:pPr>
      <w:r w:rsidRPr="00794DB3">
        <w:rPr>
          <w:rFonts w:ascii="Times New Roman" w:hAnsi="Times New Roman" w:cs="Times New Roman"/>
          <w:b w:val="0"/>
          <w:sz w:val="20"/>
          <w:szCs w:val="20"/>
        </w:rPr>
        <w:tab/>
        <w:t>- сведения об организации, осуществляющей транспортирование твердых коммунальных отходов от места их накопления (наименование организации, фактическое местоположение, контактный номер телефона регионального оператора по обращению с твердыми коммунальными отходами)</w:t>
      </w:r>
    </w:p>
    <w:p w:rsidR="00794DB3" w:rsidRPr="00794DB3" w:rsidRDefault="00794DB3" w:rsidP="00794DB3">
      <w:pPr>
        <w:pStyle w:val="a8"/>
        <w:spacing w:line="360" w:lineRule="auto"/>
        <w:ind w:firstLine="708"/>
        <w:jc w:val="both"/>
        <w:rPr>
          <w:rFonts w:ascii="Times New Roman" w:hAnsi="Times New Roman" w:cs="Times New Roman"/>
          <w:sz w:val="20"/>
          <w:szCs w:val="20"/>
        </w:rPr>
      </w:pPr>
      <w:r w:rsidRPr="00794DB3">
        <w:rPr>
          <w:rFonts w:ascii="Times New Roman" w:hAnsi="Times New Roman" w:cs="Times New Roman"/>
          <w:b/>
          <w:sz w:val="20"/>
          <w:szCs w:val="20"/>
        </w:rPr>
        <w:t xml:space="preserve">2. </w:t>
      </w:r>
      <w:r w:rsidRPr="00794DB3">
        <w:rPr>
          <w:rFonts w:ascii="Times New Roman" w:eastAsia="Times New Roman" w:hAnsi="Times New Roman" w:cs="Times New Roman"/>
          <w:sz w:val="20"/>
          <w:szCs w:val="20"/>
        </w:rPr>
        <w:t xml:space="preserve">Опубликовать настоящее решение в «Информационном бюллетене» Бирофельдского сельского поселения Биробиджанского муниципального района </w:t>
      </w:r>
      <w:r w:rsidRPr="00794DB3">
        <w:rPr>
          <w:rFonts w:ascii="Times New Roman" w:hAnsi="Times New Roman" w:cs="Times New Roman"/>
          <w:sz w:val="20"/>
          <w:szCs w:val="20"/>
        </w:rPr>
        <w:t>Еврейской автономной области и разместить на официальном сайте администрации сельского поселения в сети Интернет(</w:t>
      </w:r>
      <w:r w:rsidRPr="00794DB3">
        <w:rPr>
          <w:rFonts w:ascii="Times New Roman" w:hAnsi="Times New Roman" w:cs="Times New Roman"/>
          <w:sz w:val="20"/>
          <w:szCs w:val="20"/>
          <w:lang w:val="en-US"/>
        </w:rPr>
        <w:t>http</w:t>
      </w:r>
      <w:r w:rsidRPr="00794DB3">
        <w:rPr>
          <w:rFonts w:ascii="Times New Roman" w:hAnsi="Times New Roman" w:cs="Times New Roman"/>
          <w:sz w:val="20"/>
          <w:szCs w:val="20"/>
        </w:rPr>
        <w:t>://</w:t>
      </w:r>
      <w:r w:rsidRPr="00794DB3">
        <w:rPr>
          <w:rFonts w:ascii="Times New Roman" w:hAnsi="Times New Roman" w:cs="Times New Roman"/>
          <w:sz w:val="20"/>
          <w:szCs w:val="20"/>
          <w:lang w:val="en-US"/>
        </w:rPr>
        <w:t>birofeld</w:t>
      </w:r>
      <w:r w:rsidRPr="00794DB3">
        <w:rPr>
          <w:rFonts w:ascii="Times New Roman" w:hAnsi="Times New Roman" w:cs="Times New Roman"/>
          <w:sz w:val="20"/>
          <w:szCs w:val="20"/>
        </w:rPr>
        <w:t>.</w:t>
      </w:r>
      <w:r w:rsidRPr="00794DB3">
        <w:rPr>
          <w:rFonts w:ascii="Times New Roman" w:hAnsi="Times New Roman" w:cs="Times New Roman"/>
          <w:sz w:val="20"/>
          <w:szCs w:val="20"/>
          <w:lang w:val="en-US"/>
        </w:rPr>
        <w:t>ru</w:t>
      </w:r>
      <w:r w:rsidRPr="00794DB3">
        <w:rPr>
          <w:rFonts w:ascii="Times New Roman" w:hAnsi="Times New Roman" w:cs="Times New Roman"/>
          <w:sz w:val="20"/>
          <w:szCs w:val="20"/>
        </w:rPr>
        <w:t>/).</w:t>
      </w:r>
    </w:p>
    <w:p w:rsidR="00794DB3" w:rsidRPr="00794DB3" w:rsidRDefault="00794DB3" w:rsidP="00794DB3">
      <w:pPr>
        <w:pStyle w:val="Heading"/>
        <w:spacing w:line="360" w:lineRule="auto"/>
        <w:jc w:val="both"/>
        <w:rPr>
          <w:rFonts w:ascii="Times New Roman" w:eastAsia="Times New Roman" w:hAnsi="Times New Roman" w:cs="Times New Roman"/>
          <w:sz w:val="20"/>
          <w:szCs w:val="20"/>
        </w:rPr>
      </w:pPr>
    </w:p>
    <w:p w:rsidR="00794DB3" w:rsidRPr="00794DB3" w:rsidRDefault="00794DB3" w:rsidP="00794DB3">
      <w:pPr>
        <w:pStyle w:val="Heading"/>
        <w:spacing w:line="360" w:lineRule="auto"/>
        <w:jc w:val="both"/>
        <w:rPr>
          <w:rFonts w:ascii="Times New Roman" w:eastAsia="Times New Roman" w:hAnsi="Times New Roman" w:cs="Times New Roman"/>
          <w:b w:val="0"/>
          <w:sz w:val="20"/>
          <w:szCs w:val="20"/>
        </w:rPr>
      </w:pPr>
      <w:r w:rsidRPr="00794DB3">
        <w:rPr>
          <w:rFonts w:ascii="Times New Roman" w:eastAsia="Times New Roman" w:hAnsi="Times New Roman" w:cs="Times New Roman"/>
          <w:b w:val="0"/>
          <w:sz w:val="20"/>
          <w:szCs w:val="20"/>
        </w:rPr>
        <w:tab/>
        <w:t>3. Настоящее решение вступает в силу после дня его официального опубликования.</w:t>
      </w:r>
    </w:p>
    <w:p w:rsidR="00794DB3" w:rsidRPr="00794DB3" w:rsidRDefault="00794DB3" w:rsidP="00794DB3">
      <w:pPr>
        <w:pStyle w:val="Heading"/>
        <w:spacing w:line="360" w:lineRule="auto"/>
        <w:jc w:val="both"/>
        <w:rPr>
          <w:rFonts w:ascii="Times New Roman" w:eastAsia="Times New Roman" w:hAnsi="Times New Roman" w:cs="Times New Roman"/>
          <w:b w:val="0"/>
          <w:sz w:val="20"/>
          <w:szCs w:val="20"/>
        </w:rPr>
      </w:pPr>
    </w:p>
    <w:p w:rsidR="00794DB3" w:rsidRPr="00794DB3" w:rsidRDefault="00794DB3" w:rsidP="00794DB3">
      <w:pPr>
        <w:pStyle w:val="Heading"/>
        <w:spacing w:line="360" w:lineRule="auto"/>
        <w:jc w:val="both"/>
        <w:rPr>
          <w:rFonts w:ascii="Times New Roman" w:eastAsia="Times New Roman" w:hAnsi="Times New Roman" w:cs="Times New Roman"/>
          <w:b w:val="0"/>
          <w:sz w:val="20"/>
          <w:szCs w:val="20"/>
        </w:rPr>
      </w:pPr>
      <w:r w:rsidRPr="00794DB3">
        <w:rPr>
          <w:rFonts w:ascii="Times New Roman" w:eastAsia="Times New Roman" w:hAnsi="Times New Roman" w:cs="Times New Roman"/>
          <w:b w:val="0"/>
          <w:sz w:val="20"/>
          <w:szCs w:val="20"/>
        </w:rPr>
        <w:t>Заместитель председателя</w:t>
      </w:r>
    </w:p>
    <w:p w:rsidR="00794DB3" w:rsidRPr="00794DB3" w:rsidRDefault="00794DB3" w:rsidP="00794DB3">
      <w:pPr>
        <w:pStyle w:val="Heading"/>
        <w:spacing w:line="360" w:lineRule="auto"/>
        <w:jc w:val="both"/>
        <w:rPr>
          <w:rFonts w:ascii="Times New Roman" w:hAnsi="Times New Roman" w:cs="Times New Roman"/>
          <w:b w:val="0"/>
          <w:sz w:val="20"/>
          <w:szCs w:val="20"/>
        </w:rPr>
      </w:pPr>
      <w:r w:rsidRPr="00794DB3">
        <w:rPr>
          <w:rFonts w:ascii="Times New Roman" w:eastAsia="Times New Roman" w:hAnsi="Times New Roman" w:cs="Times New Roman"/>
          <w:b w:val="0"/>
          <w:sz w:val="20"/>
          <w:szCs w:val="20"/>
        </w:rPr>
        <w:t>Собрания депутатов                                                                              Н.В. Еременко</w:t>
      </w:r>
    </w:p>
    <w:p w:rsidR="00794DB3" w:rsidRDefault="00794DB3" w:rsidP="00794DB3">
      <w:pPr>
        <w:spacing w:line="360" w:lineRule="auto"/>
        <w:ind w:left="993" w:right="-992" w:firstLine="1134"/>
        <w:jc w:val="both"/>
        <w:rPr>
          <w:lang w:eastAsia="ru-RU"/>
        </w:rPr>
      </w:pPr>
    </w:p>
    <w:p w:rsidR="00794DB3" w:rsidRDefault="00794DB3" w:rsidP="00794DB3">
      <w:pPr>
        <w:pStyle w:val="Heading"/>
        <w:spacing w:line="360" w:lineRule="auto"/>
        <w:jc w:val="both"/>
        <w:rPr>
          <w:rFonts w:ascii="Times New Roman" w:hAnsi="Times New Roman" w:cs="Times New Roman"/>
          <w:b w:val="0"/>
          <w:sz w:val="28"/>
          <w:szCs w:val="28"/>
        </w:rPr>
      </w:pPr>
    </w:p>
    <w:p w:rsidR="00794DB3" w:rsidRDefault="00794DB3" w:rsidP="00794DB3">
      <w:pPr>
        <w:ind w:firstLine="851"/>
        <w:jc w:val="both"/>
        <w:rPr>
          <w:sz w:val="28"/>
        </w:rPr>
      </w:pPr>
    </w:p>
    <w:p w:rsidR="00794DB3" w:rsidRDefault="00794DB3" w:rsidP="00794DB3">
      <w:pPr>
        <w:ind w:firstLine="851"/>
        <w:jc w:val="both"/>
        <w:rPr>
          <w:sz w:val="28"/>
        </w:rPr>
      </w:pPr>
    </w:p>
    <w:p w:rsidR="00794DB3" w:rsidRDefault="00794DB3" w:rsidP="00794DB3">
      <w:pPr>
        <w:ind w:firstLine="851"/>
        <w:jc w:val="both"/>
        <w:rPr>
          <w:sz w:val="28"/>
        </w:rPr>
      </w:pPr>
    </w:p>
    <w:p w:rsidR="004604B8" w:rsidRPr="00B966FE" w:rsidRDefault="004604B8" w:rsidP="00C938B5">
      <w:pPr>
        <w:rPr>
          <w:rFonts w:asciiTheme="minorHAnsi" w:hAnsiTheme="minorHAnsi" w:cstheme="minorHAnsi"/>
          <w:sz w:val="16"/>
          <w:szCs w:val="16"/>
          <w:lang w:eastAsia="ru-RU"/>
        </w:rPr>
      </w:pPr>
    </w:p>
    <w:p w:rsidR="00BE23D3" w:rsidRPr="002E36A5" w:rsidRDefault="00BE23D3" w:rsidP="00C938B5">
      <w:pPr>
        <w:widowControl w:val="0"/>
        <w:spacing w:after="0" w:line="240" w:lineRule="auto"/>
        <w:rPr>
          <w:rFonts w:asciiTheme="minorHAnsi" w:hAnsiTheme="minorHAnsi" w:cstheme="minorHAnsi"/>
          <w:sz w:val="24"/>
          <w:szCs w:val="24"/>
        </w:rPr>
      </w:pPr>
    </w:p>
    <w:p w:rsidR="003A5E11" w:rsidRPr="00D31590" w:rsidRDefault="003A5E11" w:rsidP="005B05C1">
      <w:pPr>
        <w:spacing w:after="0" w:line="360" w:lineRule="atLeast"/>
        <w:rPr>
          <w:rFonts w:asciiTheme="minorHAnsi" w:hAnsiTheme="minorHAnsi" w:cstheme="minorHAnsi"/>
          <w:color w:val="000000"/>
          <w:sz w:val="24"/>
          <w:szCs w:val="24"/>
          <w:lang w:eastAsia="ru-RU"/>
        </w:rPr>
      </w:pPr>
      <w:bookmarkStart w:id="4" w:name="_GoBack"/>
      <w:bookmarkEnd w:id="4"/>
    </w:p>
    <w:p w:rsidR="00212F99" w:rsidRDefault="00623EF1" w:rsidP="00212F99">
      <w:pPr>
        <w:spacing w:before="100" w:beforeAutospacing="1" w:after="0" w:line="240" w:lineRule="auto"/>
        <w:jc w:val="both"/>
        <w:rPr>
          <w:rFonts w:ascii="Times New Roman" w:hAnsi="Times New Roman"/>
          <w:sz w:val="18"/>
          <w:szCs w:val="18"/>
          <w:lang w:eastAsia="ru-RU"/>
        </w:rPr>
      </w:pPr>
      <w:r>
        <w:rPr>
          <w:rFonts w:ascii="Times New Roman" w:hAnsi="Times New Roman"/>
          <w:sz w:val="18"/>
          <w:szCs w:val="18"/>
          <w:lang w:eastAsia="ru-RU"/>
        </w:rPr>
        <w:t>Информационный бюллетень Бирофельдского сельского поселения Биробиджанского муниципального района Еврейской автономной области</w:t>
      </w:r>
    </w:p>
    <w:p w:rsidR="00623EF1" w:rsidRDefault="00623EF1" w:rsidP="00212F99">
      <w:pPr>
        <w:spacing w:before="100" w:beforeAutospacing="1" w:after="0" w:line="240" w:lineRule="auto"/>
        <w:jc w:val="both"/>
        <w:rPr>
          <w:rFonts w:ascii="Times New Roman" w:hAnsi="Times New Roman"/>
          <w:sz w:val="18"/>
          <w:szCs w:val="18"/>
          <w:lang w:eastAsia="ru-RU"/>
        </w:rPr>
      </w:pPr>
      <w:r>
        <w:rPr>
          <w:rFonts w:ascii="Times New Roman" w:hAnsi="Times New Roman"/>
          <w:sz w:val="18"/>
          <w:szCs w:val="18"/>
          <w:lang w:eastAsia="ru-RU"/>
        </w:rPr>
        <w:t>Учредитель – представительный орган Бирофельдского сельского поселения Собрание депутатов сельского поселения. Главный редактор  Васильева Т.А.</w:t>
      </w:r>
    </w:p>
    <w:p w:rsidR="00212F99" w:rsidRDefault="00212F99" w:rsidP="00212F99">
      <w:pPr>
        <w:spacing w:after="0"/>
        <w:jc w:val="both"/>
        <w:rPr>
          <w:rFonts w:ascii="Times New Roman" w:hAnsi="Times New Roman"/>
          <w:sz w:val="18"/>
          <w:szCs w:val="18"/>
          <w:lang w:eastAsia="ru-RU"/>
        </w:rPr>
      </w:pPr>
    </w:p>
    <w:p w:rsidR="005B05C1" w:rsidRPr="003438A5" w:rsidRDefault="00623EF1" w:rsidP="00212F99">
      <w:pPr>
        <w:spacing w:after="0"/>
        <w:jc w:val="both"/>
        <w:rPr>
          <w:rFonts w:ascii="Times New Roman" w:hAnsi="Times New Roman"/>
          <w:sz w:val="18"/>
          <w:szCs w:val="18"/>
        </w:rPr>
      </w:pPr>
      <w:r>
        <w:rPr>
          <w:rFonts w:ascii="Times New Roman" w:hAnsi="Times New Roman"/>
          <w:sz w:val="18"/>
          <w:szCs w:val="18"/>
          <w:lang w:eastAsia="ru-RU"/>
        </w:rPr>
        <w:t xml:space="preserve">Время подписания в печать </w:t>
      </w:r>
      <w:r w:rsidR="00794DB3">
        <w:rPr>
          <w:rFonts w:ascii="Times New Roman" w:hAnsi="Times New Roman"/>
          <w:sz w:val="18"/>
          <w:szCs w:val="18"/>
          <w:lang w:eastAsia="ru-RU"/>
        </w:rPr>
        <w:t>09</w:t>
      </w:r>
      <w:r>
        <w:rPr>
          <w:rFonts w:ascii="Times New Roman" w:hAnsi="Times New Roman"/>
          <w:sz w:val="18"/>
          <w:szCs w:val="18"/>
          <w:lang w:eastAsia="ru-RU"/>
        </w:rPr>
        <w:t>.</w:t>
      </w:r>
      <w:r w:rsidR="00A1367E">
        <w:rPr>
          <w:rFonts w:ascii="Times New Roman" w:hAnsi="Times New Roman"/>
          <w:sz w:val="18"/>
          <w:szCs w:val="18"/>
          <w:lang w:eastAsia="ru-RU"/>
        </w:rPr>
        <w:t>1</w:t>
      </w:r>
      <w:r w:rsidR="00794DB3">
        <w:rPr>
          <w:rFonts w:ascii="Times New Roman" w:hAnsi="Times New Roman"/>
          <w:sz w:val="18"/>
          <w:szCs w:val="18"/>
          <w:lang w:eastAsia="ru-RU"/>
        </w:rPr>
        <w:t>2</w:t>
      </w:r>
      <w:r>
        <w:rPr>
          <w:rFonts w:ascii="Times New Roman" w:hAnsi="Times New Roman"/>
          <w:sz w:val="18"/>
          <w:szCs w:val="18"/>
          <w:lang w:eastAsia="ru-RU"/>
        </w:rPr>
        <w:t>.2022 г. 1</w:t>
      </w:r>
      <w:r w:rsidR="00BE23D3">
        <w:rPr>
          <w:rFonts w:ascii="Times New Roman" w:hAnsi="Times New Roman"/>
          <w:sz w:val="18"/>
          <w:szCs w:val="18"/>
          <w:lang w:eastAsia="ru-RU"/>
        </w:rPr>
        <w:t>0</w:t>
      </w:r>
      <w:r>
        <w:rPr>
          <w:rFonts w:ascii="Times New Roman" w:hAnsi="Times New Roman"/>
          <w:sz w:val="18"/>
          <w:szCs w:val="18"/>
          <w:lang w:eastAsia="ru-RU"/>
        </w:rPr>
        <w:t>-00 часов. Тираж 6 экз. Распространяется бесплатно. Адрес редакции: ЕАО, Биробиджанский район, село Бирофельд, улица Центральная, 45</w:t>
      </w:r>
    </w:p>
    <w:sectPr w:rsidR="005B05C1" w:rsidRPr="003438A5" w:rsidSect="0057491E">
      <w:headerReference w:type="default" r:id="rId7"/>
      <w:pgSz w:w="16820" w:h="11900" w:orient="landscape"/>
      <w:pgMar w:top="851" w:right="1134" w:bottom="624" w:left="1259" w:header="567" w:footer="55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A66" w:rsidRDefault="00224A66">
      <w:pPr>
        <w:spacing w:after="0" w:line="240" w:lineRule="auto"/>
      </w:pPr>
      <w:r>
        <w:separator/>
      </w:r>
    </w:p>
  </w:endnote>
  <w:endnote w:type="continuationSeparator" w:id="1">
    <w:p w:rsidR="00224A66" w:rsidRDefault="00224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A66" w:rsidRDefault="00224A66">
      <w:pPr>
        <w:spacing w:after="0" w:line="240" w:lineRule="auto"/>
      </w:pPr>
      <w:r>
        <w:separator/>
      </w:r>
    </w:p>
  </w:footnote>
  <w:footnote w:type="continuationSeparator" w:id="1">
    <w:p w:rsidR="00224A66" w:rsidRDefault="00224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DE" w:rsidRDefault="00263FDE">
    <w:pPr>
      <w:pStyle w:val="af0"/>
      <w:jc w:val="center"/>
    </w:pPr>
  </w:p>
  <w:p w:rsidR="00263FDE" w:rsidRDefault="00263FD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B1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8862406"/>
    <w:multiLevelType w:val="multilevel"/>
    <w:tmpl w:val="587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FD48E9"/>
    <w:multiLevelType w:val="multilevel"/>
    <w:tmpl w:val="C41E4C1E"/>
    <w:lvl w:ilvl="0">
      <w:start w:val="1"/>
      <w:numFmt w:val="decimal"/>
      <w:lvlText w:val="%1."/>
      <w:lvlJc w:val="left"/>
      <w:pPr>
        <w:ind w:left="1125" w:hanging="1125"/>
      </w:pPr>
      <w:rPr>
        <w:rFonts w:hint="default"/>
      </w:rPr>
    </w:lvl>
    <w:lvl w:ilvl="1">
      <w:start w:val="1"/>
      <w:numFmt w:val="decimal"/>
      <w:lvlText w:val="%1.%2."/>
      <w:lvlJc w:val="left"/>
      <w:pPr>
        <w:ind w:left="1845" w:hanging="1125"/>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FF9482B"/>
    <w:multiLevelType w:val="hybridMultilevel"/>
    <w:tmpl w:val="F19C7E9E"/>
    <w:lvl w:ilvl="0" w:tplc="5866D84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E423C"/>
    <w:multiLevelType w:val="hybridMultilevel"/>
    <w:tmpl w:val="1958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E5CAB"/>
    <w:multiLevelType w:val="hybridMultilevel"/>
    <w:tmpl w:val="C4C2B9B0"/>
    <w:lvl w:ilvl="0" w:tplc="79FC470A">
      <w:start w:val="1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91704BB"/>
    <w:multiLevelType w:val="hybridMultilevel"/>
    <w:tmpl w:val="76B0D7DA"/>
    <w:lvl w:ilvl="0" w:tplc="0A80524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5363CE"/>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911AA3"/>
    <w:multiLevelType w:val="hybridMultilevel"/>
    <w:tmpl w:val="E214C3B8"/>
    <w:lvl w:ilvl="0" w:tplc="EB1E62A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4CE95C18"/>
    <w:multiLevelType w:val="hybridMultilevel"/>
    <w:tmpl w:val="39CCBB8E"/>
    <w:lvl w:ilvl="0" w:tplc="EE7EEFC0">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4E9F6A4B"/>
    <w:multiLevelType w:val="hybridMultilevel"/>
    <w:tmpl w:val="B63EFD10"/>
    <w:lvl w:ilvl="0" w:tplc="E5021CF2">
      <w:start w:val="3"/>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11">
    <w:nsid w:val="4EAA0516"/>
    <w:multiLevelType w:val="hybridMultilevel"/>
    <w:tmpl w:val="62200410"/>
    <w:lvl w:ilvl="0" w:tplc="DD883CA2">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68D0B5E"/>
    <w:multiLevelType w:val="multilevel"/>
    <w:tmpl w:val="F03CD7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4">
    <w:nsid w:val="69C919A3"/>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D2449EF"/>
    <w:multiLevelType w:val="hybridMultilevel"/>
    <w:tmpl w:val="407A07D6"/>
    <w:lvl w:ilvl="0" w:tplc="902E9F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F06AE4C"/>
    <w:multiLevelType w:val="singleLevel"/>
    <w:tmpl w:val="6F06AE4C"/>
    <w:lvl w:ilvl="0">
      <w:start w:val="1"/>
      <w:numFmt w:val="decimal"/>
      <w:lvlText w:val="%1."/>
      <w:lvlJc w:val="left"/>
      <w:pPr>
        <w:tabs>
          <w:tab w:val="num" w:pos="312"/>
        </w:tabs>
      </w:pPr>
    </w:lvl>
  </w:abstractNum>
  <w:abstractNum w:abstractNumId="17">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8">
    <w:nsid w:val="7CD12DCC"/>
    <w:multiLevelType w:val="hybridMultilevel"/>
    <w:tmpl w:val="59F6CEB2"/>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3"/>
  </w:num>
  <w:num w:numId="5">
    <w:abstractNumId w:val="16"/>
  </w:num>
  <w:num w:numId="6">
    <w:abstractNumId w:val="11"/>
  </w:num>
  <w:num w:numId="7">
    <w:abstractNumId w:val="4"/>
  </w:num>
  <w:num w:numId="8">
    <w:abstractNumId w:val="13"/>
  </w:num>
  <w:num w:numId="9">
    <w:abstractNumId w:val="9"/>
  </w:num>
  <w:num w:numId="10">
    <w:abstractNumId w:val="10"/>
  </w:num>
  <w:num w:numId="11">
    <w:abstractNumId w:val="15"/>
  </w:num>
  <w:num w:numId="12">
    <w:abstractNumId w:val="1"/>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12"/>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30A26"/>
    <w:rsid w:val="00016653"/>
    <w:rsid w:val="000D4C2C"/>
    <w:rsid w:val="000D5251"/>
    <w:rsid w:val="00212F99"/>
    <w:rsid w:val="00224A66"/>
    <w:rsid w:val="00230A26"/>
    <w:rsid w:val="00255281"/>
    <w:rsid w:val="00263FDE"/>
    <w:rsid w:val="002B0987"/>
    <w:rsid w:val="002E36A5"/>
    <w:rsid w:val="00300EDB"/>
    <w:rsid w:val="00321819"/>
    <w:rsid w:val="003438A5"/>
    <w:rsid w:val="003707B5"/>
    <w:rsid w:val="003A5E11"/>
    <w:rsid w:val="003C1B43"/>
    <w:rsid w:val="0040401C"/>
    <w:rsid w:val="004149F6"/>
    <w:rsid w:val="004604B8"/>
    <w:rsid w:val="004C2A46"/>
    <w:rsid w:val="004E11D2"/>
    <w:rsid w:val="0053656C"/>
    <w:rsid w:val="0057491E"/>
    <w:rsid w:val="005B05C1"/>
    <w:rsid w:val="00623EF1"/>
    <w:rsid w:val="0063280B"/>
    <w:rsid w:val="00632FA5"/>
    <w:rsid w:val="00691F3A"/>
    <w:rsid w:val="00692BC7"/>
    <w:rsid w:val="007351FF"/>
    <w:rsid w:val="007464FD"/>
    <w:rsid w:val="00794DB3"/>
    <w:rsid w:val="007A21CA"/>
    <w:rsid w:val="007B15C9"/>
    <w:rsid w:val="007F4CD4"/>
    <w:rsid w:val="008317E4"/>
    <w:rsid w:val="0084394D"/>
    <w:rsid w:val="008D48E4"/>
    <w:rsid w:val="008E1D52"/>
    <w:rsid w:val="00915594"/>
    <w:rsid w:val="00A10B22"/>
    <w:rsid w:val="00A1367E"/>
    <w:rsid w:val="00A95E77"/>
    <w:rsid w:val="00AA32D8"/>
    <w:rsid w:val="00AE3FE0"/>
    <w:rsid w:val="00B105B9"/>
    <w:rsid w:val="00B966FE"/>
    <w:rsid w:val="00BA2E3B"/>
    <w:rsid w:val="00BE23D3"/>
    <w:rsid w:val="00BE6ABA"/>
    <w:rsid w:val="00BF5B11"/>
    <w:rsid w:val="00C938B5"/>
    <w:rsid w:val="00CB0718"/>
    <w:rsid w:val="00CB5B64"/>
    <w:rsid w:val="00CF3352"/>
    <w:rsid w:val="00D31590"/>
    <w:rsid w:val="00DA2321"/>
    <w:rsid w:val="00DD1F33"/>
    <w:rsid w:val="00E02BD1"/>
    <w:rsid w:val="00E15169"/>
    <w:rsid w:val="00E73991"/>
    <w:rsid w:val="00EA3F8B"/>
    <w:rsid w:val="00EA6791"/>
    <w:rsid w:val="00EB17B2"/>
    <w:rsid w:val="00EC7272"/>
    <w:rsid w:val="00EE2540"/>
    <w:rsid w:val="00F060B0"/>
    <w:rsid w:val="00F16011"/>
    <w:rsid w:val="00F42641"/>
    <w:rsid w:val="00F748BA"/>
    <w:rsid w:val="00F80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4FD"/>
    <w:pPr>
      <w:spacing w:after="200" w:line="276" w:lineRule="auto"/>
    </w:pPr>
    <w:rPr>
      <w:rFonts w:ascii="Calibri" w:eastAsia="Times New Roman" w:hAnsi="Calibri"/>
      <w:sz w:val="22"/>
      <w:szCs w:val="22"/>
    </w:rPr>
  </w:style>
  <w:style w:type="paragraph" w:styleId="1">
    <w:name w:val="heading 1"/>
    <w:basedOn w:val="a"/>
    <w:next w:val="a"/>
    <w:link w:val="10"/>
    <w:qFormat/>
    <w:rsid w:val="005B0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EC7272"/>
    <w:pPr>
      <w:keepNext/>
      <w:spacing w:after="0" w:line="360" w:lineRule="auto"/>
      <w:jc w:val="center"/>
      <w:outlineLvl w:val="1"/>
    </w:pPr>
    <w:rPr>
      <w:rFonts w:ascii="Arial"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5C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EC7272"/>
    <w:rPr>
      <w:rFonts w:ascii="Arial" w:eastAsia="Times New Roman" w:hAnsi="Arial"/>
      <w:sz w:val="24"/>
      <w:szCs w:val="20"/>
      <w:lang w:eastAsia="ru-RU"/>
    </w:rPr>
  </w:style>
  <w:style w:type="paragraph" w:styleId="a3">
    <w:name w:val="Body Text"/>
    <w:basedOn w:val="a"/>
    <w:link w:val="a4"/>
    <w:rsid w:val="00DD1F33"/>
    <w:pPr>
      <w:jc w:val="both"/>
    </w:pPr>
  </w:style>
  <w:style w:type="character" w:customStyle="1" w:styleId="a4">
    <w:name w:val="Основной текст Знак"/>
    <w:link w:val="a3"/>
    <w:rsid w:val="00DD1F33"/>
    <w:rPr>
      <w:rFonts w:eastAsia="Times New Roman"/>
      <w:sz w:val="28"/>
    </w:rPr>
  </w:style>
  <w:style w:type="paragraph" w:styleId="a5">
    <w:name w:val="Normal (Web)"/>
    <w:basedOn w:val="a"/>
    <w:link w:val="a6"/>
    <w:rsid w:val="00DD1F33"/>
    <w:pPr>
      <w:spacing w:before="100" w:beforeAutospacing="1" w:after="100" w:afterAutospacing="1"/>
    </w:pPr>
    <w:rPr>
      <w:rFonts w:eastAsia="Calibri"/>
    </w:rPr>
  </w:style>
  <w:style w:type="table" w:styleId="a7">
    <w:name w:val="Table Grid"/>
    <w:basedOn w:val="a1"/>
    <w:rsid w:val="00DD1F33"/>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7464FD"/>
    <w:rPr>
      <w:rFonts w:asciiTheme="minorHAnsi" w:eastAsiaTheme="minorEastAsia" w:hAnsiTheme="minorHAnsi" w:cstheme="minorBidi"/>
      <w:sz w:val="22"/>
      <w:szCs w:val="22"/>
      <w:lang w:eastAsia="ru-RU"/>
    </w:rPr>
  </w:style>
  <w:style w:type="character" w:customStyle="1" w:styleId="a9">
    <w:name w:val="Без интервала Знак"/>
    <w:link w:val="a8"/>
    <w:uiPriority w:val="1"/>
    <w:locked/>
    <w:rsid w:val="00255281"/>
    <w:rPr>
      <w:rFonts w:asciiTheme="minorHAnsi" w:eastAsiaTheme="minorEastAsia" w:hAnsiTheme="minorHAnsi" w:cstheme="minorBidi"/>
      <w:sz w:val="22"/>
      <w:szCs w:val="22"/>
      <w:lang w:eastAsia="ru-RU"/>
    </w:rPr>
  </w:style>
  <w:style w:type="paragraph" w:customStyle="1" w:styleId="ConsPlusTitle">
    <w:name w:val="ConsPlusTitle"/>
    <w:uiPriority w:val="99"/>
    <w:rsid w:val="007464FD"/>
    <w:pPr>
      <w:widowControl w:val="0"/>
      <w:autoSpaceDE w:val="0"/>
      <w:autoSpaceDN w:val="0"/>
    </w:pPr>
    <w:rPr>
      <w:rFonts w:ascii="Calibri" w:eastAsia="Times New Roman" w:hAnsi="Calibri" w:cs="Calibri"/>
      <w:b/>
      <w:sz w:val="22"/>
      <w:szCs w:val="20"/>
      <w:lang w:eastAsia="ru-RU"/>
    </w:rPr>
  </w:style>
  <w:style w:type="paragraph" w:styleId="aa">
    <w:name w:val="Block Text"/>
    <w:basedOn w:val="a"/>
    <w:rsid w:val="00EE2540"/>
    <w:pPr>
      <w:spacing w:after="0" w:line="240" w:lineRule="auto"/>
      <w:ind w:left="993" w:right="708"/>
      <w:jc w:val="center"/>
    </w:pPr>
    <w:rPr>
      <w:rFonts w:ascii="Times New Roman" w:hAnsi="Times New Roman"/>
      <w:b/>
      <w:sz w:val="28"/>
      <w:szCs w:val="24"/>
      <w:lang w:eastAsia="ru-RU"/>
    </w:rPr>
  </w:style>
  <w:style w:type="character" w:styleId="ab">
    <w:name w:val="Hyperlink"/>
    <w:basedOn w:val="a0"/>
    <w:uiPriority w:val="99"/>
    <w:unhideWhenUsed/>
    <w:rsid w:val="00EC7272"/>
    <w:rPr>
      <w:color w:val="0000FF"/>
      <w:u w:val="single"/>
    </w:rPr>
  </w:style>
  <w:style w:type="paragraph" w:styleId="ac">
    <w:name w:val="List Paragraph"/>
    <w:basedOn w:val="a"/>
    <w:uiPriority w:val="34"/>
    <w:qFormat/>
    <w:rsid w:val="00EC7272"/>
    <w:pPr>
      <w:suppressAutoHyphens/>
      <w:spacing w:after="0" w:line="240" w:lineRule="auto"/>
      <w:ind w:left="720"/>
    </w:pPr>
    <w:rPr>
      <w:rFonts w:ascii="Times New Roman" w:hAnsi="Times New Roman"/>
      <w:sz w:val="24"/>
      <w:szCs w:val="24"/>
      <w:lang w:eastAsia="zh-CN"/>
    </w:rPr>
  </w:style>
  <w:style w:type="paragraph" w:customStyle="1" w:styleId="Default">
    <w:name w:val="Default"/>
    <w:qFormat/>
    <w:rsid w:val="00EC7272"/>
    <w:rPr>
      <w:rFonts w:ascii="Tahoma" w:eastAsia="Calibri" w:hAnsi="Tahoma" w:cs="Tahoma"/>
      <w:color w:val="000000"/>
      <w:sz w:val="24"/>
      <w:szCs w:val="24"/>
    </w:rPr>
  </w:style>
  <w:style w:type="paragraph" w:customStyle="1" w:styleId="ConsPlusNormal">
    <w:name w:val="ConsPlusNormal"/>
    <w:qFormat/>
    <w:rsid w:val="00255281"/>
    <w:pPr>
      <w:autoSpaceDE w:val="0"/>
      <w:autoSpaceDN w:val="0"/>
      <w:adjustRightInd w:val="0"/>
      <w:ind w:firstLine="720"/>
    </w:pPr>
    <w:rPr>
      <w:rFonts w:ascii="Arial" w:eastAsia="Times New Roman" w:hAnsi="Arial" w:cs="Arial"/>
      <w:sz w:val="20"/>
      <w:szCs w:val="20"/>
      <w:lang w:eastAsia="ru-RU"/>
    </w:rPr>
  </w:style>
  <w:style w:type="paragraph" w:styleId="HTML">
    <w:name w:val="HTML Preformatted"/>
    <w:basedOn w:val="a"/>
    <w:link w:val="HTML0"/>
    <w:rsid w:val="0025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255281"/>
    <w:rPr>
      <w:rFonts w:ascii="Courier New" w:eastAsia="Times New Roman" w:hAnsi="Courier New" w:cs="Courier New"/>
      <w:sz w:val="20"/>
      <w:szCs w:val="20"/>
      <w:lang w:eastAsia="ru-RU"/>
    </w:rPr>
  </w:style>
  <w:style w:type="character" w:customStyle="1" w:styleId="21">
    <w:name w:val="Основной текст (2)"/>
    <w:rsid w:val="0025528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paragraph" w:customStyle="1" w:styleId="ConsTitle">
    <w:name w:val="ConsTitle"/>
    <w:rsid w:val="00255281"/>
    <w:pPr>
      <w:widowControl w:val="0"/>
      <w:autoSpaceDE w:val="0"/>
      <w:autoSpaceDN w:val="0"/>
      <w:adjustRightInd w:val="0"/>
      <w:ind w:right="19772"/>
    </w:pPr>
    <w:rPr>
      <w:rFonts w:ascii="Arial" w:eastAsia="Times New Roman" w:hAnsi="Arial" w:cs="Arial"/>
      <w:b/>
      <w:bCs/>
      <w:sz w:val="16"/>
      <w:szCs w:val="16"/>
    </w:rPr>
  </w:style>
  <w:style w:type="paragraph" w:customStyle="1" w:styleId="ad">
    <w:basedOn w:val="a"/>
    <w:next w:val="ae"/>
    <w:link w:val="af"/>
    <w:qFormat/>
    <w:rsid w:val="00016653"/>
    <w:pPr>
      <w:overflowPunct w:val="0"/>
      <w:autoSpaceDE w:val="0"/>
      <w:autoSpaceDN w:val="0"/>
      <w:adjustRightInd w:val="0"/>
      <w:spacing w:after="0" w:line="240" w:lineRule="auto"/>
      <w:jc w:val="center"/>
      <w:textAlignment w:val="baseline"/>
    </w:pPr>
    <w:rPr>
      <w:rFonts w:ascii="Times New Roman" w:hAnsi="Times New Roman"/>
      <w:sz w:val="24"/>
      <w:szCs w:val="28"/>
    </w:rPr>
  </w:style>
  <w:style w:type="paragraph" w:styleId="ae">
    <w:name w:val="Title"/>
    <w:basedOn w:val="a"/>
    <w:next w:val="a"/>
    <w:link w:val="11"/>
    <w:qFormat/>
    <w:rsid w:val="00016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e"/>
    <w:rsid w:val="00016653"/>
    <w:rPr>
      <w:rFonts w:asciiTheme="majorHAnsi" w:eastAsiaTheme="majorEastAsia" w:hAnsiTheme="majorHAnsi" w:cstheme="majorBidi"/>
      <w:spacing w:val="-10"/>
      <w:kern w:val="28"/>
      <w:sz w:val="56"/>
      <w:szCs w:val="56"/>
    </w:rPr>
  </w:style>
  <w:style w:type="character" w:customStyle="1" w:styleId="af">
    <w:name w:val="Название Знак"/>
    <w:basedOn w:val="a0"/>
    <w:link w:val="ad"/>
    <w:rsid w:val="00016653"/>
    <w:rPr>
      <w:rFonts w:ascii="Times New Roman" w:eastAsia="Times New Roman" w:hAnsi="Times New Roman" w:cs="Times New Roman"/>
      <w:sz w:val="24"/>
    </w:rPr>
  </w:style>
  <w:style w:type="paragraph" w:styleId="af0">
    <w:name w:val="header"/>
    <w:basedOn w:val="a"/>
    <w:link w:val="af1"/>
    <w:rsid w:val="008D48E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1">
    <w:name w:val="Верхний колонтитул Знак"/>
    <w:basedOn w:val="a0"/>
    <w:link w:val="af0"/>
    <w:uiPriority w:val="99"/>
    <w:rsid w:val="008D48E4"/>
    <w:rPr>
      <w:rFonts w:eastAsia="Calibri"/>
      <w:sz w:val="24"/>
      <w:szCs w:val="24"/>
      <w:lang w:eastAsia="ru-RU"/>
    </w:rPr>
  </w:style>
  <w:style w:type="paragraph" w:customStyle="1" w:styleId="ConsPlusNonformat">
    <w:name w:val="ConsPlusNonformat"/>
    <w:uiPriority w:val="99"/>
    <w:rsid w:val="008D48E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1">
    <w:name w:val="s_1"/>
    <w:basedOn w:val="a"/>
    <w:rsid w:val="008D48E4"/>
    <w:pPr>
      <w:spacing w:before="100" w:beforeAutospacing="1" w:after="100" w:afterAutospacing="1" w:line="240" w:lineRule="auto"/>
    </w:pPr>
    <w:rPr>
      <w:rFonts w:ascii="Times New Roman" w:hAnsi="Times New Roman"/>
      <w:sz w:val="24"/>
      <w:szCs w:val="24"/>
      <w:lang w:eastAsia="ru-RU"/>
    </w:rPr>
  </w:style>
  <w:style w:type="paragraph" w:customStyle="1" w:styleId="juscontext">
    <w:name w:val="juscontext"/>
    <w:basedOn w:val="a"/>
    <w:rsid w:val="008D48E4"/>
    <w:pPr>
      <w:spacing w:after="300" w:line="240" w:lineRule="auto"/>
      <w:jc w:val="both"/>
    </w:pPr>
    <w:rPr>
      <w:rFonts w:ascii="Times New Roman" w:hAnsi="Times New Roman"/>
      <w:sz w:val="24"/>
      <w:szCs w:val="24"/>
      <w:lang w:eastAsia="ru-RU"/>
    </w:rPr>
  </w:style>
  <w:style w:type="paragraph" w:customStyle="1" w:styleId="af2">
    <w:basedOn w:val="a"/>
    <w:next w:val="ae"/>
    <w:qFormat/>
    <w:rsid w:val="008D48E4"/>
    <w:pPr>
      <w:overflowPunct w:val="0"/>
      <w:autoSpaceDE w:val="0"/>
      <w:autoSpaceDN w:val="0"/>
      <w:adjustRightInd w:val="0"/>
      <w:spacing w:after="0" w:line="240" w:lineRule="auto"/>
      <w:jc w:val="center"/>
      <w:textAlignment w:val="baseline"/>
    </w:pPr>
    <w:rPr>
      <w:rFonts w:ascii="Times New Roman" w:hAnsi="Times New Roman"/>
      <w:sz w:val="24"/>
      <w:szCs w:val="20"/>
      <w:lang w:eastAsia="ru-RU"/>
    </w:rPr>
  </w:style>
  <w:style w:type="paragraph" w:styleId="af3">
    <w:name w:val="Balloon Text"/>
    <w:basedOn w:val="a"/>
    <w:link w:val="af4"/>
    <w:uiPriority w:val="99"/>
    <w:rsid w:val="00623EF1"/>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rsid w:val="00623EF1"/>
    <w:rPr>
      <w:rFonts w:ascii="Segoe UI" w:eastAsia="Times New Roman" w:hAnsi="Segoe UI" w:cs="Segoe UI"/>
      <w:sz w:val="18"/>
      <w:szCs w:val="18"/>
    </w:rPr>
  </w:style>
  <w:style w:type="paragraph" w:styleId="22">
    <w:name w:val="Body Text 2"/>
    <w:basedOn w:val="a"/>
    <w:link w:val="23"/>
    <w:rsid w:val="00CB0718"/>
    <w:pPr>
      <w:spacing w:after="120" w:line="480" w:lineRule="auto"/>
    </w:pPr>
  </w:style>
  <w:style w:type="character" w:customStyle="1" w:styleId="23">
    <w:name w:val="Основной текст 2 Знак"/>
    <w:basedOn w:val="a0"/>
    <w:link w:val="22"/>
    <w:rsid w:val="00CB0718"/>
    <w:rPr>
      <w:rFonts w:ascii="Calibri" w:eastAsia="Times New Roman" w:hAnsi="Calibri"/>
      <w:sz w:val="22"/>
      <w:szCs w:val="22"/>
    </w:rPr>
  </w:style>
  <w:style w:type="character" w:customStyle="1" w:styleId="af5">
    <w:name w:val="Основной текст с отступом Знак"/>
    <w:basedOn w:val="a0"/>
    <w:link w:val="af6"/>
    <w:rsid w:val="00CB0718"/>
    <w:rPr>
      <w:rFonts w:eastAsia="Times New Roman"/>
      <w:szCs w:val="24"/>
      <w:lang w:eastAsia="ru-RU"/>
    </w:rPr>
  </w:style>
  <w:style w:type="paragraph" w:styleId="af6">
    <w:name w:val="Body Text Indent"/>
    <w:basedOn w:val="a"/>
    <w:link w:val="af5"/>
    <w:rsid w:val="00CB0718"/>
    <w:pPr>
      <w:spacing w:after="0" w:line="240" w:lineRule="auto"/>
      <w:ind w:firstLine="540"/>
      <w:jc w:val="both"/>
    </w:pPr>
    <w:rPr>
      <w:rFonts w:ascii="Times New Roman" w:hAnsi="Times New Roman"/>
      <w:sz w:val="28"/>
      <w:szCs w:val="24"/>
      <w:lang w:eastAsia="ru-RU"/>
    </w:rPr>
  </w:style>
  <w:style w:type="character" w:customStyle="1" w:styleId="af7">
    <w:name w:val="Нижний колонтитул Знак"/>
    <w:basedOn w:val="a0"/>
    <w:link w:val="af8"/>
    <w:rsid w:val="00CB0718"/>
    <w:rPr>
      <w:rFonts w:eastAsia="Times New Roman"/>
      <w:sz w:val="24"/>
      <w:szCs w:val="24"/>
      <w:lang w:eastAsia="ru-RU"/>
    </w:rPr>
  </w:style>
  <w:style w:type="paragraph" w:styleId="af8">
    <w:name w:val="footer"/>
    <w:basedOn w:val="a"/>
    <w:link w:val="af7"/>
    <w:rsid w:val="00CB0718"/>
    <w:pPr>
      <w:tabs>
        <w:tab w:val="center" w:pos="4677"/>
        <w:tab w:val="right" w:pos="9355"/>
      </w:tabs>
      <w:spacing w:after="0" w:line="240" w:lineRule="auto"/>
    </w:pPr>
    <w:rPr>
      <w:rFonts w:ascii="Times New Roman" w:hAnsi="Times New Roman"/>
      <w:sz w:val="24"/>
      <w:szCs w:val="24"/>
      <w:lang w:eastAsia="ru-RU"/>
    </w:rPr>
  </w:style>
  <w:style w:type="paragraph" w:customStyle="1" w:styleId="Heading">
    <w:name w:val="Heading"/>
    <w:uiPriority w:val="99"/>
    <w:rsid w:val="00C938B5"/>
    <w:pPr>
      <w:autoSpaceDE w:val="0"/>
      <w:autoSpaceDN w:val="0"/>
      <w:adjustRightInd w:val="0"/>
    </w:pPr>
    <w:rPr>
      <w:rFonts w:ascii="Arial" w:eastAsia="Calibri" w:hAnsi="Arial" w:cs="Arial"/>
      <w:b/>
      <w:bCs/>
      <w:sz w:val="22"/>
      <w:szCs w:val="22"/>
    </w:rPr>
  </w:style>
  <w:style w:type="character" w:customStyle="1" w:styleId="apple-converted-space">
    <w:name w:val="apple-converted-space"/>
    <w:basedOn w:val="a0"/>
    <w:rsid w:val="00BE23D3"/>
    <w:rPr>
      <w:rFonts w:ascii="Times New Roman" w:hAnsi="Times New Roman" w:cs="Times New Roman" w:hint="default"/>
    </w:rPr>
  </w:style>
  <w:style w:type="paragraph" w:customStyle="1" w:styleId="af9">
    <w:name w:val="Прижатый влево"/>
    <w:basedOn w:val="a"/>
    <w:next w:val="a"/>
    <w:uiPriority w:val="99"/>
    <w:rsid w:val="00BE23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0">
    <w:name w:val="consplusnormal"/>
    <w:basedOn w:val="a"/>
    <w:rsid w:val="00BE23D3"/>
    <w:pPr>
      <w:spacing w:before="100" w:beforeAutospacing="1" w:after="100" w:afterAutospacing="1" w:line="240" w:lineRule="auto"/>
    </w:pPr>
    <w:rPr>
      <w:rFonts w:ascii="Times New Roman" w:hAnsi="Times New Roman"/>
      <w:sz w:val="24"/>
      <w:szCs w:val="24"/>
      <w:lang w:eastAsia="ru-RU"/>
    </w:rPr>
  </w:style>
  <w:style w:type="character" w:customStyle="1" w:styleId="12">
    <w:name w:val="Гиперссылка1"/>
    <w:basedOn w:val="a0"/>
    <w:rsid w:val="00BE23D3"/>
  </w:style>
  <w:style w:type="paragraph" w:customStyle="1" w:styleId="consplusnonformat0">
    <w:name w:val="consplusnonformat"/>
    <w:basedOn w:val="a"/>
    <w:rsid w:val="00BE23D3"/>
    <w:pPr>
      <w:spacing w:before="100" w:beforeAutospacing="1" w:after="100" w:afterAutospacing="1" w:line="240" w:lineRule="auto"/>
    </w:pPr>
    <w:rPr>
      <w:rFonts w:ascii="Times New Roman" w:hAnsi="Times New Roman"/>
      <w:sz w:val="24"/>
      <w:szCs w:val="24"/>
      <w:lang w:eastAsia="ru-RU"/>
    </w:rPr>
  </w:style>
  <w:style w:type="character" w:customStyle="1" w:styleId="a6">
    <w:name w:val="Обычный (веб) Знак"/>
    <w:basedOn w:val="a0"/>
    <w:link w:val="a5"/>
    <w:rsid w:val="00794DB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09411396">
      <w:bodyDiv w:val="1"/>
      <w:marLeft w:val="0"/>
      <w:marRight w:val="0"/>
      <w:marTop w:val="0"/>
      <w:marBottom w:val="0"/>
      <w:divBdr>
        <w:top w:val="none" w:sz="0" w:space="0" w:color="auto"/>
        <w:left w:val="none" w:sz="0" w:space="0" w:color="auto"/>
        <w:bottom w:val="none" w:sz="0" w:space="0" w:color="auto"/>
        <w:right w:val="none" w:sz="0" w:space="0" w:color="auto"/>
      </w:divBdr>
    </w:div>
    <w:div w:id="1138835163">
      <w:bodyDiv w:val="1"/>
      <w:marLeft w:val="0"/>
      <w:marRight w:val="0"/>
      <w:marTop w:val="0"/>
      <w:marBottom w:val="0"/>
      <w:divBdr>
        <w:top w:val="none" w:sz="0" w:space="0" w:color="auto"/>
        <w:left w:val="none" w:sz="0" w:space="0" w:color="auto"/>
        <w:bottom w:val="none" w:sz="0" w:space="0" w:color="auto"/>
        <w:right w:val="none" w:sz="0" w:space="0" w:color="auto"/>
      </w:divBdr>
      <w:divsChild>
        <w:div w:id="1013611666">
          <w:marLeft w:val="0"/>
          <w:marRight w:val="0"/>
          <w:marTop w:val="0"/>
          <w:marBottom w:val="0"/>
          <w:divBdr>
            <w:top w:val="none" w:sz="0" w:space="0" w:color="auto"/>
            <w:left w:val="none" w:sz="0" w:space="0" w:color="auto"/>
            <w:bottom w:val="none" w:sz="0" w:space="0" w:color="auto"/>
            <w:right w:val="none" w:sz="0" w:space="0" w:color="auto"/>
          </w:divBdr>
        </w:div>
        <w:div w:id="210457451">
          <w:marLeft w:val="0"/>
          <w:marRight w:val="0"/>
          <w:marTop w:val="0"/>
          <w:marBottom w:val="0"/>
          <w:divBdr>
            <w:top w:val="none" w:sz="0" w:space="0" w:color="auto"/>
            <w:left w:val="none" w:sz="0" w:space="0" w:color="auto"/>
            <w:bottom w:val="none" w:sz="0" w:space="0" w:color="auto"/>
            <w:right w:val="none" w:sz="0" w:space="0" w:color="auto"/>
          </w:divBdr>
        </w:div>
      </w:divsChild>
    </w:div>
    <w:div w:id="1538810666">
      <w:bodyDiv w:val="1"/>
      <w:marLeft w:val="0"/>
      <w:marRight w:val="0"/>
      <w:marTop w:val="0"/>
      <w:marBottom w:val="0"/>
      <w:divBdr>
        <w:top w:val="none" w:sz="0" w:space="0" w:color="auto"/>
        <w:left w:val="none" w:sz="0" w:space="0" w:color="auto"/>
        <w:bottom w:val="none" w:sz="0" w:space="0" w:color="auto"/>
        <w:right w:val="none" w:sz="0" w:space="0" w:color="auto"/>
      </w:divBdr>
    </w:div>
    <w:div w:id="20390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10</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43</cp:revision>
  <cp:lastPrinted>2022-09-26T04:47:00Z</cp:lastPrinted>
  <dcterms:created xsi:type="dcterms:W3CDTF">2022-09-25T23:01:00Z</dcterms:created>
  <dcterms:modified xsi:type="dcterms:W3CDTF">2022-12-14T04:21:00Z</dcterms:modified>
</cp:coreProperties>
</file>