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33A" w:rsidRDefault="006B333A" w:rsidP="006B333A">
      <w:pPr>
        <w:jc w:val="center"/>
        <w:rPr>
          <w:rFonts w:ascii="Times New Roman" w:hAnsi="Times New Roman"/>
          <w:b/>
          <w:sz w:val="52"/>
          <w:szCs w:val="52"/>
          <w:u w:val="single"/>
        </w:rPr>
      </w:pPr>
      <w:r>
        <w:rPr>
          <w:rFonts w:ascii="Times New Roman" w:hAnsi="Times New Roman"/>
          <w:b/>
          <w:sz w:val="52"/>
          <w:szCs w:val="52"/>
          <w:u w:val="single"/>
        </w:rPr>
        <w:t>ИНФОРМАЦИОННЫЙ БЮЛЛЕТЕНЬ</w:t>
      </w:r>
    </w:p>
    <w:p w:rsidR="006B333A" w:rsidRDefault="006B333A" w:rsidP="006B333A">
      <w:pPr>
        <w:jc w:val="center"/>
        <w:rPr>
          <w:rFonts w:ascii="Times New Roman" w:hAnsi="Times New Roman"/>
          <w:b/>
          <w:sz w:val="52"/>
          <w:szCs w:val="52"/>
          <w:u w:val="single"/>
        </w:rPr>
      </w:pPr>
      <w:r>
        <w:rPr>
          <w:rFonts w:ascii="Times New Roman" w:hAnsi="Times New Roman"/>
          <w:b/>
          <w:sz w:val="52"/>
          <w:szCs w:val="52"/>
          <w:u w:val="single"/>
        </w:rPr>
        <w:t>БИРОФЕЛЬДСКОГО СЕЛЬСКОГО ПОСЕЛЕНИЯ</w:t>
      </w:r>
    </w:p>
    <w:p w:rsidR="006B333A" w:rsidRDefault="006B333A" w:rsidP="006B333A">
      <w:pPr>
        <w:jc w:val="center"/>
        <w:rPr>
          <w:rFonts w:ascii="Times New Roman" w:hAnsi="Times New Roman"/>
          <w:b/>
          <w:sz w:val="52"/>
          <w:szCs w:val="52"/>
          <w:u w:val="single"/>
        </w:rPr>
      </w:pPr>
      <w:r>
        <w:rPr>
          <w:rFonts w:ascii="Times New Roman" w:hAnsi="Times New Roman"/>
          <w:b/>
          <w:sz w:val="52"/>
          <w:szCs w:val="52"/>
          <w:u w:val="single"/>
        </w:rPr>
        <w:t>БИРОБИДЖАНСКОГО МУНИЦИПАЛЬНОГО РАЙОНА</w:t>
      </w:r>
    </w:p>
    <w:p w:rsidR="006B333A" w:rsidRDefault="006B333A" w:rsidP="006B333A">
      <w:pPr>
        <w:jc w:val="center"/>
        <w:rPr>
          <w:rFonts w:ascii="Times New Roman" w:hAnsi="Times New Roman"/>
          <w:b/>
          <w:sz w:val="52"/>
          <w:szCs w:val="52"/>
          <w:u w:val="single"/>
        </w:rPr>
      </w:pPr>
      <w:r>
        <w:rPr>
          <w:rFonts w:ascii="Times New Roman" w:hAnsi="Times New Roman"/>
          <w:b/>
          <w:sz w:val="52"/>
          <w:szCs w:val="52"/>
          <w:u w:val="single"/>
        </w:rPr>
        <w:t>ЕВРЕЙСКОЙ АВТОНОМНОЙ ОБЛАСТИ</w:t>
      </w:r>
    </w:p>
    <w:p w:rsidR="006B333A" w:rsidRDefault="006B333A" w:rsidP="006B333A">
      <w:pPr>
        <w:jc w:val="center"/>
        <w:rPr>
          <w:rFonts w:ascii="Times New Roman" w:hAnsi="Times New Roman"/>
          <w:b/>
          <w:sz w:val="52"/>
          <w:szCs w:val="52"/>
          <w:u w:val="single"/>
        </w:rPr>
      </w:pPr>
      <w:r>
        <w:rPr>
          <w:rFonts w:ascii="Times New Roman" w:hAnsi="Times New Roman"/>
          <w:b/>
          <w:sz w:val="52"/>
          <w:szCs w:val="52"/>
          <w:u w:val="single"/>
        </w:rPr>
        <w:t>ОТ  28  сентября 2022  № 21</w:t>
      </w:r>
    </w:p>
    <w:p w:rsidR="006B333A" w:rsidRDefault="006B333A" w:rsidP="006B333A">
      <w:pPr>
        <w:rPr>
          <w:rFonts w:ascii="Times New Roman" w:hAnsi="Times New Roman"/>
          <w:b/>
          <w:sz w:val="52"/>
          <w:szCs w:val="52"/>
          <w:u w:val="single"/>
        </w:rPr>
      </w:pPr>
    </w:p>
    <w:p w:rsidR="006B333A" w:rsidRDefault="006B333A" w:rsidP="006B333A">
      <w:pPr>
        <w:jc w:val="center"/>
        <w:rPr>
          <w:rFonts w:ascii="Times New Roman" w:hAnsi="Times New Roman"/>
          <w:b/>
          <w:sz w:val="52"/>
          <w:szCs w:val="52"/>
          <w:u w:val="single"/>
        </w:rPr>
      </w:pPr>
    </w:p>
    <w:p w:rsidR="006B333A" w:rsidRDefault="006B333A" w:rsidP="006B333A">
      <w:pPr>
        <w:jc w:val="center"/>
        <w:rPr>
          <w:rFonts w:ascii="Times New Roman" w:hAnsi="Times New Roman"/>
          <w:b/>
          <w:sz w:val="52"/>
          <w:szCs w:val="52"/>
          <w:u w:val="single"/>
        </w:rPr>
      </w:pPr>
    </w:p>
    <w:p w:rsidR="006B333A" w:rsidRDefault="006B333A" w:rsidP="006B333A">
      <w:pPr>
        <w:jc w:val="center"/>
        <w:rPr>
          <w:rFonts w:ascii="Times New Roman" w:hAnsi="Times New Roman"/>
          <w:b/>
          <w:sz w:val="52"/>
          <w:szCs w:val="52"/>
          <w:u w:val="single"/>
        </w:rPr>
      </w:pPr>
    </w:p>
    <w:p w:rsidR="006B333A" w:rsidRPr="00000362" w:rsidRDefault="006B333A" w:rsidP="00000362">
      <w:pPr>
        <w:jc w:val="center"/>
        <w:rPr>
          <w:rFonts w:ascii="Times New Roman" w:hAnsi="Times New Roman"/>
          <w:b/>
          <w:sz w:val="52"/>
          <w:szCs w:val="52"/>
          <w:u w:val="single"/>
        </w:rPr>
        <w:sectPr w:rsidR="006B333A" w:rsidRPr="00000362" w:rsidSect="00000362">
          <w:type w:val="continuous"/>
          <w:pgSz w:w="16820" w:h="11900" w:orient="landscape"/>
          <w:pgMar w:top="567" w:right="1134" w:bottom="624" w:left="1259" w:header="567" w:footer="550" w:gutter="0"/>
          <w:cols w:space="720"/>
        </w:sectPr>
      </w:pPr>
      <w:r>
        <w:rPr>
          <w:rFonts w:ascii="Times New Roman" w:hAnsi="Times New Roman"/>
          <w:b/>
          <w:sz w:val="52"/>
          <w:szCs w:val="52"/>
          <w:u w:val="single"/>
        </w:rPr>
        <w:t>с.БИРОФЕЛЬД</w:t>
      </w:r>
    </w:p>
    <w:p w:rsidR="006B333A" w:rsidRDefault="006B333A" w:rsidP="00000362">
      <w:pPr>
        <w:rPr>
          <w:rFonts w:ascii="Times New Roman" w:hAnsi="Times New Roman"/>
          <w:b/>
          <w:sz w:val="24"/>
          <w:szCs w:val="24"/>
          <w:u w:val="single"/>
        </w:rPr>
      </w:pPr>
    </w:p>
    <w:p w:rsidR="006B333A" w:rsidRDefault="00000362" w:rsidP="006B333A">
      <w:pPr>
        <w:jc w:val="center"/>
        <w:rPr>
          <w:rFonts w:asciiTheme="minorHAnsi" w:hAnsiTheme="minorHAnsi" w:cstheme="minorHAnsi"/>
          <w:b/>
          <w:sz w:val="24"/>
          <w:szCs w:val="24"/>
          <w:u w:val="single"/>
        </w:rPr>
      </w:pPr>
      <w:r>
        <w:rPr>
          <w:rFonts w:asciiTheme="minorHAnsi" w:hAnsiTheme="minorHAnsi" w:cstheme="minorHAnsi"/>
          <w:b/>
          <w:sz w:val="24"/>
          <w:szCs w:val="24"/>
          <w:u w:val="single"/>
        </w:rPr>
        <w:t>ИНФОРМАЦИЯ  О ПРОВЕДЕНИИ АУКЦИОНА</w:t>
      </w:r>
    </w:p>
    <w:p w:rsidR="006B333A" w:rsidRDefault="006B333A" w:rsidP="006B333A">
      <w:pPr>
        <w:spacing w:after="0"/>
        <w:rPr>
          <w:rFonts w:asciiTheme="minorHAnsi" w:hAnsiTheme="minorHAnsi" w:cstheme="minorHAnsi"/>
          <w:sz w:val="24"/>
          <w:szCs w:val="24"/>
        </w:rPr>
      </w:pPr>
    </w:p>
    <w:tbl>
      <w:tblPr>
        <w:tblStyle w:val="a6"/>
        <w:tblW w:w="0" w:type="auto"/>
        <w:tblInd w:w="279" w:type="dxa"/>
        <w:tblLook w:val="04A0" w:firstRow="1" w:lastRow="0" w:firstColumn="1" w:lastColumn="0" w:noHBand="0" w:noVBand="1"/>
      </w:tblPr>
      <w:tblGrid>
        <w:gridCol w:w="15163"/>
      </w:tblGrid>
      <w:tr w:rsidR="00000362" w:rsidTr="00000362">
        <w:tc>
          <w:tcPr>
            <w:tcW w:w="15163" w:type="dxa"/>
            <w:tcBorders>
              <w:top w:val="single" w:sz="4" w:space="0" w:color="auto"/>
              <w:left w:val="single" w:sz="4" w:space="0" w:color="auto"/>
              <w:bottom w:val="single" w:sz="4" w:space="0" w:color="auto"/>
              <w:right w:val="single" w:sz="4" w:space="0" w:color="auto"/>
            </w:tcBorders>
            <w:hideMark/>
          </w:tcPr>
          <w:p w:rsidR="00000362" w:rsidRDefault="00000362" w:rsidP="00000362">
            <w:pPr>
              <w:ind w:right="-15"/>
              <w:rPr>
                <w:rFonts w:asciiTheme="minorHAnsi" w:hAnsiTheme="minorHAnsi" w:cstheme="minorHAnsi"/>
                <w:b/>
                <w:sz w:val="24"/>
                <w:szCs w:val="24"/>
              </w:rPr>
            </w:pPr>
          </w:p>
          <w:p w:rsidR="00000362" w:rsidRPr="00000362" w:rsidRDefault="00000362" w:rsidP="006B333A">
            <w:pPr>
              <w:spacing w:after="0" w:line="240" w:lineRule="auto"/>
              <w:ind w:firstLine="708"/>
              <w:jc w:val="both"/>
              <w:rPr>
                <w:rFonts w:ascii="Times New Roman" w:hAnsi="Times New Roman"/>
                <w:b/>
                <w:sz w:val="24"/>
                <w:szCs w:val="24"/>
              </w:rPr>
            </w:pPr>
            <w:r w:rsidRPr="00000362">
              <w:rPr>
                <w:rFonts w:ascii="Times New Roman" w:hAnsi="Times New Roman"/>
                <w:b/>
                <w:sz w:val="24"/>
                <w:szCs w:val="24"/>
              </w:rPr>
              <w:t>Отдел по управлению муниципальным имуществом администрации Биробиджанского муниципального района Еврейской автономной области сообщает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на основании Земельного кодекса Российской Федерации.</w:t>
            </w:r>
          </w:p>
          <w:p w:rsidR="00000362" w:rsidRDefault="00000362">
            <w:pPr>
              <w:ind w:right="-15"/>
              <w:jc w:val="center"/>
              <w:rPr>
                <w:rFonts w:asciiTheme="minorHAnsi" w:hAnsiTheme="minorHAnsi" w:cstheme="minorHAnsi"/>
                <w:b/>
                <w:sz w:val="24"/>
                <w:szCs w:val="24"/>
              </w:rPr>
            </w:pPr>
          </w:p>
        </w:tc>
      </w:tr>
      <w:tr w:rsidR="00000362" w:rsidTr="00000362">
        <w:trPr>
          <w:trHeight w:val="1023"/>
        </w:trPr>
        <w:tc>
          <w:tcPr>
            <w:tcW w:w="15163" w:type="dxa"/>
            <w:tcBorders>
              <w:top w:val="single" w:sz="4" w:space="0" w:color="auto"/>
              <w:left w:val="single" w:sz="4" w:space="0" w:color="auto"/>
              <w:bottom w:val="single" w:sz="4" w:space="0" w:color="auto"/>
              <w:right w:val="single" w:sz="4" w:space="0" w:color="auto"/>
            </w:tcBorders>
            <w:hideMark/>
          </w:tcPr>
          <w:p w:rsidR="00000362" w:rsidRDefault="00000362" w:rsidP="00000362">
            <w:pPr>
              <w:autoSpaceDE w:val="0"/>
              <w:autoSpaceDN w:val="0"/>
              <w:adjustRightInd w:val="0"/>
              <w:jc w:val="both"/>
              <w:rPr>
                <w:rFonts w:asciiTheme="minorHAnsi" w:hAnsiTheme="minorHAnsi" w:cstheme="minorHAnsi"/>
                <w:sz w:val="24"/>
                <w:szCs w:val="24"/>
              </w:rPr>
            </w:pPr>
            <w:r w:rsidRPr="00000362">
              <w:rPr>
                <w:rFonts w:asciiTheme="minorHAnsi" w:hAnsiTheme="minorHAnsi" w:cstheme="minorHAnsi"/>
                <w:sz w:val="24"/>
                <w:szCs w:val="24"/>
              </w:rPr>
              <w:t>1. Постановление администрации Биробиджанского муниципального района от 23.09.2022 № 782 «О проведении аукциона № 79 на право заключения договора аренды земельного участка, государственная собственность на которые не разграничена»</w:t>
            </w:r>
          </w:p>
        </w:tc>
      </w:tr>
      <w:tr w:rsidR="00000362" w:rsidTr="00000362">
        <w:trPr>
          <w:trHeight w:val="694"/>
        </w:trPr>
        <w:tc>
          <w:tcPr>
            <w:tcW w:w="15163" w:type="dxa"/>
            <w:tcBorders>
              <w:top w:val="single" w:sz="4" w:space="0" w:color="auto"/>
              <w:left w:val="single" w:sz="4" w:space="0" w:color="auto"/>
              <w:bottom w:val="single" w:sz="4" w:space="0" w:color="auto"/>
              <w:right w:val="single" w:sz="4" w:space="0" w:color="auto"/>
            </w:tcBorders>
            <w:hideMark/>
          </w:tcPr>
          <w:p w:rsidR="00000362" w:rsidRPr="009C2CC7" w:rsidRDefault="00000362" w:rsidP="009C2CC7">
            <w:pPr>
              <w:spacing w:line="240" w:lineRule="auto"/>
              <w:jc w:val="both"/>
              <w:rPr>
                <w:rFonts w:asciiTheme="minorHAnsi" w:hAnsiTheme="minorHAnsi" w:cstheme="minorHAnsi"/>
                <w:b/>
                <w:sz w:val="24"/>
                <w:szCs w:val="24"/>
              </w:rPr>
            </w:pPr>
            <w:r>
              <w:rPr>
                <w:rFonts w:asciiTheme="minorHAnsi" w:hAnsiTheme="minorHAnsi" w:cstheme="minorHAnsi"/>
                <w:sz w:val="24"/>
                <w:szCs w:val="24"/>
              </w:rPr>
              <w:t>2.</w:t>
            </w:r>
            <w:r>
              <w:rPr>
                <w:b/>
                <w:sz w:val="24"/>
                <w:szCs w:val="24"/>
              </w:rPr>
              <w:t xml:space="preserve"> </w:t>
            </w:r>
            <w:r w:rsidRPr="00000362">
              <w:rPr>
                <w:rFonts w:asciiTheme="minorHAnsi" w:hAnsiTheme="minorHAnsi" w:cstheme="minorHAnsi"/>
                <w:b/>
                <w:sz w:val="24"/>
                <w:szCs w:val="24"/>
              </w:rPr>
              <w:t>Извещение</w:t>
            </w:r>
            <w:r>
              <w:rPr>
                <w:rFonts w:asciiTheme="minorHAnsi" w:hAnsiTheme="minorHAnsi" w:cstheme="minorHAnsi"/>
                <w:b/>
                <w:sz w:val="24"/>
                <w:szCs w:val="24"/>
              </w:rPr>
              <w:t xml:space="preserve"> </w:t>
            </w:r>
            <w:r w:rsidRPr="00000362">
              <w:rPr>
                <w:rFonts w:asciiTheme="minorHAnsi" w:hAnsiTheme="minorHAnsi" w:cstheme="minorHAnsi"/>
                <w:sz w:val="24"/>
                <w:szCs w:val="24"/>
              </w:rPr>
              <w:t>о проведении торгов в форме аукциона, открытого по составу участников</w:t>
            </w:r>
            <w:r>
              <w:rPr>
                <w:rFonts w:asciiTheme="minorHAnsi" w:hAnsiTheme="minorHAnsi" w:cstheme="minorHAnsi"/>
                <w:b/>
                <w:sz w:val="24"/>
                <w:szCs w:val="24"/>
              </w:rPr>
              <w:t xml:space="preserve"> </w:t>
            </w:r>
            <w:r w:rsidRPr="00000362">
              <w:rPr>
                <w:rFonts w:asciiTheme="minorHAnsi" w:hAnsiTheme="minorHAnsi" w:cstheme="minorHAnsi"/>
                <w:sz w:val="24"/>
                <w:szCs w:val="24"/>
              </w:rPr>
              <w:t>и по форме подачи предложений о размере ежегодной арендной платы,</w:t>
            </w:r>
            <w:r>
              <w:rPr>
                <w:rFonts w:asciiTheme="minorHAnsi" w:hAnsiTheme="minorHAnsi" w:cstheme="minorHAnsi"/>
                <w:b/>
                <w:sz w:val="24"/>
                <w:szCs w:val="24"/>
              </w:rPr>
              <w:t xml:space="preserve"> </w:t>
            </w:r>
            <w:r w:rsidRPr="00000362">
              <w:rPr>
                <w:rFonts w:asciiTheme="minorHAnsi" w:hAnsiTheme="minorHAnsi" w:cstheme="minorHAnsi"/>
                <w:sz w:val="24"/>
                <w:szCs w:val="24"/>
              </w:rPr>
              <w:t>на право заключения договоров аренды земельных участков</w:t>
            </w:r>
            <w:r w:rsidR="009C2CC7">
              <w:rPr>
                <w:rFonts w:asciiTheme="minorHAnsi" w:hAnsiTheme="minorHAnsi" w:cstheme="minorHAnsi"/>
                <w:b/>
                <w:sz w:val="24"/>
                <w:szCs w:val="24"/>
              </w:rPr>
              <w:t>.</w:t>
            </w:r>
          </w:p>
        </w:tc>
      </w:tr>
      <w:tr w:rsidR="009C2CC7" w:rsidTr="00000362">
        <w:trPr>
          <w:trHeight w:val="694"/>
        </w:trPr>
        <w:tc>
          <w:tcPr>
            <w:tcW w:w="15163" w:type="dxa"/>
            <w:tcBorders>
              <w:top w:val="single" w:sz="4" w:space="0" w:color="auto"/>
              <w:left w:val="single" w:sz="4" w:space="0" w:color="auto"/>
              <w:bottom w:val="single" w:sz="4" w:space="0" w:color="auto"/>
              <w:right w:val="single" w:sz="4" w:space="0" w:color="auto"/>
            </w:tcBorders>
          </w:tcPr>
          <w:p w:rsidR="009C2CC7" w:rsidRPr="009C2CC7" w:rsidRDefault="009C2CC7" w:rsidP="009C2CC7">
            <w:pPr>
              <w:pStyle w:val="2"/>
              <w:jc w:val="both"/>
              <w:outlineLvl w:val="1"/>
              <w:rPr>
                <w:rFonts w:asciiTheme="minorHAnsi" w:hAnsiTheme="minorHAnsi" w:cstheme="minorHAnsi"/>
                <w:szCs w:val="24"/>
              </w:rPr>
            </w:pPr>
            <w:r>
              <w:rPr>
                <w:rFonts w:asciiTheme="minorHAnsi" w:hAnsiTheme="minorHAnsi" w:cstheme="minorHAnsi"/>
                <w:szCs w:val="24"/>
              </w:rPr>
              <w:t>3</w:t>
            </w:r>
            <w:r w:rsidRPr="009C2CC7">
              <w:rPr>
                <w:rFonts w:asciiTheme="minorHAnsi" w:hAnsiTheme="minorHAnsi" w:cstheme="minorHAnsi"/>
                <w:szCs w:val="24"/>
              </w:rPr>
              <w:t>.</w:t>
            </w:r>
            <w:r>
              <w:rPr>
                <w:rFonts w:asciiTheme="minorHAnsi" w:hAnsiTheme="minorHAnsi" w:cstheme="minorHAnsi"/>
                <w:szCs w:val="24"/>
              </w:rPr>
              <w:t xml:space="preserve"> Форма заявки об участии в аукционе по лоту № __</w:t>
            </w:r>
          </w:p>
        </w:tc>
      </w:tr>
      <w:tr w:rsidR="009C2CC7" w:rsidTr="00000362">
        <w:trPr>
          <w:trHeight w:val="694"/>
        </w:trPr>
        <w:tc>
          <w:tcPr>
            <w:tcW w:w="15163" w:type="dxa"/>
            <w:tcBorders>
              <w:top w:val="single" w:sz="4" w:space="0" w:color="auto"/>
              <w:left w:val="single" w:sz="4" w:space="0" w:color="auto"/>
              <w:bottom w:val="single" w:sz="4" w:space="0" w:color="auto"/>
              <w:right w:val="single" w:sz="4" w:space="0" w:color="auto"/>
            </w:tcBorders>
          </w:tcPr>
          <w:p w:rsidR="009C2CC7" w:rsidRDefault="009C2CC7" w:rsidP="009C2CC7">
            <w:pPr>
              <w:pStyle w:val="2"/>
              <w:jc w:val="both"/>
              <w:outlineLvl w:val="1"/>
              <w:rPr>
                <w:rFonts w:asciiTheme="minorHAnsi" w:hAnsiTheme="minorHAnsi" w:cstheme="minorHAnsi"/>
                <w:szCs w:val="24"/>
              </w:rPr>
            </w:pPr>
            <w:r>
              <w:rPr>
                <w:rFonts w:asciiTheme="minorHAnsi" w:hAnsiTheme="minorHAnsi" w:cstheme="minorHAnsi"/>
                <w:szCs w:val="24"/>
              </w:rPr>
              <w:t>4. Проект договора</w:t>
            </w:r>
          </w:p>
        </w:tc>
      </w:tr>
    </w:tbl>
    <w:p w:rsidR="004C2A46" w:rsidRDefault="004C2A46"/>
    <w:p w:rsidR="00000362" w:rsidRDefault="00000362"/>
    <w:p w:rsidR="00000362" w:rsidRDefault="00000362"/>
    <w:p w:rsidR="00000362" w:rsidRDefault="00000362"/>
    <w:p w:rsidR="00000362" w:rsidRDefault="00000362"/>
    <w:p w:rsidR="00000362" w:rsidRDefault="00000362"/>
    <w:p w:rsidR="00000362" w:rsidRDefault="00000362"/>
    <w:p w:rsidR="00000362" w:rsidRDefault="00A15256">
      <w:r w:rsidRPr="00ED5791">
        <w:rPr>
          <w:rFonts w:ascii="Times New Roman" w:hAnsi="Times New Roman"/>
          <w:noProof/>
          <w:sz w:val="26"/>
          <w:szCs w:val="26"/>
          <w:lang w:eastAsia="ru-RU"/>
        </w:rPr>
        <w:lastRenderedPageBreak/>
        <w:drawing>
          <wp:anchor distT="0" distB="0" distL="114300" distR="114300" simplePos="0" relativeHeight="251659264" behindDoc="0" locked="0" layoutInCell="0" allowOverlap="1" wp14:anchorId="3E058FA3" wp14:editId="7664401F">
            <wp:simplePos x="0" y="0"/>
            <wp:positionH relativeFrom="column">
              <wp:posOffset>4356735</wp:posOffset>
            </wp:positionH>
            <wp:positionV relativeFrom="paragraph">
              <wp:posOffset>431165</wp:posOffset>
            </wp:positionV>
            <wp:extent cx="499745" cy="627380"/>
            <wp:effectExtent l="0" t="0" r="0"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74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362" w:rsidRDefault="00000362" w:rsidP="00000362">
      <w:pPr>
        <w:ind w:firstLine="4962"/>
        <w:rPr>
          <w:sz w:val="24"/>
          <w:szCs w:val="24"/>
        </w:rPr>
      </w:pPr>
      <w:r>
        <w:rPr>
          <w:sz w:val="24"/>
          <w:szCs w:val="24"/>
        </w:rPr>
        <w:t xml:space="preserve"> </w:t>
      </w:r>
    </w:p>
    <w:p w:rsidR="00000362" w:rsidRPr="00A15256" w:rsidRDefault="00000362" w:rsidP="00000362">
      <w:pPr>
        <w:pStyle w:val="ac"/>
        <w:spacing w:line="240" w:lineRule="auto"/>
        <w:rPr>
          <w:rFonts w:asciiTheme="minorHAnsi" w:hAnsiTheme="minorHAnsi" w:cstheme="minorHAnsi"/>
          <w:szCs w:val="24"/>
        </w:rPr>
      </w:pPr>
      <w:r w:rsidRPr="00A15256">
        <w:rPr>
          <w:rFonts w:asciiTheme="minorHAnsi" w:hAnsiTheme="minorHAnsi" w:cstheme="minorHAnsi"/>
          <w:szCs w:val="24"/>
        </w:rPr>
        <w:t>Муниципальное образование «Биробиджанский муниципальный район»</w:t>
      </w:r>
    </w:p>
    <w:p w:rsidR="00000362" w:rsidRPr="00A15256" w:rsidRDefault="00000362" w:rsidP="00000362">
      <w:pPr>
        <w:pStyle w:val="2"/>
        <w:spacing w:line="240" w:lineRule="auto"/>
        <w:rPr>
          <w:rFonts w:asciiTheme="minorHAnsi" w:hAnsiTheme="minorHAnsi" w:cstheme="minorHAnsi"/>
          <w:szCs w:val="24"/>
        </w:rPr>
      </w:pPr>
      <w:r w:rsidRPr="00A15256">
        <w:rPr>
          <w:rFonts w:asciiTheme="minorHAnsi" w:hAnsiTheme="minorHAnsi" w:cstheme="minorHAnsi"/>
          <w:szCs w:val="24"/>
        </w:rPr>
        <w:t>Еврейской автономной области</w:t>
      </w:r>
    </w:p>
    <w:p w:rsidR="00000362" w:rsidRPr="00A15256" w:rsidRDefault="00000362" w:rsidP="00000362">
      <w:pPr>
        <w:rPr>
          <w:rFonts w:asciiTheme="minorHAnsi" w:hAnsiTheme="minorHAnsi" w:cstheme="minorHAnsi"/>
          <w:sz w:val="24"/>
          <w:szCs w:val="24"/>
        </w:rPr>
      </w:pPr>
    </w:p>
    <w:p w:rsidR="00000362" w:rsidRPr="00A15256" w:rsidRDefault="00000362" w:rsidP="00000362">
      <w:pPr>
        <w:pStyle w:val="2"/>
        <w:spacing w:line="240" w:lineRule="auto"/>
        <w:rPr>
          <w:rFonts w:asciiTheme="minorHAnsi" w:hAnsiTheme="minorHAnsi" w:cstheme="minorHAnsi"/>
          <w:szCs w:val="24"/>
        </w:rPr>
      </w:pPr>
      <w:r w:rsidRPr="00A15256">
        <w:rPr>
          <w:rFonts w:asciiTheme="minorHAnsi" w:hAnsiTheme="minorHAnsi" w:cstheme="minorHAnsi"/>
          <w:szCs w:val="24"/>
        </w:rPr>
        <w:t>АДМИНИСТРАЦИЯ МУНИЦИПАЛЬНОГО РАЙОНА</w:t>
      </w:r>
    </w:p>
    <w:p w:rsidR="00000362" w:rsidRPr="00A15256" w:rsidRDefault="00000362" w:rsidP="00000362">
      <w:pPr>
        <w:rPr>
          <w:rFonts w:asciiTheme="minorHAnsi" w:hAnsiTheme="minorHAnsi" w:cstheme="minorHAnsi"/>
          <w:sz w:val="24"/>
          <w:szCs w:val="24"/>
        </w:rPr>
      </w:pPr>
    </w:p>
    <w:p w:rsidR="00000362" w:rsidRPr="00A15256" w:rsidRDefault="00000362" w:rsidP="00000362">
      <w:pPr>
        <w:pStyle w:val="2"/>
        <w:spacing w:line="240" w:lineRule="auto"/>
        <w:rPr>
          <w:rFonts w:asciiTheme="minorHAnsi" w:hAnsiTheme="minorHAnsi" w:cstheme="minorHAnsi"/>
          <w:szCs w:val="24"/>
        </w:rPr>
      </w:pPr>
      <w:r w:rsidRPr="00A15256">
        <w:rPr>
          <w:rFonts w:asciiTheme="minorHAnsi" w:hAnsiTheme="minorHAnsi" w:cstheme="minorHAnsi"/>
          <w:szCs w:val="24"/>
        </w:rPr>
        <w:t>ПОСТАНОВЛЕНИЕ</w:t>
      </w:r>
    </w:p>
    <w:p w:rsidR="00000362" w:rsidRPr="00A15256" w:rsidRDefault="00000362" w:rsidP="00000362">
      <w:pPr>
        <w:rPr>
          <w:rFonts w:asciiTheme="minorHAnsi" w:hAnsiTheme="minorHAnsi" w:cstheme="minorHAnsi"/>
          <w:sz w:val="24"/>
          <w:szCs w:val="24"/>
        </w:rPr>
      </w:pPr>
    </w:p>
    <w:p w:rsidR="00000362" w:rsidRPr="00A15256" w:rsidRDefault="00000362" w:rsidP="00A15256">
      <w:pPr>
        <w:spacing w:line="360" w:lineRule="auto"/>
        <w:jc w:val="center"/>
        <w:rPr>
          <w:rFonts w:asciiTheme="minorHAnsi" w:hAnsiTheme="minorHAnsi" w:cstheme="minorHAnsi"/>
          <w:sz w:val="24"/>
          <w:szCs w:val="24"/>
        </w:rPr>
      </w:pPr>
      <w:r w:rsidRPr="00A15256">
        <w:rPr>
          <w:rFonts w:asciiTheme="minorHAnsi" w:hAnsiTheme="minorHAnsi" w:cstheme="minorHAnsi"/>
          <w:sz w:val="24"/>
          <w:szCs w:val="24"/>
        </w:rPr>
        <w:t>23.09.2022                                                                                                               №  782</w:t>
      </w:r>
    </w:p>
    <w:p w:rsidR="00000362" w:rsidRPr="00A15256" w:rsidRDefault="00000362" w:rsidP="00000362">
      <w:pPr>
        <w:spacing w:line="360" w:lineRule="auto"/>
        <w:jc w:val="center"/>
        <w:rPr>
          <w:rFonts w:asciiTheme="minorHAnsi" w:hAnsiTheme="minorHAnsi" w:cstheme="minorHAnsi"/>
          <w:sz w:val="24"/>
          <w:szCs w:val="24"/>
        </w:rPr>
      </w:pPr>
      <w:r w:rsidRPr="00A15256">
        <w:rPr>
          <w:rFonts w:asciiTheme="minorHAnsi" w:hAnsiTheme="minorHAnsi" w:cstheme="minorHAnsi"/>
          <w:sz w:val="24"/>
          <w:szCs w:val="24"/>
        </w:rPr>
        <w:t>г. Биробиджан</w:t>
      </w:r>
    </w:p>
    <w:p w:rsidR="00000362" w:rsidRPr="00A15256" w:rsidRDefault="00000362" w:rsidP="00000362">
      <w:pPr>
        <w:pStyle w:val="1"/>
        <w:widowControl/>
        <w:jc w:val="both"/>
        <w:rPr>
          <w:rFonts w:asciiTheme="minorHAnsi" w:hAnsiTheme="minorHAnsi" w:cstheme="minorHAnsi"/>
          <w:szCs w:val="24"/>
        </w:rPr>
      </w:pPr>
    </w:p>
    <w:p w:rsidR="00000362" w:rsidRPr="00A15256" w:rsidRDefault="00000362" w:rsidP="00000362">
      <w:pPr>
        <w:autoSpaceDE w:val="0"/>
        <w:autoSpaceDN w:val="0"/>
        <w:adjustRightInd w:val="0"/>
        <w:jc w:val="both"/>
        <w:rPr>
          <w:rFonts w:asciiTheme="minorHAnsi" w:hAnsiTheme="minorHAnsi" w:cstheme="minorHAnsi"/>
          <w:sz w:val="24"/>
          <w:szCs w:val="24"/>
        </w:rPr>
      </w:pPr>
      <w:r w:rsidRPr="00A15256">
        <w:rPr>
          <w:rFonts w:asciiTheme="minorHAnsi" w:hAnsiTheme="minorHAnsi" w:cstheme="minorHAnsi"/>
          <w:sz w:val="24"/>
          <w:szCs w:val="24"/>
        </w:rPr>
        <w:t xml:space="preserve">О проведении аукциона № 79 на право заключения договора аренды земельного участка, государственная собственность на которые не разграничена </w:t>
      </w:r>
    </w:p>
    <w:p w:rsidR="00000362" w:rsidRPr="00A15256" w:rsidRDefault="00000362" w:rsidP="00000362">
      <w:pPr>
        <w:rPr>
          <w:rFonts w:asciiTheme="minorHAnsi" w:hAnsiTheme="minorHAnsi" w:cstheme="minorHAnsi"/>
          <w:sz w:val="24"/>
          <w:szCs w:val="24"/>
        </w:rPr>
      </w:pPr>
    </w:p>
    <w:p w:rsidR="00000362" w:rsidRPr="00A15256" w:rsidRDefault="00000362" w:rsidP="00000362">
      <w:pPr>
        <w:pStyle w:val="1"/>
        <w:widowControl/>
        <w:tabs>
          <w:tab w:val="left" w:pos="7230"/>
        </w:tabs>
        <w:jc w:val="both"/>
        <w:rPr>
          <w:rFonts w:asciiTheme="minorHAnsi" w:hAnsiTheme="minorHAnsi" w:cstheme="minorHAnsi"/>
          <w:szCs w:val="24"/>
        </w:rPr>
      </w:pPr>
      <w:r w:rsidRPr="00A15256">
        <w:rPr>
          <w:rFonts w:asciiTheme="minorHAnsi" w:hAnsiTheme="minorHAnsi" w:cstheme="minorHAnsi"/>
          <w:szCs w:val="24"/>
        </w:rPr>
        <w:t xml:space="preserve">            В соответствии со статьями 39.11 и 39.12 Земельного кодекса Российской Федерации, администрация муниципального района</w:t>
      </w:r>
    </w:p>
    <w:p w:rsidR="00000362" w:rsidRPr="00A15256" w:rsidRDefault="00000362" w:rsidP="00000362">
      <w:pPr>
        <w:pStyle w:val="a3"/>
        <w:rPr>
          <w:rFonts w:asciiTheme="minorHAnsi" w:hAnsiTheme="minorHAnsi" w:cstheme="minorHAnsi"/>
          <w:sz w:val="24"/>
          <w:szCs w:val="24"/>
        </w:rPr>
      </w:pPr>
      <w:r w:rsidRPr="00A15256">
        <w:rPr>
          <w:rFonts w:asciiTheme="minorHAnsi" w:hAnsiTheme="minorHAnsi" w:cstheme="minorHAnsi"/>
          <w:sz w:val="24"/>
          <w:szCs w:val="24"/>
        </w:rPr>
        <w:t xml:space="preserve">ПОСТАНОВЛЯЕТ: </w:t>
      </w:r>
    </w:p>
    <w:p w:rsidR="00000362" w:rsidRPr="00A15256" w:rsidRDefault="00000362" w:rsidP="00000362">
      <w:pPr>
        <w:pStyle w:val="1"/>
        <w:tabs>
          <w:tab w:val="left" w:pos="700"/>
        </w:tabs>
        <w:jc w:val="both"/>
        <w:rPr>
          <w:rFonts w:asciiTheme="minorHAnsi" w:hAnsiTheme="minorHAnsi" w:cstheme="minorHAnsi"/>
          <w:szCs w:val="24"/>
        </w:rPr>
      </w:pPr>
      <w:r w:rsidRPr="00A15256">
        <w:rPr>
          <w:rFonts w:asciiTheme="minorHAnsi" w:hAnsiTheme="minorHAnsi" w:cstheme="minorHAnsi"/>
          <w:szCs w:val="24"/>
        </w:rPr>
        <w:tab/>
        <w:t>1. Отделу по управлению муниципальным имуществом администрации муниципального района (Дорошенко Н.А.) организовать и провести аукцион на право заключения договора аренды земельного участка, государственная собственность на который не разграничена с кадастровым номером 79:04:1103005:303 площадью 100000 кв.м, местоположение участка: Российская Федерация, Еврейская автономная область, Биробиджанский район, Бирофельдское сельское поселение, 3,8 км на юго-восток от с. Димитрово,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2. Установить, что аукцион № 79 является открытым по составу участников и форме подачи предложений.</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 xml:space="preserve">3. Утвердить прилагаемые: </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lastRenderedPageBreak/>
        <w:t xml:space="preserve">3.1 Извещение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договора аренды земельного участка (далее – извещение об аукционе) (Приложение № 1). </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3.2 Состав аукционной комиссии (Приложение № 2).</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3.3 Порядок работы аукционной комиссии (Приложение № 3).</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4.Отделу по управлению муниципальным имуществом до 29.09.2022:</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4.1 Обеспечить направление настоящего постановления, извещения об аукционе:</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 в администрацию муниципального образования «Бирофельдское сельское поселение» Биробиджанского муниципального района Еврейской автономной области для официального опубликования в порядке, установленном для официального опубликования (обнародования) муниципальных правовых актов уставом поселения;</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 xml:space="preserve">- в информационный отдел для размещения на официальном Интернет-сайте Биробиджанского муниципального района в информационно – телекоммуникационной сети «Интернет» </w:t>
      </w:r>
      <w:hyperlink r:id="rId8" w:history="1">
        <w:r w:rsidRPr="00A15256">
          <w:rPr>
            <w:rFonts w:asciiTheme="minorHAnsi" w:hAnsiTheme="minorHAnsi" w:cstheme="minorHAnsi"/>
            <w:sz w:val="24"/>
            <w:szCs w:val="24"/>
            <w:u w:val="single"/>
          </w:rPr>
          <w:t>http://br.eao.ru/</w:t>
        </w:r>
      </w:hyperlink>
      <w:r w:rsidRPr="00A15256">
        <w:rPr>
          <w:rFonts w:asciiTheme="minorHAnsi" w:hAnsiTheme="minorHAnsi" w:cstheme="minorHAnsi"/>
          <w:sz w:val="24"/>
          <w:szCs w:val="24"/>
        </w:rPr>
        <w:t xml:space="preserve">; </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 xml:space="preserve">- на официальный сайт Российской Федерации в информационно – телекоммуникационной сети «Интернет» </w:t>
      </w:r>
      <w:hyperlink r:id="rId9" w:history="1">
        <w:r w:rsidRPr="00A15256">
          <w:rPr>
            <w:rStyle w:val="a8"/>
            <w:rFonts w:asciiTheme="minorHAnsi" w:hAnsiTheme="minorHAnsi" w:cstheme="minorHAnsi"/>
            <w:sz w:val="24"/>
            <w:szCs w:val="24"/>
            <w:lang w:val="en-US"/>
          </w:rPr>
          <w:t>www</w:t>
        </w:r>
        <w:r w:rsidRPr="00A15256">
          <w:rPr>
            <w:rStyle w:val="a8"/>
            <w:rFonts w:asciiTheme="minorHAnsi" w:hAnsiTheme="minorHAnsi" w:cstheme="minorHAnsi"/>
            <w:sz w:val="24"/>
            <w:szCs w:val="24"/>
          </w:rPr>
          <w:t>.</w:t>
        </w:r>
        <w:r w:rsidRPr="00A15256">
          <w:rPr>
            <w:rStyle w:val="a8"/>
            <w:rFonts w:asciiTheme="minorHAnsi" w:hAnsiTheme="minorHAnsi" w:cstheme="minorHAnsi"/>
            <w:sz w:val="24"/>
            <w:szCs w:val="24"/>
            <w:lang w:val="en-US"/>
          </w:rPr>
          <w:t>torgi</w:t>
        </w:r>
        <w:r w:rsidRPr="00A15256">
          <w:rPr>
            <w:rStyle w:val="a8"/>
            <w:rFonts w:asciiTheme="minorHAnsi" w:hAnsiTheme="minorHAnsi" w:cstheme="minorHAnsi"/>
            <w:sz w:val="24"/>
            <w:szCs w:val="24"/>
          </w:rPr>
          <w:t>.</w:t>
        </w:r>
        <w:r w:rsidRPr="00A15256">
          <w:rPr>
            <w:rStyle w:val="a8"/>
            <w:rFonts w:asciiTheme="minorHAnsi" w:hAnsiTheme="minorHAnsi" w:cstheme="minorHAnsi"/>
            <w:sz w:val="24"/>
            <w:szCs w:val="24"/>
            <w:lang w:val="en-US"/>
          </w:rPr>
          <w:t>gov</w:t>
        </w:r>
        <w:r w:rsidRPr="00A15256">
          <w:rPr>
            <w:rStyle w:val="a8"/>
            <w:rFonts w:asciiTheme="minorHAnsi" w:hAnsiTheme="minorHAnsi" w:cstheme="minorHAnsi"/>
            <w:sz w:val="24"/>
            <w:szCs w:val="24"/>
          </w:rPr>
          <w:t>.</w:t>
        </w:r>
        <w:r w:rsidRPr="00A15256">
          <w:rPr>
            <w:rStyle w:val="a8"/>
            <w:rFonts w:asciiTheme="minorHAnsi" w:hAnsiTheme="minorHAnsi" w:cstheme="minorHAnsi"/>
            <w:sz w:val="24"/>
            <w:szCs w:val="24"/>
            <w:lang w:val="en-US"/>
          </w:rPr>
          <w:t>ru</w:t>
        </w:r>
      </w:hyperlink>
      <w:r w:rsidRPr="00A15256">
        <w:rPr>
          <w:rFonts w:asciiTheme="minorHAnsi" w:hAnsiTheme="minorHAnsi" w:cstheme="minorHAnsi"/>
          <w:sz w:val="24"/>
          <w:szCs w:val="24"/>
        </w:rPr>
        <w:t>.</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 xml:space="preserve">4.2. Принимать от претендентов заявки на участие в аукционе № 79 (далее – заявки) и прилагаемые к ним документы. </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4.3.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проведении аукциона № 79.</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4.4. Вести учет заявок по мере их поступления путем регистрации в журнале приема заявок.</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4.5. Оформлять протоколы рассмотрения заявок на участие в аукционе № 79, о результатах аукциона и размещать их на официальном сайте Российской Федерации в сети Интернет (www.torgi.gov.ru).</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4.6. Обеспечить направление в десятидневный срок со дня подписания протокола о результатах аукциона № 79 победителю аукциона трех экземпляров подписанного проекта договора аренды земельного участка для подписания.</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4.7. Обеспечить расчеты с претендентами, участниками и победителем аукциона № 79.</w:t>
      </w:r>
    </w:p>
    <w:p w:rsidR="00000362" w:rsidRPr="00A15256" w:rsidRDefault="00000362" w:rsidP="00000362">
      <w:pPr>
        <w:ind w:firstLine="720"/>
        <w:jc w:val="both"/>
        <w:rPr>
          <w:rFonts w:asciiTheme="minorHAnsi" w:hAnsiTheme="minorHAnsi" w:cstheme="minorHAnsi"/>
          <w:sz w:val="24"/>
          <w:szCs w:val="24"/>
        </w:rPr>
      </w:pPr>
      <w:r w:rsidRPr="00A15256">
        <w:rPr>
          <w:rFonts w:asciiTheme="minorHAnsi" w:hAnsiTheme="minorHAnsi" w:cstheme="minorHAnsi"/>
          <w:sz w:val="24"/>
          <w:szCs w:val="24"/>
        </w:rPr>
        <w:t>5. Назначить аукционистом – Дорошенко Н.А., начальника отдела по управлению муниципальным имуществом.</w:t>
      </w:r>
    </w:p>
    <w:p w:rsidR="00000362" w:rsidRPr="00A15256" w:rsidRDefault="00000362" w:rsidP="00000362">
      <w:pPr>
        <w:tabs>
          <w:tab w:val="left" w:pos="709"/>
          <w:tab w:val="left" w:pos="6237"/>
        </w:tabs>
        <w:jc w:val="both"/>
        <w:rPr>
          <w:rFonts w:asciiTheme="minorHAnsi" w:hAnsiTheme="minorHAnsi" w:cstheme="minorHAnsi"/>
          <w:sz w:val="24"/>
          <w:szCs w:val="24"/>
        </w:rPr>
      </w:pPr>
      <w:r w:rsidRPr="00A15256">
        <w:rPr>
          <w:rFonts w:asciiTheme="minorHAnsi" w:hAnsiTheme="minorHAnsi" w:cstheme="minorHAnsi"/>
          <w:sz w:val="24"/>
          <w:szCs w:val="24"/>
        </w:rPr>
        <w:lastRenderedPageBreak/>
        <w:tab/>
        <w:t>6. Контроль за исполнением постановления возложить на начальника отдела по управлению муниципальным имуществом администрации муниципального района Дорошенко Н.А.</w:t>
      </w:r>
    </w:p>
    <w:p w:rsidR="00000362" w:rsidRPr="00A15256" w:rsidRDefault="00000362" w:rsidP="00000362">
      <w:pPr>
        <w:tabs>
          <w:tab w:val="left" w:pos="709"/>
          <w:tab w:val="left" w:pos="6237"/>
        </w:tabs>
        <w:jc w:val="both"/>
        <w:rPr>
          <w:rFonts w:asciiTheme="minorHAnsi" w:hAnsiTheme="minorHAnsi" w:cstheme="minorHAnsi"/>
          <w:sz w:val="24"/>
          <w:szCs w:val="24"/>
        </w:rPr>
      </w:pPr>
      <w:r w:rsidRPr="00A15256">
        <w:rPr>
          <w:rFonts w:asciiTheme="minorHAnsi" w:hAnsiTheme="minorHAnsi" w:cstheme="minorHAnsi"/>
          <w:sz w:val="24"/>
          <w:szCs w:val="24"/>
        </w:rPr>
        <w:tab/>
        <w:t>7. Опубликовать настоящее постановление в средствах массовой информации.</w:t>
      </w:r>
    </w:p>
    <w:p w:rsidR="00000362" w:rsidRPr="00A15256" w:rsidRDefault="00000362" w:rsidP="00000362">
      <w:pPr>
        <w:pStyle w:val="3"/>
        <w:spacing w:line="240" w:lineRule="auto"/>
        <w:ind w:firstLine="720"/>
        <w:rPr>
          <w:rFonts w:asciiTheme="minorHAnsi" w:hAnsiTheme="minorHAnsi" w:cstheme="minorHAnsi"/>
          <w:sz w:val="24"/>
          <w:szCs w:val="24"/>
        </w:rPr>
      </w:pPr>
      <w:r w:rsidRPr="00A15256">
        <w:rPr>
          <w:rFonts w:asciiTheme="minorHAnsi" w:hAnsiTheme="minorHAnsi" w:cstheme="minorHAnsi"/>
          <w:sz w:val="24"/>
          <w:szCs w:val="24"/>
        </w:rPr>
        <w:t xml:space="preserve">8. Настоящее постановление вступает в силу после его официального опубликования.    </w:t>
      </w:r>
    </w:p>
    <w:p w:rsidR="00000362" w:rsidRPr="00A15256" w:rsidRDefault="00000362" w:rsidP="00000362">
      <w:pPr>
        <w:pStyle w:val="3"/>
        <w:spacing w:line="240" w:lineRule="auto"/>
        <w:ind w:firstLine="720"/>
        <w:rPr>
          <w:rFonts w:asciiTheme="minorHAnsi" w:hAnsiTheme="minorHAnsi" w:cstheme="minorHAnsi"/>
          <w:sz w:val="24"/>
          <w:szCs w:val="24"/>
        </w:rPr>
      </w:pPr>
    </w:p>
    <w:p w:rsidR="00000362" w:rsidRPr="00A15256" w:rsidRDefault="00000362" w:rsidP="00000362">
      <w:pPr>
        <w:pStyle w:val="3"/>
        <w:spacing w:line="240" w:lineRule="auto"/>
        <w:ind w:firstLine="720"/>
        <w:rPr>
          <w:rFonts w:asciiTheme="minorHAnsi" w:hAnsiTheme="minorHAnsi" w:cstheme="minorHAnsi"/>
          <w:sz w:val="24"/>
          <w:szCs w:val="24"/>
        </w:rPr>
      </w:pPr>
    </w:p>
    <w:p w:rsidR="00000362" w:rsidRPr="00A15256" w:rsidRDefault="00000362" w:rsidP="00000362">
      <w:pPr>
        <w:pStyle w:val="3"/>
        <w:spacing w:line="240" w:lineRule="auto"/>
        <w:ind w:firstLine="720"/>
        <w:rPr>
          <w:rFonts w:asciiTheme="minorHAnsi" w:hAnsiTheme="minorHAnsi" w:cstheme="minorHAnsi"/>
          <w:sz w:val="24"/>
          <w:szCs w:val="24"/>
        </w:rPr>
      </w:pPr>
    </w:p>
    <w:p w:rsidR="00000362" w:rsidRPr="00A15256" w:rsidRDefault="00000362" w:rsidP="00000362">
      <w:pPr>
        <w:pStyle w:val="4"/>
        <w:spacing w:line="240" w:lineRule="auto"/>
        <w:ind w:right="-852"/>
        <w:rPr>
          <w:rFonts w:asciiTheme="minorHAnsi" w:hAnsiTheme="minorHAnsi" w:cstheme="minorHAnsi"/>
          <w:sz w:val="24"/>
          <w:szCs w:val="24"/>
        </w:rPr>
      </w:pPr>
      <w:r w:rsidRPr="00A15256">
        <w:rPr>
          <w:rFonts w:asciiTheme="minorHAnsi" w:hAnsiTheme="minorHAnsi" w:cstheme="minorHAnsi"/>
          <w:sz w:val="24"/>
          <w:szCs w:val="24"/>
        </w:rPr>
        <w:t xml:space="preserve">Глава администрации </w:t>
      </w:r>
    </w:p>
    <w:p w:rsidR="00000362" w:rsidRPr="00A15256" w:rsidRDefault="00000362" w:rsidP="00000362">
      <w:pPr>
        <w:pStyle w:val="4"/>
        <w:spacing w:line="240" w:lineRule="auto"/>
        <w:ind w:right="-852"/>
        <w:rPr>
          <w:rFonts w:asciiTheme="minorHAnsi" w:hAnsiTheme="minorHAnsi" w:cstheme="minorHAnsi"/>
          <w:sz w:val="24"/>
          <w:szCs w:val="24"/>
        </w:rPr>
      </w:pPr>
      <w:r w:rsidRPr="00A15256">
        <w:rPr>
          <w:rFonts w:asciiTheme="minorHAnsi" w:hAnsiTheme="minorHAnsi" w:cstheme="minorHAnsi"/>
          <w:sz w:val="24"/>
          <w:szCs w:val="24"/>
        </w:rPr>
        <w:t>муниципального района</w:t>
      </w:r>
      <w:r w:rsidRPr="00A15256">
        <w:rPr>
          <w:rFonts w:asciiTheme="minorHAnsi" w:hAnsiTheme="minorHAnsi" w:cstheme="minorHAnsi"/>
          <w:sz w:val="24"/>
          <w:szCs w:val="24"/>
        </w:rPr>
        <w:tab/>
        <w:t xml:space="preserve">                                                            </w:t>
      </w:r>
      <w:r w:rsidR="00A15256">
        <w:rPr>
          <w:rFonts w:asciiTheme="minorHAnsi" w:hAnsiTheme="minorHAnsi" w:cstheme="minorHAnsi"/>
          <w:sz w:val="24"/>
          <w:szCs w:val="24"/>
        </w:rPr>
        <w:t xml:space="preserve">                                 </w:t>
      </w:r>
      <w:r w:rsidRPr="00A15256">
        <w:rPr>
          <w:rFonts w:asciiTheme="minorHAnsi" w:hAnsiTheme="minorHAnsi" w:cstheme="minorHAnsi"/>
          <w:sz w:val="24"/>
          <w:szCs w:val="24"/>
        </w:rPr>
        <w:t xml:space="preserve">         Е.В. Федоренкова</w:t>
      </w:r>
      <w:r w:rsidRPr="00A15256">
        <w:rPr>
          <w:rFonts w:asciiTheme="minorHAnsi" w:hAnsiTheme="minorHAnsi" w:cstheme="minorHAnsi"/>
          <w:sz w:val="24"/>
          <w:szCs w:val="24"/>
        </w:rPr>
        <w:tab/>
        <w:t xml:space="preserve">                                                                                               </w:t>
      </w:r>
    </w:p>
    <w:p w:rsidR="00000362" w:rsidRPr="00A15256" w:rsidRDefault="00000362" w:rsidP="00000362">
      <w:pPr>
        <w:rPr>
          <w:rFonts w:asciiTheme="minorHAnsi" w:hAnsiTheme="minorHAnsi" w:cstheme="minorHAnsi"/>
          <w:sz w:val="24"/>
          <w:szCs w:val="24"/>
        </w:rPr>
      </w:pPr>
    </w:p>
    <w:p w:rsidR="00000362" w:rsidRDefault="00000362" w:rsidP="00000362">
      <w:pPr>
        <w:rPr>
          <w:sz w:val="26"/>
          <w:szCs w:val="26"/>
        </w:rPr>
      </w:pPr>
    </w:p>
    <w:p w:rsidR="00000362" w:rsidRDefault="00000362" w:rsidP="00000362">
      <w:pPr>
        <w:rPr>
          <w:sz w:val="26"/>
          <w:szCs w:val="26"/>
        </w:rPr>
      </w:pPr>
    </w:p>
    <w:p w:rsidR="00000362" w:rsidRDefault="00000362" w:rsidP="00000362">
      <w:pPr>
        <w:rPr>
          <w:sz w:val="26"/>
          <w:szCs w:val="26"/>
        </w:rPr>
        <w:sectPr w:rsidR="00000362" w:rsidSect="00000362">
          <w:headerReference w:type="even" r:id="rId10"/>
          <w:pgSz w:w="16838" w:h="11906" w:orient="landscape"/>
          <w:pgMar w:top="851" w:right="567" w:bottom="851" w:left="567" w:header="720" w:footer="720" w:gutter="0"/>
          <w:cols w:space="720"/>
          <w:titlePg/>
          <w:docGrid w:linePitch="299"/>
        </w:sectPr>
      </w:pPr>
    </w:p>
    <w:p w:rsidR="00000362" w:rsidRPr="00A15256" w:rsidRDefault="00000362" w:rsidP="00A15256">
      <w:pPr>
        <w:spacing w:line="240" w:lineRule="auto"/>
        <w:rPr>
          <w:rFonts w:asciiTheme="minorHAnsi" w:hAnsiTheme="minorHAnsi" w:cstheme="minorHAnsi"/>
          <w:sz w:val="24"/>
          <w:szCs w:val="24"/>
        </w:rPr>
      </w:pPr>
      <w:r>
        <w:rPr>
          <w:sz w:val="28"/>
          <w:szCs w:val="28"/>
        </w:rPr>
        <w:lastRenderedPageBreak/>
        <w:t xml:space="preserve">   </w:t>
      </w:r>
      <w:r w:rsidR="00A15256">
        <w:rPr>
          <w:sz w:val="28"/>
          <w:szCs w:val="28"/>
        </w:rPr>
        <w:t xml:space="preserve">                                                                                                                                             </w:t>
      </w:r>
      <w:r>
        <w:rPr>
          <w:sz w:val="28"/>
          <w:szCs w:val="28"/>
        </w:rPr>
        <w:t xml:space="preserve">    </w:t>
      </w:r>
      <w:r w:rsidR="008320C0">
        <w:rPr>
          <w:sz w:val="28"/>
          <w:szCs w:val="28"/>
        </w:rPr>
        <w:t xml:space="preserve">   </w:t>
      </w:r>
      <w:r w:rsidRPr="00A15256">
        <w:rPr>
          <w:rFonts w:asciiTheme="minorHAnsi" w:hAnsiTheme="minorHAnsi" w:cstheme="minorHAnsi"/>
          <w:sz w:val="24"/>
          <w:szCs w:val="24"/>
        </w:rPr>
        <w:t>Приложение № 2</w:t>
      </w:r>
    </w:p>
    <w:p w:rsidR="00000362" w:rsidRPr="00A15256" w:rsidRDefault="00000362" w:rsidP="00A15256">
      <w:pPr>
        <w:spacing w:line="240" w:lineRule="auto"/>
        <w:jc w:val="center"/>
        <w:rPr>
          <w:rFonts w:asciiTheme="minorHAnsi" w:hAnsiTheme="minorHAnsi" w:cstheme="minorHAnsi"/>
          <w:sz w:val="24"/>
          <w:szCs w:val="24"/>
        </w:rPr>
      </w:pPr>
      <w:r w:rsidRPr="00A15256">
        <w:rPr>
          <w:rFonts w:asciiTheme="minorHAnsi" w:hAnsiTheme="minorHAnsi" w:cstheme="minorHAnsi"/>
          <w:sz w:val="24"/>
          <w:szCs w:val="24"/>
        </w:rPr>
        <w:t xml:space="preserve">                                                                           </w:t>
      </w:r>
      <w:r w:rsidR="00A15256" w:rsidRPr="00A15256">
        <w:rPr>
          <w:rFonts w:asciiTheme="minorHAnsi" w:hAnsiTheme="minorHAnsi" w:cstheme="minorHAnsi"/>
          <w:sz w:val="24"/>
          <w:szCs w:val="24"/>
        </w:rPr>
        <w:t xml:space="preserve">                                                            </w:t>
      </w:r>
      <w:r w:rsidRPr="00A15256">
        <w:rPr>
          <w:rFonts w:asciiTheme="minorHAnsi" w:hAnsiTheme="minorHAnsi" w:cstheme="minorHAnsi"/>
          <w:sz w:val="24"/>
          <w:szCs w:val="24"/>
        </w:rPr>
        <w:t xml:space="preserve">к постановлению администрации </w:t>
      </w:r>
    </w:p>
    <w:p w:rsidR="00000362" w:rsidRPr="00A15256" w:rsidRDefault="00000362" w:rsidP="00A15256">
      <w:pPr>
        <w:spacing w:line="240" w:lineRule="auto"/>
        <w:rPr>
          <w:rFonts w:asciiTheme="minorHAnsi" w:hAnsiTheme="minorHAnsi" w:cstheme="minorHAnsi"/>
          <w:sz w:val="24"/>
          <w:szCs w:val="24"/>
        </w:rPr>
      </w:pPr>
      <w:r w:rsidRPr="00A15256">
        <w:rPr>
          <w:rFonts w:asciiTheme="minorHAnsi" w:hAnsiTheme="minorHAnsi" w:cstheme="minorHAnsi"/>
          <w:sz w:val="24"/>
          <w:szCs w:val="24"/>
        </w:rPr>
        <w:t xml:space="preserve">                                                                                 </w:t>
      </w:r>
      <w:r w:rsidR="00A15256" w:rsidRPr="00A15256">
        <w:rPr>
          <w:rFonts w:asciiTheme="minorHAnsi" w:hAnsiTheme="minorHAnsi" w:cstheme="minorHAnsi"/>
          <w:sz w:val="24"/>
          <w:szCs w:val="24"/>
        </w:rPr>
        <w:t xml:space="preserve">                                                                              </w:t>
      </w:r>
      <w:r w:rsidRPr="00A15256">
        <w:rPr>
          <w:rFonts w:asciiTheme="minorHAnsi" w:hAnsiTheme="minorHAnsi" w:cstheme="minorHAnsi"/>
          <w:sz w:val="24"/>
          <w:szCs w:val="24"/>
        </w:rPr>
        <w:t>муниципального района</w:t>
      </w:r>
    </w:p>
    <w:p w:rsidR="00000362" w:rsidRPr="00A15256" w:rsidRDefault="00000362" w:rsidP="00A15256">
      <w:pPr>
        <w:spacing w:line="240" w:lineRule="auto"/>
        <w:jc w:val="center"/>
        <w:rPr>
          <w:rFonts w:asciiTheme="minorHAnsi" w:hAnsiTheme="minorHAnsi" w:cstheme="minorHAnsi"/>
          <w:sz w:val="24"/>
          <w:szCs w:val="24"/>
        </w:rPr>
      </w:pPr>
      <w:r w:rsidRPr="00A15256">
        <w:rPr>
          <w:rFonts w:asciiTheme="minorHAnsi" w:hAnsiTheme="minorHAnsi" w:cstheme="minorHAnsi"/>
          <w:sz w:val="24"/>
          <w:szCs w:val="24"/>
        </w:rPr>
        <w:t xml:space="preserve">                                                   </w:t>
      </w:r>
      <w:r w:rsidR="00A15256" w:rsidRPr="00A15256">
        <w:rPr>
          <w:rFonts w:asciiTheme="minorHAnsi" w:hAnsiTheme="minorHAnsi" w:cstheme="minorHAnsi"/>
          <w:sz w:val="24"/>
          <w:szCs w:val="24"/>
        </w:rPr>
        <w:t xml:space="preserve">                                                         </w:t>
      </w:r>
      <w:r w:rsidR="008320C0">
        <w:rPr>
          <w:rFonts w:asciiTheme="minorHAnsi" w:hAnsiTheme="minorHAnsi" w:cstheme="minorHAnsi"/>
          <w:sz w:val="24"/>
          <w:szCs w:val="24"/>
        </w:rPr>
        <w:t xml:space="preserve">   </w:t>
      </w:r>
      <w:r w:rsidRPr="00A15256">
        <w:rPr>
          <w:rFonts w:asciiTheme="minorHAnsi" w:hAnsiTheme="minorHAnsi" w:cstheme="minorHAnsi"/>
          <w:sz w:val="24"/>
          <w:szCs w:val="24"/>
        </w:rPr>
        <w:t xml:space="preserve"> от 23.09.2022 № 782</w:t>
      </w:r>
    </w:p>
    <w:p w:rsidR="00000362" w:rsidRPr="00A15256" w:rsidRDefault="00000362" w:rsidP="00000362">
      <w:pPr>
        <w:jc w:val="center"/>
        <w:rPr>
          <w:rFonts w:asciiTheme="minorHAnsi" w:hAnsiTheme="minorHAnsi" w:cstheme="minorHAnsi"/>
          <w:sz w:val="24"/>
          <w:szCs w:val="24"/>
        </w:rPr>
      </w:pPr>
    </w:p>
    <w:p w:rsidR="00000362" w:rsidRPr="008320C0" w:rsidRDefault="008320C0" w:rsidP="008320C0">
      <w:pPr>
        <w:rPr>
          <w:rFonts w:asciiTheme="minorHAnsi" w:hAnsiTheme="minorHAnsi" w:cstheme="minorHAnsi"/>
          <w:b/>
          <w:sz w:val="24"/>
          <w:szCs w:val="24"/>
        </w:rPr>
      </w:pPr>
      <w:r>
        <w:rPr>
          <w:rFonts w:asciiTheme="minorHAnsi" w:hAnsiTheme="minorHAnsi" w:cstheme="minorHAnsi"/>
          <w:b/>
          <w:sz w:val="24"/>
          <w:szCs w:val="24"/>
        </w:rPr>
        <w:t xml:space="preserve">                                                 </w:t>
      </w:r>
      <w:r w:rsidR="00000362" w:rsidRPr="008320C0">
        <w:rPr>
          <w:rFonts w:asciiTheme="minorHAnsi" w:hAnsiTheme="minorHAnsi" w:cstheme="minorHAnsi"/>
          <w:b/>
          <w:sz w:val="24"/>
          <w:szCs w:val="24"/>
        </w:rPr>
        <w:t>Состав аукционной комиссии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
        <w:gridCol w:w="5580"/>
      </w:tblGrid>
      <w:tr w:rsidR="00000362" w:rsidRPr="00A15256" w:rsidTr="001F2C7F">
        <w:tc>
          <w:tcPr>
            <w:tcW w:w="3420" w:type="dxa"/>
            <w:tcBorders>
              <w:top w:val="nil"/>
              <w:left w:val="nil"/>
              <w:bottom w:val="nil"/>
              <w:right w:val="nil"/>
            </w:tcBorders>
            <w:hideMark/>
          </w:tcPr>
          <w:p w:rsidR="00000362" w:rsidRPr="00A15256"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Дорошенко Наталья Александровна</w:t>
            </w:r>
          </w:p>
        </w:tc>
        <w:tc>
          <w:tcPr>
            <w:tcW w:w="360" w:type="dxa"/>
            <w:tcBorders>
              <w:top w:val="nil"/>
              <w:left w:val="nil"/>
              <w:bottom w:val="nil"/>
              <w:right w:val="nil"/>
            </w:tcBorders>
            <w:hideMark/>
          </w:tcPr>
          <w:p w:rsidR="00000362" w:rsidRPr="00A15256"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w:t>
            </w:r>
          </w:p>
          <w:p w:rsidR="00000362" w:rsidRPr="00A15256" w:rsidRDefault="00000362" w:rsidP="001F2C7F">
            <w:pPr>
              <w:rPr>
                <w:rFonts w:asciiTheme="minorHAnsi" w:hAnsiTheme="minorHAnsi" w:cstheme="minorHAnsi"/>
                <w:sz w:val="24"/>
                <w:szCs w:val="24"/>
              </w:rPr>
            </w:pPr>
          </w:p>
        </w:tc>
        <w:tc>
          <w:tcPr>
            <w:tcW w:w="5580" w:type="dxa"/>
            <w:tcBorders>
              <w:top w:val="nil"/>
              <w:left w:val="nil"/>
              <w:bottom w:val="nil"/>
              <w:right w:val="nil"/>
            </w:tcBorders>
            <w:hideMark/>
          </w:tcPr>
          <w:p w:rsidR="00000362" w:rsidRPr="00A15256"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начальник отдела по управлению муниципальным имуществом – председатель комиссии;</w:t>
            </w:r>
          </w:p>
        </w:tc>
      </w:tr>
      <w:tr w:rsidR="00000362" w:rsidRPr="00A15256" w:rsidTr="001F2C7F">
        <w:trPr>
          <w:trHeight w:val="1381"/>
        </w:trPr>
        <w:tc>
          <w:tcPr>
            <w:tcW w:w="3420" w:type="dxa"/>
            <w:tcBorders>
              <w:top w:val="nil"/>
              <w:left w:val="nil"/>
              <w:bottom w:val="nil"/>
              <w:right w:val="nil"/>
            </w:tcBorders>
            <w:hideMark/>
          </w:tcPr>
          <w:p w:rsidR="00A15256" w:rsidRPr="00A15256"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Гольцова Виктория Олеговна</w:t>
            </w:r>
          </w:p>
        </w:tc>
        <w:tc>
          <w:tcPr>
            <w:tcW w:w="360" w:type="dxa"/>
            <w:tcBorders>
              <w:top w:val="nil"/>
              <w:left w:val="nil"/>
              <w:bottom w:val="nil"/>
              <w:right w:val="nil"/>
            </w:tcBorders>
          </w:tcPr>
          <w:p w:rsidR="00000362" w:rsidRPr="00A15256" w:rsidRDefault="00000362" w:rsidP="001F2C7F">
            <w:pPr>
              <w:rPr>
                <w:rFonts w:asciiTheme="minorHAnsi" w:hAnsiTheme="minorHAnsi" w:cstheme="minorHAnsi"/>
                <w:sz w:val="24"/>
                <w:szCs w:val="24"/>
              </w:rPr>
            </w:pPr>
          </w:p>
          <w:p w:rsidR="00000362" w:rsidRPr="00A15256"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w:t>
            </w:r>
          </w:p>
        </w:tc>
        <w:tc>
          <w:tcPr>
            <w:tcW w:w="5580" w:type="dxa"/>
            <w:tcBorders>
              <w:top w:val="nil"/>
              <w:left w:val="nil"/>
              <w:bottom w:val="nil"/>
              <w:right w:val="nil"/>
            </w:tcBorders>
            <w:hideMark/>
          </w:tcPr>
          <w:p w:rsidR="00000362" w:rsidRPr="00A15256" w:rsidRDefault="00A15256" w:rsidP="001F2C7F">
            <w:pPr>
              <w:rPr>
                <w:rFonts w:asciiTheme="minorHAnsi" w:hAnsiTheme="minorHAnsi" w:cstheme="minorHAnsi"/>
                <w:sz w:val="24"/>
                <w:szCs w:val="24"/>
              </w:rPr>
            </w:pPr>
            <w:r>
              <w:rPr>
                <w:rFonts w:asciiTheme="minorHAnsi" w:hAnsiTheme="minorHAnsi" w:cstheme="minorHAnsi"/>
                <w:sz w:val="24"/>
                <w:szCs w:val="24"/>
              </w:rPr>
              <w:t>за</w:t>
            </w:r>
            <w:r w:rsidR="00000362" w:rsidRPr="00A15256">
              <w:rPr>
                <w:rFonts w:asciiTheme="minorHAnsi" w:hAnsiTheme="minorHAnsi" w:cstheme="minorHAnsi"/>
                <w:sz w:val="24"/>
                <w:szCs w:val="24"/>
              </w:rPr>
              <w:t>меститель начальника отдела по управлению муниципальным имуществом – заместитель председателя комиссии;</w:t>
            </w:r>
          </w:p>
        </w:tc>
      </w:tr>
      <w:tr w:rsidR="00000362" w:rsidRPr="00A15256" w:rsidTr="00A15256">
        <w:trPr>
          <w:trHeight w:val="1069"/>
        </w:trPr>
        <w:tc>
          <w:tcPr>
            <w:tcW w:w="3420" w:type="dxa"/>
            <w:tcBorders>
              <w:top w:val="nil"/>
              <w:left w:val="nil"/>
              <w:bottom w:val="nil"/>
              <w:right w:val="nil"/>
            </w:tcBorders>
          </w:tcPr>
          <w:p w:rsidR="00000362"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Пономарева Анна Сергеевна</w:t>
            </w:r>
          </w:p>
          <w:p w:rsidR="00A15256" w:rsidRPr="00A15256" w:rsidRDefault="00A15256" w:rsidP="001F2C7F">
            <w:pPr>
              <w:rPr>
                <w:rFonts w:asciiTheme="minorHAnsi" w:hAnsiTheme="minorHAnsi" w:cstheme="minorHAnsi"/>
                <w:sz w:val="24"/>
                <w:szCs w:val="24"/>
              </w:rPr>
            </w:pPr>
          </w:p>
        </w:tc>
        <w:tc>
          <w:tcPr>
            <w:tcW w:w="360" w:type="dxa"/>
            <w:tcBorders>
              <w:top w:val="nil"/>
              <w:left w:val="nil"/>
              <w:bottom w:val="nil"/>
              <w:right w:val="nil"/>
            </w:tcBorders>
          </w:tcPr>
          <w:p w:rsidR="00000362" w:rsidRPr="00A15256" w:rsidRDefault="00000362" w:rsidP="001F2C7F">
            <w:pPr>
              <w:rPr>
                <w:rFonts w:asciiTheme="minorHAnsi" w:hAnsiTheme="minorHAnsi" w:cstheme="minorHAnsi"/>
                <w:sz w:val="24"/>
                <w:szCs w:val="24"/>
              </w:rPr>
            </w:pPr>
          </w:p>
          <w:p w:rsidR="00000362" w:rsidRPr="00A15256"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w:t>
            </w:r>
          </w:p>
        </w:tc>
        <w:tc>
          <w:tcPr>
            <w:tcW w:w="5580" w:type="dxa"/>
            <w:tcBorders>
              <w:top w:val="nil"/>
              <w:left w:val="nil"/>
              <w:bottom w:val="nil"/>
              <w:right w:val="nil"/>
            </w:tcBorders>
            <w:hideMark/>
          </w:tcPr>
          <w:p w:rsidR="00A15256" w:rsidRPr="00A15256"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консультант отдела по управлению муниципальным имуществом – секретарь комиссии;</w:t>
            </w:r>
          </w:p>
        </w:tc>
      </w:tr>
      <w:tr w:rsidR="00000362" w:rsidRPr="00A15256" w:rsidTr="001F2C7F">
        <w:tc>
          <w:tcPr>
            <w:tcW w:w="3420" w:type="dxa"/>
            <w:tcBorders>
              <w:top w:val="nil"/>
              <w:left w:val="nil"/>
              <w:bottom w:val="nil"/>
              <w:right w:val="nil"/>
            </w:tcBorders>
            <w:hideMark/>
          </w:tcPr>
          <w:p w:rsidR="00000362" w:rsidRPr="00A15256"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Члены комиссии:</w:t>
            </w:r>
          </w:p>
        </w:tc>
        <w:tc>
          <w:tcPr>
            <w:tcW w:w="360" w:type="dxa"/>
            <w:tcBorders>
              <w:top w:val="nil"/>
              <w:left w:val="nil"/>
              <w:bottom w:val="nil"/>
              <w:right w:val="nil"/>
            </w:tcBorders>
          </w:tcPr>
          <w:p w:rsidR="00000362" w:rsidRPr="00A15256" w:rsidRDefault="00000362" w:rsidP="001F2C7F">
            <w:pPr>
              <w:rPr>
                <w:rFonts w:asciiTheme="minorHAnsi" w:hAnsiTheme="minorHAnsi" w:cstheme="minorHAnsi"/>
                <w:sz w:val="24"/>
                <w:szCs w:val="24"/>
              </w:rPr>
            </w:pPr>
          </w:p>
        </w:tc>
        <w:tc>
          <w:tcPr>
            <w:tcW w:w="5580" w:type="dxa"/>
            <w:tcBorders>
              <w:top w:val="nil"/>
              <w:left w:val="nil"/>
              <w:bottom w:val="nil"/>
              <w:right w:val="nil"/>
            </w:tcBorders>
          </w:tcPr>
          <w:p w:rsidR="00000362" w:rsidRPr="00A15256" w:rsidRDefault="00000362" w:rsidP="001F2C7F">
            <w:pPr>
              <w:rPr>
                <w:rFonts w:asciiTheme="minorHAnsi" w:hAnsiTheme="minorHAnsi" w:cstheme="minorHAnsi"/>
                <w:sz w:val="24"/>
                <w:szCs w:val="24"/>
              </w:rPr>
            </w:pPr>
          </w:p>
        </w:tc>
      </w:tr>
      <w:tr w:rsidR="00000362" w:rsidRPr="00A15256" w:rsidTr="001F2C7F">
        <w:tc>
          <w:tcPr>
            <w:tcW w:w="3420" w:type="dxa"/>
            <w:tcBorders>
              <w:top w:val="nil"/>
              <w:left w:val="nil"/>
              <w:bottom w:val="nil"/>
              <w:right w:val="nil"/>
            </w:tcBorders>
            <w:hideMark/>
          </w:tcPr>
          <w:p w:rsidR="00000362" w:rsidRPr="00A15256" w:rsidRDefault="00000362" w:rsidP="001F2C7F">
            <w:pPr>
              <w:rPr>
                <w:rFonts w:asciiTheme="minorHAnsi" w:hAnsiTheme="minorHAnsi" w:cstheme="minorHAnsi"/>
                <w:sz w:val="24"/>
                <w:szCs w:val="24"/>
              </w:rPr>
            </w:pPr>
          </w:p>
          <w:p w:rsidR="00000362" w:rsidRPr="00A15256"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Калиновская Олеся Юрьевна</w:t>
            </w:r>
          </w:p>
        </w:tc>
        <w:tc>
          <w:tcPr>
            <w:tcW w:w="360" w:type="dxa"/>
            <w:tcBorders>
              <w:top w:val="nil"/>
              <w:left w:val="nil"/>
              <w:bottom w:val="nil"/>
              <w:right w:val="nil"/>
            </w:tcBorders>
          </w:tcPr>
          <w:p w:rsidR="00000362" w:rsidRPr="00A15256" w:rsidRDefault="00000362" w:rsidP="001F2C7F">
            <w:pPr>
              <w:rPr>
                <w:rFonts w:asciiTheme="minorHAnsi" w:hAnsiTheme="minorHAnsi" w:cstheme="minorHAnsi"/>
                <w:sz w:val="24"/>
                <w:szCs w:val="24"/>
              </w:rPr>
            </w:pPr>
          </w:p>
          <w:p w:rsidR="00000362" w:rsidRPr="00A15256"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w:t>
            </w:r>
          </w:p>
        </w:tc>
        <w:tc>
          <w:tcPr>
            <w:tcW w:w="5580" w:type="dxa"/>
            <w:tcBorders>
              <w:top w:val="nil"/>
              <w:left w:val="nil"/>
              <w:bottom w:val="nil"/>
              <w:right w:val="nil"/>
            </w:tcBorders>
            <w:hideMark/>
          </w:tcPr>
          <w:p w:rsidR="00000362" w:rsidRPr="00A15256" w:rsidRDefault="00000362" w:rsidP="001F2C7F">
            <w:pPr>
              <w:rPr>
                <w:rFonts w:asciiTheme="minorHAnsi" w:hAnsiTheme="minorHAnsi" w:cstheme="minorHAnsi"/>
                <w:sz w:val="24"/>
                <w:szCs w:val="24"/>
              </w:rPr>
            </w:pPr>
          </w:p>
          <w:p w:rsidR="00000362" w:rsidRPr="00A15256"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заместитель начальника финансового отдела;</w:t>
            </w:r>
          </w:p>
        </w:tc>
      </w:tr>
      <w:tr w:rsidR="00000362" w:rsidRPr="00A15256" w:rsidTr="001F2C7F">
        <w:tc>
          <w:tcPr>
            <w:tcW w:w="3420" w:type="dxa"/>
            <w:tcBorders>
              <w:top w:val="nil"/>
              <w:left w:val="nil"/>
              <w:bottom w:val="nil"/>
              <w:right w:val="nil"/>
            </w:tcBorders>
            <w:hideMark/>
          </w:tcPr>
          <w:p w:rsidR="00000362" w:rsidRPr="00A15256" w:rsidRDefault="00000362" w:rsidP="001F2C7F">
            <w:pPr>
              <w:rPr>
                <w:rFonts w:asciiTheme="minorHAnsi" w:hAnsiTheme="minorHAnsi" w:cstheme="minorHAnsi"/>
                <w:sz w:val="24"/>
                <w:szCs w:val="24"/>
              </w:rPr>
            </w:pPr>
          </w:p>
          <w:p w:rsidR="00000362" w:rsidRPr="00A15256"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Пирогов Сергей Сергеевич</w:t>
            </w:r>
          </w:p>
        </w:tc>
        <w:tc>
          <w:tcPr>
            <w:tcW w:w="360" w:type="dxa"/>
            <w:tcBorders>
              <w:top w:val="nil"/>
              <w:left w:val="nil"/>
              <w:bottom w:val="nil"/>
              <w:right w:val="nil"/>
            </w:tcBorders>
          </w:tcPr>
          <w:p w:rsidR="00000362" w:rsidRPr="00A15256" w:rsidRDefault="00000362" w:rsidP="001F2C7F">
            <w:pPr>
              <w:rPr>
                <w:rFonts w:asciiTheme="minorHAnsi" w:hAnsiTheme="minorHAnsi" w:cstheme="minorHAnsi"/>
                <w:sz w:val="24"/>
                <w:szCs w:val="24"/>
              </w:rPr>
            </w:pPr>
          </w:p>
          <w:p w:rsidR="00000362" w:rsidRPr="00A15256"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w:t>
            </w:r>
          </w:p>
        </w:tc>
        <w:tc>
          <w:tcPr>
            <w:tcW w:w="5580" w:type="dxa"/>
            <w:tcBorders>
              <w:top w:val="nil"/>
              <w:left w:val="nil"/>
              <w:bottom w:val="nil"/>
              <w:right w:val="nil"/>
            </w:tcBorders>
            <w:hideMark/>
          </w:tcPr>
          <w:p w:rsidR="00000362" w:rsidRPr="00A15256" w:rsidRDefault="00000362" w:rsidP="001F2C7F">
            <w:pPr>
              <w:rPr>
                <w:rFonts w:asciiTheme="minorHAnsi" w:hAnsiTheme="minorHAnsi" w:cstheme="minorHAnsi"/>
                <w:sz w:val="24"/>
                <w:szCs w:val="24"/>
              </w:rPr>
            </w:pPr>
          </w:p>
          <w:p w:rsidR="00000362" w:rsidRPr="00A15256" w:rsidRDefault="00000362" w:rsidP="001F2C7F">
            <w:pPr>
              <w:rPr>
                <w:rFonts w:asciiTheme="minorHAnsi" w:hAnsiTheme="minorHAnsi" w:cstheme="minorHAnsi"/>
                <w:sz w:val="24"/>
                <w:szCs w:val="24"/>
              </w:rPr>
            </w:pPr>
            <w:r w:rsidRPr="00A15256">
              <w:rPr>
                <w:rFonts w:asciiTheme="minorHAnsi" w:hAnsiTheme="minorHAnsi" w:cstheme="minorHAnsi"/>
                <w:sz w:val="24"/>
                <w:szCs w:val="24"/>
              </w:rPr>
              <w:t>начальник юридического отдела.</w:t>
            </w:r>
          </w:p>
        </w:tc>
      </w:tr>
    </w:tbl>
    <w:p w:rsidR="00000362" w:rsidRDefault="00000362" w:rsidP="00000362">
      <w:pPr>
        <w:rPr>
          <w:sz w:val="28"/>
          <w:szCs w:val="28"/>
        </w:rPr>
      </w:pPr>
    </w:p>
    <w:p w:rsidR="00000362" w:rsidRPr="006D7D15" w:rsidRDefault="00000362" w:rsidP="00000362">
      <w:pPr>
        <w:rPr>
          <w:rFonts w:asciiTheme="minorHAnsi" w:hAnsiTheme="minorHAnsi" w:cstheme="minorHAnsi"/>
          <w:sz w:val="24"/>
          <w:szCs w:val="24"/>
        </w:rPr>
      </w:pPr>
      <w:r w:rsidRPr="006D7D15">
        <w:rPr>
          <w:rFonts w:asciiTheme="minorHAnsi" w:hAnsiTheme="minorHAnsi" w:cstheme="minorHAnsi"/>
          <w:sz w:val="24"/>
          <w:szCs w:val="24"/>
        </w:rPr>
        <w:lastRenderedPageBreak/>
        <w:t xml:space="preserve">                                                                         </w:t>
      </w:r>
      <w:r w:rsidR="006D7D15">
        <w:rPr>
          <w:rFonts w:asciiTheme="minorHAnsi" w:hAnsiTheme="minorHAnsi" w:cstheme="minorHAnsi"/>
          <w:sz w:val="24"/>
          <w:szCs w:val="24"/>
        </w:rPr>
        <w:t xml:space="preserve">                                                                         </w:t>
      </w:r>
      <w:r w:rsidRPr="006D7D15">
        <w:rPr>
          <w:rFonts w:asciiTheme="minorHAnsi" w:hAnsiTheme="minorHAnsi" w:cstheme="minorHAnsi"/>
          <w:sz w:val="24"/>
          <w:szCs w:val="24"/>
        </w:rPr>
        <w:t xml:space="preserve">  Приложение № 3</w:t>
      </w:r>
    </w:p>
    <w:p w:rsidR="00000362" w:rsidRPr="006D7D15" w:rsidRDefault="00000362" w:rsidP="00000362">
      <w:pPr>
        <w:rPr>
          <w:rFonts w:asciiTheme="minorHAnsi" w:hAnsiTheme="minorHAnsi" w:cstheme="minorHAnsi"/>
          <w:sz w:val="24"/>
          <w:szCs w:val="24"/>
        </w:rPr>
      </w:pPr>
      <w:r w:rsidRPr="006D7D15">
        <w:rPr>
          <w:rFonts w:asciiTheme="minorHAnsi" w:hAnsiTheme="minorHAnsi" w:cstheme="minorHAnsi"/>
          <w:sz w:val="24"/>
          <w:szCs w:val="24"/>
        </w:rPr>
        <w:t xml:space="preserve">                                                                                </w:t>
      </w:r>
      <w:r w:rsidR="006D7D15">
        <w:rPr>
          <w:rFonts w:asciiTheme="minorHAnsi" w:hAnsiTheme="minorHAnsi" w:cstheme="minorHAnsi"/>
          <w:sz w:val="24"/>
          <w:szCs w:val="24"/>
        </w:rPr>
        <w:t xml:space="preserve">                                                                   </w:t>
      </w:r>
      <w:r w:rsidRPr="006D7D15">
        <w:rPr>
          <w:rFonts w:asciiTheme="minorHAnsi" w:hAnsiTheme="minorHAnsi" w:cstheme="minorHAnsi"/>
          <w:sz w:val="24"/>
          <w:szCs w:val="24"/>
        </w:rPr>
        <w:t xml:space="preserve"> к постановлению администрации </w:t>
      </w:r>
    </w:p>
    <w:p w:rsidR="00000362" w:rsidRPr="006D7D15" w:rsidRDefault="00000362" w:rsidP="00000362">
      <w:pPr>
        <w:rPr>
          <w:rFonts w:asciiTheme="minorHAnsi" w:hAnsiTheme="minorHAnsi" w:cstheme="minorHAnsi"/>
          <w:sz w:val="24"/>
          <w:szCs w:val="24"/>
        </w:rPr>
      </w:pPr>
      <w:r w:rsidRPr="006D7D15">
        <w:rPr>
          <w:rFonts w:asciiTheme="minorHAnsi" w:hAnsiTheme="minorHAnsi" w:cstheme="minorHAnsi"/>
          <w:sz w:val="24"/>
          <w:szCs w:val="24"/>
        </w:rPr>
        <w:t xml:space="preserve">                                                                             </w:t>
      </w:r>
      <w:r w:rsidR="006D7D15">
        <w:rPr>
          <w:rFonts w:asciiTheme="minorHAnsi" w:hAnsiTheme="minorHAnsi" w:cstheme="minorHAnsi"/>
          <w:sz w:val="24"/>
          <w:szCs w:val="24"/>
        </w:rPr>
        <w:t xml:space="preserve">                                                                   </w:t>
      </w:r>
      <w:r w:rsidRPr="006D7D15">
        <w:rPr>
          <w:rFonts w:asciiTheme="minorHAnsi" w:hAnsiTheme="minorHAnsi" w:cstheme="minorHAnsi"/>
          <w:sz w:val="24"/>
          <w:szCs w:val="24"/>
        </w:rPr>
        <w:t xml:space="preserve">    муниципального района</w:t>
      </w:r>
    </w:p>
    <w:p w:rsidR="00000362" w:rsidRPr="006D7D15" w:rsidRDefault="00000362" w:rsidP="00000362">
      <w:pPr>
        <w:rPr>
          <w:rFonts w:asciiTheme="minorHAnsi" w:hAnsiTheme="minorHAnsi" w:cstheme="minorHAnsi"/>
          <w:sz w:val="24"/>
          <w:szCs w:val="24"/>
        </w:rPr>
      </w:pPr>
      <w:r w:rsidRPr="006D7D15">
        <w:rPr>
          <w:rFonts w:asciiTheme="minorHAnsi" w:hAnsiTheme="minorHAnsi" w:cstheme="minorHAnsi"/>
          <w:sz w:val="24"/>
          <w:szCs w:val="24"/>
        </w:rPr>
        <w:t xml:space="preserve">                                                                                </w:t>
      </w:r>
      <w:r w:rsidR="006D7D15">
        <w:rPr>
          <w:rFonts w:asciiTheme="minorHAnsi" w:hAnsiTheme="minorHAnsi" w:cstheme="minorHAnsi"/>
          <w:sz w:val="24"/>
          <w:szCs w:val="24"/>
        </w:rPr>
        <w:t xml:space="preserve">                                                                   </w:t>
      </w:r>
      <w:r w:rsidRPr="006D7D15">
        <w:rPr>
          <w:rFonts w:asciiTheme="minorHAnsi" w:hAnsiTheme="minorHAnsi" w:cstheme="minorHAnsi"/>
          <w:sz w:val="24"/>
          <w:szCs w:val="24"/>
        </w:rPr>
        <w:t xml:space="preserve"> от 23.09.2022 № 782</w:t>
      </w:r>
    </w:p>
    <w:p w:rsidR="00000362" w:rsidRPr="006D7D15" w:rsidRDefault="00000362" w:rsidP="00000362">
      <w:pPr>
        <w:jc w:val="center"/>
        <w:rPr>
          <w:rFonts w:asciiTheme="minorHAnsi" w:hAnsiTheme="minorHAnsi" w:cstheme="minorHAnsi"/>
          <w:b/>
          <w:sz w:val="24"/>
          <w:szCs w:val="24"/>
        </w:rPr>
      </w:pPr>
      <w:r w:rsidRPr="006D7D15">
        <w:rPr>
          <w:rFonts w:asciiTheme="minorHAnsi" w:hAnsiTheme="minorHAnsi" w:cstheme="minorHAnsi"/>
          <w:b/>
          <w:sz w:val="24"/>
          <w:szCs w:val="24"/>
        </w:rPr>
        <w:t>Порядок работы аукционной комиссии</w:t>
      </w:r>
    </w:p>
    <w:p w:rsidR="00000362" w:rsidRPr="006D7D15" w:rsidRDefault="00000362" w:rsidP="00000362">
      <w:pPr>
        <w:rPr>
          <w:rFonts w:asciiTheme="minorHAnsi" w:hAnsiTheme="minorHAnsi" w:cstheme="minorHAnsi"/>
          <w:sz w:val="24"/>
          <w:szCs w:val="24"/>
        </w:rPr>
      </w:pPr>
    </w:p>
    <w:p w:rsidR="00000362" w:rsidRPr="006D7D15" w:rsidRDefault="00000362" w:rsidP="00000362">
      <w:pPr>
        <w:ind w:firstLine="720"/>
        <w:jc w:val="both"/>
        <w:rPr>
          <w:rFonts w:asciiTheme="minorHAnsi" w:hAnsiTheme="minorHAnsi" w:cstheme="minorHAnsi"/>
          <w:sz w:val="24"/>
          <w:szCs w:val="24"/>
        </w:rPr>
      </w:pPr>
      <w:r w:rsidRPr="006D7D15">
        <w:rPr>
          <w:rFonts w:asciiTheme="minorHAnsi" w:hAnsiTheme="minorHAnsi" w:cstheme="minorHAnsi"/>
          <w:sz w:val="24"/>
          <w:szCs w:val="24"/>
        </w:rPr>
        <w:t>1. Работа аукционной комиссии осуществляется на ее заседаниях. Заседание аукционной комиссии считается правомочным, если на нем присутствует не менее пятидесяти процентов общего числа ее членов. Председатель, заместитель председателя и секретарь аукционной комиссии являются членами комиссии.</w:t>
      </w:r>
    </w:p>
    <w:p w:rsidR="00000362" w:rsidRPr="006D7D15" w:rsidRDefault="00000362" w:rsidP="00000362">
      <w:pPr>
        <w:ind w:firstLine="720"/>
        <w:jc w:val="both"/>
        <w:rPr>
          <w:rFonts w:asciiTheme="minorHAnsi" w:hAnsiTheme="minorHAnsi" w:cstheme="minorHAnsi"/>
          <w:sz w:val="24"/>
          <w:szCs w:val="24"/>
        </w:rPr>
      </w:pPr>
      <w:r w:rsidRPr="006D7D15">
        <w:rPr>
          <w:rFonts w:asciiTheme="minorHAnsi" w:hAnsiTheme="minorHAnsi" w:cstheme="minorHAnsi"/>
          <w:sz w:val="24"/>
          <w:szCs w:val="24"/>
        </w:rPr>
        <w:t>2. Секретарь аукционной комиссии не позднее, чем за два рабочих дня до дня проведения заседания аукционной комиссии уведомляет членов аукционной комиссии о времени и месте проведения заседания аукционной комиссии, обеспечивает членов аукционной комиссии необходимыми материалами, осуществляет иные действия организационно-технического характера.</w:t>
      </w:r>
    </w:p>
    <w:p w:rsidR="00000362" w:rsidRPr="006D7D15" w:rsidRDefault="00000362" w:rsidP="00000362">
      <w:pPr>
        <w:ind w:firstLine="720"/>
        <w:jc w:val="both"/>
        <w:rPr>
          <w:rFonts w:asciiTheme="minorHAnsi" w:hAnsiTheme="minorHAnsi" w:cstheme="minorHAnsi"/>
          <w:sz w:val="24"/>
          <w:szCs w:val="24"/>
        </w:rPr>
      </w:pPr>
      <w:r w:rsidRPr="006D7D15">
        <w:rPr>
          <w:rFonts w:asciiTheme="minorHAnsi" w:hAnsiTheme="minorHAnsi" w:cstheme="minorHAnsi"/>
          <w:sz w:val="24"/>
          <w:szCs w:val="24"/>
        </w:rPr>
        <w:t>3. Уведомление должно содержать время, место, дату проведения заседания и вопрос, подлежащий обсуждению аукционной комиссией.</w:t>
      </w:r>
    </w:p>
    <w:p w:rsidR="00000362" w:rsidRPr="006D7D15" w:rsidRDefault="00000362" w:rsidP="00000362">
      <w:pPr>
        <w:ind w:firstLine="720"/>
        <w:jc w:val="both"/>
        <w:rPr>
          <w:rFonts w:asciiTheme="minorHAnsi" w:hAnsiTheme="minorHAnsi" w:cstheme="minorHAnsi"/>
          <w:sz w:val="24"/>
          <w:szCs w:val="24"/>
        </w:rPr>
      </w:pPr>
      <w:r w:rsidRPr="006D7D15">
        <w:rPr>
          <w:rFonts w:asciiTheme="minorHAnsi" w:hAnsiTheme="minorHAnsi" w:cstheme="minorHAnsi"/>
          <w:sz w:val="24"/>
          <w:szCs w:val="24"/>
        </w:rPr>
        <w:t>4. Председатель открывает, ведет и закрывает заседания аукционной комиссии. В случае нахождения в отпуске, командировке, на период временной нетрудоспособности обязанности председателя комиссии исполняет заместитель председателя комиссии.</w:t>
      </w:r>
    </w:p>
    <w:p w:rsidR="00000362" w:rsidRPr="006D7D15" w:rsidRDefault="00000362" w:rsidP="00000362">
      <w:pPr>
        <w:ind w:firstLine="720"/>
        <w:jc w:val="both"/>
        <w:rPr>
          <w:rFonts w:asciiTheme="minorHAnsi" w:hAnsiTheme="minorHAnsi" w:cstheme="minorHAnsi"/>
          <w:sz w:val="24"/>
          <w:szCs w:val="24"/>
        </w:rPr>
      </w:pPr>
      <w:r w:rsidRPr="006D7D15">
        <w:rPr>
          <w:rFonts w:asciiTheme="minorHAnsi" w:hAnsiTheme="minorHAnsi" w:cstheme="minorHAnsi"/>
          <w:sz w:val="24"/>
          <w:szCs w:val="24"/>
        </w:rPr>
        <w:t>5. Секретарь аукционной комиссии объявляет состав аукционной комиссии, присутствующий на заседании аукционной комиссии, называет фамилию отсутствующего члена комиссии и причины его отсутствия. Отсутствие члена комиссии на заседании аукционной комиссии должно быть подтверждено документально.</w:t>
      </w:r>
    </w:p>
    <w:p w:rsidR="00000362" w:rsidRPr="006D7D15" w:rsidRDefault="00000362" w:rsidP="00000362">
      <w:pPr>
        <w:ind w:firstLine="720"/>
        <w:jc w:val="both"/>
        <w:rPr>
          <w:rFonts w:asciiTheme="minorHAnsi" w:hAnsiTheme="minorHAnsi" w:cstheme="minorHAnsi"/>
          <w:sz w:val="24"/>
          <w:szCs w:val="24"/>
        </w:rPr>
      </w:pPr>
      <w:r w:rsidRPr="006D7D15">
        <w:rPr>
          <w:rFonts w:asciiTheme="minorHAnsi" w:hAnsiTheme="minorHAnsi" w:cstheme="minorHAnsi"/>
          <w:sz w:val="24"/>
          <w:szCs w:val="24"/>
        </w:rPr>
        <w:t>6. Председатель:</w:t>
      </w:r>
    </w:p>
    <w:p w:rsidR="00000362" w:rsidRPr="006D7D15" w:rsidRDefault="00000362" w:rsidP="00000362">
      <w:pPr>
        <w:ind w:firstLine="720"/>
        <w:jc w:val="both"/>
        <w:rPr>
          <w:rFonts w:asciiTheme="minorHAnsi" w:hAnsiTheme="minorHAnsi" w:cstheme="minorHAnsi"/>
          <w:sz w:val="24"/>
          <w:szCs w:val="24"/>
        </w:rPr>
      </w:pPr>
      <w:r w:rsidRPr="006D7D15">
        <w:rPr>
          <w:rFonts w:asciiTheme="minorHAnsi" w:hAnsiTheme="minorHAnsi" w:cstheme="minorHAnsi"/>
          <w:sz w:val="24"/>
          <w:szCs w:val="24"/>
        </w:rPr>
        <w:t>- объявляет заседание правомочным или выносит решение о его переносе из-за отсутствия необходимого количества членов;</w:t>
      </w:r>
    </w:p>
    <w:p w:rsidR="00000362" w:rsidRPr="006D7D15" w:rsidRDefault="00000362" w:rsidP="00000362">
      <w:pPr>
        <w:ind w:firstLine="720"/>
        <w:jc w:val="both"/>
        <w:rPr>
          <w:rFonts w:asciiTheme="minorHAnsi" w:hAnsiTheme="minorHAnsi" w:cstheme="minorHAnsi"/>
          <w:sz w:val="24"/>
          <w:szCs w:val="24"/>
        </w:rPr>
      </w:pPr>
      <w:r w:rsidRPr="006D7D15">
        <w:rPr>
          <w:rFonts w:asciiTheme="minorHAnsi" w:hAnsiTheme="minorHAnsi" w:cstheme="minorHAnsi"/>
          <w:sz w:val="24"/>
          <w:szCs w:val="24"/>
        </w:rPr>
        <w:t>- определяет порядок рассмотрения обсуждаемых вопросов;</w:t>
      </w:r>
    </w:p>
    <w:p w:rsidR="00000362" w:rsidRPr="006D7D15" w:rsidRDefault="00000362" w:rsidP="00000362">
      <w:pPr>
        <w:ind w:firstLine="720"/>
        <w:jc w:val="both"/>
        <w:rPr>
          <w:rFonts w:asciiTheme="minorHAnsi" w:hAnsiTheme="minorHAnsi" w:cstheme="minorHAnsi"/>
          <w:sz w:val="24"/>
          <w:szCs w:val="24"/>
        </w:rPr>
      </w:pPr>
      <w:r w:rsidRPr="006D7D15">
        <w:rPr>
          <w:rFonts w:asciiTheme="minorHAnsi" w:hAnsiTheme="minorHAnsi" w:cstheme="minorHAnsi"/>
          <w:sz w:val="24"/>
          <w:szCs w:val="24"/>
        </w:rPr>
        <w:lastRenderedPageBreak/>
        <w:t>- объявляет победителя аукциона;</w:t>
      </w:r>
    </w:p>
    <w:p w:rsidR="00000362" w:rsidRPr="006D7D15" w:rsidRDefault="00000362" w:rsidP="00000362">
      <w:pPr>
        <w:ind w:firstLine="720"/>
        <w:jc w:val="both"/>
        <w:rPr>
          <w:rFonts w:asciiTheme="minorHAnsi" w:hAnsiTheme="minorHAnsi" w:cstheme="minorHAnsi"/>
          <w:sz w:val="24"/>
          <w:szCs w:val="24"/>
        </w:rPr>
      </w:pPr>
      <w:r w:rsidRPr="006D7D15">
        <w:rPr>
          <w:rFonts w:asciiTheme="minorHAnsi" w:hAnsiTheme="minorHAnsi" w:cstheme="minorHAnsi"/>
          <w:sz w:val="24"/>
          <w:szCs w:val="24"/>
        </w:rPr>
        <w:t>- осуществляет иные действия в соответствии с законодательством Российской Федерации.</w:t>
      </w:r>
    </w:p>
    <w:p w:rsidR="00000362" w:rsidRPr="006D7D15" w:rsidRDefault="00000362" w:rsidP="00000362">
      <w:pPr>
        <w:ind w:firstLine="720"/>
        <w:jc w:val="both"/>
        <w:rPr>
          <w:rFonts w:asciiTheme="minorHAnsi" w:hAnsiTheme="minorHAnsi" w:cstheme="minorHAnsi"/>
          <w:sz w:val="24"/>
          <w:szCs w:val="24"/>
        </w:rPr>
      </w:pPr>
      <w:r w:rsidRPr="006D7D15">
        <w:rPr>
          <w:rFonts w:asciiTheme="minorHAnsi" w:hAnsiTheme="minorHAnsi" w:cstheme="minorHAnsi"/>
          <w:sz w:val="24"/>
          <w:szCs w:val="24"/>
        </w:rPr>
        <w:t>7. Аукционная комиссия осуществляет рассмотрение заявок на участие в аукционе и отбор участников аукциона, ведет протокол рассмотрения заявок на участие в аукционе, протокол о результатах аукциона.</w:t>
      </w:r>
    </w:p>
    <w:p w:rsidR="00000362" w:rsidRPr="006D7D15" w:rsidRDefault="00000362" w:rsidP="00000362">
      <w:pPr>
        <w:ind w:firstLine="720"/>
        <w:jc w:val="both"/>
        <w:rPr>
          <w:rFonts w:asciiTheme="minorHAnsi" w:hAnsiTheme="minorHAnsi" w:cstheme="minorHAnsi"/>
          <w:sz w:val="24"/>
          <w:szCs w:val="24"/>
        </w:rPr>
      </w:pPr>
      <w:r w:rsidRPr="006D7D15">
        <w:rPr>
          <w:rFonts w:asciiTheme="minorHAnsi" w:hAnsiTheme="minorHAnsi" w:cstheme="minorHAnsi"/>
          <w:sz w:val="24"/>
          <w:szCs w:val="24"/>
        </w:rPr>
        <w:t>8. Решения аукционной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аукционной комиссии имеет один голос. Голосование осуществляется открыто. Заочное голосование не допускается.</w:t>
      </w:r>
    </w:p>
    <w:p w:rsidR="00000362" w:rsidRPr="006D7D15" w:rsidRDefault="00000362" w:rsidP="00000362">
      <w:pPr>
        <w:ind w:firstLine="4962"/>
        <w:rPr>
          <w:rFonts w:asciiTheme="minorHAnsi" w:hAnsiTheme="minorHAnsi" w:cstheme="minorHAnsi"/>
          <w:sz w:val="24"/>
          <w:szCs w:val="24"/>
        </w:rPr>
      </w:pPr>
    </w:p>
    <w:p w:rsidR="00000362" w:rsidRDefault="00000362" w:rsidP="00000362">
      <w:pPr>
        <w:ind w:firstLine="4962"/>
        <w:rPr>
          <w:sz w:val="24"/>
          <w:szCs w:val="24"/>
        </w:rPr>
      </w:pPr>
    </w:p>
    <w:p w:rsidR="00000362" w:rsidRDefault="00000362" w:rsidP="00000362">
      <w:pPr>
        <w:ind w:firstLine="4962"/>
        <w:rPr>
          <w:sz w:val="24"/>
          <w:szCs w:val="24"/>
        </w:rPr>
      </w:pPr>
    </w:p>
    <w:p w:rsidR="00000362" w:rsidRDefault="00000362" w:rsidP="00000362">
      <w:pPr>
        <w:ind w:firstLine="4962"/>
        <w:rPr>
          <w:sz w:val="24"/>
          <w:szCs w:val="24"/>
        </w:rPr>
      </w:pPr>
    </w:p>
    <w:p w:rsidR="00000362" w:rsidRDefault="00000362" w:rsidP="00000362">
      <w:pPr>
        <w:ind w:firstLine="4962"/>
        <w:rPr>
          <w:sz w:val="24"/>
          <w:szCs w:val="24"/>
        </w:rPr>
      </w:pPr>
    </w:p>
    <w:p w:rsidR="00000362" w:rsidRDefault="00000362" w:rsidP="00000362">
      <w:pPr>
        <w:ind w:firstLine="4962"/>
        <w:rPr>
          <w:sz w:val="24"/>
          <w:szCs w:val="24"/>
        </w:rPr>
      </w:pPr>
    </w:p>
    <w:p w:rsidR="00000362" w:rsidRDefault="00000362" w:rsidP="00000362">
      <w:pPr>
        <w:ind w:firstLine="4962"/>
        <w:rPr>
          <w:sz w:val="24"/>
          <w:szCs w:val="24"/>
        </w:rPr>
      </w:pPr>
    </w:p>
    <w:p w:rsidR="00000362" w:rsidRDefault="00000362" w:rsidP="00000362">
      <w:pPr>
        <w:ind w:firstLine="4962"/>
        <w:rPr>
          <w:sz w:val="24"/>
          <w:szCs w:val="24"/>
        </w:rPr>
      </w:pPr>
    </w:p>
    <w:p w:rsidR="00000362" w:rsidRDefault="00000362" w:rsidP="00000362">
      <w:pPr>
        <w:ind w:firstLine="4962"/>
        <w:rPr>
          <w:sz w:val="24"/>
          <w:szCs w:val="24"/>
        </w:rPr>
      </w:pPr>
    </w:p>
    <w:p w:rsidR="00000362" w:rsidRDefault="00000362" w:rsidP="006D7D15">
      <w:pPr>
        <w:rPr>
          <w:sz w:val="24"/>
          <w:szCs w:val="24"/>
        </w:rPr>
      </w:pPr>
    </w:p>
    <w:p w:rsidR="006D7D15" w:rsidRDefault="006D7D15" w:rsidP="006D7D15">
      <w:pPr>
        <w:rPr>
          <w:sz w:val="24"/>
          <w:szCs w:val="24"/>
        </w:rPr>
      </w:pPr>
    </w:p>
    <w:p w:rsidR="006D7D15" w:rsidRDefault="006D7D15" w:rsidP="006D7D15">
      <w:pPr>
        <w:rPr>
          <w:sz w:val="24"/>
          <w:szCs w:val="24"/>
        </w:rPr>
      </w:pPr>
    </w:p>
    <w:p w:rsidR="006D7D15" w:rsidRDefault="006D7D15" w:rsidP="006D7D15">
      <w:pPr>
        <w:rPr>
          <w:sz w:val="24"/>
          <w:szCs w:val="24"/>
        </w:rPr>
      </w:pPr>
    </w:p>
    <w:p w:rsidR="00000362" w:rsidRPr="006D7D15" w:rsidRDefault="00000362" w:rsidP="00000362">
      <w:pPr>
        <w:ind w:firstLine="4962"/>
        <w:rPr>
          <w:rFonts w:asciiTheme="minorHAnsi" w:hAnsiTheme="minorHAnsi" w:cstheme="minorHAnsi"/>
          <w:sz w:val="24"/>
          <w:szCs w:val="24"/>
        </w:rPr>
      </w:pPr>
      <w:r>
        <w:rPr>
          <w:sz w:val="24"/>
          <w:szCs w:val="24"/>
        </w:rPr>
        <w:lastRenderedPageBreak/>
        <w:t xml:space="preserve">              </w:t>
      </w:r>
      <w:r w:rsidR="006D7D15">
        <w:rPr>
          <w:sz w:val="24"/>
          <w:szCs w:val="24"/>
        </w:rPr>
        <w:t xml:space="preserve">                                                                      </w:t>
      </w:r>
      <w:r>
        <w:rPr>
          <w:sz w:val="24"/>
          <w:szCs w:val="24"/>
        </w:rPr>
        <w:t xml:space="preserve"> </w:t>
      </w:r>
      <w:r w:rsidRPr="006D7D15">
        <w:rPr>
          <w:rFonts w:asciiTheme="minorHAnsi" w:hAnsiTheme="minorHAnsi" w:cstheme="minorHAnsi"/>
          <w:sz w:val="24"/>
          <w:szCs w:val="24"/>
        </w:rPr>
        <w:t xml:space="preserve">Приложение № 1 </w:t>
      </w:r>
    </w:p>
    <w:p w:rsidR="00000362" w:rsidRPr="006D7D15" w:rsidRDefault="006D7D15" w:rsidP="006D7D15">
      <w:pPr>
        <w:ind w:firstLine="4962"/>
        <w:jc w:val="center"/>
        <w:rPr>
          <w:rFonts w:asciiTheme="minorHAnsi" w:hAnsiTheme="minorHAnsi" w:cstheme="minorHAnsi"/>
          <w:sz w:val="24"/>
          <w:szCs w:val="24"/>
        </w:rPr>
      </w:pPr>
      <w:r w:rsidRPr="006D7D15">
        <w:rPr>
          <w:rFonts w:asciiTheme="minorHAnsi" w:hAnsiTheme="minorHAnsi" w:cstheme="minorHAnsi"/>
          <w:sz w:val="24"/>
          <w:szCs w:val="24"/>
        </w:rPr>
        <w:t xml:space="preserve">                          </w:t>
      </w:r>
      <w:r>
        <w:rPr>
          <w:rFonts w:asciiTheme="minorHAnsi" w:hAnsiTheme="minorHAnsi" w:cstheme="minorHAnsi"/>
          <w:sz w:val="24"/>
          <w:szCs w:val="24"/>
        </w:rPr>
        <w:t xml:space="preserve">                           </w:t>
      </w:r>
      <w:r w:rsidRPr="006D7D15">
        <w:rPr>
          <w:rFonts w:asciiTheme="minorHAnsi" w:hAnsiTheme="minorHAnsi" w:cstheme="minorHAnsi"/>
          <w:sz w:val="24"/>
          <w:szCs w:val="24"/>
        </w:rPr>
        <w:t xml:space="preserve"> </w:t>
      </w:r>
      <w:r w:rsidR="00000362" w:rsidRPr="006D7D15">
        <w:rPr>
          <w:rFonts w:asciiTheme="minorHAnsi" w:hAnsiTheme="minorHAnsi" w:cstheme="minorHAnsi"/>
          <w:sz w:val="24"/>
          <w:szCs w:val="24"/>
        </w:rPr>
        <w:t>к постановлению администрации</w:t>
      </w:r>
    </w:p>
    <w:p w:rsidR="00000362" w:rsidRPr="006D7D15" w:rsidRDefault="006D7D15" w:rsidP="00000362">
      <w:pPr>
        <w:ind w:firstLine="4962"/>
        <w:jc w:val="center"/>
        <w:rPr>
          <w:rFonts w:asciiTheme="minorHAnsi" w:hAnsiTheme="minorHAnsi" w:cstheme="minorHAnsi"/>
          <w:sz w:val="24"/>
          <w:szCs w:val="24"/>
        </w:rPr>
      </w:pPr>
      <w:r w:rsidRPr="006D7D15">
        <w:rPr>
          <w:rFonts w:asciiTheme="minorHAnsi" w:hAnsiTheme="minorHAnsi" w:cstheme="minorHAnsi"/>
          <w:sz w:val="24"/>
          <w:szCs w:val="24"/>
        </w:rPr>
        <w:t xml:space="preserve">                                        </w:t>
      </w:r>
      <w:r w:rsidR="00000362" w:rsidRPr="006D7D15">
        <w:rPr>
          <w:rFonts w:asciiTheme="minorHAnsi" w:hAnsiTheme="minorHAnsi" w:cstheme="minorHAnsi"/>
          <w:sz w:val="24"/>
          <w:szCs w:val="24"/>
        </w:rPr>
        <w:t xml:space="preserve">муниципального района  </w:t>
      </w:r>
    </w:p>
    <w:p w:rsidR="00000362" w:rsidRPr="006D7D15" w:rsidRDefault="00000362" w:rsidP="006D7D15">
      <w:pPr>
        <w:rPr>
          <w:rFonts w:asciiTheme="minorHAnsi" w:hAnsiTheme="minorHAnsi" w:cstheme="minorHAnsi"/>
          <w:sz w:val="24"/>
          <w:szCs w:val="24"/>
        </w:rPr>
      </w:pPr>
      <w:r w:rsidRPr="006D7D15">
        <w:rPr>
          <w:rFonts w:asciiTheme="minorHAnsi" w:hAnsiTheme="minorHAnsi" w:cstheme="minorHAnsi"/>
          <w:sz w:val="24"/>
          <w:szCs w:val="24"/>
        </w:rPr>
        <w:t xml:space="preserve">                                                                                                 </w:t>
      </w:r>
      <w:r w:rsidR="006D7D15" w:rsidRPr="006D7D15">
        <w:rPr>
          <w:rFonts w:asciiTheme="minorHAnsi" w:hAnsiTheme="minorHAnsi" w:cstheme="minorHAnsi"/>
          <w:sz w:val="24"/>
          <w:szCs w:val="24"/>
        </w:rPr>
        <w:t xml:space="preserve">                                            </w:t>
      </w:r>
      <w:r w:rsidR="006D7D15">
        <w:rPr>
          <w:rFonts w:asciiTheme="minorHAnsi" w:hAnsiTheme="minorHAnsi" w:cstheme="minorHAnsi"/>
          <w:sz w:val="24"/>
          <w:szCs w:val="24"/>
        </w:rPr>
        <w:t xml:space="preserve">                   </w:t>
      </w:r>
      <w:r w:rsidRPr="006D7D15">
        <w:rPr>
          <w:rFonts w:asciiTheme="minorHAnsi" w:hAnsiTheme="minorHAnsi" w:cstheme="minorHAnsi"/>
          <w:sz w:val="24"/>
          <w:szCs w:val="24"/>
        </w:rPr>
        <w:t xml:space="preserve"> от 23.09.2022 № 782</w:t>
      </w:r>
    </w:p>
    <w:p w:rsidR="00000362" w:rsidRPr="006D7D15" w:rsidRDefault="00000362" w:rsidP="00000362">
      <w:pPr>
        <w:jc w:val="center"/>
        <w:rPr>
          <w:rFonts w:asciiTheme="minorHAnsi" w:hAnsiTheme="minorHAnsi" w:cstheme="minorHAnsi"/>
          <w:b/>
          <w:sz w:val="24"/>
          <w:szCs w:val="24"/>
        </w:rPr>
      </w:pPr>
      <w:r w:rsidRPr="006D7D15">
        <w:rPr>
          <w:rFonts w:asciiTheme="minorHAnsi" w:hAnsiTheme="minorHAnsi" w:cstheme="minorHAnsi"/>
          <w:b/>
          <w:sz w:val="24"/>
          <w:szCs w:val="24"/>
        </w:rPr>
        <w:t>Извещение</w:t>
      </w:r>
    </w:p>
    <w:p w:rsidR="00000362" w:rsidRPr="006D7D15" w:rsidRDefault="00000362" w:rsidP="00000362">
      <w:pPr>
        <w:jc w:val="center"/>
        <w:rPr>
          <w:rFonts w:asciiTheme="minorHAnsi" w:hAnsiTheme="minorHAnsi" w:cstheme="minorHAnsi"/>
          <w:sz w:val="24"/>
          <w:szCs w:val="24"/>
        </w:rPr>
      </w:pPr>
      <w:r w:rsidRPr="006D7D15">
        <w:rPr>
          <w:rFonts w:asciiTheme="minorHAnsi" w:hAnsiTheme="minorHAnsi" w:cstheme="minorHAnsi"/>
          <w:sz w:val="24"/>
          <w:szCs w:val="24"/>
        </w:rPr>
        <w:t>о проведении торгов в форме аукциона, открытого по составу участников</w:t>
      </w:r>
    </w:p>
    <w:p w:rsidR="00000362" w:rsidRPr="006D7D15" w:rsidRDefault="00000362" w:rsidP="00000362">
      <w:pPr>
        <w:jc w:val="center"/>
        <w:rPr>
          <w:rFonts w:asciiTheme="minorHAnsi" w:hAnsiTheme="minorHAnsi" w:cstheme="minorHAnsi"/>
          <w:sz w:val="24"/>
          <w:szCs w:val="24"/>
        </w:rPr>
      </w:pPr>
      <w:r w:rsidRPr="006D7D15">
        <w:rPr>
          <w:rFonts w:asciiTheme="minorHAnsi" w:hAnsiTheme="minorHAnsi" w:cstheme="minorHAnsi"/>
          <w:sz w:val="24"/>
          <w:szCs w:val="24"/>
        </w:rPr>
        <w:t>и по форме подачи предложений о размере ежегодной арендной платы,</w:t>
      </w:r>
    </w:p>
    <w:p w:rsidR="00000362" w:rsidRPr="006D7D15" w:rsidRDefault="00000362" w:rsidP="00000362">
      <w:pPr>
        <w:jc w:val="center"/>
        <w:rPr>
          <w:rFonts w:asciiTheme="minorHAnsi" w:hAnsiTheme="minorHAnsi" w:cstheme="minorHAnsi"/>
          <w:sz w:val="24"/>
          <w:szCs w:val="24"/>
        </w:rPr>
      </w:pPr>
      <w:r w:rsidRPr="006D7D15">
        <w:rPr>
          <w:rFonts w:asciiTheme="minorHAnsi" w:hAnsiTheme="minorHAnsi" w:cstheme="minorHAnsi"/>
          <w:sz w:val="24"/>
          <w:szCs w:val="24"/>
        </w:rPr>
        <w:t>на право заключения договоров аренды земельных участков</w:t>
      </w:r>
    </w:p>
    <w:p w:rsidR="00000362" w:rsidRPr="006D7D15" w:rsidRDefault="00000362" w:rsidP="00000362">
      <w:pPr>
        <w:jc w:val="center"/>
        <w:rPr>
          <w:rFonts w:asciiTheme="minorHAnsi" w:hAnsiTheme="minorHAnsi" w:cstheme="minorHAnsi"/>
          <w:sz w:val="24"/>
          <w:szCs w:val="24"/>
        </w:rPr>
      </w:pPr>
    </w:p>
    <w:p w:rsidR="00000362" w:rsidRPr="006D7D15" w:rsidRDefault="00000362" w:rsidP="00000362">
      <w:pPr>
        <w:ind w:firstLine="708"/>
        <w:jc w:val="both"/>
        <w:rPr>
          <w:rFonts w:asciiTheme="minorHAnsi" w:hAnsiTheme="minorHAnsi" w:cstheme="minorHAnsi"/>
          <w:sz w:val="24"/>
          <w:szCs w:val="24"/>
        </w:rPr>
      </w:pPr>
      <w:r w:rsidRPr="006D7D15">
        <w:rPr>
          <w:rFonts w:asciiTheme="minorHAnsi" w:hAnsiTheme="minorHAnsi" w:cstheme="minorHAnsi"/>
          <w:b/>
          <w:sz w:val="24"/>
          <w:szCs w:val="24"/>
        </w:rPr>
        <w:t>1. Организатор аукциона № 79:</w:t>
      </w:r>
      <w:r w:rsidRPr="006D7D15">
        <w:rPr>
          <w:rFonts w:asciiTheme="minorHAnsi" w:hAnsiTheme="minorHAnsi" w:cstheme="minorHAnsi"/>
          <w:sz w:val="24"/>
          <w:szCs w:val="24"/>
        </w:rPr>
        <w:t xml:space="preserve"> отдел по управлению муниципальным имуществом администрации Биробиджанского муниципального района Еврейской автономной области сообщает о проведении торгов в форме аукциона, открытого по составу участников и по форме подачи предложений о размере ежегодной арендной платы, на право заключения договоров аренды земельных участков, на основании Земельного кодекса Российской Федерации.</w:t>
      </w:r>
    </w:p>
    <w:p w:rsidR="00000362" w:rsidRPr="006D7D15" w:rsidRDefault="00000362" w:rsidP="00000362">
      <w:pPr>
        <w:ind w:firstLine="708"/>
        <w:jc w:val="both"/>
        <w:rPr>
          <w:rFonts w:asciiTheme="minorHAnsi" w:hAnsiTheme="minorHAnsi" w:cstheme="minorHAnsi"/>
          <w:b/>
          <w:sz w:val="24"/>
          <w:szCs w:val="24"/>
        </w:rPr>
      </w:pPr>
      <w:r w:rsidRPr="006D7D15">
        <w:rPr>
          <w:rFonts w:asciiTheme="minorHAnsi" w:hAnsiTheme="minorHAnsi" w:cstheme="minorHAnsi"/>
          <w:b/>
          <w:sz w:val="24"/>
          <w:szCs w:val="24"/>
        </w:rPr>
        <w:t xml:space="preserve">2. Дата, время, место и порядок проведения аукциона № 79: </w:t>
      </w:r>
    </w:p>
    <w:p w:rsidR="00000362" w:rsidRPr="006D7D15" w:rsidRDefault="00000362" w:rsidP="00000362">
      <w:pPr>
        <w:ind w:firstLine="708"/>
        <w:jc w:val="both"/>
        <w:rPr>
          <w:rFonts w:asciiTheme="minorHAnsi" w:hAnsiTheme="minorHAnsi" w:cstheme="minorHAnsi"/>
          <w:sz w:val="24"/>
          <w:szCs w:val="24"/>
        </w:rPr>
      </w:pPr>
      <w:r w:rsidRPr="006D7D15">
        <w:rPr>
          <w:rFonts w:asciiTheme="minorHAnsi" w:hAnsiTheme="minorHAnsi" w:cstheme="minorHAnsi"/>
          <w:b/>
          <w:sz w:val="24"/>
          <w:szCs w:val="24"/>
        </w:rPr>
        <w:t>07.11.2022 в 14.00 часов,</w:t>
      </w:r>
      <w:r w:rsidRPr="006D7D15">
        <w:rPr>
          <w:rFonts w:asciiTheme="minorHAnsi" w:hAnsiTheme="minorHAnsi" w:cstheme="minorHAnsi"/>
          <w:sz w:val="24"/>
          <w:szCs w:val="24"/>
        </w:rPr>
        <w:t xml:space="preserve"> по адресу: Еврейская автономная область, г. Биробиджан, ул. Пушкина, д.5Б, большой зал. </w:t>
      </w:r>
    </w:p>
    <w:p w:rsidR="00000362" w:rsidRPr="006D7D15" w:rsidRDefault="00000362" w:rsidP="00000362">
      <w:pPr>
        <w:ind w:firstLine="708"/>
        <w:jc w:val="both"/>
        <w:rPr>
          <w:rFonts w:asciiTheme="minorHAnsi" w:hAnsiTheme="minorHAnsi" w:cstheme="minorHAnsi"/>
          <w:sz w:val="24"/>
          <w:szCs w:val="24"/>
        </w:rPr>
      </w:pPr>
      <w:r w:rsidRPr="006D7D15">
        <w:rPr>
          <w:rFonts w:asciiTheme="minorHAnsi" w:hAnsiTheme="minorHAnsi" w:cstheme="minorHAnsi"/>
          <w:sz w:val="24"/>
          <w:szCs w:val="24"/>
        </w:rPr>
        <w:t xml:space="preserve">Аукцион проводится в следующем порядке: </w:t>
      </w:r>
    </w:p>
    <w:p w:rsidR="00000362" w:rsidRPr="006D7D15" w:rsidRDefault="00000362" w:rsidP="00000362">
      <w:pPr>
        <w:pStyle w:val="ConsPlusNormal"/>
        <w:widowControl/>
        <w:ind w:firstLine="708"/>
        <w:jc w:val="both"/>
        <w:rPr>
          <w:rFonts w:asciiTheme="minorHAnsi" w:hAnsiTheme="minorHAnsi" w:cstheme="minorHAnsi"/>
          <w:sz w:val="24"/>
          <w:szCs w:val="24"/>
        </w:rPr>
      </w:pPr>
      <w:r w:rsidRPr="006D7D15">
        <w:rPr>
          <w:rFonts w:asciiTheme="minorHAnsi" w:hAnsiTheme="minorHAnsi" w:cstheme="minorHAnsi"/>
          <w:sz w:val="24"/>
          <w:szCs w:val="24"/>
        </w:rPr>
        <w:t>Аукцион ведет аукционист.</w:t>
      </w:r>
    </w:p>
    <w:p w:rsidR="00000362" w:rsidRPr="006D7D15" w:rsidRDefault="00000362" w:rsidP="00000362">
      <w:pPr>
        <w:pStyle w:val="ConsPlusNormal"/>
        <w:widowControl/>
        <w:ind w:firstLine="708"/>
        <w:jc w:val="both"/>
        <w:rPr>
          <w:rFonts w:asciiTheme="minorHAnsi" w:hAnsiTheme="minorHAnsi" w:cstheme="minorHAnsi"/>
          <w:sz w:val="24"/>
          <w:szCs w:val="24"/>
        </w:rPr>
      </w:pPr>
      <w:r w:rsidRPr="006D7D15">
        <w:rPr>
          <w:rFonts w:asciiTheme="minorHAnsi" w:hAnsiTheme="minorHAnsi" w:cstheme="minorHAnsi"/>
          <w:sz w:val="24"/>
          <w:szCs w:val="24"/>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000362" w:rsidRPr="006D7D15" w:rsidRDefault="00000362" w:rsidP="00000362">
      <w:pPr>
        <w:pStyle w:val="ConsPlusNormal"/>
        <w:widowControl/>
        <w:ind w:firstLine="709"/>
        <w:jc w:val="both"/>
        <w:rPr>
          <w:rFonts w:asciiTheme="minorHAnsi" w:hAnsiTheme="minorHAnsi" w:cstheme="minorHAnsi"/>
          <w:sz w:val="24"/>
          <w:szCs w:val="24"/>
        </w:rPr>
      </w:pPr>
      <w:r w:rsidRPr="006D7D15">
        <w:rPr>
          <w:rFonts w:asciiTheme="minorHAnsi" w:hAnsiTheme="minorHAnsi" w:cstheme="minorHAnsi"/>
          <w:sz w:val="24"/>
          <w:szCs w:val="24"/>
        </w:rPr>
        <w:t>«Шаг аукциона» устанавливается в размере 3 процентов от начального размера ежегодной арендной платы и не изменяется в течение всего аукциона.</w:t>
      </w:r>
    </w:p>
    <w:p w:rsidR="00000362" w:rsidRPr="006D7D15" w:rsidRDefault="00000362" w:rsidP="00000362">
      <w:pPr>
        <w:pStyle w:val="ConsPlusNormal"/>
        <w:widowControl/>
        <w:ind w:firstLine="709"/>
        <w:jc w:val="both"/>
        <w:rPr>
          <w:rFonts w:asciiTheme="minorHAnsi" w:hAnsiTheme="minorHAnsi" w:cstheme="minorHAnsi"/>
          <w:sz w:val="24"/>
          <w:szCs w:val="24"/>
        </w:rPr>
      </w:pPr>
      <w:r w:rsidRPr="006D7D15">
        <w:rPr>
          <w:rFonts w:asciiTheme="minorHAnsi" w:hAnsiTheme="minorHAnsi" w:cstheme="minorHAnsi"/>
          <w:sz w:val="24"/>
          <w:szCs w:val="24"/>
        </w:rPr>
        <w:lastRenderedPageBreak/>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000362" w:rsidRPr="006D7D15" w:rsidRDefault="00000362" w:rsidP="00000362">
      <w:pPr>
        <w:pStyle w:val="ConsPlusNormal"/>
        <w:widowControl/>
        <w:ind w:firstLine="709"/>
        <w:jc w:val="both"/>
        <w:rPr>
          <w:rFonts w:asciiTheme="minorHAnsi" w:hAnsiTheme="minorHAnsi" w:cstheme="minorHAnsi"/>
          <w:sz w:val="24"/>
          <w:szCs w:val="24"/>
        </w:rPr>
      </w:pPr>
      <w:r w:rsidRPr="006D7D15">
        <w:rPr>
          <w:rFonts w:asciiTheme="minorHAnsi" w:hAnsiTheme="minorHAnsi" w:cstheme="minorHAnsi"/>
          <w:sz w:val="24"/>
          <w:szCs w:val="24"/>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000362" w:rsidRPr="006D7D15" w:rsidRDefault="00000362" w:rsidP="00000362">
      <w:pPr>
        <w:pStyle w:val="ConsPlusNormal"/>
        <w:widowControl/>
        <w:ind w:firstLine="709"/>
        <w:jc w:val="both"/>
        <w:rPr>
          <w:rFonts w:asciiTheme="minorHAnsi" w:hAnsiTheme="minorHAnsi" w:cstheme="minorHAnsi"/>
          <w:sz w:val="24"/>
          <w:szCs w:val="24"/>
        </w:rPr>
      </w:pPr>
      <w:r w:rsidRPr="006D7D15">
        <w:rPr>
          <w:rFonts w:asciiTheme="minorHAnsi" w:hAnsiTheme="minorHAnsi" w:cstheme="minorHAnsi"/>
          <w:sz w:val="24"/>
          <w:szCs w:val="24"/>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000362" w:rsidRPr="006D7D15" w:rsidRDefault="00000362" w:rsidP="00000362">
      <w:pPr>
        <w:widowControl w:val="0"/>
        <w:autoSpaceDE w:val="0"/>
        <w:autoSpaceDN w:val="0"/>
        <w:adjustRightInd w:val="0"/>
        <w:ind w:firstLine="709"/>
        <w:jc w:val="both"/>
        <w:rPr>
          <w:rFonts w:asciiTheme="minorHAnsi" w:hAnsiTheme="minorHAnsi" w:cstheme="minorHAnsi"/>
          <w:sz w:val="24"/>
          <w:szCs w:val="24"/>
        </w:rPr>
      </w:pPr>
      <w:r w:rsidRPr="006D7D15">
        <w:rPr>
          <w:rFonts w:asciiTheme="minorHAnsi" w:hAnsiTheme="minorHAnsi" w:cstheme="minorHAnsi"/>
          <w:sz w:val="24"/>
          <w:szCs w:val="24"/>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000362" w:rsidRPr="006D7D15" w:rsidRDefault="00000362" w:rsidP="00000362">
      <w:pPr>
        <w:pStyle w:val="ConsPlusNormal"/>
        <w:widowControl/>
        <w:ind w:firstLine="709"/>
        <w:jc w:val="both"/>
        <w:rPr>
          <w:rFonts w:asciiTheme="minorHAnsi" w:hAnsiTheme="minorHAnsi" w:cstheme="minorHAnsi"/>
          <w:sz w:val="24"/>
          <w:szCs w:val="24"/>
        </w:rPr>
      </w:pPr>
      <w:r w:rsidRPr="006D7D15">
        <w:rPr>
          <w:rFonts w:asciiTheme="minorHAnsi" w:hAnsiTheme="minorHAnsi" w:cstheme="minorHAnsi"/>
          <w:sz w:val="24"/>
          <w:szCs w:val="24"/>
        </w:rPr>
        <w:t xml:space="preserve">Результаты аукциона оформляются протоколом, который составляет организатор аукциона. </w:t>
      </w:r>
    </w:p>
    <w:p w:rsidR="00000362" w:rsidRPr="006D7D15" w:rsidRDefault="00000362" w:rsidP="00000362">
      <w:pPr>
        <w:widowControl w:val="0"/>
        <w:autoSpaceDE w:val="0"/>
        <w:autoSpaceDN w:val="0"/>
        <w:adjustRightInd w:val="0"/>
        <w:ind w:firstLine="709"/>
        <w:jc w:val="both"/>
        <w:rPr>
          <w:rFonts w:asciiTheme="minorHAnsi" w:hAnsiTheme="minorHAnsi" w:cstheme="minorHAnsi"/>
          <w:sz w:val="24"/>
          <w:szCs w:val="24"/>
        </w:rPr>
      </w:pPr>
      <w:r w:rsidRPr="006D7D15">
        <w:rPr>
          <w:rFonts w:asciiTheme="minorHAnsi" w:hAnsiTheme="minorHAnsi" w:cstheme="minorHAnsi"/>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11" w:history="1">
        <w:r w:rsidRPr="006D7D15">
          <w:rPr>
            <w:rStyle w:val="a8"/>
            <w:rFonts w:asciiTheme="minorHAnsi" w:hAnsiTheme="minorHAnsi" w:cstheme="minorHAnsi"/>
            <w:sz w:val="24"/>
            <w:szCs w:val="24"/>
            <w:lang w:val="en-US"/>
          </w:rPr>
          <w:t>www</w:t>
        </w:r>
        <w:r w:rsidRPr="006D7D15">
          <w:rPr>
            <w:rStyle w:val="a8"/>
            <w:rFonts w:asciiTheme="minorHAnsi" w:hAnsiTheme="minorHAnsi" w:cstheme="minorHAnsi"/>
            <w:sz w:val="24"/>
            <w:szCs w:val="24"/>
          </w:rPr>
          <w:t>.</w:t>
        </w:r>
        <w:r w:rsidRPr="006D7D15">
          <w:rPr>
            <w:rStyle w:val="a8"/>
            <w:rFonts w:asciiTheme="minorHAnsi" w:hAnsiTheme="minorHAnsi" w:cstheme="minorHAnsi"/>
            <w:sz w:val="24"/>
            <w:szCs w:val="24"/>
            <w:lang w:val="en-US"/>
          </w:rPr>
          <w:t>torgi</w:t>
        </w:r>
        <w:r w:rsidRPr="006D7D15">
          <w:rPr>
            <w:rStyle w:val="a8"/>
            <w:rFonts w:asciiTheme="minorHAnsi" w:hAnsiTheme="minorHAnsi" w:cstheme="minorHAnsi"/>
            <w:sz w:val="24"/>
            <w:szCs w:val="24"/>
          </w:rPr>
          <w:t>.</w:t>
        </w:r>
        <w:r w:rsidRPr="006D7D15">
          <w:rPr>
            <w:rStyle w:val="a8"/>
            <w:rFonts w:asciiTheme="minorHAnsi" w:hAnsiTheme="minorHAnsi" w:cstheme="minorHAnsi"/>
            <w:sz w:val="24"/>
            <w:szCs w:val="24"/>
            <w:lang w:val="en-US"/>
          </w:rPr>
          <w:t>gov</w:t>
        </w:r>
        <w:r w:rsidRPr="006D7D15">
          <w:rPr>
            <w:rStyle w:val="a8"/>
            <w:rFonts w:asciiTheme="minorHAnsi" w:hAnsiTheme="minorHAnsi" w:cstheme="minorHAnsi"/>
            <w:sz w:val="24"/>
            <w:szCs w:val="24"/>
          </w:rPr>
          <w:t>.</w:t>
        </w:r>
        <w:r w:rsidRPr="006D7D15">
          <w:rPr>
            <w:rStyle w:val="a8"/>
            <w:rFonts w:asciiTheme="minorHAnsi" w:hAnsiTheme="minorHAnsi" w:cstheme="minorHAnsi"/>
            <w:sz w:val="24"/>
            <w:szCs w:val="24"/>
            <w:lang w:val="en-US"/>
          </w:rPr>
          <w:t>ru</w:t>
        </w:r>
      </w:hyperlink>
      <w:r w:rsidRPr="006D7D15">
        <w:rPr>
          <w:rFonts w:asciiTheme="minorHAnsi" w:hAnsiTheme="minorHAnsi" w:cstheme="minorHAnsi"/>
          <w:sz w:val="24"/>
          <w:szCs w:val="24"/>
        </w:rPr>
        <w:t xml:space="preserve"> в течение одного рабочего дня со дня подписания данного протокола.</w:t>
      </w:r>
    </w:p>
    <w:p w:rsidR="00000362" w:rsidRPr="006D7D15" w:rsidRDefault="00000362" w:rsidP="00000362">
      <w:pPr>
        <w:pStyle w:val="ConsPlusNormal"/>
        <w:widowControl/>
        <w:ind w:firstLine="709"/>
        <w:jc w:val="both"/>
        <w:rPr>
          <w:rFonts w:asciiTheme="minorHAnsi" w:hAnsiTheme="minorHAnsi" w:cstheme="minorHAnsi"/>
          <w:sz w:val="24"/>
          <w:szCs w:val="24"/>
        </w:rPr>
      </w:pPr>
      <w:r w:rsidRPr="006D7D15">
        <w:rPr>
          <w:rFonts w:asciiTheme="minorHAnsi" w:hAnsiTheme="minorHAnsi" w:cstheme="minorHAnsi"/>
          <w:sz w:val="24"/>
          <w:szCs w:val="24"/>
        </w:rPr>
        <w:t>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00362" w:rsidRPr="006D7D15" w:rsidRDefault="00000362" w:rsidP="00000362">
      <w:pPr>
        <w:pStyle w:val="ConsPlusNormal"/>
        <w:widowControl/>
        <w:ind w:firstLine="709"/>
        <w:jc w:val="both"/>
        <w:rPr>
          <w:rFonts w:asciiTheme="minorHAnsi" w:hAnsiTheme="minorHAnsi" w:cstheme="minorHAnsi"/>
          <w:sz w:val="24"/>
          <w:szCs w:val="24"/>
        </w:rPr>
      </w:pPr>
      <w:r w:rsidRPr="006D7D15">
        <w:rPr>
          <w:rFonts w:asciiTheme="minorHAnsi" w:hAnsiTheme="minorHAnsi" w:cstheme="minorHAnsi"/>
          <w:sz w:val="24"/>
          <w:szCs w:val="24"/>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t>
      </w:r>
      <w:hyperlink r:id="rId12" w:history="1">
        <w:r w:rsidRPr="006D7D15">
          <w:rPr>
            <w:rStyle w:val="a8"/>
            <w:rFonts w:asciiTheme="minorHAnsi" w:hAnsiTheme="minorHAnsi" w:cstheme="minorHAnsi"/>
            <w:sz w:val="24"/>
            <w:szCs w:val="24"/>
            <w:lang w:val="en-US"/>
          </w:rPr>
          <w:t>www</w:t>
        </w:r>
        <w:r w:rsidRPr="006D7D15">
          <w:rPr>
            <w:rStyle w:val="a8"/>
            <w:rFonts w:asciiTheme="minorHAnsi" w:hAnsiTheme="minorHAnsi" w:cstheme="minorHAnsi"/>
            <w:sz w:val="24"/>
            <w:szCs w:val="24"/>
          </w:rPr>
          <w:t>.</w:t>
        </w:r>
        <w:r w:rsidRPr="006D7D15">
          <w:rPr>
            <w:rStyle w:val="a8"/>
            <w:rFonts w:asciiTheme="minorHAnsi" w:hAnsiTheme="minorHAnsi" w:cstheme="minorHAnsi"/>
            <w:sz w:val="24"/>
            <w:szCs w:val="24"/>
            <w:lang w:val="en-US"/>
          </w:rPr>
          <w:t>torgi</w:t>
        </w:r>
        <w:r w:rsidRPr="006D7D15">
          <w:rPr>
            <w:rStyle w:val="a8"/>
            <w:rFonts w:asciiTheme="minorHAnsi" w:hAnsiTheme="minorHAnsi" w:cstheme="minorHAnsi"/>
            <w:sz w:val="24"/>
            <w:szCs w:val="24"/>
          </w:rPr>
          <w:t>.</w:t>
        </w:r>
        <w:r w:rsidRPr="006D7D15">
          <w:rPr>
            <w:rStyle w:val="a8"/>
            <w:rFonts w:asciiTheme="minorHAnsi" w:hAnsiTheme="minorHAnsi" w:cstheme="minorHAnsi"/>
            <w:sz w:val="24"/>
            <w:szCs w:val="24"/>
            <w:lang w:val="en-US"/>
          </w:rPr>
          <w:t>gov</w:t>
        </w:r>
        <w:r w:rsidRPr="006D7D15">
          <w:rPr>
            <w:rStyle w:val="a8"/>
            <w:rFonts w:asciiTheme="minorHAnsi" w:hAnsiTheme="minorHAnsi" w:cstheme="minorHAnsi"/>
            <w:sz w:val="24"/>
            <w:szCs w:val="24"/>
          </w:rPr>
          <w:t>.</w:t>
        </w:r>
        <w:r w:rsidRPr="006D7D15">
          <w:rPr>
            <w:rStyle w:val="a8"/>
            <w:rFonts w:asciiTheme="minorHAnsi" w:hAnsiTheme="minorHAnsi" w:cstheme="minorHAnsi"/>
            <w:sz w:val="24"/>
            <w:szCs w:val="24"/>
            <w:lang w:val="en-US"/>
          </w:rPr>
          <w:t>ru</w:t>
        </w:r>
      </w:hyperlink>
      <w:r w:rsidRPr="006D7D15">
        <w:rPr>
          <w:rFonts w:asciiTheme="minorHAnsi" w:hAnsiTheme="minorHAnsi" w:cstheme="minorHAnsi"/>
          <w:sz w:val="24"/>
          <w:szCs w:val="24"/>
        </w:rPr>
        <w:t>. В случае,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00362" w:rsidRPr="006D7D15" w:rsidRDefault="00000362" w:rsidP="00000362">
      <w:pPr>
        <w:pStyle w:val="ConsPlusNormal"/>
        <w:widowControl/>
        <w:ind w:firstLine="709"/>
        <w:jc w:val="both"/>
        <w:rPr>
          <w:rFonts w:asciiTheme="minorHAnsi" w:hAnsiTheme="minorHAnsi" w:cstheme="minorHAnsi"/>
          <w:b/>
          <w:sz w:val="24"/>
          <w:szCs w:val="24"/>
        </w:rPr>
      </w:pPr>
      <w:r w:rsidRPr="006D7D15">
        <w:rPr>
          <w:rFonts w:asciiTheme="minorHAnsi" w:hAnsiTheme="minorHAnsi" w:cstheme="minorHAnsi"/>
          <w:b/>
          <w:sz w:val="24"/>
          <w:szCs w:val="24"/>
        </w:rPr>
        <w:t xml:space="preserve">3. Предмет аукциона: </w:t>
      </w:r>
    </w:p>
    <w:p w:rsidR="00000362" w:rsidRPr="006D7D15" w:rsidRDefault="00000362" w:rsidP="00000362">
      <w:pPr>
        <w:ind w:firstLine="709"/>
        <w:jc w:val="both"/>
        <w:rPr>
          <w:rFonts w:asciiTheme="minorHAnsi" w:hAnsiTheme="minorHAnsi" w:cstheme="minorHAnsi"/>
          <w:sz w:val="24"/>
          <w:szCs w:val="24"/>
        </w:rPr>
      </w:pPr>
      <w:r w:rsidRPr="006D7D15">
        <w:rPr>
          <w:rFonts w:asciiTheme="minorHAnsi" w:hAnsiTheme="minorHAnsi" w:cstheme="minorHAnsi"/>
          <w:b/>
          <w:sz w:val="24"/>
          <w:szCs w:val="24"/>
        </w:rPr>
        <w:t xml:space="preserve">ЛОТ № 1: </w:t>
      </w:r>
      <w:r w:rsidRPr="006D7D15">
        <w:rPr>
          <w:rFonts w:asciiTheme="minorHAnsi" w:hAnsiTheme="minorHAnsi" w:cstheme="minorHAnsi"/>
          <w:sz w:val="24"/>
          <w:szCs w:val="24"/>
        </w:rPr>
        <w:t>право на заключение договора аренды земельного участка                                   с кадастровым номером 79:04:1103005:303 площадью 100000 кв.м, местоположение участка: Российская Федерация, Еврейская автономная область, Биробиджанский район, Бирофельдское сельское поселение,     3,8 км на юго-восток от с. Димитрово, из категории земель «Земли сельскохозяйственного назначения», с видом разрешенного использования «Растениеводство». Права на земельный участок: государственная собственность до разграничения.</w:t>
      </w:r>
    </w:p>
    <w:p w:rsidR="00000362" w:rsidRPr="006D7D15" w:rsidRDefault="00000362" w:rsidP="00000362">
      <w:pPr>
        <w:ind w:firstLine="709"/>
        <w:jc w:val="both"/>
        <w:rPr>
          <w:rFonts w:asciiTheme="minorHAnsi" w:hAnsiTheme="minorHAnsi" w:cstheme="minorHAnsi"/>
          <w:color w:val="000000"/>
          <w:sz w:val="24"/>
          <w:szCs w:val="24"/>
        </w:rPr>
      </w:pPr>
      <w:r w:rsidRPr="006D7D15">
        <w:rPr>
          <w:rFonts w:asciiTheme="minorHAnsi" w:hAnsiTheme="minorHAnsi" w:cstheme="minorHAnsi"/>
          <w:b/>
          <w:color w:val="000000"/>
          <w:sz w:val="24"/>
          <w:szCs w:val="24"/>
        </w:rPr>
        <w:lastRenderedPageBreak/>
        <w:t>4. Права на земельные участки:</w:t>
      </w:r>
      <w:r w:rsidRPr="006D7D15">
        <w:rPr>
          <w:rFonts w:asciiTheme="minorHAnsi" w:hAnsiTheme="minorHAnsi" w:cstheme="minorHAnsi"/>
          <w:color w:val="000000"/>
          <w:sz w:val="24"/>
          <w:szCs w:val="24"/>
        </w:rPr>
        <w:t xml:space="preserve"> государственная собственность до разграничения.                     </w:t>
      </w:r>
    </w:p>
    <w:p w:rsidR="00000362" w:rsidRPr="006D7D15" w:rsidRDefault="00000362" w:rsidP="00000362">
      <w:pPr>
        <w:ind w:firstLine="709"/>
        <w:jc w:val="both"/>
        <w:rPr>
          <w:rFonts w:asciiTheme="minorHAnsi" w:hAnsiTheme="minorHAnsi" w:cstheme="minorHAnsi"/>
          <w:color w:val="000000"/>
          <w:sz w:val="24"/>
          <w:szCs w:val="24"/>
        </w:rPr>
      </w:pPr>
      <w:r w:rsidRPr="006D7D15">
        <w:rPr>
          <w:rFonts w:asciiTheme="minorHAnsi" w:hAnsiTheme="minorHAnsi" w:cstheme="minorHAnsi"/>
          <w:color w:val="000000"/>
          <w:sz w:val="24"/>
          <w:szCs w:val="24"/>
        </w:rPr>
        <w:t xml:space="preserve"> </w:t>
      </w:r>
      <w:r w:rsidRPr="006D7D15">
        <w:rPr>
          <w:rFonts w:asciiTheme="minorHAnsi" w:hAnsiTheme="minorHAnsi" w:cstheme="minorHAnsi"/>
          <w:b/>
          <w:color w:val="000000"/>
          <w:sz w:val="24"/>
          <w:szCs w:val="24"/>
        </w:rPr>
        <w:t>5. Ограничения прав на земельный участок:</w:t>
      </w:r>
    </w:p>
    <w:p w:rsidR="00000362" w:rsidRPr="006D7D15" w:rsidRDefault="00000362" w:rsidP="00000362">
      <w:pPr>
        <w:ind w:firstLine="708"/>
        <w:jc w:val="both"/>
        <w:rPr>
          <w:rFonts w:asciiTheme="minorHAnsi" w:hAnsiTheme="minorHAnsi" w:cstheme="minorHAnsi"/>
          <w:sz w:val="24"/>
          <w:szCs w:val="24"/>
        </w:rPr>
      </w:pPr>
      <w:r w:rsidRPr="006D7D15">
        <w:rPr>
          <w:rFonts w:asciiTheme="minorHAnsi" w:hAnsiTheme="minorHAnsi" w:cstheme="minorHAnsi"/>
          <w:sz w:val="24"/>
          <w:szCs w:val="24"/>
        </w:rPr>
        <w:t>Лот № 1: Ограничения прав на земельный участок отсутствуют.</w:t>
      </w:r>
    </w:p>
    <w:p w:rsidR="00000362" w:rsidRPr="006D7D15" w:rsidRDefault="00000362" w:rsidP="00000362">
      <w:pPr>
        <w:ind w:firstLine="708"/>
        <w:contextualSpacing/>
        <w:jc w:val="both"/>
        <w:rPr>
          <w:rFonts w:asciiTheme="minorHAnsi" w:hAnsiTheme="minorHAnsi" w:cstheme="minorHAnsi"/>
          <w:iCs/>
          <w:sz w:val="24"/>
          <w:szCs w:val="24"/>
        </w:rPr>
      </w:pPr>
      <w:r w:rsidRPr="006D7D15">
        <w:rPr>
          <w:rFonts w:asciiTheme="minorHAnsi" w:hAnsiTheme="minorHAnsi" w:cstheme="minorHAnsi"/>
          <w:iCs/>
          <w:sz w:val="24"/>
          <w:szCs w:val="24"/>
        </w:rPr>
        <w:t>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w:t>
      </w:r>
    </w:p>
    <w:p w:rsidR="00000362" w:rsidRPr="006D7D15" w:rsidRDefault="00000362" w:rsidP="00000362">
      <w:pPr>
        <w:pStyle w:val="ConsPlusNormal"/>
        <w:widowControl/>
        <w:ind w:firstLine="709"/>
        <w:jc w:val="both"/>
        <w:rPr>
          <w:rFonts w:asciiTheme="minorHAnsi" w:hAnsiTheme="minorHAnsi" w:cstheme="minorHAnsi"/>
          <w:sz w:val="24"/>
          <w:szCs w:val="24"/>
        </w:rPr>
      </w:pPr>
      <w:r w:rsidRPr="006D7D15">
        <w:rPr>
          <w:rFonts w:asciiTheme="minorHAnsi" w:hAnsiTheme="minorHAnsi" w:cstheme="minorHAnsi"/>
          <w:iCs/>
          <w:sz w:val="24"/>
          <w:szCs w:val="24"/>
        </w:rPr>
        <w:t>Освобождение земельного участка от мусора, другие виды работ по благоустройству его территории обеспечивает правообладатель (победитель аукциона) земельного участка за счет собственных средств.</w:t>
      </w:r>
    </w:p>
    <w:p w:rsidR="00000362" w:rsidRPr="006D7D15" w:rsidRDefault="00000362" w:rsidP="00000362">
      <w:pPr>
        <w:pStyle w:val="ConsPlusNormal"/>
        <w:widowControl/>
        <w:ind w:firstLine="709"/>
        <w:jc w:val="both"/>
        <w:rPr>
          <w:rFonts w:asciiTheme="minorHAnsi" w:hAnsiTheme="minorHAnsi" w:cstheme="minorHAnsi"/>
          <w:b/>
          <w:sz w:val="24"/>
          <w:szCs w:val="24"/>
        </w:rPr>
      </w:pPr>
      <w:r w:rsidRPr="006D7D15">
        <w:rPr>
          <w:rFonts w:asciiTheme="minorHAnsi" w:hAnsiTheme="minorHAnsi" w:cstheme="minorHAnsi"/>
          <w:b/>
          <w:iCs/>
          <w:sz w:val="24"/>
          <w:szCs w:val="24"/>
        </w:rPr>
        <w:t>6.</w:t>
      </w:r>
      <w:r w:rsidRPr="006D7D15">
        <w:rPr>
          <w:rFonts w:asciiTheme="minorHAnsi" w:hAnsiTheme="minorHAnsi" w:cstheme="minorHAnsi"/>
          <w:iCs/>
          <w:sz w:val="24"/>
          <w:szCs w:val="24"/>
        </w:rPr>
        <w:t xml:space="preserve"> </w:t>
      </w:r>
      <w:r w:rsidRPr="006D7D15">
        <w:rPr>
          <w:rFonts w:asciiTheme="minorHAnsi" w:hAnsiTheme="minorHAnsi" w:cstheme="minorHAnsi"/>
          <w:b/>
          <w:sz w:val="24"/>
          <w:szCs w:val="24"/>
        </w:rPr>
        <w:t>Начальная цена предмета аукциона:</w:t>
      </w:r>
    </w:p>
    <w:p w:rsidR="00000362" w:rsidRPr="006D7D15" w:rsidRDefault="00000362" w:rsidP="00000362">
      <w:pPr>
        <w:pStyle w:val="ConsPlusNormal"/>
        <w:widowControl/>
        <w:ind w:firstLine="709"/>
        <w:jc w:val="both"/>
        <w:rPr>
          <w:rFonts w:asciiTheme="minorHAnsi" w:hAnsiTheme="minorHAnsi" w:cstheme="minorHAnsi"/>
          <w:sz w:val="24"/>
          <w:szCs w:val="24"/>
        </w:rPr>
      </w:pPr>
      <w:r w:rsidRPr="006D7D15">
        <w:rPr>
          <w:rFonts w:asciiTheme="minorHAnsi" w:hAnsiTheme="minorHAnsi" w:cstheme="minorHAnsi"/>
          <w:sz w:val="24"/>
          <w:szCs w:val="24"/>
        </w:rPr>
        <w:t xml:space="preserve">Начальная цена размера ежегодной арендной платы </w:t>
      </w:r>
      <w:r w:rsidRPr="006D7D15">
        <w:rPr>
          <w:rFonts w:asciiTheme="minorHAnsi" w:hAnsiTheme="minorHAnsi" w:cstheme="minorHAnsi"/>
          <w:b/>
          <w:sz w:val="24"/>
          <w:szCs w:val="24"/>
        </w:rPr>
        <w:t>по лоту № 1</w:t>
      </w:r>
      <w:r w:rsidRPr="006D7D15">
        <w:rPr>
          <w:rFonts w:asciiTheme="minorHAnsi" w:hAnsiTheme="minorHAnsi" w:cstheme="minorHAnsi"/>
          <w:sz w:val="24"/>
          <w:szCs w:val="24"/>
        </w:rPr>
        <w:t>: определена на основании отчета частнопрактикующего оценщика от 08.06.2022 № 345/22-1 и составляет 10 200,0 (десять тысяч двести) рублей 00 копеек.</w:t>
      </w:r>
    </w:p>
    <w:p w:rsidR="00000362" w:rsidRPr="006D7D15" w:rsidRDefault="00000362" w:rsidP="00000362">
      <w:pPr>
        <w:pStyle w:val="ConsPlusNormal"/>
        <w:widowControl/>
        <w:ind w:firstLine="709"/>
        <w:jc w:val="both"/>
        <w:rPr>
          <w:rFonts w:asciiTheme="minorHAnsi" w:hAnsiTheme="minorHAnsi" w:cstheme="minorHAnsi"/>
          <w:b/>
          <w:sz w:val="24"/>
          <w:szCs w:val="24"/>
        </w:rPr>
      </w:pPr>
      <w:r w:rsidRPr="006D7D15">
        <w:rPr>
          <w:rFonts w:asciiTheme="minorHAnsi" w:hAnsiTheme="minorHAnsi" w:cstheme="minorHAnsi"/>
          <w:b/>
          <w:sz w:val="24"/>
          <w:szCs w:val="24"/>
        </w:rPr>
        <w:t>7. «Шаг аукциона»:</w:t>
      </w:r>
    </w:p>
    <w:p w:rsidR="00000362" w:rsidRPr="006D7D15" w:rsidRDefault="00000362" w:rsidP="00000362">
      <w:pPr>
        <w:pStyle w:val="ConsPlusNormal"/>
        <w:widowControl/>
        <w:ind w:firstLine="709"/>
        <w:jc w:val="both"/>
        <w:rPr>
          <w:rFonts w:asciiTheme="minorHAnsi" w:hAnsiTheme="minorHAnsi" w:cstheme="minorHAnsi"/>
          <w:b/>
          <w:iCs/>
          <w:sz w:val="24"/>
          <w:szCs w:val="24"/>
        </w:rPr>
      </w:pPr>
      <w:r w:rsidRPr="006D7D15">
        <w:rPr>
          <w:rFonts w:asciiTheme="minorHAnsi" w:hAnsiTheme="minorHAnsi" w:cstheme="minorHAnsi"/>
          <w:sz w:val="24"/>
          <w:szCs w:val="24"/>
        </w:rPr>
        <w:t xml:space="preserve">«Шаг аукциона» </w:t>
      </w:r>
      <w:r w:rsidRPr="006D7D15">
        <w:rPr>
          <w:rFonts w:asciiTheme="minorHAnsi" w:hAnsiTheme="minorHAnsi" w:cstheme="minorHAnsi"/>
          <w:b/>
          <w:sz w:val="24"/>
          <w:szCs w:val="24"/>
        </w:rPr>
        <w:t>по лоту № 1</w:t>
      </w:r>
      <w:r w:rsidRPr="006D7D15">
        <w:rPr>
          <w:rFonts w:asciiTheme="minorHAnsi" w:hAnsiTheme="minorHAnsi" w:cstheme="minorHAnsi"/>
          <w:sz w:val="24"/>
          <w:szCs w:val="24"/>
        </w:rPr>
        <w:t xml:space="preserve">: 3% </w:t>
      </w:r>
      <w:r w:rsidRPr="006D7D15">
        <w:rPr>
          <w:rFonts w:asciiTheme="minorHAnsi" w:hAnsiTheme="minorHAnsi" w:cstheme="minorHAnsi"/>
          <w:iCs/>
          <w:sz w:val="24"/>
          <w:szCs w:val="24"/>
        </w:rPr>
        <w:t xml:space="preserve">от начального размера ежегодной арендной платы – </w:t>
      </w:r>
      <w:r w:rsidRPr="006D7D15">
        <w:rPr>
          <w:rFonts w:asciiTheme="minorHAnsi" w:hAnsiTheme="minorHAnsi" w:cstheme="minorHAnsi"/>
          <w:b/>
          <w:iCs/>
          <w:sz w:val="24"/>
          <w:szCs w:val="24"/>
        </w:rPr>
        <w:t>306,0 руб.;</w:t>
      </w:r>
    </w:p>
    <w:p w:rsidR="00000362" w:rsidRPr="006D7D15" w:rsidRDefault="00000362" w:rsidP="00000362">
      <w:pPr>
        <w:pStyle w:val="a9"/>
        <w:tabs>
          <w:tab w:val="left" w:pos="1440"/>
        </w:tabs>
        <w:spacing w:after="0"/>
        <w:ind w:left="0" w:firstLine="567"/>
        <w:jc w:val="both"/>
        <w:rPr>
          <w:rFonts w:asciiTheme="minorHAnsi" w:hAnsiTheme="minorHAnsi" w:cstheme="minorHAnsi"/>
          <w:b/>
          <w:sz w:val="24"/>
          <w:szCs w:val="24"/>
        </w:rPr>
      </w:pPr>
      <w:r w:rsidRPr="006D7D15">
        <w:rPr>
          <w:rFonts w:asciiTheme="minorHAnsi" w:hAnsiTheme="minorHAnsi" w:cstheme="minorHAnsi"/>
          <w:b/>
          <w:sz w:val="24"/>
          <w:szCs w:val="24"/>
          <w:lang w:val="ru-RU"/>
        </w:rPr>
        <w:t xml:space="preserve">   </w:t>
      </w:r>
      <w:r w:rsidRPr="006D7D15">
        <w:rPr>
          <w:rFonts w:asciiTheme="minorHAnsi" w:hAnsiTheme="minorHAnsi" w:cstheme="minorHAnsi"/>
          <w:b/>
          <w:sz w:val="24"/>
          <w:szCs w:val="24"/>
        </w:rPr>
        <w:t>8. Форма заявки на участие в аукционе</w:t>
      </w:r>
      <w:r w:rsidRPr="006D7D15">
        <w:rPr>
          <w:rFonts w:asciiTheme="minorHAnsi" w:hAnsiTheme="minorHAnsi" w:cstheme="minorHAnsi"/>
          <w:b/>
          <w:sz w:val="24"/>
          <w:szCs w:val="24"/>
          <w:lang w:val="ru-RU"/>
        </w:rPr>
        <w:t xml:space="preserve"> № 79</w:t>
      </w:r>
      <w:r w:rsidRPr="006D7D15">
        <w:rPr>
          <w:rFonts w:asciiTheme="minorHAnsi" w:hAnsiTheme="minorHAnsi" w:cstheme="minorHAnsi"/>
          <w:b/>
          <w:sz w:val="24"/>
          <w:szCs w:val="24"/>
        </w:rPr>
        <w:t>, порядок ее приема, адрес места ее</w:t>
      </w:r>
      <w:r w:rsidRPr="006D7D15">
        <w:rPr>
          <w:rFonts w:asciiTheme="minorHAnsi" w:hAnsiTheme="minorHAnsi" w:cstheme="minorHAnsi"/>
          <w:b/>
          <w:sz w:val="24"/>
          <w:szCs w:val="24"/>
          <w:lang w:val="ru-RU"/>
        </w:rPr>
        <w:t> </w:t>
      </w:r>
      <w:r w:rsidRPr="006D7D15">
        <w:rPr>
          <w:rFonts w:asciiTheme="minorHAnsi" w:hAnsiTheme="minorHAnsi" w:cstheme="minorHAnsi"/>
          <w:b/>
          <w:sz w:val="24"/>
          <w:szCs w:val="24"/>
        </w:rPr>
        <w:t>приема, дата и время начала и окончания приема заявок на участие в аукционе.</w:t>
      </w:r>
    </w:p>
    <w:p w:rsidR="00000362" w:rsidRPr="006D7D15" w:rsidRDefault="00000362" w:rsidP="00000362">
      <w:pPr>
        <w:pStyle w:val="a9"/>
        <w:tabs>
          <w:tab w:val="left" w:pos="1440"/>
        </w:tabs>
        <w:spacing w:after="0"/>
        <w:ind w:left="0" w:firstLine="567"/>
        <w:jc w:val="both"/>
        <w:rPr>
          <w:rFonts w:asciiTheme="minorHAnsi" w:hAnsiTheme="minorHAnsi" w:cstheme="minorHAnsi"/>
          <w:b/>
          <w:sz w:val="24"/>
          <w:szCs w:val="24"/>
        </w:rPr>
      </w:pPr>
      <w:r w:rsidRPr="006D7D15">
        <w:rPr>
          <w:rFonts w:asciiTheme="minorHAnsi" w:hAnsiTheme="minorHAnsi" w:cstheme="minorHAnsi"/>
          <w:iCs/>
          <w:sz w:val="24"/>
          <w:szCs w:val="24"/>
        </w:rPr>
        <w:t>Форма заявки является приложением № 1 к настоящему извещению.</w:t>
      </w:r>
    </w:p>
    <w:p w:rsidR="00000362" w:rsidRPr="006D7D15" w:rsidRDefault="00000362" w:rsidP="00000362">
      <w:pPr>
        <w:pStyle w:val="a9"/>
        <w:tabs>
          <w:tab w:val="left" w:pos="1440"/>
        </w:tabs>
        <w:spacing w:after="0"/>
        <w:ind w:left="0" w:firstLine="567"/>
        <w:jc w:val="both"/>
        <w:rPr>
          <w:rFonts w:asciiTheme="minorHAnsi" w:hAnsiTheme="minorHAnsi" w:cstheme="minorHAnsi"/>
          <w:b/>
          <w:sz w:val="24"/>
          <w:szCs w:val="24"/>
        </w:rPr>
      </w:pPr>
      <w:r w:rsidRPr="006D7D15">
        <w:rPr>
          <w:rFonts w:asciiTheme="minorHAnsi" w:hAnsiTheme="minorHAnsi" w:cstheme="minorHAnsi"/>
          <w:b/>
          <w:iCs/>
          <w:sz w:val="24"/>
          <w:szCs w:val="24"/>
        </w:rPr>
        <w:t>Порядок приема заявок:</w:t>
      </w:r>
      <w:r w:rsidRPr="006D7D15">
        <w:rPr>
          <w:rFonts w:asciiTheme="minorHAnsi" w:hAnsiTheme="minorHAnsi" w:cstheme="minorHAnsi"/>
          <w:iCs/>
          <w:sz w:val="24"/>
          <w:szCs w:val="24"/>
        </w:rPr>
        <w:t xml:space="preserve"> для участия в аукционе заявители представляют организатору аукциона (лично или через своего представителя) в установленный в</w:t>
      </w:r>
      <w:r w:rsidRPr="006D7D15">
        <w:rPr>
          <w:rFonts w:asciiTheme="minorHAnsi" w:hAnsiTheme="minorHAnsi" w:cstheme="minorHAnsi"/>
          <w:iCs/>
          <w:sz w:val="24"/>
          <w:szCs w:val="24"/>
          <w:lang w:val="ru-RU"/>
        </w:rPr>
        <w:t> </w:t>
      </w:r>
      <w:r w:rsidRPr="006D7D15">
        <w:rPr>
          <w:rFonts w:asciiTheme="minorHAnsi" w:hAnsiTheme="minorHAnsi" w:cstheme="minorHAnsi"/>
          <w:iCs/>
          <w:sz w:val="24"/>
          <w:szCs w:val="24"/>
        </w:rPr>
        <w:t>извещении о проведении аукциона срок следующие документы:</w:t>
      </w:r>
    </w:p>
    <w:p w:rsidR="00000362" w:rsidRPr="006D7D15" w:rsidRDefault="00000362" w:rsidP="00000362">
      <w:pPr>
        <w:pStyle w:val="a9"/>
        <w:tabs>
          <w:tab w:val="left" w:pos="1440"/>
        </w:tabs>
        <w:spacing w:after="0"/>
        <w:ind w:left="0" w:firstLine="567"/>
        <w:jc w:val="both"/>
        <w:rPr>
          <w:rFonts w:asciiTheme="minorHAnsi" w:hAnsiTheme="minorHAnsi" w:cstheme="minorHAnsi"/>
          <w:b/>
          <w:sz w:val="24"/>
          <w:szCs w:val="24"/>
        </w:rPr>
      </w:pPr>
      <w:r w:rsidRPr="006D7D15">
        <w:rPr>
          <w:rFonts w:asciiTheme="minorHAnsi" w:hAnsiTheme="minorHAnsi" w:cstheme="minorHAnsi"/>
          <w:b/>
          <w:sz w:val="24"/>
          <w:szCs w:val="24"/>
        </w:rPr>
        <w:t>-</w:t>
      </w:r>
      <w:r w:rsidRPr="006D7D15">
        <w:rPr>
          <w:rFonts w:asciiTheme="minorHAnsi" w:hAnsiTheme="minorHAnsi" w:cstheme="minorHAnsi"/>
          <w:b/>
          <w:sz w:val="24"/>
          <w:szCs w:val="24"/>
          <w:lang w:val="ru-RU"/>
        </w:rPr>
        <w:t> </w:t>
      </w:r>
      <w:r w:rsidRPr="006D7D15">
        <w:rPr>
          <w:rFonts w:asciiTheme="minorHAnsi" w:hAnsiTheme="minorHAnsi" w:cstheme="minorHAnsi"/>
          <w:iCs/>
          <w:sz w:val="24"/>
          <w:szCs w:val="24"/>
        </w:rPr>
        <w:t>заявка на участие в аукционе по форме согласно приложению № 1 к настоящему извещению;</w:t>
      </w:r>
    </w:p>
    <w:p w:rsidR="00000362" w:rsidRPr="006D7D15" w:rsidRDefault="00000362" w:rsidP="00000362">
      <w:pPr>
        <w:pStyle w:val="a9"/>
        <w:tabs>
          <w:tab w:val="left" w:pos="1440"/>
        </w:tabs>
        <w:spacing w:after="0"/>
        <w:ind w:left="0" w:firstLine="567"/>
        <w:jc w:val="both"/>
        <w:rPr>
          <w:rFonts w:asciiTheme="minorHAnsi" w:hAnsiTheme="minorHAnsi" w:cstheme="minorHAnsi"/>
          <w:b/>
          <w:sz w:val="24"/>
          <w:szCs w:val="24"/>
        </w:rPr>
      </w:pPr>
      <w:r w:rsidRPr="006D7D15">
        <w:rPr>
          <w:rFonts w:asciiTheme="minorHAnsi" w:hAnsiTheme="minorHAnsi" w:cstheme="minorHAnsi"/>
          <w:b/>
          <w:sz w:val="24"/>
          <w:szCs w:val="24"/>
        </w:rPr>
        <w:t>-</w:t>
      </w:r>
      <w:r w:rsidRPr="006D7D15">
        <w:rPr>
          <w:rFonts w:asciiTheme="minorHAnsi" w:hAnsiTheme="minorHAnsi" w:cstheme="minorHAnsi"/>
          <w:b/>
          <w:sz w:val="24"/>
          <w:szCs w:val="24"/>
          <w:lang w:val="ru-RU"/>
        </w:rPr>
        <w:t> </w:t>
      </w:r>
      <w:r w:rsidRPr="006D7D15">
        <w:rPr>
          <w:rFonts w:asciiTheme="minorHAnsi" w:hAnsiTheme="minorHAnsi" w:cstheme="minorHAnsi"/>
          <w:iCs/>
          <w:sz w:val="24"/>
          <w:szCs w:val="24"/>
        </w:rPr>
        <w:t>копию документа, удостоверяющего личность заявителя (для граждан);</w:t>
      </w:r>
    </w:p>
    <w:p w:rsidR="00000362" w:rsidRPr="006D7D15" w:rsidRDefault="00000362" w:rsidP="00000362">
      <w:pPr>
        <w:pStyle w:val="a9"/>
        <w:tabs>
          <w:tab w:val="left" w:pos="1440"/>
        </w:tabs>
        <w:spacing w:after="0"/>
        <w:ind w:left="0" w:firstLine="567"/>
        <w:jc w:val="both"/>
        <w:rPr>
          <w:rFonts w:asciiTheme="minorHAnsi" w:hAnsiTheme="minorHAnsi" w:cstheme="minorHAnsi"/>
          <w:b/>
          <w:sz w:val="24"/>
          <w:szCs w:val="24"/>
        </w:rPr>
      </w:pPr>
      <w:r w:rsidRPr="006D7D15">
        <w:rPr>
          <w:rFonts w:asciiTheme="minorHAnsi" w:hAnsiTheme="minorHAnsi" w:cstheme="minorHAnsi"/>
          <w:b/>
          <w:sz w:val="24"/>
          <w:szCs w:val="24"/>
        </w:rPr>
        <w:t>-</w:t>
      </w:r>
      <w:r w:rsidRPr="006D7D15">
        <w:rPr>
          <w:rFonts w:asciiTheme="minorHAnsi" w:hAnsiTheme="minorHAnsi" w:cstheme="minorHAnsi"/>
          <w:b/>
          <w:sz w:val="24"/>
          <w:szCs w:val="24"/>
          <w:lang w:val="ru-RU"/>
        </w:rPr>
        <w:t> </w:t>
      </w:r>
      <w:r w:rsidRPr="006D7D15">
        <w:rPr>
          <w:rFonts w:asciiTheme="minorHAnsi" w:hAnsiTheme="minorHAnsi" w:cstheme="minorHAnsi"/>
          <w:iCs/>
          <w:sz w:val="24"/>
          <w:szCs w:val="24"/>
        </w:rPr>
        <w:t>надлежащим образом заверенный перевод на русский язык документов о</w:t>
      </w:r>
      <w:r w:rsidRPr="006D7D15">
        <w:rPr>
          <w:rFonts w:asciiTheme="minorHAnsi" w:hAnsiTheme="minorHAnsi" w:cstheme="minorHAnsi"/>
          <w:iCs/>
          <w:sz w:val="24"/>
          <w:szCs w:val="24"/>
          <w:lang w:val="ru-RU"/>
        </w:rPr>
        <w:t> </w:t>
      </w:r>
      <w:r w:rsidRPr="006D7D15">
        <w:rPr>
          <w:rFonts w:asciiTheme="minorHAnsi" w:hAnsiTheme="minorHAnsi" w:cstheme="minorHAnsi"/>
          <w:iCs/>
          <w:sz w:val="24"/>
          <w:szCs w:val="24"/>
        </w:rPr>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362" w:rsidRPr="006D7D15" w:rsidRDefault="00000362" w:rsidP="00000362">
      <w:pPr>
        <w:pStyle w:val="a9"/>
        <w:tabs>
          <w:tab w:val="left" w:pos="1440"/>
        </w:tabs>
        <w:spacing w:after="0"/>
        <w:ind w:left="0" w:firstLine="567"/>
        <w:jc w:val="both"/>
        <w:rPr>
          <w:rFonts w:asciiTheme="minorHAnsi" w:hAnsiTheme="minorHAnsi" w:cstheme="minorHAnsi"/>
          <w:b/>
          <w:sz w:val="24"/>
          <w:szCs w:val="24"/>
        </w:rPr>
      </w:pPr>
      <w:r w:rsidRPr="006D7D15">
        <w:rPr>
          <w:rFonts w:asciiTheme="minorHAnsi" w:hAnsiTheme="minorHAnsi" w:cstheme="minorHAnsi"/>
          <w:b/>
          <w:sz w:val="24"/>
          <w:szCs w:val="24"/>
        </w:rPr>
        <w:t>-</w:t>
      </w:r>
      <w:r w:rsidRPr="006D7D15">
        <w:rPr>
          <w:rFonts w:asciiTheme="minorHAnsi" w:hAnsiTheme="minorHAnsi" w:cstheme="minorHAnsi"/>
          <w:b/>
          <w:sz w:val="24"/>
          <w:szCs w:val="24"/>
          <w:lang w:val="ru-RU"/>
        </w:rPr>
        <w:t> </w:t>
      </w:r>
      <w:r w:rsidRPr="006D7D15">
        <w:rPr>
          <w:rFonts w:asciiTheme="minorHAnsi" w:hAnsiTheme="minorHAnsi" w:cstheme="minorHAnsi"/>
          <w:iCs/>
          <w:sz w:val="24"/>
          <w:szCs w:val="24"/>
        </w:rPr>
        <w:t>документ, подтверждающий внесение задатка.</w:t>
      </w:r>
    </w:p>
    <w:p w:rsidR="00000362" w:rsidRPr="006D7D15" w:rsidRDefault="00000362" w:rsidP="00000362">
      <w:pPr>
        <w:pStyle w:val="a9"/>
        <w:tabs>
          <w:tab w:val="left" w:pos="1134"/>
        </w:tabs>
        <w:spacing w:after="0"/>
        <w:ind w:left="0" w:firstLine="709"/>
        <w:jc w:val="both"/>
        <w:rPr>
          <w:rFonts w:asciiTheme="minorHAnsi" w:hAnsiTheme="minorHAnsi" w:cstheme="minorHAnsi"/>
          <w:iCs/>
          <w:sz w:val="24"/>
          <w:szCs w:val="24"/>
        </w:rPr>
      </w:pPr>
      <w:r w:rsidRPr="006D7D15">
        <w:rPr>
          <w:rFonts w:asciiTheme="minorHAnsi" w:hAnsiTheme="minorHAnsi" w:cstheme="minorHAnsi"/>
          <w:iCs/>
          <w:sz w:val="24"/>
          <w:szCs w:val="24"/>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w:t>
      </w:r>
      <w:r w:rsidRPr="006D7D15">
        <w:rPr>
          <w:rFonts w:asciiTheme="minorHAnsi" w:hAnsiTheme="minorHAnsi" w:cstheme="minorHAnsi"/>
          <w:iCs/>
          <w:sz w:val="24"/>
          <w:szCs w:val="24"/>
          <w:lang w:val="ru-RU"/>
        </w:rPr>
        <w:t xml:space="preserve"> </w:t>
      </w:r>
      <w:r w:rsidRPr="006D7D15">
        <w:rPr>
          <w:rFonts w:asciiTheme="minorHAnsi" w:hAnsiTheme="minorHAnsi" w:cstheme="minorHAnsi"/>
          <w:iCs/>
          <w:sz w:val="24"/>
          <w:szCs w:val="24"/>
        </w:rPr>
        <w:t>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000362" w:rsidRPr="006D7D15" w:rsidRDefault="00000362" w:rsidP="00000362">
      <w:pPr>
        <w:pStyle w:val="a9"/>
        <w:spacing w:after="0"/>
        <w:ind w:left="0" w:firstLine="709"/>
        <w:jc w:val="both"/>
        <w:rPr>
          <w:rFonts w:asciiTheme="minorHAnsi" w:hAnsiTheme="minorHAnsi" w:cstheme="minorHAnsi"/>
          <w:iCs/>
          <w:sz w:val="24"/>
          <w:szCs w:val="24"/>
        </w:rPr>
      </w:pPr>
      <w:r w:rsidRPr="006D7D15">
        <w:rPr>
          <w:rFonts w:asciiTheme="minorHAnsi" w:hAnsiTheme="minorHAnsi" w:cstheme="minorHAnsi"/>
          <w:iCs/>
          <w:sz w:val="24"/>
          <w:szCs w:val="24"/>
        </w:rPr>
        <w:t>Один заявитель вправе подать только одну заявку на участие в аукционе.</w:t>
      </w:r>
    </w:p>
    <w:p w:rsidR="00000362" w:rsidRPr="006D7D15" w:rsidRDefault="00000362" w:rsidP="00000362">
      <w:pPr>
        <w:pStyle w:val="a9"/>
        <w:spacing w:after="0"/>
        <w:ind w:left="0" w:firstLine="709"/>
        <w:jc w:val="both"/>
        <w:rPr>
          <w:rFonts w:asciiTheme="minorHAnsi" w:hAnsiTheme="minorHAnsi" w:cstheme="minorHAnsi"/>
          <w:iCs/>
          <w:sz w:val="24"/>
          <w:szCs w:val="24"/>
        </w:rPr>
      </w:pPr>
      <w:r w:rsidRPr="006D7D15">
        <w:rPr>
          <w:rFonts w:asciiTheme="minorHAnsi" w:hAnsiTheme="minorHAnsi" w:cstheme="minorHAnsi"/>
          <w:iCs/>
          <w:sz w:val="24"/>
          <w:szCs w:val="24"/>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000362" w:rsidRPr="006D7D15" w:rsidRDefault="00000362" w:rsidP="00000362">
      <w:pPr>
        <w:pStyle w:val="a9"/>
        <w:spacing w:after="0"/>
        <w:ind w:left="0" w:firstLine="709"/>
        <w:jc w:val="both"/>
        <w:rPr>
          <w:rFonts w:asciiTheme="minorHAnsi" w:hAnsiTheme="minorHAnsi" w:cstheme="minorHAnsi"/>
          <w:iCs/>
          <w:sz w:val="24"/>
          <w:szCs w:val="24"/>
        </w:rPr>
      </w:pPr>
      <w:r w:rsidRPr="006D7D15">
        <w:rPr>
          <w:rFonts w:asciiTheme="minorHAnsi" w:hAnsiTheme="minorHAnsi" w:cstheme="minorHAnsi"/>
          <w:iCs/>
          <w:sz w:val="24"/>
          <w:szCs w:val="24"/>
        </w:rPr>
        <w:t>Заявка с прилагаемыми к ней документами регистрируется организатором аукциона в</w:t>
      </w:r>
      <w:r w:rsidRPr="006D7D15">
        <w:rPr>
          <w:rFonts w:asciiTheme="minorHAnsi" w:hAnsiTheme="minorHAnsi" w:cstheme="minorHAnsi"/>
          <w:iCs/>
          <w:sz w:val="24"/>
          <w:szCs w:val="24"/>
          <w:lang w:val="ru-RU"/>
        </w:rPr>
        <w:t> </w:t>
      </w:r>
      <w:r w:rsidRPr="006D7D15">
        <w:rPr>
          <w:rFonts w:asciiTheme="minorHAnsi" w:hAnsiTheme="minorHAnsi" w:cstheme="minorHAnsi"/>
          <w:iCs/>
          <w:sz w:val="24"/>
          <w:szCs w:val="24"/>
        </w:rPr>
        <w:t xml:space="preserve">журнале приема заявок с присвоением каждой заявке номера и с указанием даты и времени подачи документов. </w:t>
      </w:r>
    </w:p>
    <w:p w:rsidR="00000362" w:rsidRPr="006D7D15" w:rsidRDefault="00000362" w:rsidP="00000362">
      <w:pPr>
        <w:pStyle w:val="a9"/>
        <w:spacing w:after="0"/>
        <w:ind w:left="0" w:firstLine="709"/>
        <w:jc w:val="both"/>
        <w:rPr>
          <w:rFonts w:asciiTheme="minorHAnsi" w:hAnsiTheme="minorHAnsi" w:cstheme="minorHAnsi"/>
          <w:iCs/>
          <w:sz w:val="24"/>
          <w:szCs w:val="24"/>
        </w:rPr>
      </w:pPr>
      <w:r w:rsidRPr="006D7D15">
        <w:rPr>
          <w:rFonts w:asciiTheme="minorHAnsi" w:hAnsiTheme="minorHAnsi" w:cstheme="minorHAnsi"/>
          <w:b/>
          <w:iCs/>
          <w:sz w:val="24"/>
          <w:szCs w:val="24"/>
        </w:rPr>
        <w:lastRenderedPageBreak/>
        <w:t xml:space="preserve">Заявки принимаются по адресу: </w:t>
      </w:r>
      <w:r w:rsidRPr="006D7D15">
        <w:rPr>
          <w:rFonts w:asciiTheme="minorHAnsi" w:hAnsiTheme="minorHAnsi" w:cstheme="minorHAnsi"/>
          <w:sz w:val="24"/>
          <w:szCs w:val="24"/>
        </w:rPr>
        <w:t>Еврейская автономная область</w:t>
      </w:r>
      <w:r w:rsidRPr="006D7D15">
        <w:rPr>
          <w:rFonts w:asciiTheme="minorHAnsi" w:hAnsiTheme="minorHAnsi" w:cstheme="minorHAnsi"/>
          <w:iCs/>
          <w:sz w:val="24"/>
          <w:szCs w:val="24"/>
        </w:rPr>
        <w:t xml:space="preserve">, г. Биробиджан, </w:t>
      </w:r>
      <w:r w:rsidRPr="006D7D15">
        <w:rPr>
          <w:rFonts w:asciiTheme="minorHAnsi" w:hAnsiTheme="minorHAnsi" w:cstheme="minorHAnsi"/>
          <w:iCs/>
          <w:sz w:val="24"/>
          <w:szCs w:val="24"/>
          <w:lang w:val="ru-RU"/>
        </w:rPr>
        <w:t>ул. Пушкина, д.5б, каб. 101</w:t>
      </w:r>
      <w:r w:rsidRPr="006D7D15">
        <w:rPr>
          <w:rFonts w:asciiTheme="minorHAnsi" w:hAnsiTheme="minorHAnsi" w:cstheme="minorHAnsi"/>
          <w:iCs/>
          <w:sz w:val="24"/>
          <w:szCs w:val="24"/>
        </w:rPr>
        <w:t>.</w:t>
      </w:r>
    </w:p>
    <w:p w:rsidR="00000362" w:rsidRPr="006D7D15" w:rsidRDefault="00000362" w:rsidP="00000362">
      <w:pPr>
        <w:pStyle w:val="a9"/>
        <w:spacing w:after="0"/>
        <w:ind w:left="0" w:firstLine="709"/>
        <w:jc w:val="both"/>
        <w:rPr>
          <w:rFonts w:asciiTheme="minorHAnsi" w:hAnsiTheme="minorHAnsi" w:cstheme="minorHAnsi"/>
          <w:iCs/>
          <w:sz w:val="24"/>
          <w:szCs w:val="24"/>
        </w:rPr>
      </w:pPr>
      <w:r w:rsidRPr="006D7D15">
        <w:rPr>
          <w:rFonts w:asciiTheme="minorHAnsi" w:hAnsiTheme="minorHAnsi" w:cstheme="minorHAnsi"/>
          <w:b/>
          <w:iCs/>
          <w:sz w:val="24"/>
          <w:szCs w:val="24"/>
        </w:rPr>
        <w:t>Дата и время начала приема заявок:</w:t>
      </w:r>
      <w:r w:rsidRPr="006D7D15">
        <w:rPr>
          <w:rFonts w:asciiTheme="minorHAnsi" w:hAnsiTheme="minorHAnsi" w:cstheme="minorHAnsi"/>
          <w:iCs/>
          <w:sz w:val="24"/>
          <w:szCs w:val="24"/>
        </w:rPr>
        <w:t xml:space="preserve"> </w:t>
      </w:r>
      <w:r w:rsidRPr="006D7D15">
        <w:rPr>
          <w:rFonts w:asciiTheme="minorHAnsi" w:hAnsiTheme="minorHAnsi" w:cstheme="minorHAnsi"/>
          <w:iCs/>
          <w:sz w:val="24"/>
          <w:szCs w:val="24"/>
          <w:lang w:val="ru-RU"/>
        </w:rPr>
        <w:t>29</w:t>
      </w:r>
      <w:r w:rsidRPr="006D7D15">
        <w:rPr>
          <w:rFonts w:asciiTheme="minorHAnsi" w:hAnsiTheme="minorHAnsi" w:cstheme="minorHAnsi"/>
          <w:iCs/>
          <w:sz w:val="24"/>
          <w:szCs w:val="24"/>
        </w:rPr>
        <w:t>.</w:t>
      </w:r>
      <w:r w:rsidRPr="006D7D15">
        <w:rPr>
          <w:rFonts w:asciiTheme="minorHAnsi" w:hAnsiTheme="minorHAnsi" w:cstheme="minorHAnsi"/>
          <w:iCs/>
          <w:sz w:val="24"/>
          <w:szCs w:val="24"/>
          <w:lang w:val="ru-RU"/>
        </w:rPr>
        <w:t>09.2</w:t>
      </w:r>
      <w:r w:rsidRPr="006D7D15">
        <w:rPr>
          <w:rFonts w:asciiTheme="minorHAnsi" w:hAnsiTheme="minorHAnsi" w:cstheme="minorHAnsi"/>
          <w:iCs/>
          <w:sz w:val="24"/>
          <w:szCs w:val="24"/>
        </w:rPr>
        <w:t>02</w:t>
      </w:r>
      <w:r w:rsidRPr="006D7D15">
        <w:rPr>
          <w:rFonts w:asciiTheme="minorHAnsi" w:hAnsiTheme="minorHAnsi" w:cstheme="minorHAnsi"/>
          <w:iCs/>
          <w:sz w:val="24"/>
          <w:szCs w:val="24"/>
          <w:lang w:val="ru-RU"/>
        </w:rPr>
        <w:t>2</w:t>
      </w:r>
      <w:r w:rsidRPr="006D7D15">
        <w:rPr>
          <w:rFonts w:asciiTheme="minorHAnsi" w:hAnsiTheme="minorHAnsi" w:cstheme="minorHAnsi"/>
          <w:iCs/>
          <w:sz w:val="24"/>
          <w:szCs w:val="24"/>
        </w:rPr>
        <w:t>, по рабочим дням</w:t>
      </w:r>
      <w:r w:rsidRPr="006D7D15">
        <w:rPr>
          <w:rFonts w:asciiTheme="minorHAnsi" w:hAnsiTheme="minorHAnsi" w:cstheme="minorHAnsi"/>
          <w:iCs/>
          <w:sz w:val="24"/>
          <w:szCs w:val="24"/>
          <w:lang w:val="ru-RU"/>
        </w:rPr>
        <w:t xml:space="preserve"> с 8.00 до 17.00,</w:t>
      </w:r>
      <w:r w:rsidRPr="006D7D15">
        <w:rPr>
          <w:rFonts w:asciiTheme="minorHAnsi" w:hAnsiTheme="minorHAnsi" w:cstheme="minorHAnsi"/>
          <w:iCs/>
          <w:sz w:val="24"/>
          <w:szCs w:val="24"/>
        </w:rPr>
        <w:t xml:space="preserve"> перерыв на обед с </w:t>
      </w:r>
      <w:r w:rsidRPr="006D7D15">
        <w:rPr>
          <w:rFonts w:asciiTheme="minorHAnsi" w:hAnsiTheme="minorHAnsi" w:cstheme="minorHAnsi"/>
          <w:iCs/>
          <w:sz w:val="24"/>
          <w:szCs w:val="24"/>
          <w:lang w:val="ru-RU"/>
        </w:rPr>
        <w:t>12</w:t>
      </w:r>
      <w:r w:rsidRPr="006D7D15">
        <w:rPr>
          <w:rFonts w:asciiTheme="minorHAnsi" w:hAnsiTheme="minorHAnsi" w:cstheme="minorHAnsi"/>
          <w:iCs/>
          <w:sz w:val="24"/>
          <w:szCs w:val="24"/>
        </w:rPr>
        <w:t>.00 до 1</w:t>
      </w:r>
      <w:r w:rsidRPr="006D7D15">
        <w:rPr>
          <w:rFonts w:asciiTheme="minorHAnsi" w:hAnsiTheme="minorHAnsi" w:cstheme="minorHAnsi"/>
          <w:iCs/>
          <w:sz w:val="24"/>
          <w:szCs w:val="24"/>
          <w:lang w:val="ru-RU"/>
        </w:rPr>
        <w:t>3</w:t>
      </w:r>
      <w:r w:rsidRPr="006D7D15">
        <w:rPr>
          <w:rFonts w:asciiTheme="minorHAnsi" w:hAnsiTheme="minorHAnsi" w:cstheme="minorHAnsi"/>
          <w:iCs/>
          <w:sz w:val="24"/>
          <w:szCs w:val="24"/>
        </w:rPr>
        <w:t>.00).</w:t>
      </w:r>
    </w:p>
    <w:p w:rsidR="00000362" w:rsidRPr="006D7D15" w:rsidRDefault="00000362" w:rsidP="00000362">
      <w:pPr>
        <w:pStyle w:val="a9"/>
        <w:spacing w:after="0"/>
        <w:ind w:left="0" w:firstLine="709"/>
        <w:jc w:val="both"/>
        <w:rPr>
          <w:rFonts w:asciiTheme="minorHAnsi" w:hAnsiTheme="minorHAnsi" w:cstheme="minorHAnsi"/>
          <w:sz w:val="24"/>
          <w:szCs w:val="24"/>
        </w:rPr>
      </w:pPr>
      <w:r w:rsidRPr="006D7D15">
        <w:rPr>
          <w:rFonts w:asciiTheme="minorHAnsi" w:hAnsiTheme="minorHAnsi" w:cstheme="minorHAnsi"/>
          <w:b/>
          <w:iCs/>
          <w:sz w:val="24"/>
          <w:szCs w:val="24"/>
        </w:rPr>
        <w:t>Дата и время окончания приема заявок:</w:t>
      </w:r>
      <w:r w:rsidRPr="006D7D15">
        <w:rPr>
          <w:rFonts w:asciiTheme="minorHAnsi" w:hAnsiTheme="minorHAnsi" w:cstheme="minorHAnsi"/>
          <w:iCs/>
          <w:sz w:val="24"/>
          <w:szCs w:val="24"/>
        </w:rPr>
        <w:t xml:space="preserve"> </w:t>
      </w:r>
      <w:r w:rsidRPr="006D7D15">
        <w:rPr>
          <w:rFonts w:asciiTheme="minorHAnsi" w:hAnsiTheme="minorHAnsi" w:cstheme="minorHAnsi"/>
          <w:iCs/>
          <w:sz w:val="24"/>
          <w:szCs w:val="24"/>
          <w:lang w:val="ru-RU"/>
        </w:rPr>
        <w:t>28</w:t>
      </w:r>
      <w:r w:rsidRPr="006D7D15">
        <w:rPr>
          <w:rFonts w:asciiTheme="minorHAnsi" w:hAnsiTheme="minorHAnsi" w:cstheme="minorHAnsi"/>
          <w:iCs/>
          <w:sz w:val="24"/>
          <w:szCs w:val="24"/>
        </w:rPr>
        <w:t>.</w:t>
      </w:r>
      <w:r w:rsidRPr="006D7D15">
        <w:rPr>
          <w:rFonts w:asciiTheme="minorHAnsi" w:hAnsiTheme="minorHAnsi" w:cstheme="minorHAnsi"/>
          <w:iCs/>
          <w:sz w:val="24"/>
          <w:szCs w:val="24"/>
          <w:lang w:val="ru-RU"/>
        </w:rPr>
        <w:t>10</w:t>
      </w:r>
      <w:r w:rsidRPr="006D7D15">
        <w:rPr>
          <w:rFonts w:asciiTheme="minorHAnsi" w:hAnsiTheme="minorHAnsi" w:cstheme="minorHAnsi"/>
          <w:iCs/>
          <w:sz w:val="24"/>
          <w:szCs w:val="24"/>
        </w:rPr>
        <w:t>.202</w:t>
      </w:r>
      <w:r w:rsidRPr="006D7D15">
        <w:rPr>
          <w:rFonts w:asciiTheme="minorHAnsi" w:hAnsiTheme="minorHAnsi" w:cstheme="minorHAnsi"/>
          <w:iCs/>
          <w:sz w:val="24"/>
          <w:szCs w:val="24"/>
          <w:lang w:val="ru-RU"/>
        </w:rPr>
        <w:t>2,</w:t>
      </w:r>
      <w:r w:rsidRPr="006D7D15">
        <w:rPr>
          <w:rFonts w:asciiTheme="minorHAnsi" w:hAnsiTheme="minorHAnsi" w:cstheme="minorHAnsi"/>
          <w:iCs/>
          <w:sz w:val="24"/>
          <w:szCs w:val="24"/>
        </w:rPr>
        <w:t xml:space="preserve"> 17</w:t>
      </w:r>
      <w:r w:rsidRPr="006D7D15">
        <w:rPr>
          <w:rFonts w:asciiTheme="minorHAnsi" w:hAnsiTheme="minorHAnsi" w:cstheme="minorHAnsi"/>
          <w:iCs/>
          <w:sz w:val="24"/>
          <w:szCs w:val="24"/>
          <w:lang w:val="ru-RU"/>
        </w:rPr>
        <w:t>:</w:t>
      </w:r>
      <w:r w:rsidRPr="006D7D15">
        <w:rPr>
          <w:rFonts w:asciiTheme="minorHAnsi" w:hAnsiTheme="minorHAnsi" w:cstheme="minorHAnsi"/>
          <w:iCs/>
          <w:sz w:val="24"/>
          <w:szCs w:val="24"/>
        </w:rPr>
        <w:t>00.</w:t>
      </w:r>
      <w:r w:rsidRPr="006D7D15">
        <w:rPr>
          <w:rFonts w:asciiTheme="minorHAnsi" w:hAnsiTheme="minorHAnsi" w:cstheme="minorHAnsi"/>
          <w:sz w:val="24"/>
          <w:szCs w:val="24"/>
        </w:rPr>
        <w:t xml:space="preserve"> </w:t>
      </w:r>
    </w:p>
    <w:p w:rsidR="00000362" w:rsidRPr="006D7D15" w:rsidRDefault="00000362" w:rsidP="00000362">
      <w:pPr>
        <w:pStyle w:val="a9"/>
        <w:spacing w:after="0"/>
        <w:ind w:left="0" w:firstLine="709"/>
        <w:jc w:val="both"/>
        <w:rPr>
          <w:rFonts w:asciiTheme="minorHAnsi" w:hAnsiTheme="minorHAnsi" w:cstheme="minorHAnsi"/>
          <w:iCs/>
          <w:sz w:val="24"/>
          <w:szCs w:val="24"/>
        </w:rPr>
      </w:pPr>
      <w:r w:rsidRPr="006D7D15">
        <w:rPr>
          <w:rFonts w:asciiTheme="minorHAnsi" w:hAnsiTheme="minorHAnsi" w:cstheme="minorHAnsi"/>
          <w:b/>
          <w:iCs/>
          <w:sz w:val="24"/>
          <w:szCs w:val="24"/>
        </w:rPr>
        <w:t xml:space="preserve">Дата и время рассмотрения заявок на участие в аукционе: </w:t>
      </w:r>
      <w:r w:rsidRPr="006D7D15">
        <w:rPr>
          <w:rFonts w:asciiTheme="minorHAnsi" w:hAnsiTheme="minorHAnsi" w:cstheme="minorHAnsi"/>
          <w:iCs/>
          <w:sz w:val="24"/>
          <w:szCs w:val="24"/>
          <w:lang w:val="ru-RU"/>
        </w:rPr>
        <w:t>31</w:t>
      </w:r>
      <w:r w:rsidRPr="006D7D15">
        <w:rPr>
          <w:rFonts w:asciiTheme="minorHAnsi" w:hAnsiTheme="minorHAnsi" w:cstheme="minorHAnsi"/>
          <w:iCs/>
          <w:sz w:val="24"/>
          <w:szCs w:val="24"/>
        </w:rPr>
        <w:t>.</w:t>
      </w:r>
      <w:r w:rsidRPr="006D7D15">
        <w:rPr>
          <w:rFonts w:asciiTheme="minorHAnsi" w:hAnsiTheme="minorHAnsi" w:cstheme="minorHAnsi"/>
          <w:iCs/>
          <w:sz w:val="24"/>
          <w:szCs w:val="24"/>
          <w:lang w:val="ru-RU"/>
        </w:rPr>
        <w:t>10</w:t>
      </w:r>
      <w:r w:rsidRPr="006D7D15">
        <w:rPr>
          <w:rFonts w:asciiTheme="minorHAnsi" w:hAnsiTheme="minorHAnsi" w:cstheme="minorHAnsi"/>
          <w:iCs/>
          <w:sz w:val="24"/>
          <w:szCs w:val="24"/>
        </w:rPr>
        <w:t>.202</w:t>
      </w:r>
      <w:r w:rsidRPr="006D7D15">
        <w:rPr>
          <w:rFonts w:asciiTheme="minorHAnsi" w:hAnsiTheme="minorHAnsi" w:cstheme="minorHAnsi"/>
          <w:iCs/>
          <w:sz w:val="24"/>
          <w:szCs w:val="24"/>
          <w:lang w:val="ru-RU"/>
        </w:rPr>
        <w:t>2</w:t>
      </w:r>
      <w:r w:rsidRPr="006D7D15">
        <w:rPr>
          <w:rFonts w:asciiTheme="minorHAnsi" w:hAnsiTheme="minorHAnsi" w:cstheme="minorHAnsi"/>
          <w:iCs/>
          <w:sz w:val="24"/>
          <w:szCs w:val="24"/>
        </w:rPr>
        <w:t xml:space="preserve"> в 1</w:t>
      </w:r>
      <w:r w:rsidRPr="006D7D15">
        <w:rPr>
          <w:rFonts w:asciiTheme="minorHAnsi" w:hAnsiTheme="minorHAnsi" w:cstheme="minorHAnsi"/>
          <w:iCs/>
          <w:sz w:val="24"/>
          <w:szCs w:val="24"/>
          <w:lang w:val="ru-RU"/>
        </w:rPr>
        <w:t>1:00</w:t>
      </w:r>
      <w:r w:rsidRPr="006D7D15">
        <w:rPr>
          <w:rFonts w:asciiTheme="minorHAnsi" w:hAnsiTheme="minorHAnsi" w:cstheme="minorHAnsi"/>
          <w:iCs/>
          <w:sz w:val="24"/>
          <w:szCs w:val="24"/>
        </w:rPr>
        <w:t>.</w:t>
      </w:r>
    </w:p>
    <w:p w:rsidR="00000362" w:rsidRPr="006D7D15" w:rsidRDefault="00000362" w:rsidP="00000362">
      <w:pPr>
        <w:pStyle w:val="a9"/>
        <w:spacing w:after="0"/>
        <w:ind w:left="0" w:firstLine="709"/>
        <w:jc w:val="both"/>
        <w:rPr>
          <w:rFonts w:asciiTheme="minorHAnsi" w:hAnsiTheme="minorHAnsi" w:cstheme="minorHAnsi"/>
          <w:iCs/>
          <w:sz w:val="24"/>
          <w:szCs w:val="24"/>
        </w:rPr>
      </w:pPr>
      <w:r w:rsidRPr="006D7D15">
        <w:rPr>
          <w:rFonts w:asciiTheme="minorHAnsi" w:hAnsiTheme="minorHAnsi" w:cstheme="minorHAnsi"/>
          <w:iCs/>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rsidR="00000362" w:rsidRPr="006D7D15" w:rsidRDefault="00000362" w:rsidP="00000362">
      <w:pPr>
        <w:pStyle w:val="a9"/>
        <w:spacing w:after="0"/>
        <w:ind w:left="0" w:firstLine="709"/>
        <w:jc w:val="both"/>
        <w:rPr>
          <w:rFonts w:asciiTheme="minorHAnsi" w:hAnsiTheme="minorHAnsi" w:cstheme="minorHAnsi"/>
          <w:iCs/>
          <w:sz w:val="24"/>
          <w:szCs w:val="24"/>
        </w:rPr>
      </w:pPr>
      <w:r w:rsidRPr="006D7D15">
        <w:rPr>
          <w:rFonts w:asciiTheme="minorHAnsi" w:hAnsiTheme="minorHAnsi" w:cstheme="minorHAnsi"/>
          <w:iCs/>
          <w:sz w:val="24"/>
          <w:szCs w:val="24"/>
        </w:rPr>
        <w:t>Заявитель имеет право отозвать принятую организатором аукциона заявку на</w:t>
      </w:r>
      <w:r w:rsidRPr="006D7D15">
        <w:rPr>
          <w:rFonts w:asciiTheme="minorHAnsi" w:hAnsiTheme="minorHAnsi" w:cstheme="minorHAnsi"/>
          <w:iCs/>
          <w:sz w:val="24"/>
          <w:szCs w:val="24"/>
          <w:lang w:val="ru-RU"/>
        </w:rPr>
        <w:t> </w:t>
      </w:r>
      <w:r w:rsidRPr="006D7D15">
        <w:rPr>
          <w:rFonts w:asciiTheme="minorHAnsi" w:hAnsiTheme="minorHAnsi" w:cstheme="minorHAnsi"/>
          <w:iCs/>
          <w:sz w:val="24"/>
          <w:szCs w:val="24"/>
        </w:rPr>
        <w:t>участие в аукционе до дня окончания срока приема заявок, уведомив об этом в</w:t>
      </w:r>
      <w:r w:rsidRPr="006D7D15">
        <w:rPr>
          <w:rFonts w:asciiTheme="minorHAnsi" w:hAnsiTheme="minorHAnsi" w:cstheme="minorHAnsi"/>
          <w:iCs/>
          <w:sz w:val="24"/>
          <w:szCs w:val="24"/>
          <w:lang w:val="ru-RU"/>
        </w:rPr>
        <w:t> </w:t>
      </w:r>
      <w:r w:rsidRPr="006D7D15">
        <w:rPr>
          <w:rFonts w:asciiTheme="minorHAnsi" w:hAnsiTheme="minorHAnsi" w:cstheme="minorHAnsi"/>
          <w:iCs/>
          <w:sz w:val="24"/>
          <w:szCs w:val="24"/>
        </w:rPr>
        <w:t>письменной форме организатора аукциона.</w:t>
      </w:r>
    </w:p>
    <w:p w:rsidR="00000362" w:rsidRPr="006D7D15" w:rsidRDefault="00000362" w:rsidP="00000362">
      <w:pPr>
        <w:widowControl w:val="0"/>
        <w:autoSpaceDE w:val="0"/>
        <w:autoSpaceDN w:val="0"/>
        <w:adjustRightInd w:val="0"/>
        <w:ind w:firstLine="709"/>
        <w:jc w:val="both"/>
        <w:rPr>
          <w:rFonts w:asciiTheme="minorHAnsi" w:hAnsiTheme="minorHAnsi" w:cstheme="minorHAnsi"/>
          <w:sz w:val="24"/>
          <w:szCs w:val="24"/>
        </w:rPr>
      </w:pPr>
      <w:r w:rsidRPr="006D7D15">
        <w:rPr>
          <w:rFonts w:asciiTheme="minorHAnsi" w:hAnsiTheme="minorHAnsi" w:cstheme="minorHAnsi"/>
          <w:sz w:val="24"/>
          <w:szCs w:val="24"/>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000362" w:rsidRPr="006D7D15" w:rsidRDefault="00000362" w:rsidP="00000362">
      <w:pPr>
        <w:widowControl w:val="0"/>
        <w:autoSpaceDE w:val="0"/>
        <w:autoSpaceDN w:val="0"/>
        <w:adjustRightInd w:val="0"/>
        <w:ind w:firstLine="709"/>
        <w:jc w:val="both"/>
        <w:rPr>
          <w:rFonts w:asciiTheme="minorHAnsi" w:hAnsiTheme="minorHAnsi" w:cstheme="minorHAnsi"/>
          <w:sz w:val="24"/>
          <w:szCs w:val="24"/>
        </w:rPr>
      </w:pPr>
      <w:r w:rsidRPr="006D7D15">
        <w:rPr>
          <w:rFonts w:asciiTheme="minorHAnsi" w:hAnsiTheme="minorHAnsi" w:cstheme="minorHAnsi"/>
          <w:sz w:val="24"/>
          <w:szCs w:val="24"/>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p w:rsidR="00000362" w:rsidRPr="006D7D15" w:rsidRDefault="00000362" w:rsidP="00000362">
      <w:pPr>
        <w:pStyle w:val="a9"/>
        <w:spacing w:after="0"/>
        <w:ind w:left="0" w:firstLine="709"/>
        <w:jc w:val="both"/>
        <w:rPr>
          <w:rFonts w:asciiTheme="minorHAnsi" w:hAnsiTheme="minorHAnsi" w:cstheme="minorHAnsi"/>
          <w:b/>
          <w:iCs/>
          <w:sz w:val="24"/>
          <w:szCs w:val="24"/>
        </w:rPr>
      </w:pPr>
      <w:r w:rsidRPr="006D7D15">
        <w:rPr>
          <w:rFonts w:asciiTheme="minorHAnsi" w:hAnsiTheme="minorHAnsi" w:cstheme="minorHAnsi"/>
          <w:b/>
          <w:iCs/>
          <w:sz w:val="24"/>
          <w:szCs w:val="24"/>
        </w:rPr>
        <w:t>9. Размер задатка, порядок его внесения участниками аукциона и возврата им</w:t>
      </w:r>
      <w:r w:rsidRPr="006D7D15">
        <w:rPr>
          <w:rFonts w:asciiTheme="minorHAnsi" w:hAnsiTheme="minorHAnsi" w:cstheme="minorHAnsi"/>
          <w:b/>
          <w:iCs/>
          <w:sz w:val="24"/>
          <w:szCs w:val="24"/>
          <w:lang w:val="ru-RU"/>
        </w:rPr>
        <w:t> </w:t>
      </w:r>
      <w:r w:rsidRPr="006D7D15">
        <w:rPr>
          <w:rFonts w:asciiTheme="minorHAnsi" w:hAnsiTheme="minorHAnsi" w:cstheme="minorHAnsi"/>
          <w:b/>
          <w:iCs/>
          <w:sz w:val="24"/>
          <w:szCs w:val="24"/>
        </w:rPr>
        <w:t>задатка, банковские реквизиты счета для перечисления задатка.</w:t>
      </w:r>
    </w:p>
    <w:p w:rsidR="00000362" w:rsidRPr="006D7D15" w:rsidRDefault="00000362" w:rsidP="00000362">
      <w:pPr>
        <w:pStyle w:val="a9"/>
        <w:spacing w:after="0"/>
        <w:ind w:left="0" w:firstLine="709"/>
        <w:jc w:val="both"/>
        <w:rPr>
          <w:rFonts w:asciiTheme="minorHAnsi" w:hAnsiTheme="minorHAnsi" w:cstheme="minorHAnsi"/>
          <w:iCs/>
          <w:sz w:val="24"/>
          <w:szCs w:val="24"/>
        </w:rPr>
      </w:pPr>
      <w:r w:rsidRPr="006D7D15">
        <w:rPr>
          <w:rFonts w:asciiTheme="minorHAnsi" w:hAnsiTheme="minorHAnsi" w:cstheme="minorHAnsi"/>
          <w:sz w:val="24"/>
          <w:szCs w:val="24"/>
        </w:rPr>
        <w:t xml:space="preserve">Размер задатка по лоту № 1 – </w:t>
      </w:r>
      <w:r w:rsidRPr="006D7D15">
        <w:rPr>
          <w:rFonts w:asciiTheme="minorHAnsi" w:hAnsiTheme="minorHAnsi" w:cstheme="minorHAnsi"/>
          <w:sz w:val="24"/>
          <w:szCs w:val="24"/>
          <w:lang w:val="ru-RU"/>
        </w:rPr>
        <w:t>5</w:t>
      </w:r>
      <w:r w:rsidRPr="006D7D15">
        <w:rPr>
          <w:rFonts w:asciiTheme="minorHAnsi" w:hAnsiTheme="minorHAnsi" w:cstheme="minorHAnsi"/>
          <w:sz w:val="24"/>
          <w:szCs w:val="24"/>
        </w:rPr>
        <w:t xml:space="preserve">0 % </w:t>
      </w:r>
      <w:r w:rsidRPr="006D7D15">
        <w:rPr>
          <w:rFonts w:asciiTheme="minorHAnsi" w:hAnsiTheme="minorHAnsi" w:cstheme="minorHAnsi"/>
          <w:iCs/>
          <w:sz w:val="24"/>
          <w:szCs w:val="24"/>
        </w:rPr>
        <w:t xml:space="preserve">от начального размера годовой ежегодной арендной платы – </w:t>
      </w:r>
      <w:r w:rsidRPr="006D7D15">
        <w:rPr>
          <w:rFonts w:asciiTheme="minorHAnsi" w:hAnsiTheme="minorHAnsi" w:cstheme="minorHAnsi"/>
          <w:iCs/>
          <w:sz w:val="24"/>
          <w:szCs w:val="24"/>
          <w:lang w:val="ru-RU"/>
        </w:rPr>
        <w:t>5 100,00</w:t>
      </w:r>
      <w:r w:rsidRPr="006D7D15">
        <w:rPr>
          <w:rFonts w:asciiTheme="minorHAnsi" w:hAnsiTheme="minorHAnsi" w:cstheme="minorHAnsi"/>
          <w:iCs/>
          <w:sz w:val="24"/>
          <w:szCs w:val="24"/>
        </w:rPr>
        <w:t xml:space="preserve"> рублей.</w:t>
      </w:r>
    </w:p>
    <w:p w:rsidR="00000362" w:rsidRPr="006D7D15" w:rsidRDefault="00000362" w:rsidP="00000362">
      <w:pPr>
        <w:pStyle w:val="a9"/>
        <w:spacing w:after="0"/>
        <w:ind w:left="0" w:firstLine="709"/>
        <w:jc w:val="both"/>
        <w:rPr>
          <w:rFonts w:asciiTheme="minorHAnsi" w:hAnsiTheme="minorHAnsi" w:cstheme="minorHAnsi"/>
          <w:b/>
          <w:iCs/>
          <w:sz w:val="24"/>
          <w:szCs w:val="24"/>
        </w:rPr>
      </w:pPr>
      <w:r w:rsidRPr="006D7D15">
        <w:rPr>
          <w:rFonts w:asciiTheme="minorHAnsi" w:hAnsiTheme="minorHAnsi" w:cstheme="minorHAnsi"/>
          <w:b/>
          <w:sz w:val="24"/>
          <w:szCs w:val="24"/>
        </w:rPr>
        <w:t xml:space="preserve">Поступление задатка на счет организатора аукциона осуществляется заявителем до даты рассмотрения заявок на участие в аукционе. </w:t>
      </w:r>
      <w:r w:rsidRPr="006D7D15">
        <w:rPr>
          <w:rFonts w:asciiTheme="minorHAnsi" w:hAnsiTheme="minorHAnsi" w:cstheme="minorHAnsi"/>
          <w:sz w:val="24"/>
          <w:szCs w:val="24"/>
        </w:rPr>
        <w:t>Задаток вносится заявителем на счет организатора торгов безналичным путем по следующим реквизитам:</w:t>
      </w:r>
    </w:p>
    <w:p w:rsidR="00000362" w:rsidRPr="006D7D15" w:rsidRDefault="00000362" w:rsidP="00000362">
      <w:pPr>
        <w:ind w:firstLine="720"/>
        <w:jc w:val="both"/>
        <w:rPr>
          <w:rFonts w:asciiTheme="minorHAnsi" w:hAnsiTheme="minorHAnsi" w:cstheme="minorHAnsi"/>
          <w:sz w:val="24"/>
          <w:szCs w:val="24"/>
        </w:rPr>
      </w:pPr>
      <w:r w:rsidRPr="006D7D15">
        <w:rPr>
          <w:rFonts w:asciiTheme="minorHAnsi" w:hAnsiTheme="minorHAnsi" w:cstheme="minorHAnsi"/>
          <w:b/>
          <w:sz w:val="24"/>
          <w:szCs w:val="24"/>
        </w:rPr>
        <w:t xml:space="preserve">Получатель: </w:t>
      </w:r>
      <w:r w:rsidRPr="006D7D15">
        <w:rPr>
          <w:rFonts w:asciiTheme="minorHAnsi" w:hAnsiTheme="minorHAnsi" w:cstheme="minorHAnsi"/>
          <w:sz w:val="24"/>
          <w:szCs w:val="24"/>
        </w:rPr>
        <w:t>ФИНАНСОВЫЙ ОТДЕЛ АДМИНИСТРАЦИИ БИРОБИДЖАНСКОГО МУНИЦИПАЛЬНОГО РАЙОНА ЕАО (Отдел по управлению муниципальным имуществом), ИНН 7906505420, КПП 790101001, ОКТМО 99605445,                                                                № казначейского счета 03232643996050007800, БИК 019923923,                                            ЕКС 40102810445370000086, наименование банка: ОТДЕЛЕНИЕ БИРОБИДЖАН БАНКА РОССИИ//УФК по Еврейской автономной области г. Биробиджан,                                            Лицевой счет 05783500570 (задаток за участие в аукционе) КБК 0.</w:t>
      </w:r>
    </w:p>
    <w:p w:rsidR="00000362" w:rsidRPr="006D7D15" w:rsidRDefault="00000362" w:rsidP="00000362">
      <w:pPr>
        <w:tabs>
          <w:tab w:val="left" w:pos="0"/>
        </w:tabs>
        <w:ind w:firstLine="709"/>
        <w:jc w:val="both"/>
        <w:rPr>
          <w:rFonts w:asciiTheme="minorHAnsi" w:hAnsiTheme="minorHAnsi" w:cstheme="minorHAnsi"/>
          <w:sz w:val="24"/>
          <w:szCs w:val="24"/>
        </w:rPr>
      </w:pPr>
      <w:r w:rsidRPr="006D7D15">
        <w:rPr>
          <w:rFonts w:asciiTheme="minorHAnsi" w:hAnsiTheme="minorHAnsi" w:cstheme="minorHAnsi"/>
          <w:sz w:val="24"/>
          <w:szCs w:val="24"/>
        </w:rPr>
        <w:t xml:space="preserve">Задаток считается внесенным с момента зачисления денежных средств на расчетный счет организатора аукциона. </w:t>
      </w:r>
      <w:r w:rsidRPr="006D7D15">
        <w:rPr>
          <w:rFonts w:asciiTheme="minorHAnsi" w:hAnsiTheme="minorHAnsi" w:cstheme="minorHAnsi"/>
          <w:bCs/>
          <w:sz w:val="24"/>
          <w:szCs w:val="24"/>
        </w:rPr>
        <w:t>В день рассмотрения заявок на участие аукциона, установленный в извещении о проведении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000362" w:rsidRPr="006D7D15" w:rsidRDefault="00000362" w:rsidP="00000362">
      <w:pPr>
        <w:widowControl w:val="0"/>
        <w:autoSpaceDE w:val="0"/>
        <w:autoSpaceDN w:val="0"/>
        <w:adjustRightInd w:val="0"/>
        <w:ind w:firstLine="709"/>
        <w:jc w:val="both"/>
        <w:rPr>
          <w:rFonts w:asciiTheme="minorHAnsi" w:hAnsiTheme="minorHAnsi" w:cstheme="minorHAnsi"/>
          <w:sz w:val="24"/>
          <w:szCs w:val="24"/>
        </w:rPr>
      </w:pPr>
      <w:r w:rsidRPr="006D7D15">
        <w:rPr>
          <w:rFonts w:asciiTheme="minorHAnsi" w:hAnsiTheme="minorHAnsi" w:cstheme="minorHAnsi"/>
          <w:sz w:val="24"/>
          <w:szCs w:val="24"/>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0362" w:rsidRPr="006D7D15" w:rsidRDefault="00000362" w:rsidP="00000362">
      <w:pPr>
        <w:autoSpaceDE w:val="0"/>
        <w:autoSpaceDN w:val="0"/>
        <w:adjustRightInd w:val="0"/>
        <w:ind w:firstLine="709"/>
        <w:jc w:val="both"/>
        <w:rPr>
          <w:rFonts w:asciiTheme="minorHAnsi" w:hAnsiTheme="minorHAnsi" w:cstheme="minorHAnsi"/>
          <w:bCs/>
          <w:sz w:val="24"/>
          <w:szCs w:val="24"/>
        </w:rPr>
      </w:pPr>
      <w:r w:rsidRPr="006D7D15">
        <w:rPr>
          <w:rFonts w:asciiTheme="minorHAnsi" w:hAnsiTheme="minorHAnsi" w:cstheme="minorHAnsi"/>
          <w:bCs/>
          <w:sz w:val="24"/>
          <w:szCs w:val="24"/>
        </w:rPr>
        <w:lastRenderedPageBreak/>
        <w:t>Организатор аукциона в течение трех дней со дня принятия решения об отказе в проведении аукциона обязан возвратить его участникам внесенные задатки.</w:t>
      </w:r>
    </w:p>
    <w:p w:rsidR="00000362" w:rsidRPr="006D7D15" w:rsidRDefault="00000362" w:rsidP="00000362">
      <w:pPr>
        <w:autoSpaceDE w:val="0"/>
        <w:autoSpaceDN w:val="0"/>
        <w:adjustRightInd w:val="0"/>
        <w:ind w:firstLine="709"/>
        <w:jc w:val="both"/>
        <w:rPr>
          <w:rFonts w:asciiTheme="minorHAnsi" w:hAnsiTheme="minorHAnsi" w:cstheme="minorHAnsi"/>
          <w:sz w:val="24"/>
          <w:szCs w:val="24"/>
        </w:rPr>
      </w:pPr>
      <w:r w:rsidRPr="006D7D15">
        <w:rPr>
          <w:rFonts w:asciiTheme="minorHAnsi" w:hAnsiTheme="minorHAnsi" w:cstheme="minorHAnsi"/>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00362" w:rsidRPr="006D7D15" w:rsidRDefault="00000362" w:rsidP="00000362">
      <w:pPr>
        <w:autoSpaceDE w:val="0"/>
        <w:autoSpaceDN w:val="0"/>
        <w:adjustRightInd w:val="0"/>
        <w:ind w:firstLine="709"/>
        <w:jc w:val="both"/>
        <w:rPr>
          <w:rFonts w:asciiTheme="minorHAnsi" w:hAnsiTheme="minorHAnsi" w:cstheme="minorHAnsi"/>
          <w:sz w:val="24"/>
          <w:szCs w:val="24"/>
        </w:rPr>
      </w:pPr>
      <w:r w:rsidRPr="006D7D15">
        <w:rPr>
          <w:rFonts w:asciiTheme="minorHAnsi" w:hAnsiTheme="minorHAnsi" w:cstheme="minorHAnsi"/>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00362" w:rsidRPr="006D7D15" w:rsidRDefault="00000362" w:rsidP="00000362">
      <w:pPr>
        <w:autoSpaceDE w:val="0"/>
        <w:autoSpaceDN w:val="0"/>
        <w:adjustRightInd w:val="0"/>
        <w:ind w:firstLine="709"/>
        <w:jc w:val="both"/>
        <w:rPr>
          <w:rFonts w:asciiTheme="minorHAnsi" w:hAnsiTheme="minorHAnsi" w:cstheme="minorHAnsi"/>
          <w:sz w:val="24"/>
          <w:szCs w:val="24"/>
        </w:rPr>
      </w:pPr>
      <w:r w:rsidRPr="006D7D15">
        <w:rPr>
          <w:rFonts w:asciiTheme="minorHAnsi" w:hAnsiTheme="minorHAnsi" w:cstheme="minorHAnsi"/>
          <w:sz w:val="24"/>
          <w:szCs w:val="24"/>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00362" w:rsidRPr="006D7D15" w:rsidRDefault="00000362" w:rsidP="00000362">
      <w:pPr>
        <w:autoSpaceDE w:val="0"/>
        <w:autoSpaceDN w:val="0"/>
        <w:adjustRightInd w:val="0"/>
        <w:ind w:firstLine="709"/>
        <w:jc w:val="both"/>
        <w:rPr>
          <w:rFonts w:asciiTheme="minorHAnsi" w:hAnsiTheme="minorHAnsi" w:cstheme="minorHAnsi"/>
          <w:b/>
          <w:sz w:val="24"/>
          <w:szCs w:val="24"/>
        </w:rPr>
      </w:pPr>
      <w:r w:rsidRPr="006D7D15">
        <w:rPr>
          <w:rFonts w:asciiTheme="minorHAnsi" w:hAnsiTheme="minorHAnsi" w:cstheme="minorHAnsi"/>
          <w:b/>
          <w:sz w:val="24"/>
          <w:szCs w:val="24"/>
        </w:rPr>
        <w:t>10. Срок аренды земельного участка</w:t>
      </w:r>
    </w:p>
    <w:p w:rsidR="00000362" w:rsidRPr="006D7D15" w:rsidRDefault="00000362" w:rsidP="00000362">
      <w:pPr>
        <w:autoSpaceDE w:val="0"/>
        <w:autoSpaceDN w:val="0"/>
        <w:adjustRightInd w:val="0"/>
        <w:ind w:firstLine="709"/>
        <w:jc w:val="both"/>
        <w:rPr>
          <w:rFonts w:asciiTheme="minorHAnsi" w:hAnsiTheme="minorHAnsi" w:cstheme="minorHAnsi"/>
          <w:sz w:val="24"/>
          <w:szCs w:val="24"/>
        </w:rPr>
      </w:pPr>
      <w:r w:rsidRPr="006D7D15">
        <w:rPr>
          <w:rStyle w:val="ab"/>
          <w:rFonts w:asciiTheme="minorHAnsi" w:hAnsiTheme="minorHAnsi" w:cstheme="minorHAnsi"/>
          <w:sz w:val="24"/>
          <w:szCs w:val="24"/>
        </w:rPr>
        <w:t xml:space="preserve">по лоту № 1 </w:t>
      </w:r>
      <w:r w:rsidRPr="006D7D15">
        <w:rPr>
          <w:rStyle w:val="ab"/>
          <w:rFonts w:asciiTheme="minorHAnsi" w:hAnsiTheme="minorHAnsi" w:cstheme="minorHAnsi"/>
          <w:b w:val="0"/>
          <w:sz w:val="24"/>
          <w:szCs w:val="24"/>
        </w:rPr>
        <w:t>договор аренды земельного участка заключается сроком на 49 (сорок девять) лет.</w:t>
      </w:r>
      <w:r w:rsidRPr="006D7D15">
        <w:rPr>
          <w:rFonts w:asciiTheme="minorHAnsi" w:hAnsiTheme="minorHAnsi" w:cstheme="minorHAnsi"/>
          <w:sz w:val="24"/>
          <w:szCs w:val="24"/>
        </w:rPr>
        <w:t xml:space="preserve"> </w:t>
      </w:r>
    </w:p>
    <w:p w:rsidR="00000362" w:rsidRPr="006D7D15" w:rsidRDefault="00000362" w:rsidP="00000362">
      <w:pPr>
        <w:autoSpaceDE w:val="0"/>
        <w:autoSpaceDN w:val="0"/>
        <w:adjustRightInd w:val="0"/>
        <w:ind w:firstLine="709"/>
        <w:jc w:val="both"/>
        <w:rPr>
          <w:rStyle w:val="ab"/>
          <w:rFonts w:asciiTheme="minorHAnsi" w:hAnsiTheme="minorHAnsi" w:cstheme="minorHAnsi"/>
          <w:sz w:val="24"/>
          <w:szCs w:val="24"/>
        </w:rPr>
      </w:pPr>
      <w:r w:rsidRPr="006D7D15">
        <w:rPr>
          <w:rStyle w:val="ab"/>
          <w:rFonts w:asciiTheme="minorHAnsi" w:hAnsiTheme="minorHAnsi" w:cstheme="minorHAnsi"/>
          <w:sz w:val="24"/>
          <w:szCs w:val="24"/>
        </w:rPr>
        <w:t>11. Проект договора аренды земельного участка прилагается к настоящему извещению (приложению № 2).</w:t>
      </w:r>
    </w:p>
    <w:p w:rsidR="00000362" w:rsidRPr="006D7D15" w:rsidRDefault="00000362" w:rsidP="00000362">
      <w:pPr>
        <w:autoSpaceDE w:val="0"/>
        <w:autoSpaceDN w:val="0"/>
        <w:adjustRightInd w:val="0"/>
        <w:ind w:firstLine="709"/>
        <w:jc w:val="both"/>
        <w:rPr>
          <w:rStyle w:val="ab"/>
          <w:rFonts w:asciiTheme="minorHAnsi" w:hAnsiTheme="minorHAnsi" w:cstheme="minorHAnsi"/>
          <w:sz w:val="24"/>
          <w:szCs w:val="24"/>
        </w:rPr>
      </w:pPr>
    </w:p>
    <w:p w:rsidR="00000362" w:rsidRPr="006D7D15" w:rsidRDefault="00000362">
      <w:pPr>
        <w:rPr>
          <w:rFonts w:asciiTheme="minorHAnsi" w:hAnsiTheme="minorHAnsi" w:cstheme="minorHAnsi"/>
          <w:sz w:val="24"/>
          <w:szCs w:val="24"/>
        </w:rPr>
      </w:pPr>
    </w:p>
    <w:p w:rsidR="009C2CC7" w:rsidRDefault="009C2CC7">
      <w:pPr>
        <w:rPr>
          <w:rFonts w:asciiTheme="minorHAnsi" w:hAnsiTheme="minorHAnsi" w:cstheme="minorHAnsi"/>
          <w:sz w:val="24"/>
          <w:szCs w:val="24"/>
        </w:rPr>
      </w:pPr>
    </w:p>
    <w:p w:rsidR="006D7D15" w:rsidRDefault="006D7D15">
      <w:pPr>
        <w:rPr>
          <w:rFonts w:asciiTheme="minorHAnsi" w:hAnsiTheme="minorHAnsi" w:cstheme="minorHAnsi"/>
          <w:sz w:val="24"/>
          <w:szCs w:val="24"/>
        </w:rPr>
      </w:pPr>
    </w:p>
    <w:p w:rsidR="006D7D15" w:rsidRDefault="006D7D15">
      <w:pPr>
        <w:rPr>
          <w:rFonts w:asciiTheme="minorHAnsi" w:hAnsiTheme="minorHAnsi" w:cstheme="minorHAnsi"/>
          <w:sz w:val="24"/>
          <w:szCs w:val="24"/>
        </w:rPr>
      </w:pPr>
    </w:p>
    <w:p w:rsidR="006D7D15" w:rsidRDefault="006D7D15">
      <w:pPr>
        <w:rPr>
          <w:rFonts w:asciiTheme="minorHAnsi" w:hAnsiTheme="minorHAnsi" w:cstheme="minorHAnsi"/>
          <w:sz w:val="24"/>
          <w:szCs w:val="24"/>
        </w:rPr>
      </w:pPr>
    </w:p>
    <w:p w:rsidR="006D7D15" w:rsidRDefault="006D7D15">
      <w:pPr>
        <w:rPr>
          <w:rFonts w:asciiTheme="minorHAnsi" w:hAnsiTheme="minorHAnsi" w:cstheme="minorHAnsi"/>
          <w:sz w:val="24"/>
          <w:szCs w:val="24"/>
        </w:rPr>
      </w:pPr>
    </w:p>
    <w:p w:rsidR="006D7D15" w:rsidRPr="006D7D15" w:rsidRDefault="006D7D15">
      <w:pPr>
        <w:rPr>
          <w:rFonts w:asciiTheme="minorHAnsi" w:hAnsiTheme="minorHAnsi" w:cstheme="minorHAnsi"/>
          <w:sz w:val="24"/>
          <w:szCs w:val="24"/>
        </w:rPr>
      </w:pPr>
    </w:p>
    <w:p w:rsidR="009C2CC7" w:rsidRPr="00B469A8" w:rsidRDefault="006D7D15" w:rsidP="009C2CC7">
      <w:pPr>
        <w:ind w:firstLine="7513"/>
        <w:rPr>
          <w:sz w:val="24"/>
          <w:szCs w:val="24"/>
        </w:rPr>
      </w:pPr>
      <w:r>
        <w:rPr>
          <w:sz w:val="24"/>
          <w:szCs w:val="24"/>
        </w:rPr>
        <w:lastRenderedPageBreak/>
        <w:t xml:space="preserve">                                         </w:t>
      </w:r>
      <w:r w:rsidR="009C2CC7" w:rsidRPr="00B469A8">
        <w:rPr>
          <w:sz w:val="24"/>
          <w:szCs w:val="24"/>
        </w:rPr>
        <w:t>Приложение №</w:t>
      </w:r>
      <w:r w:rsidR="009C2CC7">
        <w:rPr>
          <w:sz w:val="24"/>
          <w:szCs w:val="24"/>
        </w:rPr>
        <w:t xml:space="preserve"> </w:t>
      </w:r>
      <w:r w:rsidR="009C2CC7" w:rsidRPr="00B469A8">
        <w:rPr>
          <w:sz w:val="24"/>
          <w:szCs w:val="24"/>
        </w:rPr>
        <w:t>1</w:t>
      </w:r>
    </w:p>
    <w:p w:rsidR="009C2CC7" w:rsidRPr="00B469A8" w:rsidRDefault="006D7D15" w:rsidP="009C2CC7">
      <w:pPr>
        <w:ind w:firstLine="7513"/>
        <w:rPr>
          <w:sz w:val="24"/>
          <w:szCs w:val="24"/>
        </w:rPr>
      </w:pPr>
      <w:r>
        <w:rPr>
          <w:sz w:val="24"/>
          <w:szCs w:val="24"/>
        </w:rPr>
        <w:t xml:space="preserve">                                          </w:t>
      </w:r>
      <w:r w:rsidR="009C2CC7" w:rsidRPr="00B469A8">
        <w:rPr>
          <w:sz w:val="24"/>
          <w:szCs w:val="24"/>
        </w:rPr>
        <w:t>к извещению</w:t>
      </w:r>
    </w:p>
    <w:p w:rsidR="009C2CC7" w:rsidRPr="004F09E1" w:rsidRDefault="009C2CC7" w:rsidP="009C2CC7">
      <w:pPr>
        <w:rPr>
          <w:lang w:eastAsia="x-none"/>
        </w:rPr>
      </w:pPr>
    </w:p>
    <w:p w:rsidR="009C2CC7" w:rsidRPr="006D7D15" w:rsidRDefault="009C2CC7" w:rsidP="009C2CC7">
      <w:pPr>
        <w:pStyle w:val="2"/>
        <w:rPr>
          <w:rFonts w:asciiTheme="minorHAnsi" w:hAnsiTheme="minorHAnsi" w:cstheme="minorHAnsi"/>
          <w:b/>
          <w:szCs w:val="24"/>
        </w:rPr>
      </w:pPr>
      <w:r w:rsidRPr="006D7D15">
        <w:rPr>
          <w:rFonts w:asciiTheme="minorHAnsi" w:hAnsiTheme="minorHAnsi" w:cstheme="minorHAnsi"/>
          <w:b/>
          <w:caps/>
          <w:szCs w:val="24"/>
        </w:rPr>
        <w:t>Форма заявки об участии в аукционе по лоту</w:t>
      </w:r>
      <w:r w:rsidRPr="006D7D15">
        <w:rPr>
          <w:rFonts w:asciiTheme="minorHAnsi" w:hAnsiTheme="minorHAnsi" w:cstheme="minorHAnsi"/>
          <w:b/>
          <w:szCs w:val="24"/>
        </w:rPr>
        <w:t xml:space="preserve"> № ___</w:t>
      </w:r>
    </w:p>
    <w:p w:rsidR="009C2CC7" w:rsidRPr="006D7D15" w:rsidRDefault="009C2CC7" w:rsidP="009C2CC7">
      <w:pPr>
        <w:rPr>
          <w:rFonts w:asciiTheme="minorHAnsi" w:hAnsiTheme="minorHAnsi" w:cstheme="minorHAnsi"/>
          <w:sz w:val="24"/>
          <w:szCs w:val="24"/>
        </w:rPr>
      </w:pPr>
    </w:p>
    <w:p w:rsidR="009C2CC7" w:rsidRPr="006D7D15" w:rsidRDefault="009C2CC7" w:rsidP="009C2CC7">
      <w:pPr>
        <w:ind w:firstLine="4536"/>
        <w:rPr>
          <w:rFonts w:asciiTheme="minorHAnsi" w:hAnsiTheme="minorHAnsi" w:cstheme="minorHAnsi"/>
          <w:sz w:val="24"/>
          <w:szCs w:val="24"/>
        </w:rPr>
      </w:pPr>
      <w:r w:rsidRPr="006D7D15">
        <w:rPr>
          <w:rFonts w:asciiTheme="minorHAnsi" w:hAnsiTheme="minorHAnsi" w:cstheme="minorHAnsi"/>
          <w:sz w:val="24"/>
          <w:szCs w:val="24"/>
        </w:rPr>
        <w:t xml:space="preserve">Организатору аукциона: </w:t>
      </w:r>
    </w:p>
    <w:p w:rsidR="009C2CC7" w:rsidRPr="006D7D15" w:rsidRDefault="009C2CC7" w:rsidP="009C2CC7">
      <w:pPr>
        <w:ind w:firstLine="4536"/>
        <w:rPr>
          <w:rFonts w:asciiTheme="minorHAnsi" w:hAnsiTheme="minorHAnsi" w:cstheme="minorHAnsi"/>
          <w:sz w:val="24"/>
          <w:szCs w:val="24"/>
        </w:rPr>
      </w:pPr>
      <w:r w:rsidRPr="006D7D15">
        <w:rPr>
          <w:rFonts w:asciiTheme="minorHAnsi" w:hAnsiTheme="minorHAnsi" w:cstheme="minorHAnsi"/>
          <w:sz w:val="24"/>
          <w:szCs w:val="24"/>
        </w:rPr>
        <w:t xml:space="preserve">Отдел по управлению муниципальным               </w:t>
      </w:r>
    </w:p>
    <w:p w:rsidR="009C2CC7" w:rsidRPr="006D7D15" w:rsidRDefault="009C2CC7" w:rsidP="009C2CC7">
      <w:pPr>
        <w:ind w:firstLine="4536"/>
        <w:rPr>
          <w:rFonts w:asciiTheme="minorHAnsi" w:hAnsiTheme="minorHAnsi" w:cstheme="minorHAnsi"/>
          <w:sz w:val="24"/>
          <w:szCs w:val="24"/>
        </w:rPr>
      </w:pPr>
      <w:r w:rsidRPr="006D7D15">
        <w:rPr>
          <w:rFonts w:asciiTheme="minorHAnsi" w:hAnsiTheme="minorHAnsi" w:cstheme="minorHAnsi"/>
          <w:sz w:val="24"/>
          <w:szCs w:val="24"/>
        </w:rPr>
        <w:t xml:space="preserve">имуществом администрации   </w:t>
      </w:r>
    </w:p>
    <w:p w:rsidR="009C2CC7" w:rsidRPr="006D7D15" w:rsidRDefault="009C2CC7" w:rsidP="009C2CC7">
      <w:pPr>
        <w:ind w:firstLine="4536"/>
        <w:rPr>
          <w:rFonts w:asciiTheme="minorHAnsi" w:hAnsiTheme="minorHAnsi" w:cstheme="minorHAnsi"/>
          <w:sz w:val="24"/>
          <w:szCs w:val="24"/>
        </w:rPr>
      </w:pPr>
      <w:r w:rsidRPr="006D7D15">
        <w:rPr>
          <w:rFonts w:asciiTheme="minorHAnsi" w:hAnsiTheme="minorHAnsi" w:cstheme="minorHAnsi"/>
          <w:sz w:val="24"/>
          <w:szCs w:val="24"/>
        </w:rPr>
        <w:t xml:space="preserve">Биробиджанского муниципального района  </w:t>
      </w:r>
    </w:p>
    <w:p w:rsidR="009C2CC7" w:rsidRPr="006D7D15" w:rsidRDefault="009C2CC7" w:rsidP="009C2CC7">
      <w:pPr>
        <w:ind w:firstLine="4536"/>
        <w:rPr>
          <w:rFonts w:asciiTheme="minorHAnsi" w:hAnsiTheme="minorHAnsi" w:cstheme="minorHAnsi"/>
          <w:sz w:val="24"/>
          <w:szCs w:val="24"/>
        </w:rPr>
      </w:pPr>
      <w:r w:rsidRPr="006D7D15">
        <w:rPr>
          <w:rFonts w:asciiTheme="minorHAnsi" w:hAnsiTheme="minorHAnsi" w:cstheme="minorHAnsi"/>
          <w:sz w:val="24"/>
          <w:szCs w:val="24"/>
        </w:rPr>
        <w:t>Еврейской автономной области</w:t>
      </w:r>
    </w:p>
    <w:p w:rsidR="009C2CC7" w:rsidRPr="006D7D15" w:rsidRDefault="009C2CC7" w:rsidP="009C2CC7">
      <w:pPr>
        <w:jc w:val="right"/>
        <w:rPr>
          <w:rFonts w:asciiTheme="minorHAnsi" w:hAnsiTheme="minorHAnsi" w:cstheme="minorHAnsi"/>
          <w:sz w:val="24"/>
          <w:szCs w:val="24"/>
        </w:rPr>
      </w:pPr>
    </w:p>
    <w:p w:rsidR="009C2CC7" w:rsidRPr="006D7D15" w:rsidRDefault="009C2CC7" w:rsidP="009C2CC7">
      <w:pPr>
        <w:jc w:val="right"/>
        <w:rPr>
          <w:rFonts w:asciiTheme="minorHAnsi" w:hAnsiTheme="minorHAnsi" w:cstheme="minorHAnsi"/>
          <w:sz w:val="24"/>
          <w:szCs w:val="24"/>
        </w:rPr>
      </w:pPr>
    </w:p>
    <w:p w:rsidR="009C2CC7" w:rsidRPr="006D7D15" w:rsidRDefault="009C2CC7" w:rsidP="009C2CC7">
      <w:pPr>
        <w:pStyle w:val="1"/>
        <w:rPr>
          <w:rFonts w:asciiTheme="minorHAnsi" w:hAnsiTheme="minorHAnsi" w:cstheme="minorHAnsi"/>
          <w:szCs w:val="24"/>
        </w:rPr>
      </w:pPr>
      <w:r w:rsidRPr="006D7D15">
        <w:rPr>
          <w:rFonts w:asciiTheme="minorHAnsi" w:hAnsiTheme="minorHAnsi" w:cstheme="minorHAnsi"/>
          <w:szCs w:val="24"/>
        </w:rPr>
        <w:t>Заявка на участие в аукционе по лоту № ___</w:t>
      </w:r>
    </w:p>
    <w:p w:rsidR="009C2CC7" w:rsidRPr="006D7D15" w:rsidRDefault="009C2CC7" w:rsidP="009C2CC7">
      <w:pPr>
        <w:rPr>
          <w:rFonts w:asciiTheme="minorHAnsi" w:hAnsiTheme="minorHAnsi" w:cstheme="minorHAnsi"/>
          <w:sz w:val="24"/>
          <w:szCs w:val="24"/>
        </w:rPr>
      </w:pP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Ознакомившись с извещением, о проведении аукциона на право заключения договора аренды земельного участка с кадастровым номером ___________________, общей площадью ________________________ кв. м,</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местоположение участка: _______________________________________________________</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_____________________________________________________________________________,</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с видом разрешенного использования: ____________________________________________</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_____________________________________________________________________________</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lastRenderedPageBreak/>
        <w:t>_____________________________________________________________________________</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_____________________________________________________________________________</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_____________________________________________________________________________</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_____________________________________________________________________________</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и принимая решение об участии в аукционе</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_____________________________________________________________________________</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_____________________________________________________________________________</w:t>
      </w:r>
    </w:p>
    <w:p w:rsidR="009C2CC7" w:rsidRPr="006D7D15" w:rsidRDefault="009C2CC7" w:rsidP="009C2CC7">
      <w:pPr>
        <w:jc w:val="center"/>
        <w:rPr>
          <w:rFonts w:asciiTheme="minorHAnsi" w:hAnsiTheme="minorHAnsi" w:cstheme="minorHAnsi"/>
          <w:i/>
          <w:sz w:val="24"/>
          <w:szCs w:val="24"/>
        </w:rPr>
      </w:pPr>
      <w:r w:rsidRPr="006D7D15">
        <w:rPr>
          <w:rFonts w:asciiTheme="minorHAnsi" w:hAnsiTheme="minorHAnsi" w:cstheme="minorHAnsi"/>
          <w:sz w:val="24"/>
          <w:szCs w:val="24"/>
        </w:rPr>
        <w:t>(</w:t>
      </w:r>
      <w:r w:rsidRPr="006D7D15">
        <w:rPr>
          <w:rFonts w:asciiTheme="minorHAnsi" w:hAnsiTheme="minorHAnsi" w:cstheme="minorHAnsi"/>
          <w:i/>
          <w:sz w:val="24"/>
          <w:szCs w:val="24"/>
        </w:rPr>
        <w:t>полное наименование юридического лица или Ф.И.О. и паспортные данные физического лица)</w:t>
      </w:r>
    </w:p>
    <w:p w:rsidR="009C2CC7" w:rsidRPr="006D7D15" w:rsidRDefault="009C2CC7" w:rsidP="009C2CC7">
      <w:pPr>
        <w:rPr>
          <w:rFonts w:asciiTheme="minorHAnsi" w:hAnsiTheme="minorHAnsi" w:cstheme="minorHAnsi"/>
          <w:sz w:val="24"/>
          <w:szCs w:val="24"/>
        </w:rPr>
      </w:pPr>
      <w:r w:rsidRPr="006D7D15">
        <w:rPr>
          <w:rFonts w:asciiTheme="minorHAnsi" w:hAnsiTheme="minorHAnsi" w:cstheme="minorHAnsi"/>
          <w:sz w:val="24"/>
          <w:szCs w:val="24"/>
        </w:rPr>
        <w:t>(далее – Заявитель), в лице ______________________________________________________</w:t>
      </w:r>
    </w:p>
    <w:p w:rsidR="009C2CC7" w:rsidRPr="006D7D15" w:rsidRDefault="009C2CC7" w:rsidP="009C2CC7">
      <w:pPr>
        <w:rPr>
          <w:rFonts w:asciiTheme="minorHAnsi" w:hAnsiTheme="minorHAnsi" w:cstheme="minorHAnsi"/>
          <w:sz w:val="24"/>
          <w:szCs w:val="24"/>
        </w:rPr>
      </w:pPr>
      <w:r w:rsidRPr="006D7D15">
        <w:rPr>
          <w:rFonts w:asciiTheme="minorHAnsi" w:hAnsiTheme="minorHAnsi" w:cstheme="minorHAnsi"/>
          <w:sz w:val="24"/>
          <w:szCs w:val="24"/>
        </w:rPr>
        <w:t>_____________________________________________________________________________</w:t>
      </w:r>
    </w:p>
    <w:p w:rsidR="009C2CC7" w:rsidRPr="006D7D15" w:rsidRDefault="009C2CC7" w:rsidP="009C2CC7">
      <w:pPr>
        <w:jc w:val="both"/>
        <w:rPr>
          <w:rFonts w:asciiTheme="minorHAnsi" w:hAnsiTheme="minorHAnsi" w:cstheme="minorHAnsi"/>
          <w:i/>
          <w:sz w:val="24"/>
          <w:szCs w:val="24"/>
        </w:rPr>
      </w:pPr>
      <w:r w:rsidRPr="006D7D15">
        <w:rPr>
          <w:rFonts w:asciiTheme="minorHAnsi" w:hAnsiTheme="minorHAnsi" w:cstheme="minorHAnsi"/>
          <w:sz w:val="24"/>
          <w:szCs w:val="24"/>
        </w:rPr>
        <w:t xml:space="preserve">                                                       </w:t>
      </w:r>
      <w:r w:rsidRPr="006D7D15">
        <w:rPr>
          <w:rFonts w:asciiTheme="minorHAnsi" w:hAnsiTheme="minorHAnsi" w:cstheme="minorHAnsi"/>
          <w:i/>
          <w:sz w:val="24"/>
          <w:szCs w:val="24"/>
        </w:rPr>
        <w:t>(Ф.И.О. представителя, должность)</w:t>
      </w:r>
    </w:p>
    <w:p w:rsidR="009C2CC7" w:rsidRPr="006D7D15" w:rsidRDefault="009C2CC7" w:rsidP="009C2CC7">
      <w:pPr>
        <w:rPr>
          <w:rFonts w:asciiTheme="minorHAnsi" w:hAnsiTheme="minorHAnsi" w:cstheme="minorHAnsi"/>
          <w:sz w:val="24"/>
          <w:szCs w:val="24"/>
        </w:rPr>
      </w:pPr>
      <w:r w:rsidRPr="006D7D15">
        <w:rPr>
          <w:rFonts w:asciiTheme="minorHAnsi" w:hAnsiTheme="minorHAnsi" w:cstheme="minorHAnsi"/>
          <w:sz w:val="24"/>
          <w:szCs w:val="24"/>
        </w:rPr>
        <w:t>действующего на основании _____________________________________________________</w:t>
      </w:r>
    </w:p>
    <w:p w:rsidR="009C2CC7" w:rsidRPr="006D7D15" w:rsidRDefault="009C2CC7" w:rsidP="009C2CC7">
      <w:pPr>
        <w:rPr>
          <w:rFonts w:asciiTheme="minorHAnsi" w:hAnsiTheme="minorHAnsi" w:cstheme="minorHAnsi"/>
          <w:sz w:val="24"/>
          <w:szCs w:val="24"/>
        </w:rPr>
      </w:pPr>
      <w:r w:rsidRPr="006D7D15">
        <w:rPr>
          <w:rFonts w:asciiTheme="minorHAnsi" w:hAnsiTheme="minorHAnsi" w:cstheme="minorHAnsi"/>
          <w:sz w:val="24"/>
          <w:szCs w:val="24"/>
        </w:rPr>
        <w:t>_____________________________________________________________________________,</w:t>
      </w:r>
    </w:p>
    <w:p w:rsidR="009C2CC7" w:rsidRPr="006D7D15" w:rsidRDefault="009C2CC7" w:rsidP="009C2CC7">
      <w:pPr>
        <w:jc w:val="center"/>
        <w:rPr>
          <w:rFonts w:asciiTheme="minorHAnsi" w:hAnsiTheme="minorHAnsi" w:cstheme="minorHAnsi"/>
          <w:sz w:val="24"/>
          <w:szCs w:val="24"/>
        </w:rPr>
      </w:pPr>
      <w:r w:rsidRPr="006D7D15">
        <w:rPr>
          <w:rFonts w:asciiTheme="minorHAnsi" w:hAnsiTheme="minorHAnsi" w:cstheme="minorHAnsi"/>
          <w:i/>
          <w:sz w:val="24"/>
          <w:szCs w:val="24"/>
        </w:rPr>
        <w:t>(№ и дата документа на представителя)</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обязуюсь:</w:t>
      </w:r>
    </w:p>
    <w:p w:rsidR="009C2CC7" w:rsidRPr="006D7D15" w:rsidRDefault="009C2CC7" w:rsidP="009C2CC7">
      <w:pPr>
        <w:tabs>
          <w:tab w:val="left" w:pos="1134"/>
        </w:tabs>
        <w:ind w:firstLine="720"/>
        <w:jc w:val="both"/>
        <w:rPr>
          <w:rFonts w:asciiTheme="minorHAnsi" w:hAnsiTheme="minorHAnsi" w:cstheme="minorHAnsi"/>
          <w:sz w:val="24"/>
          <w:szCs w:val="24"/>
        </w:rPr>
      </w:pPr>
      <w:r w:rsidRPr="006D7D15">
        <w:rPr>
          <w:rFonts w:asciiTheme="minorHAnsi" w:hAnsiTheme="minorHAnsi" w:cstheme="minorHAnsi"/>
          <w:sz w:val="24"/>
          <w:szCs w:val="24"/>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9C2CC7" w:rsidRPr="006D7D15" w:rsidRDefault="009C2CC7" w:rsidP="009C2CC7">
      <w:pPr>
        <w:tabs>
          <w:tab w:val="left" w:pos="1134"/>
        </w:tabs>
        <w:ind w:firstLine="720"/>
        <w:jc w:val="both"/>
        <w:rPr>
          <w:rFonts w:asciiTheme="minorHAnsi" w:hAnsiTheme="minorHAnsi" w:cstheme="minorHAnsi"/>
          <w:sz w:val="24"/>
          <w:szCs w:val="24"/>
        </w:rPr>
      </w:pPr>
      <w:r w:rsidRPr="006D7D15">
        <w:rPr>
          <w:rFonts w:asciiTheme="minorHAnsi" w:hAnsiTheme="minorHAnsi" w:cstheme="minorHAnsi"/>
          <w:sz w:val="24"/>
          <w:szCs w:val="24"/>
        </w:rPr>
        <w:t xml:space="preserve">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lastRenderedPageBreak/>
        <w:t>Заявитель согласен с тем, что он утрачивает обеспечение заявки на участие в аукционе (задаток), который перечисляется на р/с организатора аукциона, указанный в извещении о проведении аукциона, в случае:</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уклонения победителя аукциона от заключения договора аренды земельного участка.</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Заявитель ознакомлен и согласен:</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 со сведениями, изложенными в Извещении о проведении открытого аукциона;</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 с земельным участком на местности и его характеристиками;</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 с условиями проекта договора аренды земельного участка.</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Адрес Заявителя: _______________________________________________________</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контактный телефон: _____________________________________________________</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Банковские реквизиты для возврата задатка (раздел заполняется печатным шрифтом):</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ИНН Заявителя: _________________________________________________________</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КПП Заявителя: _________________________________________________________</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Банк (полное наименование) ______________________________________________</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_______________________________________________________________________</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к/с _____________________________________________________________________</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р/с _____________________________________________________________________</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БИК____________________________________________________________________</w:t>
      </w:r>
    </w:p>
    <w:p w:rsidR="009C2CC7" w:rsidRPr="006D7D15" w:rsidRDefault="009C2CC7" w:rsidP="009C2CC7">
      <w:pPr>
        <w:ind w:left="709" w:firstLine="11"/>
        <w:jc w:val="both"/>
        <w:rPr>
          <w:rFonts w:asciiTheme="minorHAnsi" w:hAnsiTheme="minorHAnsi" w:cstheme="minorHAnsi"/>
          <w:sz w:val="24"/>
          <w:szCs w:val="24"/>
        </w:rPr>
      </w:pPr>
      <w:r w:rsidRPr="006D7D15">
        <w:rPr>
          <w:rFonts w:asciiTheme="minorHAnsi" w:hAnsiTheme="minorHAnsi" w:cstheme="minorHAnsi"/>
          <w:sz w:val="24"/>
          <w:szCs w:val="24"/>
        </w:rPr>
        <w:lastRenderedPageBreak/>
        <w:t>Должность, Ф.И.О. лица, уполномоченного действовать от имени Заявителя: ________________________________________________________________________</w:t>
      </w:r>
    </w:p>
    <w:p w:rsidR="009C2CC7" w:rsidRPr="006D7D15" w:rsidRDefault="009C2CC7" w:rsidP="009C2CC7">
      <w:pPr>
        <w:ind w:firstLine="720"/>
        <w:jc w:val="both"/>
        <w:rPr>
          <w:rFonts w:asciiTheme="minorHAnsi" w:hAnsiTheme="minorHAnsi" w:cstheme="minorHAnsi"/>
          <w:sz w:val="24"/>
          <w:szCs w:val="24"/>
        </w:rPr>
      </w:pP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«____» _____________ 2021                              подпись _________________________</w:t>
      </w:r>
    </w:p>
    <w:p w:rsidR="009C2CC7" w:rsidRPr="006D7D15" w:rsidRDefault="009C2CC7" w:rsidP="009C2CC7">
      <w:pPr>
        <w:ind w:firstLine="720"/>
        <w:jc w:val="center"/>
        <w:rPr>
          <w:rFonts w:asciiTheme="minorHAnsi" w:hAnsiTheme="minorHAnsi" w:cstheme="minorHAnsi"/>
          <w:sz w:val="24"/>
          <w:szCs w:val="24"/>
        </w:rPr>
      </w:pPr>
    </w:p>
    <w:p w:rsidR="009C2CC7" w:rsidRPr="006D7D15" w:rsidRDefault="009C2CC7" w:rsidP="009C2CC7">
      <w:pPr>
        <w:ind w:firstLine="720"/>
        <w:jc w:val="center"/>
        <w:rPr>
          <w:rFonts w:asciiTheme="minorHAnsi" w:hAnsiTheme="minorHAnsi" w:cstheme="minorHAnsi"/>
          <w:sz w:val="24"/>
          <w:szCs w:val="24"/>
        </w:rPr>
      </w:pPr>
      <w:r w:rsidRPr="006D7D15">
        <w:rPr>
          <w:rFonts w:asciiTheme="minorHAnsi" w:hAnsiTheme="minorHAnsi" w:cstheme="minorHAnsi"/>
          <w:sz w:val="24"/>
          <w:szCs w:val="24"/>
        </w:rPr>
        <w:t xml:space="preserve">                                                                                             (М.П. для юридического лица)</w:t>
      </w:r>
    </w:p>
    <w:p w:rsidR="009C2CC7" w:rsidRPr="006D7D15" w:rsidRDefault="009C2CC7" w:rsidP="009C2CC7">
      <w:pPr>
        <w:ind w:firstLine="720"/>
        <w:jc w:val="both"/>
        <w:rPr>
          <w:rFonts w:asciiTheme="minorHAnsi" w:hAnsiTheme="minorHAnsi" w:cstheme="minorHAnsi"/>
          <w:sz w:val="24"/>
          <w:szCs w:val="24"/>
        </w:rPr>
      </w:pP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Приложение:</w:t>
      </w:r>
    </w:p>
    <w:p w:rsidR="009C2CC7" w:rsidRPr="006D7D15" w:rsidRDefault="009C2CC7" w:rsidP="009C2CC7">
      <w:pPr>
        <w:ind w:left="709" w:firstLine="11"/>
        <w:jc w:val="both"/>
        <w:rPr>
          <w:rFonts w:asciiTheme="minorHAnsi" w:hAnsiTheme="minorHAnsi" w:cstheme="minorHAnsi"/>
          <w:sz w:val="24"/>
          <w:szCs w:val="24"/>
        </w:rPr>
      </w:pPr>
      <w:r w:rsidRPr="006D7D15">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CC7" w:rsidRPr="006D7D15" w:rsidRDefault="009C2CC7" w:rsidP="009C2CC7">
      <w:pPr>
        <w:ind w:left="709" w:firstLine="11"/>
        <w:jc w:val="both"/>
        <w:rPr>
          <w:rFonts w:asciiTheme="minorHAnsi" w:hAnsiTheme="minorHAnsi" w:cstheme="minorHAnsi"/>
          <w:sz w:val="24"/>
          <w:szCs w:val="24"/>
        </w:rPr>
      </w:pPr>
      <w:r w:rsidRPr="006D7D15">
        <w:rPr>
          <w:rFonts w:asciiTheme="minorHAnsi" w:hAnsiTheme="minorHAnsi" w:cstheme="minorHAnsi"/>
          <w:sz w:val="24"/>
          <w:szCs w:val="24"/>
        </w:rPr>
        <w:t xml:space="preserve">Заявка принята лицом, уполномоченным организатором аукциона, </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 xml:space="preserve">в _____час. ______мин. «_____» _______________ 20__ года. </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Регистрационный номер заявки ________________</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_________________/________________________/</w:t>
      </w:r>
    </w:p>
    <w:p w:rsidR="009C2CC7" w:rsidRPr="006D7D15" w:rsidRDefault="009C2CC7" w:rsidP="009C2CC7">
      <w:pPr>
        <w:pStyle w:val="ConsNormal"/>
        <w:widowControl/>
        <w:tabs>
          <w:tab w:val="left" w:pos="709"/>
          <w:tab w:val="left" w:pos="4860"/>
          <w:tab w:val="left" w:pos="5040"/>
        </w:tabs>
        <w:ind w:left="709" w:right="0" w:firstLine="0"/>
        <w:jc w:val="both"/>
        <w:rPr>
          <w:rFonts w:asciiTheme="minorHAnsi" w:hAnsiTheme="minorHAnsi" w:cstheme="minorHAnsi"/>
          <w:sz w:val="24"/>
          <w:szCs w:val="24"/>
        </w:rPr>
      </w:pPr>
      <w:r w:rsidRPr="006D7D15">
        <w:rPr>
          <w:rFonts w:asciiTheme="minorHAnsi" w:hAnsiTheme="minorHAnsi" w:cstheme="minorHAnsi"/>
          <w:sz w:val="24"/>
          <w:szCs w:val="24"/>
        </w:rPr>
        <w:t xml:space="preserve">          (Подпись лица, принявшего заявку)</w:t>
      </w:r>
    </w:p>
    <w:p w:rsidR="009C2CC7" w:rsidRPr="006D7D15" w:rsidRDefault="009C2CC7" w:rsidP="009C2CC7">
      <w:pPr>
        <w:ind w:left="709"/>
        <w:jc w:val="right"/>
        <w:rPr>
          <w:rFonts w:asciiTheme="minorHAnsi" w:hAnsiTheme="minorHAnsi" w:cstheme="minorHAnsi"/>
          <w:b/>
          <w:sz w:val="24"/>
          <w:szCs w:val="24"/>
          <w:u w:val="single"/>
        </w:rPr>
      </w:pPr>
    </w:p>
    <w:p w:rsidR="009C2CC7" w:rsidRPr="006D7D15" w:rsidRDefault="009C2CC7" w:rsidP="009C2CC7">
      <w:pPr>
        <w:ind w:left="709"/>
        <w:jc w:val="right"/>
        <w:rPr>
          <w:rFonts w:asciiTheme="minorHAnsi" w:hAnsiTheme="minorHAnsi" w:cstheme="minorHAnsi"/>
          <w:b/>
          <w:sz w:val="24"/>
          <w:szCs w:val="24"/>
          <w:u w:val="single"/>
        </w:rPr>
      </w:pPr>
    </w:p>
    <w:p w:rsidR="009C2CC7" w:rsidRDefault="009C2CC7" w:rsidP="009C2CC7">
      <w:pPr>
        <w:ind w:left="709"/>
        <w:jc w:val="right"/>
        <w:rPr>
          <w:rFonts w:asciiTheme="minorHAnsi" w:hAnsiTheme="minorHAnsi" w:cstheme="minorHAnsi"/>
          <w:b/>
          <w:sz w:val="24"/>
          <w:szCs w:val="24"/>
          <w:u w:val="single"/>
        </w:rPr>
      </w:pPr>
    </w:p>
    <w:p w:rsidR="003969E9" w:rsidRPr="006D7D15" w:rsidRDefault="003969E9" w:rsidP="009C2CC7">
      <w:pPr>
        <w:ind w:left="709"/>
        <w:jc w:val="right"/>
        <w:rPr>
          <w:rFonts w:asciiTheme="minorHAnsi" w:hAnsiTheme="minorHAnsi" w:cstheme="minorHAnsi"/>
          <w:b/>
          <w:sz w:val="24"/>
          <w:szCs w:val="24"/>
          <w:u w:val="single"/>
        </w:rPr>
      </w:pPr>
    </w:p>
    <w:p w:rsidR="009C2CC7" w:rsidRPr="006D7D15" w:rsidRDefault="009C2CC7" w:rsidP="009C2CC7">
      <w:pPr>
        <w:ind w:left="709" w:firstLine="567"/>
        <w:jc w:val="both"/>
        <w:rPr>
          <w:rFonts w:asciiTheme="minorHAnsi" w:hAnsiTheme="minorHAnsi" w:cstheme="minorHAnsi"/>
          <w:color w:val="000000"/>
          <w:sz w:val="24"/>
          <w:szCs w:val="24"/>
        </w:rPr>
      </w:pPr>
      <w:r w:rsidRPr="006D7D15">
        <w:rPr>
          <w:rFonts w:asciiTheme="minorHAnsi" w:hAnsiTheme="minorHAnsi" w:cstheme="minorHAnsi"/>
          <w:color w:val="000000"/>
          <w:sz w:val="24"/>
          <w:szCs w:val="24"/>
        </w:rPr>
        <w:lastRenderedPageBreak/>
        <w:t>В соответствии с Федеральным законом от 27.07.2006 № 152-ФЗ «О персональных данных» в</w:t>
      </w:r>
      <w:r w:rsidRPr="006D7D15">
        <w:rPr>
          <w:rFonts w:asciiTheme="minorHAnsi" w:hAnsiTheme="minorHAnsi" w:cstheme="minorHAnsi"/>
          <w:color w:val="000000"/>
          <w:sz w:val="24"/>
          <w:szCs w:val="24"/>
          <w:u w:val="single"/>
        </w:rPr>
        <w:t xml:space="preserve"> целях оформления прав на земельный участок,</w:t>
      </w:r>
    </w:p>
    <w:p w:rsidR="009C2CC7" w:rsidRPr="006D7D15" w:rsidRDefault="009C2CC7" w:rsidP="009C2CC7">
      <w:pPr>
        <w:ind w:left="709"/>
        <w:jc w:val="both"/>
        <w:rPr>
          <w:rFonts w:asciiTheme="minorHAnsi" w:hAnsiTheme="minorHAnsi" w:cstheme="minorHAnsi"/>
          <w:color w:val="000000"/>
          <w:sz w:val="24"/>
          <w:szCs w:val="24"/>
        </w:rPr>
      </w:pPr>
      <w:r w:rsidRPr="006D7D15">
        <w:rPr>
          <w:rFonts w:asciiTheme="minorHAnsi" w:hAnsiTheme="minorHAnsi" w:cstheme="minorHAnsi"/>
          <w:color w:val="000000"/>
          <w:sz w:val="24"/>
          <w:szCs w:val="24"/>
        </w:rPr>
        <w:t>даю согласие на обработку в отдел по управлению муниципальным имуществом администрации Биробиджанского муниципального района Еврейской автономной области моих персональных данных, а именно:</w:t>
      </w:r>
    </w:p>
    <w:p w:rsidR="009C2CC7" w:rsidRPr="006D7D15" w:rsidRDefault="009C2CC7" w:rsidP="009C2CC7">
      <w:pPr>
        <w:ind w:left="709"/>
        <w:rPr>
          <w:rFonts w:asciiTheme="minorHAnsi" w:hAnsiTheme="minorHAnsi" w:cstheme="minorHAnsi"/>
          <w:sz w:val="24"/>
          <w:szCs w:val="24"/>
        </w:rPr>
      </w:pPr>
      <w:r w:rsidRPr="006D7D15">
        <w:rPr>
          <w:rFonts w:asciiTheme="minorHAnsi" w:hAnsiTheme="minorHAnsi" w:cstheme="minorHAnsi"/>
          <w:sz w:val="24"/>
          <w:szCs w:val="24"/>
        </w:rPr>
        <w:t xml:space="preserve">(Ф.И.О., серия, номер паспорта, кем и когда выдан, адрес и дата регистрации, адрес фактического проживания, электронная почта, телефонный номер, ИНН, СНИЛС). </w:t>
      </w:r>
    </w:p>
    <w:p w:rsidR="009C2CC7" w:rsidRPr="006D7D15" w:rsidRDefault="009C2CC7" w:rsidP="009C2CC7">
      <w:pPr>
        <w:ind w:left="709"/>
        <w:rPr>
          <w:rFonts w:asciiTheme="minorHAnsi" w:hAnsiTheme="minorHAnsi" w:cstheme="minorHAnsi"/>
          <w:color w:val="000000"/>
          <w:sz w:val="24"/>
          <w:szCs w:val="24"/>
        </w:rPr>
      </w:pPr>
      <w:r w:rsidRPr="006D7D15">
        <w:rPr>
          <w:rFonts w:asciiTheme="minorHAnsi" w:hAnsiTheme="minorHAnsi" w:cstheme="minorHAnsi"/>
          <w:color w:val="000000"/>
          <w:sz w:val="24"/>
          <w:szCs w:val="24"/>
        </w:rPr>
        <w:t xml:space="preserve">Способ обработки: </w:t>
      </w:r>
      <w:r w:rsidRPr="006D7D15">
        <w:rPr>
          <w:rFonts w:asciiTheme="minorHAnsi" w:hAnsiTheme="minorHAnsi" w:cstheme="minorHAnsi"/>
          <w:color w:val="000000"/>
          <w:sz w:val="24"/>
          <w:szCs w:val="24"/>
          <w:u w:val="single"/>
        </w:rPr>
        <w:t xml:space="preserve">смешанный </w:t>
      </w:r>
      <w:r w:rsidRPr="006D7D15">
        <w:rPr>
          <w:rFonts w:asciiTheme="minorHAnsi" w:hAnsiTheme="minorHAnsi" w:cstheme="minorHAnsi"/>
          <w:color w:val="000000"/>
          <w:sz w:val="24"/>
          <w:szCs w:val="24"/>
        </w:rPr>
        <w:t>(с использованием информационных систем, без использования средств автоматизации, смешанный)</w:t>
      </w:r>
    </w:p>
    <w:p w:rsidR="009C2CC7" w:rsidRPr="006D7D15" w:rsidRDefault="009C2CC7" w:rsidP="009C2CC7">
      <w:pPr>
        <w:rPr>
          <w:rFonts w:asciiTheme="minorHAnsi" w:hAnsiTheme="minorHAnsi" w:cstheme="minorHAnsi"/>
          <w:color w:val="000000"/>
          <w:sz w:val="24"/>
          <w:szCs w:val="24"/>
        </w:rPr>
      </w:pPr>
    </w:p>
    <w:p w:rsidR="009C2CC7" w:rsidRPr="006D7D15" w:rsidRDefault="009C2CC7" w:rsidP="009C2CC7">
      <w:pPr>
        <w:ind w:left="709"/>
        <w:jc w:val="both"/>
        <w:rPr>
          <w:rFonts w:asciiTheme="minorHAnsi" w:hAnsiTheme="minorHAnsi" w:cstheme="minorHAnsi"/>
          <w:color w:val="000000"/>
          <w:sz w:val="24"/>
          <w:szCs w:val="24"/>
        </w:rPr>
      </w:pPr>
      <w:r w:rsidRPr="006D7D15">
        <w:rPr>
          <w:rFonts w:asciiTheme="minorHAnsi" w:hAnsiTheme="minorHAnsi" w:cstheme="minorHAnsi"/>
          <w:color w:val="000000"/>
          <w:sz w:val="24"/>
          <w:szCs w:val="24"/>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
    <w:p w:rsidR="009C2CC7" w:rsidRPr="006D7D15" w:rsidRDefault="009C2CC7" w:rsidP="009C2CC7">
      <w:pPr>
        <w:ind w:left="709"/>
        <w:jc w:val="both"/>
        <w:rPr>
          <w:rFonts w:asciiTheme="minorHAnsi" w:hAnsiTheme="minorHAnsi" w:cstheme="minorHAnsi"/>
          <w:color w:val="000000"/>
          <w:sz w:val="24"/>
          <w:szCs w:val="24"/>
        </w:rPr>
      </w:pPr>
      <w:r w:rsidRPr="006D7D15">
        <w:rPr>
          <w:rFonts w:asciiTheme="minorHAnsi" w:hAnsiTheme="minorHAnsi" w:cstheme="minorHAnsi"/>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9C2CC7" w:rsidRPr="006D7D15" w:rsidRDefault="009C2CC7" w:rsidP="009C2CC7">
      <w:pPr>
        <w:ind w:left="709"/>
        <w:rPr>
          <w:rFonts w:asciiTheme="minorHAnsi" w:hAnsiTheme="minorHAnsi" w:cstheme="minorHAnsi"/>
          <w:color w:val="000000"/>
          <w:sz w:val="24"/>
          <w:szCs w:val="24"/>
        </w:rPr>
      </w:pPr>
    </w:p>
    <w:p w:rsidR="009C2CC7" w:rsidRPr="006D7D15" w:rsidRDefault="009C2CC7" w:rsidP="009C2CC7">
      <w:pPr>
        <w:ind w:left="709"/>
        <w:rPr>
          <w:rFonts w:asciiTheme="minorHAnsi" w:hAnsiTheme="minorHAnsi" w:cstheme="minorHAnsi"/>
          <w:color w:val="000000"/>
          <w:sz w:val="24"/>
          <w:szCs w:val="24"/>
        </w:rPr>
      </w:pPr>
    </w:p>
    <w:p w:rsidR="009C2CC7" w:rsidRPr="006D7D15" w:rsidRDefault="009C2CC7" w:rsidP="009C2CC7">
      <w:pPr>
        <w:ind w:left="709"/>
        <w:rPr>
          <w:rFonts w:asciiTheme="minorHAnsi" w:hAnsiTheme="minorHAnsi" w:cstheme="minorHAnsi"/>
          <w:color w:val="000000"/>
          <w:sz w:val="24"/>
          <w:szCs w:val="24"/>
        </w:rPr>
      </w:pPr>
      <w:r w:rsidRPr="006D7D15">
        <w:rPr>
          <w:rFonts w:asciiTheme="minorHAnsi" w:hAnsiTheme="minorHAnsi" w:cstheme="minorHAnsi"/>
          <w:color w:val="000000"/>
          <w:sz w:val="24"/>
          <w:szCs w:val="24"/>
        </w:rPr>
        <w:t>Дата _____________                                                              Подпись _______________</w:t>
      </w:r>
    </w:p>
    <w:p w:rsidR="009C2CC7" w:rsidRPr="006D7D15" w:rsidRDefault="009C2CC7" w:rsidP="009C2CC7">
      <w:pPr>
        <w:ind w:left="709"/>
        <w:rPr>
          <w:rFonts w:asciiTheme="minorHAnsi" w:hAnsiTheme="minorHAnsi" w:cstheme="minorHAnsi"/>
          <w:color w:val="000000"/>
          <w:sz w:val="24"/>
          <w:szCs w:val="24"/>
        </w:rPr>
      </w:pPr>
    </w:p>
    <w:p w:rsidR="009C2CC7" w:rsidRPr="006D7D15" w:rsidRDefault="009C2CC7">
      <w:pPr>
        <w:rPr>
          <w:rFonts w:asciiTheme="minorHAnsi" w:hAnsiTheme="minorHAnsi" w:cstheme="minorHAnsi"/>
          <w:sz w:val="24"/>
          <w:szCs w:val="24"/>
        </w:rPr>
      </w:pPr>
    </w:p>
    <w:p w:rsidR="009C2CC7" w:rsidRDefault="009C2CC7"/>
    <w:p w:rsidR="006D7D15" w:rsidRDefault="006D7D15"/>
    <w:p w:rsidR="009C2CC7" w:rsidRDefault="009C2CC7"/>
    <w:p w:rsidR="003969E9" w:rsidRDefault="003969E9"/>
    <w:p w:rsidR="009C2CC7" w:rsidRPr="006D7D15" w:rsidRDefault="003969E9" w:rsidP="009C2CC7">
      <w:pPr>
        <w:ind w:firstLine="7513"/>
        <w:rPr>
          <w:rFonts w:asciiTheme="minorHAnsi" w:hAnsiTheme="minorHAnsi" w:cstheme="minorHAnsi"/>
          <w:sz w:val="24"/>
          <w:szCs w:val="24"/>
        </w:rPr>
      </w:pPr>
      <w:r>
        <w:rPr>
          <w:rFonts w:asciiTheme="minorHAnsi" w:hAnsiTheme="minorHAnsi" w:cstheme="minorHAnsi"/>
          <w:sz w:val="24"/>
          <w:szCs w:val="24"/>
        </w:rPr>
        <w:lastRenderedPageBreak/>
        <w:t xml:space="preserve">                                     </w:t>
      </w:r>
      <w:r w:rsidR="009C2CC7" w:rsidRPr="006D7D15">
        <w:rPr>
          <w:rFonts w:asciiTheme="minorHAnsi" w:hAnsiTheme="minorHAnsi" w:cstheme="minorHAnsi"/>
          <w:sz w:val="24"/>
          <w:szCs w:val="24"/>
        </w:rPr>
        <w:t xml:space="preserve">Приложение № 2                         </w:t>
      </w:r>
    </w:p>
    <w:p w:rsidR="009C2CC7" w:rsidRPr="006D7D15" w:rsidRDefault="003969E9" w:rsidP="009C2CC7">
      <w:pPr>
        <w:ind w:firstLine="7513"/>
        <w:rPr>
          <w:rFonts w:asciiTheme="minorHAnsi" w:hAnsiTheme="minorHAnsi" w:cstheme="minorHAnsi"/>
          <w:sz w:val="24"/>
          <w:szCs w:val="24"/>
        </w:rPr>
      </w:pPr>
      <w:r>
        <w:rPr>
          <w:rFonts w:asciiTheme="minorHAnsi" w:hAnsiTheme="minorHAnsi" w:cstheme="minorHAnsi"/>
          <w:sz w:val="24"/>
          <w:szCs w:val="24"/>
        </w:rPr>
        <w:t xml:space="preserve">                                    </w:t>
      </w:r>
      <w:r w:rsidR="009C2CC7" w:rsidRPr="006D7D15">
        <w:rPr>
          <w:rFonts w:asciiTheme="minorHAnsi" w:hAnsiTheme="minorHAnsi" w:cstheme="minorHAnsi"/>
          <w:sz w:val="24"/>
          <w:szCs w:val="24"/>
        </w:rPr>
        <w:t>к извещению</w:t>
      </w:r>
    </w:p>
    <w:p w:rsidR="009C2CC7" w:rsidRPr="006D7D15" w:rsidRDefault="009C2CC7" w:rsidP="006D7D15">
      <w:pPr>
        <w:jc w:val="center"/>
        <w:rPr>
          <w:rFonts w:asciiTheme="minorHAnsi" w:hAnsiTheme="minorHAnsi" w:cstheme="minorHAnsi"/>
          <w:b/>
          <w:sz w:val="24"/>
          <w:szCs w:val="24"/>
        </w:rPr>
      </w:pPr>
      <w:r w:rsidRPr="006D7D15">
        <w:rPr>
          <w:rFonts w:asciiTheme="minorHAnsi" w:hAnsiTheme="minorHAnsi" w:cstheme="minorHAnsi"/>
          <w:b/>
          <w:sz w:val="24"/>
          <w:szCs w:val="24"/>
        </w:rPr>
        <w:t>Проект</w:t>
      </w:r>
    </w:p>
    <w:p w:rsidR="009C2CC7" w:rsidRPr="006D7D15" w:rsidRDefault="009C2CC7" w:rsidP="009C2CC7">
      <w:pPr>
        <w:rPr>
          <w:rFonts w:asciiTheme="minorHAnsi" w:hAnsiTheme="minorHAnsi" w:cstheme="minorHAnsi"/>
          <w:b/>
          <w:sz w:val="24"/>
          <w:szCs w:val="24"/>
        </w:rPr>
      </w:pPr>
    </w:p>
    <w:p w:rsidR="009C2CC7" w:rsidRPr="006D7D15" w:rsidRDefault="009C2CC7" w:rsidP="006D7D15">
      <w:pPr>
        <w:jc w:val="center"/>
        <w:rPr>
          <w:rFonts w:asciiTheme="minorHAnsi" w:hAnsiTheme="minorHAnsi" w:cstheme="minorHAnsi"/>
          <w:b/>
          <w:bCs/>
          <w:i/>
          <w:iCs/>
          <w:sz w:val="24"/>
          <w:szCs w:val="24"/>
        </w:rPr>
      </w:pPr>
      <w:r w:rsidRPr="006D7D15">
        <w:rPr>
          <w:rFonts w:asciiTheme="minorHAnsi" w:hAnsiTheme="minorHAnsi" w:cstheme="minorHAnsi"/>
          <w:b/>
          <w:bCs/>
          <w:i/>
          <w:iCs/>
          <w:sz w:val="24"/>
          <w:szCs w:val="24"/>
        </w:rPr>
        <w:t>ДОГОВОР АРЕНДЫ ЗЕМЛИ</w:t>
      </w:r>
    </w:p>
    <w:p w:rsidR="009C2CC7" w:rsidRPr="006D7D15" w:rsidRDefault="009C2CC7" w:rsidP="009C2CC7">
      <w:pPr>
        <w:jc w:val="center"/>
        <w:rPr>
          <w:rFonts w:asciiTheme="minorHAnsi" w:hAnsiTheme="minorHAnsi" w:cstheme="minorHAnsi"/>
          <w:b/>
          <w:bCs/>
          <w:i/>
          <w:iCs/>
          <w:sz w:val="24"/>
          <w:szCs w:val="24"/>
        </w:rPr>
      </w:pPr>
      <w:r w:rsidRPr="006D7D15">
        <w:rPr>
          <w:rFonts w:asciiTheme="minorHAnsi" w:hAnsiTheme="minorHAnsi" w:cstheme="minorHAnsi"/>
          <w:b/>
          <w:bCs/>
          <w:i/>
          <w:iCs/>
          <w:sz w:val="24"/>
          <w:szCs w:val="24"/>
        </w:rPr>
        <w:t>от __________    № __________</w:t>
      </w:r>
    </w:p>
    <w:p w:rsidR="009C2CC7" w:rsidRPr="006D7D15" w:rsidRDefault="009C2CC7" w:rsidP="009C2CC7">
      <w:pPr>
        <w:jc w:val="right"/>
        <w:rPr>
          <w:rFonts w:asciiTheme="minorHAnsi" w:hAnsiTheme="minorHAnsi" w:cstheme="minorHAnsi"/>
          <w:sz w:val="24"/>
          <w:szCs w:val="24"/>
        </w:rPr>
      </w:pPr>
    </w:p>
    <w:p w:rsidR="009C2CC7" w:rsidRPr="006D7D15" w:rsidRDefault="009C2CC7" w:rsidP="009C2CC7">
      <w:pPr>
        <w:jc w:val="center"/>
        <w:rPr>
          <w:rFonts w:asciiTheme="minorHAnsi" w:hAnsiTheme="minorHAnsi" w:cstheme="minorHAnsi"/>
          <w:sz w:val="24"/>
          <w:szCs w:val="24"/>
        </w:rPr>
      </w:pPr>
      <w:r w:rsidRPr="006D7D15">
        <w:rPr>
          <w:rFonts w:asciiTheme="minorHAnsi" w:hAnsiTheme="minorHAnsi" w:cstheme="minorHAnsi"/>
          <w:sz w:val="24"/>
          <w:szCs w:val="24"/>
        </w:rPr>
        <w:t>г. Биробиджан</w:t>
      </w:r>
    </w:p>
    <w:p w:rsidR="009C2CC7" w:rsidRPr="006D7D15" w:rsidRDefault="009C2CC7" w:rsidP="009C2CC7">
      <w:pPr>
        <w:rPr>
          <w:rFonts w:asciiTheme="minorHAnsi" w:hAnsiTheme="minorHAnsi" w:cstheme="minorHAnsi"/>
          <w:b/>
          <w:bCs/>
          <w:sz w:val="24"/>
          <w:szCs w:val="24"/>
        </w:rPr>
      </w:pP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b/>
          <w:bCs/>
          <w:sz w:val="24"/>
          <w:szCs w:val="24"/>
        </w:rPr>
        <w:t xml:space="preserve">Арендодатель: </w:t>
      </w:r>
      <w:r w:rsidRPr="006D7D15">
        <w:rPr>
          <w:rFonts w:asciiTheme="minorHAnsi" w:hAnsiTheme="minorHAnsi" w:cstheme="minorHAnsi"/>
          <w:sz w:val="24"/>
          <w:szCs w:val="24"/>
        </w:rPr>
        <w:t>Администрация Биробиджанского муниципального района, в лице ________________________________________________________________________________________________________________________, действующей на  основании Устава, с одной стороны и</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b/>
          <w:bCs/>
          <w:sz w:val="24"/>
          <w:szCs w:val="24"/>
        </w:rPr>
        <w:t xml:space="preserve">Арендатор: </w:t>
      </w:r>
      <w:r w:rsidRPr="006D7D15">
        <w:rPr>
          <w:rFonts w:asciiTheme="minorHAnsi" w:hAnsiTheme="minorHAnsi" w:cstheme="minorHAnsi"/>
          <w:bCs/>
          <w:sz w:val="24"/>
          <w:szCs w:val="24"/>
        </w:rPr>
        <w:t xml:space="preserve">________________________, зарегистрированный по адресу:                       __________________________________________ (паспорт __________________, выдан __________________________,  код подразделения ______________________), </w:t>
      </w:r>
      <w:r w:rsidRPr="006D7D15">
        <w:rPr>
          <w:rFonts w:asciiTheme="minorHAnsi" w:hAnsiTheme="minorHAnsi" w:cstheme="minorHAnsi"/>
          <w:sz w:val="24"/>
          <w:szCs w:val="24"/>
        </w:rPr>
        <w:t>с другой стороны, на основании протокола № _____ от _____________ года об итогах открытого аукциона № ______ по Лоту № ________, проведенного _______________________ г., заключили настоящий Договор (далее «Договор») о нижеследующем:</w:t>
      </w:r>
    </w:p>
    <w:p w:rsidR="009C2CC7" w:rsidRPr="006D7D15" w:rsidRDefault="009C2CC7" w:rsidP="009C2CC7">
      <w:pPr>
        <w:jc w:val="both"/>
        <w:rPr>
          <w:rFonts w:asciiTheme="minorHAnsi" w:hAnsiTheme="minorHAnsi" w:cstheme="minorHAnsi"/>
          <w:b/>
          <w:bCs/>
          <w:sz w:val="24"/>
          <w:szCs w:val="24"/>
        </w:rPr>
      </w:pPr>
      <w:r w:rsidRPr="006D7D15">
        <w:rPr>
          <w:rFonts w:asciiTheme="minorHAnsi" w:hAnsiTheme="minorHAnsi" w:cstheme="minorHAnsi"/>
          <w:b/>
          <w:bCs/>
          <w:sz w:val="24"/>
          <w:szCs w:val="24"/>
        </w:rPr>
        <w:t xml:space="preserve">                             </w:t>
      </w:r>
    </w:p>
    <w:p w:rsidR="009C2CC7" w:rsidRPr="006D7D15" w:rsidRDefault="009C2CC7" w:rsidP="009C2CC7">
      <w:pPr>
        <w:jc w:val="both"/>
        <w:rPr>
          <w:rFonts w:asciiTheme="minorHAnsi" w:hAnsiTheme="minorHAnsi" w:cstheme="minorHAnsi"/>
          <w:b/>
          <w:bCs/>
          <w:sz w:val="24"/>
          <w:szCs w:val="24"/>
        </w:rPr>
      </w:pPr>
      <w:r w:rsidRPr="006D7D15">
        <w:rPr>
          <w:rFonts w:asciiTheme="minorHAnsi" w:hAnsiTheme="minorHAnsi" w:cstheme="minorHAnsi"/>
          <w:b/>
          <w:bCs/>
          <w:sz w:val="24"/>
          <w:szCs w:val="24"/>
        </w:rPr>
        <w:t xml:space="preserve">                                                              1. Предмет договора</w:t>
      </w:r>
    </w:p>
    <w:p w:rsidR="009C2CC7" w:rsidRPr="006D7D15" w:rsidRDefault="009C2CC7" w:rsidP="009C2CC7">
      <w:pPr>
        <w:ind w:left="426"/>
        <w:jc w:val="center"/>
        <w:rPr>
          <w:rFonts w:asciiTheme="minorHAnsi" w:hAnsiTheme="minorHAnsi" w:cstheme="minorHAnsi"/>
          <w:sz w:val="24"/>
          <w:szCs w:val="24"/>
        </w:rPr>
      </w:pP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1.1. Арендодатель сдал, Арендатор принял в пользование на условиях аренды             земельный участок, общей площадью ____________</w:t>
      </w:r>
      <w:r w:rsidRPr="006D7D15">
        <w:rPr>
          <w:rFonts w:asciiTheme="minorHAnsi" w:hAnsiTheme="minorHAnsi" w:cstheme="minorHAnsi"/>
          <w:b/>
          <w:bCs/>
          <w:sz w:val="24"/>
          <w:szCs w:val="24"/>
        </w:rPr>
        <w:t xml:space="preserve"> </w:t>
      </w:r>
      <w:r w:rsidRPr="006D7D15">
        <w:rPr>
          <w:rFonts w:asciiTheme="minorHAnsi" w:hAnsiTheme="minorHAnsi" w:cstheme="minorHAnsi"/>
          <w:bCs/>
          <w:sz w:val="24"/>
          <w:szCs w:val="24"/>
        </w:rPr>
        <w:t>кв.м</w:t>
      </w:r>
      <w:r w:rsidRPr="006D7D15">
        <w:rPr>
          <w:rFonts w:asciiTheme="minorHAnsi" w:hAnsiTheme="minorHAnsi" w:cstheme="minorHAnsi"/>
          <w:b/>
          <w:sz w:val="24"/>
          <w:szCs w:val="24"/>
        </w:rPr>
        <w:t>,</w:t>
      </w:r>
      <w:r w:rsidRPr="006D7D15">
        <w:rPr>
          <w:rFonts w:asciiTheme="minorHAnsi" w:hAnsiTheme="minorHAnsi" w:cstheme="minorHAnsi"/>
          <w:sz w:val="24"/>
          <w:szCs w:val="24"/>
        </w:rPr>
        <w:t xml:space="preserve"> (категория земель – земли ___________________), с кадастровым номером _________________________, имеющий адресный ориентир: ____________________________________________, с видом разрешенного использования: </w:t>
      </w:r>
      <w:r w:rsidRPr="006D7D15">
        <w:rPr>
          <w:rFonts w:asciiTheme="minorHAnsi" w:hAnsiTheme="minorHAnsi" w:cstheme="minorHAnsi"/>
          <w:sz w:val="24"/>
          <w:szCs w:val="24"/>
        </w:rPr>
        <w:lastRenderedPageBreak/>
        <w:t>____________________________________________, в границах, указанных на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и в качественном состоянии, как он есть.</w:t>
      </w:r>
    </w:p>
    <w:p w:rsidR="009C2CC7" w:rsidRPr="006D7D15" w:rsidRDefault="009C2CC7" w:rsidP="009C2CC7">
      <w:pPr>
        <w:ind w:firstLine="283"/>
        <w:jc w:val="both"/>
        <w:rPr>
          <w:rFonts w:asciiTheme="minorHAnsi" w:hAnsiTheme="minorHAnsi" w:cstheme="minorHAnsi"/>
          <w:sz w:val="24"/>
          <w:szCs w:val="24"/>
        </w:rPr>
      </w:pPr>
      <w:r w:rsidRPr="006D7D15">
        <w:rPr>
          <w:rFonts w:asciiTheme="minorHAnsi" w:hAnsiTheme="minorHAnsi" w:cstheme="minorHAnsi"/>
          <w:sz w:val="24"/>
          <w:szCs w:val="24"/>
        </w:rPr>
        <w:t xml:space="preserve">    1.2. Настоящий Договор заключен сроком на _________________ лет. </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1.3. Правовые последствия сделки наступают со дня государственной регистрации настоящего договора.</w:t>
      </w:r>
    </w:p>
    <w:p w:rsidR="009C2CC7" w:rsidRPr="006D7D15" w:rsidRDefault="009C2CC7" w:rsidP="009C2CC7">
      <w:pPr>
        <w:jc w:val="both"/>
        <w:rPr>
          <w:rFonts w:asciiTheme="minorHAnsi" w:hAnsiTheme="minorHAnsi" w:cstheme="minorHAnsi"/>
          <w:sz w:val="24"/>
          <w:szCs w:val="24"/>
        </w:rPr>
      </w:pPr>
    </w:p>
    <w:p w:rsidR="009C2CC7" w:rsidRPr="006D7D15" w:rsidRDefault="009C2CC7" w:rsidP="009C2CC7">
      <w:pPr>
        <w:numPr>
          <w:ilvl w:val="0"/>
          <w:numId w:val="1"/>
        </w:numPr>
        <w:spacing w:after="0" w:line="240" w:lineRule="auto"/>
        <w:jc w:val="center"/>
        <w:rPr>
          <w:rFonts w:asciiTheme="minorHAnsi" w:hAnsiTheme="minorHAnsi" w:cstheme="minorHAnsi"/>
          <w:b/>
          <w:bCs/>
          <w:sz w:val="24"/>
          <w:szCs w:val="24"/>
        </w:rPr>
      </w:pPr>
      <w:r w:rsidRPr="006D7D15">
        <w:rPr>
          <w:rFonts w:asciiTheme="minorHAnsi" w:hAnsiTheme="minorHAnsi" w:cstheme="minorHAnsi"/>
          <w:b/>
          <w:bCs/>
          <w:sz w:val="24"/>
          <w:szCs w:val="24"/>
        </w:rPr>
        <w:t>Арендная плата</w:t>
      </w:r>
    </w:p>
    <w:p w:rsidR="009C2CC7" w:rsidRPr="006D7D15" w:rsidRDefault="009C2CC7" w:rsidP="009C2CC7">
      <w:pPr>
        <w:tabs>
          <w:tab w:val="left" w:pos="0"/>
        </w:tabs>
        <w:jc w:val="both"/>
        <w:rPr>
          <w:rFonts w:asciiTheme="minorHAnsi" w:hAnsiTheme="minorHAnsi" w:cstheme="minorHAnsi"/>
          <w:sz w:val="24"/>
          <w:szCs w:val="24"/>
        </w:rPr>
      </w:pPr>
    </w:p>
    <w:p w:rsidR="009C2CC7" w:rsidRPr="006D7D15" w:rsidRDefault="009C2CC7" w:rsidP="009C2CC7">
      <w:pPr>
        <w:tabs>
          <w:tab w:val="left" w:pos="0"/>
        </w:tabs>
        <w:jc w:val="both"/>
        <w:rPr>
          <w:rFonts w:asciiTheme="minorHAnsi" w:hAnsiTheme="minorHAnsi" w:cstheme="minorHAnsi"/>
          <w:sz w:val="24"/>
          <w:szCs w:val="24"/>
        </w:rPr>
      </w:pPr>
      <w:r w:rsidRPr="006D7D15">
        <w:rPr>
          <w:rFonts w:asciiTheme="minorHAnsi" w:hAnsiTheme="minorHAnsi" w:cstheme="minorHAnsi"/>
          <w:sz w:val="24"/>
          <w:szCs w:val="24"/>
        </w:rPr>
        <w:tab/>
        <w:t xml:space="preserve">2.1 Ежегодный размер арендной платы определен на основании результатов открытого аукциона № __________ (протокол № ___ от _____________ об итогах открытого аукциона                   № ____________, проведенного _____________________ г.) и составляет ___________ (___________________________). Сумма внесенного задатка за участие в аукционе составляет _______________ руб. (___________________________________) и засчитана в счет арендной платы. </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 xml:space="preserve">2.2. Арендная плата вносится ежеквартально, равными долями до 25 числа последнего месяца текущего квартала и до 01 декабря за четвертый квартал текущего года. </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2.3.  Арендная плата за 20____ год исчисляется со дня государственной регистрации настоящего договора</w:t>
      </w:r>
      <w:r w:rsidRPr="006D7D15">
        <w:rPr>
          <w:rFonts w:asciiTheme="minorHAnsi" w:hAnsiTheme="minorHAnsi" w:cstheme="minorHAnsi"/>
          <w:b/>
          <w:sz w:val="24"/>
          <w:szCs w:val="24"/>
        </w:rPr>
        <w:t>.</w:t>
      </w:r>
      <w:r w:rsidRPr="006D7D15">
        <w:rPr>
          <w:rFonts w:asciiTheme="minorHAnsi" w:hAnsiTheme="minorHAnsi" w:cstheme="minorHAnsi"/>
          <w:sz w:val="24"/>
          <w:szCs w:val="24"/>
        </w:rPr>
        <w:t xml:space="preserve"> </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 xml:space="preserve">2.4. Арендная плата по договору вносится Арендатором лично, либо посредством третьего лица по следующим реквизитам: </w:t>
      </w:r>
      <w:r w:rsidRPr="006D7D15">
        <w:rPr>
          <w:rFonts w:asciiTheme="minorHAnsi" w:hAnsiTheme="minorHAnsi" w:cstheme="minorHAnsi"/>
          <w:b/>
          <w:sz w:val="24"/>
          <w:szCs w:val="24"/>
        </w:rPr>
        <w:t>УФК по Еврейской автономной области (Отдел по управлению муниципальным имуществом администрации Биробиджанского муниципального района Еврейской атомной области), ИНН 7906505420, КПП 790101001, ОКТМО 99605445,                                       р/с № 40101810700000011023, БИК 049923001, код 606111050130500000120, банк получателя: ОТДЕЛЕНИЕ БИРОБИДЖАН г. БИРОБИДЖАН, л/с 04783500570</w:t>
      </w:r>
      <w:r w:rsidRPr="006D7D15">
        <w:rPr>
          <w:rFonts w:asciiTheme="minorHAnsi" w:hAnsiTheme="minorHAnsi" w:cstheme="minorHAnsi"/>
          <w:sz w:val="24"/>
          <w:szCs w:val="24"/>
        </w:rPr>
        <w:t>.</w:t>
      </w:r>
    </w:p>
    <w:p w:rsidR="009C2CC7" w:rsidRPr="006D7D15" w:rsidRDefault="009C2CC7" w:rsidP="009C2CC7">
      <w:pPr>
        <w:ind w:firstLine="720"/>
        <w:jc w:val="both"/>
        <w:rPr>
          <w:rFonts w:asciiTheme="minorHAnsi" w:hAnsiTheme="minorHAnsi" w:cstheme="minorHAnsi"/>
          <w:b/>
          <w:bCs/>
          <w:sz w:val="24"/>
          <w:szCs w:val="24"/>
        </w:rPr>
      </w:pPr>
      <w:r w:rsidRPr="006D7D15">
        <w:rPr>
          <w:rFonts w:asciiTheme="minorHAnsi" w:hAnsiTheme="minorHAnsi" w:cstheme="minorHAnsi"/>
          <w:sz w:val="24"/>
          <w:szCs w:val="24"/>
        </w:rPr>
        <w:t xml:space="preserve">2.5. В случае неуплаты арендной платы в установленный договором срок Арендатор уплачивает Арендодателю пеню в соответствии с действующим законодательством.        </w:t>
      </w:r>
    </w:p>
    <w:p w:rsidR="009C2CC7" w:rsidRPr="006D7D15" w:rsidRDefault="009C2CC7" w:rsidP="009C2CC7">
      <w:pPr>
        <w:ind w:firstLine="720"/>
        <w:jc w:val="both"/>
        <w:rPr>
          <w:rFonts w:asciiTheme="minorHAnsi" w:hAnsiTheme="minorHAnsi" w:cstheme="minorHAnsi"/>
          <w:sz w:val="24"/>
          <w:szCs w:val="24"/>
        </w:rPr>
      </w:pPr>
      <w:r w:rsidRPr="006D7D15">
        <w:rPr>
          <w:rFonts w:asciiTheme="minorHAnsi" w:hAnsiTheme="minorHAnsi" w:cstheme="minorHAnsi"/>
          <w:sz w:val="24"/>
          <w:szCs w:val="24"/>
        </w:rPr>
        <w:t>2.6. Неиспользование участка Арендатором не может служить основанием для                  невнесения арендной платы.</w:t>
      </w:r>
    </w:p>
    <w:p w:rsidR="009C2CC7" w:rsidRPr="006D7D15" w:rsidRDefault="009C2CC7" w:rsidP="009C2CC7">
      <w:pPr>
        <w:jc w:val="both"/>
        <w:rPr>
          <w:rFonts w:asciiTheme="minorHAnsi" w:hAnsiTheme="minorHAnsi" w:cstheme="minorHAnsi"/>
          <w:sz w:val="24"/>
          <w:szCs w:val="24"/>
        </w:rPr>
      </w:pPr>
    </w:p>
    <w:p w:rsidR="009C2CC7" w:rsidRPr="006D7D15" w:rsidRDefault="009C2CC7" w:rsidP="009C2CC7">
      <w:pPr>
        <w:jc w:val="center"/>
        <w:rPr>
          <w:rFonts w:asciiTheme="minorHAnsi" w:hAnsiTheme="minorHAnsi" w:cstheme="minorHAnsi"/>
          <w:sz w:val="24"/>
          <w:szCs w:val="24"/>
        </w:rPr>
      </w:pPr>
      <w:r w:rsidRPr="006D7D15">
        <w:rPr>
          <w:rFonts w:asciiTheme="minorHAnsi" w:hAnsiTheme="minorHAnsi" w:cstheme="minorHAnsi"/>
          <w:b/>
          <w:bCs/>
          <w:sz w:val="24"/>
          <w:szCs w:val="24"/>
        </w:rPr>
        <w:lastRenderedPageBreak/>
        <w:t>3. Права и обязанности арендодателя</w:t>
      </w:r>
    </w:p>
    <w:p w:rsidR="009C2CC7" w:rsidRPr="006D7D15" w:rsidRDefault="009C2CC7" w:rsidP="009C2CC7">
      <w:pPr>
        <w:rPr>
          <w:rFonts w:asciiTheme="minorHAnsi" w:hAnsiTheme="minorHAnsi" w:cstheme="minorHAnsi"/>
          <w:b/>
          <w:bCs/>
          <w:sz w:val="24"/>
          <w:szCs w:val="24"/>
        </w:rPr>
      </w:pPr>
      <w:r w:rsidRPr="006D7D15">
        <w:rPr>
          <w:rFonts w:asciiTheme="minorHAnsi" w:hAnsiTheme="minorHAnsi" w:cstheme="minorHAnsi"/>
          <w:b/>
          <w:bCs/>
          <w:sz w:val="24"/>
          <w:szCs w:val="24"/>
        </w:rPr>
        <w:t xml:space="preserve">    </w:t>
      </w:r>
    </w:p>
    <w:p w:rsidR="009C2CC7" w:rsidRPr="006D7D15" w:rsidRDefault="009C2CC7" w:rsidP="009C2CC7">
      <w:pPr>
        <w:rPr>
          <w:rFonts w:asciiTheme="minorHAnsi" w:hAnsiTheme="minorHAnsi" w:cstheme="minorHAnsi"/>
          <w:sz w:val="24"/>
          <w:szCs w:val="24"/>
        </w:rPr>
      </w:pPr>
      <w:r w:rsidRPr="006D7D15">
        <w:rPr>
          <w:rFonts w:asciiTheme="minorHAnsi" w:hAnsiTheme="minorHAnsi" w:cstheme="minorHAnsi"/>
          <w:sz w:val="24"/>
          <w:szCs w:val="24"/>
        </w:rPr>
        <w:t xml:space="preserve">           3.1. Арендодатель  имеет  право:</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-досрочно расторгнуть настоящий Договор в соответствии с действующим                  законодательством в случае нарушения Арендатором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9C2CC7" w:rsidRPr="006D7D15" w:rsidRDefault="009C2CC7" w:rsidP="009C2CC7">
      <w:pPr>
        <w:jc w:val="both"/>
        <w:rPr>
          <w:rFonts w:asciiTheme="minorHAnsi" w:hAnsiTheme="minorHAnsi" w:cstheme="minorHAnsi"/>
          <w:b/>
          <w:bCs/>
          <w:sz w:val="24"/>
          <w:szCs w:val="24"/>
        </w:rPr>
      </w:pPr>
      <w:r w:rsidRPr="006D7D15">
        <w:rPr>
          <w:rFonts w:asciiTheme="minorHAnsi" w:hAnsiTheme="minorHAnsi" w:cstheme="minorHAnsi"/>
          <w:sz w:val="24"/>
          <w:szCs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предоставленных в аренду;</w:t>
      </w:r>
    </w:p>
    <w:p w:rsidR="009C2CC7" w:rsidRPr="006D7D15" w:rsidRDefault="009C2CC7" w:rsidP="009C2CC7">
      <w:pPr>
        <w:jc w:val="both"/>
        <w:rPr>
          <w:rFonts w:asciiTheme="minorHAnsi" w:hAnsiTheme="minorHAnsi" w:cstheme="minorHAnsi"/>
          <w:b/>
          <w:bCs/>
          <w:sz w:val="24"/>
          <w:szCs w:val="24"/>
        </w:rPr>
      </w:pPr>
      <w:r w:rsidRPr="006D7D15">
        <w:rPr>
          <w:rFonts w:asciiTheme="minorHAnsi" w:hAnsiTheme="minorHAnsi" w:cstheme="minorHAnsi"/>
          <w:sz w:val="24"/>
          <w:szCs w:val="24"/>
        </w:rPr>
        <w:t xml:space="preserve">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 условий, установленных договором;</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-на возмещение убытков, включая упущенную выгоду, причинённых ухудшением            качества арендованных земель в результате деятельности Арендатора.</w:t>
      </w:r>
    </w:p>
    <w:p w:rsidR="009C2CC7" w:rsidRPr="006D7D15" w:rsidRDefault="009C2CC7" w:rsidP="009C2CC7">
      <w:pPr>
        <w:ind w:right="-1" w:firstLine="283"/>
        <w:jc w:val="both"/>
        <w:rPr>
          <w:rFonts w:asciiTheme="minorHAnsi" w:hAnsiTheme="minorHAnsi" w:cstheme="minorHAnsi"/>
          <w:sz w:val="24"/>
          <w:szCs w:val="24"/>
        </w:rPr>
      </w:pPr>
    </w:p>
    <w:p w:rsidR="009C2CC7" w:rsidRPr="006D7D15" w:rsidRDefault="009C2CC7" w:rsidP="009C2CC7">
      <w:pPr>
        <w:ind w:right="-1"/>
        <w:jc w:val="both"/>
        <w:rPr>
          <w:rFonts w:asciiTheme="minorHAnsi" w:hAnsiTheme="minorHAnsi" w:cstheme="minorHAnsi"/>
          <w:sz w:val="24"/>
          <w:szCs w:val="24"/>
        </w:rPr>
      </w:pPr>
      <w:r w:rsidRPr="006D7D15">
        <w:rPr>
          <w:rFonts w:asciiTheme="minorHAnsi" w:hAnsiTheme="minorHAnsi" w:cstheme="minorHAnsi"/>
          <w:sz w:val="24"/>
          <w:szCs w:val="24"/>
        </w:rPr>
        <w:t xml:space="preserve">           3.2. Арендодатель обязан:</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-выполнять в полном объёме все условия Договора;</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-передать Арендатору земельный участок по акту приёма-передачи со дня государственной регистрации настоящего договора; </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-не вмешиваться в хозяйственную деятельность Арендатора, если она не противоречит условиям Договора и земельному законодательству РФ.</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 после окончания аренды принять земельный участок по акту (в случае если Арендатор отказывается от участка, и привел участок в состояние пригодное для его дальнейшего использования по целевому назначению).</w:t>
      </w:r>
    </w:p>
    <w:p w:rsidR="009C2CC7" w:rsidRPr="006D7D15" w:rsidRDefault="009C2CC7" w:rsidP="009C2CC7">
      <w:pPr>
        <w:jc w:val="both"/>
        <w:rPr>
          <w:rFonts w:asciiTheme="minorHAnsi" w:hAnsiTheme="minorHAnsi" w:cstheme="minorHAnsi"/>
          <w:sz w:val="24"/>
          <w:szCs w:val="24"/>
        </w:rPr>
      </w:pPr>
    </w:p>
    <w:p w:rsidR="009C2CC7" w:rsidRPr="006D7D15" w:rsidRDefault="009C2CC7" w:rsidP="009C2CC7">
      <w:pPr>
        <w:jc w:val="center"/>
        <w:rPr>
          <w:rFonts w:asciiTheme="minorHAnsi" w:hAnsiTheme="minorHAnsi" w:cstheme="minorHAnsi"/>
          <w:sz w:val="24"/>
          <w:szCs w:val="24"/>
        </w:rPr>
      </w:pPr>
      <w:r w:rsidRPr="006D7D15">
        <w:rPr>
          <w:rFonts w:asciiTheme="minorHAnsi" w:hAnsiTheme="minorHAnsi" w:cstheme="minorHAnsi"/>
          <w:b/>
          <w:bCs/>
          <w:sz w:val="24"/>
          <w:szCs w:val="24"/>
        </w:rPr>
        <w:lastRenderedPageBreak/>
        <w:t>4. Права и обязанности арендатора</w:t>
      </w:r>
      <w:r w:rsidRPr="006D7D15">
        <w:rPr>
          <w:rFonts w:asciiTheme="minorHAnsi" w:hAnsiTheme="minorHAnsi" w:cstheme="minorHAnsi"/>
          <w:sz w:val="24"/>
          <w:szCs w:val="24"/>
        </w:rPr>
        <w:t xml:space="preserve">     </w:t>
      </w:r>
    </w:p>
    <w:p w:rsidR="009C2CC7" w:rsidRPr="006D7D15" w:rsidRDefault="009C2CC7" w:rsidP="009C2CC7">
      <w:pPr>
        <w:jc w:val="center"/>
        <w:rPr>
          <w:rFonts w:asciiTheme="minorHAnsi" w:hAnsiTheme="minorHAnsi" w:cstheme="minorHAnsi"/>
          <w:sz w:val="24"/>
          <w:szCs w:val="24"/>
        </w:rPr>
      </w:pPr>
    </w:p>
    <w:p w:rsidR="009C2CC7" w:rsidRPr="006D7D15" w:rsidRDefault="009C2CC7" w:rsidP="009C2CC7">
      <w:pPr>
        <w:numPr>
          <w:ilvl w:val="1"/>
          <w:numId w:val="2"/>
        </w:numPr>
        <w:spacing w:after="0" w:line="240" w:lineRule="auto"/>
        <w:jc w:val="both"/>
        <w:rPr>
          <w:rFonts w:asciiTheme="minorHAnsi" w:hAnsiTheme="minorHAnsi" w:cstheme="minorHAnsi"/>
          <w:sz w:val="24"/>
          <w:szCs w:val="24"/>
        </w:rPr>
      </w:pPr>
      <w:r w:rsidRPr="006D7D15">
        <w:rPr>
          <w:rFonts w:asciiTheme="minorHAnsi" w:hAnsiTheme="minorHAnsi" w:cstheme="minorHAnsi"/>
          <w:sz w:val="24"/>
          <w:szCs w:val="24"/>
        </w:rPr>
        <w:t xml:space="preserve"> Арендатор имеет право:</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-досрочно расторгнуть Договор, направив не менее чем за 30 (тридцать) календарных дней уведомление об этом Арендодателю;</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-на сохранение всех прав по Договору при смене собственника переданного                     в аренду участка.</w:t>
      </w:r>
    </w:p>
    <w:p w:rsidR="009C2CC7" w:rsidRPr="006D7D15" w:rsidRDefault="009C2CC7" w:rsidP="009C2CC7">
      <w:pPr>
        <w:rPr>
          <w:rFonts w:asciiTheme="minorHAnsi" w:hAnsiTheme="minorHAnsi" w:cstheme="minorHAnsi"/>
          <w:sz w:val="24"/>
          <w:szCs w:val="24"/>
        </w:rPr>
      </w:pPr>
      <w:r w:rsidRPr="006D7D15">
        <w:rPr>
          <w:rFonts w:asciiTheme="minorHAnsi" w:hAnsiTheme="minorHAnsi" w:cstheme="minorHAnsi"/>
          <w:sz w:val="24"/>
          <w:szCs w:val="24"/>
        </w:rPr>
        <w:t xml:space="preserve">           4.2. Арендатор обязан:</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 зарегистрировать Договор в органе, осуществляющем государственную регистрацию прав на недвижимость и сделок с ней;</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-выполнять в полном объеме все условия Договора;</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-своевременно в соответствии с Договором вносить арендную плату;</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9C2CC7" w:rsidRPr="006D7D15" w:rsidRDefault="009C2CC7" w:rsidP="009C2CC7">
      <w:pPr>
        <w:autoSpaceDE w:val="0"/>
        <w:autoSpaceDN w:val="0"/>
        <w:adjustRightInd w:val="0"/>
        <w:ind w:firstLine="540"/>
        <w:jc w:val="both"/>
        <w:rPr>
          <w:rFonts w:asciiTheme="minorHAnsi" w:hAnsiTheme="minorHAnsi" w:cstheme="minorHAnsi"/>
          <w:sz w:val="24"/>
          <w:szCs w:val="24"/>
        </w:rPr>
      </w:pPr>
      <w:r w:rsidRPr="006D7D15">
        <w:rPr>
          <w:rFonts w:asciiTheme="minorHAnsi" w:hAnsiTheme="minorHAnsi" w:cstheme="minorHAnsi"/>
          <w:sz w:val="24"/>
          <w:szCs w:val="24"/>
        </w:rPr>
        <w:t>- осуществлять мероприятия по охране земель, и других природных ресурсов, в том числе меры пожарной безопасности;</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-не допускать загрязнение, истощение, деградацию, порчу, уничтожение земель и почв и иное негативное воздействие на земли и почвы;</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-обеспечить Арендодателю, органам, контролирующим соблюдение земельного               законодательства свободный доступ на участки;</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-выполнять в соответствии с требованиями соответствующих служб условия                 эксплуатации подземных и наземных коммуникаций, сооружений дорог, проездов и т. п. и не препятствовать их ремонту и обслуживанию;</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-не препятствовать юридическим лицам, осуществляющим (на основании                    соответствующего решения уполномоченного органа власти) геодезические,                                  землеустроительные и другие исследования и изыскания в проведении этих работ;</w:t>
      </w:r>
    </w:p>
    <w:p w:rsidR="009C2CC7" w:rsidRPr="006D7D15" w:rsidRDefault="009C2CC7" w:rsidP="009C2CC7">
      <w:pPr>
        <w:ind w:firstLine="540"/>
        <w:jc w:val="both"/>
        <w:rPr>
          <w:rFonts w:asciiTheme="minorHAnsi" w:hAnsiTheme="minorHAnsi" w:cstheme="minorHAnsi"/>
          <w:sz w:val="24"/>
          <w:szCs w:val="24"/>
        </w:rPr>
      </w:pPr>
      <w:r w:rsidRPr="006D7D15">
        <w:rPr>
          <w:rFonts w:asciiTheme="minorHAnsi" w:hAnsiTheme="minorHAnsi" w:cstheme="minorHAnsi"/>
          <w:sz w:val="24"/>
          <w:szCs w:val="24"/>
        </w:rPr>
        <w:t xml:space="preserve">  -в случае изменения адреса или иных реквизитов в десятидневный срок направить Арендодателю уведомление об этом; </w:t>
      </w:r>
    </w:p>
    <w:p w:rsidR="009C2CC7" w:rsidRPr="006D7D15" w:rsidRDefault="009C2CC7" w:rsidP="009C2CC7">
      <w:pPr>
        <w:ind w:firstLine="540"/>
        <w:jc w:val="both"/>
        <w:rPr>
          <w:rFonts w:asciiTheme="minorHAnsi" w:hAnsiTheme="minorHAnsi" w:cstheme="minorHAnsi"/>
          <w:sz w:val="24"/>
          <w:szCs w:val="24"/>
        </w:rPr>
      </w:pPr>
      <w:r w:rsidRPr="006D7D15">
        <w:rPr>
          <w:rFonts w:asciiTheme="minorHAnsi" w:hAnsiTheme="minorHAnsi" w:cstheme="minorHAnsi"/>
          <w:sz w:val="24"/>
          <w:szCs w:val="24"/>
        </w:rPr>
        <w:lastRenderedPageBreak/>
        <w:t>- не осуществлять на земельном участке работы без разрешения соответствующих компетентных органов, если такое разрешение требуется.</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 получить в  администрации муниципального района разрешение на строительство (до начала строительства объекта)   и приступить к строительству только после получения данного разрешения.</w:t>
      </w:r>
    </w:p>
    <w:p w:rsidR="009C2CC7" w:rsidRPr="006D7D15" w:rsidRDefault="009C2CC7" w:rsidP="009C2CC7">
      <w:pPr>
        <w:autoSpaceDE w:val="0"/>
        <w:autoSpaceDN w:val="0"/>
        <w:adjustRightInd w:val="0"/>
        <w:ind w:firstLine="540"/>
        <w:jc w:val="both"/>
        <w:rPr>
          <w:rFonts w:asciiTheme="minorHAnsi" w:hAnsiTheme="minorHAnsi" w:cstheme="minorHAnsi"/>
          <w:sz w:val="24"/>
          <w:szCs w:val="24"/>
        </w:rPr>
      </w:pPr>
      <w:r w:rsidRPr="006D7D15">
        <w:rPr>
          <w:rFonts w:asciiTheme="minorHAnsi" w:hAnsiTheme="minorHAnsi" w:cstheme="minorHAnsi"/>
          <w:sz w:val="24"/>
          <w:szCs w:val="24"/>
        </w:rPr>
        <w:t>- в случае осуществления в границах земельного участка добычи общераспространенных полезных ископаемых без применения взрывных работ, добычи подземных вод, строительства подземных сооружений, устройства и эксплуатации бытовых колодцев и скважин для собственных нужд, о начале работ уведомить администрацию муниципального района;</w:t>
      </w:r>
    </w:p>
    <w:p w:rsidR="009C2CC7" w:rsidRPr="006D7D15" w:rsidRDefault="009C2CC7" w:rsidP="009C2CC7">
      <w:pPr>
        <w:jc w:val="both"/>
        <w:rPr>
          <w:rFonts w:asciiTheme="minorHAnsi" w:hAnsiTheme="minorHAnsi" w:cstheme="minorHAnsi"/>
          <w:sz w:val="24"/>
          <w:szCs w:val="24"/>
        </w:rPr>
      </w:pPr>
    </w:p>
    <w:p w:rsidR="009C2CC7" w:rsidRPr="006D7D15" w:rsidRDefault="009C2CC7" w:rsidP="003969E9">
      <w:pPr>
        <w:jc w:val="both"/>
        <w:rPr>
          <w:rFonts w:asciiTheme="minorHAnsi" w:hAnsiTheme="minorHAnsi" w:cstheme="minorHAnsi"/>
          <w:b/>
          <w:bCs/>
          <w:sz w:val="24"/>
          <w:szCs w:val="24"/>
        </w:rPr>
      </w:pPr>
      <w:r w:rsidRPr="006D7D15">
        <w:rPr>
          <w:rFonts w:asciiTheme="minorHAnsi" w:hAnsiTheme="minorHAnsi" w:cstheme="minorHAnsi"/>
          <w:sz w:val="24"/>
          <w:szCs w:val="24"/>
        </w:rPr>
        <w:t xml:space="preserve">                 </w:t>
      </w:r>
      <w:r w:rsidRPr="006D7D15">
        <w:rPr>
          <w:rFonts w:asciiTheme="minorHAnsi" w:hAnsiTheme="minorHAnsi" w:cstheme="minorHAnsi"/>
          <w:sz w:val="24"/>
          <w:szCs w:val="24"/>
        </w:rPr>
        <w:tab/>
      </w:r>
      <w:r w:rsidRPr="006D7D15">
        <w:rPr>
          <w:rFonts w:asciiTheme="minorHAnsi" w:hAnsiTheme="minorHAnsi" w:cstheme="minorHAnsi"/>
          <w:sz w:val="24"/>
          <w:szCs w:val="24"/>
        </w:rPr>
        <w:tab/>
      </w:r>
      <w:r w:rsidRPr="006D7D15">
        <w:rPr>
          <w:rFonts w:asciiTheme="minorHAnsi" w:hAnsiTheme="minorHAnsi" w:cstheme="minorHAnsi"/>
          <w:sz w:val="24"/>
          <w:szCs w:val="24"/>
        </w:rPr>
        <w:tab/>
      </w:r>
      <w:r w:rsidRPr="006D7D15">
        <w:rPr>
          <w:rFonts w:asciiTheme="minorHAnsi" w:hAnsiTheme="minorHAnsi" w:cstheme="minorHAnsi"/>
          <w:b/>
          <w:bCs/>
          <w:sz w:val="24"/>
          <w:szCs w:val="24"/>
        </w:rPr>
        <w:t>5. Ответственность сторон</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нём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5.2. За нарушение условий договора стороны несут ответственность в соответствии с действующим законодательством РФ.</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5.3. Использование земельного участка без регистрации Договора согласно                действующему законодательству считается самовольным занятием.</w:t>
      </w:r>
    </w:p>
    <w:p w:rsidR="009C2CC7" w:rsidRPr="006D7D15" w:rsidRDefault="009C2CC7" w:rsidP="009C2CC7">
      <w:pPr>
        <w:jc w:val="both"/>
        <w:rPr>
          <w:rFonts w:asciiTheme="minorHAnsi" w:hAnsiTheme="minorHAnsi" w:cstheme="minorHAnsi"/>
          <w:b/>
          <w:bCs/>
          <w:sz w:val="24"/>
          <w:szCs w:val="24"/>
        </w:rPr>
      </w:pPr>
      <w:r w:rsidRPr="006D7D15">
        <w:rPr>
          <w:rFonts w:asciiTheme="minorHAnsi" w:hAnsiTheme="minorHAnsi" w:cstheme="minorHAnsi"/>
          <w:b/>
          <w:bCs/>
          <w:sz w:val="24"/>
          <w:szCs w:val="24"/>
        </w:rPr>
        <w:t xml:space="preserve">           </w:t>
      </w:r>
    </w:p>
    <w:p w:rsidR="009C2CC7" w:rsidRPr="003969E9" w:rsidRDefault="009C2CC7" w:rsidP="003969E9">
      <w:pPr>
        <w:rPr>
          <w:rFonts w:asciiTheme="minorHAnsi" w:hAnsiTheme="minorHAnsi" w:cstheme="minorHAnsi"/>
          <w:sz w:val="24"/>
          <w:szCs w:val="24"/>
        </w:rPr>
      </w:pPr>
      <w:r w:rsidRPr="006D7D15">
        <w:rPr>
          <w:rFonts w:asciiTheme="minorHAnsi" w:hAnsiTheme="minorHAnsi" w:cstheme="minorHAnsi"/>
          <w:sz w:val="24"/>
          <w:szCs w:val="24"/>
        </w:rPr>
        <w:t xml:space="preserve">                                                             </w:t>
      </w:r>
      <w:r w:rsidRPr="006D7D15">
        <w:rPr>
          <w:rFonts w:asciiTheme="minorHAnsi" w:hAnsiTheme="minorHAnsi" w:cstheme="minorHAnsi"/>
          <w:b/>
          <w:bCs/>
          <w:sz w:val="24"/>
          <w:szCs w:val="24"/>
        </w:rPr>
        <w:t>6. Рассмотрение споров</w:t>
      </w:r>
    </w:p>
    <w:p w:rsidR="009C2CC7" w:rsidRPr="006D7D15" w:rsidRDefault="009C2CC7" w:rsidP="006D7D15">
      <w:pPr>
        <w:jc w:val="both"/>
        <w:rPr>
          <w:rFonts w:asciiTheme="minorHAnsi" w:hAnsiTheme="minorHAnsi" w:cstheme="minorHAnsi"/>
          <w:sz w:val="24"/>
          <w:szCs w:val="24"/>
        </w:rPr>
      </w:pPr>
      <w:r w:rsidRPr="006D7D15">
        <w:rPr>
          <w:rFonts w:asciiTheme="minorHAnsi" w:hAnsiTheme="minorHAnsi" w:cstheme="minorHAnsi"/>
          <w:sz w:val="24"/>
          <w:szCs w:val="24"/>
        </w:rPr>
        <w:t xml:space="preserve">           Споры, возникающие из реализации настоящего Договора, разрешаются в порядке,          установленном действующим законодательством.</w:t>
      </w:r>
    </w:p>
    <w:p w:rsidR="003969E9" w:rsidRDefault="003969E9" w:rsidP="009C2CC7">
      <w:pPr>
        <w:jc w:val="center"/>
        <w:rPr>
          <w:rFonts w:asciiTheme="minorHAnsi" w:hAnsiTheme="minorHAnsi" w:cstheme="minorHAnsi"/>
          <w:b/>
          <w:bCs/>
          <w:sz w:val="24"/>
          <w:szCs w:val="24"/>
        </w:rPr>
      </w:pPr>
    </w:p>
    <w:p w:rsidR="003969E9" w:rsidRDefault="003969E9" w:rsidP="009C2CC7">
      <w:pPr>
        <w:jc w:val="center"/>
        <w:rPr>
          <w:rFonts w:asciiTheme="minorHAnsi" w:hAnsiTheme="minorHAnsi" w:cstheme="minorHAnsi"/>
          <w:b/>
          <w:bCs/>
          <w:sz w:val="24"/>
          <w:szCs w:val="24"/>
        </w:rPr>
      </w:pPr>
    </w:p>
    <w:p w:rsidR="009C2CC7" w:rsidRPr="006D7D15" w:rsidRDefault="009C2CC7" w:rsidP="009C2CC7">
      <w:pPr>
        <w:jc w:val="center"/>
        <w:rPr>
          <w:rFonts w:asciiTheme="minorHAnsi" w:hAnsiTheme="minorHAnsi" w:cstheme="minorHAnsi"/>
          <w:b/>
          <w:bCs/>
          <w:sz w:val="24"/>
          <w:szCs w:val="24"/>
        </w:rPr>
      </w:pPr>
      <w:r w:rsidRPr="006D7D15">
        <w:rPr>
          <w:rFonts w:asciiTheme="minorHAnsi" w:hAnsiTheme="minorHAnsi" w:cstheme="minorHAnsi"/>
          <w:b/>
          <w:bCs/>
          <w:sz w:val="24"/>
          <w:szCs w:val="24"/>
        </w:rPr>
        <w:lastRenderedPageBreak/>
        <w:t>7. Изменение договора аренды</w:t>
      </w:r>
    </w:p>
    <w:p w:rsidR="009C2CC7" w:rsidRPr="006D7D15" w:rsidRDefault="009C2CC7" w:rsidP="009C2CC7">
      <w:pPr>
        <w:jc w:val="center"/>
        <w:rPr>
          <w:rFonts w:asciiTheme="minorHAnsi" w:hAnsiTheme="minorHAnsi" w:cstheme="minorHAnsi"/>
          <w:b/>
          <w:bCs/>
          <w:sz w:val="24"/>
          <w:szCs w:val="24"/>
        </w:rPr>
      </w:pP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Изменения, дополнения и поправки к условиям Договора аренды действительны               только тогда, когда они сделаны в письменной форме и подписаны Арендодателем и                    Арендаторами или уполномоченными представителями договаривающихся сторон, кроме              случаев, упомянутых в Договоре.</w:t>
      </w:r>
    </w:p>
    <w:p w:rsidR="009C2CC7" w:rsidRPr="006D7D15" w:rsidRDefault="009C2CC7" w:rsidP="003969E9">
      <w:pPr>
        <w:jc w:val="center"/>
        <w:rPr>
          <w:rFonts w:asciiTheme="minorHAnsi" w:hAnsiTheme="minorHAnsi" w:cstheme="minorHAnsi"/>
          <w:b/>
          <w:bCs/>
          <w:sz w:val="24"/>
          <w:szCs w:val="24"/>
        </w:rPr>
      </w:pPr>
      <w:r w:rsidRPr="006D7D15">
        <w:rPr>
          <w:rFonts w:asciiTheme="minorHAnsi" w:hAnsiTheme="minorHAnsi" w:cstheme="minorHAnsi"/>
          <w:b/>
          <w:bCs/>
          <w:sz w:val="24"/>
          <w:szCs w:val="24"/>
        </w:rPr>
        <w:t>8. Дополнительные условия договора</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8.1. Арендатор подтверждают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8.2. Вопросы неурегулированные настоящим договором регулируются действующим законодательством.</w:t>
      </w:r>
    </w:p>
    <w:p w:rsidR="009C2CC7" w:rsidRPr="006D7D15" w:rsidRDefault="009C2CC7" w:rsidP="003969E9">
      <w:pPr>
        <w:jc w:val="both"/>
        <w:rPr>
          <w:rFonts w:asciiTheme="minorHAnsi" w:hAnsiTheme="minorHAnsi" w:cstheme="minorHAnsi"/>
          <w:sz w:val="24"/>
          <w:szCs w:val="24"/>
        </w:rPr>
      </w:pPr>
      <w:r w:rsidRPr="006D7D15">
        <w:rPr>
          <w:rFonts w:asciiTheme="minorHAnsi" w:hAnsiTheme="minorHAnsi" w:cstheme="minorHAnsi"/>
          <w:sz w:val="24"/>
          <w:szCs w:val="24"/>
        </w:rPr>
        <w:t xml:space="preserve">           8.3.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9C2CC7" w:rsidRPr="006D7D15" w:rsidRDefault="009C2CC7" w:rsidP="003969E9">
      <w:pPr>
        <w:rPr>
          <w:rFonts w:asciiTheme="minorHAnsi" w:hAnsiTheme="minorHAnsi" w:cstheme="minorHAnsi"/>
          <w:sz w:val="24"/>
          <w:szCs w:val="24"/>
        </w:rPr>
      </w:pPr>
      <w:r w:rsidRPr="006D7D15">
        <w:rPr>
          <w:rFonts w:asciiTheme="minorHAnsi" w:hAnsiTheme="minorHAnsi" w:cstheme="minorHAnsi"/>
          <w:sz w:val="24"/>
          <w:szCs w:val="24"/>
        </w:rPr>
        <w:t xml:space="preserve">                                             </w:t>
      </w:r>
      <w:r w:rsidRPr="006D7D15">
        <w:rPr>
          <w:rFonts w:asciiTheme="minorHAnsi" w:hAnsiTheme="minorHAnsi" w:cstheme="minorHAnsi"/>
          <w:b/>
          <w:bCs/>
          <w:sz w:val="24"/>
          <w:szCs w:val="24"/>
        </w:rPr>
        <w:t>9. Вступление договора в силу и его прекращение</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9.1. Договор вступает в силу со дня его государственной регистрации в Едином государственном реестре недвижимости.</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9.2. Право аренды прекращается со дня  расторжения Договора и сдачи земельного участка по акту.</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           9.3. Договор может быть расторгнут при досрочном отказе Арендатора от права аренды при условии с</w:t>
      </w:r>
      <w:r w:rsidR="006D7D15">
        <w:rPr>
          <w:rFonts w:asciiTheme="minorHAnsi" w:hAnsiTheme="minorHAnsi" w:cstheme="minorHAnsi"/>
          <w:sz w:val="24"/>
          <w:szCs w:val="24"/>
        </w:rPr>
        <w:t>дачи земельного участка по акту</w:t>
      </w:r>
    </w:p>
    <w:p w:rsidR="009C2CC7" w:rsidRPr="006D7D15" w:rsidRDefault="009C2CC7" w:rsidP="003969E9">
      <w:pPr>
        <w:jc w:val="center"/>
        <w:rPr>
          <w:rFonts w:asciiTheme="minorHAnsi" w:hAnsiTheme="minorHAnsi" w:cstheme="minorHAnsi"/>
          <w:b/>
          <w:bCs/>
          <w:sz w:val="24"/>
          <w:szCs w:val="24"/>
        </w:rPr>
      </w:pPr>
      <w:r w:rsidRPr="006D7D15">
        <w:rPr>
          <w:rFonts w:asciiTheme="minorHAnsi" w:hAnsiTheme="minorHAnsi" w:cstheme="minorHAnsi"/>
          <w:b/>
          <w:bCs/>
          <w:sz w:val="24"/>
          <w:szCs w:val="24"/>
        </w:rPr>
        <w:t>10. К договору в качестве его неотъемлемой части прилагаются</w:t>
      </w:r>
    </w:p>
    <w:p w:rsidR="009C2CC7" w:rsidRPr="006D7D15" w:rsidRDefault="009C2CC7" w:rsidP="009C2CC7">
      <w:pPr>
        <w:spacing w:line="360" w:lineRule="auto"/>
        <w:rPr>
          <w:rFonts w:asciiTheme="minorHAnsi" w:hAnsiTheme="minorHAnsi" w:cstheme="minorHAnsi"/>
          <w:sz w:val="24"/>
          <w:szCs w:val="24"/>
        </w:rPr>
      </w:pPr>
      <w:r w:rsidRPr="006D7D15">
        <w:rPr>
          <w:rFonts w:asciiTheme="minorHAnsi" w:hAnsiTheme="minorHAnsi" w:cstheme="minorHAnsi"/>
          <w:sz w:val="24"/>
          <w:szCs w:val="24"/>
        </w:rPr>
        <w:t xml:space="preserve">         10.1. Выписка из Единого государственного реестра недвижимости об основных     </w:t>
      </w:r>
    </w:p>
    <w:p w:rsidR="009C2CC7" w:rsidRPr="006D7D15" w:rsidRDefault="009C2CC7" w:rsidP="009C2CC7">
      <w:pPr>
        <w:spacing w:line="360" w:lineRule="auto"/>
        <w:rPr>
          <w:rFonts w:asciiTheme="minorHAnsi" w:hAnsiTheme="minorHAnsi" w:cstheme="minorHAnsi"/>
          <w:sz w:val="24"/>
          <w:szCs w:val="24"/>
        </w:rPr>
      </w:pPr>
      <w:r w:rsidRPr="006D7D15">
        <w:rPr>
          <w:rFonts w:asciiTheme="minorHAnsi" w:hAnsiTheme="minorHAnsi" w:cstheme="minorHAnsi"/>
          <w:sz w:val="24"/>
          <w:szCs w:val="24"/>
        </w:rPr>
        <w:t xml:space="preserve">                  характеристиках и зарегистрированных правах на объект недвижимости.</w:t>
      </w:r>
    </w:p>
    <w:p w:rsidR="009C2CC7" w:rsidRPr="006D7D15" w:rsidRDefault="003969E9" w:rsidP="003969E9">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    </w:t>
      </w:r>
      <w:r w:rsidR="009C2CC7" w:rsidRPr="006D7D15">
        <w:rPr>
          <w:rFonts w:asciiTheme="minorHAnsi" w:hAnsiTheme="minorHAnsi" w:cstheme="minorHAnsi"/>
          <w:sz w:val="24"/>
          <w:szCs w:val="24"/>
        </w:rPr>
        <w:t xml:space="preserve"> 10.2 Акт приема – передачи земельного участка. (Приложение 1).</w:t>
      </w:r>
    </w:p>
    <w:p w:rsidR="009C2CC7" w:rsidRPr="006D7D15" w:rsidRDefault="009C2CC7" w:rsidP="009C2CC7">
      <w:pPr>
        <w:jc w:val="both"/>
        <w:rPr>
          <w:rFonts w:asciiTheme="minorHAnsi" w:hAnsiTheme="minorHAnsi" w:cstheme="minorHAnsi"/>
          <w:sz w:val="24"/>
          <w:szCs w:val="24"/>
        </w:rPr>
      </w:pPr>
      <w:r w:rsidRPr="006D7D15">
        <w:rPr>
          <w:rFonts w:asciiTheme="minorHAnsi" w:hAnsiTheme="minorHAnsi" w:cstheme="minorHAnsi"/>
          <w:sz w:val="24"/>
          <w:szCs w:val="24"/>
        </w:rPr>
        <w:t xml:space="preserve">Договор составлен на </w:t>
      </w:r>
      <w:r w:rsidRPr="006D7D15">
        <w:rPr>
          <w:rFonts w:asciiTheme="minorHAnsi" w:hAnsiTheme="minorHAnsi" w:cstheme="minorHAnsi"/>
          <w:sz w:val="24"/>
          <w:szCs w:val="24"/>
          <w:u w:val="single"/>
        </w:rPr>
        <w:t>трех</w:t>
      </w:r>
      <w:r w:rsidRPr="006D7D15">
        <w:rPr>
          <w:rFonts w:asciiTheme="minorHAnsi" w:hAnsiTheme="minorHAnsi" w:cstheme="minorHAnsi"/>
          <w:sz w:val="24"/>
          <w:szCs w:val="24"/>
        </w:rPr>
        <w:t xml:space="preserve"> листах и подписан в </w:t>
      </w:r>
      <w:r w:rsidRPr="006D7D15">
        <w:rPr>
          <w:rFonts w:asciiTheme="minorHAnsi" w:hAnsiTheme="minorHAnsi" w:cstheme="minorHAnsi"/>
          <w:i/>
          <w:iCs/>
          <w:sz w:val="24"/>
          <w:szCs w:val="24"/>
          <w:u w:val="single"/>
        </w:rPr>
        <w:t>трех</w:t>
      </w:r>
      <w:r w:rsidRPr="006D7D15">
        <w:rPr>
          <w:rFonts w:asciiTheme="minorHAnsi" w:hAnsiTheme="minorHAnsi" w:cstheme="minorHAnsi"/>
          <w:i/>
          <w:iCs/>
          <w:sz w:val="24"/>
          <w:szCs w:val="24"/>
        </w:rPr>
        <w:t xml:space="preserve"> </w:t>
      </w:r>
      <w:r w:rsidRPr="006D7D15">
        <w:rPr>
          <w:rFonts w:asciiTheme="minorHAnsi" w:hAnsiTheme="minorHAnsi" w:cstheme="minorHAnsi"/>
          <w:sz w:val="24"/>
          <w:szCs w:val="24"/>
        </w:rPr>
        <w:t>экземплярах, имеющих юридическую силу оригинала, из которых</w:t>
      </w:r>
    </w:p>
    <w:p w:rsidR="009C2CC7" w:rsidRPr="003969E9" w:rsidRDefault="009C2CC7" w:rsidP="009C2CC7">
      <w:pPr>
        <w:spacing w:line="240" w:lineRule="atLeast"/>
        <w:rPr>
          <w:rFonts w:asciiTheme="minorHAnsi" w:hAnsiTheme="minorHAnsi" w:cstheme="minorHAnsi"/>
          <w:b/>
          <w:bCs/>
          <w:sz w:val="24"/>
          <w:szCs w:val="24"/>
          <w:u w:val="single"/>
        </w:rPr>
      </w:pPr>
      <w:r w:rsidRPr="006D7D15">
        <w:rPr>
          <w:rFonts w:asciiTheme="minorHAnsi" w:hAnsiTheme="minorHAnsi" w:cstheme="minorHAnsi"/>
          <w:sz w:val="24"/>
          <w:szCs w:val="24"/>
        </w:rPr>
        <w:t xml:space="preserve">первый выдан Арендатору </w:t>
      </w:r>
      <w:r w:rsidRPr="006D7D15">
        <w:rPr>
          <w:rFonts w:asciiTheme="minorHAnsi" w:hAnsiTheme="minorHAnsi" w:cstheme="minorHAnsi"/>
          <w:b/>
          <w:sz w:val="24"/>
          <w:szCs w:val="24"/>
          <w:u w:val="single"/>
        </w:rPr>
        <w:t>– ________________.</w:t>
      </w:r>
    </w:p>
    <w:p w:rsidR="009C2CC7" w:rsidRPr="003969E9" w:rsidRDefault="003969E9" w:rsidP="009C2CC7">
      <w:pPr>
        <w:spacing w:line="240" w:lineRule="atLeast"/>
        <w:rPr>
          <w:rFonts w:asciiTheme="minorHAnsi" w:hAnsiTheme="minorHAnsi" w:cstheme="minorHAnsi"/>
          <w:i/>
          <w:iCs/>
          <w:sz w:val="24"/>
          <w:szCs w:val="24"/>
          <w:u w:val="single"/>
        </w:rPr>
      </w:pPr>
      <w:r>
        <w:rPr>
          <w:rFonts w:asciiTheme="minorHAnsi" w:hAnsiTheme="minorHAnsi" w:cstheme="minorHAnsi"/>
          <w:sz w:val="24"/>
          <w:szCs w:val="24"/>
        </w:rPr>
        <w:t>в</w:t>
      </w:r>
      <w:r w:rsidR="009C2CC7" w:rsidRPr="006D7D15">
        <w:rPr>
          <w:rFonts w:asciiTheme="minorHAnsi" w:hAnsiTheme="minorHAnsi" w:cstheme="minorHAnsi"/>
          <w:sz w:val="24"/>
          <w:szCs w:val="24"/>
        </w:rPr>
        <w:t xml:space="preserve">торой хранится – </w:t>
      </w:r>
      <w:r w:rsidR="009C2CC7" w:rsidRPr="006D7D15">
        <w:rPr>
          <w:rFonts w:asciiTheme="minorHAnsi" w:hAnsiTheme="minorHAnsi" w:cstheme="minorHAnsi"/>
          <w:b/>
          <w:bCs/>
          <w:sz w:val="24"/>
          <w:szCs w:val="24"/>
          <w:u w:val="single"/>
        </w:rPr>
        <w:t>у Арендодателя земельного участка</w:t>
      </w:r>
    </w:p>
    <w:p w:rsidR="009C2CC7" w:rsidRPr="006D7D15" w:rsidRDefault="009C2CC7" w:rsidP="009C2CC7">
      <w:pPr>
        <w:spacing w:line="240" w:lineRule="atLeast"/>
        <w:rPr>
          <w:rFonts w:asciiTheme="minorHAnsi" w:hAnsiTheme="minorHAnsi" w:cstheme="minorHAnsi"/>
          <w:b/>
          <w:bCs/>
          <w:sz w:val="24"/>
          <w:szCs w:val="24"/>
          <w:u w:val="single"/>
        </w:rPr>
      </w:pPr>
      <w:r w:rsidRPr="006D7D15">
        <w:rPr>
          <w:rFonts w:asciiTheme="minorHAnsi" w:hAnsiTheme="minorHAnsi" w:cstheme="minorHAnsi"/>
          <w:sz w:val="24"/>
          <w:szCs w:val="24"/>
        </w:rPr>
        <w:t xml:space="preserve">третий хранится – </w:t>
      </w:r>
      <w:r w:rsidRPr="006D7D15">
        <w:rPr>
          <w:rFonts w:asciiTheme="minorHAnsi" w:hAnsiTheme="minorHAnsi" w:cstheme="minorHAnsi"/>
          <w:b/>
          <w:bCs/>
          <w:sz w:val="24"/>
          <w:szCs w:val="24"/>
          <w:u w:val="single"/>
        </w:rPr>
        <w:t>у органа, осуществляющего регистрацию</w:t>
      </w:r>
    </w:p>
    <w:p w:rsidR="009C2CC7" w:rsidRPr="006D7D15" w:rsidRDefault="009C2CC7" w:rsidP="009C2CC7">
      <w:pPr>
        <w:rPr>
          <w:rFonts w:asciiTheme="minorHAnsi" w:hAnsiTheme="minorHAnsi" w:cstheme="minorHAnsi"/>
          <w:b/>
          <w:bCs/>
          <w:sz w:val="24"/>
          <w:szCs w:val="24"/>
        </w:rPr>
      </w:pPr>
    </w:p>
    <w:p w:rsidR="009C2CC7" w:rsidRPr="006D7D15" w:rsidRDefault="003969E9" w:rsidP="003969E9">
      <w:pPr>
        <w:rPr>
          <w:rFonts w:asciiTheme="minorHAnsi" w:hAnsiTheme="minorHAnsi" w:cstheme="minorHAnsi"/>
          <w:b/>
          <w:bCs/>
          <w:sz w:val="24"/>
          <w:szCs w:val="24"/>
        </w:rPr>
      </w:pPr>
      <w:r>
        <w:rPr>
          <w:rFonts w:asciiTheme="minorHAnsi" w:hAnsiTheme="minorHAnsi" w:cstheme="minorHAnsi"/>
          <w:b/>
          <w:bCs/>
          <w:sz w:val="24"/>
          <w:szCs w:val="24"/>
        </w:rPr>
        <w:t xml:space="preserve">                                                           </w:t>
      </w:r>
      <w:r w:rsidR="009C2CC7" w:rsidRPr="006D7D15">
        <w:rPr>
          <w:rFonts w:asciiTheme="minorHAnsi" w:hAnsiTheme="minorHAnsi" w:cstheme="minorHAnsi"/>
          <w:b/>
          <w:bCs/>
          <w:sz w:val="24"/>
          <w:szCs w:val="24"/>
        </w:rPr>
        <w:t>Адреса сторон:</w:t>
      </w:r>
    </w:p>
    <w:p w:rsidR="009C2CC7" w:rsidRPr="006D7D15" w:rsidRDefault="009C2CC7" w:rsidP="009C2CC7">
      <w:pPr>
        <w:rPr>
          <w:rFonts w:asciiTheme="minorHAnsi" w:hAnsiTheme="minorHAnsi" w:cstheme="minorHAnsi"/>
          <w:b/>
          <w:bCs/>
          <w:sz w:val="24"/>
          <w:szCs w:val="24"/>
        </w:rPr>
      </w:pPr>
      <w:r w:rsidRPr="006D7D15">
        <w:rPr>
          <w:rFonts w:asciiTheme="minorHAnsi" w:hAnsiTheme="minorHAnsi" w:cstheme="minorHAnsi"/>
          <w:b/>
          <w:bCs/>
          <w:sz w:val="24"/>
          <w:szCs w:val="24"/>
        </w:rPr>
        <w:t xml:space="preserve">                   Арендодатель:                                                              Арендатор:</w:t>
      </w:r>
    </w:p>
    <w:tbl>
      <w:tblPr>
        <w:tblW w:w="9912" w:type="dxa"/>
        <w:tblLayout w:type="fixed"/>
        <w:tblLook w:val="0000" w:firstRow="0" w:lastRow="0" w:firstColumn="0" w:lastColumn="0" w:noHBand="0" w:noVBand="0"/>
      </w:tblPr>
      <w:tblGrid>
        <w:gridCol w:w="4108"/>
        <w:gridCol w:w="600"/>
        <w:gridCol w:w="5204"/>
      </w:tblGrid>
      <w:tr w:rsidR="009C2CC7" w:rsidRPr="006D7D15" w:rsidTr="001F2C7F">
        <w:tc>
          <w:tcPr>
            <w:tcW w:w="4108" w:type="dxa"/>
          </w:tcPr>
          <w:p w:rsidR="009C2CC7" w:rsidRPr="006D7D15" w:rsidRDefault="009C2CC7" w:rsidP="001F2C7F">
            <w:pPr>
              <w:rPr>
                <w:rFonts w:asciiTheme="minorHAnsi" w:hAnsiTheme="minorHAnsi" w:cstheme="minorHAnsi"/>
                <w:b/>
                <w:bCs/>
                <w:sz w:val="24"/>
                <w:szCs w:val="24"/>
              </w:rPr>
            </w:pPr>
            <w:r w:rsidRPr="006D7D15">
              <w:rPr>
                <w:rFonts w:asciiTheme="minorHAnsi" w:hAnsiTheme="minorHAnsi" w:cstheme="minorHAnsi"/>
                <w:b/>
                <w:bCs/>
                <w:sz w:val="24"/>
                <w:szCs w:val="24"/>
              </w:rPr>
              <w:t>Администрация Биробиджанского муниципального района</w:t>
            </w:r>
          </w:p>
          <w:p w:rsidR="009C2CC7" w:rsidRPr="006D7D15" w:rsidRDefault="009C2CC7" w:rsidP="001F2C7F">
            <w:pPr>
              <w:rPr>
                <w:rFonts w:asciiTheme="minorHAnsi" w:hAnsiTheme="minorHAnsi" w:cstheme="minorHAnsi"/>
                <w:b/>
                <w:bCs/>
                <w:sz w:val="24"/>
                <w:szCs w:val="24"/>
              </w:rPr>
            </w:pPr>
            <w:r w:rsidRPr="006D7D15">
              <w:rPr>
                <w:rFonts w:asciiTheme="minorHAnsi" w:hAnsiTheme="minorHAnsi" w:cstheme="minorHAnsi"/>
                <w:b/>
                <w:bCs/>
                <w:sz w:val="24"/>
                <w:szCs w:val="24"/>
              </w:rPr>
              <w:t>г. Биробиджан, ул. Пушкина,  5б</w:t>
            </w:r>
          </w:p>
        </w:tc>
        <w:tc>
          <w:tcPr>
            <w:tcW w:w="600" w:type="dxa"/>
          </w:tcPr>
          <w:p w:rsidR="009C2CC7" w:rsidRPr="006D7D15" w:rsidRDefault="009C2CC7" w:rsidP="001F2C7F">
            <w:pPr>
              <w:rPr>
                <w:rFonts w:asciiTheme="minorHAnsi" w:hAnsiTheme="minorHAnsi" w:cstheme="minorHAnsi"/>
                <w:b/>
                <w:bCs/>
                <w:sz w:val="24"/>
                <w:szCs w:val="24"/>
              </w:rPr>
            </w:pPr>
          </w:p>
        </w:tc>
        <w:tc>
          <w:tcPr>
            <w:tcW w:w="5204" w:type="dxa"/>
          </w:tcPr>
          <w:p w:rsidR="009C2CC7" w:rsidRPr="006D7D15" w:rsidRDefault="009C2CC7" w:rsidP="001F2C7F">
            <w:pPr>
              <w:rPr>
                <w:rFonts w:asciiTheme="minorHAnsi" w:hAnsiTheme="minorHAnsi" w:cstheme="minorHAnsi"/>
                <w:b/>
                <w:sz w:val="24"/>
                <w:szCs w:val="24"/>
              </w:rPr>
            </w:pPr>
            <w:r w:rsidRPr="006D7D15">
              <w:rPr>
                <w:rFonts w:asciiTheme="minorHAnsi" w:hAnsiTheme="minorHAnsi" w:cstheme="minorHAnsi"/>
                <w:b/>
                <w:bCs/>
                <w:sz w:val="24"/>
                <w:szCs w:val="24"/>
              </w:rPr>
              <w:t xml:space="preserve">             ___________________________</w:t>
            </w:r>
            <w:r w:rsidRPr="006D7D15">
              <w:rPr>
                <w:rFonts w:asciiTheme="minorHAnsi" w:hAnsiTheme="minorHAnsi" w:cstheme="minorHAnsi"/>
                <w:b/>
                <w:sz w:val="24"/>
                <w:szCs w:val="24"/>
              </w:rPr>
              <w:t xml:space="preserve">,                         </w:t>
            </w:r>
          </w:p>
          <w:p w:rsidR="009C2CC7" w:rsidRPr="006D7D15" w:rsidRDefault="009C2CC7" w:rsidP="001F2C7F">
            <w:pPr>
              <w:rPr>
                <w:rFonts w:asciiTheme="minorHAnsi" w:hAnsiTheme="minorHAnsi" w:cstheme="minorHAnsi"/>
                <w:b/>
                <w:bCs/>
                <w:sz w:val="24"/>
                <w:szCs w:val="24"/>
              </w:rPr>
            </w:pPr>
            <w:r w:rsidRPr="006D7D15">
              <w:rPr>
                <w:rFonts w:asciiTheme="minorHAnsi" w:hAnsiTheme="minorHAnsi" w:cstheme="minorHAnsi"/>
                <w:b/>
                <w:sz w:val="24"/>
                <w:szCs w:val="24"/>
              </w:rPr>
              <w:t xml:space="preserve">             </w:t>
            </w:r>
            <w:r w:rsidRPr="006D7D15">
              <w:rPr>
                <w:rFonts w:asciiTheme="minorHAnsi" w:hAnsiTheme="minorHAnsi" w:cstheme="minorHAnsi"/>
                <w:b/>
                <w:bCs/>
                <w:sz w:val="24"/>
                <w:szCs w:val="24"/>
              </w:rPr>
              <w:t xml:space="preserve">___________________________,                              </w:t>
            </w:r>
          </w:p>
          <w:p w:rsidR="009C2CC7" w:rsidRPr="006D7D15" w:rsidRDefault="009C2CC7" w:rsidP="001F2C7F">
            <w:pPr>
              <w:rPr>
                <w:rFonts w:asciiTheme="minorHAnsi" w:hAnsiTheme="minorHAnsi" w:cstheme="minorHAnsi"/>
                <w:b/>
                <w:bCs/>
                <w:sz w:val="24"/>
                <w:szCs w:val="24"/>
              </w:rPr>
            </w:pPr>
            <w:r w:rsidRPr="006D7D15">
              <w:rPr>
                <w:rFonts w:asciiTheme="minorHAnsi" w:hAnsiTheme="minorHAnsi" w:cstheme="minorHAnsi"/>
                <w:b/>
                <w:bCs/>
                <w:sz w:val="24"/>
                <w:szCs w:val="24"/>
              </w:rPr>
              <w:t xml:space="preserve">             ___________________________</w:t>
            </w:r>
          </w:p>
        </w:tc>
      </w:tr>
      <w:tr w:rsidR="009C2CC7" w:rsidRPr="006D7D15" w:rsidTr="00611DB7">
        <w:trPr>
          <w:trHeight w:val="1435"/>
        </w:trPr>
        <w:tc>
          <w:tcPr>
            <w:tcW w:w="4108" w:type="dxa"/>
          </w:tcPr>
          <w:p w:rsidR="009C2CC7" w:rsidRPr="006D7D15" w:rsidRDefault="009C2CC7" w:rsidP="001F2C7F">
            <w:pPr>
              <w:rPr>
                <w:rFonts w:asciiTheme="minorHAnsi" w:hAnsiTheme="minorHAnsi" w:cstheme="minorHAnsi"/>
                <w:b/>
                <w:bCs/>
                <w:sz w:val="24"/>
                <w:szCs w:val="24"/>
              </w:rPr>
            </w:pPr>
          </w:p>
        </w:tc>
        <w:tc>
          <w:tcPr>
            <w:tcW w:w="600" w:type="dxa"/>
          </w:tcPr>
          <w:p w:rsidR="009C2CC7" w:rsidRPr="006D7D15" w:rsidRDefault="009C2CC7" w:rsidP="001F2C7F">
            <w:pPr>
              <w:rPr>
                <w:rFonts w:asciiTheme="minorHAnsi" w:hAnsiTheme="minorHAnsi" w:cstheme="minorHAnsi"/>
                <w:b/>
                <w:bCs/>
                <w:sz w:val="24"/>
                <w:szCs w:val="24"/>
              </w:rPr>
            </w:pPr>
          </w:p>
        </w:tc>
        <w:tc>
          <w:tcPr>
            <w:tcW w:w="5204" w:type="dxa"/>
          </w:tcPr>
          <w:p w:rsidR="009C2CC7" w:rsidRPr="006D7D15" w:rsidRDefault="009C2CC7" w:rsidP="001F2C7F">
            <w:pPr>
              <w:rPr>
                <w:rFonts w:asciiTheme="minorHAnsi" w:hAnsiTheme="minorHAnsi" w:cstheme="minorHAnsi"/>
                <w:b/>
                <w:bCs/>
                <w:sz w:val="24"/>
                <w:szCs w:val="24"/>
              </w:rPr>
            </w:pPr>
            <w:r w:rsidRPr="006D7D15">
              <w:rPr>
                <w:rFonts w:asciiTheme="minorHAnsi" w:hAnsiTheme="minorHAnsi" w:cstheme="minorHAnsi"/>
                <w:b/>
                <w:bCs/>
                <w:sz w:val="24"/>
                <w:szCs w:val="24"/>
              </w:rPr>
              <w:t xml:space="preserve">      </w:t>
            </w:r>
          </w:p>
          <w:p w:rsidR="009C2CC7" w:rsidRPr="006D7D15" w:rsidRDefault="009C2CC7" w:rsidP="001F2C7F">
            <w:pPr>
              <w:rPr>
                <w:rFonts w:asciiTheme="minorHAnsi" w:hAnsiTheme="minorHAnsi" w:cstheme="minorHAnsi"/>
                <w:b/>
                <w:bCs/>
                <w:sz w:val="24"/>
                <w:szCs w:val="24"/>
              </w:rPr>
            </w:pPr>
          </w:p>
        </w:tc>
      </w:tr>
    </w:tbl>
    <w:p w:rsidR="009C2CC7" w:rsidRPr="006D7D15" w:rsidRDefault="009C2CC7" w:rsidP="00611DB7">
      <w:pPr>
        <w:rPr>
          <w:rFonts w:asciiTheme="minorHAnsi" w:hAnsiTheme="minorHAnsi" w:cstheme="minorHAnsi"/>
          <w:b/>
          <w:bCs/>
          <w:sz w:val="24"/>
          <w:szCs w:val="24"/>
        </w:rPr>
      </w:pPr>
      <w:r w:rsidRPr="006D7D15">
        <w:rPr>
          <w:rFonts w:asciiTheme="minorHAnsi" w:hAnsiTheme="minorHAnsi" w:cstheme="minorHAnsi"/>
          <w:b/>
          <w:bCs/>
          <w:sz w:val="24"/>
          <w:szCs w:val="24"/>
        </w:rPr>
        <w:t xml:space="preserve">Подписи сторон:                                                           </w:t>
      </w:r>
    </w:p>
    <w:p w:rsidR="009C2CC7" w:rsidRPr="006D7D15" w:rsidRDefault="009C2CC7" w:rsidP="009C2CC7">
      <w:pPr>
        <w:rPr>
          <w:rFonts w:asciiTheme="minorHAnsi" w:hAnsiTheme="minorHAnsi" w:cstheme="minorHAnsi"/>
          <w:sz w:val="24"/>
          <w:szCs w:val="24"/>
        </w:rPr>
      </w:pPr>
      <w:r w:rsidRPr="006D7D15">
        <w:rPr>
          <w:rFonts w:asciiTheme="minorHAnsi" w:hAnsiTheme="minorHAnsi" w:cstheme="minorHAnsi"/>
          <w:b/>
          <w:bCs/>
          <w:sz w:val="24"/>
          <w:szCs w:val="24"/>
        </w:rPr>
        <w:t>Подпись</w:t>
      </w:r>
      <w:r w:rsidRPr="006D7D15">
        <w:rPr>
          <w:rFonts w:asciiTheme="minorHAnsi" w:hAnsiTheme="minorHAnsi" w:cstheme="minorHAnsi"/>
          <w:sz w:val="24"/>
          <w:szCs w:val="24"/>
        </w:rPr>
        <w:t xml:space="preserve">______________________                                </w:t>
      </w:r>
      <w:r w:rsidRPr="006D7D15">
        <w:rPr>
          <w:rFonts w:asciiTheme="minorHAnsi" w:hAnsiTheme="minorHAnsi" w:cstheme="minorHAnsi"/>
          <w:b/>
          <w:bCs/>
          <w:sz w:val="24"/>
          <w:szCs w:val="24"/>
        </w:rPr>
        <w:t xml:space="preserve">Подпись   </w:t>
      </w:r>
      <w:r w:rsidRPr="006D7D15">
        <w:rPr>
          <w:rFonts w:asciiTheme="minorHAnsi" w:hAnsiTheme="minorHAnsi" w:cstheme="minorHAnsi"/>
          <w:sz w:val="24"/>
          <w:szCs w:val="24"/>
        </w:rPr>
        <w:t>_________________</w:t>
      </w:r>
    </w:p>
    <w:p w:rsidR="009C2CC7" w:rsidRPr="006D7D15" w:rsidRDefault="009C2CC7" w:rsidP="009C2CC7">
      <w:pPr>
        <w:rPr>
          <w:rFonts w:asciiTheme="minorHAnsi" w:hAnsiTheme="minorHAnsi" w:cstheme="minorHAnsi"/>
          <w:sz w:val="24"/>
          <w:szCs w:val="24"/>
        </w:rPr>
      </w:pPr>
    </w:p>
    <w:p w:rsidR="009C2CC7" w:rsidRPr="006D7D15" w:rsidRDefault="009C2CC7" w:rsidP="009C2CC7">
      <w:pPr>
        <w:rPr>
          <w:rFonts w:asciiTheme="minorHAnsi" w:hAnsiTheme="minorHAnsi" w:cstheme="minorHAnsi"/>
          <w:b/>
          <w:sz w:val="24"/>
          <w:szCs w:val="24"/>
        </w:rPr>
      </w:pPr>
      <w:r w:rsidRPr="006D7D15">
        <w:rPr>
          <w:rFonts w:asciiTheme="minorHAnsi" w:hAnsiTheme="minorHAnsi" w:cstheme="minorHAnsi"/>
          <w:b/>
          <w:bCs/>
          <w:sz w:val="24"/>
          <w:szCs w:val="24"/>
        </w:rPr>
        <w:t xml:space="preserve">_____________________________        </w:t>
      </w:r>
      <w:r w:rsidRPr="006D7D15">
        <w:rPr>
          <w:rFonts w:asciiTheme="minorHAnsi" w:hAnsiTheme="minorHAnsi" w:cstheme="minorHAnsi"/>
          <w:sz w:val="24"/>
          <w:szCs w:val="24"/>
        </w:rPr>
        <w:t xml:space="preserve">                                          </w:t>
      </w:r>
      <w:r w:rsidR="00611DB7">
        <w:rPr>
          <w:rFonts w:asciiTheme="minorHAnsi" w:hAnsiTheme="minorHAnsi" w:cstheme="minorHAnsi"/>
          <w:b/>
          <w:bCs/>
          <w:sz w:val="24"/>
          <w:szCs w:val="24"/>
        </w:rPr>
        <w:t>______________________</w:t>
      </w:r>
      <w:r w:rsidRPr="006D7D15">
        <w:rPr>
          <w:rFonts w:asciiTheme="minorHAnsi" w:hAnsiTheme="minorHAnsi" w:cstheme="minorHAnsi"/>
          <w:b/>
          <w:sz w:val="24"/>
          <w:szCs w:val="24"/>
        </w:rPr>
        <w:tab/>
      </w:r>
      <w:r w:rsidRPr="006D7D15">
        <w:rPr>
          <w:rFonts w:asciiTheme="minorHAnsi" w:hAnsiTheme="minorHAnsi" w:cstheme="minorHAnsi"/>
          <w:b/>
          <w:sz w:val="24"/>
          <w:szCs w:val="24"/>
        </w:rPr>
        <w:tab/>
      </w:r>
      <w:r w:rsidRPr="006D7D15">
        <w:rPr>
          <w:rFonts w:asciiTheme="minorHAnsi" w:hAnsiTheme="minorHAnsi" w:cstheme="minorHAnsi"/>
          <w:b/>
          <w:sz w:val="24"/>
          <w:szCs w:val="24"/>
        </w:rPr>
        <w:tab/>
        <w:t xml:space="preserve">                                                       </w:t>
      </w:r>
    </w:p>
    <w:p w:rsidR="009C2CC7" w:rsidRPr="004A4CF1" w:rsidRDefault="009C2CC7" w:rsidP="004A4CF1">
      <w:pPr>
        <w:jc w:val="both"/>
        <w:rPr>
          <w:rFonts w:asciiTheme="minorHAnsi" w:hAnsiTheme="minorHAnsi" w:cstheme="minorHAnsi"/>
          <w:b/>
          <w:bCs/>
          <w:i/>
          <w:iCs/>
          <w:sz w:val="24"/>
          <w:szCs w:val="24"/>
        </w:rPr>
      </w:pPr>
      <w:r w:rsidRPr="006D7D15">
        <w:rPr>
          <w:rFonts w:asciiTheme="minorHAnsi" w:hAnsiTheme="minorHAnsi" w:cstheme="minorHAnsi"/>
          <w:i/>
          <w:iCs/>
          <w:sz w:val="24"/>
          <w:szCs w:val="24"/>
        </w:rPr>
        <w:t xml:space="preserve">Регистрационный номер в отделе по управлению муниципальным имуществом  администрации муниципального образования «Биробиджанский муниципальный район» от _________________ </w:t>
      </w:r>
      <w:r w:rsidRPr="006D7D15">
        <w:rPr>
          <w:rFonts w:asciiTheme="minorHAnsi" w:hAnsiTheme="minorHAnsi" w:cstheme="minorHAnsi"/>
          <w:b/>
          <w:bCs/>
          <w:i/>
          <w:iCs/>
          <w:sz w:val="24"/>
          <w:szCs w:val="24"/>
        </w:rPr>
        <w:t xml:space="preserve"> г</w:t>
      </w:r>
      <w:r w:rsidRPr="006D7D15">
        <w:rPr>
          <w:rFonts w:asciiTheme="minorHAnsi" w:hAnsiTheme="minorHAnsi" w:cstheme="minorHAnsi"/>
          <w:i/>
          <w:iCs/>
          <w:sz w:val="24"/>
          <w:szCs w:val="24"/>
        </w:rPr>
        <w:t xml:space="preserve">. под  </w:t>
      </w:r>
      <w:r w:rsidRPr="006D7D15">
        <w:rPr>
          <w:rFonts w:asciiTheme="minorHAnsi" w:hAnsiTheme="minorHAnsi" w:cstheme="minorHAnsi"/>
          <w:b/>
          <w:bCs/>
          <w:i/>
          <w:iCs/>
          <w:sz w:val="24"/>
          <w:szCs w:val="24"/>
        </w:rPr>
        <w:t>№ __________.</w:t>
      </w:r>
    </w:p>
    <w:p w:rsidR="006D7D15" w:rsidRPr="004A4CF1" w:rsidRDefault="009C2CC7" w:rsidP="006D7D15">
      <w:pPr>
        <w:rPr>
          <w:rFonts w:asciiTheme="minorHAnsi" w:hAnsiTheme="minorHAnsi" w:cstheme="minorHAnsi"/>
          <w:sz w:val="24"/>
          <w:szCs w:val="24"/>
        </w:rPr>
      </w:pPr>
      <w:r w:rsidRPr="004A4CF1">
        <w:rPr>
          <w:rFonts w:asciiTheme="minorHAnsi" w:hAnsiTheme="minorHAnsi" w:cstheme="minorHAnsi"/>
          <w:sz w:val="20"/>
        </w:rPr>
        <w:lastRenderedPageBreak/>
        <w:t xml:space="preserve">                      </w:t>
      </w:r>
      <w:r w:rsidR="006D7D15" w:rsidRPr="004A4CF1">
        <w:rPr>
          <w:rFonts w:asciiTheme="minorHAnsi" w:hAnsiTheme="minorHAnsi" w:cstheme="minorHAnsi"/>
          <w:sz w:val="20"/>
        </w:rPr>
        <w:t xml:space="preserve">                                                                                                                                                                          </w:t>
      </w:r>
      <w:r w:rsidRPr="004A4CF1">
        <w:rPr>
          <w:rFonts w:asciiTheme="minorHAnsi" w:hAnsiTheme="minorHAnsi" w:cstheme="minorHAnsi"/>
          <w:sz w:val="20"/>
        </w:rPr>
        <w:t xml:space="preserve"> </w:t>
      </w:r>
      <w:r w:rsidR="006D7D15" w:rsidRPr="004A4CF1">
        <w:rPr>
          <w:rFonts w:asciiTheme="minorHAnsi" w:hAnsiTheme="minorHAnsi" w:cstheme="minorHAnsi"/>
          <w:sz w:val="24"/>
          <w:szCs w:val="24"/>
        </w:rPr>
        <w:t>Приложение 1 к договору аренды</w:t>
      </w:r>
    </w:p>
    <w:p w:rsidR="006D7D15" w:rsidRPr="004A4CF1" w:rsidRDefault="006D7D15" w:rsidP="006D7D15">
      <w:pPr>
        <w:rPr>
          <w:rFonts w:asciiTheme="minorHAnsi" w:hAnsiTheme="minorHAnsi" w:cstheme="minorHAnsi"/>
          <w:sz w:val="24"/>
          <w:szCs w:val="24"/>
          <w:u w:val="single"/>
        </w:rPr>
      </w:pPr>
      <w:r w:rsidRPr="004A4CF1">
        <w:rPr>
          <w:rFonts w:asciiTheme="minorHAnsi" w:hAnsiTheme="minorHAnsi" w:cstheme="minorHAnsi"/>
          <w:b/>
          <w:sz w:val="24"/>
          <w:szCs w:val="24"/>
        </w:rPr>
        <w:t xml:space="preserve">                                                                                                                                                                   </w:t>
      </w:r>
      <w:r w:rsidRPr="004A4CF1">
        <w:rPr>
          <w:rFonts w:asciiTheme="minorHAnsi" w:hAnsiTheme="minorHAnsi" w:cstheme="minorHAnsi"/>
          <w:sz w:val="24"/>
          <w:szCs w:val="24"/>
        </w:rPr>
        <w:t>№ ________ от  ____________</w:t>
      </w:r>
    </w:p>
    <w:p w:rsidR="006D7D15" w:rsidRPr="004A4CF1" w:rsidRDefault="006D7D15" w:rsidP="006D7D15">
      <w:pPr>
        <w:rPr>
          <w:rFonts w:asciiTheme="minorHAnsi" w:hAnsiTheme="minorHAnsi" w:cstheme="minorHAnsi"/>
          <w:sz w:val="24"/>
          <w:szCs w:val="24"/>
        </w:rPr>
      </w:pPr>
    </w:p>
    <w:p w:rsidR="006D7D15" w:rsidRPr="004A4CF1" w:rsidRDefault="006D7D15" w:rsidP="006D7D15">
      <w:pPr>
        <w:jc w:val="center"/>
        <w:rPr>
          <w:rFonts w:asciiTheme="minorHAnsi" w:hAnsiTheme="minorHAnsi" w:cstheme="minorHAnsi"/>
          <w:sz w:val="24"/>
          <w:szCs w:val="24"/>
        </w:rPr>
      </w:pPr>
      <w:r w:rsidRPr="004A4CF1">
        <w:rPr>
          <w:rFonts w:asciiTheme="minorHAnsi" w:hAnsiTheme="minorHAnsi" w:cstheme="minorHAnsi"/>
          <w:sz w:val="24"/>
          <w:szCs w:val="24"/>
        </w:rPr>
        <w:t>Акт приема – передачи земельного участка.</w:t>
      </w:r>
    </w:p>
    <w:p w:rsidR="006D7D15" w:rsidRPr="004A4CF1" w:rsidRDefault="006D7D15" w:rsidP="006D7D15">
      <w:pPr>
        <w:spacing w:line="240" w:lineRule="auto"/>
        <w:rPr>
          <w:rFonts w:asciiTheme="minorHAnsi" w:hAnsiTheme="minorHAnsi" w:cstheme="minorHAnsi"/>
          <w:sz w:val="24"/>
          <w:szCs w:val="24"/>
        </w:rPr>
      </w:pPr>
      <w:r w:rsidRPr="004A4CF1">
        <w:rPr>
          <w:rFonts w:asciiTheme="minorHAnsi" w:hAnsiTheme="minorHAnsi" w:cstheme="minorHAnsi"/>
          <w:sz w:val="24"/>
          <w:szCs w:val="24"/>
        </w:rPr>
        <w:t xml:space="preserve">          В соответствии с договором аренды земельного участка от _________ № _________</w:t>
      </w:r>
    </w:p>
    <w:p w:rsidR="006D7D15" w:rsidRPr="004A4CF1" w:rsidRDefault="006D7D15" w:rsidP="006D7D15">
      <w:pPr>
        <w:tabs>
          <w:tab w:val="left" w:pos="0"/>
        </w:tabs>
        <w:spacing w:line="240" w:lineRule="auto"/>
        <w:jc w:val="both"/>
        <w:rPr>
          <w:rFonts w:asciiTheme="minorHAnsi" w:hAnsiTheme="minorHAnsi" w:cstheme="minorHAnsi"/>
          <w:sz w:val="24"/>
          <w:szCs w:val="24"/>
        </w:rPr>
      </w:pPr>
      <w:r w:rsidRPr="004A4CF1">
        <w:rPr>
          <w:rFonts w:asciiTheme="minorHAnsi" w:hAnsiTheme="minorHAnsi" w:cstheme="minorHAnsi"/>
          <w:sz w:val="24"/>
          <w:szCs w:val="24"/>
        </w:rPr>
        <w:t xml:space="preserve">            1. Арендодатель </w:t>
      </w:r>
      <w:r w:rsidRPr="004A4CF1">
        <w:rPr>
          <w:rFonts w:asciiTheme="minorHAnsi" w:hAnsiTheme="minorHAnsi" w:cstheme="minorHAnsi"/>
          <w:sz w:val="24"/>
          <w:szCs w:val="24"/>
          <w:u w:val="single"/>
        </w:rPr>
        <w:t>передает</w:t>
      </w:r>
      <w:r w:rsidRPr="004A4CF1">
        <w:rPr>
          <w:rFonts w:asciiTheme="minorHAnsi" w:hAnsiTheme="minorHAnsi" w:cstheme="minorHAnsi"/>
          <w:sz w:val="24"/>
          <w:szCs w:val="24"/>
        </w:rPr>
        <w:t xml:space="preserve">,  Арендатор </w:t>
      </w:r>
      <w:r w:rsidRPr="004A4CF1">
        <w:rPr>
          <w:rFonts w:asciiTheme="minorHAnsi" w:hAnsiTheme="minorHAnsi" w:cstheme="minorHAnsi"/>
          <w:sz w:val="24"/>
          <w:szCs w:val="24"/>
          <w:u w:val="single"/>
        </w:rPr>
        <w:t>принимает</w:t>
      </w:r>
      <w:r w:rsidRPr="004A4CF1">
        <w:rPr>
          <w:rFonts w:asciiTheme="minorHAnsi" w:hAnsiTheme="minorHAnsi" w:cstheme="minorHAnsi"/>
          <w:sz w:val="24"/>
          <w:szCs w:val="24"/>
        </w:rPr>
        <w:t xml:space="preserve"> земельный участок, общей площадью _______</w:t>
      </w:r>
      <w:r w:rsidRPr="004A4CF1">
        <w:rPr>
          <w:rFonts w:asciiTheme="minorHAnsi" w:hAnsiTheme="minorHAnsi" w:cstheme="minorHAnsi"/>
          <w:b/>
          <w:bCs/>
          <w:sz w:val="24"/>
          <w:szCs w:val="24"/>
        </w:rPr>
        <w:t xml:space="preserve"> </w:t>
      </w:r>
      <w:r w:rsidRPr="004A4CF1">
        <w:rPr>
          <w:rFonts w:asciiTheme="minorHAnsi" w:hAnsiTheme="minorHAnsi" w:cstheme="minorHAnsi"/>
          <w:bCs/>
          <w:sz w:val="24"/>
          <w:szCs w:val="24"/>
        </w:rPr>
        <w:t>кв.м</w:t>
      </w:r>
      <w:r w:rsidRPr="004A4CF1">
        <w:rPr>
          <w:rFonts w:asciiTheme="minorHAnsi" w:hAnsiTheme="minorHAnsi" w:cstheme="minorHAnsi"/>
          <w:b/>
          <w:sz w:val="24"/>
          <w:szCs w:val="24"/>
        </w:rPr>
        <w:t>,</w:t>
      </w:r>
      <w:r w:rsidRPr="004A4CF1">
        <w:rPr>
          <w:rFonts w:asciiTheme="minorHAnsi" w:hAnsiTheme="minorHAnsi" w:cstheme="minorHAnsi"/>
          <w:sz w:val="24"/>
          <w:szCs w:val="24"/>
        </w:rPr>
        <w:t xml:space="preserve"> (категория земель – земли ______________), с кадастровым номером ______________________, имеющий адресный ориентир: _________________________________________________________________.</w:t>
      </w:r>
    </w:p>
    <w:p w:rsidR="006D7D15" w:rsidRPr="004A4CF1" w:rsidRDefault="006D7D15" w:rsidP="006D7D15">
      <w:pPr>
        <w:tabs>
          <w:tab w:val="left" w:pos="0"/>
        </w:tabs>
        <w:spacing w:line="240" w:lineRule="auto"/>
        <w:jc w:val="both"/>
        <w:rPr>
          <w:rFonts w:asciiTheme="minorHAnsi" w:hAnsiTheme="minorHAnsi" w:cstheme="minorHAnsi"/>
          <w:sz w:val="24"/>
          <w:szCs w:val="24"/>
        </w:rPr>
      </w:pPr>
      <w:r w:rsidRPr="004A4CF1">
        <w:rPr>
          <w:rFonts w:asciiTheme="minorHAnsi" w:hAnsiTheme="minorHAnsi" w:cstheme="minorHAnsi"/>
          <w:sz w:val="24"/>
          <w:szCs w:val="24"/>
        </w:rPr>
        <w:tab/>
        <w:t>2. Настоящий факт подтверждает отсутствие претензий у принимающей стороны            в отношении принимаемого земельного участка и подтверждает факт его передачи со дня государственной регистрации настоящего договора.</w:t>
      </w:r>
    </w:p>
    <w:p w:rsidR="006D7D15" w:rsidRPr="004A4CF1" w:rsidRDefault="006D7D15" w:rsidP="006D7D15">
      <w:pPr>
        <w:tabs>
          <w:tab w:val="left" w:pos="0"/>
        </w:tabs>
        <w:spacing w:line="240" w:lineRule="auto"/>
        <w:jc w:val="both"/>
        <w:rPr>
          <w:rFonts w:asciiTheme="minorHAnsi" w:hAnsiTheme="minorHAnsi" w:cstheme="minorHAnsi"/>
          <w:sz w:val="24"/>
          <w:szCs w:val="24"/>
        </w:rPr>
      </w:pPr>
      <w:r w:rsidRPr="004A4CF1">
        <w:rPr>
          <w:rFonts w:asciiTheme="minorHAnsi" w:hAnsiTheme="minorHAnsi" w:cstheme="minorHAnsi"/>
          <w:sz w:val="24"/>
          <w:szCs w:val="24"/>
        </w:rPr>
        <w:t xml:space="preserve">            3. На земельном участке __________________________________.</w:t>
      </w:r>
    </w:p>
    <w:p w:rsidR="006D7D15" w:rsidRPr="004A4CF1" w:rsidRDefault="006D7D15" w:rsidP="006D7D15">
      <w:pPr>
        <w:spacing w:line="240" w:lineRule="auto"/>
        <w:jc w:val="both"/>
        <w:rPr>
          <w:rFonts w:asciiTheme="minorHAnsi" w:hAnsiTheme="minorHAnsi" w:cstheme="minorHAnsi"/>
          <w:sz w:val="24"/>
          <w:szCs w:val="24"/>
        </w:rPr>
      </w:pPr>
    </w:p>
    <w:p w:rsidR="006D7D15" w:rsidRPr="004A4CF1" w:rsidRDefault="006D7D15" w:rsidP="006D7D15">
      <w:pPr>
        <w:spacing w:line="240" w:lineRule="auto"/>
        <w:jc w:val="both"/>
        <w:rPr>
          <w:rFonts w:asciiTheme="minorHAnsi" w:hAnsiTheme="minorHAnsi" w:cstheme="minorHAnsi"/>
          <w:sz w:val="24"/>
          <w:szCs w:val="24"/>
          <w:u w:val="single"/>
        </w:rPr>
      </w:pPr>
      <w:r w:rsidRPr="004A4CF1">
        <w:rPr>
          <w:rFonts w:asciiTheme="minorHAnsi" w:hAnsiTheme="minorHAnsi" w:cstheme="minorHAnsi"/>
          <w:sz w:val="24"/>
          <w:szCs w:val="24"/>
        </w:rPr>
        <w:t xml:space="preserve">Передал  </w:t>
      </w:r>
      <w:r w:rsidRPr="004A4CF1">
        <w:rPr>
          <w:rFonts w:asciiTheme="minorHAnsi" w:hAnsiTheme="minorHAnsi" w:cstheme="minorHAnsi"/>
          <w:sz w:val="24"/>
          <w:szCs w:val="24"/>
          <w:u w:val="single"/>
        </w:rPr>
        <w:t xml:space="preserve">от Арендодателя – </w:t>
      </w:r>
      <w:r w:rsidRPr="004A4CF1">
        <w:rPr>
          <w:rFonts w:asciiTheme="minorHAnsi" w:hAnsiTheme="minorHAnsi" w:cstheme="minorHAnsi"/>
          <w:sz w:val="24"/>
          <w:szCs w:val="24"/>
        </w:rPr>
        <w:t>__________________________________________.</w:t>
      </w:r>
      <w:r w:rsidRPr="004A4CF1">
        <w:rPr>
          <w:rFonts w:asciiTheme="minorHAnsi" w:hAnsiTheme="minorHAnsi" w:cstheme="minorHAnsi"/>
          <w:sz w:val="24"/>
          <w:szCs w:val="24"/>
          <w:u w:val="single"/>
        </w:rPr>
        <w:t xml:space="preserve">           </w:t>
      </w:r>
      <w:r w:rsidRPr="004A4CF1">
        <w:rPr>
          <w:rFonts w:asciiTheme="minorHAnsi" w:hAnsiTheme="minorHAnsi" w:cstheme="minorHAnsi"/>
          <w:sz w:val="24"/>
          <w:szCs w:val="24"/>
        </w:rPr>
        <w:t xml:space="preserve">                                                </w:t>
      </w:r>
    </w:p>
    <w:p w:rsidR="006D7D15" w:rsidRPr="004A4CF1" w:rsidRDefault="006D7D15" w:rsidP="006D7D15">
      <w:pPr>
        <w:spacing w:line="240" w:lineRule="auto"/>
        <w:jc w:val="both"/>
        <w:rPr>
          <w:rFonts w:asciiTheme="minorHAnsi" w:hAnsiTheme="minorHAnsi" w:cstheme="minorHAnsi"/>
          <w:sz w:val="24"/>
          <w:szCs w:val="24"/>
          <w:u w:val="single"/>
        </w:rPr>
      </w:pPr>
      <w:r w:rsidRPr="004A4CF1">
        <w:rPr>
          <w:rFonts w:asciiTheme="minorHAnsi" w:hAnsiTheme="minorHAnsi" w:cstheme="minorHAnsi"/>
          <w:sz w:val="24"/>
          <w:szCs w:val="24"/>
        </w:rPr>
        <w:t xml:space="preserve">Принял: </w:t>
      </w:r>
      <w:r w:rsidRPr="004A4CF1">
        <w:rPr>
          <w:rFonts w:asciiTheme="minorHAnsi" w:hAnsiTheme="minorHAnsi" w:cstheme="minorHAnsi"/>
          <w:bCs/>
          <w:sz w:val="24"/>
          <w:szCs w:val="24"/>
        </w:rPr>
        <w:t>__________________.</w:t>
      </w:r>
      <w:r w:rsidRPr="004A4CF1">
        <w:rPr>
          <w:rFonts w:asciiTheme="minorHAnsi" w:hAnsiTheme="minorHAnsi" w:cstheme="minorHAnsi"/>
          <w:sz w:val="24"/>
          <w:szCs w:val="24"/>
        </w:rPr>
        <w:tab/>
      </w:r>
    </w:p>
    <w:p w:rsidR="006D7D15" w:rsidRPr="004A4CF1" w:rsidRDefault="006D7D15" w:rsidP="006D7D15">
      <w:pPr>
        <w:spacing w:line="240" w:lineRule="auto"/>
        <w:jc w:val="both"/>
        <w:rPr>
          <w:rFonts w:asciiTheme="minorHAnsi" w:hAnsiTheme="minorHAnsi" w:cstheme="minorHAnsi"/>
          <w:sz w:val="24"/>
          <w:szCs w:val="24"/>
        </w:rPr>
      </w:pPr>
      <w:r w:rsidRPr="004A4CF1">
        <w:rPr>
          <w:rFonts w:asciiTheme="minorHAnsi" w:hAnsiTheme="minorHAnsi" w:cstheme="minorHAnsi"/>
          <w:sz w:val="24"/>
          <w:szCs w:val="24"/>
        </w:rPr>
        <w:t>Настоящий акт подписан в трех экземплярах, каждый из которых имеет одинаковую                юридическую силу.</w:t>
      </w:r>
    </w:p>
    <w:p w:rsidR="006D7D15" w:rsidRPr="004A4CF1" w:rsidRDefault="006D7D15" w:rsidP="006D7D15">
      <w:pPr>
        <w:spacing w:line="240" w:lineRule="auto"/>
        <w:jc w:val="both"/>
        <w:rPr>
          <w:rFonts w:asciiTheme="minorHAnsi" w:hAnsiTheme="minorHAnsi" w:cstheme="minorHAnsi"/>
          <w:sz w:val="24"/>
          <w:szCs w:val="24"/>
        </w:rPr>
      </w:pPr>
    </w:p>
    <w:p w:rsidR="006D7D15" w:rsidRPr="004A4CF1" w:rsidRDefault="006D7D15" w:rsidP="006D7D15">
      <w:pPr>
        <w:spacing w:line="240" w:lineRule="auto"/>
        <w:jc w:val="both"/>
        <w:rPr>
          <w:rFonts w:asciiTheme="minorHAnsi" w:hAnsiTheme="minorHAnsi" w:cstheme="minorHAnsi"/>
          <w:b/>
          <w:bCs/>
          <w:sz w:val="24"/>
          <w:szCs w:val="24"/>
        </w:rPr>
      </w:pPr>
      <w:r w:rsidRPr="004A4CF1">
        <w:rPr>
          <w:rFonts w:asciiTheme="minorHAnsi" w:hAnsiTheme="minorHAnsi" w:cstheme="minorHAnsi"/>
          <w:b/>
          <w:bCs/>
          <w:sz w:val="24"/>
          <w:szCs w:val="24"/>
        </w:rPr>
        <w:t xml:space="preserve">                                                           Подписи сторон:</w:t>
      </w:r>
    </w:p>
    <w:p w:rsidR="006D7D15" w:rsidRPr="004A4CF1" w:rsidRDefault="006D7D15" w:rsidP="006D7D15">
      <w:pPr>
        <w:spacing w:line="240" w:lineRule="auto"/>
        <w:jc w:val="both"/>
        <w:rPr>
          <w:rFonts w:asciiTheme="minorHAnsi" w:hAnsiTheme="minorHAnsi" w:cstheme="minorHAnsi"/>
          <w:sz w:val="24"/>
          <w:szCs w:val="24"/>
        </w:rPr>
      </w:pPr>
    </w:p>
    <w:p w:rsidR="006D7D15" w:rsidRPr="004A4CF1" w:rsidRDefault="006D7D15" w:rsidP="006D7D15">
      <w:pPr>
        <w:spacing w:line="240" w:lineRule="auto"/>
        <w:jc w:val="both"/>
        <w:rPr>
          <w:rFonts w:asciiTheme="minorHAnsi" w:hAnsiTheme="minorHAnsi" w:cstheme="minorHAnsi"/>
          <w:sz w:val="24"/>
          <w:szCs w:val="24"/>
        </w:rPr>
      </w:pPr>
      <w:r w:rsidRPr="004A4CF1">
        <w:rPr>
          <w:rFonts w:asciiTheme="minorHAnsi" w:hAnsiTheme="minorHAnsi" w:cstheme="minorHAnsi"/>
          <w:sz w:val="24"/>
          <w:szCs w:val="24"/>
        </w:rPr>
        <w:t>От Арендодателя                                                          Арендатор</w:t>
      </w:r>
    </w:p>
    <w:p w:rsidR="006D7D15" w:rsidRPr="004A4CF1" w:rsidRDefault="006D7D15" w:rsidP="006D7D15">
      <w:pPr>
        <w:spacing w:line="240" w:lineRule="auto"/>
        <w:jc w:val="both"/>
        <w:rPr>
          <w:rFonts w:asciiTheme="minorHAnsi" w:hAnsiTheme="minorHAnsi" w:cstheme="minorHAnsi"/>
          <w:sz w:val="24"/>
          <w:szCs w:val="24"/>
        </w:rPr>
      </w:pPr>
      <w:r w:rsidRPr="004A4CF1">
        <w:rPr>
          <w:rFonts w:asciiTheme="minorHAnsi" w:hAnsiTheme="minorHAnsi" w:cstheme="minorHAnsi"/>
          <w:sz w:val="24"/>
          <w:szCs w:val="24"/>
        </w:rPr>
        <w:t>___________________________                               _________________________</w:t>
      </w:r>
    </w:p>
    <w:p w:rsidR="006D7D15" w:rsidRPr="004A4CF1" w:rsidRDefault="006D7D15" w:rsidP="006D7D15">
      <w:pPr>
        <w:spacing w:line="240" w:lineRule="auto"/>
        <w:rPr>
          <w:rFonts w:asciiTheme="minorHAnsi" w:hAnsiTheme="minorHAnsi" w:cstheme="minorHAnsi"/>
          <w:bCs/>
          <w:sz w:val="24"/>
          <w:szCs w:val="24"/>
        </w:rPr>
      </w:pPr>
      <w:r w:rsidRPr="004A4CF1">
        <w:rPr>
          <w:rFonts w:asciiTheme="minorHAnsi" w:hAnsiTheme="minorHAnsi" w:cstheme="minorHAnsi"/>
          <w:sz w:val="24"/>
          <w:szCs w:val="24"/>
        </w:rPr>
        <w:t>____________________________</w:t>
      </w:r>
      <w:r w:rsidRPr="004A4CF1">
        <w:rPr>
          <w:rFonts w:asciiTheme="minorHAnsi" w:hAnsiTheme="minorHAnsi" w:cstheme="minorHAnsi"/>
          <w:sz w:val="24"/>
          <w:szCs w:val="24"/>
        </w:rPr>
        <w:tab/>
        <w:t xml:space="preserve">                             </w:t>
      </w:r>
      <w:r w:rsidRPr="004A4CF1">
        <w:rPr>
          <w:rFonts w:asciiTheme="minorHAnsi" w:hAnsiTheme="minorHAnsi" w:cstheme="minorHAnsi"/>
          <w:bCs/>
          <w:sz w:val="24"/>
          <w:szCs w:val="24"/>
        </w:rPr>
        <w:t>_________________________</w:t>
      </w:r>
    </w:p>
    <w:p w:rsidR="006D7D15" w:rsidRPr="006D7D15" w:rsidRDefault="006D7D15" w:rsidP="006D7D15">
      <w:pPr>
        <w:spacing w:line="240" w:lineRule="auto"/>
        <w:rPr>
          <w:rFonts w:asciiTheme="minorHAnsi" w:hAnsiTheme="minorHAnsi" w:cstheme="minorHAnsi"/>
          <w:b/>
          <w:sz w:val="24"/>
          <w:szCs w:val="24"/>
        </w:rPr>
      </w:pPr>
    </w:p>
    <w:p w:rsidR="006F49AD" w:rsidRDefault="009C2CC7" w:rsidP="006F49AD">
      <w:pPr>
        <w:spacing w:before="100" w:beforeAutospacing="1" w:after="100" w:afterAutospacing="1" w:line="360" w:lineRule="auto"/>
        <w:jc w:val="both"/>
        <w:rPr>
          <w:rFonts w:ascii="Times New Roman" w:hAnsi="Times New Roman"/>
          <w:sz w:val="18"/>
          <w:szCs w:val="18"/>
          <w:lang w:eastAsia="ru-RU"/>
        </w:rPr>
      </w:pPr>
      <w:r w:rsidRPr="00A26FA8">
        <w:rPr>
          <w:sz w:val="20"/>
        </w:rPr>
        <w:t xml:space="preserve">                                     </w:t>
      </w:r>
      <w:r w:rsidR="006F49AD">
        <w:rPr>
          <w:rFonts w:ascii="Times New Roman" w:hAnsi="Times New Roman"/>
          <w:sz w:val="18"/>
          <w:szCs w:val="18"/>
          <w:lang w:eastAsia="ru-RU"/>
        </w:rPr>
        <w:t>Информационный бюллетень Бирофельдского сельского поселения Биробиджанского муниципального района Еврейской автономной области</w:t>
      </w:r>
    </w:p>
    <w:p w:rsidR="006F49AD" w:rsidRDefault="006F49AD" w:rsidP="006F49AD">
      <w:pPr>
        <w:spacing w:before="100" w:beforeAutospacing="1" w:after="100" w:afterAutospacing="1" w:line="360" w:lineRule="auto"/>
        <w:jc w:val="both"/>
        <w:rPr>
          <w:rFonts w:ascii="Times New Roman" w:hAnsi="Times New Roman"/>
          <w:sz w:val="18"/>
          <w:szCs w:val="18"/>
          <w:lang w:eastAsia="ru-RU"/>
        </w:rPr>
      </w:pPr>
      <w:r>
        <w:rPr>
          <w:rFonts w:ascii="Times New Roman" w:hAnsi="Times New Roman"/>
          <w:sz w:val="18"/>
          <w:szCs w:val="18"/>
          <w:lang w:eastAsia="ru-RU"/>
        </w:rPr>
        <w:t>Учредитель – представительный орган Бирофельдского сельского поселения Собрание депутатов сельского поселения. Главный редактор  Васильева Т.А.</w:t>
      </w:r>
    </w:p>
    <w:p w:rsidR="006F49AD" w:rsidRDefault="006F49AD" w:rsidP="006F49AD">
      <w:pPr>
        <w:jc w:val="both"/>
        <w:rPr>
          <w:rFonts w:ascii="Times New Roman" w:hAnsi="Times New Roman"/>
          <w:sz w:val="18"/>
          <w:szCs w:val="18"/>
        </w:rPr>
      </w:pPr>
      <w:r>
        <w:rPr>
          <w:rFonts w:ascii="Times New Roman" w:hAnsi="Times New Roman"/>
          <w:sz w:val="18"/>
          <w:szCs w:val="18"/>
          <w:lang w:eastAsia="ru-RU"/>
        </w:rPr>
        <w:t>Время подписания в печать 28.09.2022 г. 14</w:t>
      </w:r>
      <w:bookmarkStart w:id="0" w:name="_GoBack"/>
      <w:bookmarkEnd w:id="0"/>
      <w:r>
        <w:rPr>
          <w:rFonts w:ascii="Times New Roman" w:hAnsi="Times New Roman"/>
          <w:sz w:val="18"/>
          <w:szCs w:val="18"/>
          <w:lang w:eastAsia="ru-RU"/>
        </w:rPr>
        <w:t>-00 часов. Тираж 6 экз. Распространяется бесплатно. Адрес редакции: ЕАО, Биробиджанский район, село Бирофельд, улица Центральная, 45</w:t>
      </w:r>
    </w:p>
    <w:p w:rsidR="006F49AD" w:rsidRPr="00D31590" w:rsidRDefault="006F49AD" w:rsidP="006F49AD">
      <w:pPr>
        <w:tabs>
          <w:tab w:val="left" w:pos="1650"/>
        </w:tabs>
        <w:rPr>
          <w:rFonts w:asciiTheme="minorHAnsi" w:hAnsiTheme="minorHAnsi" w:cstheme="minorHAnsi"/>
          <w:sz w:val="24"/>
          <w:szCs w:val="24"/>
        </w:rPr>
      </w:pPr>
    </w:p>
    <w:p w:rsidR="006D7D15" w:rsidRDefault="009C2CC7" w:rsidP="009C2CC7">
      <w:pPr>
        <w:rPr>
          <w:sz w:val="20"/>
        </w:rPr>
        <w:sectPr w:rsidR="006D7D15" w:rsidSect="00000362">
          <w:pgSz w:w="16820" w:h="11900" w:orient="landscape"/>
          <w:pgMar w:top="1474" w:right="1134" w:bottom="624" w:left="1259" w:header="567" w:footer="550" w:gutter="0"/>
          <w:cols w:space="708"/>
          <w:docGrid w:linePitch="381"/>
        </w:sectPr>
      </w:pPr>
      <w:r w:rsidRPr="00A26FA8">
        <w:rPr>
          <w:sz w:val="20"/>
        </w:rPr>
        <w:t xml:space="preserve">                                                     </w:t>
      </w:r>
      <w:r w:rsidR="006D7D15">
        <w:rPr>
          <w:sz w:val="20"/>
        </w:rPr>
        <w:t xml:space="preserve">                                               </w:t>
      </w:r>
      <w:r w:rsidR="004A4CF1">
        <w:rPr>
          <w:sz w:val="20"/>
        </w:rPr>
        <w:t xml:space="preserve">                       </w:t>
      </w:r>
    </w:p>
    <w:p w:rsidR="006D7D15" w:rsidRDefault="006D7D15" w:rsidP="006D7D15">
      <w:pPr>
        <w:spacing w:line="240" w:lineRule="auto"/>
        <w:jc w:val="both"/>
        <w:rPr>
          <w:rFonts w:asciiTheme="minorHAnsi" w:hAnsiTheme="minorHAnsi" w:cstheme="minorHAnsi"/>
          <w:sz w:val="24"/>
          <w:szCs w:val="24"/>
        </w:rPr>
        <w:sectPr w:rsidR="006D7D15" w:rsidSect="006D7D15">
          <w:pgSz w:w="16820" w:h="11900" w:orient="landscape"/>
          <w:pgMar w:top="567" w:right="1134" w:bottom="624" w:left="1134" w:header="567" w:footer="550" w:gutter="0"/>
          <w:cols w:space="708"/>
          <w:docGrid w:linePitch="381"/>
        </w:sectPr>
      </w:pPr>
    </w:p>
    <w:p w:rsidR="009C2CC7" w:rsidRPr="006D7D15" w:rsidRDefault="009C2CC7" w:rsidP="004A4CF1">
      <w:pPr>
        <w:spacing w:line="240" w:lineRule="auto"/>
        <w:jc w:val="both"/>
        <w:rPr>
          <w:rFonts w:asciiTheme="minorHAnsi" w:hAnsiTheme="minorHAnsi" w:cstheme="minorHAnsi"/>
          <w:sz w:val="24"/>
          <w:szCs w:val="24"/>
        </w:rPr>
      </w:pPr>
    </w:p>
    <w:sectPr w:rsidR="009C2CC7" w:rsidRPr="006D7D15" w:rsidSect="00000362">
      <w:pgSz w:w="16820" w:h="11900" w:orient="landscape"/>
      <w:pgMar w:top="1474" w:right="1134" w:bottom="624" w:left="1259" w:header="567" w:footer="55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654" w:rsidRDefault="006A6654">
      <w:pPr>
        <w:spacing w:after="0" w:line="240" w:lineRule="auto"/>
      </w:pPr>
      <w:r>
        <w:separator/>
      </w:r>
    </w:p>
  </w:endnote>
  <w:endnote w:type="continuationSeparator" w:id="0">
    <w:p w:rsidR="006A6654" w:rsidRDefault="006A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654" w:rsidRDefault="006A6654">
      <w:pPr>
        <w:spacing w:after="0" w:line="240" w:lineRule="auto"/>
      </w:pPr>
      <w:r>
        <w:separator/>
      </w:r>
    </w:p>
  </w:footnote>
  <w:footnote w:type="continuationSeparator" w:id="0">
    <w:p w:rsidR="006A6654" w:rsidRDefault="006A6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791" w:rsidRDefault="006D7D1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283791" w:rsidRDefault="006A665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 w15:restartNumberingAfterBreak="0">
    <w:nsid w:val="738B5F01"/>
    <w:multiLevelType w:val="singleLevel"/>
    <w:tmpl w:val="D398249E"/>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78"/>
    <w:rsid w:val="00000362"/>
    <w:rsid w:val="003969E9"/>
    <w:rsid w:val="004A4CF1"/>
    <w:rsid w:val="004C2A46"/>
    <w:rsid w:val="004E11D2"/>
    <w:rsid w:val="00611DB7"/>
    <w:rsid w:val="006A6654"/>
    <w:rsid w:val="006B333A"/>
    <w:rsid w:val="006D7D15"/>
    <w:rsid w:val="006F49AD"/>
    <w:rsid w:val="007A21CA"/>
    <w:rsid w:val="008320C0"/>
    <w:rsid w:val="008B2278"/>
    <w:rsid w:val="00915594"/>
    <w:rsid w:val="009C2CC7"/>
    <w:rsid w:val="00A15256"/>
    <w:rsid w:val="00D65C34"/>
    <w:rsid w:val="00DD1F33"/>
    <w:rsid w:val="00EE6F67"/>
    <w:rsid w:val="00F0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B7A1"/>
  <w15:chartTrackingRefBased/>
  <w15:docId w15:val="{10909BB1-1134-4800-987A-46B6D45C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33A"/>
    <w:pPr>
      <w:spacing w:after="200" w:line="276" w:lineRule="auto"/>
    </w:pPr>
    <w:rPr>
      <w:rFonts w:ascii="Calibri" w:eastAsia="Times New Roman" w:hAnsi="Calibri"/>
      <w:sz w:val="22"/>
      <w:szCs w:val="22"/>
    </w:rPr>
  </w:style>
  <w:style w:type="paragraph" w:styleId="1">
    <w:name w:val="heading 1"/>
    <w:basedOn w:val="a"/>
    <w:next w:val="a"/>
    <w:link w:val="10"/>
    <w:qFormat/>
    <w:rsid w:val="00000362"/>
    <w:pPr>
      <w:keepNext/>
      <w:widowControl w:val="0"/>
      <w:spacing w:after="0" w:line="240" w:lineRule="auto"/>
      <w:outlineLvl w:val="0"/>
    </w:pPr>
    <w:rPr>
      <w:rFonts w:ascii="Times New Roman" w:hAnsi="Times New Roman"/>
      <w:sz w:val="24"/>
      <w:szCs w:val="20"/>
      <w:lang w:eastAsia="ru-RU"/>
    </w:rPr>
  </w:style>
  <w:style w:type="paragraph" w:styleId="2">
    <w:name w:val="heading 2"/>
    <w:basedOn w:val="a"/>
    <w:next w:val="a"/>
    <w:link w:val="20"/>
    <w:qFormat/>
    <w:rsid w:val="00000362"/>
    <w:pPr>
      <w:keepNext/>
      <w:spacing w:after="0" w:line="360" w:lineRule="auto"/>
      <w:jc w:val="center"/>
      <w:outlineLvl w:val="1"/>
    </w:pPr>
    <w:rPr>
      <w:rFonts w:ascii="Arial" w:hAnsi="Arial"/>
      <w:sz w:val="24"/>
      <w:szCs w:val="20"/>
      <w:lang w:eastAsia="ru-RU"/>
    </w:rPr>
  </w:style>
  <w:style w:type="paragraph" w:styleId="4">
    <w:name w:val="heading 4"/>
    <w:basedOn w:val="a"/>
    <w:next w:val="a"/>
    <w:link w:val="40"/>
    <w:qFormat/>
    <w:rsid w:val="00000362"/>
    <w:pPr>
      <w:keepNext/>
      <w:spacing w:after="0" w:line="360" w:lineRule="auto"/>
      <w:outlineLvl w:val="3"/>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spacing w:after="0" w:line="240" w:lineRule="auto"/>
      <w:jc w:val="both"/>
    </w:pPr>
    <w:rPr>
      <w:rFonts w:ascii="Times New Roman" w:hAnsi="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line="240" w:lineRule="auto"/>
    </w:pPr>
    <w:rPr>
      <w:rFonts w:ascii="Times New Roman" w:eastAsia="Calibri" w:hAnsi="Times New Roman"/>
      <w:sz w:val="28"/>
      <w:szCs w:val="28"/>
    </w:rPr>
  </w:style>
  <w:style w:type="table" w:styleId="a6">
    <w:name w:val="Table Grid"/>
    <w:basedOn w:val="a1"/>
    <w:uiPriority w:val="59"/>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lock Text"/>
    <w:basedOn w:val="a"/>
    <w:unhideWhenUsed/>
    <w:rsid w:val="006B333A"/>
    <w:pPr>
      <w:spacing w:after="0" w:line="240" w:lineRule="auto"/>
      <w:ind w:left="993" w:right="708"/>
      <w:jc w:val="center"/>
    </w:pPr>
    <w:rPr>
      <w:rFonts w:ascii="Times New Roman" w:hAnsi="Times New Roman"/>
      <w:b/>
      <w:sz w:val="28"/>
      <w:szCs w:val="24"/>
      <w:lang w:eastAsia="ru-RU"/>
    </w:rPr>
  </w:style>
  <w:style w:type="paragraph" w:customStyle="1" w:styleId="ConsPlusTitle">
    <w:name w:val="ConsPlusTitle"/>
    <w:uiPriority w:val="99"/>
    <w:rsid w:val="006B333A"/>
    <w:pPr>
      <w:widowControl w:val="0"/>
      <w:autoSpaceDE w:val="0"/>
      <w:autoSpaceDN w:val="0"/>
    </w:pPr>
    <w:rPr>
      <w:rFonts w:ascii="Calibri" w:eastAsia="Times New Roman" w:hAnsi="Calibri" w:cs="Calibri"/>
      <w:b/>
      <w:sz w:val="22"/>
      <w:szCs w:val="20"/>
      <w:lang w:eastAsia="ru-RU"/>
    </w:rPr>
  </w:style>
  <w:style w:type="character" w:styleId="a8">
    <w:name w:val="Hyperlink"/>
    <w:rsid w:val="00000362"/>
    <w:rPr>
      <w:color w:val="0000FF"/>
      <w:u w:val="single"/>
    </w:rPr>
  </w:style>
  <w:style w:type="paragraph" w:customStyle="1" w:styleId="ConsPlusNormal">
    <w:name w:val="ConsPlusNormal"/>
    <w:rsid w:val="00000362"/>
    <w:pPr>
      <w:widowControl w:val="0"/>
      <w:autoSpaceDE w:val="0"/>
      <w:autoSpaceDN w:val="0"/>
    </w:pPr>
    <w:rPr>
      <w:rFonts w:ascii="Calibri" w:eastAsia="Times New Roman" w:hAnsi="Calibri" w:cs="Calibri"/>
      <w:sz w:val="22"/>
      <w:szCs w:val="20"/>
      <w:lang w:eastAsia="ru-RU"/>
    </w:rPr>
  </w:style>
  <w:style w:type="paragraph" w:styleId="a9">
    <w:name w:val="Body Text Indent"/>
    <w:basedOn w:val="a"/>
    <w:link w:val="aa"/>
    <w:rsid w:val="00000362"/>
    <w:pPr>
      <w:spacing w:after="120" w:line="240" w:lineRule="auto"/>
      <w:ind w:left="283"/>
    </w:pPr>
    <w:rPr>
      <w:rFonts w:ascii="Times New Roman" w:hAnsi="Times New Roman"/>
      <w:sz w:val="28"/>
      <w:szCs w:val="20"/>
      <w:lang w:val="x-none" w:eastAsia="x-none"/>
    </w:rPr>
  </w:style>
  <w:style w:type="character" w:customStyle="1" w:styleId="aa">
    <w:name w:val="Основной текст с отступом Знак"/>
    <w:basedOn w:val="a0"/>
    <w:link w:val="a9"/>
    <w:rsid w:val="00000362"/>
    <w:rPr>
      <w:rFonts w:eastAsia="Times New Roman"/>
      <w:szCs w:val="20"/>
      <w:lang w:val="x-none" w:eastAsia="x-none"/>
    </w:rPr>
  </w:style>
  <w:style w:type="character" w:styleId="ab">
    <w:name w:val="Strong"/>
    <w:uiPriority w:val="22"/>
    <w:qFormat/>
    <w:rsid w:val="00000362"/>
    <w:rPr>
      <w:b/>
      <w:bCs/>
    </w:rPr>
  </w:style>
  <w:style w:type="paragraph" w:styleId="3">
    <w:name w:val="Body Text 3"/>
    <w:basedOn w:val="a"/>
    <w:link w:val="30"/>
    <w:rsid w:val="00000362"/>
    <w:pPr>
      <w:spacing w:after="120"/>
    </w:pPr>
    <w:rPr>
      <w:sz w:val="16"/>
      <w:szCs w:val="16"/>
    </w:rPr>
  </w:style>
  <w:style w:type="character" w:customStyle="1" w:styleId="30">
    <w:name w:val="Основной текст 3 Знак"/>
    <w:basedOn w:val="a0"/>
    <w:link w:val="3"/>
    <w:rsid w:val="00000362"/>
    <w:rPr>
      <w:rFonts w:ascii="Calibri" w:eastAsia="Times New Roman" w:hAnsi="Calibri"/>
      <w:sz w:val="16"/>
      <w:szCs w:val="16"/>
    </w:rPr>
  </w:style>
  <w:style w:type="character" w:customStyle="1" w:styleId="10">
    <w:name w:val="Заголовок 1 Знак"/>
    <w:basedOn w:val="a0"/>
    <w:link w:val="1"/>
    <w:rsid w:val="00000362"/>
    <w:rPr>
      <w:rFonts w:eastAsia="Times New Roman"/>
      <w:sz w:val="24"/>
      <w:szCs w:val="20"/>
      <w:lang w:eastAsia="ru-RU"/>
    </w:rPr>
  </w:style>
  <w:style w:type="character" w:customStyle="1" w:styleId="20">
    <w:name w:val="Заголовок 2 Знак"/>
    <w:basedOn w:val="a0"/>
    <w:link w:val="2"/>
    <w:rsid w:val="00000362"/>
    <w:rPr>
      <w:rFonts w:ascii="Arial" w:eastAsia="Times New Roman" w:hAnsi="Arial"/>
      <w:sz w:val="24"/>
      <w:szCs w:val="20"/>
      <w:lang w:eastAsia="ru-RU"/>
    </w:rPr>
  </w:style>
  <w:style w:type="character" w:customStyle="1" w:styleId="40">
    <w:name w:val="Заголовок 4 Знак"/>
    <w:basedOn w:val="a0"/>
    <w:link w:val="4"/>
    <w:rsid w:val="00000362"/>
    <w:rPr>
      <w:rFonts w:eastAsia="Times New Roman"/>
      <w:szCs w:val="20"/>
      <w:lang w:eastAsia="ru-RU"/>
    </w:rPr>
  </w:style>
  <w:style w:type="paragraph" w:customStyle="1" w:styleId="ac">
    <w:basedOn w:val="a"/>
    <w:next w:val="ad"/>
    <w:qFormat/>
    <w:rsid w:val="00000362"/>
    <w:pPr>
      <w:spacing w:after="0" w:line="360" w:lineRule="auto"/>
      <w:jc w:val="center"/>
    </w:pPr>
    <w:rPr>
      <w:rFonts w:ascii="Arial" w:hAnsi="Arial"/>
      <w:sz w:val="24"/>
      <w:szCs w:val="20"/>
      <w:lang w:eastAsia="ru-RU"/>
    </w:rPr>
  </w:style>
  <w:style w:type="paragraph" w:styleId="ae">
    <w:name w:val="header"/>
    <w:basedOn w:val="a"/>
    <w:link w:val="af"/>
    <w:rsid w:val="00000362"/>
    <w:pPr>
      <w:tabs>
        <w:tab w:val="center" w:pos="4153"/>
        <w:tab w:val="right" w:pos="8306"/>
      </w:tabs>
      <w:spacing w:after="0" w:line="240" w:lineRule="auto"/>
    </w:pPr>
    <w:rPr>
      <w:rFonts w:ascii="Times New Roman" w:hAnsi="Times New Roman"/>
      <w:sz w:val="20"/>
      <w:szCs w:val="20"/>
      <w:lang w:eastAsia="ru-RU"/>
    </w:rPr>
  </w:style>
  <w:style w:type="character" w:customStyle="1" w:styleId="af">
    <w:name w:val="Верхний колонтитул Знак"/>
    <w:basedOn w:val="a0"/>
    <w:link w:val="ae"/>
    <w:rsid w:val="00000362"/>
    <w:rPr>
      <w:rFonts w:eastAsia="Times New Roman"/>
      <w:sz w:val="20"/>
      <w:szCs w:val="20"/>
      <w:lang w:eastAsia="ru-RU"/>
    </w:rPr>
  </w:style>
  <w:style w:type="character" w:styleId="af0">
    <w:name w:val="page number"/>
    <w:basedOn w:val="a0"/>
    <w:rsid w:val="00000362"/>
  </w:style>
  <w:style w:type="paragraph" w:styleId="ad">
    <w:name w:val="Title"/>
    <w:basedOn w:val="a"/>
    <w:next w:val="a"/>
    <w:link w:val="af1"/>
    <w:qFormat/>
    <w:rsid w:val="000003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d"/>
    <w:rsid w:val="00000362"/>
    <w:rPr>
      <w:rFonts w:asciiTheme="majorHAnsi" w:eastAsiaTheme="majorEastAsia" w:hAnsiTheme="majorHAnsi" w:cstheme="majorBidi"/>
      <w:spacing w:val="-10"/>
      <w:kern w:val="28"/>
      <w:sz w:val="56"/>
      <w:szCs w:val="56"/>
    </w:rPr>
  </w:style>
  <w:style w:type="paragraph" w:customStyle="1" w:styleId="ConsNormal">
    <w:name w:val="ConsNormal"/>
    <w:rsid w:val="009C2CC7"/>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2">
    <w:name w:val="Balloon Text"/>
    <w:basedOn w:val="a"/>
    <w:link w:val="af3"/>
    <w:rsid w:val="004A4CF1"/>
    <w:pPr>
      <w:spacing w:after="0" w:line="240" w:lineRule="auto"/>
    </w:pPr>
    <w:rPr>
      <w:rFonts w:ascii="Segoe UI" w:hAnsi="Segoe UI" w:cs="Segoe UI"/>
      <w:sz w:val="18"/>
      <w:szCs w:val="18"/>
    </w:rPr>
  </w:style>
  <w:style w:type="character" w:customStyle="1" w:styleId="af3">
    <w:name w:val="Текст выноски Знак"/>
    <w:basedOn w:val="a0"/>
    <w:link w:val="af2"/>
    <w:rsid w:val="004A4C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129568">
      <w:bodyDiv w:val="1"/>
      <w:marLeft w:val="0"/>
      <w:marRight w:val="0"/>
      <w:marTop w:val="0"/>
      <w:marBottom w:val="0"/>
      <w:divBdr>
        <w:top w:val="none" w:sz="0" w:space="0" w:color="auto"/>
        <w:left w:val="none" w:sz="0" w:space="0" w:color="auto"/>
        <w:bottom w:val="none" w:sz="0" w:space="0" w:color="auto"/>
        <w:right w:val="none" w:sz="0" w:space="0" w:color="auto"/>
      </w:divBdr>
    </w:div>
    <w:div w:id="879125356">
      <w:bodyDiv w:val="1"/>
      <w:marLeft w:val="0"/>
      <w:marRight w:val="0"/>
      <w:marTop w:val="0"/>
      <w:marBottom w:val="0"/>
      <w:divBdr>
        <w:top w:val="none" w:sz="0" w:space="0" w:color="auto"/>
        <w:left w:val="none" w:sz="0" w:space="0" w:color="auto"/>
        <w:bottom w:val="none" w:sz="0" w:space="0" w:color="auto"/>
        <w:right w:val="none" w:sz="0" w:space="0" w:color="auto"/>
      </w:divBdr>
    </w:div>
    <w:div w:id="18059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a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29</Pages>
  <Words>6218</Words>
  <Characters>35447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11</cp:revision>
  <cp:lastPrinted>2022-09-29T04:00:00Z</cp:lastPrinted>
  <dcterms:created xsi:type="dcterms:W3CDTF">2022-09-28T06:02:00Z</dcterms:created>
  <dcterms:modified xsi:type="dcterms:W3CDTF">2022-09-29T04:01:00Z</dcterms:modified>
</cp:coreProperties>
</file>