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ИНФОРМАЦИОННЫЙ БЮЛЛЕТЕНЬ</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БИРОФЕЛЬДСКОГО СЕЛЬСКОГО ПОСЕЛЕНИЯ</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БИРОБИДЖАНСКОГО МУНИЦИПАЛЬНОГО РАЙОНА</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ЕВРЕЙСКОЙ АВТОНОМНОЙ ОБЛАСТИ</w:t>
      </w:r>
    </w:p>
    <w:p w:rsidR="007464FD" w:rsidRDefault="008317E4" w:rsidP="007464FD">
      <w:pPr>
        <w:jc w:val="center"/>
        <w:rPr>
          <w:rFonts w:ascii="Times New Roman" w:hAnsi="Times New Roman"/>
          <w:b/>
          <w:sz w:val="52"/>
          <w:szCs w:val="52"/>
          <w:u w:val="single"/>
        </w:rPr>
      </w:pPr>
      <w:proofErr w:type="gramStart"/>
      <w:r>
        <w:rPr>
          <w:rFonts w:ascii="Times New Roman" w:hAnsi="Times New Roman"/>
          <w:b/>
          <w:sz w:val="52"/>
          <w:szCs w:val="52"/>
          <w:u w:val="single"/>
        </w:rPr>
        <w:t>ОТ  26</w:t>
      </w:r>
      <w:proofErr w:type="gramEnd"/>
      <w:r>
        <w:rPr>
          <w:rFonts w:ascii="Times New Roman" w:hAnsi="Times New Roman"/>
          <w:b/>
          <w:sz w:val="52"/>
          <w:szCs w:val="52"/>
          <w:u w:val="single"/>
        </w:rPr>
        <w:t xml:space="preserve">  сентября 2022  № 20</w:t>
      </w:r>
    </w:p>
    <w:p w:rsidR="007464FD" w:rsidRDefault="007464FD" w:rsidP="007464FD">
      <w:pP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roofErr w:type="spellStart"/>
      <w:r>
        <w:rPr>
          <w:rFonts w:ascii="Times New Roman" w:hAnsi="Times New Roman"/>
          <w:b/>
          <w:sz w:val="52"/>
          <w:szCs w:val="52"/>
          <w:u w:val="single"/>
        </w:rPr>
        <w:t>с.БИРОФЕЛЬД</w:t>
      </w:r>
      <w:proofErr w:type="spellEnd"/>
    </w:p>
    <w:p w:rsidR="007464FD" w:rsidRDefault="007464FD" w:rsidP="007464FD">
      <w:pPr>
        <w:rPr>
          <w:rFonts w:ascii="Times New Roman" w:hAnsi="Times New Roman"/>
          <w:b/>
          <w:sz w:val="28"/>
          <w:szCs w:val="28"/>
          <w:u w:val="single"/>
        </w:rPr>
      </w:pPr>
    </w:p>
    <w:p w:rsidR="007464FD" w:rsidRDefault="007464FD" w:rsidP="007464FD">
      <w:pPr>
        <w:jc w:val="center"/>
        <w:rPr>
          <w:rFonts w:ascii="Times New Roman" w:hAnsi="Times New Roman"/>
          <w:b/>
          <w:sz w:val="24"/>
          <w:szCs w:val="24"/>
          <w:u w:val="single"/>
        </w:rPr>
      </w:pPr>
    </w:p>
    <w:p w:rsidR="007464FD" w:rsidRDefault="007464FD" w:rsidP="007464FD">
      <w:pPr>
        <w:spacing w:after="0"/>
        <w:rPr>
          <w:rFonts w:ascii="Times New Roman" w:hAnsi="Times New Roman"/>
          <w:b/>
          <w:sz w:val="24"/>
          <w:szCs w:val="24"/>
          <w:u w:val="single"/>
        </w:rPr>
        <w:sectPr w:rsidR="007464FD" w:rsidSect="007464FD">
          <w:type w:val="continuous"/>
          <w:pgSz w:w="16820" w:h="11900" w:orient="landscape"/>
          <w:pgMar w:top="567" w:right="1134" w:bottom="624" w:left="1259" w:header="567" w:footer="550" w:gutter="0"/>
          <w:cols w:space="720"/>
        </w:sectPr>
      </w:pPr>
    </w:p>
    <w:p w:rsidR="007464FD" w:rsidRDefault="007464FD" w:rsidP="007464FD">
      <w:pPr>
        <w:jc w:val="center"/>
        <w:rPr>
          <w:rFonts w:ascii="Times New Roman" w:hAnsi="Times New Roman"/>
          <w:b/>
          <w:sz w:val="24"/>
          <w:szCs w:val="24"/>
          <w:u w:val="single"/>
        </w:rPr>
      </w:pPr>
    </w:p>
    <w:p w:rsidR="007464FD" w:rsidRPr="008D48E4" w:rsidRDefault="007464FD" w:rsidP="007464FD">
      <w:pPr>
        <w:jc w:val="center"/>
        <w:rPr>
          <w:rFonts w:asciiTheme="minorHAnsi" w:hAnsiTheme="minorHAnsi" w:cstheme="minorHAnsi"/>
          <w:b/>
          <w:sz w:val="24"/>
          <w:szCs w:val="24"/>
          <w:u w:val="single"/>
        </w:rPr>
      </w:pPr>
      <w:r w:rsidRPr="008D48E4">
        <w:rPr>
          <w:rFonts w:asciiTheme="minorHAnsi" w:hAnsiTheme="minorHAnsi" w:cstheme="minorHAnsi"/>
          <w:b/>
          <w:sz w:val="24"/>
          <w:szCs w:val="24"/>
          <w:u w:val="single"/>
        </w:rPr>
        <w:t>ОГЛАВЛЕНИЕ</w:t>
      </w:r>
    </w:p>
    <w:p w:rsidR="007464FD" w:rsidRPr="008D48E4" w:rsidRDefault="007464FD" w:rsidP="007464FD">
      <w:pPr>
        <w:spacing w:after="0"/>
        <w:rPr>
          <w:rFonts w:asciiTheme="minorHAnsi" w:hAnsiTheme="minorHAnsi" w:cstheme="minorHAnsi"/>
          <w:sz w:val="24"/>
          <w:szCs w:val="24"/>
        </w:rPr>
      </w:pPr>
    </w:p>
    <w:tbl>
      <w:tblPr>
        <w:tblStyle w:val="a6"/>
        <w:tblW w:w="0" w:type="auto"/>
        <w:tblLook w:val="04A0" w:firstRow="1" w:lastRow="0" w:firstColumn="1" w:lastColumn="0" w:noHBand="0" w:noVBand="1"/>
      </w:tblPr>
      <w:tblGrid>
        <w:gridCol w:w="793"/>
        <w:gridCol w:w="6421"/>
        <w:gridCol w:w="3653"/>
        <w:gridCol w:w="3550"/>
      </w:tblGrid>
      <w:tr w:rsidR="007464FD" w:rsidRPr="008D48E4" w:rsidTr="007464FD">
        <w:tc>
          <w:tcPr>
            <w:tcW w:w="79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 п/п</w:t>
            </w:r>
          </w:p>
        </w:tc>
        <w:tc>
          <w:tcPr>
            <w:tcW w:w="6421"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Наименование постановления</w:t>
            </w:r>
          </w:p>
        </w:tc>
        <w:tc>
          <w:tcPr>
            <w:tcW w:w="365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Номер постановления</w:t>
            </w:r>
          </w:p>
        </w:tc>
        <w:tc>
          <w:tcPr>
            <w:tcW w:w="3550"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Дата принятия</w:t>
            </w:r>
          </w:p>
        </w:tc>
      </w:tr>
      <w:tr w:rsidR="007464FD"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sz w:val="24"/>
                <w:szCs w:val="24"/>
              </w:rPr>
            </w:pPr>
            <w:r w:rsidRPr="008D48E4">
              <w:rPr>
                <w:rFonts w:asciiTheme="minorHAnsi" w:hAnsiTheme="minorHAnsi" w:cstheme="minorHAnsi"/>
                <w:sz w:val="24"/>
                <w:szCs w:val="24"/>
              </w:rPr>
              <w:t>1</w:t>
            </w:r>
            <w:r w:rsidR="002B0987" w:rsidRPr="008D48E4">
              <w:rPr>
                <w:rFonts w:asciiTheme="minorHAnsi" w:hAnsiTheme="minorHAnsi" w:cstheme="minorHAnsi"/>
                <w:sz w:val="24"/>
                <w:szCs w:val="24"/>
              </w:rPr>
              <w:t>.</w:t>
            </w:r>
          </w:p>
        </w:tc>
        <w:tc>
          <w:tcPr>
            <w:tcW w:w="6421" w:type="dxa"/>
            <w:tcBorders>
              <w:top w:val="single" w:sz="4" w:space="0" w:color="auto"/>
              <w:left w:val="single" w:sz="4" w:space="0" w:color="auto"/>
              <w:bottom w:val="single" w:sz="4" w:space="0" w:color="auto"/>
              <w:right w:val="single" w:sz="4" w:space="0" w:color="auto"/>
            </w:tcBorders>
          </w:tcPr>
          <w:p w:rsidR="007464FD" w:rsidRPr="008D48E4" w:rsidRDefault="007351FF" w:rsidP="007464FD">
            <w:pPr>
              <w:pStyle w:val="ConsPlusTitle"/>
              <w:tabs>
                <w:tab w:val="left" w:pos="9780"/>
              </w:tabs>
              <w:ind w:right="-1"/>
              <w:jc w:val="both"/>
              <w:rPr>
                <w:rFonts w:asciiTheme="minorHAnsi" w:hAnsiTheme="minorHAnsi" w:cstheme="minorHAnsi"/>
                <w:b w:val="0"/>
                <w:sz w:val="24"/>
                <w:szCs w:val="24"/>
              </w:rPr>
            </w:pPr>
            <w:r w:rsidRPr="008D48E4">
              <w:rPr>
                <w:rFonts w:asciiTheme="minorHAnsi" w:hAnsiTheme="minorHAnsi" w:cstheme="minorHAnsi"/>
                <w:b w:val="0"/>
                <w:sz w:val="24"/>
                <w:szCs w:val="24"/>
                <w:shd w:val="clear" w:color="auto" w:fill="F2F2F2"/>
              </w:rPr>
              <w:t>Об утверждении состава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tc>
        <w:tc>
          <w:tcPr>
            <w:tcW w:w="365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sz w:val="24"/>
                <w:szCs w:val="24"/>
              </w:rPr>
            </w:pPr>
            <w:r w:rsidRPr="008D48E4">
              <w:rPr>
                <w:rFonts w:asciiTheme="minorHAnsi" w:hAnsiTheme="minorHAnsi" w:cstheme="minorHAnsi"/>
                <w:sz w:val="24"/>
                <w:szCs w:val="24"/>
              </w:rPr>
              <w:t>60</w:t>
            </w:r>
          </w:p>
        </w:tc>
        <w:tc>
          <w:tcPr>
            <w:tcW w:w="3550"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sz w:val="24"/>
                <w:szCs w:val="24"/>
              </w:rPr>
            </w:pPr>
            <w:r w:rsidRPr="008D48E4">
              <w:rPr>
                <w:rFonts w:asciiTheme="minorHAnsi" w:hAnsiTheme="minorHAnsi" w:cstheme="minorHAnsi"/>
                <w:sz w:val="24"/>
                <w:szCs w:val="24"/>
              </w:rPr>
              <w:t>06.09.2022</w:t>
            </w:r>
          </w:p>
        </w:tc>
      </w:tr>
      <w:tr w:rsidR="002B0987"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tcPr>
          <w:p w:rsidR="002B0987" w:rsidRPr="008D48E4" w:rsidRDefault="002B0987">
            <w:pPr>
              <w:ind w:right="-15"/>
              <w:jc w:val="center"/>
              <w:rPr>
                <w:rFonts w:asciiTheme="minorHAnsi" w:hAnsiTheme="minorHAnsi" w:cstheme="minorHAnsi"/>
                <w:sz w:val="24"/>
                <w:szCs w:val="24"/>
              </w:rPr>
            </w:pPr>
            <w:r w:rsidRPr="008D48E4">
              <w:rPr>
                <w:rFonts w:asciiTheme="minorHAnsi" w:hAnsiTheme="minorHAnsi" w:cstheme="minorHAnsi"/>
                <w:sz w:val="24"/>
                <w:szCs w:val="24"/>
              </w:rPr>
              <w:t>2.</w:t>
            </w:r>
          </w:p>
        </w:tc>
        <w:tc>
          <w:tcPr>
            <w:tcW w:w="6421" w:type="dxa"/>
            <w:tcBorders>
              <w:top w:val="single" w:sz="4" w:space="0" w:color="auto"/>
              <w:left w:val="single" w:sz="4" w:space="0" w:color="auto"/>
              <w:bottom w:val="single" w:sz="4" w:space="0" w:color="auto"/>
              <w:right w:val="single" w:sz="4" w:space="0" w:color="auto"/>
            </w:tcBorders>
          </w:tcPr>
          <w:p w:rsidR="002B0987" w:rsidRPr="008D48E4" w:rsidRDefault="00EE2540" w:rsidP="00EE2540">
            <w:pPr>
              <w:pStyle w:val="a9"/>
              <w:tabs>
                <w:tab w:val="left" w:pos="5040"/>
              </w:tabs>
              <w:spacing w:line="276" w:lineRule="auto"/>
              <w:ind w:left="0"/>
              <w:jc w:val="both"/>
              <w:rPr>
                <w:rFonts w:asciiTheme="minorHAnsi" w:hAnsiTheme="minorHAnsi" w:cstheme="minorHAnsi"/>
                <w:b w:val="0"/>
                <w:sz w:val="24"/>
              </w:rPr>
            </w:pPr>
            <w:r w:rsidRPr="008D48E4">
              <w:rPr>
                <w:rFonts w:asciiTheme="minorHAnsi" w:hAnsiTheme="minorHAnsi" w:cstheme="minorHAnsi"/>
                <w:b w:val="0"/>
                <w:sz w:val="24"/>
              </w:rPr>
              <w:t>Об обеспечении первичных мер пожарной безопасности в границах муниципального  образования «Бирофельдское сельское  поселение»</w:t>
            </w:r>
          </w:p>
        </w:tc>
        <w:tc>
          <w:tcPr>
            <w:tcW w:w="3653" w:type="dxa"/>
            <w:tcBorders>
              <w:top w:val="single" w:sz="4" w:space="0" w:color="auto"/>
              <w:left w:val="single" w:sz="4" w:space="0" w:color="auto"/>
              <w:bottom w:val="single" w:sz="4" w:space="0" w:color="auto"/>
              <w:right w:val="single" w:sz="4" w:space="0" w:color="auto"/>
            </w:tcBorders>
          </w:tcPr>
          <w:p w:rsidR="002B0987" w:rsidRPr="008D48E4" w:rsidRDefault="00EE2540">
            <w:pPr>
              <w:ind w:right="-15"/>
              <w:jc w:val="center"/>
              <w:rPr>
                <w:rFonts w:asciiTheme="minorHAnsi" w:hAnsiTheme="minorHAnsi" w:cstheme="minorHAnsi"/>
                <w:sz w:val="24"/>
                <w:szCs w:val="24"/>
              </w:rPr>
            </w:pPr>
            <w:r w:rsidRPr="008D48E4">
              <w:rPr>
                <w:rFonts w:asciiTheme="minorHAnsi" w:hAnsiTheme="minorHAnsi" w:cstheme="minorHAnsi"/>
                <w:sz w:val="24"/>
                <w:szCs w:val="24"/>
              </w:rPr>
              <w:t>61</w:t>
            </w:r>
          </w:p>
        </w:tc>
        <w:tc>
          <w:tcPr>
            <w:tcW w:w="3550" w:type="dxa"/>
            <w:tcBorders>
              <w:top w:val="single" w:sz="4" w:space="0" w:color="auto"/>
              <w:left w:val="single" w:sz="4" w:space="0" w:color="auto"/>
              <w:bottom w:val="single" w:sz="4" w:space="0" w:color="auto"/>
              <w:right w:val="single" w:sz="4" w:space="0" w:color="auto"/>
            </w:tcBorders>
          </w:tcPr>
          <w:p w:rsidR="002B0987" w:rsidRPr="008D48E4" w:rsidRDefault="00EE2540">
            <w:pPr>
              <w:ind w:right="-15"/>
              <w:jc w:val="center"/>
              <w:rPr>
                <w:rFonts w:asciiTheme="minorHAnsi" w:hAnsiTheme="minorHAnsi" w:cstheme="minorHAnsi"/>
                <w:sz w:val="24"/>
                <w:szCs w:val="24"/>
              </w:rPr>
            </w:pPr>
            <w:r w:rsidRPr="008D48E4">
              <w:rPr>
                <w:rFonts w:asciiTheme="minorHAnsi" w:hAnsiTheme="minorHAnsi" w:cstheme="minorHAnsi"/>
                <w:sz w:val="24"/>
                <w:szCs w:val="24"/>
              </w:rPr>
              <w:t>06.09.2022</w:t>
            </w:r>
          </w:p>
        </w:tc>
      </w:tr>
      <w:tr w:rsidR="002B0987"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tcPr>
          <w:p w:rsidR="002B0987" w:rsidRPr="008D48E4" w:rsidRDefault="002B0987">
            <w:pPr>
              <w:ind w:right="-15"/>
              <w:jc w:val="center"/>
              <w:rPr>
                <w:rFonts w:asciiTheme="minorHAnsi" w:hAnsiTheme="minorHAnsi" w:cstheme="minorHAnsi"/>
                <w:sz w:val="24"/>
                <w:szCs w:val="24"/>
              </w:rPr>
            </w:pPr>
            <w:r w:rsidRPr="008D48E4">
              <w:rPr>
                <w:rFonts w:asciiTheme="minorHAnsi" w:hAnsiTheme="minorHAnsi" w:cstheme="minorHAnsi"/>
                <w:sz w:val="24"/>
                <w:szCs w:val="24"/>
              </w:rPr>
              <w:t>3.</w:t>
            </w:r>
          </w:p>
        </w:tc>
        <w:tc>
          <w:tcPr>
            <w:tcW w:w="6421" w:type="dxa"/>
            <w:tcBorders>
              <w:top w:val="single" w:sz="4" w:space="0" w:color="auto"/>
              <w:left w:val="single" w:sz="4" w:space="0" w:color="auto"/>
              <w:bottom w:val="single" w:sz="4" w:space="0" w:color="auto"/>
              <w:right w:val="single" w:sz="4" w:space="0" w:color="auto"/>
            </w:tcBorders>
          </w:tcPr>
          <w:p w:rsidR="007F4CD4" w:rsidRPr="008D48E4" w:rsidRDefault="007F4CD4" w:rsidP="007F4CD4">
            <w:pPr>
              <w:spacing w:after="0"/>
              <w:jc w:val="both"/>
              <w:rPr>
                <w:rFonts w:asciiTheme="minorHAnsi" w:hAnsiTheme="minorHAnsi" w:cstheme="minorHAnsi"/>
                <w:sz w:val="24"/>
                <w:szCs w:val="24"/>
              </w:rPr>
            </w:pPr>
            <w:r w:rsidRPr="008D48E4">
              <w:rPr>
                <w:rFonts w:asciiTheme="minorHAnsi" w:hAnsiTheme="minorHAnsi" w:cstheme="minorHAnsi"/>
                <w:sz w:val="24"/>
                <w:szCs w:val="24"/>
              </w:rPr>
              <w:t xml:space="preserve">Об источниках </w:t>
            </w:r>
            <w:proofErr w:type="gramStart"/>
            <w:r w:rsidRPr="008D48E4">
              <w:rPr>
                <w:rFonts w:asciiTheme="minorHAnsi" w:hAnsiTheme="minorHAnsi" w:cstheme="minorHAnsi"/>
                <w:sz w:val="24"/>
                <w:szCs w:val="24"/>
              </w:rPr>
              <w:t>наружного  противопожарного</w:t>
            </w:r>
            <w:proofErr w:type="gramEnd"/>
            <w:r w:rsidRPr="008D48E4">
              <w:rPr>
                <w:rFonts w:asciiTheme="minorHAnsi" w:hAnsiTheme="minorHAnsi" w:cstheme="minorHAnsi"/>
                <w:sz w:val="24"/>
                <w:szCs w:val="24"/>
              </w:rPr>
              <w:t xml:space="preserve"> водоснабжения для целей пожаротушения, расположенных в населенных пунктах Бирофельдского сельского поселения и на прилегающих к ним территориям</w:t>
            </w:r>
          </w:p>
          <w:p w:rsidR="002B0987" w:rsidRPr="008D48E4" w:rsidRDefault="002B0987" w:rsidP="007464FD">
            <w:pPr>
              <w:pStyle w:val="ConsPlusTitle"/>
              <w:tabs>
                <w:tab w:val="left" w:pos="9780"/>
              </w:tabs>
              <w:ind w:right="-1"/>
              <w:jc w:val="both"/>
              <w:rPr>
                <w:rFonts w:asciiTheme="minorHAnsi" w:hAnsiTheme="minorHAnsi" w:cstheme="minorHAnsi"/>
                <w:b w:val="0"/>
                <w:color w:val="000000"/>
                <w:sz w:val="24"/>
                <w:szCs w:val="24"/>
                <w:shd w:val="clear" w:color="auto" w:fill="F2F2F2"/>
              </w:rPr>
            </w:pPr>
          </w:p>
        </w:tc>
        <w:tc>
          <w:tcPr>
            <w:tcW w:w="3653" w:type="dxa"/>
            <w:tcBorders>
              <w:top w:val="single" w:sz="4" w:space="0" w:color="auto"/>
              <w:left w:val="single" w:sz="4" w:space="0" w:color="auto"/>
              <w:bottom w:val="single" w:sz="4" w:space="0" w:color="auto"/>
              <w:right w:val="single" w:sz="4" w:space="0" w:color="auto"/>
            </w:tcBorders>
          </w:tcPr>
          <w:p w:rsidR="002B0987" w:rsidRPr="008D48E4" w:rsidRDefault="00EE2540">
            <w:pPr>
              <w:ind w:right="-15"/>
              <w:jc w:val="center"/>
              <w:rPr>
                <w:rFonts w:asciiTheme="minorHAnsi" w:hAnsiTheme="minorHAnsi" w:cstheme="minorHAnsi"/>
                <w:sz w:val="24"/>
                <w:szCs w:val="24"/>
              </w:rPr>
            </w:pPr>
            <w:r w:rsidRPr="008D48E4">
              <w:rPr>
                <w:rFonts w:asciiTheme="minorHAnsi" w:hAnsiTheme="minorHAnsi" w:cstheme="minorHAnsi"/>
                <w:sz w:val="24"/>
                <w:szCs w:val="24"/>
              </w:rPr>
              <w:t>62</w:t>
            </w:r>
          </w:p>
        </w:tc>
        <w:tc>
          <w:tcPr>
            <w:tcW w:w="3550" w:type="dxa"/>
            <w:tcBorders>
              <w:top w:val="single" w:sz="4" w:space="0" w:color="auto"/>
              <w:left w:val="single" w:sz="4" w:space="0" w:color="auto"/>
              <w:bottom w:val="single" w:sz="4" w:space="0" w:color="auto"/>
              <w:right w:val="single" w:sz="4" w:space="0" w:color="auto"/>
            </w:tcBorders>
          </w:tcPr>
          <w:p w:rsidR="002B0987"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06.09.2022</w:t>
            </w:r>
          </w:p>
        </w:tc>
      </w:tr>
      <w:tr w:rsidR="007F4CD4"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4.</w:t>
            </w:r>
          </w:p>
        </w:tc>
        <w:tc>
          <w:tcPr>
            <w:tcW w:w="6421" w:type="dxa"/>
            <w:tcBorders>
              <w:top w:val="single" w:sz="4" w:space="0" w:color="auto"/>
              <w:left w:val="single" w:sz="4" w:space="0" w:color="auto"/>
              <w:bottom w:val="single" w:sz="4" w:space="0" w:color="auto"/>
              <w:right w:val="single" w:sz="4" w:space="0" w:color="auto"/>
            </w:tcBorders>
          </w:tcPr>
          <w:p w:rsidR="007F4CD4" w:rsidRPr="008D48E4" w:rsidRDefault="007F4CD4" w:rsidP="007F4CD4">
            <w:pPr>
              <w:spacing w:after="0" w:line="240" w:lineRule="auto"/>
              <w:jc w:val="both"/>
              <w:rPr>
                <w:rFonts w:asciiTheme="minorHAnsi" w:eastAsiaTheme="minorEastAsia" w:hAnsiTheme="minorHAnsi" w:cstheme="minorHAnsi"/>
                <w:sz w:val="24"/>
                <w:szCs w:val="24"/>
                <w:lang w:bidi="en-US"/>
              </w:rPr>
            </w:pPr>
            <w:proofErr w:type="gramStart"/>
            <w:r w:rsidRPr="008D48E4">
              <w:rPr>
                <w:rFonts w:asciiTheme="minorHAnsi" w:eastAsiaTheme="minorEastAsia" w:hAnsiTheme="minorHAnsi" w:cstheme="minorHAnsi"/>
                <w:sz w:val="24"/>
                <w:szCs w:val="24"/>
                <w:lang w:bidi="en-US"/>
              </w:rPr>
              <w:t>Об  установлении</w:t>
            </w:r>
            <w:proofErr w:type="gramEnd"/>
            <w:r w:rsidRPr="008D48E4">
              <w:rPr>
                <w:rFonts w:asciiTheme="minorHAnsi" w:eastAsiaTheme="minorEastAsia" w:hAnsiTheme="minorHAnsi" w:cstheme="minorHAnsi"/>
                <w:sz w:val="24"/>
                <w:szCs w:val="24"/>
                <w:lang w:bidi="en-US"/>
              </w:rPr>
              <w:t xml:space="preserve">  рыночной стоимости одного квадратного метра общей площади жилого  помещения на   2022 год по муниципальному образованию «Бирофельдское сельское поселение»</w:t>
            </w:r>
          </w:p>
          <w:p w:rsidR="007F4CD4" w:rsidRPr="008D48E4" w:rsidRDefault="007F4CD4" w:rsidP="007F4CD4">
            <w:pPr>
              <w:spacing w:after="0"/>
              <w:jc w:val="both"/>
              <w:rPr>
                <w:rFonts w:asciiTheme="minorHAnsi" w:hAnsiTheme="minorHAnsi" w:cstheme="minorHAnsi"/>
                <w:sz w:val="24"/>
                <w:szCs w:val="24"/>
              </w:rPr>
            </w:pPr>
          </w:p>
        </w:tc>
        <w:tc>
          <w:tcPr>
            <w:tcW w:w="3653"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65</w:t>
            </w:r>
          </w:p>
        </w:tc>
        <w:tc>
          <w:tcPr>
            <w:tcW w:w="3550"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07.09.2022</w:t>
            </w:r>
          </w:p>
        </w:tc>
      </w:tr>
      <w:tr w:rsidR="007F4CD4"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lastRenderedPageBreak/>
              <w:t>5.</w:t>
            </w:r>
          </w:p>
        </w:tc>
        <w:tc>
          <w:tcPr>
            <w:tcW w:w="6421" w:type="dxa"/>
            <w:tcBorders>
              <w:top w:val="single" w:sz="4" w:space="0" w:color="auto"/>
              <w:left w:val="single" w:sz="4" w:space="0" w:color="auto"/>
              <w:bottom w:val="single" w:sz="4" w:space="0" w:color="auto"/>
              <w:right w:val="single" w:sz="4" w:space="0" w:color="auto"/>
            </w:tcBorders>
          </w:tcPr>
          <w:p w:rsidR="007F4CD4" w:rsidRPr="008D48E4" w:rsidRDefault="007F4CD4" w:rsidP="007F4CD4">
            <w:pPr>
              <w:spacing w:after="0" w:line="240" w:lineRule="auto"/>
              <w:jc w:val="both"/>
              <w:rPr>
                <w:rFonts w:asciiTheme="minorHAnsi" w:eastAsiaTheme="minorEastAsia" w:hAnsiTheme="minorHAnsi" w:cstheme="minorHAnsi"/>
                <w:sz w:val="24"/>
                <w:szCs w:val="24"/>
                <w:lang w:bidi="en-US"/>
              </w:rPr>
            </w:pPr>
            <w:r w:rsidRPr="008D48E4">
              <w:rPr>
                <w:rFonts w:asciiTheme="minorHAnsi" w:hAnsiTheme="minorHAnsi" w:cstheme="minorHAnsi"/>
                <w:color w:val="000000"/>
                <w:sz w:val="24"/>
                <w:szCs w:val="24"/>
                <w:shd w:val="clear" w:color="auto" w:fill="F2F2F2"/>
              </w:rPr>
              <w:t>О внутреннем муниципальном финансовом контроле в муниципальном образовании «Бирофельдское сельское поселение»</w:t>
            </w:r>
          </w:p>
        </w:tc>
        <w:tc>
          <w:tcPr>
            <w:tcW w:w="3653"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66</w:t>
            </w:r>
          </w:p>
        </w:tc>
        <w:tc>
          <w:tcPr>
            <w:tcW w:w="3550"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08.09.2022</w:t>
            </w:r>
          </w:p>
        </w:tc>
      </w:tr>
      <w:tr w:rsidR="007F4CD4"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6.</w:t>
            </w:r>
          </w:p>
        </w:tc>
        <w:tc>
          <w:tcPr>
            <w:tcW w:w="6421" w:type="dxa"/>
            <w:tcBorders>
              <w:top w:val="single" w:sz="4" w:space="0" w:color="auto"/>
              <w:left w:val="single" w:sz="4" w:space="0" w:color="auto"/>
              <w:bottom w:val="single" w:sz="4" w:space="0" w:color="auto"/>
              <w:right w:val="single" w:sz="4" w:space="0" w:color="auto"/>
            </w:tcBorders>
          </w:tcPr>
          <w:p w:rsidR="007F4CD4" w:rsidRPr="008D48E4" w:rsidRDefault="007F4CD4" w:rsidP="007F4CD4">
            <w:pPr>
              <w:spacing w:after="0" w:line="240" w:lineRule="auto"/>
              <w:jc w:val="both"/>
              <w:rPr>
                <w:rFonts w:asciiTheme="minorHAnsi" w:hAnsiTheme="minorHAnsi" w:cstheme="minorHAnsi"/>
                <w:color w:val="000000"/>
                <w:sz w:val="24"/>
                <w:szCs w:val="24"/>
                <w:shd w:val="clear" w:color="auto" w:fill="F2F2F2"/>
              </w:rPr>
            </w:pPr>
            <w:r w:rsidRPr="008D48E4">
              <w:rPr>
                <w:rFonts w:asciiTheme="minorHAnsi" w:hAnsiTheme="minorHAnsi" w:cstheme="minorHAnsi"/>
                <w:color w:val="000000"/>
                <w:sz w:val="24"/>
                <w:szCs w:val="24"/>
                <w:shd w:val="clear" w:color="auto" w:fill="F2F2F2"/>
              </w:rPr>
              <w:t>«Об утверждении Положения о порядке ведения муниципальной долговой книги муниципального образования «Бирофельдское сельское поселение» Биробиджанского муниципального района Еврейской автономной области» </w:t>
            </w:r>
          </w:p>
        </w:tc>
        <w:tc>
          <w:tcPr>
            <w:tcW w:w="3653"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67</w:t>
            </w:r>
          </w:p>
        </w:tc>
        <w:tc>
          <w:tcPr>
            <w:tcW w:w="3550"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16.09.2022</w:t>
            </w:r>
          </w:p>
        </w:tc>
      </w:tr>
      <w:tr w:rsidR="007F4CD4"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7.</w:t>
            </w:r>
          </w:p>
        </w:tc>
        <w:tc>
          <w:tcPr>
            <w:tcW w:w="6421" w:type="dxa"/>
            <w:tcBorders>
              <w:top w:val="single" w:sz="4" w:space="0" w:color="auto"/>
              <w:left w:val="single" w:sz="4" w:space="0" w:color="auto"/>
              <w:bottom w:val="single" w:sz="4" w:space="0" w:color="auto"/>
              <w:right w:val="single" w:sz="4" w:space="0" w:color="auto"/>
            </w:tcBorders>
          </w:tcPr>
          <w:p w:rsidR="007F4CD4" w:rsidRPr="008D48E4" w:rsidRDefault="007F4CD4" w:rsidP="007F4CD4">
            <w:pPr>
              <w:spacing w:after="0" w:line="240" w:lineRule="auto"/>
              <w:jc w:val="both"/>
              <w:rPr>
                <w:rFonts w:asciiTheme="minorHAnsi" w:hAnsiTheme="minorHAnsi" w:cstheme="minorHAnsi"/>
                <w:sz w:val="24"/>
                <w:szCs w:val="24"/>
              </w:rPr>
            </w:pPr>
            <w:r w:rsidRPr="008D48E4">
              <w:rPr>
                <w:rFonts w:asciiTheme="minorHAnsi" w:hAnsiTheme="minorHAnsi" w:cstheme="minorHAnsi"/>
                <w:sz w:val="24"/>
                <w:szCs w:val="24"/>
              </w:rPr>
              <w:t xml:space="preserve">О создании </w:t>
            </w:r>
            <w:proofErr w:type="gramStart"/>
            <w:r w:rsidRPr="008D48E4">
              <w:rPr>
                <w:rFonts w:asciiTheme="minorHAnsi" w:hAnsiTheme="minorHAnsi" w:cstheme="minorHAnsi"/>
                <w:sz w:val="24"/>
                <w:szCs w:val="24"/>
              </w:rPr>
              <w:t>комиссии  по</w:t>
            </w:r>
            <w:proofErr w:type="gramEnd"/>
            <w:r w:rsidRPr="008D48E4">
              <w:rPr>
                <w:rFonts w:asciiTheme="minorHAnsi" w:hAnsiTheme="minorHAnsi" w:cstheme="minorHAnsi"/>
                <w:sz w:val="24"/>
                <w:szCs w:val="24"/>
              </w:rPr>
              <w:t xml:space="preserve"> проведению проверки готовности к отопительному периоду 2022-2023 годов теплоснабжающих, </w:t>
            </w:r>
            <w:proofErr w:type="spellStart"/>
            <w:r w:rsidRPr="008D48E4">
              <w:rPr>
                <w:rFonts w:asciiTheme="minorHAnsi" w:hAnsiTheme="minorHAnsi" w:cstheme="minorHAnsi"/>
                <w:sz w:val="24"/>
                <w:szCs w:val="24"/>
              </w:rPr>
              <w:t>теплосетевых</w:t>
            </w:r>
            <w:proofErr w:type="spellEnd"/>
            <w:r w:rsidRPr="008D48E4">
              <w:rPr>
                <w:rFonts w:asciiTheme="minorHAnsi" w:hAnsiTheme="minorHAnsi" w:cstheme="minorHAnsi"/>
                <w:sz w:val="24"/>
                <w:szCs w:val="24"/>
              </w:rPr>
              <w:t xml:space="preserve">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7F4CD4" w:rsidRPr="008D48E4" w:rsidRDefault="007F4CD4" w:rsidP="007F4CD4">
            <w:pPr>
              <w:spacing w:after="0" w:line="240" w:lineRule="auto"/>
              <w:jc w:val="both"/>
              <w:rPr>
                <w:rFonts w:asciiTheme="minorHAnsi" w:hAnsiTheme="minorHAnsi" w:cstheme="minorHAnsi"/>
                <w:color w:val="000000"/>
                <w:sz w:val="24"/>
                <w:szCs w:val="24"/>
                <w:shd w:val="clear" w:color="auto" w:fill="F2F2F2"/>
              </w:rPr>
            </w:pPr>
          </w:p>
        </w:tc>
        <w:tc>
          <w:tcPr>
            <w:tcW w:w="3653"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68</w:t>
            </w:r>
          </w:p>
        </w:tc>
        <w:tc>
          <w:tcPr>
            <w:tcW w:w="3550"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16.09.20223</w:t>
            </w:r>
          </w:p>
        </w:tc>
      </w:tr>
      <w:tr w:rsidR="007F4CD4"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8</w:t>
            </w:r>
          </w:p>
        </w:tc>
        <w:tc>
          <w:tcPr>
            <w:tcW w:w="6421" w:type="dxa"/>
            <w:tcBorders>
              <w:top w:val="single" w:sz="4" w:space="0" w:color="auto"/>
              <w:left w:val="single" w:sz="4" w:space="0" w:color="auto"/>
              <w:bottom w:val="single" w:sz="4" w:space="0" w:color="auto"/>
              <w:right w:val="single" w:sz="4" w:space="0" w:color="auto"/>
            </w:tcBorders>
          </w:tcPr>
          <w:p w:rsidR="007F4CD4" w:rsidRPr="008D48E4" w:rsidRDefault="007F4CD4" w:rsidP="007F4CD4">
            <w:pPr>
              <w:spacing w:after="0" w:line="240" w:lineRule="auto"/>
              <w:jc w:val="both"/>
              <w:rPr>
                <w:rFonts w:asciiTheme="minorHAnsi" w:hAnsiTheme="minorHAnsi" w:cstheme="minorHAnsi"/>
                <w:sz w:val="24"/>
                <w:szCs w:val="24"/>
              </w:rPr>
            </w:pPr>
            <w:r w:rsidRPr="008D48E4">
              <w:rPr>
                <w:rFonts w:asciiTheme="minorHAnsi" w:hAnsiTheme="minorHAnsi" w:cstheme="minorHAnsi"/>
                <w:color w:val="000000"/>
                <w:sz w:val="24"/>
                <w:szCs w:val="24"/>
                <w:shd w:val="clear" w:color="auto" w:fill="F2F2F2"/>
              </w:rPr>
              <w:t>«О внесении изменений в  Перечень должностных лиц администрации сельского поселения, уполномоченных составлять протоколы об административных правонарушениях, утвержденный постановлением администрации Бирофельдского сельского поселения от 18.12.2020 № 121»</w:t>
            </w:r>
          </w:p>
        </w:tc>
        <w:tc>
          <w:tcPr>
            <w:tcW w:w="3653"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69</w:t>
            </w:r>
          </w:p>
        </w:tc>
        <w:tc>
          <w:tcPr>
            <w:tcW w:w="3550" w:type="dxa"/>
            <w:tcBorders>
              <w:top w:val="single" w:sz="4" w:space="0" w:color="auto"/>
              <w:left w:val="single" w:sz="4" w:space="0" w:color="auto"/>
              <w:bottom w:val="single" w:sz="4" w:space="0" w:color="auto"/>
              <w:right w:val="single" w:sz="4" w:space="0" w:color="auto"/>
            </w:tcBorders>
          </w:tcPr>
          <w:p w:rsidR="007F4CD4" w:rsidRPr="008D48E4" w:rsidRDefault="007F4CD4">
            <w:pPr>
              <w:ind w:right="-15"/>
              <w:jc w:val="center"/>
              <w:rPr>
                <w:rFonts w:asciiTheme="minorHAnsi" w:hAnsiTheme="minorHAnsi" w:cstheme="minorHAnsi"/>
                <w:sz w:val="24"/>
                <w:szCs w:val="24"/>
              </w:rPr>
            </w:pPr>
            <w:r w:rsidRPr="008D48E4">
              <w:rPr>
                <w:rFonts w:asciiTheme="minorHAnsi" w:hAnsiTheme="minorHAnsi" w:cstheme="minorHAnsi"/>
                <w:sz w:val="24"/>
                <w:szCs w:val="24"/>
              </w:rPr>
              <w:t>19.09.2022</w:t>
            </w:r>
          </w:p>
        </w:tc>
      </w:tr>
      <w:tr w:rsidR="007464FD" w:rsidRPr="008D48E4" w:rsidTr="007464FD">
        <w:trPr>
          <w:trHeight w:val="755"/>
        </w:trPr>
        <w:tc>
          <w:tcPr>
            <w:tcW w:w="793" w:type="dxa"/>
            <w:tcBorders>
              <w:top w:val="single" w:sz="4" w:space="0" w:color="auto"/>
              <w:left w:val="single" w:sz="4" w:space="0" w:color="auto"/>
              <w:bottom w:val="single" w:sz="4" w:space="0" w:color="auto"/>
              <w:right w:val="single" w:sz="4" w:space="0" w:color="auto"/>
            </w:tcBorders>
          </w:tcPr>
          <w:p w:rsidR="007464FD" w:rsidRPr="008D48E4" w:rsidRDefault="007464FD">
            <w:pPr>
              <w:ind w:right="-15"/>
              <w:jc w:val="center"/>
              <w:rPr>
                <w:rFonts w:asciiTheme="minorHAnsi" w:hAnsiTheme="minorHAnsi" w:cstheme="minorHAnsi"/>
                <w:sz w:val="24"/>
                <w:szCs w:val="24"/>
              </w:rPr>
            </w:pPr>
          </w:p>
        </w:tc>
        <w:tc>
          <w:tcPr>
            <w:tcW w:w="6421" w:type="dxa"/>
            <w:tcBorders>
              <w:top w:val="single" w:sz="4" w:space="0" w:color="auto"/>
              <w:left w:val="single" w:sz="4" w:space="0" w:color="auto"/>
              <w:bottom w:val="single" w:sz="4" w:space="0" w:color="auto"/>
              <w:right w:val="single" w:sz="4" w:space="0" w:color="auto"/>
            </w:tcBorders>
            <w:hideMark/>
          </w:tcPr>
          <w:p w:rsidR="007464FD" w:rsidRPr="008D48E4" w:rsidRDefault="007464FD">
            <w:pPr>
              <w:shd w:val="clear" w:color="auto" w:fill="FFFFFF"/>
              <w:spacing w:after="0" w:line="240" w:lineRule="auto"/>
              <w:ind w:right="-15"/>
              <w:jc w:val="center"/>
              <w:rPr>
                <w:rFonts w:asciiTheme="minorHAnsi" w:hAnsiTheme="minorHAnsi" w:cstheme="minorHAnsi"/>
                <w:b/>
                <w:kern w:val="32"/>
                <w:sz w:val="24"/>
                <w:szCs w:val="24"/>
              </w:rPr>
            </w:pPr>
            <w:r w:rsidRPr="008D48E4">
              <w:rPr>
                <w:rFonts w:asciiTheme="minorHAnsi" w:hAnsiTheme="minorHAnsi" w:cstheme="minorHAnsi"/>
                <w:b/>
                <w:kern w:val="32"/>
                <w:sz w:val="24"/>
                <w:szCs w:val="24"/>
              </w:rPr>
              <w:t>Наименование решения</w:t>
            </w:r>
          </w:p>
        </w:tc>
        <w:tc>
          <w:tcPr>
            <w:tcW w:w="365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Номер решения</w:t>
            </w:r>
          </w:p>
        </w:tc>
        <w:tc>
          <w:tcPr>
            <w:tcW w:w="3550"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Дата принятия</w:t>
            </w:r>
          </w:p>
        </w:tc>
      </w:tr>
      <w:tr w:rsidR="007464FD"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hideMark/>
          </w:tcPr>
          <w:p w:rsidR="007464FD" w:rsidRPr="008D48E4" w:rsidRDefault="003C1B43">
            <w:pPr>
              <w:ind w:right="-15"/>
              <w:jc w:val="center"/>
              <w:rPr>
                <w:rFonts w:asciiTheme="minorHAnsi" w:hAnsiTheme="minorHAnsi" w:cstheme="minorHAnsi"/>
                <w:sz w:val="24"/>
                <w:szCs w:val="24"/>
              </w:rPr>
            </w:pPr>
            <w:r w:rsidRPr="008D48E4">
              <w:rPr>
                <w:rFonts w:asciiTheme="minorHAnsi" w:hAnsiTheme="minorHAnsi" w:cstheme="minorHAnsi"/>
                <w:sz w:val="24"/>
                <w:szCs w:val="24"/>
              </w:rPr>
              <w:t>9</w:t>
            </w:r>
          </w:p>
        </w:tc>
        <w:tc>
          <w:tcPr>
            <w:tcW w:w="6421" w:type="dxa"/>
            <w:tcBorders>
              <w:top w:val="single" w:sz="4" w:space="0" w:color="auto"/>
              <w:left w:val="single" w:sz="4" w:space="0" w:color="auto"/>
              <w:bottom w:val="single" w:sz="4" w:space="0" w:color="auto"/>
              <w:right w:val="single" w:sz="4" w:space="0" w:color="auto"/>
            </w:tcBorders>
          </w:tcPr>
          <w:p w:rsidR="003C1B43" w:rsidRPr="008D48E4" w:rsidRDefault="003C1B43">
            <w:pPr>
              <w:pStyle w:val="a7"/>
              <w:jc w:val="both"/>
              <w:rPr>
                <w:rFonts w:cstheme="minorHAnsi"/>
                <w:sz w:val="24"/>
                <w:szCs w:val="24"/>
              </w:rPr>
            </w:pPr>
            <w:r w:rsidRPr="008D48E4">
              <w:rPr>
                <w:rFonts w:cstheme="minorHAnsi"/>
                <w:color w:val="000000"/>
                <w:sz w:val="24"/>
                <w:szCs w:val="24"/>
                <w:shd w:val="clear" w:color="auto" w:fill="F2F2F2"/>
              </w:rPr>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w:t>
            </w:r>
          </w:p>
          <w:p w:rsidR="003C1B43" w:rsidRPr="008D48E4" w:rsidRDefault="003C1B43">
            <w:pPr>
              <w:pStyle w:val="a7"/>
              <w:jc w:val="both"/>
              <w:rPr>
                <w:rFonts w:cstheme="minorHAnsi"/>
                <w:sz w:val="24"/>
                <w:szCs w:val="24"/>
              </w:rPr>
            </w:pPr>
          </w:p>
          <w:p w:rsidR="007464FD" w:rsidRPr="008D48E4" w:rsidRDefault="007464FD" w:rsidP="003C1B43">
            <w:pPr>
              <w:pStyle w:val="a5"/>
              <w:spacing w:before="0" w:beforeAutospacing="0" w:after="0" w:afterAutospacing="0"/>
              <w:ind w:right="-2"/>
              <w:jc w:val="both"/>
              <w:rPr>
                <w:rFonts w:asciiTheme="minorHAnsi" w:hAnsiTheme="minorHAnsi" w:cstheme="minorHAnsi"/>
                <w:kern w:val="32"/>
                <w:sz w:val="24"/>
                <w:szCs w:val="24"/>
              </w:rPr>
            </w:pPr>
          </w:p>
        </w:tc>
        <w:tc>
          <w:tcPr>
            <w:tcW w:w="3653" w:type="dxa"/>
            <w:tcBorders>
              <w:top w:val="single" w:sz="4" w:space="0" w:color="auto"/>
              <w:left w:val="single" w:sz="4" w:space="0" w:color="auto"/>
              <w:bottom w:val="single" w:sz="4" w:space="0" w:color="auto"/>
              <w:right w:val="single" w:sz="4" w:space="0" w:color="auto"/>
            </w:tcBorders>
            <w:hideMark/>
          </w:tcPr>
          <w:p w:rsidR="007464FD" w:rsidRPr="008D48E4" w:rsidRDefault="003C1B43">
            <w:pPr>
              <w:ind w:right="-15"/>
              <w:jc w:val="center"/>
              <w:rPr>
                <w:rFonts w:asciiTheme="minorHAnsi" w:hAnsiTheme="minorHAnsi" w:cstheme="minorHAnsi"/>
                <w:sz w:val="24"/>
                <w:szCs w:val="24"/>
              </w:rPr>
            </w:pPr>
            <w:r w:rsidRPr="008D48E4">
              <w:rPr>
                <w:rFonts w:asciiTheme="minorHAnsi" w:hAnsiTheme="minorHAnsi" w:cstheme="minorHAnsi"/>
                <w:sz w:val="24"/>
                <w:szCs w:val="24"/>
              </w:rPr>
              <w:t>191</w:t>
            </w:r>
          </w:p>
        </w:tc>
        <w:tc>
          <w:tcPr>
            <w:tcW w:w="3550" w:type="dxa"/>
            <w:tcBorders>
              <w:top w:val="single" w:sz="4" w:space="0" w:color="auto"/>
              <w:left w:val="single" w:sz="4" w:space="0" w:color="auto"/>
              <w:bottom w:val="single" w:sz="4" w:space="0" w:color="auto"/>
              <w:right w:val="single" w:sz="4" w:space="0" w:color="auto"/>
            </w:tcBorders>
            <w:hideMark/>
          </w:tcPr>
          <w:p w:rsidR="007464FD" w:rsidRPr="008D48E4" w:rsidRDefault="003C1B43" w:rsidP="003C1B43">
            <w:pPr>
              <w:ind w:right="-15"/>
              <w:jc w:val="center"/>
              <w:rPr>
                <w:rFonts w:asciiTheme="minorHAnsi" w:hAnsiTheme="minorHAnsi" w:cstheme="minorHAnsi"/>
                <w:sz w:val="24"/>
                <w:szCs w:val="24"/>
              </w:rPr>
            </w:pPr>
            <w:r w:rsidRPr="008D48E4">
              <w:rPr>
                <w:rFonts w:asciiTheme="minorHAnsi" w:hAnsiTheme="minorHAnsi" w:cstheme="minorHAnsi"/>
                <w:sz w:val="24"/>
                <w:szCs w:val="24"/>
              </w:rPr>
              <w:t>30.08.2022</w:t>
            </w:r>
          </w:p>
        </w:tc>
      </w:tr>
      <w:tr w:rsidR="00EC7272"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tcPr>
          <w:p w:rsidR="00EC7272" w:rsidRPr="008D48E4" w:rsidRDefault="00EC7272">
            <w:pPr>
              <w:ind w:right="-15"/>
              <w:jc w:val="center"/>
              <w:rPr>
                <w:rFonts w:asciiTheme="minorHAnsi" w:hAnsiTheme="minorHAnsi" w:cstheme="minorHAnsi"/>
                <w:sz w:val="24"/>
                <w:szCs w:val="24"/>
              </w:rPr>
            </w:pPr>
            <w:r w:rsidRPr="008D48E4">
              <w:rPr>
                <w:rFonts w:asciiTheme="minorHAnsi" w:hAnsiTheme="minorHAnsi" w:cstheme="minorHAnsi"/>
                <w:sz w:val="24"/>
                <w:szCs w:val="24"/>
              </w:rPr>
              <w:lastRenderedPageBreak/>
              <w:t>10</w:t>
            </w:r>
          </w:p>
        </w:tc>
        <w:tc>
          <w:tcPr>
            <w:tcW w:w="6421" w:type="dxa"/>
            <w:tcBorders>
              <w:top w:val="single" w:sz="4" w:space="0" w:color="auto"/>
              <w:left w:val="single" w:sz="4" w:space="0" w:color="auto"/>
              <w:bottom w:val="single" w:sz="4" w:space="0" w:color="auto"/>
              <w:right w:val="single" w:sz="4" w:space="0" w:color="auto"/>
            </w:tcBorders>
          </w:tcPr>
          <w:p w:rsidR="00EC7272" w:rsidRPr="008D48E4" w:rsidRDefault="00EC7272">
            <w:pPr>
              <w:pStyle w:val="a7"/>
              <w:jc w:val="both"/>
              <w:rPr>
                <w:rFonts w:cstheme="minorHAnsi"/>
                <w:color w:val="000000"/>
                <w:sz w:val="24"/>
                <w:szCs w:val="24"/>
                <w:shd w:val="clear" w:color="auto" w:fill="F2F2F2"/>
              </w:rPr>
            </w:pPr>
            <w:r w:rsidRPr="008D48E4">
              <w:rPr>
                <w:rFonts w:cstheme="minorHAnsi"/>
                <w:color w:val="000000"/>
                <w:sz w:val="24"/>
                <w:szCs w:val="24"/>
                <w:shd w:val="clear" w:color="auto" w:fill="F2F2F2"/>
              </w:rPr>
              <w:t>О передаче части полномочий контрольно-счетного органа Бирофельдского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2023 год» </w:t>
            </w:r>
          </w:p>
        </w:tc>
        <w:tc>
          <w:tcPr>
            <w:tcW w:w="3653" w:type="dxa"/>
            <w:tcBorders>
              <w:top w:val="single" w:sz="4" w:space="0" w:color="auto"/>
              <w:left w:val="single" w:sz="4" w:space="0" w:color="auto"/>
              <w:bottom w:val="single" w:sz="4" w:space="0" w:color="auto"/>
              <w:right w:val="single" w:sz="4" w:space="0" w:color="auto"/>
            </w:tcBorders>
          </w:tcPr>
          <w:p w:rsidR="00EC7272" w:rsidRPr="008D48E4" w:rsidRDefault="00EC7272">
            <w:pPr>
              <w:ind w:right="-15"/>
              <w:jc w:val="center"/>
              <w:rPr>
                <w:rFonts w:asciiTheme="minorHAnsi" w:hAnsiTheme="minorHAnsi" w:cstheme="minorHAnsi"/>
                <w:sz w:val="24"/>
                <w:szCs w:val="24"/>
              </w:rPr>
            </w:pPr>
            <w:r w:rsidRPr="008D48E4">
              <w:rPr>
                <w:rFonts w:asciiTheme="minorHAnsi" w:hAnsiTheme="minorHAnsi" w:cstheme="minorHAnsi"/>
                <w:sz w:val="24"/>
                <w:szCs w:val="24"/>
              </w:rPr>
              <w:t>192</w:t>
            </w:r>
          </w:p>
        </w:tc>
        <w:tc>
          <w:tcPr>
            <w:tcW w:w="3550" w:type="dxa"/>
            <w:tcBorders>
              <w:top w:val="single" w:sz="4" w:space="0" w:color="auto"/>
              <w:left w:val="single" w:sz="4" w:space="0" w:color="auto"/>
              <w:bottom w:val="single" w:sz="4" w:space="0" w:color="auto"/>
              <w:right w:val="single" w:sz="4" w:space="0" w:color="auto"/>
            </w:tcBorders>
          </w:tcPr>
          <w:p w:rsidR="00EC7272" w:rsidRPr="008D48E4" w:rsidRDefault="00EC7272" w:rsidP="003C1B43">
            <w:pPr>
              <w:ind w:right="-15"/>
              <w:jc w:val="center"/>
              <w:rPr>
                <w:rFonts w:asciiTheme="minorHAnsi" w:hAnsiTheme="minorHAnsi" w:cstheme="minorHAnsi"/>
                <w:sz w:val="24"/>
                <w:szCs w:val="24"/>
              </w:rPr>
            </w:pPr>
            <w:r w:rsidRPr="008D48E4">
              <w:rPr>
                <w:rFonts w:asciiTheme="minorHAnsi" w:hAnsiTheme="minorHAnsi" w:cstheme="minorHAnsi"/>
                <w:sz w:val="24"/>
                <w:szCs w:val="24"/>
              </w:rPr>
              <w:t>20.09.2022</w:t>
            </w:r>
          </w:p>
        </w:tc>
      </w:tr>
      <w:tr w:rsidR="00D31590" w:rsidRPr="008D48E4" w:rsidTr="00D31590">
        <w:trPr>
          <w:trHeight w:val="741"/>
        </w:trPr>
        <w:tc>
          <w:tcPr>
            <w:tcW w:w="14417" w:type="dxa"/>
            <w:gridSpan w:val="4"/>
            <w:tcBorders>
              <w:top w:val="single" w:sz="4" w:space="0" w:color="auto"/>
              <w:left w:val="single" w:sz="4" w:space="0" w:color="auto"/>
              <w:bottom w:val="single" w:sz="4" w:space="0" w:color="auto"/>
              <w:right w:val="single" w:sz="4" w:space="0" w:color="auto"/>
            </w:tcBorders>
          </w:tcPr>
          <w:p w:rsidR="00D31590" w:rsidRDefault="00D31590" w:rsidP="003C1B43">
            <w:pPr>
              <w:ind w:right="-15"/>
              <w:jc w:val="center"/>
              <w:rPr>
                <w:rFonts w:asciiTheme="minorHAnsi" w:hAnsiTheme="minorHAnsi" w:cstheme="minorHAnsi"/>
                <w:sz w:val="24"/>
                <w:szCs w:val="24"/>
              </w:rPr>
            </w:pPr>
          </w:p>
          <w:p w:rsidR="00D31590" w:rsidRPr="00D31590" w:rsidRDefault="00D31590" w:rsidP="003C1B43">
            <w:pPr>
              <w:ind w:right="-15"/>
              <w:jc w:val="center"/>
              <w:rPr>
                <w:rFonts w:asciiTheme="minorHAnsi" w:hAnsiTheme="minorHAnsi" w:cstheme="minorHAnsi"/>
                <w:b/>
                <w:sz w:val="24"/>
                <w:szCs w:val="24"/>
              </w:rPr>
            </w:pPr>
            <w:r w:rsidRPr="00D31590">
              <w:rPr>
                <w:rFonts w:asciiTheme="minorHAnsi" w:hAnsiTheme="minorHAnsi" w:cstheme="minorHAnsi"/>
                <w:b/>
                <w:sz w:val="24"/>
                <w:szCs w:val="24"/>
              </w:rPr>
              <w:t>ИНФОРМАЦИЯ</w:t>
            </w:r>
          </w:p>
        </w:tc>
      </w:tr>
      <w:tr w:rsidR="00D31590" w:rsidRPr="008D48E4" w:rsidTr="007464FD">
        <w:trPr>
          <w:trHeight w:val="1396"/>
        </w:trPr>
        <w:tc>
          <w:tcPr>
            <w:tcW w:w="793" w:type="dxa"/>
            <w:tcBorders>
              <w:top w:val="single" w:sz="4" w:space="0" w:color="auto"/>
              <w:left w:val="single" w:sz="4" w:space="0" w:color="auto"/>
              <w:bottom w:val="single" w:sz="4" w:space="0" w:color="auto"/>
              <w:right w:val="single" w:sz="4" w:space="0" w:color="auto"/>
            </w:tcBorders>
          </w:tcPr>
          <w:p w:rsidR="00D31590" w:rsidRPr="008D48E4" w:rsidRDefault="00D31590">
            <w:pPr>
              <w:ind w:right="-15"/>
              <w:jc w:val="center"/>
              <w:rPr>
                <w:rFonts w:asciiTheme="minorHAnsi" w:hAnsiTheme="minorHAnsi" w:cstheme="minorHAnsi"/>
                <w:sz w:val="24"/>
                <w:szCs w:val="24"/>
              </w:rPr>
            </w:pPr>
            <w:r>
              <w:rPr>
                <w:rFonts w:asciiTheme="minorHAnsi" w:hAnsiTheme="minorHAnsi" w:cstheme="minorHAnsi"/>
                <w:sz w:val="24"/>
                <w:szCs w:val="24"/>
              </w:rPr>
              <w:t>11</w:t>
            </w:r>
          </w:p>
        </w:tc>
        <w:tc>
          <w:tcPr>
            <w:tcW w:w="6421" w:type="dxa"/>
            <w:tcBorders>
              <w:top w:val="single" w:sz="4" w:space="0" w:color="auto"/>
              <w:left w:val="single" w:sz="4" w:space="0" w:color="auto"/>
              <w:bottom w:val="single" w:sz="4" w:space="0" w:color="auto"/>
              <w:right w:val="single" w:sz="4" w:space="0" w:color="auto"/>
            </w:tcBorders>
          </w:tcPr>
          <w:p w:rsidR="00D31590" w:rsidRPr="00F807D6" w:rsidRDefault="00D31590" w:rsidP="00D31590">
            <w:pPr>
              <w:spacing w:after="0" w:line="240" w:lineRule="auto"/>
              <w:outlineLvl w:val="0"/>
              <w:rPr>
                <w:rFonts w:asciiTheme="minorHAnsi" w:hAnsiTheme="minorHAnsi" w:cstheme="minorHAnsi"/>
                <w:sz w:val="24"/>
                <w:szCs w:val="24"/>
                <w:u w:val="single"/>
              </w:rPr>
            </w:pPr>
            <w:r w:rsidRPr="00F807D6">
              <w:rPr>
                <w:rFonts w:asciiTheme="minorHAnsi" w:hAnsiTheme="minorHAnsi" w:cstheme="minorHAnsi"/>
                <w:kern w:val="36"/>
                <w:sz w:val="24"/>
                <w:szCs w:val="24"/>
              </w:rPr>
              <w:t>Извещение о размещении проекта отчета об итогах государственной кадастровой оценки и приеме замечаний к проекту отчета об итогах государственной кадастровой оценки в отношении всех учтенных в Едином государственном реестре недвижимости на территории Еврейской автономной области земельных участках</w:t>
            </w:r>
            <w:r w:rsidRPr="00F807D6">
              <w:rPr>
                <w:rFonts w:asciiTheme="minorHAnsi" w:hAnsiTheme="minorHAnsi" w:cstheme="minorHAnsi"/>
                <w:sz w:val="24"/>
                <w:szCs w:val="24"/>
                <w:u w:val="single"/>
              </w:rPr>
              <w:t>.</w:t>
            </w:r>
          </w:p>
          <w:p w:rsidR="00D31590" w:rsidRPr="00D31590" w:rsidRDefault="00D31590" w:rsidP="00D31590">
            <w:pPr>
              <w:spacing w:after="0" w:line="240" w:lineRule="auto"/>
              <w:outlineLvl w:val="0"/>
              <w:rPr>
                <w:rFonts w:asciiTheme="minorHAnsi" w:hAnsiTheme="minorHAnsi" w:cstheme="minorHAnsi"/>
                <w:b/>
                <w:color w:val="333333"/>
                <w:kern w:val="36"/>
                <w:sz w:val="28"/>
                <w:szCs w:val="28"/>
              </w:rPr>
            </w:pPr>
          </w:p>
          <w:p w:rsidR="00D31590" w:rsidRPr="008D48E4" w:rsidRDefault="00D31590">
            <w:pPr>
              <w:pStyle w:val="a7"/>
              <w:jc w:val="both"/>
              <w:rPr>
                <w:rFonts w:cstheme="minorHAnsi"/>
                <w:color w:val="000000"/>
                <w:sz w:val="24"/>
                <w:szCs w:val="24"/>
                <w:shd w:val="clear" w:color="auto" w:fill="F2F2F2"/>
              </w:rPr>
            </w:pPr>
          </w:p>
        </w:tc>
        <w:tc>
          <w:tcPr>
            <w:tcW w:w="3653" w:type="dxa"/>
            <w:tcBorders>
              <w:top w:val="single" w:sz="4" w:space="0" w:color="auto"/>
              <w:left w:val="single" w:sz="4" w:space="0" w:color="auto"/>
              <w:bottom w:val="single" w:sz="4" w:space="0" w:color="auto"/>
              <w:right w:val="single" w:sz="4" w:space="0" w:color="auto"/>
            </w:tcBorders>
          </w:tcPr>
          <w:p w:rsidR="00D31590" w:rsidRPr="008D48E4" w:rsidRDefault="00D31590">
            <w:pPr>
              <w:ind w:right="-15"/>
              <w:jc w:val="center"/>
              <w:rPr>
                <w:rFonts w:asciiTheme="minorHAnsi" w:hAnsiTheme="minorHAnsi" w:cstheme="minorHAnsi"/>
                <w:sz w:val="24"/>
                <w:szCs w:val="24"/>
              </w:rPr>
            </w:pPr>
          </w:p>
        </w:tc>
        <w:tc>
          <w:tcPr>
            <w:tcW w:w="3550" w:type="dxa"/>
            <w:tcBorders>
              <w:top w:val="single" w:sz="4" w:space="0" w:color="auto"/>
              <w:left w:val="single" w:sz="4" w:space="0" w:color="auto"/>
              <w:bottom w:val="single" w:sz="4" w:space="0" w:color="auto"/>
              <w:right w:val="single" w:sz="4" w:space="0" w:color="auto"/>
            </w:tcBorders>
          </w:tcPr>
          <w:p w:rsidR="00D31590" w:rsidRPr="008D48E4" w:rsidRDefault="00D31590" w:rsidP="003C1B43">
            <w:pPr>
              <w:ind w:right="-15"/>
              <w:jc w:val="center"/>
              <w:rPr>
                <w:rFonts w:asciiTheme="minorHAnsi" w:hAnsiTheme="minorHAnsi" w:cstheme="minorHAnsi"/>
                <w:sz w:val="24"/>
                <w:szCs w:val="24"/>
              </w:rPr>
            </w:pPr>
          </w:p>
        </w:tc>
      </w:tr>
      <w:tr w:rsidR="00CF3352" w:rsidRPr="008D48E4" w:rsidTr="00F807D6">
        <w:trPr>
          <w:trHeight w:val="972"/>
        </w:trPr>
        <w:tc>
          <w:tcPr>
            <w:tcW w:w="793" w:type="dxa"/>
            <w:tcBorders>
              <w:top w:val="single" w:sz="4" w:space="0" w:color="auto"/>
              <w:left w:val="single" w:sz="4" w:space="0" w:color="auto"/>
              <w:bottom w:val="single" w:sz="4" w:space="0" w:color="auto"/>
              <w:right w:val="single" w:sz="4" w:space="0" w:color="auto"/>
            </w:tcBorders>
          </w:tcPr>
          <w:p w:rsidR="00CF3352" w:rsidRDefault="00CF3352">
            <w:pPr>
              <w:ind w:right="-15"/>
              <w:jc w:val="center"/>
              <w:rPr>
                <w:rFonts w:asciiTheme="minorHAnsi" w:hAnsiTheme="minorHAnsi" w:cstheme="minorHAnsi"/>
                <w:sz w:val="24"/>
                <w:szCs w:val="24"/>
              </w:rPr>
            </w:pPr>
            <w:r>
              <w:rPr>
                <w:rFonts w:asciiTheme="minorHAnsi" w:hAnsiTheme="minorHAnsi" w:cstheme="minorHAnsi"/>
                <w:sz w:val="24"/>
                <w:szCs w:val="24"/>
              </w:rPr>
              <w:t>12</w:t>
            </w:r>
          </w:p>
        </w:tc>
        <w:tc>
          <w:tcPr>
            <w:tcW w:w="6421" w:type="dxa"/>
            <w:tcBorders>
              <w:top w:val="single" w:sz="4" w:space="0" w:color="auto"/>
              <w:left w:val="single" w:sz="4" w:space="0" w:color="auto"/>
              <w:bottom w:val="single" w:sz="4" w:space="0" w:color="auto"/>
              <w:right w:val="single" w:sz="4" w:space="0" w:color="auto"/>
            </w:tcBorders>
          </w:tcPr>
          <w:p w:rsidR="00CF3352" w:rsidRPr="00D31590" w:rsidRDefault="00CF3352" w:rsidP="00D31590">
            <w:pPr>
              <w:spacing w:after="0" w:line="240" w:lineRule="auto"/>
              <w:outlineLvl w:val="0"/>
              <w:rPr>
                <w:rFonts w:asciiTheme="minorHAnsi" w:hAnsiTheme="minorHAnsi" w:cstheme="minorHAnsi"/>
                <w:color w:val="333333"/>
                <w:kern w:val="36"/>
                <w:sz w:val="24"/>
                <w:szCs w:val="24"/>
              </w:rPr>
            </w:pPr>
            <w:r w:rsidRPr="00F807D6">
              <w:rPr>
                <w:rFonts w:asciiTheme="minorHAnsi" w:hAnsiTheme="minorHAnsi" w:cstheme="minorHAnsi"/>
                <w:kern w:val="36"/>
                <w:sz w:val="24"/>
                <w:szCs w:val="24"/>
              </w:rPr>
              <w:t>Памятка о мерах пожарной безопасности в осенне-зимний отопительный период</w:t>
            </w:r>
          </w:p>
        </w:tc>
        <w:tc>
          <w:tcPr>
            <w:tcW w:w="3653" w:type="dxa"/>
            <w:tcBorders>
              <w:top w:val="single" w:sz="4" w:space="0" w:color="auto"/>
              <w:left w:val="single" w:sz="4" w:space="0" w:color="auto"/>
              <w:bottom w:val="single" w:sz="4" w:space="0" w:color="auto"/>
              <w:right w:val="single" w:sz="4" w:space="0" w:color="auto"/>
            </w:tcBorders>
          </w:tcPr>
          <w:p w:rsidR="00CF3352" w:rsidRPr="008D48E4" w:rsidRDefault="00CF3352">
            <w:pPr>
              <w:ind w:right="-15"/>
              <w:jc w:val="center"/>
              <w:rPr>
                <w:rFonts w:asciiTheme="minorHAnsi" w:hAnsiTheme="minorHAnsi" w:cstheme="minorHAnsi"/>
                <w:sz w:val="24"/>
                <w:szCs w:val="24"/>
              </w:rPr>
            </w:pPr>
          </w:p>
        </w:tc>
        <w:tc>
          <w:tcPr>
            <w:tcW w:w="3550" w:type="dxa"/>
            <w:tcBorders>
              <w:top w:val="single" w:sz="4" w:space="0" w:color="auto"/>
              <w:left w:val="single" w:sz="4" w:space="0" w:color="auto"/>
              <w:bottom w:val="single" w:sz="4" w:space="0" w:color="auto"/>
              <w:right w:val="single" w:sz="4" w:space="0" w:color="auto"/>
            </w:tcBorders>
          </w:tcPr>
          <w:p w:rsidR="00CF3352" w:rsidRPr="008D48E4" w:rsidRDefault="00CF3352" w:rsidP="003C1B43">
            <w:pPr>
              <w:ind w:right="-15"/>
              <w:jc w:val="center"/>
              <w:rPr>
                <w:rFonts w:asciiTheme="minorHAnsi" w:hAnsiTheme="minorHAnsi" w:cstheme="minorHAnsi"/>
                <w:sz w:val="24"/>
                <w:szCs w:val="24"/>
              </w:rPr>
            </w:pPr>
          </w:p>
        </w:tc>
      </w:tr>
    </w:tbl>
    <w:p w:rsidR="007464FD" w:rsidRPr="008D48E4" w:rsidRDefault="007464FD" w:rsidP="007464FD">
      <w:pPr>
        <w:rPr>
          <w:rFonts w:asciiTheme="minorHAnsi" w:hAnsiTheme="minorHAnsi" w:cstheme="minorHAnsi"/>
          <w:sz w:val="24"/>
          <w:szCs w:val="24"/>
        </w:rPr>
      </w:pPr>
    </w:p>
    <w:p w:rsidR="00D31590" w:rsidRDefault="00D31590" w:rsidP="00EC7272">
      <w:pPr>
        <w:tabs>
          <w:tab w:val="left" w:pos="6521"/>
        </w:tabs>
        <w:spacing w:line="240" w:lineRule="auto"/>
        <w:jc w:val="center"/>
        <w:rPr>
          <w:rFonts w:asciiTheme="minorHAnsi" w:hAnsiTheme="minorHAnsi" w:cstheme="minorHAnsi"/>
          <w:sz w:val="24"/>
          <w:szCs w:val="24"/>
        </w:rPr>
      </w:pPr>
    </w:p>
    <w:p w:rsidR="00D31590" w:rsidRDefault="00D31590" w:rsidP="00EC7272">
      <w:pPr>
        <w:tabs>
          <w:tab w:val="left" w:pos="6521"/>
        </w:tabs>
        <w:spacing w:line="240" w:lineRule="auto"/>
        <w:jc w:val="center"/>
        <w:rPr>
          <w:rFonts w:asciiTheme="minorHAnsi" w:hAnsiTheme="minorHAnsi" w:cstheme="minorHAnsi"/>
          <w:sz w:val="24"/>
          <w:szCs w:val="24"/>
        </w:rPr>
      </w:pPr>
    </w:p>
    <w:p w:rsidR="00D31590" w:rsidRDefault="00D31590" w:rsidP="00EC7272">
      <w:pPr>
        <w:tabs>
          <w:tab w:val="left" w:pos="6521"/>
        </w:tabs>
        <w:spacing w:line="240" w:lineRule="auto"/>
        <w:jc w:val="center"/>
        <w:rPr>
          <w:rFonts w:asciiTheme="minorHAnsi" w:hAnsiTheme="minorHAnsi" w:cstheme="minorHAnsi"/>
          <w:sz w:val="24"/>
          <w:szCs w:val="24"/>
        </w:rPr>
      </w:pPr>
    </w:p>
    <w:p w:rsidR="00D31590" w:rsidRDefault="00D31590" w:rsidP="00EC7272">
      <w:pPr>
        <w:tabs>
          <w:tab w:val="left" w:pos="6521"/>
        </w:tabs>
        <w:spacing w:line="240" w:lineRule="auto"/>
        <w:jc w:val="center"/>
        <w:rPr>
          <w:rFonts w:asciiTheme="minorHAnsi" w:hAnsiTheme="minorHAnsi" w:cstheme="minorHAnsi"/>
          <w:sz w:val="24"/>
          <w:szCs w:val="24"/>
        </w:rPr>
      </w:pPr>
    </w:p>
    <w:p w:rsidR="00D31590" w:rsidRDefault="00D31590" w:rsidP="00EC7272">
      <w:pPr>
        <w:tabs>
          <w:tab w:val="left" w:pos="6521"/>
        </w:tabs>
        <w:spacing w:line="240" w:lineRule="auto"/>
        <w:jc w:val="center"/>
        <w:rPr>
          <w:rFonts w:asciiTheme="minorHAnsi" w:hAnsiTheme="minorHAnsi" w:cstheme="minorHAnsi"/>
          <w:sz w:val="24"/>
          <w:szCs w:val="24"/>
        </w:rPr>
      </w:pPr>
    </w:p>
    <w:p w:rsidR="00D31590" w:rsidRDefault="00D31590" w:rsidP="00EC7272">
      <w:pPr>
        <w:tabs>
          <w:tab w:val="left" w:pos="6521"/>
        </w:tabs>
        <w:spacing w:line="240" w:lineRule="auto"/>
        <w:jc w:val="center"/>
        <w:rPr>
          <w:rFonts w:asciiTheme="minorHAnsi" w:hAnsiTheme="minorHAnsi" w:cstheme="minorHAnsi"/>
          <w:sz w:val="24"/>
          <w:szCs w:val="24"/>
        </w:rPr>
      </w:pPr>
    </w:p>
    <w:p w:rsidR="00D31590" w:rsidRDefault="00D31590" w:rsidP="00EC7272">
      <w:pPr>
        <w:tabs>
          <w:tab w:val="left" w:pos="6521"/>
        </w:tabs>
        <w:spacing w:line="240" w:lineRule="auto"/>
        <w:jc w:val="center"/>
        <w:rPr>
          <w:rFonts w:asciiTheme="minorHAnsi" w:hAnsiTheme="minorHAnsi" w:cstheme="minorHAnsi"/>
          <w:sz w:val="24"/>
          <w:szCs w:val="24"/>
        </w:rPr>
      </w:pPr>
    </w:p>
    <w:p w:rsidR="00D31590" w:rsidRDefault="00D31590" w:rsidP="00EC7272">
      <w:pPr>
        <w:tabs>
          <w:tab w:val="left" w:pos="6521"/>
        </w:tabs>
        <w:spacing w:line="240" w:lineRule="auto"/>
        <w:jc w:val="center"/>
        <w:rPr>
          <w:rFonts w:asciiTheme="minorHAnsi" w:hAnsiTheme="minorHAnsi" w:cstheme="minorHAnsi"/>
          <w:sz w:val="24"/>
          <w:szCs w:val="24"/>
        </w:rPr>
      </w:pPr>
    </w:p>
    <w:p w:rsidR="00EC7272" w:rsidRPr="008D48E4" w:rsidRDefault="00EC7272" w:rsidP="00EC7272">
      <w:pPr>
        <w:tabs>
          <w:tab w:val="left" w:pos="6521"/>
        </w:tabs>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Муниципальное образование «Бирофельдское сельское поселение»</w:t>
      </w:r>
    </w:p>
    <w:p w:rsidR="00EC7272" w:rsidRPr="008D48E4" w:rsidRDefault="00EC7272" w:rsidP="00EC7272">
      <w:pPr>
        <w:tabs>
          <w:tab w:val="left" w:pos="6521"/>
        </w:tabs>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Биробиджанского муниципального района</w:t>
      </w:r>
    </w:p>
    <w:p w:rsidR="00EC7272" w:rsidRPr="008D48E4" w:rsidRDefault="00EC7272" w:rsidP="00EC7272">
      <w:pPr>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Еврейской автономной области</w:t>
      </w:r>
    </w:p>
    <w:p w:rsidR="00EC7272" w:rsidRPr="008D48E4" w:rsidRDefault="00EC7272" w:rsidP="00EC7272">
      <w:pPr>
        <w:pStyle w:val="2"/>
        <w:rPr>
          <w:rFonts w:asciiTheme="minorHAnsi" w:hAnsiTheme="minorHAnsi" w:cstheme="minorHAnsi"/>
          <w:szCs w:val="24"/>
        </w:rPr>
      </w:pPr>
      <w:r w:rsidRPr="008D48E4">
        <w:rPr>
          <w:rFonts w:asciiTheme="minorHAnsi" w:hAnsiTheme="minorHAnsi" w:cstheme="minorHAnsi"/>
          <w:szCs w:val="24"/>
        </w:rPr>
        <w:t>АДМИНИСТРАЦИЯ СЕЛЬСКОГО ПОСЕЛЕНИЯ</w:t>
      </w:r>
    </w:p>
    <w:p w:rsidR="00EC7272" w:rsidRPr="008D48E4" w:rsidRDefault="00EC7272" w:rsidP="00EC7272">
      <w:pPr>
        <w:jc w:val="center"/>
        <w:rPr>
          <w:rFonts w:asciiTheme="minorHAnsi" w:hAnsiTheme="minorHAnsi" w:cstheme="minorHAnsi"/>
          <w:sz w:val="24"/>
          <w:szCs w:val="24"/>
        </w:rPr>
      </w:pPr>
    </w:p>
    <w:p w:rsidR="00EC7272" w:rsidRPr="008D48E4" w:rsidRDefault="00EC7272" w:rsidP="00EC7272">
      <w:pPr>
        <w:jc w:val="center"/>
        <w:rPr>
          <w:rFonts w:asciiTheme="minorHAnsi" w:hAnsiTheme="minorHAnsi" w:cstheme="minorHAnsi"/>
          <w:sz w:val="24"/>
          <w:szCs w:val="24"/>
        </w:rPr>
      </w:pPr>
      <w:r w:rsidRPr="008D48E4">
        <w:rPr>
          <w:rFonts w:asciiTheme="minorHAnsi" w:hAnsiTheme="minorHAnsi" w:cstheme="minorHAnsi"/>
          <w:sz w:val="24"/>
          <w:szCs w:val="24"/>
        </w:rPr>
        <w:t>ПОСТАНОВЛЕНИЕ</w:t>
      </w:r>
    </w:p>
    <w:p w:rsidR="00EC7272" w:rsidRPr="008D48E4" w:rsidRDefault="00EC7272" w:rsidP="00EC7272">
      <w:pPr>
        <w:jc w:val="both"/>
        <w:rPr>
          <w:rFonts w:asciiTheme="minorHAnsi" w:hAnsiTheme="minorHAnsi" w:cstheme="minorHAnsi"/>
          <w:sz w:val="24"/>
          <w:szCs w:val="24"/>
        </w:rPr>
      </w:pPr>
    </w:p>
    <w:p w:rsidR="00EC7272" w:rsidRPr="008D48E4" w:rsidRDefault="00EC7272" w:rsidP="00EC7272">
      <w:pPr>
        <w:jc w:val="center"/>
        <w:rPr>
          <w:rFonts w:asciiTheme="minorHAnsi" w:hAnsiTheme="minorHAnsi" w:cstheme="minorHAnsi"/>
          <w:sz w:val="24"/>
          <w:szCs w:val="24"/>
        </w:rPr>
      </w:pPr>
      <w:r w:rsidRPr="008D48E4">
        <w:rPr>
          <w:rFonts w:asciiTheme="minorHAnsi" w:hAnsiTheme="minorHAnsi" w:cstheme="minorHAnsi"/>
          <w:sz w:val="24"/>
          <w:szCs w:val="24"/>
        </w:rPr>
        <w:t>06.09.2022</w:t>
      </w:r>
      <w:r w:rsidRPr="008D48E4">
        <w:rPr>
          <w:rFonts w:asciiTheme="minorHAnsi" w:hAnsiTheme="minorHAnsi" w:cstheme="minorHAnsi"/>
          <w:sz w:val="24"/>
          <w:szCs w:val="24"/>
        </w:rPr>
        <w:tab/>
      </w:r>
      <w:r w:rsidRPr="008D48E4">
        <w:rPr>
          <w:rFonts w:asciiTheme="minorHAnsi" w:hAnsiTheme="minorHAnsi" w:cstheme="minorHAnsi"/>
          <w:sz w:val="24"/>
          <w:szCs w:val="24"/>
        </w:rPr>
        <w:tab/>
      </w:r>
      <w:r w:rsidRPr="008D48E4">
        <w:rPr>
          <w:rFonts w:asciiTheme="minorHAnsi" w:hAnsiTheme="minorHAnsi" w:cstheme="minorHAnsi"/>
          <w:sz w:val="24"/>
          <w:szCs w:val="24"/>
        </w:rPr>
        <w:tab/>
      </w:r>
      <w:r w:rsidRPr="008D48E4">
        <w:rPr>
          <w:rFonts w:asciiTheme="minorHAnsi" w:hAnsiTheme="minorHAnsi" w:cstheme="minorHAnsi"/>
          <w:sz w:val="24"/>
          <w:szCs w:val="24"/>
        </w:rPr>
        <w:tab/>
      </w:r>
      <w:r w:rsidRPr="008D48E4">
        <w:rPr>
          <w:rFonts w:asciiTheme="minorHAnsi" w:hAnsiTheme="minorHAnsi" w:cstheme="minorHAnsi"/>
          <w:sz w:val="24"/>
          <w:szCs w:val="24"/>
        </w:rPr>
        <w:tab/>
      </w:r>
      <w:r w:rsidRPr="008D48E4">
        <w:rPr>
          <w:rFonts w:asciiTheme="minorHAnsi" w:hAnsiTheme="minorHAnsi" w:cstheme="minorHAnsi"/>
          <w:sz w:val="24"/>
          <w:szCs w:val="24"/>
        </w:rPr>
        <w:tab/>
        <w:t xml:space="preserve">               </w:t>
      </w:r>
      <w:r w:rsidRPr="008D48E4">
        <w:rPr>
          <w:rFonts w:asciiTheme="minorHAnsi" w:hAnsiTheme="minorHAnsi" w:cstheme="minorHAnsi"/>
          <w:sz w:val="24"/>
          <w:szCs w:val="24"/>
        </w:rPr>
        <w:tab/>
        <w:t xml:space="preserve">                             № 60</w:t>
      </w:r>
    </w:p>
    <w:p w:rsidR="00EC7272" w:rsidRPr="008D48E4" w:rsidRDefault="00EC7272" w:rsidP="00EC7272">
      <w:pPr>
        <w:jc w:val="center"/>
        <w:rPr>
          <w:rFonts w:asciiTheme="minorHAnsi" w:hAnsiTheme="minorHAnsi" w:cstheme="minorHAnsi"/>
          <w:sz w:val="24"/>
          <w:szCs w:val="24"/>
        </w:rPr>
      </w:pPr>
      <w:r w:rsidRPr="008D48E4">
        <w:rPr>
          <w:rFonts w:asciiTheme="minorHAnsi" w:hAnsiTheme="minorHAnsi" w:cstheme="minorHAnsi"/>
          <w:sz w:val="24"/>
          <w:szCs w:val="24"/>
        </w:rPr>
        <w:t>с. Бирофельд</w:t>
      </w:r>
    </w:p>
    <w:p w:rsidR="00EC7272" w:rsidRPr="008D48E4" w:rsidRDefault="00EC7272" w:rsidP="00EC7272">
      <w:pPr>
        <w:jc w:val="both"/>
        <w:rPr>
          <w:rFonts w:asciiTheme="minorHAnsi" w:hAnsiTheme="minorHAnsi" w:cstheme="minorHAnsi"/>
          <w:sz w:val="24"/>
          <w:szCs w:val="24"/>
        </w:rPr>
      </w:pPr>
    </w:p>
    <w:p w:rsidR="00EC7272" w:rsidRPr="008D48E4" w:rsidRDefault="00EC7272" w:rsidP="00EC7272">
      <w:pPr>
        <w:jc w:val="both"/>
        <w:rPr>
          <w:rFonts w:asciiTheme="minorHAnsi" w:hAnsiTheme="minorHAnsi" w:cstheme="minorHAnsi"/>
          <w:sz w:val="24"/>
          <w:szCs w:val="24"/>
        </w:rPr>
      </w:pPr>
      <w:r w:rsidRPr="008D48E4">
        <w:rPr>
          <w:rFonts w:asciiTheme="minorHAnsi" w:hAnsiTheme="minorHAnsi" w:cstheme="minorHAnsi"/>
          <w:sz w:val="24"/>
          <w:szCs w:val="24"/>
        </w:rPr>
        <w:t>Об утверждении состава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EC7272" w:rsidRPr="008D48E4" w:rsidRDefault="00EC7272" w:rsidP="00EC7272">
      <w:pPr>
        <w:jc w:val="both"/>
        <w:rPr>
          <w:rFonts w:asciiTheme="minorHAnsi" w:hAnsiTheme="minorHAnsi" w:cstheme="minorHAnsi"/>
          <w:sz w:val="24"/>
          <w:szCs w:val="24"/>
        </w:rPr>
      </w:pPr>
    </w:p>
    <w:p w:rsidR="00EC7272" w:rsidRPr="008D48E4" w:rsidRDefault="00EC7272" w:rsidP="00EC7272">
      <w:pPr>
        <w:tabs>
          <w:tab w:val="left" w:pos="709"/>
        </w:tabs>
        <w:ind w:firstLine="709"/>
        <w:jc w:val="both"/>
        <w:rPr>
          <w:rFonts w:asciiTheme="minorHAnsi" w:hAnsiTheme="minorHAnsi" w:cstheme="minorHAnsi"/>
          <w:color w:val="000000" w:themeColor="text1"/>
          <w:sz w:val="24"/>
          <w:szCs w:val="24"/>
        </w:rPr>
      </w:pPr>
      <w:r w:rsidRPr="008D48E4">
        <w:rPr>
          <w:rFonts w:asciiTheme="minorHAnsi" w:hAnsiTheme="minorHAnsi" w:cstheme="minorHAnsi"/>
          <w:color w:val="000000" w:themeColor="text1"/>
          <w:sz w:val="24"/>
          <w:szCs w:val="24"/>
        </w:rPr>
        <w:t xml:space="preserve">На основании Дорожной карты реализации мероприятий по проекту «Наполнение ЕГРН необходимыми сведениями» от 20.08.2021г. и приказа </w:t>
      </w:r>
    </w:p>
    <w:p w:rsidR="00EC7272" w:rsidRPr="008D48E4" w:rsidRDefault="00EC7272" w:rsidP="00EC7272">
      <w:pPr>
        <w:tabs>
          <w:tab w:val="left" w:pos="709"/>
        </w:tabs>
        <w:jc w:val="both"/>
        <w:rPr>
          <w:rFonts w:asciiTheme="minorHAnsi" w:hAnsiTheme="minorHAnsi" w:cstheme="minorHAnsi"/>
          <w:sz w:val="24"/>
          <w:szCs w:val="24"/>
        </w:rPr>
      </w:pPr>
      <w:r w:rsidRPr="008D48E4">
        <w:rPr>
          <w:rFonts w:asciiTheme="minorHAnsi" w:hAnsiTheme="minorHAnsi" w:cstheme="minorHAnsi"/>
          <w:color w:val="000000" w:themeColor="text1"/>
          <w:sz w:val="24"/>
          <w:szCs w:val="24"/>
        </w:rPr>
        <w:t xml:space="preserve">№ П/0179 от 28.04.2021г. Федеральной службы государственной регистрации, кадастра и картографии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объектов незавершенного строительства при выявлении правообладателей ранее учтенных объектов недвижимости», </w:t>
      </w:r>
      <w:r w:rsidRPr="008D48E4">
        <w:rPr>
          <w:rFonts w:asciiTheme="minorHAnsi" w:hAnsiTheme="minorHAnsi" w:cstheme="minorHAnsi"/>
          <w:sz w:val="24"/>
          <w:szCs w:val="24"/>
        </w:rPr>
        <w:t xml:space="preserve">в целях исполнения Протокола совещания по выработке порядка взаимодействия </w:t>
      </w:r>
      <w:r w:rsidRPr="008D48E4">
        <w:rPr>
          <w:rFonts w:asciiTheme="minorHAnsi" w:hAnsiTheme="minorHAnsi" w:cstheme="minorHAnsi"/>
          <w:sz w:val="24"/>
          <w:szCs w:val="24"/>
        </w:rPr>
        <w:lastRenderedPageBreak/>
        <w:t>федеральных органов и органов местного самоуправления, необходимого при реализации Федерального закона от 30.12.2020 № 518 «О внесении изменений в отдельные законодательные акты Российской Федерации» администрация городского поселения</w:t>
      </w:r>
    </w:p>
    <w:p w:rsidR="00EC7272" w:rsidRPr="008D48E4" w:rsidRDefault="00EC7272" w:rsidP="00EC7272">
      <w:pPr>
        <w:jc w:val="both"/>
        <w:rPr>
          <w:rFonts w:asciiTheme="minorHAnsi" w:hAnsiTheme="minorHAnsi" w:cstheme="minorHAnsi"/>
          <w:sz w:val="24"/>
          <w:szCs w:val="24"/>
        </w:rPr>
      </w:pPr>
      <w:r w:rsidRPr="008D48E4">
        <w:rPr>
          <w:rFonts w:asciiTheme="minorHAnsi" w:hAnsiTheme="minorHAnsi" w:cstheme="minorHAnsi"/>
          <w:sz w:val="24"/>
          <w:szCs w:val="24"/>
        </w:rPr>
        <w:t>ПОСТАНОВЛЯЕТ:</w:t>
      </w:r>
    </w:p>
    <w:p w:rsidR="00EC7272" w:rsidRPr="008D48E4" w:rsidRDefault="00EC7272" w:rsidP="00EC7272">
      <w:pPr>
        <w:pStyle w:val="ab"/>
        <w:numPr>
          <w:ilvl w:val="0"/>
          <w:numId w:val="1"/>
        </w:numPr>
        <w:tabs>
          <w:tab w:val="left" w:pos="0"/>
        </w:tabs>
        <w:ind w:left="0" w:firstLine="709"/>
        <w:jc w:val="both"/>
        <w:rPr>
          <w:rFonts w:asciiTheme="minorHAnsi" w:hAnsiTheme="minorHAnsi" w:cstheme="minorHAnsi"/>
        </w:rPr>
      </w:pPr>
      <w:r w:rsidRPr="008D48E4">
        <w:rPr>
          <w:rFonts w:asciiTheme="minorHAnsi" w:hAnsiTheme="minorHAnsi" w:cstheme="minorHAnsi"/>
        </w:rPr>
        <w:t>Утвердить состав комиссии администрации Бирофельдского сельского поселения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w:t>
      </w:r>
    </w:p>
    <w:p w:rsidR="00EC7272" w:rsidRPr="008D48E4" w:rsidRDefault="00EC7272" w:rsidP="00EC7272">
      <w:pPr>
        <w:pStyle w:val="a3"/>
        <w:numPr>
          <w:ilvl w:val="0"/>
          <w:numId w:val="1"/>
        </w:numPr>
        <w:spacing w:after="0" w:line="240" w:lineRule="auto"/>
        <w:ind w:right="-1192" w:hanging="11"/>
        <w:rPr>
          <w:rFonts w:asciiTheme="minorHAnsi" w:hAnsiTheme="minorHAnsi" w:cstheme="minorHAnsi"/>
          <w:sz w:val="24"/>
          <w:szCs w:val="24"/>
        </w:rPr>
      </w:pPr>
      <w:r w:rsidRPr="008D48E4">
        <w:rPr>
          <w:rFonts w:asciiTheme="minorHAnsi" w:hAnsiTheme="minorHAnsi" w:cstheme="minorHAnsi"/>
          <w:sz w:val="24"/>
          <w:szCs w:val="24"/>
        </w:rPr>
        <w:t>Контроль за исполнением постановления оставляю за собой.</w:t>
      </w:r>
    </w:p>
    <w:p w:rsidR="00EC7272" w:rsidRPr="008D48E4" w:rsidRDefault="00EC7272" w:rsidP="00EC7272">
      <w:pPr>
        <w:pStyle w:val="a3"/>
        <w:numPr>
          <w:ilvl w:val="0"/>
          <w:numId w:val="1"/>
        </w:numPr>
        <w:spacing w:after="0" w:line="240" w:lineRule="auto"/>
        <w:ind w:left="0" w:right="-1" w:firstLine="709"/>
        <w:rPr>
          <w:rFonts w:asciiTheme="minorHAnsi" w:hAnsiTheme="minorHAnsi" w:cstheme="minorHAnsi"/>
          <w:sz w:val="24"/>
          <w:szCs w:val="24"/>
        </w:rPr>
      </w:pPr>
      <w:r w:rsidRPr="008D48E4">
        <w:rPr>
          <w:rFonts w:asciiTheme="minorHAnsi" w:hAnsiTheme="minorHAnsi" w:cstheme="minorHAnsi"/>
          <w:sz w:val="24"/>
          <w:szCs w:val="24"/>
        </w:rPr>
        <w:t xml:space="preserve">Опубликовать настоящее постановление в информационном бюллетене  и на официальном сайте Бирофельдского сельского поселения </w:t>
      </w:r>
      <w:hyperlink r:id="rId7" w:history="1">
        <w:r w:rsidRPr="008D48E4">
          <w:rPr>
            <w:rStyle w:val="aa"/>
            <w:rFonts w:asciiTheme="minorHAnsi" w:hAnsiTheme="minorHAnsi" w:cstheme="minorHAnsi"/>
            <w:sz w:val="24"/>
            <w:szCs w:val="24"/>
          </w:rPr>
          <w:t>http://birofeld.ru/</w:t>
        </w:r>
      </w:hyperlink>
      <w:r w:rsidRPr="008D48E4">
        <w:rPr>
          <w:rFonts w:asciiTheme="minorHAnsi" w:hAnsiTheme="minorHAnsi" w:cstheme="minorHAnsi"/>
          <w:sz w:val="24"/>
          <w:szCs w:val="24"/>
        </w:rPr>
        <w:t>.</w:t>
      </w:r>
    </w:p>
    <w:p w:rsidR="00EC7272" w:rsidRPr="008D48E4" w:rsidRDefault="00EC7272" w:rsidP="00EC7272">
      <w:pPr>
        <w:pStyle w:val="a3"/>
        <w:numPr>
          <w:ilvl w:val="0"/>
          <w:numId w:val="1"/>
        </w:numPr>
        <w:spacing w:after="0" w:line="240" w:lineRule="auto"/>
        <w:ind w:right="42" w:hanging="11"/>
        <w:rPr>
          <w:rFonts w:asciiTheme="minorHAnsi" w:hAnsiTheme="minorHAnsi" w:cstheme="minorHAnsi"/>
          <w:sz w:val="24"/>
          <w:szCs w:val="24"/>
        </w:rPr>
      </w:pPr>
      <w:r w:rsidRPr="008D48E4">
        <w:rPr>
          <w:rFonts w:asciiTheme="minorHAnsi" w:hAnsiTheme="minorHAnsi" w:cstheme="minorHAnsi"/>
          <w:sz w:val="24"/>
          <w:szCs w:val="24"/>
        </w:rPr>
        <w:t>Настоящее постановление вступает в силу после дня его опубликования.</w:t>
      </w:r>
    </w:p>
    <w:p w:rsidR="00EC7272" w:rsidRPr="008D48E4" w:rsidRDefault="00EC7272" w:rsidP="00EC7272">
      <w:pPr>
        <w:jc w:val="both"/>
        <w:rPr>
          <w:rFonts w:asciiTheme="minorHAnsi" w:hAnsiTheme="minorHAnsi" w:cstheme="minorHAnsi"/>
          <w:sz w:val="24"/>
          <w:szCs w:val="24"/>
        </w:rPr>
      </w:pPr>
    </w:p>
    <w:p w:rsidR="00EC7272" w:rsidRPr="008D48E4" w:rsidRDefault="00EC7272" w:rsidP="00EC7272">
      <w:pPr>
        <w:jc w:val="both"/>
        <w:rPr>
          <w:rFonts w:asciiTheme="minorHAnsi" w:hAnsiTheme="minorHAnsi" w:cstheme="minorHAnsi"/>
          <w:sz w:val="24"/>
          <w:szCs w:val="24"/>
        </w:rPr>
      </w:pPr>
      <w:r w:rsidRPr="008D48E4">
        <w:rPr>
          <w:rFonts w:asciiTheme="minorHAnsi" w:hAnsiTheme="minorHAnsi" w:cstheme="minorHAnsi"/>
          <w:sz w:val="24"/>
          <w:szCs w:val="24"/>
        </w:rPr>
        <w:t>И. о. главы администрации</w:t>
      </w:r>
    </w:p>
    <w:p w:rsidR="00EC7272" w:rsidRPr="008D48E4" w:rsidRDefault="00EC7272" w:rsidP="00EC7272">
      <w:pPr>
        <w:jc w:val="both"/>
        <w:rPr>
          <w:rFonts w:asciiTheme="minorHAnsi" w:hAnsiTheme="minorHAnsi" w:cstheme="minorHAnsi"/>
          <w:sz w:val="24"/>
          <w:szCs w:val="24"/>
        </w:rPr>
      </w:pPr>
      <w:r w:rsidRPr="008D48E4">
        <w:rPr>
          <w:rFonts w:asciiTheme="minorHAnsi" w:hAnsiTheme="minorHAnsi" w:cstheme="minorHAnsi"/>
          <w:sz w:val="24"/>
          <w:szCs w:val="24"/>
        </w:rPr>
        <w:t xml:space="preserve">сельского поселения </w:t>
      </w:r>
      <w:r w:rsidRPr="008D48E4">
        <w:rPr>
          <w:rFonts w:asciiTheme="minorHAnsi" w:hAnsiTheme="minorHAnsi" w:cstheme="minorHAnsi"/>
          <w:sz w:val="24"/>
          <w:szCs w:val="24"/>
        </w:rPr>
        <w:tab/>
      </w:r>
      <w:r w:rsidRPr="008D48E4">
        <w:rPr>
          <w:rFonts w:asciiTheme="minorHAnsi" w:hAnsiTheme="minorHAnsi" w:cstheme="minorHAnsi"/>
          <w:sz w:val="24"/>
          <w:szCs w:val="24"/>
        </w:rPr>
        <w:tab/>
      </w:r>
      <w:r w:rsidRPr="008D48E4">
        <w:rPr>
          <w:rFonts w:asciiTheme="minorHAnsi" w:hAnsiTheme="minorHAnsi" w:cstheme="minorHAnsi"/>
          <w:sz w:val="24"/>
          <w:szCs w:val="24"/>
        </w:rPr>
        <w:tab/>
      </w:r>
      <w:r w:rsidRPr="008D48E4">
        <w:rPr>
          <w:rFonts w:asciiTheme="minorHAnsi" w:hAnsiTheme="minorHAnsi" w:cstheme="minorHAnsi"/>
          <w:sz w:val="24"/>
          <w:szCs w:val="24"/>
        </w:rPr>
        <w:tab/>
      </w:r>
      <w:r w:rsidRPr="008D48E4">
        <w:rPr>
          <w:rFonts w:asciiTheme="minorHAnsi" w:hAnsiTheme="minorHAnsi" w:cstheme="minorHAnsi"/>
          <w:sz w:val="24"/>
          <w:szCs w:val="24"/>
        </w:rPr>
        <w:tab/>
      </w:r>
      <w:r w:rsidRPr="008D48E4">
        <w:rPr>
          <w:rFonts w:asciiTheme="minorHAnsi" w:hAnsiTheme="minorHAnsi" w:cstheme="minorHAnsi"/>
          <w:sz w:val="24"/>
          <w:szCs w:val="24"/>
        </w:rPr>
        <w:tab/>
        <w:t xml:space="preserve">          </w:t>
      </w:r>
      <w:r w:rsidRPr="008D48E4">
        <w:rPr>
          <w:rFonts w:asciiTheme="minorHAnsi" w:hAnsiTheme="minorHAnsi" w:cstheme="minorHAnsi"/>
          <w:sz w:val="24"/>
          <w:szCs w:val="24"/>
        </w:rPr>
        <w:tab/>
        <w:t xml:space="preserve">     </w:t>
      </w:r>
      <w:proofErr w:type="spellStart"/>
      <w:r w:rsidRPr="008D48E4">
        <w:rPr>
          <w:rFonts w:asciiTheme="minorHAnsi" w:hAnsiTheme="minorHAnsi" w:cstheme="minorHAnsi"/>
          <w:sz w:val="24"/>
          <w:szCs w:val="24"/>
        </w:rPr>
        <w:t>Т.А.Васильева</w:t>
      </w:r>
      <w:proofErr w:type="spellEnd"/>
    </w:p>
    <w:p w:rsidR="00EC7272" w:rsidRPr="008D48E4" w:rsidRDefault="00EC7272" w:rsidP="00EC7272">
      <w:pPr>
        <w:rPr>
          <w:rFonts w:asciiTheme="minorHAnsi" w:hAnsiTheme="minorHAnsi" w:cstheme="minorHAnsi"/>
          <w:sz w:val="24"/>
          <w:szCs w:val="24"/>
        </w:rPr>
      </w:pPr>
    </w:p>
    <w:p w:rsidR="00EC7272" w:rsidRPr="008D48E4" w:rsidRDefault="00EC7272" w:rsidP="00EC7272">
      <w:pPr>
        <w:spacing w:line="240" w:lineRule="auto"/>
        <w:jc w:val="right"/>
        <w:rPr>
          <w:rFonts w:asciiTheme="minorHAnsi" w:hAnsiTheme="minorHAnsi" w:cstheme="minorHAnsi"/>
          <w:sz w:val="24"/>
          <w:szCs w:val="24"/>
        </w:rPr>
      </w:pPr>
      <w:r w:rsidRPr="008D48E4">
        <w:rPr>
          <w:rFonts w:asciiTheme="minorHAnsi" w:hAnsiTheme="minorHAnsi" w:cstheme="minorHAnsi"/>
          <w:sz w:val="24"/>
          <w:szCs w:val="24"/>
        </w:rPr>
        <w:t xml:space="preserve">Приложение к постановлению </w:t>
      </w:r>
    </w:p>
    <w:p w:rsidR="00EC7272" w:rsidRPr="008D48E4" w:rsidRDefault="00EC7272" w:rsidP="00EC7272">
      <w:pPr>
        <w:spacing w:line="240" w:lineRule="auto"/>
        <w:jc w:val="right"/>
        <w:rPr>
          <w:rFonts w:asciiTheme="minorHAnsi" w:hAnsiTheme="minorHAnsi" w:cstheme="minorHAnsi"/>
          <w:sz w:val="24"/>
          <w:szCs w:val="24"/>
        </w:rPr>
      </w:pPr>
      <w:r w:rsidRPr="008D48E4">
        <w:rPr>
          <w:rFonts w:asciiTheme="minorHAnsi" w:hAnsiTheme="minorHAnsi" w:cstheme="minorHAnsi"/>
          <w:sz w:val="24"/>
          <w:szCs w:val="24"/>
        </w:rPr>
        <w:t>администрации сельского поселения</w:t>
      </w:r>
    </w:p>
    <w:p w:rsidR="00EC7272" w:rsidRPr="008D48E4" w:rsidRDefault="00EC7272" w:rsidP="00EC7272">
      <w:pPr>
        <w:spacing w:line="240" w:lineRule="auto"/>
        <w:jc w:val="right"/>
        <w:rPr>
          <w:rFonts w:asciiTheme="minorHAnsi" w:hAnsiTheme="minorHAnsi" w:cstheme="minorHAnsi"/>
          <w:sz w:val="24"/>
          <w:szCs w:val="24"/>
        </w:rPr>
      </w:pPr>
      <w:r w:rsidRPr="008D48E4">
        <w:rPr>
          <w:rFonts w:asciiTheme="minorHAnsi" w:hAnsiTheme="minorHAnsi" w:cstheme="minorHAnsi"/>
          <w:sz w:val="24"/>
          <w:szCs w:val="24"/>
        </w:rPr>
        <w:t>от.</w:t>
      </w:r>
      <w:r w:rsidRPr="008D48E4">
        <w:rPr>
          <w:rFonts w:asciiTheme="minorHAnsi" w:hAnsiTheme="minorHAnsi" w:cstheme="minorHAnsi"/>
          <w:sz w:val="24"/>
          <w:szCs w:val="24"/>
          <w:u w:val="single"/>
        </w:rPr>
        <w:t>06 .09.2022</w:t>
      </w:r>
      <w:r w:rsidRPr="008D48E4">
        <w:rPr>
          <w:rFonts w:asciiTheme="minorHAnsi" w:hAnsiTheme="minorHAnsi" w:cstheme="minorHAnsi"/>
          <w:sz w:val="24"/>
          <w:szCs w:val="24"/>
        </w:rPr>
        <w:t xml:space="preserve"> </w:t>
      </w:r>
      <w:proofErr w:type="gramStart"/>
      <w:r w:rsidRPr="008D48E4">
        <w:rPr>
          <w:rFonts w:asciiTheme="minorHAnsi" w:hAnsiTheme="minorHAnsi" w:cstheme="minorHAnsi"/>
          <w:sz w:val="24"/>
          <w:szCs w:val="24"/>
        </w:rPr>
        <w:t xml:space="preserve">№  </w:t>
      </w:r>
      <w:r w:rsidRPr="008D48E4">
        <w:rPr>
          <w:rFonts w:asciiTheme="minorHAnsi" w:hAnsiTheme="minorHAnsi" w:cstheme="minorHAnsi"/>
          <w:sz w:val="24"/>
          <w:szCs w:val="24"/>
          <w:u w:val="single"/>
        </w:rPr>
        <w:t>60</w:t>
      </w:r>
      <w:proofErr w:type="gramEnd"/>
    </w:p>
    <w:p w:rsidR="00EC7272" w:rsidRPr="008D48E4" w:rsidRDefault="00EC7272" w:rsidP="00EC7272">
      <w:pPr>
        <w:pStyle w:val="Default"/>
        <w:jc w:val="center"/>
        <w:rPr>
          <w:rFonts w:asciiTheme="minorHAnsi" w:hAnsiTheme="minorHAnsi" w:cstheme="minorHAnsi"/>
        </w:rPr>
      </w:pPr>
      <w:r w:rsidRPr="008D48E4">
        <w:rPr>
          <w:rFonts w:asciiTheme="minorHAnsi" w:hAnsiTheme="minorHAnsi" w:cstheme="minorHAnsi"/>
        </w:rPr>
        <w:t>Состав комиссии</w:t>
      </w:r>
    </w:p>
    <w:p w:rsidR="00EC7272" w:rsidRPr="008D48E4" w:rsidRDefault="00EC7272" w:rsidP="00EC7272">
      <w:pPr>
        <w:tabs>
          <w:tab w:val="left" w:pos="851"/>
        </w:tabs>
        <w:jc w:val="center"/>
        <w:rPr>
          <w:rFonts w:asciiTheme="minorHAnsi" w:hAnsiTheme="minorHAnsi" w:cstheme="minorHAnsi"/>
          <w:sz w:val="24"/>
          <w:szCs w:val="24"/>
        </w:rPr>
      </w:pPr>
      <w:r w:rsidRPr="008D48E4">
        <w:rPr>
          <w:rFonts w:asciiTheme="minorHAnsi" w:hAnsiTheme="minorHAnsi" w:cstheme="minorHAnsi"/>
          <w:sz w:val="24"/>
          <w:szCs w:val="24"/>
        </w:rPr>
        <w:t>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EC7272" w:rsidRPr="008D48E4" w:rsidRDefault="00EC7272" w:rsidP="00EC7272">
      <w:pPr>
        <w:tabs>
          <w:tab w:val="left" w:pos="851"/>
        </w:tabs>
        <w:jc w:val="center"/>
        <w:rPr>
          <w:rFonts w:asciiTheme="minorHAnsi" w:hAnsiTheme="minorHAnsi" w:cstheme="minorHAnsi"/>
          <w:sz w:val="24"/>
          <w:szCs w:val="24"/>
        </w:rPr>
      </w:pPr>
    </w:p>
    <w:tbl>
      <w:tblPr>
        <w:tblW w:w="9605" w:type="dxa"/>
        <w:tblLook w:val="04A0" w:firstRow="1" w:lastRow="0" w:firstColumn="1" w:lastColumn="0" w:noHBand="0" w:noVBand="1"/>
      </w:tblPr>
      <w:tblGrid>
        <w:gridCol w:w="2141"/>
        <w:gridCol w:w="564"/>
        <w:gridCol w:w="6900"/>
      </w:tblGrid>
      <w:tr w:rsidR="00EC7272" w:rsidRPr="008D48E4" w:rsidTr="00F748BA">
        <w:trPr>
          <w:trHeight w:val="1133"/>
        </w:trPr>
        <w:tc>
          <w:tcPr>
            <w:tcW w:w="2092" w:type="dxa"/>
            <w:hideMark/>
          </w:tcPr>
          <w:p w:rsidR="00EC7272" w:rsidRPr="008D48E4" w:rsidRDefault="00EC7272" w:rsidP="00EC7272">
            <w:pPr>
              <w:tabs>
                <w:tab w:val="left" w:pos="851"/>
              </w:tabs>
              <w:spacing w:line="240" w:lineRule="auto"/>
              <w:rPr>
                <w:rFonts w:asciiTheme="minorHAnsi" w:hAnsiTheme="minorHAnsi" w:cstheme="minorHAnsi"/>
                <w:sz w:val="24"/>
                <w:szCs w:val="24"/>
              </w:rPr>
            </w:pPr>
            <w:r w:rsidRPr="008D48E4">
              <w:rPr>
                <w:rFonts w:asciiTheme="minorHAnsi" w:hAnsiTheme="minorHAnsi" w:cstheme="minorHAnsi"/>
                <w:sz w:val="24"/>
                <w:szCs w:val="24"/>
              </w:rPr>
              <w:lastRenderedPageBreak/>
              <w:t>Васильева Татьяна</w:t>
            </w:r>
          </w:p>
          <w:p w:rsidR="00EC7272" w:rsidRPr="008D48E4" w:rsidRDefault="00EC7272" w:rsidP="00EC7272">
            <w:pPr>
              <w:tabs>
                <w:tab w:val="left" w:pos="851"/>
              </w:tabs>
              <w:spacing w:line="240" w:lineRule="auto"/>
              <w:rPr>
                <w:rFonts w:asciiTheme="minorHAnsi" w:hAnsiTheme="minorHAnsi" w:cstheme="minorHAnsi"/>
                <w:sz w:val="24"/>
                <w:szCs w:val="24"/>
              </w:rPr>
            </w:pPr>
            <w:r w:rsidRPr="008D48E4">
              <w:rPr>
                <w:rFonts w:asciiTheme="minorHAnsi" w:hAnsiTheme="minorHAnsi" w:cstheme="minorHAnsi"/>
                <w:sz w:val="24"/>
                <w:szCs w:val="24"/>
              </w:rPr>
              <w:t>Александровна</w:t>
            </w:r>
          </w:p>
        </w:tc>
        <w:tc>
          <w:tcPr>
            <w:tcW w:w="567" w:type="dxa"/>
            <w:hideMark/>
          </w:tcPr>
          <w:p w:rsidR="00EC7272" w:rsidRPr="008D48E4" w:rsidRDefault="00EC7272" w:rsidP="00EC7272">
            <w:pPr>
              <w:tabs>
                <w:tab w:val="left" w:pos="851"/>
              </w:tabs>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w:t>
            </w:r>
          </w:p>
        </w:tc>
        <w:tc>
          <w:tcPr>
            <w:tcW w:w="6946" w:type="dxa"/>
          </w:tcPr>
          <w:p w:rsidR="00EC7272" w:rsidRPr="008D48E4" w:rsidRDefault="00EC7272" w:rsidP="00EC7272">
            <w:pPr>
              <w:spacing w:line="240" w:lineRule="auto"/>
              <w:jc w:val="both"/>
              <w:rPr>
                <w:rFonts w:asciiTheme="minorHAnsi" w:hAnsiTheme="minorHAnsi" w:cstheme="minorHAnsi"/>
                <w:sz w:val="24"/>
                <w:szCs w:val="24"/>
              </w:rPr>
            </w:pPr>
            <w:r w:rsidRPr="008D48E4">
              <w:rPr>
                <w:rFonts w:asciiTheme="minorHAnsi" w:hAnsiTheme="minorHAnsi" w:cstheme="minorHAnsi"/>
                <w:sz w:val="24"/>
                <w:szCs w:val="24"/>
              </w:rPr>
              <w:t>председатель комиссии, заместитель главы администрации Бирофельдского сельского поселения</w:t>
            </w:r>
          </w:p>
          <w:p w:rsidR="00EC7272" w:rsidRPr="008D48E4" w:rsidRDefault="00EC7272" w:rsidP="00EC7272">
            <w:pPr>
              <w:tabs>
                <w:tab w:val="left" w:pos="851"/>
              </w:tabs>
              <w:spacing w:line="240" w:lineRule="auto"/>
              <w:jc w:val="both"/>
              <w:rPr>
                <w:rFonts w:asciiTheme="minorHAnsi" w:hAnsiTheme="minorHAnsi" w:cstheme="minorHAnsi"/>
                <w:sz w:val="24"/>
                <w:szCs w:val="24"/>
              </w:rPr>
            </w:pPr>
          </w:p>
        </w:tc>
      </w:tr>
      <w:tr w:rsidR="00EC7272" w:rsidRPr="008D48E4" w:rsidTr="00F748BA">
        <w:tc>
          <w:tcPr>
            <w:tcW w:w="9605" w:type="dxa"/>
            <w:gridSpan w:val="3"/>
          </w:tcPr>
          <w:p w:rsidR="00EC7272" w:rsidRPr="008D48E4" w:rsidRDefault="00EC7272" w:rsidP="00EC7272">
            <w:pPr>
              <w:tabs>
                <w:tab w:val="left" w:pos="851"/>
              </w:tabs>
              <w:spacing w:line="240" w:lineRule="auto"/>
              <w:jc w:val="center"/>
              <w:rPr>
                <w:rFonts w:asciiTheme="minorHAnsi" w:hAnsiTheme="minorHAnsi" w:cstheme="minorHAnsi"/>
                <w:sz w:val="24"/>
                <w:szCs w:val="24"/>
              </w:rPr>
            </w:pPr>
          </w:p>
          <w:p w:rsidR="00EC7272" w:rsidRPr="008D48E4" w:rsidRDefault="00EC7272" w:rsidP="00EC7272">
            <w:pPr>
              <w:tabs>
                <w:tab w:val="left" w:pos="851"/>
              </w:tabs>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Члены комиссии:</w:t>
            </w:r>
          </w:p>
          <w:p w:rsidR="00EC7272" w:rsidRPr="008D48E4" w:rsidRDefault="00EC7272" w:rsidP="00EC7272">
            <w:pPr>
              <w:tabs>
                <w:tab w:val="left" w:pos="851"/>
              </w:tabs>
              <w:spacing w:line="240" w:lineRule="auto"/>
              <w:rPr>
                <w:rFonts w:asciiTheme="minorHAnsi" w:hAnsiTheme="minorHAnsi" w:cstheme="minorHAnsi"/>
                <w:sz w:val="24"/>
                <w:szCs w:val="24"/>
              </w:rPr>
            </w:pPr>
          </w:p>
        </w:tc>
      </w:tr>
      <w:tr w:rsidR="00EC7272" w:rsidRPr="008D48E4" w:rsidTr="00F748BA">
        <w:trPr>
          <w:trHeight w:val="854"/>
        </w:trPr>
        <w:tc>
          <w:tcPr>
            <w:tcW w:w="2092" w:type="dxa"/>
            <w:hideMark/>
          </w:tcPr>
          <w:p w:rsidR="00EC7272" w:rsidRPr="008D48E4" w:rsidRDefault="00EC7272" w:rsidP="00EC7272">
            <w:pPr>
              <w:tabs>
                <w:tab w:val="left" w:pos="851"/>
              </w:tabs>
              <w:spacing w:line="240" w:lineRule="auto"/>
              <w:rPr>
                <w:rFonts w:asciiTheme="minorHAnsi" w:hAnsiTheme="minorHAnsi" w:cstheme="minorHAnsi"/>
                <w:sz w:val="24"/>
                <w:szCs w:val="24"/>
              </w:rPr>
            </w:pPr>
            <w:r w:rsidRPr="008D48E4">
              <w:rPr>
                <w:rFonts w:asciiTheme="minorHAnsi" w:hAnsiTheme="minorHAnsi" w:cstheme="minorHAnsi"/>
                <w:sz w:val="24"/>
                <w:szCs w:val="24"/>
              </w:rPr>
              <w:t>Григорьева Светлана</w:t>
            </w:r>
          </w:p>
          <w:p w:rsidR="00EC7272" w:rsidRPr="008D48E4" w:rsidRDefault="00EC7272" w:rsidP="00EC7272">
            <w:pPr>
              <w:tabs>
                <w:tab w:val="left" w:pos="851"/>
              </w:tabs>
              <w:spacing w:line="240" w:lineRule="auto"/>
              <w:rPr>
                <w:rFonts w:asciiTheme="minorHAnsi" w:hAnsiTheme="minorHAnsi" w:cstheme="minorHAnsi"/>
                <w:sz w:val="24"/>
                <w:szCs w:val="24"/>
              </w:rPr>
            </w:pPr>
            <w:r w:rsidRPr="008D48E4">
              <w:rPr>
                <w:rFonts w:asciiTheme="minorHAnsi" w:hAnsiTheme="minorHAnsi" w:cstheme="minorHAnsi"/>
                <w:sz w:val="24"/>
                <w:szCs w:val="24"/>
              </w:rPr>
              <w:t>Валерьевна</w:t>
            </w:r>
          </w:p>
        </w:tc>
        <w:tc>
          <w:tcPr>
            <w:tcW w:w="567" w:type="dxa"/>
            <w:hideMark/>
          </w:tcPr>
          <w:p w:rsidR="00EC7272" w:rsidRPr="008D48E4" w:rsidRDefault="00EC7272" w:rsidP="00EC7272">
            <w:pPr>
              <w:tabs>
                <w:tab w:val="left" w:pos="851"/>
              </w:tabs>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w:t>
            </w:r>
          </w:p>
        </w:tc>
        <w:tc>
          <w:tcPr>
            <w:tcW w:w="6946" w:type="dxa"/>
          </w:tcPr>
          <w:p w:rsidR="00EC7272" w:rsidRPr="008D48E4" w:rsidRDefault="00EC7272" w:rsidP="00EC7272">
            <w:pPr>
              <w:spacing w:line="240" w:lineRule="auto"/>
              <w:jc w:val="both"/>
              <w:rPr>
                <w:rFonts w:asciiTheme="minorHAnsi" w:hAnsiTheme="minorHAnsi" w:cstheme="minorHAnsi"/>
                <w:sz w:val="24"/>
                <w:szCs w:val="24"/>
              </w:rPr>
            </w:pPr>
            <w:r w:rsidRPr="008D48E4">
              <w:rPr>
                <w:rFonts w:asciiTheme="minorHAnsi" w:hAnsiTheme="minorHAnsi" w:cstheme="minorHAnsi"/>
                <w:sz w:val="24"/>
                <w:szCs w:val="24"/>
              </w:rPr>
              <w:t>старший специалист администрации «Бирофельдского сельского поселения»</w:t>
            </w:r>
          </w:p>
          <w:p w:rsidR="00EC7272" w:rsidRPr="008D48E4" w:rsidRDefault="00EC7272" w:rsidP="00EC7272">
            <w:pPr>
              <w:tabs>
                <w:tab w:val="left" w:pos="851"/>
              </w:tabs>
              <w:spacing w:line="240" w:lineRule="auto"/>
              <w:rPr>
                <w:rFonts w:asciiTheme="minorHAnsi" w:hAnsiTheme="minorHAnsi" w:cstheme="minorHAnsi"/>
                <w:sz w:val="24"/>
                <w:szCs w:val="24"/>
              </w:rPr>
            </w:pPr>
          </w:p>
        </w:tc>
      </w:tr>
      <w:tr w:rsidR="00EC7272" w:rsidRPr="008D48E4" w:rsidTr="00F748BA">
        <w:trPr>
          <w:trHeight w:val="1124"/>
        </w:trPr>
        <w:tc>
          <w:tcPr>
            <w:tcW w:w="2092" w:type="dxa"/>
          </w:tcPr>
          <w:p w:rsidR="00EC7272" w:rsidRPr="008D48E4" w:rsidRDefault="00EC7272" w:rsidP="00EC7272">
            <w:pPr>
              <w:tabs>
                <w:tab w:val="left" w:pos="851"/>
              </w:tabs>
              <w:spacing w:line="240" w:lineRule="auto"/>
              <w:rPr>
                <w:rFonts w:asciiTheme="minorHAnsi" w:hAnsiTheme="minorHAnsi" w:cstheme="minorHAnsi"/>
                <w:sz w:val="24"/>
                <w:szCs w:val="24"/>
              </w:rPr>
            </w:pPr>
            <w:proofErr w:type="spellStart"/>
            <w:r w:rsidRPr="008D48E4">
              <w:rPr>
                <w:rFonts w:asciiTheme="minorHAnsi" w:hAnsiTheme="minorHAnsi" w:cstheme="minorHAnsi"/>
                <w:sz w:val="24"/>
                <w:szCs w:val="24"/>
              </w:rPr>
              <w:t>КозулинаСветлана</w:t>
            </w:r>
            <w:proofErr w:type="spellEnd"/>
            <w:r w:rsidRPr="008D48E4">
              <w:rPr>
                <w:rFonts w:asciiTheme="minorHAnsi" w:hAnsiTheme="minorHAnsi" w:cstheme="minorHAnsi"/>
                <w:sz w:val="24"/>
                <w:szCs w:val="24"/>
              </w:rPr>
              <w:t xml:space="preserve"> Валерьевна</w:t>
            </w:r>
          </w:p>
        </w:tc>
        <w:tc>
          <w:tcPr>
            <w:tcW w:w="567" w:type="dxa"/>
          </w:tcPr>
          <w:p w:rsidR="00EC7272" w:rsidRPr="008D48E4" w:rsidRDefault="00EC7272" w:rsidP="00EC7272">
            <w:pPr>
              <w:tabs>
                <w:tab w:val="left" w:pos="851"/>
              </w:tabs>
              <w:spacing w:line="240" w:lineRule="auto"/>
              <w:rPr>
                <w:rFonts w:asciiTheme="minorHAnsi" w:hAnsiTheme="minorHAnsi" w:cstheme="minorHAnsi"/>
                <w:sz w:val="24"/>
                <w:szCs w:val="24"/>
              </w:rPr>
            </w:pPr>
            <w:r w:rsidRPr="008D48E4">
              <w:rPr>
                <w:rFonts w:asciiTheme="minorHAnsi" w:hAnsiTheme="minorHAnsi" w:cstheme="minorHAnsi"/>
                <w:sz w:val="24"/>
                <w:szCs w:val="24"/>
              </w:rPr>
              <w:t>-</w:t>
            </w:r>
          </w:p>
        </w:tc>
        <w:tc>
          <w:tcPr>
            <w:tcW w:w="6946" w:type="dxa"/>
          </w:tcPr>
          <w:p w:rsidR="00EC7272" w:rsidRPr="008D48E4" w:rsidRDefault="00EC7272" w:rsidP="00EC7272">
            <w:pPr>
              <w:spacing w:line="240" w:lineRule="auto"/>
              <w:jc w:val="both"/>
              <w:rPr>
                <w:rFonts w:asciiTheme="minorHAnsi" w:hAnsiTheme="minorHAnsi" w:cstheme="minorHAnsi"/>
                <w:sz w:val="24"/>
                <w:szCs w:val="24"/>
              </w:rPr>
            </w:pPr>
            <w:proofErr w:type="gramStart"/>
            <w:r w:rsidRPr="008D48E4">
              <w:rPr>
                <w:rFonts w:asciiTheme="minorHAnsi" w:hAnsiTheme="minorHAnsi" w:cstheme="minorHAnsi"/>
                <w:sz w:val="24"/>
                <w:szCs w:val="24"/>
              </w:rPr>
              <w:t>ведущий  специалист</w:t>
            </w:r>
            <w:proofErr w:type="gramEnd"/>
            <w:r w:rsidRPr="008D48E4">
              <w:rPr>
                <w:rFonts w:asciiTheme="minorHAnsi" w:hAnsiTheme="minorHAnsi" w:cstheme="minorHAnsi"/>
                <w:sz w:val="24"/>
                <w:szCs w:val="24"/>
              </w:rPr>
              <w:t xml:space="preserve"> 2 разряда, главный бухгалтер администрации «Бирофельдского сельского поселения»</w:t>
            </w:r>
          </w:p>
          <w:p w:rsidR="00EC7272" w:rsidRPr="008D48E4" w:rsidRDefault="00EC7272" w:rsidP="00EC7272">
            <w:pPr>
              <w:tabs>
                <w:tab w:val="left" w:pos="851"/>
              </w:tabs>
              <w:spacing w:line="240" w:lineRule="auto"/>
              <w:rPr>
                <w:rFonts w:asciiTheme="minorHAnsi" w:hAnsiTheme="minorHAnsi" w:cstheme="minorHAnsi"/>
                <w:sz w:val="24"/>
                <w:szCs w:val="24"/>
              </w:rPr>
            </w:pPr>
          </w:p>
        </w:tc>
      </w:tr>
      <w:tr w:rsidR="00EC7272" w:rsidRPr="008D48E4" w:rsidTr="00F748BA">
        <w:trPr>
          <w:trHeight w:val="828"/>
        </w:trPr>
        <w:tc>
          <w:tcPr>
            <w:tcW w:w="2092" w:type="dxa"/>
          </w:tcPr>
          <w:p w:rsidR="00EC7272" w:rsidRPr="008D48E4" w:rsidRDefault="00EC7272" w:rsidP="00EC7272">
            <w:pPr>
              <w:tabs>
                <w:tab w:val="left" w:pos="851"/>
              </w:tabs>
              <w:spacing w:line="240" w:lineRule="auto"/>
              <w:rPr>
                <w:rFonts w:asciiTheme="minorHAnsi" w:hAnsiTheme="minorHAnsi" w:cstheme="minorHAnsi"/>
                <w:sz w:val="24"/>
                <w:szCs w:val="24"/>
              </w:rPr>
            </w:pPr>
            <w:proofErr w:type="spellStart"/>
            <w:r w:rsidRPr="008D48E4">
              <w:rPr>
                <w:rFonts w:asciiTheme="minorHAnsi" w:hAnsiTheme="minorHAnsi" w:cstheme="minorHAnsi"/>
                <w:sz w:val="24"/>
                <w:szCs w:val="24"/>
              </w:rPr>
              <w:t>Степанок</w:t>
            </w:r>
            <w:proofErr w:type="spellEnd"/>
            <w:r w:rsidRPr="008D48E4">
              <w:rPr>
                <w:rFonts w:asciiTheme="minorHAnsi" w:hAnsiTheme="minorHAnsi" w:cstheme="minorHAnsi"/>
                <w:sz w:val="24"/>
                <w:szCs w:val="24"/>
              </w:rPr>
              <w:t xml:space="preserve"> Галина </w:t>
            </w:r>
          </w:p>
          <w:p w:rsidR="00EC7272" w:rsidRPr="008D48E4" w:rsidRDefault="00EC7272" w:rsidP="00EC7272">
            <w:pPr>
              <w:tabs>
                <w:tab w:val="left" w:pos="851"/>
              </w:tabs>
              <w:spacing w:line="240" w:lineRule="auto"/>
              <w:rPr>
                <w:rFonts w:asciiTheme="minorHAnsi" w:hAnsiTheme="minorHAnsi" w:cstheme="minorHAnsi"/>
                <w:sz w:val="24"/>
                <w:szCs w:val="24"/>
              </w:rPr>
            </w:pPr>
            <w:r w:rsidRPr="008D48E4">
              <w:rPr>
                <w:rFonts w:asciiTheme="minorHAnsi" w:hAnsiTheme="minorHAnsi" w:cstheme="minorHAnsi"/>
                <w:sz w:val="24"/>
                <w:szCs w:val="24"/>
              </w:rPr>
              <w:t>Николаевна</w:t>
            </w:r>
          </w:p>
        </w:tc>
        <w:tc>
          <w:tcPr>
            <w:tcW w:w="567" w:type="dxa"/>
          </w:tcPr>
          <w:p w:rsidR="00EC7272" w:rsidRPr="008D48E4" w:rsidRDefault="00EC7272" w:rsidP="00EC7272">
            <w:pPr>
              <w:tabs>
                <w:tab w:val="left" w:pos="851"/>
              </w:tabs>
              <w:spacing w:line="240" w:lineRule="auto"/>
              <w:rPr>
                <w:rFonts w:asciiTheme="minorHAnsi" w:hAnsiTheme="minorHAnsi" w:cstheme="minorHAnsi"/>
                <w:sz w:val="24"/>
                <w:szCs w:val="24"/>
              </w:rPr>
            </w:pPr>
            <w:r w:rsidRPr="008D48E4">
              <w:rPr>
                <w:rFonts w:asciiTheme="minorHAnsi" w:hAnsiTheme="minorHAnsi" w:cstheme="minorHAnsi"/>
                <w:sz w:val="24"/>
                <w:szCs w:val="24"/>
              </w:rPr>
              <w:t>-</w:t>
            </w:r>
          </w:p>
        </w:tc>
        <w:tc>
          <w:tcPr>
            <w:tcW w:w="6946" w:type="dxa"/>
          </w:tcPr>
          <w:p w:rsidR="00EC7272" w:rsidRPr="008D48E4" w:rsidRDefault="00EC7272" w:rsidP="00EC7272">
            <w:pPr>
              <w:tabs>
                <w:tab w:val="left" w:pos="851"/>
              </w:tabs>
              <w:spacing w:line="240" w:lineRule="auto"/>
              <w:rPr>
                <w:rFonts w:asciiTheme="minorHAnsi" w:hAnsiTheme="minorHAnsi" w:cstheme="minorHAnsi"/>
                <w:sz w:val="24"/>
                <w:szCs w:val="24"/>
              </w:rPr>
            </w:pPr>
            <w:r w:rsidRPr="008D48E4">
              <w:rPr>
                <w:rFonts w:asciiTheme="minorHAnsi" w:hAnsiTheme="minorHAnsi" w:cstheme="minorHAnsi"/>
                <w:sz w:val="24"/>
                <w:szCs w:val="24"/>
              </w:rPr>
              <w:t>депутат Собрания.  Депутатов муниципального образования «Бирофельдского сельского поселения»</w:t>
            </w:r>
          </w:p>
        </w:tc>
      </w:tr>
    </w:tbl>
    <w:p w:rsidR="00EC7272" w:rsidRPr="008D48E4" w:rsidRDefault="00EC7272" w:rsidP="00EC7272">
      <w:pPr>
        <w:spacing w:line="240" w:lineRule="auto"/>
        <w:jc w:val="center"/>
        <w:rPr>
          <w:rFonts w:asciiTheme="minorHAnsi" w:hAnsiTheme="minorHAnsi" w:cstheme="minorHAnsi"/>
          <w:sz w:val="24"/>
          <w:szCs w:val="24"/>
        </w:rPr>
      </w:pPr>
    </w:p>
    <w:p w:rsidR="00EC7272" w:rsidRPr="008D48E4" w:rsidRDefault="00EC7272" w:rsidP="00255281">
      <w:pPr>
        <w:rPr>
          <w:rFonts w:asciiTheme="minorHAnsi" w:hAnsiTheme="minorHAnsi" w:cstheme="minorHAnsi"/>
          <w:sz w:val="24"/>
          <w:szCs w:val="24"/>
        </w:rPr>
      </w:pPr>
    </w:p>
    <w:p w:rsidR="00255281" w:rsidRPr="008D48E4" w:rsidRDefault="00255281" w:rsidP="00255281">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Муниципальное образование «Бирофельдское сельское поселение»</w:t>
      </w:r>
    </w:p>
    <w:p w:rsidR="00255281" w:rsidRPr="008D48E4" w:rsidRDefault="00255281" w:rsidP="00255281">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Биробиджанского муниципального района</w:t>
      </w:r>
    </w:p>
    <w:p w:rsidR="00255281" w:rsidRPr="008D48E4" w:rsidRDefault="00255281" w:rsidP="00255281">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Еврейской автономно области</w:t>
      </w:r>
    </w:p>
    <w:p w:rsidR="00255281" w:rsidRPr="008D48E4" w:rsidRDefault="00255281" w:rsidP="00255281">
      <w:pPr>
        <w:pStyle w:val="ConsTitle"/>
        <w:widowControl/>
        <w:ind w:right="0"/>
        <w:jc w:val="center"/>
        <w:rPr>
          <w:rFonts w:asciiTheme="minorHAnsi" w:hAnsiTheme="minorHAnsi" w:cstheme="minorHAnsi"/>
          <w:b w:val="0"/>
          <w:sz w:val="24"/>
          <w:szCs w:val="24"/>
        </w:rPr>
      </w:pPr>
    </w:p>
    <w:p w:rsidR="00255281" w:rsidRPr="008D48E4" w:rsidRDefault="00255281" w:rsidP="00255281">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 xml:space="preserve">АДМИНИСТРАЦИЯ СЕЛЬСКОГО ПОСЕЛЕНИЯ </w:t>
      </w:r>
    </w:p>
    <w:p w:rsidR="00255281" w:rsidRPr="008D48E4" w:rsidRDefault="00255281" w:rsidP="00255281">
      <w:pPr>
        <w:pStyle w:val="ConsTitle"/>
        <w:widowControl/>
        <w:ind w:right="0"/>
        <w:jc w:val="center"/>
        <w:rPr>
          <w:rFonts w:asciiTheme="minorHAnsi" w:hAnsiTheme="minorHAnsi" w:cstheme="minorHAnsi"/>
          <w:b w:val="0"/>
          <w:sz w:val="24"/>
          <w:szCs w:val="24"/>
        </w:rPr>
      </w:pPr>
    </w:p>
    <w:p w:rsidR="00255281" w:rsidRPr="008D48E4" w:rsidRDefault="00255281" w:rsidP="00255281">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 xml:space="preserve">ПОСТАНОВЛЕНИЕ  </w:t>
      </w:r>
    </w:p>
    <w:p w:rsidR="00255281" w:rsidRPr="008D48E4" w:rsidRDefault="00255281" w:rsidP="00255281">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 xml:space="preserve"> </w:t>
      </w:r>
    </w:p>
    <w:p w:rsidR="00255281" w:rsidRPr="008D48E4" w:rsidRDefault="00255281" w:rsidP="00255281">
      <w:pPr>
        <w:jc w:val="center"/>
        <w:rPr>
          <w:rFonts w:asciiTheme="minorHAnsi" w:hAnsiTheme="minorHAnsi" w:cstheme="minorHAnsi"/>
          <w:b/>
          <w:sz w:val="24"/>
          <w:szCs w:val="24"/>
        </w:rPr>
      </w:pPr>
    </w:p>
    <w:p w:rsidR="00255281" w:rsidRPr="008D48E4" w:rsidRDefault="00255281" w:rsidP="00255281">
      <w:pPr>
        <w:jc w:val="center"/>
        <w:rPr>
          <w:rFonts w:asciiTheme="minorHAnsi" w:hAnsiTheme="minorHAnsi" w:cstheme="minorHAnsi"/>
          <w:sz w:val="24"/>
          <w:szCs w:val="24"/>
        </w:rPr>
      </w:pPr>
      <w:r w:rsidRPr="008D48E4">
        <w:rPr>
          <w:rFonts w:asciiTheme="minorHAnsi" w:hAnsiTheme="minorHAnsi" w:cstheme="minorHAnsi"/>
          <w:sz w:val="24"/>
          <w:szCs w:val="24"/>
        </w:rPr>
        <w:t>06.09.2022                                                                                                          № 61</w:t>
      </w:r>
    </w:p>
    <w:p w:rsidR="00255281" w:rsidRPr="008D48E4" w:rsidRDefault="00255281" w:rsidP="00B105B9">
      <w:pPr>
        <w:jc w:val="center"/>
        <w:outlineLvl w:val="0"/>
        <w:rPr>
          <w:rFonts w:asciiTheme="minorHAnsi" w:hAnsiTheme="minorHAnsi" w:cstheme="minorHAnsi"/>
          <w:bCs/>
          <w:iCs/>
          <w:sz w:val="24"/>
          <w:szCs w:val="24"/>
        </w:rPr>
      </w:pPr>
      <w:r w:rsidRPr="008D48E4">
        <w:rPr>
          <w:rFonts w:asciiTheme="minorHAnsi" w:hAnsiTheme="minorHAnsi" w:cstheme="minorHAnsi"/>
          <w:bCs/>
          <w:iCs/>
          <w:sz w:val="24"/>
          <w:szCs w:val="24"/>
        </w:rPr>
        <w:t>с. Бирофельд</w:t>
      </w:r>
    </w:p>
    <w:p w:rsidR="00255281" w:rsidRPr="008D48E4" w:rsidRDefault="00255281" w:rsidP="00255281">
      <w:pPr>
        <w:pStyle w:val="a9"/>
        <w:tabs>
          <w:tab w:val="left" w:pos="5040"/>
        </w:tabs>
        <w:spacing w:line="276" w:lineRule="auto"/>
        <w:ind w:left="0"/>
        <w:jc w:val="both"/>
        <w:rPr>
          <w:rFonts w:asciiTheme="minorHAnsi" w:hAnsiTheme="minorHAnsi" w:cstheme="minorHAnsi"/>
          <w:b w:val="0"/>
          <w:sz w:val="24"/>
        </w:rPr>
      </w:pPr>
      <w:r w:rsidRPr="008D48E4">
        <w:rPr>
          <w:rFonts w:asciiTheme="minorHAnsi" w:hAnsiTheme="minorHAnsi" w:cstheme="minorHAnsi"/>
          <w:b w:val="0"/>
          <w:sz w:val="24"/>
        </w:rPr>
        <w:t xml:space="preserve">Об обеспечении первичных мер пожарной безопасности </w:t>
      </w:r>
    </w:p>
    <w:p w:rsidR="00255281" w:rsidRPr="008D48E4" w:rsidRDefault="00255281" w:rsidP="00255281">
      <w:pPr>
        <w:pStyle w:val="a9"/>
        <w:tabs>
          <w:tab w:val="left" w:pos="5040"/>
        </w:tabs>
        <w:spacing w:line="276" w:lineRule="auto"/>
        <w:ind w:left="0"/>
        <w:jc w:val="both"/>
        <w:rPr>
          <w:rFonts w:asciiTheme="minorHAnsi" w:hAnsiTheme="minorHAnsi" w:cstheme="minorHAnsi"/>
          <w:b w:val="0"/>
          <w:sz w:val="24"/>
        </w:rPr>
      </w:pPr>
      <w:r w:rsidRPr="008D48E4">
        <w:rPr>
          <w:rFonts w:asciiTheme="minorHAnsi" w:hAnsiTheme="minorHAnsi" w:cstheme="minorHAnsi"/>
          <w:b w:val="0"/>
          <w:sz w:val="24"/>
        </w:rPr>
        <w:t xml:space="preserve"> в границах </w:t>
      </w:r>
      <w:proofErr w:type="gramStart"/>
      <w:r w:rsidRPr="008D48E4">
        <w:rPr>
          <w:rFonts w:asciiTheme="minorHAnsi" w:hAnsiTheme="minorHAnsi" w:cstheme="minorHAnsi"/>
          <w:b w:val="0"/>
          <w:sz w:val="24"/>
        </w:rPr>
        <w:t>муниципального  образования</w:t>
      </w:r>
      <w:proofErr w:type="gramEnd"/>
      <w:r w:rsidRPr="008D48E4">
        <w:rPr>
          <w:rFonts w:asciiTheme="minorHAnsi" w:hAnsiTheme="minorHAnsi" w:cstheme="minorHAnsi"/>
          <w:b w:val="0"/>
          <w:sz w:val="24"/>
        </w:rPr>
        <w:t xml:space="preserve"> «Бирофельдское сельское  поселение»</w:t>
      </w:r>
    </w:p>
    <w:p w:rsidR="00255281" w:rsidRPr="008D48E4" w:rsidRDefault="00255281" w:rsidP="00255281">
      <w:pPr>
        <w:shd w:val="clear" w:color="auto" w:fill="FFFFFF"/>
        <w:spacing w:before="10"/>
        <w:ind w:firstLine="708"/>
        <w:jc w:val="both"/>
        <w:rPr>
          <w:rFonts w:asciiTheme="minorHAnsi" w:hAnsiTheme="minorHAnsi" w:cstheme="minorHAnsi"/>
          <w:b/>
          <w:iCs/>
          <w:color w:val="000000"/>
          <w:spacing w:val="-2"/>
          <w:w w:val="102"/>
          <w:sz w:val="24"/>
          <w:szCs w:val="24"/>
        </w:rPr>
      </w:pPr>
    </w:p>
    <w:p w:rsidR="00255281" w:rsidRPr="008D48E4" w:rsidRDefault="00255281" w:rsidP="00255281">
      <w:pPr>
        <w:shd w:val="clear" w:color="auto" w:fill="FFFFFF"/>
        <w:spacing w:before="10"/>
        <w:ind w:firstLine="708"/>
        <w:jc w:val="both"/>
        <w:rPr>
          <w:rFonts w:asciiTheme="minorHAnsi" w:hAnsiTheme="minorHAnsi" w:cstheme="minorHAnsi"/>
          <w:b/>
          <w:iCs/>
          <w:color w:val="000000"/>
          <w:spacing w:val="-2"/>
          <w:w w:val="102"/>
          <w:sz w:val="24"/>
          <w:szCs w:val="24"/>
        </w:rPr>
      </w:pPr>
    </w:p>
    <w:p w:rsidR="00255281" w:rsidRPr="008D48E4" w:rsidRDefault="00255281" w:rsidP="00255281">
      <w:pPr>
        <w:spacing w:line="360" w:lineRule="auto"/>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постановлением Правительства РФ от  </w:t>
      </w:r>
      <w:r w:rsidRPr="008D48E4">
        <w:rPr>
          <w:rStyle w:val="21"/>
          <w:rFonts w:asciiTheme="minorHAnsi" w:hAnsiTheme="minorHAnsi" w:cstheme="minorHAnsi"/>
          <w:sz w:val="24"/>
          <w:szCs w:val="24"/>
        </w:rPr>
        <w:t xml:space="preserve">16.09.2020 </w:t>
      </w:r>
      <w:r w:rsidRPr="008D48E4">
        <w:rPr>
          <w:rStyle w:val="21"/>
          <w:rFonts w:asciiTheme="minorHAnsi" w:hAnsiTheme="minorHAnsi" w:cstheme="minorHAnsi"/>
          <w:sz w:val="24"/>
          <w:szCs w:val="24"/>
          <w:lang w:val="en-US" w:bidi="en-US"/>
        </w:rPr>
        <w:t>N</w:t>
      </w:r>
      <w:r w:rsidRPr="008D48E4">
        <w:rPr>
          <w:rStyle w:val="21"/>
          <w:rFonts w:asciiTheme="minorHAnsi" w:hAnsiTheme="minorHAnsi" w:cstheme="minorHAnsi"/>
          <w:sz w:val="24"/>
          <w:szCs w:val="24"/>
          <w:lang w:bidi="en-US"/>
        </w:rPr>
        <w:t xml:space="preserve"> </w:t>
      </w:r>
      <w:r w:rsidRPr="008D48E4">
        <w:rPr>
          <w:rStyle w:val="21"/>
          <w:rFonts w:asciiTheme="minorHAnsi" w:hAnsiTheme="minorHAnsi" w:cstheme="minorHAnsi"/>
          <w:sz w:val="24"/>
          <w:szCs w:val="24"/>
        </w:rPr>
        <w:t>1479 "Об утверждении правил противопожарного режима в Российской федерации",</w:t>
      </w:r>
      <w:r w:rsidRPr="008D48E4">
        <w:rPr>
          <w:rFonts w:asciiTheme="minorHAnsi" w:hAnsiTheme="minorHAnsi" w:cstheme="minorHAnsi"/>
          <w:sz w:val="24"/>
          <w:szCs w:val="24"/>
        </w:rPr>
        <w:t xml:space="preserve"> Уставом  муниципального образования «Бирофельдское сельское поселение»,  в целях обеспечения пожарной безопасности на территории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 </w:t>
      </w:r>
    </w:p>
    <w:p w:rsidR="00255281" w:rsidRPr="008D48E4" w:rsidRDefault="00255281" w:rsidP="00255281">
      <w:pPr>
        <w:spacing w:line="360" w:lineRule="auto"/>
        <w:jc w:val="both"/>
        <w:rPr>
          <w:rFonts w:asciiTheme="minorHAnsi" w:hAnsiTheme="minorHAnsi" w:cstheme="minorHAnsi"/>
          <w:sz w:val="24"/>
          <w:szCs w:val="24"/>
        </w:rPr>
      </w:pPr>
      <w:r w:rsidRPr="008D48E4">
        <w:rPr>
          <w:rFonts w:asciiTheme="minorHAnsi" w:hAnsiTheme="minorHAnsi" w:cstheme="minorHAnsi"/>
          <w:sz w:val="24"/>
          <w:szCs w:val="24"/>
        </w:rPr>
        <w:t>ПОСТАНОВЛЯЕТ:</w:t>
      </w:r>
    </w:p>
    <w:p w:rsidR="00255281" w:rsidRPr="008D48E4" w:rsidRDefault="00255281" w:rsidP="00255281">
      <w:pPr>
        <w:numPr>
          <w:ilvl w:val="0"/>
          <w:numId w:val="3"/>
        </w:numPr>
        <w:tabs>
          <w:tab w:val="left" w:pos="709"/>
        </w:tabs>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xml:space="preserve">Утвердить Положение о порядке обеспечения первичных мер </w:t>
      </w:r>
    </w:p>
    <w:p w:rsidR="00255281" w:rsidRPr="008D48E4" w:rsidRDefault="00255281" w:rsidP="00255281">
      <w:pPr>
        <w:tabs>
          <w:tab w:val="left" w:pos="709"/>
        </w:tabs>
        <w:spacing w:line="360" w:lineRule="auto"/>
        <w:jc w:val="both"/>
        <w:rPr>
          <w:rFonts w:asciiTheme="minorHAnsi" w:hAnsiTheme="minorHAnsi" w:cstheme="minorHAnsi"/>
          <w:sz w:val="24"/>
          <w:szCs w:val="24"/>
        </w:rPr>
      </w:pPr>
      <w:r w:rsidRPr="008D48E4">
        <w:rPr>
          <w:rFonts w:asciiTheme="minorHAnsi" w:hAnsiTheme="minorHAnsi" w:cstheme="minorHAnsi"/>
          <w:sz w:val="24"/>
          <w:szCs w:val="24"/>
        </w:rPr>
        <w:t xml:space="preserve">Пожарной безопасности в границах муниципального </w:t>
      </w:r>
      <w:proofErr w:type="gramStart"/>
      <w:r w:rsidRPr="008D48E4">
        <w:rPr>
          <w:rFonts w:asciiTheme="minorHAnsi" w:hAnsiTheme="minorHAnsi" w:cstheme="minorHAnsi"/>
          <w:sz w:val="24"/>
          <w:szCs w:val="24"/>
        </w:rPr>
        <w:t>образования  «</w:t>
      </w:r>
      <w:proofErr w:type="gramEnd"/>
      <w:r w:rsidRPr="008D48E4">
        <w:rPr>
          <w:rFonts w:asciiTheme="minorHAnsi" w:hAnsiTheme="minorHAnsi" w:cstheme="minorHAnsi"/>
          <w:sz w:val="24"/>
          <w:szCs w:val="24"/>
        </w:rPr>
        <w:t>Бирофельдское сельское поселение».</w:t>
      </w:r>
    </w:p>
    <w:p w:rsidR="00255281" w:rsidRPr="008D48E4" w:rsidRDefault="00255281" w:rsidP="00255281">
      <w:pPr>
        <w:pStyle w:val="a7"/>
        <w:numPr>
          <w:ilvl w:val="0"/>
          <w:numId w:val="3"/>
        </w:numPr>
        <w:spacing w:line="360" w:lineRule="auto"/>
        <w:jc w:val="both"/>
        <w:rPr>
          <w:rFonts w:cstheme="minorHAnsi"/>
          <w:sz w:val="24"/>
          <w:szCs w:val="24"/>
        </w:rPr>
      </w:pPr>
      <w:r w:rsidRPr="008D48E4">
        <w:rPr>
          <w:rFonts w:cstheme="minorHAnsi"/>
          <w:sz w:val="24"/>
          <w:szCs w:val="24"/>
        </w:rPr>
        <w:t xml:space="preserve">Контроль за выполнением настоящего </w:t>
      </w:r>
      <w:proofErr w:type="gramStart"/>
      <w:r w:rsidRPr="008D48E4">
        <w:rPr>
          <w:rFonts w:cstheme="minorHAnsi"/>
          <w:sz w:val="24"/>
          <w:szCs w:val="24"/>
        </w:rPr>
        <w:t>постановления  оставляю</w:t>
      </w:r>
      <w:proofErr w:type="gramEnd"/>
      <w:r w:rsidRPr="008D48E4">
        <w:rPr>
          <w:rFonts w:cstheme="minorHAnsi"/>
          <w:sz w:val="24"/>
          <w:szCs w:val="24"/>
        </w:rPr>
        <w:t xml:space="preserve"> за</w:t>
      </w:r>
    </w:p>
    <w:p w:rsidR="00255281" w:rsidRPr="008D48E4" w:rsidRDefault="00255281" w:rsidP="00255281">
      <w:pPr>
        <w:pStyle w:val="a7"/>
        <w:spacing w:line="360" w:lineRule="auto"/>
        <w:jc w:val="both"/>
        <w:rPr>
          <w:rFonts w:cstheme="minorHAnsi"/>
          <w:sz w:val="24"/>
          <w:szCs w:val="24"/>
        </w:rPr>
      </w:pPr>
      <w:r w:rsidRPr="008D48E4">
        <w:rPr>
          <w:rFonts w:cstheme="minorHAnsi"/>
          <w:sz w:val="24"/>
          <w:szCs w:val="24"/>
        </w:rPr>
        <w:t>собой.</w:t>
      </w:r>
    </w:p>
    <w:p w:rsidR="00255281" w:rsidRPr="008D48E4" w:rsidRDefault="00255281" w:rsidP="00255281">
      <w:pPr>
        <w:pStyle w:val="a7"/>
        <w:numPr>
          <w:ilvl w:val="0"/>
          <w:numId w:val="3"/>
        </w:numPr>
        <w:spacing w:line="360" w:lineRule="auto"/>
        <w:jc w:val="both"/>
        <w:rPr>
          <w:rFonts w:cstheme="minorHAnsi"/>
          <w:sz w:val="24"/>
          <w:szCs w:val="24"/>
        </w:rPr>
      </w:pPr>
      <w:r w:rsidRPr="008D48E4">
        <w:rPr>
          <w:rFonts w:cstheme="minorHAnsi"/>
          <w:sz w:val="24"/>
          <w:szCs w:val="24"/>
        </w:rPr>
        <w:t xml:space="preserve">Настоящее постановление </w:t>
      </w:r>
      <w:proofErr w:type="gramStart"/>
      <w:r w:rsidRPr="008D48E4">
        <w:rPr>
          <w:rFonts w:cstheme="minorHAnsi"/>
          <w:sz w:val="24"/>
          <w:szCs w:val="24"/>
        </w:rPr>
        <w:t>опубликовать  в</w:t>
      </w:r>
      <w:proofErr w:type="gramEnd"/>
      <w:r w:rsidRPr="008D48E4">
        <w:rPr>
          <w:rFonts w:cstheme="minorHAnsi"/>
          <w:sz w:val="24"/>
          <w:szCs w:val="24"/>
        </w:rPr>
        <w:t xml:space="preserve"> Информационном</w:t>
      </w:r>
    </w:p>
    <w:p w:rsidR="00255281" w:rsidRPr="008D48E4" w:rsidRDefault="00255281" w:rsidP="00255281">
      <w:pPr>
        <w:pStyle w:val="a7"/>
        <w:spacing w:line="360" w:lineRule="auto"/>
        <w:jc w:val="both"/>
        <w:rPr>
          <w:rFonts w:cstheme="minorHAnsi"/>
          <w:sz w:val="24"/>
          <w:szCs w:val="24"/>
        </w:rPr>
      </w:pPr>
      <w:r w:rsidRPr="008D48E4">
        <w:rPr>
          <w:rFonts w:cstheme="minorHAnsi"/>
          <w:sz w:val="24"/>
          <w:szCs w:val="24"/>
        </w:rPr>
        <w:t xml:space="preserve">Бюллетене Бирофельдского сельского </w:t>
      </w:r>
      <w:proofErr w:type="gramStart"/>
      <w:r w:rsidRPr="008D48E4">
        <w:rPr>
          <w:rFonts w:cstheme="minorHAnsi"/>
          <w:sz w:val="24"/>
          <w:szCs w:val="24"/>
        </w:rPr>
        <w:t>поселения  Биробиджанского</w:t>
      </w:r>
      <w:proofErr w:type="gramEnd"/>
      <w:r w:rsidRPr="008D48E4">
        <w:rPr>
          <w:rFonts w:cstheme="minorHAnsi"/>
          <w:sz w:val="24"/>
          <w:szCs w:val="24"/>
        </w:rPr>
        <w:t xml:space="preserve"> муниципального района Еврейской автономной области и разместить на официальном сайте администрации сельского поселения в сети Интернет(</w:t>
      </w:r>
      <w:r w:rsidRPr="008D48E4">
        <w:rPr>
          <w:rFonts w:cstheme="minorHAnsi"/>
          <w:sz w:val="24"/>
          <w:szCs w:val="24"/>
          <w:lang w:val="en-US"/>
        </w:rPr>
        <w:t>http</w:t>
      </w:r>
      <w:r w:rsidRPr="008D48E4">
        <w:rPr>
          <w:rFonts w:cstheme="minorHAnsi"/>
          <w:sz w:val="24"/>
          <w:szCs w:val="24"/>
        </w:rPr>
        <w:t>://</w:t>
      </w:r>
      <w:proofErr w:type="spellStart"/>
      <w:r w:rsidRPr="008D48E4">
        <w:rPr>
          <w:rFonts w:cstheme="minorHAnsi"/>
          <w:sz w:val="24"/>
          <w:szCs w:val="24"/>
          <w:lang w:val="en-US"/>
        </w:rPr>
        <w:t>birofeld</w:t>
      </w:r>
      <w:proofErr w:type="spellEnd"/>
      <w:r w:rsidRPr="008D48E4">
        <w:rPr>
          <w:rFonts w:cstheme="minorHAnsi"/>
          <w:sz w:val="24"/>
          <w:szCs w:val="24"/>
        </w:rPr>
        <w:t>.</w:t>
      </w:r>
      <w:proofErr w:type="spellStart"/>
      <w:r w:rsidRPr="008D48E4">
        <w:rPr>
          <w:rFonts w:cstheme="minorHAnsi"/>
          <w:sz w:val="24"/>
          <w:szCs w:val="24"/>
          <w:lang w:val="en-US"/>
        </w:rPr>
        <w:t>ru</w:t>
      </w:r>
      <w:proofErr w:type="spellEnd"/>
      <w:r w:rsidRPr="008D48E4">
        <w:rPr>
          <w:rFonts w:cstheme="minorHAnsi"/>
          <w:sz w:val="24"/>
          <w:szCs w:val="24"/>
        </w:rPr>
        <w:t>/).</w:t>
      </w:r>
    </w:p>
    <w:p w:rsidR="00255281" w:rsidRPr="008D48E4" w:rsidRDefault="00255281" w:rsidP="00255281">
      <w:pPr>
        <w:pStyle w:val="a7"/>
        <w:numPr>
          <w:ilvl w:val="0"/>
          <w:numId w:val="3"/>
        </w:numPr>
        <w:spacing w:line="360" w:lineRule="auto"/>
        <w:ind w:left="0" w:firstLine="709"/>
        <w:jc w:val="both"/>
        <w:rPr>
          <w:rFonts w:cstheme="minorHAnsi"/>
          <w:sz w:val="24"/>
          <w:szCs w:val="24"/>
        </w:rPr>
      </w:pPr>
      <w:r w:rsidRPr="008D48E4">
        <w:rPr>
          <w:rFonts w:cstheme="minorHAnsi"/>
          <w:sz w:val="24"/>
          <w:szCs w:val="24"/>
        </w:rPr>
        <w:lastRenderedPageBreak/>
        <w:t>Настоящее постановление вступает в силу после дня его официального опубликования.</w:t>
      </w:r>
    </w:p>
    <w:p w:rsidR="00255281" w:rsidRPr="008D48E4" w:rsidRDefault="00255281" w:rsidP="00255281">
      <w:pPr>
        <w:jc w:val="both"/>
        <w:rPr>
          <w:rFonts w:asciiTheme="minorHAnsi" w:hAnsiTheme="minorHAnsi" w:cstheme="minorHAnsi"/>
          <w:sz w:val="24"/>
          <w:szCs w:val="24"/>
        </w:rPr>
      </w:pPr>
    </w:p>
    <w:p w:rsidR="00255281" w:rsidRPr="008D48E4" w:rsidRDefault="00255281" w:rsidP="00255281">
      <w:pPr>
        <w:jc w:val="both"/>
        <w:rPr>
          <w:rFonts w:asciiTheme="minorHAnsi" w:hAnsiTheme="minorHAnsi" w:cstheme="minorHAnsi"/>
          <w:sz w:val="24"/>
          <w:szCs w:val="24"/>
        </w:rPr>
      </w:pPr>
      <w:r w:rsidRPr="008D48E4">
        <w:rPr>
          <w:rFonts w:asciiTheme="minorHAnsi" w:hAnsiTheme="minorHAnsi" w:cstheme="minorHAnsi"/>
          <w:sz w:val="24"/>
          <w:szCs w:val="24"/>
        </w:rPr>
        <w:t xml:space="preserve">Заместитель главы администрации                                                  </w:t>
      </w:r>
    </w:p>
    <w:p w:rsidR="00B105B9" w:rsidRPr="008D48E4" w:rsidRDefault="00255281" w:rsidP="00255281">
      <w:pPr>
        <w:jc w:val="both"/>
        <w:rPr>
          <w:rFonts w:asciiTheme="minorHAnsi" w:hAnsiTheme="minorHAnsi" w:cstheme="minorHAnsi"/>
          <w:sz w:val="24"/>
          <w:szCs w:val="24"/>
        </w:rPr>
      </w:pPr>
      <w:r w:rsidRPr="008D48E4">
        <w:rPr>
          <w:rFonts w:asciiTheme="minorHAnsi" w:hAnsiTheme="minorHAnsi" w:cstheme="minorHAnsi"/>
          <w:sz w:val="24"/>
          <w:szCs w:val="24"/>
        </w:rPr>
        <w:t xml:space="preserve">Сельского поселения                                                                                                    Т.А. Васильева         </w:t>
      </w:r>
    </w:p>
    <w:p w:rsidR="00B105B9" w:rsidRPr="008D48E4" w:rsidRDefault="00B105B9" w:rsidP="00255281">
      <w:pPr>
        <w:jc w:val="both"/>
        <w:rPr>
          <w:rFonts w:asciiTheme="minorHAnsi" w:hAnsiTheme="minorHAnsi" w:cstheme="minorHAnsi"/>
          <w:sz w:val="24"/>
          <w:szCs w:val="24"/>
        </w:rPr>
      </w:pPr>
    </w:p>
    <w:p w:rsidR="00B105B9" w:rsidRPr="008D48E4" w:rsidRDefault="00B105B9" w:rsidP="00255281">
      <w:pPr>
        <w:jc w:val="both"/>
        <w:rPr>
          <w:rFonts w:asciiTheme="minorHAnsi" w:hAnsiTheme="minorHAnsi" w:cstheme="minorHAnsi"/>
          <w:sz w:val="24"/>
          <w:szCs w:val="24"/>
        </w:rPr>
      </w:pPr>
    </w:p>
    <w:p w:rsidR="00255281" w:rsidRPr="008D48E4" w:rsidRDefault="00255281" w:rsidP="00255281">
      <w:pPr>
        <w:jc w:val="both"/>
        <w:rPr>
          <w:rFonts w:asciiTheme="minorHAnsi" w:hAnsiTheme="minorHAnsi" w:cstheme="minorHAnsi"/>
          <w:sz w:val="24"/>
          <w:szCs w:val="24"/>
        </w:rPr>
      </w:pPr>
      <w:r w:rsidRPr="008D48E4">
        <w:rPr>
          <w:rFonts w:asciiTheme="minorHAnsi" w:hAnsiTheme="minorHAnsi" w:cstheme="minorHAnsi"/>
          <w:sz w:val="24"/>
          <w:szCs w:val="24"/>
        </w:rPr>
        <w:t xml:space="preserve">                                    </w:t>
      </w:r>
    </w:p>
    <w:p w:rsidR="00255281" w:rsidRPr="008D48E4" w:rsidRDefault="00255281" w:rsidP="00255281">
      <w:pPr>
        <w:pStyle w:val="a9"/>
        <w:tabs>
          <w:tab w:val="left" w:pos="5040"/>
        </w:tabs>
        <w:ind w:left="0"/>
        <w:jc w:val="both"/>
        <w:rPr>
          <w:rFonts w:asciiTheme="minorHAnsi" w:hAnsiTheme="minorHAnsi" w:cstheme="minorHAnsi"/>
          <w:b w:val="0"/>
          <w:sz w:val="24"/>
        </w:rPr>
      </w:pPr>
      <w:r w:rsidRPr="008D48E4">
        <w:rPr>
          <w:rFonts w:asciiTheme="minorHAnsi" w:hAnsiTheme="minorHAnsi" w:cstheme="minorHAnsi"/>
          <w:sz w:val="24"/>
        </w:rPr>
        <w:t xml:space="preserve">                                                                                                                                          </w:t>
      </w:r>
      <w:r w:rsidR="00D31590">
        <w:rPr>
          <w:rFonts w:asciiTheme="minorHAnsi" w:hAnsiTheme="minorHAnsi" w:cstheme="minorHAnsi"/>
          <w:sz w:val="24"/>
        </w:rPr>
        <w:t xml:space="preserve">                      </w:t>
      </w:r>
      <w:r w:rsidRPr="008D48E4">
        <w:rPr>
          <w:rFonts w:asciiTheme="minorHAnsi" w:hAnsiTheme="minorHAnsi" w:cstheme="minorHAnsi"/>
          <w:b w:val="0"/>
          <w:sz w:val="24"/>
        </w:rPr>
        <w:t xml:space="preserve">УТВЕРЖДЕНО  </w:t>
      </w:r>
    </w:p>
    <w:p w:rsidR="00255281" w:rsidRPr="008D48E4" w:rsidRDefault="00D31590" w:rsidP="00D31590">
      <w:pPr>
        <w:pStyle w:val="a9"/>
        <w:tabs>
          <w:tab w:val="left" w:pos="5040"/>
        </w:tabs>
        <w:ind w:left="0"/>
        <w:rPr>
          <w:rFonts w:asciiTheme="minorHAnsi" w:hAnsiTheme="minorHAnsi" w:cstheme="minorHAnsi"/>
          <w:b w:val="0"/>
          <w:sz w:val="24"/>
        </w:rPr>
      </w:pPr>
      <w:r>
        <w:rPr>
          <w:rFonts w:asciiTheme="minorHAnsi" w:hAnsiTheme="minorHAnsi" w:cstheme="minorHAnsi"/>
          <w:b w:val="0"/>
          <w:sz w:val="24"/>
        </w:rPr>
        <w:t xml:space="preserve">                                                                                                                                         </w:t>
      </w:r>
      <w:r w:rsidR="00255281" w:rsidRPr="008D48E4">
        <w:rPr>
          <w:rFonts w:asciiTheme="minorHAnsi" w:hAnsiTheme="minorHAnsi" w:cstheme="minorHAnsi"/>
          <w:b w:val="0"/>
          <w:sz w:val="24"/>
        </w:rPr>
        <w:t>Постановлением администрации</w:t>
      </w:r>
    </w:p>
    <w:p w:rsidR="00255281" w:rsidRPr="008D48E4" w:rsidRDefault="00255281" w:rsidP="00255281">
      <w:pPr>
        <w:pStyle w:val="a9"/>
        <w:tabs>
          <w:tab w:val="left" w:pos="5040"/>
        </w:tabs>
        <w:ind w:left="0"/>
        <w:rPr>
          <w:rFonts w:asciiTheme="minorHAnsi" w:hAnsiTheme="minorHAnsi" w:cstheme="minorHAnsi"/>
          <w:b w:val="0"/>
          <w:sz w:val="24"/>
        </w:rPr>
      </w:pPr>
      <w:r w:rsidRPr="008D48E4">
        <w:rPr>
          <w:rFonts w:asciiTheme="minorHAnsi" w:hAnsiTheme="minorHAnsi" w:cstheme="minorHAnsi"/>
          <w:b w:val="0"/>
          <w:sz w:val="24"/>
        </w:rPr>
        <w:t xml:space="preserve">                                                                                                                     сельского поселения</w:t>
      </w:r>
    </w:p>
    <w:p w:rsidR="00255281" w:rsidRPr="008D48E4" w:rsidRDefault="00255281" w:rsidP="00255281">
      <w:pPr>
        <w:pStyle w:val="a9"/>
        <w:tabs>
          <w:tab w:val="left" w:pos="5040"/>
        </w:tabs>
        <w:ind w:left="0"/>
        <w:rPr>
          <w:rFonts w:asciiTheme="minorHAnsi" w:hAnsiTheme="minorHAnsi" w:cstheme="minorHAnsi"/>
          <w:b w:val="0"/>
          <w:sz w:val="24"/>
        </w:rPr>
      </w:pPr>
      <w:r w:rsidRPr="008D48E4">
        <w:rPr>
          <w:rFonts w:asciiTheme="minorHAnsi" w:hAnsiTheme="minorHAnsi" w:cstheme="minorHAnsi"/>
          <w:b w:val="0"/>
          <w:sz w:val="24"/>
        </w:rPr>
        <w:t xml:space="preserve">                                                                                                                   от 06.09.2022 № 61   </w:t>
      </w:r>
    </w:p>
    <w:p w:rsidR="00255281" w:rsidRPr="008D48E4" w:rsidRDefault="00255281" w:rsidP="00255281">
      <w:pPr>
        <w:pStyle w:val="a9"/>
        <w:tabs>
          <w:tab w:val="left" w:pos="5040"/>
        </w:tabs>
        <w:ind w:left="0"/>
        <w:rPr>
          <w:rFonts w:asciiTheme="minorHAnsi" w:hAnsiTheme="minorHAnsi" w:cstheme="minorHAnsi"/>
          <w:sz w:val="24"/>
        </w:rPr>
      </w:pPr>
    </w:p>
    <w:p w:rsidR="00255281" w:rsidRPr="008D48E4" w:rsidRDefault="00255281" w:rsidP="00255281">
      <w:pPr>
        <w:pStyle w:val="a9"/>
        <w:tabs>
          <w:tab w:val="left" w:pos="5040"/>
        </w:tabs>
        <w:ind w:left="0"/>
        <w:rPr>
          <w:rFonts w:asciiTheme="minorHAnsi" w:hAnsiTheme="minorHAnsi" w:cstheme="minorHAnsi"/>
          <w:sz w:val="24"/>
        </w:rPr>
      </w:pPr>
      <w:r w:rsidRPr="008D48E4">
        <w:rPr>
          <w:rFonts w:asciiTheme="minorHAnsi" w:hAnsiTheme="minorHAnsi" w:cstheme="minorHAnsi"/>
          <w:sz w:val="24"/>
        </w:rPr>
        <w:t>ПОЛОЖЕНИЕ</w:t>
      </w:r>
      <w:r w:rsidRPr="008D48E4">
        <w:rPr>
          <w:rFonts w:asciiTheme="minorHAnsi" w:hAnsiTheme="minorHAnsi" w:cstheme="minorHAnsi"/>
          <w:sz w:val="24"/>
        </w:rPr>
        <w:br/>
        <w:t>об обеспечении первичных мер пожарной безопасности в границах</w:t>
      </w:r>
    </w:p>
    <w:p w:rsidR="00255281" w:rsidRPr="008D48E4" w:rsidRDefault="00255281" w:rsidP="00255281">
      <w:pPr>
        <w:pStyle w:val="a9"/>
        <w:tabs>
          <w:tab w:val="left" w:pos="5040"/>
        </w:tabs>
        <w:ind w:left="0"/>
        <w:rPr>
          <w:rFonts w:asciiTheme="minorHAnsi" w:hAnsiTheme="minorHAnsi" w:cstheme="minorHAnsi"/>
          <w:sz w:val="24"/>
        </w:rPr>
      </w:pPr>
      <w:r w:rsidRPr="008D48E4">
        <w:rPr>
          <w:rFonts w:asciiTheme="minorHAnsi" w:hAnsiTheme="minorHAnsi" w:cstheme="minorHAnsi"/>
          <w:sz w:val="24"/>
        </w:rPr>
        <w:t xml:space="preserve">муниципального </w:t>
      </w:r>
      <w:proofErr w:type="gramStart"/>
      <w:r w:rsidRPr="008D48E4">
        <w:rPr>
          <w:rFonts w:asciiTheme="minorHAnsi" w:hAnsiTheme="minorHAnsi" w:cstheme="minorHAnsi"/>
          <w:sz w:val="24"/>
        </w:rPr>
        <w:t>образования  «</w:t>
      </w:r>
      <w:proofErr w:type="gramEnd"/>
      <w:r w:rsidRPr="008D48E4">
        <w:rPr>
          <w:rFonts w:asciiTheme="minorHAnsi" w:hAnsiTheme="minorHAnsi" w:cstheme="minorHAnsi"/>
          <w:sz w:val="24"/>
        </w:rPr>
        <w:t>Бирофельдское сельское поселение»</w:t>
      </w:r>
    </w:p>
    <w:p w:rsidR="00255281" w:rsidRPr="008D48E4" w:rsidRDefault="00255281" w:rsidP="00255281">
      <w:pPr>
        <w:pStyle w:val="a5"/>
        <w:tabs>
          <w:tab w:val="left" w:pos="0"/>
        </w:tabs>
        <w:spacing w:before="0" w:beforeAutospacing="0" w:after="0" w:afterAutospacing="0"/>
        <w:jc w:val="center"/>
        <w:rPr>
          <w:rFonts w:asciiTheme="minorHAnsi" w:hAnsiTheme="minorHAnsi" w:cstheme="minorHAnsi"/>
          <w:b/>
          <w:sz w:val="24"/>
          <w:szCs w:val="24"/>
        </w:rPr>
      </w:pPr>
    </w:p>
    <w:p w:rsidR="00255281" w:rsidRPr="008D48E4" w:rsidRDefault="00255281" w:rsidP="00255281">
      <w:pPr>
        <w:pStyle w:val="a5"/>
        <w:tabs>
          <w:tab w:val="left" w:pos="0"/>
        </w:tabs>
        <w:spacing w:before="0" w:beforeAutospacing="0" w:after="0" w:afterAutospacing="0"/>
        <w:jc w:val="both"/>
        <w:rPr>
          <w:rFonts w:asciiTheme="minorHAnsi" w:hAnsiTheme="minorHAnsi" w:cstheme="minorHAnsi"/>
          <w:sz w:val="24"/>
          <w:szCs w:val="24"/>
        </w:rPr>
      </w:pPr>
      <w:r w:rsidRPr="008D48E4">
        <w:rPr>
          <w:rFonts w:asciiTheme="minorHAnsi" w:hAnsiTheme="minorHAnsi" w:cstheme="minorHAnsi"/>
          <w:b/>
          <w:sz w:val="24"/>
          <w:szCs w:val="24"/>
        </w:rPr>
        <w:tab/>
      </w:r>
      <w:r w:rsidRPr="008D48E4">
        <w:rPr>
          <w:rFonts w:asciiTheme="minorHAnsi" w:hAnsiTheme="minorHAnsi" w:cstheme="minorHAnsi"/>
          <w:sz w:val="24"/>
          <w:szCs w:val="24"/>
        </w:rPr>
        <w:t xml:space="preserve">Настоящее Положение разработано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Уставом Бирофельдского сельского поселения и устанавливает организационно-правовое, финансовое, материально-техническое обеспечение первичных мер пожарной безопасности в </w:t>
      </w:r>
      <w:proofErr w:type="gramStart"/>
      <w:r w:rsidRPr="008D48E4">
        <w:rPr>
          <w:rFonts w:asciiTheme="minorHAnsi" w:hAnsiTheme="minorHAnsi" w:cstheme="minorHAnsi"/>
          <w:sz w:val="24"/>
          <w:szCs w:val="24"/>
        </w:rPr>
        <w:t>границах  муниципального</w:t>
      </w:r>
      <w:proofErr w:type="gramEnd"/>
      <w:r w:rsidRPr="008D48E4">
        <w:rPr>
          <w:rFonts w:asciiTheme="minorHAnsi" w:hAnsiTheme="minorHAnsi" w:cstheme="minorHAnsi"/>
          <w:sz w:val="24"/>
          <w:szCs w:val="24"/>
        </w:rPr>
        <w:t xml:space="preserve"> образования «Бирофельдское сельское поселение».</w:t>
      </w:r>
    </w:p>
    <w:p w:rsidR="00255281" w:rsidRPr="008D48E4" w:rsidRDefault="00255281" w:rsidP="00255281">
      <w:pPr>
        <w:pStyle w:val="a5"/>
        <w:tabs>
          <w:tab w:val="left" w:pos="0"/>
        </w:tabs>
        <w:spacing w:before="0" w:beforeAutospacing="0" w:after="0" w:afterAutospacing="0"/>
        <w:jc w:val="both"/>
        <w:rPr>
          <w:rFonts w:asciiTheme="minorHAnsi" w:hAnsiTheme="minorHAnsi" w:cstheme="minorHAnsi"/>
          <w:sz w:val="24"/>
          <w:szCs w:val="24"/>
        </w:rPr>
      </w:pPr>
    </w:p>
    <w:p w:rsidR="00255281" w:rsidRPr="008D48E4" w:rsidRDefault="00255281" w:rsidP="00255281">
      <w:pPr>
        <w:pStyle w:val="a5"/>
        <w:spacing w:before="0" w:beforeAutospacing="0" w:after="0" w:afterAutospacing="0"/>
        <w:jc w:val="center"/>
        <w:rPr>
          <w:rFonts w:asciiTheme="minorHAnsi" w:hAnsiTheme="minorHAnsi" w:cstheme="minorHAnsi"/>
          <w:b/>
          <w:sz w:val="24"/>
          <w:szCs w:val="24"/>
        </w:rPr>
      </w:pPr>
      <w:r w:rsidRPr="008D48E4">
        <w:rPr>
          <w:rFonts w:asciiTheme="minorHAnsi" w:hAnsiTheme="minorHAnsi" w:cstheme="minorHAnsi"/>
          <w:b/>
          <w:sz w:val="24"/>
          <w:szCs w:val="24"/>
        </w:rPr>
        <w:t xml:space="preserve"> 1.ОБЩИЕ ПОЛОЖЕНИЯ</w:t>
      </w:r>
    </w:p>
    <w:p w:rsidR="00255281" w:rsidRPr="008D48E4" w:rsidRDefault="00255281" w:rsidP="00255281">
      <w:pPr>
        <w:pStyle w:val="a5"/>
        <w:spacing w:before="0" w:beforeAutospacing="0" w:after="0" w:afterAutospacing="0"/>
        <w:jc w:val="center"/>
        <w:rPr>
          <w:rFonts w:asciiTheme="minorHAnsi" w:hAnsiTheme="minorHAnsi" w:cstheme="minorHAnsi"/>
          <w:b/>
          <w:sz w:val="24"/>
          <w:szCs w:val="24"/>
        </w:rPr>
      </w:pPr>
    </w:p>
    <w:p w:rsidR="00255281" w:rsidRPr="008D48E4" w:rsidRDefault="00255281" w:rsidP="00255281">
      <w:pPr>
        <w:pStyle w:val="ConsPlusNormal"/>
        <w:ind w:firstLine="708"/>
        <w:jc w:val="both"/>
        <w:rPr>
          <w:rFonts w:asciiTheme="minorHAnsi" w:hAnsiTheme="minorHAnsi" w:cstheme="minorHAnsi"/>
          <w:sz w:val="24"/>
          <w:szCs w:val="24"/>
        </w:rPr>
      </w:pPr>
      <w:r w:rsidRPr="008D48E4">
        <w:rPr>
          <w:rFonts w:asciiTheme="minorHAnsi" w:hAnsiTheme="minorHAnsi" w:cstheme="minorHAnsi"/>
          <w:sz w:val="24"/>
          <w:szCs w:val="24"/>
        </w:rPr>
        <w:t>1.Меры пожарной безопасности - действия по обеспечению пожарной безопасности, в том числе по выполнению требований пожарной безопасности.</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lastRenderedPageBreak/>
        <w:t>2.Первичные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 xml:space="preserve">3.Первичные меры пожарной безопасности в </w:t>
      </w:r>
      <w:proofErr w:type="gramStart"/>
      <w:r w:rsidRPr="008D48E4">
        <w:rPr>
          <w:rFonts w:asciiTheme="minorHAnsi" w:hAnsiTheme="minorHAnsi" w:cstheme="minorHAnsi"/>
          <w:sz w:val="24"/>
          <w:szCs w:val="24"/>
        </w:rPr>
        <w:t>границах  муниципального</w:t>
      </w:r>
      <w:proofErr w:type="gramEnd"/>
      <w:r w:rsidRPr="008D48E4">
        <w:rPr>
          <w:rFonts w:asciiTheme="minorHAnsi" w:hAnsiTheme="minorHAnsi" w:cstheme="minorHAnsi"/>
          <w:sz w:val="24"/>
          <w:szCs w:val="24"/>
        </w:rPr>
        <w:t xml:space="preserve"> образования  «Бирофельдское сельское поселение» включают в себя:  </w:t>
      </w:r>
    </w:p>
    <w:p w:rsidR="00255281" w:rsidRPr="008D48E4" w:rsidRDefault="00255281" w:rsidP="00255281">
      <w:pPr>
        <w:pStyle w:val="HTML"/>
        <w:ind w:firstLine="720"/>
        <w:jc w:val="both"/>
        <w:rPr>
          <w:rFonts w:asciiTheme="minorHAnsi" w:hAnsiTheme="minorHAnsi" w:cstheme="minorHAnsi"/>
          <w:sz w:val="24"/>
          <w:szCs w:val="24"/>
        </w:rPr>
      </w:pPr>
      <w:r w:rsidRPr="008D48E4">
        <w:rPr>
          <w:rFonts w:asciiTheme="minorHAnsi" w:hAnsiTheme="minorHAnsi" w:cstheme="minorHAnsi"/>
          <w:sz w:val="24"/>
          <w:szCs w:val="24"/>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55281" w:rsidRPr="008D48E4" w:rsidRDefault="00255281" w:rsidP="00255281">
      <w:pPr>
        <w:pStyle w:val="HTML"/>
        <w:numPr>
          <w:ilvl w:val="0"/>
          <w:numId w:val="2"/>
        </w:numPr>
        <w:tabs>
          <w:tab w:val="clear" w:pos="1650"/>
          <w:tab w:val="num" w:pos="0"/>
        </w:tabs>
        <w:ind w:left="0"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создание в целях пожаротушения условий для забора в любое время года воды из источников </w:t>
      </w:r>
      <w:proofErr w:type="gramStart"/>
      <w:r w:rsidRPr="008D48E4">
        <w:rPr>
          <w:rFonts w:asciiTheme="minorHAnsi" w:hAnsiTheme="minorHAnsi" w:cstheme="minorHAnsi"/>
          <w:sz w:val="24"/>
          <w:szCs w:val="24"/>
        </w:rPr>
        <w:t>наружного  водоснабжения</w:t>
      </w:r>
      <w:proofErr w:type="gramEnd"/>
      <w:r w:rsidRPr="008D48E4">
        <w:rPr>
          <w:rFonts w:asciiTheme="minorHAnsi" w:hAnsiTheme="minorHAnsi" w:cstheme="minorHAnsi"/>
          <w:sz w:val="24"/>
          <w:szCs w:val="24"/>
        </w:rPr>
        <w:t>, расположенных в сельских населенных пунктах и на прилегающих к ним территориях;</w:t>
      </w:r>
    </w:p>
    <w:p w:rsidR="00255281" w:rsidRPr="008D48E4" w:rsidRDefault="00255281" w:rsidP="00255281">
      <w:pPr>
        <w:pStyle w:val="HTML"/>
        <w:tabs>
          <w:tab w:val="num" w:pos="0"/>
        </w:tabs>
        <w:ind w:firstLine="720"/>
        <w:jc w:val="both"/>
        <w:rPr>
          <w:rFonts w:asciiTheme="minorHAnsi" w:hAnsiTheme="minorHAnsi" w:cstheme="minorHAnsi"/>
          <w:sz w:val="24"/>
          <w:szCs w:val="24"/>
        </w:rPr>
      </w:pPr>
      <w:r w:rsidRPr="008D48E4">
        <w:rPr>
          <w:rFonts w:asciiTheme="minorHAnsi" w:hAnsiTheme="minorHAnsi" w:cstheme="minorHAnsi"/>
          <w:sz w:val="24"/>
          <w:szCs w:val="24"/>
        </w:rPr>
        <w:t>- оснащение территорий общего пользования первичными средствами тушения пожаров и противопожарным инвентарем;</w:t>
      </w:r>
    </w:p>
    <w:p w:rsidR="00255281" w:rsidRPr="008D48E4" w:rsidRDefault="00255281" w:rsidP="00255281">
      <w:pPr>
        <w:pStyle w:val="HTML"/>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 -организация и принятие мер по оповещению населения и подразделений Государственной противопожарной службы о пожаре;</w:t>
      </w:r>
    </w:p>
    <w:p w:rsidR="00255281" w:rsidRPr="008D48E4" w:rsidRDefault="00255281" w:rsidP="00255281">
      <w:pPr>
        <w:pStyle w:val="HTML"/>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 - принятие мер по локализации пожара и спасению людей и имущества до прибытия подразделений Государственной противопожарной службы;</w:t>
      </w:r>
    </w:p>
    <w:p w:rsidR="00255281" w:rsidRPr="008D48E4" w:rsidRDefault="00255281" w:rsidP="00255281">
      <w:pPr>
        <w:pStyle w:val="HTML"/>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 - включение мероприятий по обеспечению пожарной безопасности в планы, схемы и программы развития территорий поселения;</w:t>
      </w:r>
    </w:p>
    <w:p w:rsidR="00255281" w:rsidRPr="008D48E4" w:rsidRDefault="00255281" w:rsidP="00255281">
      <w:pPr>
        <w:pStyle w:val="HTML"/>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 - оказание содействия органам государственной власти субъектов </w:t>
      </w:r>
      <w:proofErr w:type="gramStart"/>
      <w:r w:rsidRPr="008D48E4">
        <w:rPr>
          <w:rFonts w:asciiTheme="minorHAnsi" w:hAnsiTheme="minorHAnsi" w:cstheme="minorHAnsi"/>
          <w:sz w:val="24"/>
          <w:szCs w:val="24"/>
        </w:rPr>
        <w:t>Российской  Федерации</w:t>
      </w:r>
      <w:proofErr w:type="gramEnd"/>
      <w:r w:rsidRPr="008D48E4">
        <w:rPr>
          <w:rFonts w:asciiTheme="minorHAnsi" w:hAnsiTheme="minorHAnsi" w:cstheme="minorHAnsi"/>
          <w:sz w:val="24"/>
          <w:szCs w:val="24"/>
        </w:rPr>
        <w:t xml:space="preserve"> в информировании населения о мерах пожарной безопасности, в том числе посредством организации и проведения собраний населения;</w:t>
      </w:r>
    </w:p>
    <w:p w:rsidR="00255281" w:rsidRPr="008D48E4" w:rsidRDefault="00255281" w:rsidP="00255281">
      <w:pPr>
        <w:pStyle w:val="HTML"/>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 - установление особого противопожарного режима в случае повышения пожарной опасности.</w:t>
      </w:r>
    </w:p>
    <w:p w:rsidR="00255281" w:rsidRPr="008D48E4" w:rsidRDefault="00255281" w:rsidP="00255281">
      <w:pPr>
        <w:pStyle w:val="a5"/>
        <w:spacing w:before="0" w:beforeAutospacing="0" w:after="0" w:afterAutospacing="0"/>
        <w:jc w:val="center"/>
        <w:rPr>
          <w:rFonts w:asciiTheme="minorHAnsi" w:hAnsiTheme="minorHAnsi" w:cstheme="minorHAnsi"/>
          <w:b/>
          <w:sz w:val="24"/>
          <w:szCs w:val="24"/>
        </w:rPr>
      </w:pPr>
    </w:p>
    <w:p w:rsidR="00255281" w:rsidRPr="008D48E4" w:rsidRDefault="00255281" w:rsidP="00255281">
      <w:pPr>
        <w:pStyle w:val="a5"/>
        <w:spacing w:before="0" w:beforeAutospacing="0" w:after="0" w:afterAutospacing="0"/>
        <w:jc w:val="center"/>
        <w:rPr>
          <w:rFonts w:asciiTheme="minorHAnsi" w:hAnsiTheme="minorHAnsi" w:cstheme="minorHAnsi"/>
          <w:b/>
          <w:sz w:val="24"/>
          <w:szCs w:val="24"/>
        </w:rPr>
      </w:pPr>
      <w:r w:rsidRPr="008D48E4">
        <w:rPr>
          <w:rFonts w:asciiTheme="minorHAnsi" w:hAnsiTheme="minorHAnsi" w:cstheme="minorHAnsi"/>
          <w:b/>
          <w:sz w:val="24"/>
          <w:szCs w:val="24"/>
        </w:rPr>
        <w:t xml:space="preserve"> 2. ОБЕСПЕЧЕНИЕ ПЕРВИЧНЫХ МЕР ПОЖАРНОЙ БЕЗОПАСНОСТИ В ГРАНИЦАХ МУНИЦИПАЛЬНОГО ОБРАЗОВАНИЯ</w:t>
      </w:r>
    </w:p>
    <w:p w:rsidR="00255281" w:rsidRPr="008D48E4" w:rsidRDefault="00255281" w:rsidP="00255281">
      <w:pPr>
        <w:pStyle w:val="a5"/>
        <w:spacing w:before="0" w:beforeAutospacing="0" w:after="0" w:afterAutospacing="0"/>
        <w:jc w:val="center"/>
        <w:rPr>
          <w:rFonts w:asciiTheme="minorHAnsi" w:hAnsiTheme="minorHAnsi" w:cstheme="minorHAnsi"/>
          <w:b/>
          <w:sz w:val="24"/>
          <w:szCs w:val="24"/>
        </w:rPr>
      </w:pP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b/>
          <w:sz w:val="24"/>
          <w:szCs w:val="24"/>
        </w:rPr>
        <w:t>1</w:t>
      </w:r>
      <w:r w:rsidRPr="008D48E4">
        <w:rPr>
          <w:rFonts w:asciiTheme="minorHAnsi" w:hAnsiTheme="minorHAnsi" w:cstheme="minorHAnsi"/>
          <w:sz w:val="24"/>
          <w:szCs w:val="24"/>
        </w:rPr>
        <w:t>.</w:t>
      </w:r>
      <w:r w:rsidRPr="008D48E4">
        <w:rPr>
          <w:rFonts w:asciiTheme="minorHAnsi" w:hAnsiTheme="minorHAnsi" w:cstheme="minorHAnsi"/>
          <w:b/>
          <w:sz w:val="24"/>
          <w:szCs w:val="24"/>
        </w:rPr>
        <w:t>Организационно-правовое</w:t>
      </w:r>
      <w:r w:rsidRPr="008D48E4">
        <w:rPr>
          <w:rFonts w:asciiTheme="minorHAnsi" w:hAnsiTheme="minorHAnsi" w:cstheme="minorHAnsi"/>
          <w:sz w:val="24"/>
          <w:szCs w:val="24"/>
        </w:rPr>
        <w:t xml:space="preserve"> обеспечение первичных мер пожарной безопасности предусматривает:</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1)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2) разработку и осуществление мероприятий по обеспечению пожарной безопасности муниципального образования «Бирофельдское сельское </w:t>
      </w:r>
      <w:proofErr w:type="gramStart"/>
      <w:r w:rsidRPr="008D48E4">
        <w:rPr>
          <w:rFonts w:asciiTheme="minorHAnsi" w:hAnsiTheme="minorHAnsi" w:cstheme="minorHAnsi"/>
          <w:sz w:val="24"/>
          <w:szCs w:val="24"/>
        </w:rPr>
        <w:t>поселение»  и</w:t>
      </w:r>
      <w:proofErr w:type="gramEnd"/>
      <w:r w:rsidRPr="008D48E4">
        <w:rPr>
          <w:rFonts w:asciiTheme="minorHAnsi" w:hAnsiTheme="minorHAnsi" w:cstheme="minorHAnsi"/>
          <w:sz w:val="24"/>
          <w:szCs w:val="24"/>
        </w:rPr>
        <w:t xml:space="preserve"> объектов муниципальной собственности,  включение мероприятий по обеспечению пожарной безопасности в планы и программы развития территории, в том числе:</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 а) организацию и осуществление мер по защите от пожаров лесов, находящихся в муниципальной собственности; </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б) создание условий и проведение мероприятий по тушению лесных пожаров в лесах, находящихся в муниципальной собственности;</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в) обеспечение надлежащего состояния источников противопожарного водоснабжения, </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г) организацию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lastRenderedPageBreak/>
        <w:t>д) обеспечение пожарной безопасности муниципального жилищного фонда и нежилых помещений;</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3) создание, реорганизацию и ликвидацию подразделений добровольной пожарной охраны, установление численности этих подразделений и контроль за ее деятельностью;</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4) установление порядка привлечения сил и средств для тушения пожаров в границах муниципального образования «Бирофельдское сельское поселение»;</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5) осуществление контроля за состоянием пожарной безопасности на территории, установление особого противопожарного режима на </w:t>
      </w:r>
      <w:proofErr w:type="gramStart"/>
      <w:r w:rsidRPr="008D48E4">
        <w:rPr>
          <w:rFonts w:asciiTheme="minorHAnsi" w:hAnsiTheme="minorHAnsi" w:cstheme="minorHAnsi"/>
          <w:sz w:val="24"/>
          <w:szCs w:val="24"/>
        </w:rPr>
        <w:t>территории  муниципального</w:t>
      </w:r>
      <w:proofErr w:type="gramEnd"/>
      <w:r w:rsidRPr="008D48E4">
        <w:rPr>
          <w:rFonts w:asciiTheme="minorHAnsi" w:hAnsiTheme="minorHAnsi" w:cstheme="minorHAnsi"/>
          <w:sz w:val="24"/>
          <w:szCs w:val="24"/>
        </w:rPr>
        <w:t xml:space="preserve"> образования «Бирофельдское сельское поселение»;</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6) осуществление контроля за градостроительной деятельностью, соблюдением требований пожарной безопасности при планировке и застройке </w:t>
      </w:r>
      <w:proofErr w:type="gramStart"/>
      <w:r w:rsidRPr="008D48E4">
        <w:rPr>
          <w:rFonts w:asciiTheme="minorHAnsi" w:hAnsiTheme="minorHAnsi" w:cstheme="minorHAnsi"/>
          <w:sz w:val="24"/>
          <w:szCs w:val="24"/>
        </w:rPr>
        <w:t>территории  муниципального</w:t>
      </w:r>
      <w:proofErr w:type="gramEnd"/>
      <w:r w:rsidRPr="008D48E4">
        <w:rPr>
          <w:rFonts w:asciiTheme="minorHAnsi" w:hAnsiTheme="minorHAnsi" w:cstheme="minorHAnsi"/>
          <w:sz w:val="24"/>
          <w:szCs w:val="24"/>
        </w:rPr>
        <w:t xml:space="preserve"> образования «Бирофельдское сельское поселение»;</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7) организацию пропаганды в области пожарной безопасности, содействие распространению пожарно-технических знаний;</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8)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9)организацию муниципального контроля соответствия жилых домов, находящихся в муниципальной собственности, требованиям пожарной безопасности;</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10) привлечение граждан к выполнению социально значимых работ по тушению пожаров в составе добровольной пожарной дружины;</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11)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rsidR="00255281" w:rsidRPr="008D48E4" w:rsidRDefault="00255281" w:rsidP="00255281">
      <w:pPr>
        <w:pStyle w:val="a5"/>
        <w:spacing w:before="0" w:beforeAutospacing="0" w:after="0" w:afterAutospacing="0"/>
        <w:ind w:right="-6"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12) осуществление контроля за организацией и проведением мероприятий с массовым пребыванием людей. </w:t>
      </w:r>
    </w:p>
    <w:p w:rsidR="00255281" w:rsidRPr="008D48E4" w:rsidRDefault="00255281" w:rsidP="00255281">
      <w:pPr>
        <w:pStyle w:val="a3"/>
        <w:rPr>
          <w:rFonts w:asciiTheme="minorHAnsi" w:hAnsiTheme="minorHAnsi" w:cstheme="minorHAnsi"/>
          <w:sz w:val="24"/>
          <w:szCs w:val="24"/>
        </w:rPr>
      </w:pPr>
      <w:r w:rsidRPr="008D48E4">
        <w:rPr>
          <w:rFonts w:asciiTheme="minorHAnsi" w:hAnsiTheme="minorHAnsi" w:cstheme="minorHAnsi"/>
          <w:sz w:val="24"/>
          <w:szCs w:val="24"/>
        </w:rPr>
        <w:tab/>
        <w:t xml:space="preserve">2. </w:t>
      </w:r>
      <w:r w:rsidRPr="008D48E4">
        <w:rPr>
          <w:rFonts w:asciiTheme="minorHAnsi" w:hAnsiTheme="minorHAnsi" w:cstheme="minorHAnsi"/>
          <w:b/>
          <w:sz w:val="24"/>
          <w:szCs w:val="24"/>
        </w:rPr>
        <w:t>Финансовое обеспечение</w:t>
      </w:r>
      <w:r w:rsidRPr="008D48E4">
        <w:rPr>
          <w:rFonts w:asciiTheme="minorHAnsi" w:hAnsiTheme="minorHAnsi" w:cstheme="minorHAnsi"/>
          <w:sz w:val="24"/>
          <w:szCs w:val="24"/>
        </w:rPr>
        <w:t xml:space="preserve"> первичных мер пожарной безопасности в границах муниципального образования «Бирофельдское сельское </w:t>
      </w:r>
      <w:proofErr w:type="gramStart"/>
      <w:r w:rsidRPr="008D48E4">
        <w:rPr>
          <w:rFonts w:asciiTheme="minorHAnsi" w:hAnsiTheme="minorHAnsi" w:cstheme="minorHAnsi"/>
          <w:sz w:val="24"/>
          <w:szCs w:val="24"/>
        </w:rPr>
        <w:t>поселение»  является</w:t>
      </w:r>
      <w:proofErr w:type="gramEnd"/>
      <w:r w:rsidRPr="008D48E4">
        <w:rPr>
          <w:rFonts w:asciiTheme="minorHAnsi" w:hAnsiTheme="minorHAnsi" w:cstheme="minorHAnsi"/>
          <w:sz w:val="24"/>
          <w:szCs w:val="24"/>
        </w:rPr>
        <w:t xml:space="preserve"> расходным обязательством муниципального образования.</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3. Финансовое обеспечение расходных обязательств осуществляется в пределах средств, предусмотренных в бюджете муниципального образования «Бирофельдское сельское поселение» на эти цели.</w:t>
      </w:r>
    </w:p>
    <w:p w:rsidR="00255281" w:rsidRPr="008D48E4" w:rsidRDefault="00255281" w:rsidP="00255281">
      <w:pPr>
        <w:pStyle w:val="a3"/>
        <w:rPr>
          <w:rFonts w:asciiTheme="minorHAnsi" w:hAnsiTheme="minorHAnsi" w:cstheme="minorHAnsi"/>
          <w:sz w:val="24"/>
          <w:szCs w:val="24"/>
        </w:rPr>
      </w:pPr>
      <w:r w:rsidRPr="008D48E4">
        <w:rPr>
          <w:rFonts w:asciiTheme="minorHAnsi" w:hAnsiTheme="minorHAnsi" w:cstheme="minorHAnsi"/>
          <w:sz w:val="24"/>
          <w:szCs w:val="24"/>
        </w:rPr>
        <w:tab/>
        <w:t>4.Финансовое обеспечение первичных мер пожарной безопасности предусматривает:</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1) разработку, утверждение и исполнение местного бюджета в части расходов на пожарную безопасность (в том числе, на содержание муниципальной и добровольной пожарной охраны, закупку пожарно-технической продукции, разработку и организацию выполнения муниципальных программ);</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lastRenderedPageBreak/>
        <w:t>2) 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3) осуществление мер по правовой и социальной защите работников муниципальной пожарной охраны.</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 xml:space="preserve">5. За счет средств бюджета муниципального образования «Бирофельдское сельское </w:t>
      </w:r>
      <w:proofErr w:type="gramStart"/>
      <w:r w:rsidRPr="008D48E4">
        <w:rPr>
          <w:rFonts w:asciiTheme="minorHAnsi" w:hAnsiTheme="minorHAnsi" w:cstheme="minorHAnsi"/>
          <w:sz w:val="24"/>
          <w:szCs w:val="24"/>
        </w:rPr>
        <w:t>поселение»  осуществляются</w:t>
      </w:r>
      <w:proofErr w:type="gramEnd"/>
      <w:r w:rsidRPr="008D48E4">
        <w:rPr>
          <w:rFonts w:asciiTheme="minorHAnsi" w:hAnsiTheme="minorHAnsi" w:cstheme="minorHAnsi"/>
          <w:sz w:val="24"/>
          <w:szCs w:val="24"/>
        </w:rPr>
        <w:t xml:space="preserve"> расходы, связанные:</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1) с реализацией вопросов местного значения и приводящие к созданию и (или) увеличению муниципального имущества;</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2) созданием, реорганизацией, ликвидацией и содержанием добровольной пожарной охраны (дружины);</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3) проведением противопожарной пропаганды среди населения и первичных мер пожарной безопасности;</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4) информированием населения о принятых администрацией Бирофельдского сельского поселения решениях по обеспечению пожарной безопасности и содействием распространению пожарно-технических знаний;</w:t>
      </w:r>
    </w:p>
    <w:p w:rsidR="00255281" w:rsidRPr="008D48E4" w:rsidRDefault="00255281" w:rsidP="00255281">
      <w:pPr>
        <w:pStyle w:val="a3"/>
        <w:ind w:firstLine="708"/>
        <w:rPr>
          <w:rFonts w:asciiTheme="minorHAnsi" w:hAnsiTheme="minorHAnsi" w:cstheme="minorHAnsi"/>
          <w:sz w:val="24"/>
          <w:szCs w:val="24"/>
        </w:rPr>
      </w:pPr>
      <w:r w:rsidRPr="008D48E4">
        <w:rPr>
          <w:rFonts w:asciiTheme="minorHAnsi" w:hAnsiTheme="minorHAnsi" w:cstheme="minorHAnsi"/>
          <w:sz w:val="24"/>
          <w:szCs w:val="24"/>
        </w:rPr>
        <w:t>5) формированием и размещением муниципальных заказов.</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6. </w:t>
      </w:r>
      <w:r w:rsidRPr="008D48E4">
        <w:rPr>
          <w:rFonts w:asciiTheme="minorHAnsi" w:hAnsiTheme="minorHAnsi" w:cstheme="minorHAnsi"/>
          <w:b/>
          <w:sz w:val="24"/>
          <w:szCs w:val="24"/>
        </w:rPr>
        <w:t>Материально-техническое</w:t>
      </w:r>
      <w:r w:rsidRPr="008D48E4">
        <w:rPr>
          <w:rFonts w:asciiTheme="minorHAnsi" w:hAnsiTheme="minorHAnsi" w:cstheme="minorHAnsi"/>
          <w:sz w:val="24"/>
          <w:szCs w:val="24"/>
        </w:rPr>
        <w:t xml:space="preserve"> обеспечение первичных мер пожарной безопасности предусматривает:</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1) осуществление дорожной деятельности в отношении автомобильных дорог общего пользования местного значения и обеспечение беспрепятственного проезда пожарной техники к месту пожара;  </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2) обеспечение надлежащего состояния источников противопожарного водоснабжения, находящихся в муниципальной собственности;</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3)содержание в </w:t>
      </w:r>
      <w:proofErr w:type="gramStart"/>
      <w:r w:rsidRPr="008D48E4">
        <w:rPr>
          <w:rFonts w:asciiTheme="minorHAnsi" w:hAnsiTheme="minorHAnsi" w:cstheme="minorHAnsi"/>
          <w:sz w:val="24"/>
          <w:szCs w:val="24"/>
        </w:rPr>
        <w:t>исправном  состоянии</w:t>
      </w:r>
      <w:proofErr w:type="gramEnd"/>
      <w:r w:rsidRPr="008D48E4">
        <w:rPr>
          <w:rFonts w:asciiTheme="minorHAnsi" w:hAnsiTheme="minorHAnsi" w:cstheme="minorHAnsi"/>
          <w:sz w:val="24"/>
          <w:szCs w:val="24"/>
        </w:rPr>
        <w:t xml:space="preserve"> средств обеспечения пожарной безопасности жилых и общественных зданий, находящихся в муниципальной собственности;</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2) размещение муниципального заказа на выполнение работ по обеспечению первичных мер пожарной безопасности.</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7. Осуществление первичных мер пожарной безопасности и привлечение населения </w:t>
      </w:r>
      <w:proofErr w:type="gramStart"/>
      <w:r w:rsidRPr="008D48E4">
        <w:rPr>
          <w:rFonts w:asciiTheme="minorHAnsi" w:hAnsiTheme="minorHAnsi" w:cstheme="minorHAnsi"/>
          <w:sz w:val="24"/>
          <w:szCs w:val="24"/>
        </w:rPr>
        <w:t>к  проведению</w:t>
      </w:r>
      <w:proofErr w:type="gramEnd"/>
      <w:r w:rsidRPr="008D48E4">
        <w:rPr>
          <w:rFonts w:asciiTheme="minorHAnsi" w:hAnsiTheme="minorHAnsi" w:cstheme="minorHAnsi"/>
          <w:sz w:val="24"/>
          <w:szCs w:val="24"/>
        </w:rPr>
        <w:t xml:space="preserve"> социально значимых работ.</w:t>
      </w:r>
    </w:p>
    <w:p w:rsidR="00255281" w:rsidRPr="008D48E4" w:rsidRDefault="00255281" w:rsidP="00255281">
      <w:pPr>
        <w:pStyle w:val="a5"/>
        <w:spacing w:before="0" w:beforeAutospacing="0" w:after="0" w:afterAutospacing="0"/>
        <w:ind w:firstLine="708"/>
        <w:jc w:val="both"/>
        <w:rPr>
          <w:rFonts w:asciiTheme="minorHAnsi" w:hAnsiTheme="minorHAnsi" w:cstheme="minorHAnsi"/>
          <w:sz w:val="24"/>
          <w:szCs w:val="24"/>
        </w:rPr>
      </w:pPr>
      <w:r w:rsidRPr="008D48E4">
        <w:rPr>
          <w:rFonts w:asciiTheme="minorHAnsi" w:hAnsiTheme="minorHAnsi" w:cstheme="minorHAnsi"/>
          <w:sz w:val="24"/>
          <w:szCs w:val="24"/>
        </w:rPr>
        <w:t xml:space="preserve">8. Финансирование мер по обеспечению первичных мер пожарной безопасности в </w:t>
      </w:r>
      <w:proofErr w:type="gramStart"/>
      <w:r w:rsidRPr="008D48E4">
        <w:rPr>
          <w:rFonts w:asciiTheme="minorHAnsi" w:hAnsiTheme="minorHAnsi" w:cstheme="minorHAnsi"/>
          <w:sz w:val="24"/>
          <w:szCs w:val="24"/>
        </w:rPr>
        <w:t>границах  муниципального</w:t>
      </w:r>
      <w:proofErr w:type="gramEnd"/>
      <w:r w:rsidRPr="008D48E4">
        <w:rPr>
          <w:rFonts w:asciiTheme="minorHAnsi" w:hAnsiTheme="minorHAnsi" w:cstheme="minorHAnsi"/>
          <w:sz w:val="24"/>
          <w:szCs w:val="24"/>
        </w:rPr>
        <w:t xml:space="preserve"> образования «Бирофельдское сельское поселение»  осуществляется за счет:</w:t>
      </w:r>
    </w:p>
    <w:p w:rsidR="00255281" w:rsidRDefault="00255281" w:rsidP="003707B5">
      <w:pPr>
        <w:pStyle w:val="a5"/>
        <w:spacing w:before="0" w:beforeAutospacing="0" w:after="0" w:afterAutospacing="0"/>
        <w:ind w:left="708"/>
        <w:rPr>
          <w:rFonts w:asciiTheme="minorHAnsi" w:hAnsiTheme="minorHAnsi" w:cstheme="minorHAnsi"/>
          <w:sz w:val="24"/>
          <w:szCs w:val="24"/>
        </w:rPr>
      </w:pPr>
      <w:r w:rsidRPr="008D48E4">
        <w:rPr>
          <w:rFonts w:asciiTheme="minorHAnsi" w:hAnsiTheme="minorHAnsi" w:cstheme="minorHAnsi"/>
          <w:sz w:val="24"/>
          <w:szCs w:val="24"/>
        </w:rPr>
        <w:t>1) средств местного бюджета;</w:t>
      </w:r>
      <w:r w:rsidRPr="008D48E4">
        <w:rPr>
          <w:rFonts w:asciiTheme="minorHAnsi" w:hAnsiTheme="minorHAnsi" w:cstheme="minorHAnsi"/>
          <w:sz w:val="24"/>
          <w:szCs w:val="24"/>
        </w:rPr>
        <w:br/>
        <w:t>2) добровольных взносов и пожертвований организаций и физических лиц;</w:t>
      </w:r>
      <w:r w:rsidRPr="008D48E4">
        <w:rPr>
          <w:rFonts w:asciiTheme="minorHAnsi" w:hAnsiTheme="minorHAnsi" w:cstheme="minorHAnsi"/>
          <w:sz w:val="24"/>
          <w:szCs w:val="24"/>
        </w:rPr>
        <w:br/>
        <w:t>3) иных, не запрещенных законодательством Российской Федерации источников</w:t>
      </w:r>
    </w:p>
    <w:p w:rsidR="003707B5" w:rsidRDefault="003707B5" w:rsidP="003707B5">
      <w:pPr>
        <w:pStyle w:val="a5"/>
        <w:spacing w:before="0" w:beforeAutospacing="0" w:after="0" w:afterAutospacing="0"/>
        <w:ind w:left="708"/>
        <w:rPr>
          <w:rFonts w:asciiTheme="minorHAnsi" w:hAnsiTheme="minorHAnsi" w:cstheme="minorHAnsi"/>
          <w:sz w:val="24"/>
          <w:szCs w:val="24"/>
        </w:rPr>
      </w:pPr>
    </w:p>
    <w:p w:rsidR="003707B5" w:rsidRDefault="003707B5" w:rsidP="003707B5">
      <w:pPr>
        <w:pStyle w:val="a5"/>
        <w:spacing w:before="0" w:beforeAutospacing="0" w:after="0" w:afterAutospacing="0"/>
        <w:ind w:left="708"/>
        <w:rPr>
          <w:rFonts w:asciiTheme="minorHAnsi" w:hAnsiTheme="minorHAnsi" w:cstheme="minorHAnsi"/>
          <w:sz w:val="24"/>
          <w:szCs w:val="24"/>
        </w:rPr>
      </w:pPr>
    </w:p>
    <w:p w:rsidR="003707B5" w:rsidRDefault="003707B5" w:rsidP="003707B5">
      <w:pPr>
        <w:pStyle w:val="a5"/>
        <w:spacing w:before="0" w:beforeAutospacing="0" w:after="0" w:afterAutospacing="0"/>
        <w:ind w:left="708"/>
        <w:rPr>
          <w:rFonts w:asciiTheme="minorHAnsi" w:hAnsiTheme="minorHAnsi" w:cstheme="minorHAnsi"/>
          <w:sz w:val="24"/>
          <w:szCs w:val="24"/>
        </w:rPr>
      </w:pPr>
    </w:p>
    <w:p w:rsidR="003707B5" w:rsidRPr="008D48E4" w:rsidRDefault="003707B5" w:rsidP="003707B5">
      <w:pPr>
        <w:pStyle w:val="a5"/>
        <w:spacing w:before="0" w:beforeAutospacing="0" w:after="0" w:afterAutospacing="0"/>
        <w:ind w:left="708"/>
        <w:rPr>
          <w:rFonts w:asciiTheme="minorHAnsi" w:hAnsiTheme="minorHAnsi" w:cstheme="minorHAnsi"/>
          <w:sz w:val="24"/>
          <w:szCs w:val="24"/>
        </w:rPr>
      </w:pPr>
    </w:p>
    <w:p w:rsidR="00255281" w:rsidRPr="008D48E4" w:rsidRDefault="00255281" w:rsidP="00255281">
      <w:pPr>
        <w:rPr>
          <w:rFonts w:asciiTheme="minorHAnsi" w:hAnsiTheme="minorHAnsi" w:cstheme="minorHAnsi"/>
          <w:sz w:val="24"/>
          <w:szCs w:val="24"/>
        </w:rPr>
      </w:pPr>
    </w:p>
    <w:p w:rsidR="00B105B9" w:rsidRPr="008D48E4" w:rsidRDefault="00B105B9" w:rsidP="00B105B9">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Муниципальное образование «Бирофельдское сельское поселение»</w:t>
      </w:r>
    </w:p>
    <w:p w:rsidR="00B105B9" w:rsidRPr="008D48E4" w:rsidRDefault="00B105B9" w:rsidP="00B105B9">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Биробиджанского муниципального района</w:t>
      </w:r>
    </w:p>
    <w:p w:rsidR="00B105B9" w:rsidRPr="008D48E4" w:rsidRDefault="00B105B9" w:rsidP="00B105B9">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Еврейской автономно области</w:t>
      </w:r>
    </w:p>
    <w:p w:rsidR="00B105B9" w:rsidRPr="008D48E4" w:rsidRDefault="00B105B9" w:rsidP="00B105B9">
      <w:pPr>
        <w:pStyle w:val="ConsTitle"/>
        <w:widowControl/>
        <w:ind w:right="0"/>
        <w:jc w:val="center"/>
        <w:rPr>
          <w:rFonts w:asciiTheme="minorHAnsi" w:hAnsiTheme="minorHAnsi" w:cstheme="minorHAnsi"/>
          <w:b w:val="0"/>
          <w:sz w:val="24"/>
          <w:szCs w:val="24"/>
        </w:rPr>
      </w:pPr>
    </w:p>
    <w:p w:rsidR="00B105B9" w:rsidRPr="008D48E4" w:rsidRDefault="00B105B9" w:rsidP="00B105B9">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 xml:space="preserve">АДМИНИСТРАЦИЯ СЕЛЬСКОГО ПОСЕЛЕНИЯ </w:t>
      </w:r>
    </w:p>
    <w:p w:rsidR="00B105B9" w:rsidRPr="008D48E4" w:rsidRDefault="00B105B9" w:rsidP="00B105B9">
      <w:pPr>
        <w:pStyle w:val="ConsTitle"/>
        <w:widowControl/>
        <w:ind w:right="0"/>
        <w:jc w:val="center"/>
        <w:rPr>
          <w:rFonts w:asciiTheme="minorHAnsi" w:hAnsiTheme="minorHAnsi" w:cstheme="minorHAnsi"/>
          <w:b w:val="0"/>
          <w:sz w:val="24"/>
          <w:szCs w:val="24"/>
        </w:rPr>
      </w:pPr>
    </w:p>
    <w:p w:rsidR="00B105B9" w:rsidRPr="008D48E4" w:rsidRDefault="00B105B9" w:rsidP="00B105B9">
      <w:pPr>
        <w:pStyle w:val="ConsTitle"/>
        <w:widowControl/>
        <w:ind w:right="0"/>
        <w:jc w:val="center"/>
        <w:rPr>
          <w:rFonts w:asciiTheme="minorHAnsi" w:hAnsiTheme="minorHAnsi" w:cstheme="minorHAnsi"/>
          <w:b w:val="0"/>
          <w:sz w:val="24"/>
          <w:szCs w:val="24"/>
        </w:rPr>
      </w:pPr>
    </w:p>
    <w:p w:rsidR="00B105B9" w:rsidRPr="008D48E4" w:rsidRDefault="00B105B9" w:rsidP="00B105B9">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 xml:space="preserve">ПОСТАНОВЛЕНИЕ  </w:t>
      </w:r>
    </w:p>
    <w:p w:rsidR="00B105B9" w:rsidRPr="008D48E4" w:rsidRDefault="00B105B9" w:rsidP="00B105B9">
      <w:pPr>
        <w:pStyle w:val="ConsTitle"/>
        <w:widowControl/>
        <w:ind w:right="0"/>
        <w:jc w:val="center"/>
        <w:rPr>
          <w:rFonts w:asciiTheme="minorHAnsi" w:hAnsiTheme="minorHAnsi" w:cstheme="minorHAnsi"/>
          <w:b w:val="0"/>
          <w:sz w:val="24"/>
          <w:szCs w:val="24"/>
        </w:rPr>
      </w:pPr>
      <w:r w:rsidRPr="008D48E4">
        <w:rPr>
          <w:rFonts w:asciiTheme="minorHAnsi" w:hAnsiTheme="minorHAnsi" w:cstheme="minorHAnsi"/>
          <w:b w:val="0"/>
          <w:sz w:val="24"/>
          <w:szCs w:val="24"/>
        </w:rPr>
        <w:t xml:space="preserve"> </w:t>
      </w:r>
    </w:p>
    <w:p w:rsidR="00B105B9" w:rsidRPr="008D48E4" w:rsidRDefault="00B105B9" w:rsidP="00B105B9">
      <w:pPr>
        <w:rPr>
          <w:rFonts w:asciiTheme="minorHAnsi" w:hAnsiTheme="minorHAnsi" w:cstheme="minorHAnsi"/>
          <w:sz w:val="24"/>
          <w:szCs w:val="24"/>
        </w:rPr>
      </w:pPr>
      <w:r w:rsidRPr="008D48E4">
        <w:rPr>
          <w:rFonts w:asciiTheme="minorHAnsi" w:hAnsiTheme="minorHAnsi" w:cstheme="minorHAnsi"/>
          <w:sz w:val="24"/>
          <w:szCs w:val="24"/>
        </w:rPr>
        <w:t xml:space="preserve"> </w:t>
      </w:r>
    </w:p>
    <w:p w:rsidR="00B105B9" w:rsidRPr="008D48E4" w:rsidRDefault="00B105B9" w:rsidP="00B105B9">
      <w:pPr>
        <w:jc w:val="center"/>
        <w:rPr>
          <w:rFonts w:asciiTheme="minorHAnsi" w:hAnsiTheme="minorHAnsi" w:cstheme="minorHAnsi"/>
          <w:sz w:val="24"/>
          <w:szCs w:val="24"/>
        </w:rPr>
      </w:pPr>
      <w:r w:rsidRPr="008D48E4">
        <w:rPr>
          <w:rFonts w:asciiTheme="minorHAnsi" w:hAnsiTheme="minorHAnsi" w:cstheme="minorHAnsi"/>
          <w:sz w:val="24"/>
          <w:szCs w:val="24"/>
        </w:rPr>
        <w:t>06.09.2022                                                                                                       № 62</w:t>
      </w:r>
    </w:p>
    <w:p w:rsidR="00B105B9" w:rsidRPr="008D48E4" w:rsidRDefault="00B105B9" w:rsidP="00B105B9">
      <w:pPr>
        <w:jc w:val="center"/>
        <w:outlineLvl w:val="0"/>
        <w:rPr>
          <w:rFonts w:asciiTheme="minorHAnsi" w:hAnsiTheme="minorHAnsi" w:cstheme="minorHAnsi"/>
          <w:bCs/>
          <w:iCs/>
          <w:sz w:val="24"/>
          <w:szCs w:val="24"/>
        </w:rPr>
      </w:pPr>
      <w:r w:rsidRPr="008D48E4">
        <w:rPr>
          <w:rFonts w:asciiTheme="minorHAnsi" w:hAnsiTheme="minorHAnsi" w:cstheme="minorHAnsi"/>
          <w:bCs/>
          <w:iCs/>
          <w:sz w:val="24"/>
          <w:szCs w:val="24"/>
        </w:rPr>
        <w:t xml:space="preserve">с. Бирофельд </w:t>
      </w:r>
    </w:p>
    <w:p w:rsidR="00B105B9" w:rsidRPr="008D48E4" w:rsidRDefault="00B105B9" w:rsidP="00B105B9">
      <w:pPr>
        <w:spacing w:after="0" w:line="240" w:lineRule="exact"/>
        <w:jc w:val="both"/>
        <w:rPr>
          <w:rFonts w:asciiTheme="minorHAnsi" w:hAnsiTheme="minorHAnsi" w:cstheme="minorHAnsi"/>
          <w:b/>
          <w:sz w:val="24"/>
          <w:szCs w:val="24"/>
        </w:rPr>
      </w:pPr>
    </w:p>
    <w:p w:rsidR="00B105B9" w:rsidRPr="008D48E4" w:rsidRDefault="00B105B9" w:rsidP="00B105B9">
      <w:pPr>
        <w:spacing w:after="0" w:line="240" w:lineRule="exact"/>
        <w:jc w:val="both"/>
        <w:rPr>
          <w:rFonts w:asciiTheme="minorHAnsi" w:hAnsiTheme="minorHAnsi" w:cstheme="minorHAnsi"/>
          <w:sz w:val="24"/>
          <w:szCs w:val="24"/>
        </w:rPr>
      </w:pPr>
    </w:p>
    <w:p w:rsidR="00B105B9" w:rsidRPr="008D48E4" w:rsidRDefault="00B105B9" w:rsidP="00B105B9">
      <w:pPr>
        <w:spacing w:after="0"/>
        <w:jc w:val="both"/>
        <w:rPr>
          <w:rFonts w:asciiTheme="minorHAnsi" w:hAnsiTheme="minorHAnsi" w:cstheme="minorHAnsi"/>
          <w:sz w:val="24"/>
          <w:szCs w:val="24"/>
        </w:rPr>
      </w:pPr>
      <w:r w:rsidRPr="008D48E4">
        <w:rPr>
          <w:rFonts w:asciiTheme="minorHAnsi" w:hAnsiTheme="minorHAnsi" w:cstheme="minorHAnsi"/>
          <w:sz w:val="24"/>
          <w:szCs w:val="24"/>
        </w:rPr>
        <w:t xml:space="preserve">Об источниках </w:t>
      </w:r>
      <w:proofErr w:type="gramStart"/>
      <w:r w:rsidRPr="008D48E4">
        <w:rPr>
          <w:rFonts w:asciiTheme="minorHAnsi" w:hAnsiTheme="minorHAnsi" w:cstheme="minorHAnsi"/>
          <w:sz w:val="24"/>
          <w:szCs w:val="24"/>
        </w:rPr>
        <w:t>наружного  противопожарного</w:t>
      </w:r>
      <w:proofErr w:type="gramEnd"/>
      <w:r w:rsidRPr="008D48E4">
        <w:rPr>
          <w:rFonts w:asciiTheme="minorHAnsi" w:hAnsiTheme="minorHAnsi" w:cstheme="minorHAnsi"/>
          <w:sz w:val="24"/>
          <w:szCs w:val="24"/>
        </w:rPr>
        <w:t xml:space="preserve"> водоснабжения для целей пожаротушения, расположенных в населенных пунктах Бирофельдского сельского поселения и на прилегающих к ним территориям</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b/>
          <w:sz w:val="24"/>
          <w:szCs w:val="24"/>
        </w:rPr>
      </w:pPr>
      <w:r w:rsidRPr="008D48E4">
        <w:rPr>
          <w:rFonts w:asciiTheme="minorHAnsi" w:hAnsiTheme="minorHAnsi" w:cstheme="minorHAnsi"/>
          <w:sz w:val="24"/>
          <w:szCs w:val="24"/>
        </w:rPr>
        <w:t>В соответствии с Федеральным законом от 21.12.1994 № 69-ФЗ «О пожарной безопасности», в целях создания условий для забора в любое время года воды из источников наружного водоснабжения на территории Бирофельдского сельского</w:t>
      </w:r>
      <w:r w:rsidRPr="008D48E4">
        <w:rPr>
          <w:rFonts w:asciiTheme="minorHAnsi" w:hAnsiTheme="minorHAnsi" w:cstheme="minorHAnsi"/>
          <w:b/>
          <w:sz w:val="24"/>
          <w:szCs w:val="24"/>
        </w:rPr>
        <w:t xml:space="preserve"> </w:t>
      </w:r>
      <w:r w:rsidRPr="008D48E4">
        <w:rPr>
          <w:rFonts w:asciiTheme="minorHAnsi" w:hAnsiTheme="minorHAnsi" w:cstheme="minorHAnsi"/>
          <w:sz w:val="24"/>
          <w:szCs w:val="24"/>
        </w:rPr>
        <w:t xml:space="preserve">поселения </w:t>
      </w:r>
      <w:proofErr w:type="gramStart"/>
      <w:r w:rsidRPr="008D48E4">
        <w:rPr>
          <w:rFonts w:asciiTheme="minorHAnsi" w:hAnsiTheme="minorHAnsi" w:cstheme="minorHAnsi"/>
          <w:sz w:val="24"/>
          <w:szCs w:val="24"/>
        </w:rPr>
        <w:t>администрация  сельского</w:t>
      </w:r>
      <w:proofErr w:type="gramEnd"/>
      <w:r w:rsidRPr="008D48E4">
        <w:rPr>
          <w:rFonts w:asciiTheme="minorHAnsi" w:hAnsiTheme="minorHAnsi" w:cstheme="minorHAnsi"/>
          <w:sz w:val="24"/>
          <w:szCs w:val="24"/>
        </w:rPr>
        <w:t xml:space="preserve"> поселения </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ПОСТАНОВЛЯЕТ:</w:t>
      </w:r>
    </w:p>
    <w:p w:rsidR="00B105B9" w:rsidRPr="008D48E4" w:rsidRDefault="00B105B9" w:rsidP="00B105B9">
      <w:pPr>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ab/>
        <w:t xml:space="preserve">1. Утвердить Реестр противопожарных </w:t>
      </w:r>
      <w:proofErr w:type="spellStart"/>
      <w:r w:rsidRPr="008D48E4">
        <w:rPr>
          <w:rFonts w:asciiTheme="minorHAnsi" w:hAnsiTheme="minorHAnsi" w:cstheme="minorHAnsi"/>
          <w:sz w:val="24"/>
          <w:szCs w:val="24"/>
        </w:rPr>
        <w:t>водоисточников</w:t>
      </w:r>
      <w:proofErr w:type="spellEnd"/>
      <w:r w:rsidRPr="008D48E4">
        <w:rPr>
          <w:rFonts w:asciiTheme="minorHAnsi" w:hAnsiTheme="minorHAnsi" w:cstheme="minorHAnsi"/>
          <w:sz w:val="24"/>
          <w:szCs w:val="24"/>
        </w:rPr>
        <w:t xml:space="preserve">, расположенных в населенных пунктах Бирофельдского сельского поселения </w:t>
      </w:r>
    </w:p>
    <w:p w:rsidR="00B105B9" w:rsidRPr="008D48E4" w:rsidRDefault="00B105B9" w:rsidP="00B105B9">
      <w:pPr>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и на прилегающих к ним территориям согласно приложению № 1.</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lastRenderedPageBreak/>
        <w:t xml:space="preserve">2. Утвердить Правила учёта и проверки наружного противопожарного водоснабжения для целей пожаротушения, расположенных в населенных </w:t>
      </w:r>
      <w:proofErr w:type="gramStart"/>
      <w:r w:rsidRPr="008D48E4">
        <w:rPr>
          <w:rFonts w:asciiTheme="minorHAnsi" w:hAnsiTheme="minorHAnsi" w:cstheme="minorHAnsi"/>
          <w:sz w:val="24"/>
          <w:szCs w:val="24"/>
        </w:rPr>
        <w:t>пунктах  Бирофельдского</w:t>
      </w:r>
      <w:proofErr w:type="gramEnd"/>
      <w:r w:rsidRPr="008D48E4">
        <w:rPr>
          <w:rFonts w:asciiTheme="minorHAnsi" w:hAnsiTheme="minorHAnsi" w:cstheme="minorHAnsi"/>
          <w:sz w:val="24"/>
          <w:szCs w:val="24"/>
        </w:rPr>
        <w:t xml:space="preserve"> сельского</w:t>
      </w:r>
      <w:r w:rsidRPr="008D48E4">
        <w:rPr>
          <w:rFonts w:asciiTheme="minorHAnsi" w:hAnsiTheme="minorHAnsi" w:cstheme="minorHAnsi"/>
          <w:b/>
          <w:sz w:val="24"/>
          <w:szCs w:val="24"/>
        </w:rPr>
        <w:t xml:space="preserve"> </w:t>
      </w:r>
      <w:r w:rsidRPr="008D48E4">
        <w:rPr>
          <w:rFonts w:asciiTheme="minorHAnsi" w:hAnsiTheme="minorHAnsi" w:cstheme="minorHAnsi"/>
          <w:sz w:val="24"/>
          <w:szCs w:val="24"/>
        </w:rPr>
        <w:t>поселения  и на прилегающих к ним территориях согласно приложению 2.</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3. Проводить два раза в год проверку всех источников наружного противопожарного водоснабжения на территории Бирофельдского сельского</w:t>
      </w:r>
      <w:r w:rsidRPr="008D48E4">
        <w:rPr>
          <w:rFonts w:asciiTheme="minorHAnsi" w:hAnsiTheme="minorHAnsi" w:cstheme="minorHAnsi"/>
          <w:b/>
          <w:sz w:val="24"/>
          <w:szCs w:val="24"/>
        </w:rPr>
        <w:t xml:space="preserve"> </w:t>
      </w:r>
      <w:r w:rsidRPr="008D48E4">
        <w:rPr>
          <w:rFonts w:asciiTheme="minorHAnsi" w:hAnsiTheme="minorHAnsi" w:cstheme="minorHAnsi"/>
          <w:sz w:val="24"/>
          <w:szCs w:val="24"/>
        </w:rPr>
        <w:t>поселения независимо от их ведомственной принадлежности и организационно – правовой формы, результаты проверки оформлять актом.</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4. Администрации Бирофельдского сельского</w:t>
      </w:r>
      <w:r w:rsidRPr="008D48E4">
        <w:rPr>
          <w:rFonts w:asciiTheme="minorHAnsi" w:hAnsiTheme="minorHAnsi" w:cstheme="minorHAnsi"/>
          <w:b/>
          <w:sz w:val="24"/>
          <w:szCs w:val="24"/>
        </w:rPr>
        <w:t xml:space="preserve"> </w:t>
      </w:r>
      <w:r w:rsidRPr="008D48E4">
        <w:rPr>
          <w:rFonts w:asciiTheme="minorHAnsi" w:hAnsiTheme="minorHAnsi" w:cstheme="minorHAnsi"/>
          <w:sz w:val="24"/>
          <w:szCs w:val="24"/>
        </w:rPr>
        <w:t>поселения, а также организациям всех форм собственности, имеющим источники наружного противопожарного водоснабжения:</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4.1. Принимать немедленные меры по устранению выявленных в ходе проведённой проверки неисправностей противопожарного водоснабжения.</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4.2. Уточнить списки источников противопожарного водоснабжения, внести их в реестр </w:t>
      </w:r>
      <w:proofErr w:type="gramStart"/>
      <w:r w:rsidRPr="008D48E4">
        <w:rPr>
          <w:rFonts w:asciiTheme="minorHAnsi" w:hAnsiTheme="minorHAnsi" w:cstheme="minorHAnsi"/>
          <w:sz w:val="24"/>
          <w:szCs w:val="24"/>
        </w:rPr>
        <w:t>и  вести</w:t>
      </w:r>
      <w:proofErr w:type="gramEnd"/>
      <w:r w:rsidRPr="008D48E4">
        <w:rPr>
          <w:rFonts w:asciiTheme="minorHAnsi" w:hAnsiTheme="minorHAnsi" w:cstheme="minorHAnsi"/>
          <w:sz w:val="24"/>
          <w:szCs w:val="24"/>
        </w:rPr>
        <w:t xml:space="preserve"> строгий учёт их количества и технического состояния.</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4.3.  Обеспечить подъезд и площадку для забора воды из естественных </w:t>
      </w:r>
      <w:proofErr w:type="gramStart"/>
      <w:r w:rsidRPr="008D48E4">
        <w:rPr>
          <w:rFonts w:asciiTheme="minorHAnsi" w:hAnsiTheme="minorHAnsi" w:cstheme="minorHAnsi"/>
          <w:sz w:val="24"/>
          <w:szCs w:val="24"/>
        </w:rPr>
        <w:t>водоёмов  твердым</w:t>
      </w:r>
      <w:proofErr w:type="gramEnd"/>
      <w:r w:rsidRPr="008D48E4">
        <w:rPr>
          <w:rFonts w:asciiTheme="minorHAnsi" w:hAnsiTheme="minorHAnsi" w:cstheme="minorHAnsi"/>
          <w:sz w:val="24"/>
          <w:szCs w:val="24"/>
        </w:rPr>
        <w:t xml:space="preserve">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w:t>
      </w:r>
      <w:proofErr w:type="gramStart"/>
      <w:r w:rsidRPr="008D48E4">
        <w:rPr>
          <w:rFonts w:asciiTheme="minorHAnsi" w:hAnsiTheme="minorHAnsi" w:cstheme="minorHAnsi"/>
          <w:sz w:val="24"/>
          <w:szCs w:val="24"/>
        </w:rPr>
        <w:t>автомобилей .</w:t>
      </w:r>
      <w:proofErr w:type="gramEnd"/>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5. Руководителям предприятий, организаций, находящихся на территории Бирофельдского сельского</w:t>
      </w:r>
      <w:r w:rsidRPr="008D48E4">
        <w:rPr>
          <w:rFonts w:asciiTheme="minorHAnsi" w:hAnsiTheme="minorHAnsi" w:cstheme="minorHAnsi"/>
          <w:b/>
          <w:sz w:val="24"/>
          <w:szCs w:val="24"/>
        </w:rPr>
        <w:t xml:space="preserve"> </w:t>
      </w:r>
      <w:r w:rsidRPr="008D48E4">
        <w:rPr>
          <w:rFonts w:asciiTheme="minorHAnsi" w:hAnsiTheme="minorHAnsi" w:cstheme="minorHAnsi"/>
          <w:sz w:val="24"/>
          <w:szCs w:val="24"/>
        </w:rPr>
        <w:t>поселения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B105B9" w:rsidRPr="008D48E4" w:rsidRDefault="00B105B9" w:rsidP="00B105B9">
      <w:pPr>
        <w:pStyle w:val="a7"/>
        <w:numPr>
          <w:ilvl w:val="0"/>
          <w:numId w:val="4"/>
        </w:numPr>
        <w:spacing w:line="360" w:lineRule="auto"/>
        <w:jc w:val="both"/>
        <w:rPr>
          <w:rFonts w:cstheme="minorHAnsi"/>
          <w:sz w:val="24"/>
          <w:szCs w:val="24"/>
        </w:rPr>
      </w:pPr>
      <w:r w:rsidRPr="008D48E4">
        <w:rPr>
          <w:rFonts w:cstheme="minorHAnsi"/>
          <w:sz w:val="24"/>
          <w:szCs w:val="24"/>
        </w:rPr>
        <w:t xml:space="preserve">Контроль за выполнением настоящего </w:t>
      </w:r>
      <w:proofErr w:type="gramStart"/>
      <w:r w:rsidRPr="008D48E4">
        <w:rPr>
          <w:rFonts w:cstheme="minorHAnsi"/>
          <w:sz w:val="24"/>
          <w:szCs w:val="24"/>
        </w:rPr>
        <w:t>постановления  оставляю</w:t>
      </w:r>
      <w:proofErr w:type="gramEnd"/>
      <w:r w:rsidRPr="008D48E4">
        <w:rPr>
          <w:rFonts w:cstheme="minorHAnsi"/>
          <w:sz w:val="24"/>
          <w:szCs w:val="24"/>
        </w:rPr>
        <w:t xml:space="preserve"> за</w:t>
      </w:r>
    </w:p>
    <w:p w:rsidR="00B105B9" w:rsidRPr="008D48E4" w:rsidRDefault="00B105B9" w:rsidP="00B105B9">
      <w:pPr>
        <w:pStyle w:val="a7"/>
        <w:spacing w:line="360" w:lineRule="auto"/>
        <w:jc w:val="both"/>
        <w:rPr>
          <w:rFonts w:cstheme="minorHAnsi"/>
          <w:sz w:val="24"/>
          <w:szCs w:val="24"/>
        </w:rPr>
      </w:pPr>
      <w:r w:rsidRPr="008D48E4">
        <w:rPr>
          <w:rFonts w:cstheme="minorHAnsi"/>
          <w:sz w:val="24"/>
          <w:szCs w:val="24"/>
        </w:rPr>
        <w:t>собой.</w:t>
      </w:r>
    </w:p>
    <w:p w:rsidR="00B105B9" w:rsidRPr="008D48E4" w:rsidRDefault="00B105B9" w:rsidP="00B105B9">
      <w:pPr>
        <w:pStyle w:val="a7"/>
        <w:numPr>
          <w:ilvl w:val="0"/>
          <w:numId w:val="4"/>
        </w:numPr>
        <w:spacing w:line="360" w:lineRule="auto"/>
        <w:jc w:val="both"/>
        <w:rPr>
          <w:rFonts w:cstheme="minorHAnsi"/>
          <w:sz w:val="24"/>
          <w:szCs w:val="24"/>
        </w:rPr>
      </w:pPr>
      <w:r w:rsidRPr="008D48E4">
        <w:rPr>
          <w:rFonts w:cstheme="minorHAnsi"/>
          <w:sz w:val="24"/>
          <w:szCs w:val="24"/>
        </w:rPr>
        <w:t xml:space="preserve">Настоящее постановление </w:t>
      </w:r>
      <w:proofErr w:type="gramStart"/>
      <w:r w:rsidRPr="008D48E4">
        <w:rPr>
          <w:rFonts w:cstheme="minorHAnsi"/>
          <w:sz w:val="24"/>
          <w:szCs w:val="24"/>
        </w:rPr>
        <w:t>опубликовать  в</w:t>
      </w:r>
      <w:proofErr w:type="gramEnd"/>
      <w:r w:rsidRPr="008D48E4">
        <w:rPr>
          <w:rFonts w:cstheme="minorHAnsi"/>
          <w:sz w:val="24"/>
          <w:szCs w:val="24"/>
        </w:rPr>
        <w:t xml:space="preserve"> Информационном</w:t>
      </w:r>
    </w:p>
    <w:p w:rsidR="00B105B9" w:rsidRPr="008D48E4" w:rsidRDefault="00B105B9" w:rsidP="00B105B9">
      <w:pPr>
        <w:pStyle w:val="a7"/>
        <w:spacing w:line="360" w:lineRule="auto"/>
        <w:jc w:val="both"/>
        <w:rPr>
          <w:rFonts w:cstheme="minorHAnsi"/>
          <w:sz w:val="24"/>
          <w:szCs w:val="24"/>
        </w:rPr>
      </w:pPr>
      <w:r w:rsidRPr="008D48E4">
        <w:rPr>
          <w:rFonts w:cstheme="minorHAnsi"/>
          <w:sz w:val="24"/>
          <w:szCs w:val="24"/>
        </w:rPr>
        <w:t xml:space="preserve">бюллетене Бирофельдского сельского </w:t>
      </w:r>
      <w:proofErr w:type="gramStart"/>
      <w:r w:rsidRPr="008D48E4">
        <w:rPr>
          <w:rFonts w:cstheme="minorHAnsi"/>
          <w:sz w:val="24"/>
          <w:szCs w:val="24"/>
        </w:rPr>
        <w:t>поселения  Биробиджанского</w:t>
      </w:r>
      <w:proofErr w:type="gramEnd"/>
      <w:r w:rsidRPr="008D48E4">
        <w:rPr>
          <w:rFonts w:cstheme="minorHAnsi"/>
          <w:sz w:val="24"/>
          <w:szCs w:val="24"/>
        </w:rPr>
        <w:t xml:space="preserve"> муниципального района Еврейской автономной области и разместить на официальном сайте администрации сельского поселения в сети Интернет(</w:t>
      </w:r>
      <w:r w:rsidRPr="008D48E4">
        <w:rPr>
          <w:rFonts w:cstheme="minorHAnsi"/>
          <w:sz w:val="24"/>
          <w:szCs w:val="24"/>
          <w:lang w:val="en-US"/>
        </w:rPr>
        <w:t>http</w:t>
      </w:r>
      <w:r w:rsidRPr="008D48E4">
        <w:rPr>
          <w:rFonts w:cstheme="minorHAnsi"/>
          <w:sz w:val="24"/>
          <w:szCs w:val="24"/>
        </w:rPr>
        <w:t>://</w:t>
      </w:r>
      <w:proofErr w:type="spellStart"/>
      <w:r w:rsidRPr="008D48E4">
        <w:rPr>
          <w:rFonts w:cstheme="minorHAnsi"/>
          <w:sz w:val="24"/>
          <w:szCs w:val="24"/>
          <w:lang w:val="en-US"/>
        </w:rPr>
        <w:t>birofeld</w:t>
      </w:r>
      <w:proofErr w:type="spellEnd"/>
      <w:r w:rsidRPr="008D48E4">
        <w:rPr>
          <w:rFonts w:cstheme="minorHAnsi"/>
          <w:sz w:val="24"/>
          <w:szCs w:val="24"/>
        </w:rPr>
        <w:t>.</w:t>
      </w:r>
      <w:proofErr w:type="spellStart"/>
      <w:r w:rsidRPr="008D48E4">
        <w:rPr>
          <w:rFonts w:cstheme="minorHAnsi"/>
          <w:sz w:val="24"/>
          <w:szCs w:val="24"/>
          <w:lang w:val="en-US"/>
        </w:rPr>
        <w:t>ru</w:t>
      </w:r>
      <w:proofErr w:type="spellEnd"/>
      <w:r w:rsidRPr="008D48E4">
        <w:rPr>
          <w:rFonts w:cstheme="minorHAnsi"/>
          <w:sz w:val="24"/>
          <w:szCs w:val="24"/>
        </w:rPr>
        <w:t>/).</w:t>
      </w:r>
    </w:p>
    <w:p w:rsidR="00B105B9" w:rsidRPr="008D48E4" w:rsidRDefault="00B105B9" w:rsidP="00B105B9">
      <w:pPr>
        <w:pStyle w:val="a7"/>
        <w:numPr>
          <w:ilvl w:val="0"/>
          <w:numId w:val="4"/>
        </w:numPr>
        <w:spacing w:line="360" w:lineRule="auto"/>
        <w:ind w:left="0" w:firstLine="709"/>
        <w:jc w:val="both"/>
        <w:rPr>
          <w:rFonts w:cstheme="minorHAnsi"/>
          <w:sz w:val="24"/>
          <w:szCs w:val="24"/>
        </w:rPr>
      </w:pPr>
      <w:r w:rsidRPr="008D48E4">
        <w:rPr>
          <w:rFonts w:cstheme="minorHAnsi"/>
          <w:sz w:val="24"/>
          <w:szCs w:val="24"/>
        </w:rPr>
        <w:lastRenderedPageBreak/>
        <w:t>Настоящее постановление вступает в силу после дня его официального опубликования.</w:t>
      </w:r>
    </w:p>
    <w:p w:rsidR="00B105B9" w:rsidRPr="008D48E4" w:rsidRDefault="00B105B9" w:rsidP="00B105B9">
      <w:pPr>
        <w:spacing w:line="360" w:lineRule="auto"/>
        <w:jc w:val="both"/>
        <w:rPr>
          <w:rFonts w:asciiTheme="minorHAnsi" w:hAnsiTheme="minorHAnsi" w:cstheme="minorHAnsi"/>
          <w:sz w:val="24"/>
          <w:szCs w:val="24"/>
        </w:rPr>
      </w:pPr>
    </w:p>
    <w:p w:rsidR="00B105B9" w:rsidRPr="008D48E4" w:rsidRDefault="00B105B9" w:rsidP="00B105B9">
      <w:pPr>
        <w:pStyle w:val="ConsPlusNormal"/>
        <w:spacing w:line="360" w:lineRule="auto"/>
        <w:jc w:val="both"/>
        <w:rPr>
          <w:rFonts w:asciiTheme="minorHAnsi" w:hAnsiTheme="minorHAnsi" w:cstheme="minorHAnsi"/>
          <w:sz w:val="24"/>
          <w:szCs w:val="24"/>
        </w:rPr>
      </w:pPr>
      <w:r w:rsidRPr="008D48E4">
        <w:rPr>
          <w:rFonts w:asciiTheme="minorHAnsi" w:hAnsiTheme="minorHAnsi" w:cstheme="minorHAnsi"/>
          <w:sz w:val="24"/>
          <w:szCs w:val="24"/>
        </w:rPr>
        <w:t>Заместитель главы администрации</w:t>
      </w:r>
    </w:p>
    <w:p w:rsidR="00B105B9" w:rsidRPr="008D48E4" w:rsidRDefault="00B105B9" w:rsidP="00B105B9">
      <w:pPr>
        <w:pStyle w:val="ConsPlusNormal"/>
        <w:jc w:val="both"/>
        <w:rPr>
          <w:rFonts w:asciiTheme="minorHAnsi" w:hAnsiTheme="minorHAnsi" w:cstheme="minorHAnsi"/>
          <w:sz w:val="24"/>
          <w:szCs w:val="24"/>
        </w:rPr>
      </w:pPr>
      <w:r w:rsidRPr="008D48E4">
        <w:rPr>
          <w:rFonts w:asciiTheme="minorHAnsi" w:hAnsiTheme="minorHAnsi" w:cstheme="minorHAnsi"/>
          <w:sz w:val="24"/>
          <w:szCs w:val="24"/>
        </w:rPr>
        <w:t xml:space="preserve">Сельского поселения                                                                    Т.А. Васильева   </w:t>
      </w:r>
    </w:p>
    <w:p w:rsidR="00B105B9" w:rsidRPr="008D48E4" w:rsidRDefault="00B105B9" w:rsidP="00B105B9">
      <w:pPr>
        <w:pStyle w:val="ConsPlusNormal"/>
        <w:jc w:val="both"/>
        <w:rPr>
          <w:rFonts w:asciiTheme="minorHAnsi" w:hAnsiTheme="minorHAnsi" w:cstheme="minorHAnsi"/>
          <w:sz w:val="24"/>
          <w:szCs w:val="24"/>
        </w:rPr>
      </w:pPr>
    </w:p>
    <w:p w:rsidR="00B105B9" w:rsidRPr="008D48E4" w:rsidRDefault="00B105B9" w:rsidP="00B105B9">
      <w:pPr>
        <w:pStyle w:val="ConsPlusNormal"/>
        <w:jc w:val="both"/>
        <w:rPr>
          <w:rFonts w:asciiTheme="minorHAnsi" w:hAnsiTheme="minorHAnsi" w:cstheme="minorHAnsi"/>
          <w:bCs/>
          <w:sz w:val="24"/>
          <w:szCs w:val="24"/>
        </w:rPr>
      </w:pPr>
    </w:p>
    <w:p w:rsidR="00B105B9" w:rsidRPr="008D48E4" w:rsidRDefault="00B105B9" w:rsidP="00B105B9">
      <w:pPr>
        <w:suppressAutoHyphens/>
        <w:spacing w:after="0" w:line="240" w:lineRule="auto"/>
        <w:ind w:left="4248" w:firstLine="708"/>
        <w:jc w:val="both"/>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w:t>
      </w:r>
      <w:proofErr w:type="gramStart"/>
      <w:r w:rsidRPr="008D48E4">
        <w:rPr>
          <w:rFonts w:asciiTheme="minorHAnsi" w:hAnsiTheme="minorHAnsi" w:cstheme="minorHAnsi"/>
          <w:sz w:val="24"/>
          <w:szCs w:val="24"/>
          <w:lang w:eastAsia="zh-CN"/>
        </w:rPr>
        <w:t>Приложение  №</w:t>
      </w:r>
      <w:proofErr w:type="gramEnd"/>
      <w:r w:rsidRPr="008D48E4">
        <w:rPr>
          <w:rFonts w:asciiTheme="minorHAnsi" w:hAnsiTheme="minorHAnsi" w:cstheme="minorHAnsi"/>
          <w:sz w:val="24"/>
          <w:szCs w:val="24"/>
          <w:lang w:eastAsia="zh-CN"/>
        </w:rPr>
        <w:t xml:space="preserve"> 1</w:t>
      </w:r>
    </w:p>
    <w:p w:rsidR="00B105B9" w:rsidRPr="008D48E4" w:rsidRDefault="00B105B9" w:rsidP="00B105B9">
      <w:pPr>
        <w:suppressAutoHyphens/>
        <w:spacing w:after="0" w:line="240" w:lineRule="auto"/>
        <w:jc w:val="both"/>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w:t>
      </w:r>
      <w:proofErr w:type="gramStart"/>
      <w:r w:rsidRPr="008D48E4">
        <w:rPr>
          <w:rFonts w:asciiTheme="minorHAnsi" w:hAnsiTheme="minorHAnsi" w:cstheme="minorHAnsi"/>
          <w:sz w:val="24"/>
          <w:szCs w:val="24"/>
          <w:lang w:eastAsia="zh-CN"/>
        </w:rPr>
        <w:t>к  Постановлению</w:t>
      </w:r>
      <w:proofErr w:type="gramEnd"/>
      <w:r w:rsidRPr="008D48E4">
        <w:rPr>
          <w:rFonts w:asciiTheme="minorHAnsi" w:hAnsiTheme="minorHAnsi" w:cstheme="minorHAnsi"/>
          <w:sz w:val="24"/>
          <w:szCs w:val="24"/>
          <w:lang w:eastAsia="zh-CN"/>
        </w:rPr>
        <w:t xml:space="preserve"> администрации</w:t>
      </w:r>
    </w:p>
    <w:p w:rsidR="00B105B9" w:rsidRPr="008D48E4" w:rsidRDefault="00B105B9" w:rsidP="00B105B9">
      <w:pPr>
        <w:suppressAutoHyphens/>
        <w:spacing w:after="0" w:line="240" w:lineRule="auto"/>
        <w:ind w:left="4956"/>
        <w:jc w:val="both"/>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Бирофельдского сельского </w:t>
      </w:r>
    </w:p>
    <w:p w:rsidR="00B105B9" w:rsidRPr="008D48E4" w:rsidRDefault="00B105B9" w:rsidP="00B105B9">
      <w:pPr>
        <w:suppressAutoHyphens/>
        <w:spacing w:after="0" w:line="240" w:lineRule="auto"/>
        <w:ind w:left="4956"/>
        <w:jc w:val="both"/>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поселения</w:t>
      </w:r>
    </w:p>
    <w:p w:rsidR="00B105B9" w:rsidRPr="008D48E4" w:rsidRDefault="00B105B9" w:rsidP="00B105B9">
      <w:pPr>
        <w:suppressAutoHyphens/>
        <w:spacing w:after="0" w:line="240" w:lineRule="auto"/>
        <w:ind w:left="4956"/>
        <w:jc w:val="both"/>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от </w:t>
      </w:r>
      <w:proofErr w:type="gramStart"/>
      <w:r w:rsidRPr="008D48E4">
        <w:rPr>
          <w:rFonts w:asciiTheme="minorHAnsi" w:hAnsiTheme="minorHAnsi" w:cstheme="minorHAnsi"/>
          <w:sz w:val="24"/>
          <w:szCs w:val="24"/>
          <w:lang w:eastAsia="zh-CN"/>
        </w:rPr>
        <w:t>06.09.2022  №</w:t>
      </w:r>
      <w:proofErr w:type="gramEnd"/>
      <w:r w:rsidRPr="008D48E4">
        <w:rPr>
          <w:rFonts w:asciiTheme="minorHAnsi" w:hAnsiTheme="minorHAnsi" w:cstheme="minorHAnsi"/>
          <w:sz w:val="24"/>
          <w:szCs w:val="24"/>
          <w:lang w:eastAsia="zh-CN"/>
        </w:rPr>
        <w:t xml:space="preserve"> 62</w:t>
      </w:r>
    </w:p>
    <w:p w:rsidR="00B105B9" w:rsidRPr="008D48E4" w:rsidRDefault="00B105B9" w:rsidP="00B105B9">
      <w:pPr>
        <w:suppressAutoHyphens/>
        <w:spacing w:after="0" w:line="240" w:lineRule="auto"/>
        <w:ind w:left="4248" w:firstLine="708"/>
        <w:jc w:val="both"/>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w:t>
      </w:r>
    </w:p>
    <w:p w:rsidR="00B105B9" w:rsidRPr="008D48E4" w:rsidRDefault="00B105B9" w:rsidP="00B105B9">
      <w:pPr>
        <w:pStyle w:val="ConsPlusNormal"/>
        <w:spacing w:line="360" w:lineRule="auto"/>
        <w:ind w:firstLine="0"/>
        <w:jc w:val="both"/>
        <w:rPr>
          <w:rFonts w:asciiTheme="minorHAnsi" w:hAnsiTheme="minorHAnsi" w:cstheme="minorHAnsi"/>
          <w:bCs/>
          <w:sz w:val="24"/>
          <w:szCs w:val="24"/>
        </w:rPr>
      </w:pPr>
    </w:p>
    <w:p w:rsidR="00B105B9" w:rsidRPr="008D48E4" w:rsidRDefault="00B105B9" w:rsidP="00B105B9">
      <w:pPr>
        <w:spacing w:after="0" w:line="360" w:lineRule="auto"/>
        <w:jc w:val="center"/>
        <w:rPr>
          <w:rFonts w:asciiTheme="minorHAnsi" w:hAnsiTheme="minorHAnsi" w:cstheme="minorHAnsi"/>
          <w:b/>
          <w:sz w:val="24"/>
          <w:szCs w:val="24"/>
        </w:rPr>
      </w:pPr>
      <w:r w:rsidRPr="008D48E4">
        <w:rPr>
          <w:rFonts w:asciiTheme="minorHAnsi" w:hAnsiTheme="minorHAnsi" w:cstheme="minorHAnsi"/>
          <w:b/>
          <w:sz w:val="24"/>
          <w:szCs w:val="24"/>
        </w:rPr>
        <w:t xml:space="preserve">Реестр противопожарных </w:t>
      </w:r>
      <w:proofErr w:type="spellStart"/>
      <w:r w:rsidRPr="008D48E4">
        <w:rPr>
          <w:rFonts w:asciiTheme="minorHAnsi" w:hAnsiTheme="minorHAnsi" w:cstheme="minorHAnsi"/>
          <w:b/>
          <w:sz w:val="24"/>
          <w:szCs w:val="24"/>
        </w:rPr>
        <w:t>водоисточников</w:t>
      </w:r>
      <w:proofErr w:type="spellEnd"/>
      <w:r w:rsidRPr="008D48E4">
        <w:rPr>
          <w:rFonts w:asciiTheme="minorHAnsi" w:hAnsiTheme="minorHAnsi" w:cstheme="minorHAnsi"/>
          <w:b/>
          <w:sz w:val="24"/>
          <w:szCs w:val="24"/>
        </w:rPr>
        <w:t>, расположенных в населенных пунктах Бирофельдского сельского поселения</w:t>
      </w:r>
    </w:p>
    <w:p w:rsidR="00B105B9" w:rsidRPr="008D48E4" w:rsidRDefault="00B105B9" w:rsidP="00B105B9">
      <w:pPr>
        <w:pStyle w:val="ConsPlusNormal"/>
        <w:spacing w:line="360" w:lineRule="auto"/>
        <w:jc w:val="center"/>
        <w:rPr>
          <w:rFonts w:asciiTheme="minorHAnsi" w:hAnsiTheme="minorHAnsi" w:cstheme="minorHAnsi"/>
          <w:b/>
          <w:bCs/>
          <w:sz w:val="24"/>
          <w:szCs w:val="24"/>
        </w:rPr>
      </w:pPr>
      <w:r w:rsidRPr="008D48E4">
        <w:rPr>
          <w:rFonts w:asciiTheme="minorHAnsi" w:hAnsiTheme="minorHAnsi" w:cstheme="minorHAnsi"/>
          <w:b/>
          <w:sz w:val="24"/>
          <w:szCs w:val="24"/>
        </w:rPr>
        <w:t>и на прилегающих к ним территориям</w:t>
      </w:r>
    </w:p>
    <w:p w:rsidR="00B105B9" w:rsidRPr="008D48E4" w:rsidRDefault="00B105B9" w:rsidP="00B105B9">
      <w:pPr>
        <w:pStyle w:val="ConsPlusNormal"/>
        <w:spacing w:line="360" w:lineRule="auto"/>
        <w:jc w:val="center"/>
        <w:rPr>
          <w:rFonts w:asciiTheme="minorHAnsi" w:hAnsiTheme="minorHAnsi" w:cstheme="minorHAnsi"/>
          <w:bCs/>
          <w:sz w:val="24"/>
          <w:szCs w:val="24"/>
        </w:rPr>
      </w:pPr>
    </w:p>
    <w:tbl>
      <w:tblPr>
        <w:tblStyle w:val="a6"/>
        <w:tblW w:w="0" w:type="auto"/>
        <w:tblLook w:val="04A0" w:firstRow="1" w:lastRow="0" w:firstColumn="1" w:lastColumn="0" w:noHBand="0" w:noVBand="1"/>
      </w:tblPr>
      <w:tblGrid>
        <w:gridCol w:w="1236"/>
        <w:gridCol w:w="3119"/>
        <w:gridCol w:w="3383"/>
        <w:gridCol w:w="2393"/>
      </w:tblGrid>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 п/п</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Наименование объекта</w:t>
            </w:r>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Место расположения объекта</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Примечание</w:t>
            </w:r>
          </w:p>
        </w:tc>
      </w:tr>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1.</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 xml:space="preserve">Пожарный </w:t>
            </w:r>
            <w:proofErr w:type="spellStart"/>
            <w:r w:rsidRPr="008D48E4">
              <w:rPr>
                <w:rFonts w:asciiTheme="minorHAnsi" w:hAnsiTheme="minorHAnsi" w:cstheme="minorHAnsi"/>
                <w:bCs/>
                <w:sz w:val="24"/>
                <w:szCs w:val="24"/>
              </w:rPr>
              <w:t>водоисточник</w:t>
            </w:r>
            <w:proofErr w:type="spellEnd"/>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с. Бирофельд, ул. Центральная, 16</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p>
        </w:tc>
      </w:tr>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2.</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 xml:space="preserve">Пожарный </w:t>
            </w:r>
            <w:proofErr w:type="spellStart"/>
            <w:r w:rsidRPr="008D48E4">
              <w:rPr>
                <w:rFonts w:asciiTheme="minorHAnsi" w:hAnsiTheme="minorHAnsi" w:cstheme="minorHAnsi"/>
                <w:bCs/>
                <w:sz w:val="24"/>
                <w:szCs w:val="24"/>
              </w:rPr>
              <w:t>водоисточник</w:t>
            </w:r>
            <w:proofErr w:type="spellEnd"/>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с. Бирофельд, ул. Центральная, 61</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p>
        </w:tc>
      </w:tr>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3.</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 xml:space="preserve">Пожарный </w:t>
            </w:r>
            <w:proofErr w:type="spellStart"/>
            <w:r w:rsidRPr="008D48E4">
              <w:rPr>
                <w:rFonts w:asciiTheme="minorHAnsi" w:hAnsiTheme="minorHAnsi" w:cstheme="minorHAnsi"/>
                <w:bCs/>
                <w:sz w:val="24"/>
                <w:szCs w:val="24"/>
              </w:rPr>
              <w:t>водоисточник</w:t>
            </w:r>
            <w:proofErr w:type="spellEnd"/>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с. Бирофельд, ул. Центральная, 43</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p>
        </w:tc>
      </w:tr>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lastRenderedPageBreak/>
              <w:t>4.</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Водонапорная башня</w:t>
            </w:r>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с. Бирофельд, ул. Молодежная, 10</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p>
        </w:tc>
      </w:tr>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5.</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 xml:space="preserve">Пожарный </w:t>
            </w:r>
            <w:proofErr w:type="spellStart"/>
            <w:r w:rsidRPr="008D48E4">
              <w:rPr>
                <w:rFonts w:asciiTheme="minorHAnsi" w:hAnsiTheme="minorHAnsi" w:cstheme="minorHAnsi"/>
                <w:bCs/>
                <w:sz w:val="24"/>
                <w:szCs w:val="24"/>
              </w:rPr>
              <w:t>водоисточник</w:t>
            </w:r>
            <w:proofErr w:type="spellEnd"/>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с. Алексеевка, ул. Садовая, 1</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p>
        </w:tc>
      </w:tr>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6.</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 xml:space="preserve">Пожарный </w:t>
            </w:r>
            <w:proofErr w:type="spellStart"/>
            <w:r w:rsidRPr="008D48E4">
              <w:rPr>
                <w:rFonts w:asciiTheme="minorHAnsi" w:hAnsiTheme="minorHAnsi" w:cstheme="minorHAnsi"/>
                <w:bCs/>
                <w:sz w:val="24"/>
                <w:szCs w:val="24"/>
              </w:rPr>
              <w:t>водоисточник</w:t>
            </w:r>
            <w:proofErr w:type="spellEnd"/>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с. Алексеевка, ул. Садовая, 9</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p>
        </w:tc>
      </w:tr>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7.</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 xml:space="preserve">Пожарный </w:t>
            </w:r>
            <w:proofErr w:type="spellStart"/>
            <w:r w:rsidRPr="008D48E4">
              <w:rPr>
                <w:rFonts w:asciiTheme="minorHAnsi" w:hAnsiTheme="minorHAnsi" w:cstheme="minorHAnsi"/>
                <w:bCs/>
                <w:sz w:val="24"/>
                <w:szCs w:val="24"/>
              </w:rPr>
              <w:t>водоисточник</w:t>
            </w:r>
            <w:proofErr w:type="spellEnd"/>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с. Опытное Поле, ул. Дорожная, 1</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p>
        </w:tc>
      </w:tr>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8.</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 xml:space="preserve">Пожарный </w:t>
            </w:r>
            <w:proofErr w:type="spellStart"/>
            <w:r w:rsidRPr="008D48E4">
              <w:rPr>
                <w:rFonts w:asciiTheme="minorHAnsi" w:hAnsiTheme="minorHAnsi" w:cstheme="minorHAnsi"/>
                <w:bCs/>
                <w:sz w:val="24"/>
                <w:szCs w:val="24"/>
              </w:rPr>
              <w:t>водоисточник</w:t>
            </w:r>
            <w:proofErr w:type="spellEnd"/>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с. Опытное Поле, ул. 40 лет Победы, 9</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p>
        </w:tc>
      </w:tr>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9.</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 xml:space="preserve">Пожарный </w:t>
            </w:r>
            <w:proofErr w:type="spellStart"/>
            <w:r w:rsidRPr="008D48E4">
              <w:rPr>
                <w:rFonts w:asciiTheme="minorHAnsi" w:hAnsiTheme="minorHAnsi" w:cstheme="minorHAnsi"/>
                <w:bCs/>
                <w:sz w:val="24"/>
                <w:szCs w:val="24"/>
              </w:rPr>
              <w:t>водоисточник</w:t>
            </w:r>
            <w:proofErr w:type="spellEnd"/>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с. Красивое, ул. Юбилейная, 11</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p>
        </w:tc>
      </w:tr>
      <w:tr w:rsidR="00B105B9" w:rsidRPr="008D48E4" w:rsidTr="00F748BA">
        <w:tc>
          <w:tcPr>
            <w:tcW w:w="675"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10.</w:t>
            </w:r>
          </w:p>
        </w:tc>
        <w:tc>
          <w:tcPr>
            <w:tcW w:w="3119"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 xml:space="preserve">Пожарный </w:t>
            </w:r>
            <w:proofErr w:type="spellStart"/>
            <w:r w:rsidRPr="008D48E4">
              <w:rPr>
                <w:rFonts w:asciiTheme="minorHAnsi" w:hAnsiTheme="minorHAnsi" w:cstheme="minorHAnsi"/>
                <w:bCs/>
                <w:sz w:val="24"/>
                <w:szCs w:val="24"/>
              </w:rPr>
              <w:t>водоисточник</w:t>
            </w:r>
            <w:proofErr w:type="spellEnd"/>
          </w:p>
        </w:tc>
        <w:tc>
          <w:tcPr>
            <w:tcW w:w="338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r w:rsidRPr="008D48E4">
              <w:rPr>
                <w:rFonts w:asciiTheme="minorHAnsi" w:hAnsiTheme="minorHAnsi" w:cstheme="minorHAnsi"/>
                <w:bCs/>
                <w:sz w:val="24"/>
                <w:szCs w:val="24"/>
              </w:rPr>
              <w:t>с. Красивое, ул. Новая, 2</w:t>
            </w:r>
          </w:p>
        </w:tc>
        <w:tc>
          <w:tcPr>
            <w:tcW w:w="2393" w:type="dxa"/>
          </w:tcPr>
          <w:p w:rsidR="00B105B9" w:rsidRPr="008D48E4" w:rsidRDefault="00B105B9" w:rsidP="00F748BA">
            <w:pPr>
              <w:pStyle w:val="ConsPlusNormal"/>
              <w:spacing w:line="360" w:lineRule="auto"/>
              <w:jc w:val="both"/>
              <w:rPr>
                <w:rFonts w:asciiTheme="minorHAnsi" w:hAnsiTheme="minorHAnsi" w:cstheme="minorHAnsi"/>
                <w:bCs/>
                <w:sz w:val="24"/>
                <w:szCs w:val="24"/>
              </w:rPr>
            </w:pPr>
          </w:p>
        </w:tc>
      </w:tr>
    </w:tbl>
    <w:p w:rsidR="00B105B9" w:rsidRPr="008D48E4" w:rsidRDefault="00B105B9" w:rsidP="00B105B9">
      <w:pPr>
        <w:pStyle w:val="ConsPlusNormal"/>
        <w:spacing w:line="360" w:lineRule="auto"/>
        <w:jc w:val="both"/>
        <w:rPr>
          <w:rFonts w:asciiTheme="minorHAnsi" w:hAnsiTheme="minorHAnsi" w:cstheme="minorHAnsi"/>
          <w:bCs/>
          <w:sz w:val="24"/>
          <w:szCs w:val="24"/>
        </w:rPr>
      </w:pPr>
    </w:p>
    <w:p w:rsidR="00B105B9" w:rsidRPr="008D48E4" w:rsidRDefault="00B105B9" w:rsidP="00B105B9">
      <w:pPr>
        <w:pStyle w:val="ConsPlusNormal"/>
        <w:spacing w:line="360" w:lineRule="auto"/>
        <w:jc w:val="both"/>
        <w:rPr>
          <w:rFonts w:asciiTheme="minorHAnsi" w:hAnsiTheme="minorHAnsi" w:cstheme="minorHAnsi"/>
          <w:bCs/>
          <w:sz w:val="24"/>
          <w:szCs w:val="24"/>
        </w:rPr>
      </w:pPr>
    </w:p>
    <w:p w:rsidR="00B105B9" w:rsidRPr="008D48E4" w:rsidRDefault="00B105B9" w:rsidP="00B105B9">
      <w:pPr>
        <w:pStyle w:val="ConsPlusNormal"/>
        <w:spacing w:line="360" w:lineRule="auto"/>
        <w:jc w:val="both"/>
        <w:rPr>
          <w:rFonts w:asciiTheme="minorHAnsi" w:hAnsiTheme="minorHAnsi" w:cstheme="minorHAnsi"/>
          <w:bCs/>
          <w:sz w:val="24"/>
          <w:szCs w:val="24"/>
        </w:rPr>
      </w:pPr>
    </w:p>
    <w:p w:rsidR="00B105B9" w:rsidRPr="008D48E4" w:rsidRDefault="00B105B9" w:rsidP="00B105B9">
      <w:pPr>
        <w:suppressAutoHyphens/>
        <w:spacing w:after="0" w:line="240" w:lineRule="auto"/>
        <w:ind w:left="4248" w:firstLine="708"/>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w:t>
      </w:r>
      <w:proofErr w:type="gramStart"/>
      <w:r w:rsidRPr="008D48E4">
        <w:rPr>
          <w:rFonts w:asciiTheme="minorHAnsi" w:hAnsiTheme="minorHAnsi" w:cstheme="minorHAnsi"/>
          <w:sz w:val="24"/>
          <w:szCs w:val="24"/>
          <w:lang w:eastAsia="zh-CN"/>
        </w:rPr>
        <w:t>Приложение  №</w:t>
      </w:r>
      <w:proofErr w:type="gramEnd"/>
      <w:r w:rsidRPr="008D48E4">
        <w:rPr>
          <w:rFonts w:asciiTheme="minorHAnsi" w:hAnsiTheme="minorHAnsi" w:cstheme="minorHAnsi"/>
          <w:sz w:val="24"/>
          <w:szCs w:val="24"/>
          <w:lang w:eastAsia="zh-CN"/>
        </w:rPr>
        <w:t xml:space="preserve"> 2</w:t>
      </w:r>
    </w:p>
    <w:p w:rsidR="00B105B9" w:rsidRPr="008D48E4" w:rsidRDefault="00B105B9" w:rsidP="00B105B9">
      <w:pPr>
        <w:suppressAutoHyphens/>
        <w:spacing w:after="0" w:line="240" w:lineRule="auto"/>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w:t>
      </w:r>
      <w:proofErr w:type="gramStart"/>
      <w:r w:rsidRPr="008D48E4">
        <w:rPr>
          <w:rFonts w:asciiTheme="minorHAnsi" w:hAnsiTheme="minorHAnsi" w:cstheme="minorHAnsi"/>
          <w:sz w:val="24"/>
          <w:szCs w:val="24"/>
          <w:lang w:eastAsia="zh-CN"/>
        </w:rPr>
        <w:t>к  Постановлению</w:t>
      </w:r>
      <w:proofErr w:type="gramEnd"/>
      <w:r w:rsidRPr="008D48E4">
        <w:rPr>
          <w:rFonts w:asciiTheme="minorHAnsi" w:hAnsiTheme="minorHAnsi" w:cstheme="minorHAnsi"/>
          <w:sz w:val="24"/>
          <w:szCs w:val="24"/>
          <w:lang w:eastAsia="zh-CN"/>
        </w:rPr>
        <w:t xml:space="preserve"> администрации</w:t>
      </w:r>
    </w:p>
    <w:p w:rsidR="00B105B9" w:rsidRPr="008D48E4" w:rsidRDefault="00B105B9" w:rsidP="00B105B9">
      <w:pPr>
        <w:suppressAutoHyphens/>
        <w:spacing w:after="0" w:line="240" w:lineRule="auto"/>
        <w:ind w:left="4956"/>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Бирофельдского сельского </w:t>
      </w:r>
    </w:p>
    <w:p w:rsidR="00B105B9" w:rsidRPr="008D48E4" w:rsidRDefault="00B105B9" w:rsidP="00B105B9">
      <w:pPr>
        <w:suppressAutoHyphens/>
        <w:spacing w:after="0" w:line="240" w:lineRule="auto"/>
        <w:ind w:left="4956"/>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поселения</w:t>
      </w:r>
    </w:p>
    <w:p w:rsidR="00B105B9" w:rsidRPr="008D48E4" w:rsidRDefault="00B105B9" w:rsidP="00B105B9">
      <w:pPr>
        <w:suppressAutoHyphens/>
        <w:spacing w:after="0" w:line="240" w:lineRule="auto"/>
        <w:ind w:left="4956"/>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от </w:t>
      </w:r>
      <w:proofErr w:type="gramStart"/>
      <w:r w:rsidRPr="008D48E4">
        <w:rPr>
          <w:rFonts w:asciiTheme="minorHAnsi" w:hAnsiTheme="minorHAnsi" w:cstheme="minorHAnsi"/>
          <w:sz w:val="24"/>
          <w:szCs w:val="24"/>
          <w:lang w:eastAsia="zh-CN"/>
        </w:rPr>
        <w:t>06.09.2022  №</w:t>
      </w:r>
      <w:proofErr w:type="gramEnd"/>
      <w:r w:rsidRPr="008D48E4">
        <w:rPr>
          <w:rFonts w:asciiTheme="minorHAnsi" w:hAnsiTheme="minorHAnsi" w:cstheme="minorHAnsi"/>
          <w:sz w:val="24"/>
          <w:szCs w:val="24"/>
          <w:lang w:eastAsia="zh-CN"/>
        </w:rPr>
        <w:t xml:space="preserve"> 62</w:t>
      </w:r>
    </w:p>
    <w:p w:rsidR="00B105B9" w:rsidRPr="008D48E4" w:rsidRDefault="00B105B9" w:rsidP="00B105B9">
      <w:pPr>
        <w:suppressAutoHyphens/>
        <w:spacing w:after="0" w:line="240" w:lineRule="auto"/>
        <w:ind w:left="4248" w:firstLine="708"/>
        <w:rPr>
          <w:rFonts w:asciiTheme="minorHAnsi" w:hAnsiTheme="minorHAnsi" w:cstheme="minorHAnsi"/>
          <w:sz w:val="24"/>
          <w:szCs w:val="24"/>
          <w:lang w:eastAsia="zh-CN"/>
        </w:rPr>
      </w:pPr>
      <w:r w:rsidRPr="008D48E4">
        <w:rPr>
          <w:rFonts w:asciiTheme="minorHAnsi" w:hAnsiTheme="minorHAnsi" w:cstheme="minorHAnsi"/>
          <w:sz w:val="24"/>
          <w:szCs w:val="24"/>
          <w:lang w:eastAsia="zh-CN"/>
        </w:rPr>
        <w:t xml:space="preserve">     </w:t>
      </w:r>
    </w:p>
    <w:p w:rsidR="00B105B9" w:rsidRPr="008D48E4" w:rsidRDefault="00B105B9" w:rsidP="00B105B9">
      <w:pPr>
        <w:widowControl w:val="0"/>
        <w:autoSpaceDE w:val="0"/>
        <w:autoSpaceDN w:val="0"/>
        <w:adjustRightInd w:val="0"/>
        <w:spacing w:after="0" w:line="240" w:lineRule="auto"/>
        <w:jc w:val="center"/>
        <w:rPr>
          <w:rFonts w:asciiTheme="minorHAnsi" w:hAnsiTheme="minorHAnsi" w:cstheme="minorHAnsi"/>
          <w:b/>
          <w:sz w:val="24"/>
          <w:szCs w:val="24"/>
        </w:rPr>
      </w:pPr>
      <w:r w:rsidRPr="008D48E4">
        <w:rPr>
          <w:rFonts w:asciiTheme="minorHAnsi" w:hAnsiTheme="minorHAnsi" w:cstheme="minorHAnsi"/>
          <w:sz w:val="24"/>
          <w:szCs w:val="24"/>
          <w:lang w:eastAsia="zh-CN"/>
        </w:rPr>
        <w:t xml:space="preserve">                                                                        </w:t>
      </w:r>
    </w:p>
    <w:p w:rsidR="00B105B9" w:rsidRPr="008D48E4" w:rsidRDefault="00B105B9" w:rsidP="00B105B9">
      <w:pPr>
        <w:widowControl w:val="0"/>
        <w:autoSpaceDE w:val="0"/>
        <w:autoSpaceDN w:val="0"/>
        <w:adjustRightInd w:val="0"/>
        <w:spacing w:after="0" w:line="240" w:lineRule="auto"/>
        <w:jc w:val="center"/>
        <w:rPr>
          <w:rFonts w:asciiTheme="minorHAnsi" w:hAnsiTheme="minorHAnsi" w:cstheme="minorHAnsi"/>
          <w:b/>
          <w:sz w:val="24"/>
          <w:szCs w:val="24"/>
        </w:rPr>
      </w:pPr>
      <w:r w:rsidRPr="008D48E4">
        <w:rPr>
          <w:rFonts w:asciiTheme="minorHAnsi" w:hAnsiTheme="minorHAnsi" w:cstheme="minorHAnsi"/>
          <w:b/>
          <w:sz w:val="24"/>
          <w:szCs w:val="24"/>
        </w:rPr>
        <w:t xml:space="preserve"> </w:t>
      </w:r>
    </w:p>
    <w:p w:rsidR="00B105B9" w:rsidRPr="008D48E4" w:rsidRDefault="00B105B9" w:rsidP="00B105B9">
      <w:pPr>
        <w:widowControl w:val="0"/>
        <w:autoSpaceDE w:val="0"/>
        <w:autoSpaceDN w:val="0"/>
        <w:adjustRightInd w:val="0"/>
        <w:spacing w:after="0" w:line="240" w:lineRule="auto"/>
        <w:jc w:val="center"/>
        <w:rPr>
          <w:rFonts w:asciiTheme="minorHAnsi" w:hAnsiTheme="minorHAnsi" w:cstheme="minorHAnsi"/>
          <w:b/>
          <w:sz w:val="24"/>
          <w:szCs w:val="24"/>
        </w:rPr>
      </w:pPr>
      <w:r w:rsidRPr="008D48E4">
        <w:rPr>
          <w:rFonts w:asciiTheme="minorHAnsi" w:hAnsiTheme="minorHAnsi" w:cstheme="minorHAnsi"/>
          <w:b/>
          <w:sz w:val="24"/>
          <w:szCs w:val="24"/>
        </w:rPr>
        <w:lastRenderedPageBreak/>
        <w:t>ПРАВИЛА</w:t>
      </w:r>
    </w:p>
    <w:p w:rsidR="00B105B9" w:rsidRPr="008D48E4" w:rsidRDefault="00B105B9" w:rsidP="00B105B9">
      <w:pPr>
        <w:widowControl w:val="0"/>
        <w:autoSpaceDE w:val="0"/>
        <w:autoSpaceDN w:val="0"/>
        <w:adjustRightInd w:val="0"/>
        <w:spacing w:after="0" w:line="240" w:lineRule="auto"/>
        <w:jc w:val="center"/>
        <w:rPr>
          <w:rFonts w:asciiTheme="minorHAnsi" w:hAnsiTheme="minorHAnsi" w:cstheme="minorHAnsi"/>
          <w:b/>
          <w:sz w:val="24"/>
          <w:szCs w:val="24"/>
        </w:rPr>
      </w:pPr>
      <w:r w:rsidRPr="008D48E4">
        <w:rPr>
          <w:rFonts w:asciiTheme="minorHAnsi" w:hAnsiTheme="minorHAnsi" w:cstheme="minorHAnsi"/>
          <w:b/>
          <w:sz w:val="24"/>
          <w:szCs w:val="24"/>
        </w:rPr>
        <w:t>учёта и проверки наружного противопожарного</w:t>
      </w:r>
    </w:p>
    <w:p w:rsidR="00B105B9" w:rsidRPr="008D48E4" w:rsidRDefault="00B105B9" w:rsidP="00B105B9">
      <w:pPr>
        <w:widowControl w:val="0"/>
        <w:autoSpaceDE w:val="0"/>
        <w:autoSpaceDN w:val="0"/>
        <w:adjustRightInd w:val="0"/>
        <w:spacing w:after="0" w:line="240" w:lineRule="auto"/>
        <w:jc w:val="center"/>
        <w:rPr>
          <w:rFonts w:asciiTheme="minorHAnsi" w:hAnsiTheme="minorHAnsi" w:cstheme="minorHAnsi"/>
          <w:b/>
          <w:sz w:val="24"/>
          <w:szCs w:val="24"/>
        </w:rPr>
      </w:pPr>
      <w:r w:rsidRPr="008D48E4">
        <w:rPr>
          <w:rFonts w:asciiTheme="minorHAnsi" w:hAnsiTheme="minorHAnsi" w:cstheme="minorHAnsi"/>
          <w:b/>
          <w:sz w:val="24"/>
          <w:szCs w:val="24"/>
        </w:rPr>
        <w:t xml:space="preserve">водоснабжения для целей пожаротушения, расположенных в населенных </w:t>
      </w:r>
      <w:proofErr w:type="gramStart"/>
      <w:r w:rsidRPr="008D48E4">
        <w:rPr>
          <w:rFonts w:asciiTheme="minorHAnsi" w:hAnsiTheme="minorHAnsi" w:cstheme="minorHAnsi"/>
          <w:b/>
          <w:sz w:val="24"/>
          <w:szCs w:val="24"/>
        </w:rPr>
        <w:t>пунктах  Бирофельдского</w:t>
      </w:r>
      <w:proofErr w:type="gramEnd"/>
      <w:r w:rsidRPr="008D48E4">
        <w:rPr>
          <w:rFonts w:asciiTheme="minorHAnsi" w:hAnsiTheme="minorHAnsi" w:cstheme="minorHAnsi"/>
          <w:b/>
          <w:sz w:val="24"/>
          <w:szCs w:val="24"/>
        </w:rPr>
        <w:t xml:space="preserve"> сельского поселения  и на прилегающих к ним территориях</w:t>
      </w:r>
    </w:p>
    <w:p w:rsidR="00B105B9" w:rsidRPr="008D48E4" w:rsidRDefault="00B105B9" w:rsidP="00B105B9">
      <w:pPr>
        <w:spacing w:after="0" w:line="360" w:lineRule="auto"/>
        <w:jc w:val="center"/>
        <w:rPr>
          <w:rFonts w:asciiTheme="minorHAnsi" w:hAnsiTheme="minorHAnsi" w:cstheme="minorHAnsi"/>
          <w:sz w:val="24"/>
          <w:szCs w:val="24"/>
        </w:rPr>
      </w:pPr>
    </w:p>
    <w:p w:rsidR="00B105B9" w:rsidRPr="008D48E4" w:rsidRDefault="00B105B9" w:rsidP="00B105B9">
      <w:pPr>
        <w:widowControl w:val="0"/>
        <w:autoSpaceDE w:val="0"/>
        <w:autoSpaceDN w:val="0"/>
        <w:adjustRightInd w:val="0"/>
        <w:spacing w:after="0" w:line="360" w:lineRule="auto"/>
        <w:ind w:firstLine="720"/>
        <w:rPr>
          <w:rFonts w:asciiTheme="minorHAnsi" w:hAnsiTheme="minorHAnsi" w:cstheme="minorHAnsi"/>
          <w:b/>
          <w:sz w:val="24"/>
          <w:szCs w:val="24"/>
        </w:rPr>
      </w:pPr>
      <w:r w:rsidRPr="008D48E4">
        <w:rPr>
          <w:rFonts w:asciiTheme="minorHAnsi" w:hAnsiTheme="minorHAnsi" w:cstheme="minorHAnsi"/>
          <w:b/>
          <w:sz w:val="24"/>
          <w:szCs w:val="24"/>
        </w:rPr>
        <w:t xml:space="preserve">                                          1. Общие положения</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1.1. Настоящие Правила действуют на всей территории поселения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w:t>
      </w:r>
      <w:proofErr w:type="spellStart"/>
      <w:r w:rsidRPr="008D48E4">
        <w:rPr>
          <w:rFonts w:asciiTheme="minorHAnsi" w:hAnsiTheme="minorHAnsi" w:cstheme="minorHAnsi"/>
          <w:sz w:val="24"/>
          <w:szCs w:val="24"/>
        </w:rPr>
        <w:t>водоисточники</w:t>
      </w:r>
      <w:proofErr w:type="spellEnd"/>
      <w:r w:rsidRPr="008D48E4">
        <w:rPr>
          <w:rFonts w:asciiTheme="minorHAnsi" w:hAnsiTheme="minorHAnsi" w:cstheme="minorHAnsi"/>
          <w:sz w:val="24"/>
          <w:szCs w:val="24"/>
        </w:rPr>
        <w:t>, вода из которых используется для пожаротушения, независимо от их ведомственной принадлежности и организационно – правовой формы.</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B105B9" w:rsidRPr="008D48E4" w:rsidRDefault="00B105B9" w:rsidP="00B105B9">
      <w:pPr>
        <w:widowControl w:val="0"/>
        <w:autoSpaceDE w:val="0"/>
        <w:autoSpaceDN w:val="0"/>
        <w:adjustRightInd w:val="0"/>
        <w:spacing w:after="0" w:line="240" w:lineRule="auto"/>
        <w:jc w:val="both"/>
        <w:rPr>
          <w:rFonts w:asciiTheme="minorHAnsi" w:hAnsiTheme="minorHAnsi" w:cstheme="minorHAnsi"/>
          <w:sz w:val="24"/>
          <w:szCs w:val="24"/>
        </w:rPr>
      </w:pPr>
    </w:p>
    <w:p w:rsidR="00B105B9" w:rsidRPr="008D48E4" w:rsidRDefault="00B105B9" w:rsidP="00B105B9">
      <w:pPr>
        <w:widowControl w:val="0"/>
        <w:autoSpaceDE w:val="0"/>
        <w:autoSpaceDN w:val="0"/>
        <w:adjustRightInd w:val="0"/>
        <w:spacing w:after="0" w:line="240" w:lineRule="auto"/>
        <w:ind w:firstLine="720"/>
        <w:jc w:val="center"/>
        <w:rPr>
          <w:rFonts w:asciiTheme="minorHAnsi" w:hAnsiTheme="minorHAnsi" w:cstheme="minorHAnsi"/>
          <w:b/>
          <w:sz w:val="24"/>
          <w:szCs w:val="24"/>
        </w:rPr>
      </w:pPr>
      <w:r w:rsidRPr="008D48E4">
        <w:rPr>
          <w:rFonts w:asciiTheme="minorHAnsi" w:hAnsiTheme="minorHAnsi" w:cstheme="minorHAnsi"/>
          <w:b/>
          <w:sz w:val="24"/>
          <w:szCs w:val="24"/>
        </w:rPr>
        <w:t>2. Техническое состояние, эксплуатация и требования к источникам противопожарного водоснабжения</w:t>
      </w:r>
    </w:p>
    <w:p w:rsidR="00B105B9" w:rsidRPr="008D48E4" w:rsidRDefault="00B105B9" w:rsidP="00B105B9">
      <w:pPr>
        <w:widowControl w:val="0"/>
        <w:autoSpaceDE w:val="0"/>
        <w:autoSpaceDN w:val="0"/>
        <w:adjustRightInd w:val="0"/>
        <w:spacing w:after="0" w:line="240" w:lineRule="auto"/>
        <w:ind w:firstLine="720"/>
        <w:jc w:val="both"/>
        <w:rPr>
          <w:rFonts w:asciiTheme="minorHAnsi" w:hAnsiTheme="minorHAnsi" w:cstheme="minorHAnsi"/>
          <w:b/>
          <w:sz w:val="24"/>
          <w:szCs w:val="24"/>
        </w:rPr>
      </w:pP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B105B9" w:rsidRPr="008D48E4" w:rsidRDefault="00B105B9" w:rsidP="00B105B9">
      <w:pPr>
        <w:widowControl w:val="0"/>
        <w:autoSpaceDE w:val="0"/>
        <w:autoSpaceDN w:val="0"/>
        <w:adjustRightInd w:val="0"/>
        <w:spacing w:after="0" w:line="360" w:lineRule="auto"/>
        <w:ind w:left="360" w:hanging="360"/>
        <w:jc w:val="both"/>
        <w:rPr>
          <w:rFonts w:asciiTheme="minorHAnsi" w:hAnsiTheme="minorHAnsi" w:cstheme="minorHAnsi"/>
          <w:sz w:val="24"/>
          <w:szCs w:val="24"/>
        </w:rPr>
      </w:pPr>
      <w:r w:rsidRPr="008D48E4">
        <w:rPr>
          <w:rFonts w:asciiTheme="minorHAnsi" w:hAnsiTheme="minorHAnsi" w:cstheme="minorHAnsi"/>
          <w:sz w:val="24"/>
          <w:szCs w:val="24"/>
        </w:rPr>
        <w:t>- качественной приёмкой всех систем водоснабжения по окончании их строительства, реконструкции и ремонта;</w:t>
      </w:r>
    </w:p>
    <w:p w:rsidR="00B105B9" w:rsidRPr="008D48E4" w:rsidRDefault="00B105B9" w:rsidP="00B105B9">
      <w:pPr>
        <w:widowControl w:val="0"/>
        <w:autoSpaceDE w:val="0"/>
        <w:autoSpaceDN w:val="0"/>
        <w:adjustRightInd w:val="0"/>
        <w:spacing w:after="0" w:line="360" w:lineRule="auto"/>
        <w:ind w:left="360" w:hanging="360"/>
        <w:jc w:val="both"/>
        <w:rPr>
          <w:rFonts w:asciiTheme="minorHAnsi" w:hAnsiTheme="minorHAnsi" w:cstheme="minorHAnsi"/>
          <w:sz w:val="24"/>
          <w:szCs w:val="24"/>
        </w:rPr>
      </w:pPr>
      <w:r w:rsidRPr="008D48E4">
        <w:rPr>
          <w:rFonts w:asciiTheme="minorHAnsi" w:hAnsiTheme="minorHAnsi" w:cstheme="minorHAnsi"/>
          <w:sz w:val="24"/>
          <w:szCs w:val="24"/>
        </w:rPr>
        <w:t>- точным учётом всех источников противопожарного водоснабжения;</w:t>
      </w:r>
    </w:p>
    <w:p w:rsidR="00B105B9" w:rsidRPr="008D48E4" w:rsidRDefault="00B105B9" w:rsidP="00B105B9">
      <w:pPr>
        <w:widowControl w:val="0"/>
        <w:autoSpaceDE w:val="0"/>
        <w:autoSpaceDN w:val="0"/>
        <w:adjustRightInd w:val="0"/>
        <w:spacing w:after="0" w:line="360" w:lineRule="auto"/>
        <w:ind w:left="360" w:hanging="360"/>
        <w:jc w:val="both"/>
        <w:rPr>
          <w:rFonts w:asciiTheme="minorHAnsi" w:hAnsiTheme="minorHAnsi" w:cstheme="minorHAnsi"/>
          <w:sz w:val="24"/>
          <w:szCs w:val="24"/>
        </w:rPr>
      </w:pPr>
      <w:r w:rsidRPr="008D48E4">
        <w:rPr>
          <w:rFonts w:asciiTheme="minorHAnsi" w:hAnsiTheme="minorHAnsi" w:cstheme="minorHAnsi"/>
          <w:sz w:val="24"/>
          <w:szCs w:val="24"/>
        </w:rPr>
        <w:t xml:space="preserve">- систематическим контролем за состоянием </w:t>
      </w:r>
      <w:proofErr w:type="spellStart"/>
      <w:r w:rsidRPr="008D48E4">
        <w:rPr>
          <w:rFonts w:asciiTheme="minorHAnsi" w:hAnsiTheme="minorHAnsi" w:cstheme="minorHAnsi"/>
          <w:sz w:val="24"/>
          <w:szCs w:val="24"/>
        </w:rPr>
        <w:t>водоисточников</w:t>
      </w:r>
      <w:proofErr w:type="spellEnd"/>
      <w:r w:rsidRPr="008D48E4">
        <w:rPr>
          <w:rFonts w:asciiTheme="minorHAnsi" w:hAnsiTheme="minorHAnsi" w:cstheme="minorHAnsi"/>
          <w:sz w:val="24"/>
          <w:szCs w:val="24"/>
        </w:rPr>
        <w:t>;</w:t>
      </w:r>
    </w:p>
    <w:p w:rsidR="00B105B9" w:rsidRPr="008D48E4" w:rsidRDefault="00B105B9" w:rsidP="00B105B9">
      <w:pPr>
        <w:widowControl w:val="0"/>
        <w:autoSpaceDE w:val="0"/>
        <w:autoSpaceDN w:val="0"/>
        <w:adjustRightInd w:val="0"/>
        <w:spacing w:after="0" w:line="360" w:lineRule="auto"/>
        <w:ind w:left="360" w:hanging="360"/>
        <w:jc w:val="both"/>
        <w:rPr>
          <w:rFonts w:asciiTheme="minorHAnsi" w:hAnsiTheme="minorHAnsi" w:cstheme="minorHAnsi"/>
          <w:sz w:val="24"/>
          <w:szCs w:val="24"/>
        </w:rPr>
      </w:pPr>
      <w:r w:rsidRPr="008D48E4">
        <w:rPr>
          <w:rFonts w:asciiTheme="minorHAnsi" w:hAnsiTheme="minorHAnsi" w:cstheme="minorHAnsi"/>
          <w:sz w:val="24"/>
          <w:szCs w:val="24"/>
        </w:rPr>
        <w:lastRenderedPageBreak/>
        <w:t>- периодическим испытанием водопроводных сетей на водоотдачу (1 раз в год);</w:t>
      </w:r>
    </w:p>
    <w:p w:rsidR="00B105B9" w:rsidRPr="008D48E4" w:rsidRDefault="00B105B9" w:rsidP="00B105B9">
      <w:pPr>
        <w:widowControl w:val="0"/>
        <w:autoSpaceDE w:val="0"/>
        <w:autoSpaceDN w:val="0"/>
        <w:adjustRightInd w:val="0"/>
        <w:spacing w:after="0" w:line="360" w:lineRule="auto"/>
        <w:ind w:left="360" w:hanging="360"/>
        <w:jc w:val="both"/>
        <w:rPr>
          <w:rFonts w:asciiTheme="minorHAnsi" w:hAnsiTheme="minorHAnsi" w:cstheme="minorHAnsi"/>
          <w:sz w:val="24"/>
          <w:szCs w:val="24"/>
        </w:rPr>
      </w:pPr>
      <w:r w:rsidRPr="008D48E4">
        <w:rPr>
          <w:rFonts w:asciiTheme="minorHAnsi" w:hAnsiTheme="minorHAnsi" w:cstheme="minorHAnsi"/>
          <w:sz w:val="24"/>
          <w:szCs w:val="24"/>
        </w:rPr>
        <w:t>- своевременной подготовкой источников противопожарного водоснабжения к условиям эксплуатации в весенне-летний и осенне-</w:t>
      </w:r>
      <w:proofErr w:type="gramStart"/>
      <w:r w:rsidRPr="008D48E4">
        <w:rPr>
          <w:rFonts w:asciiTheme="minorHAnsi" w:hAnsiTheme="minorHAnsi" w:cstheme="minorHAnsi"/>
          <w:sz w:val="24"/>
          <w:szCs w:val="24"/>
        </w:rPr>
        <w:t>зимний  периоды</w:t>
      </w:r>
      <w:proofErr w:type="gramEnd"/>
      <w:r w:rsidRPr="008D48E4">
        <w:rPr>
          <w:rFonts w:asciiTheme="minorHAnsi" w:hAnsiTheme="minorHAnsi" w:cstheme="minorHAnsi"/>
          <w:sz w:val="24"/>
          <w:szCs w:val="24"/>
        </w:rPr>
        <w:t>.</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 шириной не менее </w:t>
      </w:r>
      <w:smartTag w:uri="urn:schemas-microsoft-com:office:smarttags" w:element="metricconverter">
        <w:smartTagPr>
          <w:attr w:name="ProductID" w:val="3,5 м"/>
        </w:smartTagPr>
        <w:r w:rsidRPr="008D48E4">
          <w:rPr>
            <w:rFonts w:asciiTheme="minorHAnsi" w:hAnsiTheme="minorHAnsi" w:cstheme="minorHAnsi"/>
            <w:sz w:val="24"/>
            <w:szCs w:val="24"/>
          </w:rPr>
          <w:t>3,5 м</w:t>
        </w:r>
      </w:smartTag>
      <w:r w:rsidRPr="008D48E4">
        <w:rPr>
          <w:rFonts w:asciiTheme="minorHAnsi" w:hAnsiTheme="minorHAnsi" w:cstheme="minorHAnsi"/>
          <w:sz w:val="24"/>
          <w:szCs w:val="24"/>
        </w:rPr>
        <w:t>.</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2.3. Свободный напор в сети противопожарного водопровода низкого давления (на поверхности земли) при пожаротушении должен быть не менее </w:t>
      </w:r>
      <w:smartTag w:uri="urn:schemas-microsoft-com:office:smarttags" w:element="metricconverter">
        <w:smartTagPr>
          <w:attr w:name="ProductID" w:val="10 м"/>
        </w:smartTagPr>
        <w:r w:rsidRPr="008D48E4">
          <w:rPr>
            <w:rFonts w:asciiTheme="minorHAnsi" w:hAnsiTheme="minorHAnsi" w:cstheme="minorHAnsi"/>
            <w:sz w:val="24"/>
            <w:szCs w:val="24"/>
          </w:rPr>
          <w:t>10 м</w:t>
        </w:r>
      </w:smartTag>
      <w:r w:rsidRPr="008D48E4">
        <w:rPr>
          <w:rFonts w:asciiTheme="minorHAnsi" w:hAnsiTheme="minorHAnsi" w:cstheme="minorHAnsi"/>
          <w:sz w:val="24"/>
          <w:szCs w:val="24"/>
        </w:rPr>
        <w:t>.</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2.4. Пожарные водоёмы должны быть наполнены водой. К </w:t>
      </w:r>
      <w:proofErr w:type="gramStart"/>
      <w:r w:rsidRPr="008D48E4">
        <w:rPr>
          <w:rFonts w:asciiTheme="minorHAnsi" w:hAnsiTheme="minorHAnsi" w:cstheme="minorHAnsi"/>
          <w:sz w:val="24"/>
          <w:szCs w:val="24"/>
        </w:rPr>
        <w:t>водоёмам  должен</w:t>
      </w:r>
      <w:proofErr w:type="gramEnd"/>
      <w:r w:rsidRPr="008D48E4">
        <w:rPr>
          <w:rFonts w:asciiTheme="minorHAnsi" w:hAnsiTheme="minorHAnsi" w:cstheme="minorHAnsi"/>
          <w:sz w:val="24"/>
          <w:szCs w:val="24"/>
        </w:rPr>
        <w:t xml:space="preserve"> быть обеспечен подъезд с твердым покрытием и разворотной площадкой размером 12х12 м. При наличии «сухого» и «мокрого» колодцев крышки их люков должны быть обозначены указателями. В «сухом» колодце должна быть установлена задвижка, </w:t>
      </w:r>
      <w:proofErr w:type="gramStart"/>
      <w:r w:rsidRPr="008D48E4">
        <w:rPr>
          <w:rFonts w:asciiTheme="minorHAnsi" w:hAnsiTheme="minorHAnsi" w:cstheme="minorHAnsi"/>
          <w:sz w:val="24"/>
          <w:szCs w:val="24"/>
        </w:rPr>
        <w:t>штурвал</w:t>
      </w:r>
      <w:proofErr w:type="gramEnd"/>
      <w:r w:rsidRPr="008D48E4">
        <w:rPr>
          <w:rFonts w:asciiTheme="minorHAnsi" w:hAnsiTheme="minorHAnsi" w:cstheme="minorHAnsi"/>
          <w:sz w:val="24"/>
          <w:szCs w:val="24"/>
        </w:rPr>
        <w:t xml:space="preserve"> который должен быть введён под крышку люка.</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2.5. Водонапорные башни должны быть оборудованы патрубком с пожарной </w:t>
      </w:r>
      <w:proofErr w:type="spellStart"/>
      <w:r w:rsidRPr="008D48E4">
        <w:rPr>
          <w:rFonts w:asciiTheme="minorHAnsi" w:hAnsiTheme="minorHAnsi" w:cstheme="minorHAnsi"/>
          <w:sz w:val="24"/>
          <w:szCs w:val="24"/>
        </w:rPr>
        <w:t>полугайкой</w:t>
      </w:r>
      <w:proofErr w:type="spellEnd"/>
      <w:r w:rsidRPr="008D48E4">
        <w:rPr>
          <w:rFonts w:asciiTheme="minorHAnsi" w:hAnsiTheme="minorHAnsi" w:cstheme="minorHAnsi"/>
          <w:sz w:val="24"/>
          <w:szCs w:val="24"/>
        </w:rPr>
        <w:t xml:space="preserve"> (диаметром 77 мм) для забора воды пожарной техникой и иметь подъезд с твердым покрытием шириной не менее 3,5м.</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2.6. Пирсы должны иметь прочное боковое ограждение высотой 0,7 – 0,8м. Со стороны </w:t>
      </w:r>
      <w:proofErr w:type="spellStart"/>
      <w:r w:rsidRPr="008D48E4">
        <w:rPr>
          <w:rFonts w:asciiTheme="minorHAnsi" w:hAnsiTheme="minorHAnsi" w:cstheme="minorHAnsi"/>
          <w:sz w:val="24"/>
          <w:szCs w:val="24"/>
        </w:rPr>
        <w:t>водоисточника</w:t>
      </w:r>
      <w:proofErr w:type="spellEnd"/>
      <w:r w:rsidRPr="008D48E4">
        <w:rPr>
          <w:rFonts w:asciiTheme="minorHAnsi" w:hAnsiTheme="minorHAnsi" w:cstheme="minorHAnsi"/>
          <w:sz w:val="24"/>
          <w:szCs w:val="24"/>
        </w:rPr>
        <w:t xml:space="preserve"> на </w:t>
      </w:r>
      <w:proofErr w:type="gramStart"/>
      <w:r w:rsidRPr="008D48E4">
        <w:rPr>
          <w:rFonts w:asciiTheme="minorHAnsi" w:hAnsiTheme="minorHAnsi" w:cstheme="minorHAnsi"/>
          <w:sz w:val="24"/>
          <w:szCs w:val="24"/>
        </w:rPr>
        <w:t>площадке  укрепляется</w:t>
      </w:r>
      <w:proofErr w:type="gramEnd"/>
      <w:r w:rsidRPr="008D48E4">
        <w:rPr>
          <w:rFonts w:asciiTheme="minorHAnsi" w:hAnsiTheme="minorHAnsi" w:cstheme="minorHAnsi"/>
          <w:sz w:val="24"/>
          <w:szCs w:val="24"/>
        </w:rPr>
        <w:t xml:space="preserve"> упорный брус толщиной </w:t>
      </w:r>
      <w:smartTag w:uri="urn:schemas-microsoft-com:office:smarttags" w:element="metricconverter">
        <w:smartTagPr>
          <w:attr w:name="ProductID" w:val="25 см"/>
        </w:smartTagPr>
        <w:r w:rsidRPr="008D48E4">
          <w:rPr>
            <w:rFonts w:asciiTheme="minorHAnsi" w:hAnsiTheme="minorHAnsi" w:cstheme="minorHAnsi"/>
            <w:sz w:val="24"/>
            <w:szCs w:val="24"/>
          </w:rPr>
          <w:t>25 см</w:t>
        </w:r>
      </w:smartTag>
      <w:r w:rsidRPr="008D48E4">
        <w:rPr>
          <w:rFonts w:asciiTheme="minorHAnsi" w:hAnsiTheme="minorHAnsi" w:cstheme="minorHAnsi"/>
          <w:sz w:val="24"/>
          <w:szCs w:val="24"/>
        </w:rPr>
        <w:t xml:space="preserve">. Ширина пирса должна обеспечивать свободную установку двух пожарных автомобилей. Для разворота их перед пирсом устраивают площадку с твердым покрытием размером 12х12 м. Высота площадки пирса над самым низким уровнем воды не должна превышать </w:t>
      </w:r>
      <w:smartTag w:uri="urn:schemas-microsoft-com:office:smarttags" w:element="metricconverter">
        <w:smartTagPr>
          <w:attr w:name="ProductID" w:val="5 м"/>
        </w:smartTagPr>
        <w:r w:rsidRPr="008D48E4">
          <w:rPr>
            <w:rFonts w:asciiTheme="minorHAnsi" w:hAnsiTheme="minorHAnsi" w:cstheme="minorHAnsi"/>
            <w:sz w:val="24"/>
            <w:szCs w:val="24"/>
          </w:rPr>
          <w:t>5 м</w:t>
        </w:r>
      </w:smartTag>
      <w:r w:rsidRPr="008D48E4">
        <w:rPr>
          <w:rFonts w:asciiTheme="minorHAnsi" w:hAnsiTheme="minorHAnsi" w:cstheme="minorHAnsi"/>
          <w:sz w:val="24"/>
          <w:szCs w:val="24"/>
        </w:rPr>
        <w:t xml:space="preserve">. Глубина воды у пирса должна быть не менее </w:t>
      </w:r>
      <w:smartTag w:uri="urn:schemas-microsoft-com:office:smarttags" w:element="metricconverter">
        <w:smartTagPr>
          <w:attr w:name="ProductID" w:val="1 м"/>
        </w:smartTagPr>
        <w:r w:rsidRPr="008D48E4">
          <w:rPr>
            <w:rFonts w:asciiTheme="minorHAnsi" w:hAnsiTheme="minorHAnsi" w:cstheme="minorHAnsi"/>
            <w:sz w:val="24"/>
            <w:szCs w:val="24"/>
          </w:rPr>
          <w:t>1 м</w:t>
        </w:r>
      </w:smartTag>
      <w:r w:rsidRPr="008D48E4">
        <w:rPr>
          <w:rFonts w:asciiTheme="minorHAnsi" w:hAnsiTheme="minorHAnsi" w:cstheme="minorHAnsi"/>
          <w:sz w:val="24"/>
          <w:szCs w:val="24"/>
        </w:rPr>
        <w:t>. В зимнее время при замерзании воды прорубается прорубь размером 1х1 м, а пирс очищается от снега и льда.</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2.7. Электроснабжение предприятия должно обеспечивать бесперебойное питание электродвигателей пожарных насосов.</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2.8. Задвижки с электроприводом, установленные на обводных линиях водомерных устройств, проверяются на работоспособность не реже двух раз в год, а пожарные насосы – ежемесячно.</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2.10.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p>
    <w:p w:rsidR="00B105B9" w:rsidRPr="008D48E4" w:rsidRDefault="00B105B9" w:rsidP="00B105B9">
      <w:pPr>
        <w:widowControl w:val="0"/>
        <w:autoSpaceDE w:val="0"/>
        <w:autoSpaceDN w:val="0"/>
        <w:adjustRightInd w:val="0"/>
        <w:spacing w:after="0" w:line="360" w:lineRule="auto"/>
        <w:ind w:firstLine="720"/>
        <w:jc w:val="center"/>
        <w:rPr>
          <w:rFonts w:asciiTheme="minorHAnsi" w:hAnsiTheme="minorHAnsi" w:cstheme="minorHAnsi"/>
          <w:b/>
          <w:sz w:val="24"/>
          <w:szCs w:val="24"/>
        </w:rPr>
      </w:pPr>
      <w:r w:rsidRPr="008D48E4">
        <w:rPr>
          <w:rFonts w:asciiTheme="minorHAnsi" w:hAnsiTheme="minorHAnsi" w:cstheme="minorHAnsi"/>
          <w:b/>
          <w:sz w:val="24"/>
          <w:szCs w:val="24"/>
        </w:rPr>
        <w:t>3. Учет и порядок проверки противопожарного водоснабжения.</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3.2. С целью учета всех </w:t>
      </w:r>
      <w:proofErr w:type="spellStart"/>
      <w:r w:rsidRPr="008D48E4">
        <w:rPr>
          <w:rFonts w:asciiTheme="minorHAnsi" w:hAnsiTheme="minorHAnsi" w:cstheme="minorHAnsi"/>
          <w:sz w:val="24"/>
          <w:szCs w:val="24"/>
        </w:rPr>
        <w:t>водоисточников</w:t>
      </w:r>
      <w:proofErr w:type="spellEnd"/>
      <w:r w:rsidRPr="008D48E4">
        <w:rPr>
          <w:rFonts w:asciiTheme="minorHAnsi" w:hAnsiTheme="minorHAnsi" w:cstheme="minorHAnsi"/>
          <w:sz w:val="24"/>
          <w:szCs w:val="24"/>
        </w:rPr>
        <w:t>,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3.3. Проверка противопожарного водоснабжения производится 2 раза в год.</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3.4. При проверке пожарного водоема проверяется:</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наличие на видном месте указателя установленного образца;</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возможность беспрепятственного подъезда к пожарному водоему;</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степень заполнения водой и возможность его пополнения;</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наличие площадки перед водоемом для забора воды;</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герметичность задвижек (при их наличии);</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наличие проруби при отрицательной температуре воздуха (для открытых водоемов).</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3.5. При проверке пожарного пирса проверяется:</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наличие на видном месте указателя установленного образца;</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возможность беспрепятственного подъезда к пожарному пирсу;</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наличие площадки перед пирсом для разворота пожарной техники;</w:t>
      </w:r>
    </w:p>
    <w:p w:rsidR="00B105B9" w:rsidRPr="008D48E4" w:rsidRDefault="00B105B9" w:rsidP="00B105B9">
      <w:pPr>
        <w:widowControl w:val="0"/>
        <w:autoSpaceDE w:val="0"/>
        <w:autoSpaceDN w:val="0"/>
        <w:adjustRightInd w:val="0"/>
        <w:spacing w:after="0" w:line="360" w:lineRule="auto"/>
        <w:jc w:val="both"/>
        <w:rPr>
          <w:rFonts w:asciiTheme="minorHAnsi" w:hAnsiTheme="minorHAnsi" w:cstheme="minorHAnsi"/>
          <w:sz w:val="24"/>
          <w:szCs w:val="24"/>
        </w:rPr>
      </w:pPr>
      <w:r w:rsidRPr="008D48E4">
        <w:rPr>
          <w:rFonts w:asciiTheme="minorHAnsi" w:hAnsiTheme="minorHAnsi" w:cstheme="minorHAnsi"/>
          <w:sz w:val="24"/>
          <w:szCs w:val="24"/>
        </w:rPr>
        <w:t>- визуальным осмотром состояние несущих конструкций, покрытия, ограждения, упорного бруса и наличие котлована для забора воды.</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3.6.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B105B9" w:rsidRPr="008D48E4" w:rsidRDefault="00B105B9" w:rsidP="00B105B9">
      <w:pPr>
        <w:widowControl w:val="0"/>
        <w:autoSpaceDE w:val="0"/>
        <w:autoSpaceDN w:val="0"/>
        <w:adjustRightInd w:val="0"/>
        <w:spacing w:after="0" w:line="360" w:lineRule="auto"/>
        <w:jc w:val="center"/>
        <w:rPr>
          <w:rFonts w:asciiTheme="minorHAnsi" w:hAnsiTheme="minorHAnsi" w:cstheme="minorHAnsi"/>
          <w:b/>
          <w:sz w:val="24"/>
          <w:szCs w:val="24"/>
        </w:rPr>
      </w:pPr>
      <w:r w:rsidRPr="008D48E4">
        <w:rPr>
          <w:rFonts w:asciiTheme="minorHAnsi" w:hAnsiTheme="minorHAnsi" w:cstheme="minorHAnsi"/>
          <w:b/>
          <w:sz w:val="24"/>
          <w:szCs w:val="24"/>
        </w:rPr>
        <w:lastRenderedPageBreak/>
        <w:t>4. Инвентаризация противопожарного водоснабжения</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b/>
          <w:sz w:val="24"/>
          <w:szCs w:val="24"/>
        </w:rPr>
      </w:pPr>
      <w:r w:rsidRPr="008D48E4">
        <w:rPr>
          <w:rFonts w:asciiTheme="minorHAnsi" w:hAnsiTheme="minorHAnsi" w:cstheme="minorHAnsi"/>
          <w:sz w:val="24"/>
          <w:szCs w:val="24"/>
        </w:rPr>
        <w:t xml:space="preserve">4.1. Инвентаризация противопожарного водоснабжения проводится </w:t>
      </w:r>
      <w:r w:rsidRPr="008D48E4">
        <w:rPr>
          <w:rFonts w:asciiTheme="minorHAnsi" w:hAnsiTheme="minorHAnsi" w:cstheme="minorHAnsi"/>
          <w:b/>
          <w:sz w:val="24"/>
          <w:szCs w:val="24"/>
        </w:rPr>
        <w:t>не реже одного раза в пять лет.</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4.2. Инвентаризация проводится с целью учета всех </w:t>
      </w:r>
      <w:proofErr w:type="spellStart"/>
      <w:r w:rsidRPr="008D48E4">
        <w:rPr>
          <w:rFonts w:asciiTheme="minorHAnsi" w:hAnsiTheme="minorHAnsi" w:cstheme="minorHAnsi"/>
          <w:sz w:val="24"/>
          <w:szCs w:val="24"/>
        </w:rPr>
        <w:t>водоисточников</w:t>
      </w:r>
      <w:proofErr w:type="spellEnd"/>
      <w:r w:rsidRPr="008D48E4">
        <w:rPr>
          <w:rFonts w:asciiTheme="minorHAnsi" w:hAnsiTheme="minorHAnsi" w:cstheme="minorHAnsi"/>
          <w:sz w:val="24"/>
          <w:szCs w:val="24"/>
        </w:rPr>
        <w:t>, которые могут быть использованы для тушения пожаров и выявления их состояния и характеристик.</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4.3. Для проведения инвентаризации водоснабжения постановлением главы Бирофельдского сельского</w:t>
      </w:r>
      <w:r w:rsidRPr="008D48E4">
        <w:rPr>
          <w:rFonts w:asciiTheme="minorHAnsi" w:hAnsiTheme="minorHAnsi" w:cstheme="minorHAnsi"/>
          <w:b/>
          <w:sz w:val="24"/>
          <w:szCs w:val="24"/>
        </w:rPr>
        <w:t xml:space="preserve"> </w:t>
      </w:r>
      <w:r w:rsidRPr="008D48E4">
        <w:rPr>
          <w:rFonts w:asciiTheme="minorHAnsi" w:hAnsiTheme="minorHAnsi" w:cstheme="minorHAnsi"/>
          <w:sz w:val="24"/>
          <w:szCs w:val="24"/>
        </w:rPr>
        <w:t>поселения создается межведомственная комиссия, в состав которой входят: представители органов местного самоуправления Бирофельдского сельского</w:t>
      </w:r>
      <w:r w:rsidRPr="008D48E4">
        <w:rPr>
          <w:rFonts w:asciiTheme="minorHAnsi" w:hAnsiTheme="minorHAnsi" w:cstheme="minorHAnsi"/>
          <w:b/>
          <w:sz w:val="24"/>
          <w:szCs w:val="24"/>
        </w:rPr>
        <w:t xml:space="preserve"> </w:t>
      </w:r>
      <w:r w:rsidRPr="008D48E4">
        <w:rPr>
          <w:rFonts w:asciiTheme="minorHAnsi" w:hAnsiTheme="minorHAnsi" w:cstheme="minorHAnsi"/>
          <w:sz w:val="24"/>
          <w:szCs w:val="24"/>
        </w:rPr>
        <w:t>поселения, органа государственного пожарного надзора, организации водопроводного хозяйства, абоненты</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4.4. Комиссия путем детальной проверки каждого </w:t>
      </w:r>
      <w:proofErr w:type="spellStart"/>
      <w:r w:rsidRPr="008D48E4">
        <w:rPr>
          <w:rFonts w:asciiTheme="minorHAnsi" w:hAnsiTheme="minorHAnsi" w:cstheme="minorHAnsi"/>
          <w:sz w:val="24"/>
          <w:szCs w:val="24"/>
        </w:rPr>
        <w:t>водоисточника</w:t>
      </w:r>
      <w:proofErr w:type="spellEnd"/>
      <w:r w:rsidRPr="008D48E4">
        <w:rPr>
          <w:rFonts w:asciiTheme="minorHAnsi" w:hAnsiTheme="minorHAnsi" w:cstheme="minorHAnsi"/>
          <w:sz w:val="24"/>
          <w:szCs w:val="24"/>
        </w:rPr>
        <w:t xml:space="preserve"> уточняет:</w:t>
      </w:r>
    </w:p>
    <w:p w:rsidR="00B105B9" w:rsidRPr="008D48E4" w:rsidRDefault="00B105B9" w:rsidP="00B105B9">
      <w:pPr>
        <w:widowControl w:val="0"/>
        <w:autoSpaceDE w:val="0"/>
        <w:autoSpaceDN w:val="0"/>
        <w:adjustRightInd w:val="0"/>
        <w:spacing w:after="0" w:line="360" w:lineRule="auto"/>
        <w:ind w:hanging="180"/>
        <w:jc w:val="both"/>
        <w:rPr>
          <w:rFonts w:asciiTheme="minorHAnsi" w:hAnsiTheme="minorHAnsi" w:cstheme="minorHAnsi"/>
          <w:sz w:val="24"/>
          <w:szCs w:val="24"/>
        </w:rPr>
      </w:pPr>
      <w:r w:rsidRPr="008D48E4">
        <w:rPr>
          <w:rFonts w:asciiTheme="minorHAnsi" w:hAnsiTheme="minorHAnsi" w:cstheme="minorHAnsi"/>
          <w:sz w:val="24"/>
          <w:szCs w:val="24"/>
        </w:rPr>
        <w:t>- вид, численность и состояние источников противопожарного водоснабжения, наличие подъездов к ним;</w:t>
      </w:r>
    </w:p>
    <w:p w:rsidR="00B105B9" w:rsidRPr="008D48E4" w:rsidRDefault="00B105B9" w:rsidP="00B105B9">
      <w:pPr>
        <w:widowControl w:val="0"/>
        <w:autoSpaceDE w:val="0"/>
        <w:autoSpaceDN w:val="0"/>
        <w:adjustRightInd w:val="0"/>
        <w:spacing w:after="0" w:line="360" w:lineRule="auto"/>
        <w:ind w:hanging="180"/>
        <w:jc w:val="both"/>
        <w:rPr>
          <w:rFonts w:asciiTheme="minorHAnsi" w:hAnsiTheme="minorHAnsi" w:cstheme="minorHAnsi"/>
          <w:sz w:val="24"/>
          <w:szCs w:val="24"/>
        </w:rPr>
      </w:pPr>
      <w:r w:rsidRPr="008D48E4">
        <w:rPr>
          <w:rFonts w:asciiTheme="minorHAnsi" w:hAnsiTheme="minorHAnsi" w:cstheme="minorHAnsi"/>
          <w:sz w:val="24"/>
          <w:szCs w:val="24"/>
        </w:rPr>
        <w:t xml:space="preserve">- причины сокращения количества </w:t>
      </w:r>
      <w:proofErr w:type="spellStart"/>
      <w:r w:rsidRPr="008D48E4">
        <w:rPr>
          <w:rFonts w:asciiTheme="minorHAnsi" w:hAnsiTheme="minorHAnsi" w:cstheme="minorHAnsi"/>
          <w:sz w:val="24"/>
          <w:szCs w:val="24"/>
        </w:rPr>
        <w:t>водоисточников</w:t>
      </w:r>
      <w:proofErr w:type="spellEnd"/>
      <w:r w:rsidRPr="008D48E4">
        <w:rPr>
          <w:rFonts w:asciiTheme="minorHAnsi" w:hAnsiTheme="minorHAnsi" w:cstheme="minorHAnsi"/>
          <w:sz w:val="24"/>
          <w:szCs w:val="24"/>
        </w:rPr>
        <w:t>;</w:t>
      </w:r>
    </w:p>
    <w:p w:rsidR="00B105B9" w:rsidRPr="008D48E4" w:rsidRDefault="00B105B9" w:rsidP="00B105B9">
      <w:pPr>
        <w:widowControl w:val="0"/>
        <w:autoSpaceDE w:val="0"/>
        <w:autoSpaceDN w:val="0"/>
        <w:adjustRightInd w:val="0"/>
        <w:spacing w:after="0" w:line="360" w:lineRule="auto"/>
        <w:ind w:hanging="180"/>
        <w:jc w:val="both"/>
        <w:rPr>
          <w:rFonts w:asciiTheme="minorHAnsi" w:hAnsiTheme="minorHAnsi" w:cstheme="minorHAnsi"/>
          <w:sz w:val="24"/>
          <w:szCs w:val="24"/>
        </w:rPr>
      </w:pPr>
      <w:r w:rsidRPr="008D48E4">
        <w:rPr>
          <w:rFonts w:asciiTheme="minorHAnsi" w:hAnsiTheme="minorHAnsi" w:cstheme="minorHAnsi"/>
          <w:sz w:val="24"/>
          <w:szCs w:val="24"/>
        </w:rPr>
        <w:t xml:space="preserve">- диаметры водопроводных магистралей, участков, характеристики сетей, количество водопроводных вводов; </w:t>
      </w:r>
    </w:p>
    <w:p w:rsidR="00B105B9" w:rsidRPr="008D48E4" w:rsidRDefault="00B105B9" w:rsidP="00B105B9">
      <w:pPr>
        <w:widowControl w:val="0"/>
        <w:autoSpaceDE w:val="0"/>
        <w:autoSpaceDN w:val="0"/>
        <w:adjustRightInd w:val="0"/>
        <w:spacing w:after="0" w:line="360" w:lineRule="auto"/>
        <w:ind w:hanging="180"/>
        <w:jc w:val="both"/>
        <w:rPr>
          <w:rFonts w:asciiTheme="minorHAnsi" w:hAnsiTheme="minorHAnsi" w:cstheme="minorHAnsi"/>
          <w:sz w:val="24"/>
          <w:szCs w:val="24"/>
        </w:rPr>
      </w:pPr>
      <w:r w:rsidRPr="008D48E4">
        <w:rPr>
          <w:rFonts w:asciiTheme="minorHAnsi" w:hAnsiTheme="minorHAnsi" w:cstheme="minorHAnsi"/>
          <w:sz w:val="24"/>
          <w:szCs w:val="24"/>
        </w:rPr>
        <w:t xml:space="preserve">- наличие насосов - </w:t>
      </w:r>
      <w:proofErr w:type="spellStart"/>
      <w:r w:rsidRPr="008D48E4">
        <w:rPr>
          <w:rFonts w:asciiTheme="minorHAnsi" w:hAnsiTheme="minorHAnsi" w:cstheme="minorHAnsi"/>
          <w:sz w:val="24"/>
          <w:szCs w:val="24"/>
        </w:rPr>
        <w:t>повысителей</w:t>
      </w:r>
      <w:proofErr w:type="spellEnd"/>
      <w:r w:rsidRPr="008D48E4">
        <w:rPr>
          <w:rFonts w:asciiTheme="minorHAnsi" w:hAnsiTheme="minorHAnsi" w:cstheme="minorHAnsi"/>
          <w:sz w:val="24"/>
          <w:szCs w:val="24"/>
        </w:rPr>
        <w:t>, их состояние;</w:t>
      </w:r>
    </w:p>
    <w:p w:rsidR="00B105B9" w:rsidRPr="008D48E4" w:rsidRDefault="00B105B9" w:rsidP="00B105B9">
      <w:pPr>
        <w:widowControl w:val="0"/>
        <w:autoSpaceDE w:val="0"/>
        <w:autoSpaceDN w:val="0"/>
        <w:adjustRightInd w:val="0"/>
        <w:spacing w:after="0" w:line="360" w:lineRule="auto"/>
        <w:ind w:hanging="180"/>
        <w:jc w:val="both"/>
        <w:rPr>
          <w:rFonts w:asciiTheme="minorHAnsi" w:hAnsiTheme="minorHAnsi" w:cstheme="minorHAnsi"/>
          <w:sz w:val="24"/>
          <w:szCs w:val="24"/>
        </w:rPr>
      </w:pPr>
      <w:r w:rsidRPr="008D48E4">
        <w:rPr>
          <w:rFonts w:asciiTheme="minorHAnsi" w:hAnsiTheme="minorHAnsi" w:cstheme="minorHAnsi"/>
          <w:sz w:val="24"/>
          <w:szCs w:val="24"/>
        </w:rPr>
        <w:t>- выполнение планов замены пожарных гидрантов (пожарных кранов),</w:t>
      </w:r>
    </w:p>
    <w:p w:rsidR="00B105B9" w:rsidRPr="008D48E4" w:rsidRDefault="00B105B9" w:rsidP="00B105B9">
      <w:pPr>
        <w:widowControl w:val="0"/>
        <w:autoSpaceDE w:val="0"/>
        <w:autoSpaceDN w:val="0"/>
        <w:adjustRightInd w:val="0"/>
        <w:spacing w:after="0" w:line="360" w:lineRule="auto"/>
        <w:ind w:hanging="180"/>
        <w:jc w:val="both"/>
        <w:rPr>
          <w:rFonts w:asciiTheme="minorHAnsi" w:hAnsiTheme="minorHAnsi" w:cstheme="minorHAnsi"/>
          <w:sz w:val="24"/>
          <w:szCs w:val="24"/>
        </w:rPr>
      </w:pPr>
      <w:r w:rsidRPr="008D48E4">
        <w:rPr>
          <w:rFonts w:asciiTheme="minorHAnsi" w:hAnsiTheme="minorHAnsi" w:cstheme="minorHAnsi"/>
          <w:sz w:val="24"/>
          <w:szCs w:val="24"/>
        </w:rPr>
        <w:t xml:space="preserve">- строительства новых водоемов, пирсов, колодцев.  </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4.5. По результатам инвентаризации составляется акт инвентаризации и ведомость учета состояния </w:t>
      </w:r>
      <w:proofErr w:type="spellStart"/>
      <w:r w:rsidRPr="008D48E4">
        <w:rPr>
          <w:rFonts w:asciiTheme="minorHAnsi" w:hAnsiTheme="minorHAnsi" w:cstheme="minorHAnsi"/>
          <w:sz w:val="24"/>
          <w:szCs w:val="24"/>
        </w:rPr>
        <w:t>водоисточников</w:t>
      </w:r>
      <w:proofErr w:type="spellEnd"/>
      <w:r w:rsidRPr="008D48E4">
        <w:rPr>
          <w:rFonts w:asciiTheme="minorHAnsi" w:hAnsiTheme="minorHAnsi" w:cstheme="minorHAnsi"/>
          <w:sz w:val="24"/>
          <w:szCs w:val="24"/>
        </w:rPr>
        <w:t>.</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b/>
          <w:sz w:val="24"/>
          <w:szCs w:val="24"/>
        </w:rPr>
      </w:pPr>
      <w:r w:rsidRPr="008D48E4">
        <w:rPr>
          <w:rFonts w:asciiTheme="minorHAnsi" w:hAnsiTheme="minorHAnsi" w:cstheme="minorHAnsi"/>
          <w:b/>
          <w:sz w:val="24"/>
          <w:szCs w:val="24"/>
        </w:rPr>
        <w:t xml:space="preserve">          5. Ремонт и реконструкция противопожарного водоснабжения.</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w:t>
      </w:r>
      <w:proofErr w:type="spellStart"/>
      <w:r w:rsidRPr="008D48E4">
        <w:rPr>
          <w:rFonts w:asciiTheme="minorHAnsi" w:hAnsiTheme="minorHAnsi" w:cstheme="minorHAnsi"/>
          <w:sz w:val="24"/>
          <w:szCs w:val="24"/>
        </w:rPr>
        <w:t>водоисточника</w:t>
      </w:r>
      <w:proofErr w:type="spellEnd"/>
      <w:r w:rsidRPr="008D48E4">
        <w:rPr>
          <w:rFonts w:asciiTheme="minorHAnsi" w:hAnsiTheme="minorHAnsi" w:cstheme="minorHAnsi"/>
          <w:sz w:val="24"/>
          <w:szCs w:val="24"/>
        </w:rPr>
        <w:t xml:space="preserve">. В случае проведения капитального ремонта или замены </w:t>
      </w:r>
      <w:proofErr w:type="spellStart"/>
      <w:r w:rsidRPr="008D48E4">
        <w:rPr>
          <w:rFonts w:asciiTheme="minorHAnsi" w:hAnsiTheme="minorHAnsi" w:cstheme="minorHAnsi"/>
          <w:sz w:val="24"/>
          <w:szCs w:val="24"/>
        </w:rPr>
        <w:t>водоисточника</w:t>
      </w:r>
      <w:proofErr w:type="spellEnd"/>
      <w:r w:rsidRPr="008D48E4">
        <w:rPr>
          <w:rFonts w:asciiTheme="minorHAnsi" w:hAnsiTheme="minorHAnsi" w:cstheme="minorHAnsi"/>
          <w:sz w:val="24"/>
          <w:szCs w:val="24"/>
        </w:rPr>
        <w:t xml:space="preserve"> сроки согласовываются с государственной противопожарной службой.</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lastRenderedPageBreak/>
        <w:t>5.3. Технические характеристики противопожарного водопровода после реконструкции не должны быть ниже предусмотренных ранее.</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5.4. 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Бирофельдского сельского</w:t>
      </w:r>
      <w:r w:rsidRPr="008D48E4">
        <w:rPr>
          <w:rFonts w:asciiTheme="minorHAnsi" w:hAnsiTheme="minorHAnsi" w:cstheme="minorHAnsi"/>
          <w:b/>
          <w:sz w:val="24"/>
          <w:szCs w:val="24"/>
        </w:rPr>
        <w:t xml:space="preserve"> </w:t>
      </w:r>
      <w:r w:rsidRPr="008D48E4">
        <w:rPr>
          <w:rFonts w:asciiTheme="minorHAnsi" w:hAnsiTheme="minorHAnsi" w:cstheme="minorHAnsi"/>
          <w:sz w:val="24"/>
          <w:szCs w:val="24"/>
        </w:rPr>
        <w:t>поселения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 xml:space="preserve">5.5. После реконструкции водопровода производится его приёмка комиссией и </w:t>
      </w:r>
      <w:proofErr w:type="gramStart"/>
      <w:r w:rsidRPr="008D48E4">
        <w:rPr>
          <w:rFonts w:asciiTheme="minorHAnsi" w:hAnsiTheme="minorHAnsi" w:cstheme="minorHAnsi"/>
          <w:sz w:val="24"/>
          <w:szCs w:val="24"/>
        </w:rPr>
        <w:t>испытание  на</w:t>
      </w:r>
      <w:proofErr w:type="gramEnd"/>
      <w:r w:rsidRPr="008D48E4">
        <w:rPr>
          <w:rFonts w:asciiTheme="minorHAnsi" w:hAnsiTheme="minorHAnsi" w:cstheme="minorHAnsi"/>
          <w:sz w:val="24"/>
          <w:szCs w:val="24"/>
        </w:rPr>
        <w:t xml:space="preserve"> водоотдачу.</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p>
    <w:p w:rsidR="00B105B9" w:rsidRPr="008D48E4" w:rsidRDefault="00B105B9" w:rsidP="00B105B9">
      <w:pPr>
        <w:widowControl w:val="0"/>
        <w:autoSpaceDE w:val="0"/>
        <w:autoSpaceDN w:val="0"/>
        <w:adjustRightInd w:val="0"/>
        <w:spacing w:after="0" w:line="240" w:lineRule="auto"/>
        <w:ind w:firstLine="708"/>
        <w:jc w:val="center"/>
        <w:rPr>
          <w:rFonts w:asciiTheme="minorHAnsi" w:hAnsiTheme="minorHAnsi" w:cstheme="minorHAnsi"/>
          <w:b/>
          <w:sz w:val="24"/>
          <w:szCs w:val="24"/>
        </w:rPr>
      </w:pPr>
      <w:r w:rsidRPr="008D48E4">
        <w:rPr>
          <w:rFonts w:asciiTheme="minorHAnsi" w:hAnsiTheme="minorHAnsi" w:cstheme="minorHAnsi"/>
          <w:b/>
          <w:sz w:val="24"/>
          <w:szCs w:val="24"/>
        </w:rPr>
        <w:t>6. Особенности эксплуатации противопожарного водоснабжения в зимних условиях.</w:t>
      </w:r>
    </w:p>
    <w:p w:rsidR="00B105B9" w:rsidRPr="008D48E4" w:rsidRDefault="00B105B9" w:rsidP="00B105B9">
      <w:pPr>
        <w:widowControl w:val="0"/>
        <w:autoSpaceDE w:val="0"/>
        <w:autoSpaceDN w:val="0"/>
        <w:adjustRightInd w:val="0"/>
        <w:spacing w:after="0" w:line="240" w:lineRule="auto"/>
        <w:ind w:firstLine="708"/>
        <w:jc w:val="center"/>
        <w:rPr>
          <w:rFonts w:asciiTheme="minorHAnsi" w:hAnsiTheme="minorHAnsi" w:cstheme="minorHAnsi"/>
          <w:b/>
          <w:sz w:val="24"/>
          <w:szCs w:val="24"/>
        </w:rPr>
      </w:pP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6.1. Ежегодно в октябре – ноябре производится подготовка противопожарного водоснабжения к работе в зимних условиях, для чего необходимо:</w:t>
      </w:r>
    </w:p>
    <w:p w:rsidR="00B105B9" w:rsidRPr="008D48E4" w:rsidRDefault="00B105B9" w:rsidP="00B105B9">
      <w:pPr>
        <w:widowControl w:val="0"/>
        <w:autoSpaceDE w:val="0"/>
        <w:autoSpaceDN w:val="0"/>
        <w:adjustRightInd w:val="0"/>
        <w:spacing w:after="0" w:line="360" w:lineRule="auto"/>
        <w:ind w:hanging="180"/>
        <w:jc w:val="both"/>
        <w:rPr>
          <w:rFonts w:asciiTheme="minorHAnsi" w:hAnsiTheme="minorHAnsi" w:cstheme="minorHAnsi"/>
          <w:sz w:val="24"/>
          <w:szCs w:val="24"/>
        </w:rPr>
      </w:pPr>
      <w:r w:rsidRPr="008D48E4">
        <w:rPr>
          <w:rFonts w:asciiTheme="minorHAnsi" w:hAnsiTheme="minorHAnsi" w:cstheme="minorHAnsi"/>
          <w:sz w:val="24"/>
          <w:szCs w:val="24"/>
        </w:rPr>
        <w:t>- произвести откачку воды из колодцев;</w:t>
      </w:r>
    </w:p>
    <w:p w:rsidR="00B105B9" w:rsidRPr="008D48E4" w:rsidRDefault="00B105B9" w:rsidP="00B105B9">
      <w:pPr>
        <w:widowControl w:val="0"/>
        <w:autoSpaceDE w:val="0"/>
        <w:autoSpaceDN w:val="0"/>
        <w:adjustRightInd w:val="0"/>
        <w:spacing w:after="0" w:line="360" w:lineRule="auto"/>
        <w:ind w:hanging="180"/>
        <w:jc w:val="both"/>
        <w:rPr>
          <w:rFonts w:asciiTheme="minorHAnsi" w:hAnsiTheme="minorHAnsi" w:cstheme="minorHAnsi"/>
          <w:sz w:val="24"/>
          <w:szCs w:val="24"/>
        </w:rPr>
      </w:pPr>
      <w:r w:rsidRPr="008D48E4">
        <w:rPr>
          <w:rFonts w:asciiTheme="minorHAnsi" w:hAnsiTheme="minorHAnsi" w:cstheme="minorHAnsi"/>
          <w:sz w:val="24"/>
          <w:szCs w:val="24"/>
        </w:rPr>
        <w:t>- проверить уровень воды в водоёмах, исправность теплоизоляции и запорной арматуры;</w:t>
      </w:r>
    </w:p>
    <w:p w:rsidR="00B105B9" w:rsidRPr="008D48E4" w:rsidRDefault="00B105B9" w:rsidP="00B105B9">
      <w:pPr>
        <w:widowControl w:val="0"/>
        <w:autoSpaceDE w:val="0"/>
        <w:autoSpaceDN w:val="0"/>
        <w:adjustRightInd w:val="0"/>
        <w:spacing w:after="0" w:line="360" w:lineRule="auto"/>
        <w:ind w:hanging="180"/>
        <w:jc w:val="both"/>
        <w:rPr>
          <w:rFonts w:asciiTheme="minorHAnsi" w:hAnsiTheme="minorHAnsi" w:cstheme="minorHAnsi"/>
          <w:sz w:val="24"/>
          <w:szCs w:val="24"/>
        </w:rPr>
      </w:pPr>
      <w:r w:rsidRPr="008D48E4">
        <w:rPr>
          <w:rFonts w:asciiTheme="minorHAnsi" w:hAnsiTheme="minorHAnsi" w:cstheme="minorHAnsi"/>
          <w:sz w:val="24"/>
          <w:szCs w:val="24"/>
        </w:rPr>
        <w:t xml:space="preserve">- произвести очистку от снега и льда подъездов к пожарным </w:t>
      </w:r>
      <w:proofErr w:type="spellStart"/>
      <w:r w:rsidRPr="008D48E4">
        <w:rPr>
          <w:rFonts w:asciiTheme="minorHAnsi" w:hAnsiTheme="minorHAnsi" w:cstheme="minorHAnsi"/>
          <w:sz w:val="24"/>
          <w:szCs w:val="24"/>
        </w:rPr>
        <w:t>водоисточникам</w:t>
      </w:r>
      <w:proofErr w:type="spellEnd"/>
      <w:r w:rsidRPr="008D48E4">
        <w:rPr>
          <w:rFonts w:asciiTheme="minorHAnsi" w:hAnsiTheme="minorHAnsi" w:cstheme="minorHAnsi"/>
          <w:sz w:val="24"/>
          <w:szCs w:val="24"/>
        </w:rPr>
        <w:t>;</w:t>
      </w:r>
    </w:p>
    <w:p w:rsidR="00B105B9" w:rsidRPr="008D48E4" w:rsidRDefault="00B105B9" w:rsidP="00B105B9">
      <w:pPr>
        <w:widowControl w:val="0"/>
        <w:autoSpaceDE w:val="0"/>
        <w:autoSpaceDN w:val="0"/>
        <w:adjustRightInd w:val="0"/>
        <w:spacing w:after="0" w:line="360" w:lineRule="auto"/>
        <w:ind w:hanging="180"/>
        <w:jc w:val="both"/>
        <w:rPr>
          <w:rFonts w:asciiTheme="minorHAnsi" w:hAnsiTheme="minorHAnsi" w:cstheme="minorHAnsi"/>
          <w:sz w:val="24"/>
          <w:szCs w:val="24"/>
        </w:rPr>
      </w:pPr>
      <w:r w:rsidRPr="008D48E4">
        <w:rPr>
          <w:rFonts w:asciiTheme="minorHAnsi" w:hAnsiTheme="minorHAnsi" w:cstheme="minorHAnsi"/>
          <w:sz w:val="24"/>
          <w:szCs w:val="24"/>
        </w:rPr>
        <w:t>- осуществить смазку стояков пожарных гидрантов.</w:t>
      </w:r>
    </w:p>
    <w:p w:rsidR="00B105B9" w:rsidRPr="008D48E4" w:rsidRDefault="00B105B9" w:rsidP="00B105B9">
      <w:pPr>
        <w:widowControl w:val="0"/>
        <w:autoSpaceDE w:val="0"/>
        <w:autoSpaceDN w:val="0"/>
        <w:adjustRightInd w:val="0"/>
        <w:spacing w:after="0" w:line="360" w:lineRule="auto"/>
        <w:ind w:firstLine="720"/>
        <w:jc w:val="both"/>
        <w:rPr>
          <w:rFonts w:asciiTheme="minorHAnsi" w:hAnsiTheme="minorHAnsi" w:cstheme="minorHAnsi"/>
          <w:sz w:val="24"/>
          <w:szCs w:val="24"/>
        </w:rPr>
      </w:pPr>
      <w:r w:rsidRPr="008D48E4">
        <w:rPr>
          <w:rFonts w:asciiTheme="minorHAnsi" w:hAnsiTheme="minorHAnsi" w:cstheme="minorHAnsi"/>
          <w:sz w:val="24"/>
          <w:szCs w:val="24"/>
        </w:rPr>
        <w:t>6.2. В случае замерзания стояков пожарных гидрантов необходимо принимать меры к их отогреванию и приведению в рабочее состояние.</w:t>
      </w:r>
    </w:p>
    <w:p w:rsidR="00255281" w:rsidRPr="008D48E4" w:rsidRDefault="00255281" w:rsidP="00255281">
      <w:pPr>
        <w:rPr>
          <w:rFonts w:asciiTheme="minorHAnsi" w:hAnsiTheme="minorHAnsi" w:cstheme="minorHAnsi"/>
          <w:sz w:val="24"/>
          <w:szCs w:val="24"/>
        </w:rPr>
      </w:pPr>
    </w:p>
    <w:p w:rsidR="00EC7272" w:rsidRPr="008D48E4" w:rsidRDefault="00EC7272" w:rsidP="00EC7272">
      <w:pPr>
        <w:jc w:val="right"/>
        <w:rPr>
          <w:rFonts w:asciiTheme="minorHAnsi" w:hAnsiTheme="minorHAnsi" w:cstheme="minorHAnsi"/>
          <w:sz w:val="24"/>
          <w:szCs w:val="24"/>
        </w:rPr>
      </w:pPr>
    </w:p>
    <w:p w:rsidR="00EC7272" w:rsidRPr="008D48E4" w:rsidRDefault="00EC7272" w:rsidP="00EC7272">
      <w:pPr>
        <w:jc w:val="right"/>
        <w:rPr>
          <w:rFonts w:asciiTheme="minorHAnsi" w:hAnsiTheme="minorHAnsi" w:cstheme="minorHAnsi"/>
          <w:sz w:val="24"/>
          <w:szCs w:val="24"/>
        </w:rPr>
      </w:pPr>
    </w:p>
    <w:p w:rsidR="008D48E4" w:rsidRDefault="008D48E4" w:rsidP="003707B5">
      <w:pPr>
        <w:spacing w:after="0" w:line="240" w:lineRule="auto"/>
        <w:rPr>
          <w:rFonts w:asciiTheme="minorHAnsi" w:hAnsiTheme="minorHAnsi" w:cstheme="minorHAnsi"/>
          <w:sz w:val="24"/>
          <w:szCs w:val="24"/>
        </w:rPr>
      </w:pPr>
    </w:p>
    <w:p w:rsidR="003707B5" w:rsidRDefault="003707B5" w:rsidP="003707B5">
      <w:pPr>
        <w:spacing w:after="0" w:line="240" w:lineRule="auto"/>
        <w:rPr>
          <w:rFonts w:asciiTheme="minorHAnsi" w:hAnsiTheme="minorHAnsi" w:cstheme="minorHAnsi"/>
          <w:sz w:val="24"/>
          <w:szCs w:val="24"/>
        </w:rPr>
      </w:pPr>
    </w:p>
    <w:p w:rsidR="003707B5" w:rsidRDefault="003707B5" w:rsidP="003707B5">
      <w:pPr>
        <w:spacing w:after="0" w:line="240" w:lineRule="auto"/>
        <w:rPr>
          <w:rFonts w:asciiTheme="minorHAnsi" w:hAnsiTheme="minorHAnsi" w:cstheme="minorHAnsi"/>
          <w:sz w:val="24"/>
          <w:szCs w:val="24"/>
        </w:rPr>
      </w:pPr>
    </w:p>
    <w:p w:rsidR="003707B5" w:rsidRDefault="003707B5" w:rsidP="003707B5">
      <w:pPr>
        <w:spacing w:after="0" w:line="240" w:lineRule="auto"/>
        <w:rPr>
          <w:rFonts w:asciiTheme="minorHAnsi" w:hAnsiTheme="minorHAnsi" w:cstheme="minorHAnsi"/>
          <w:sz w:val="24"/>
          <w:szCs w:val="24"/>
        </w:rPr>
      </w:pPr>
    </w:p>
    <w:p w:rsidR="003707B5" w:rsidRDefault="003707B5" w:rsidP="003707B5">
      <w:pPr>
        <w:spacing w:after="0" w:line="240" w:lineRule="auto"/>
        <w:rPr>
          <w:rFonts w:asciiTheme="minorHAnsi" w:hAnsiTheme="minorHAnsi" w:cstheme="minorHAnsi"/>
          <w:sz w:val="24"/>
          <w:szCs w:val="24"/>
        </w:rPr>
      </w:pPr>
    </w:p>
    <w:p w:rsidR="003707B5" w:rsidRDefault="003707B5" w:rsidP="003707B5">
      <w:pPr>
        <w:spacing w:after="0" w:line="240" w:lineRule="auto"/>
        <w:rPr>
          <w:rFonts w:asciiTheme="minorHAnsi" w:eastAsiaTheme="minorEastAsia" w:hAnsiTheme="minorHAnsi" w:cstheme="minorHAnsi"/>
          <w:sz w:val="24"/>
          <w:szCs w:val="24"/>
          <w:lang w:bidi="en-US"/>
        </w:rPr>
      </w:pPr>
    </w:p>
    <w:p w:rsidR="008D48E4" w:rsidRDefault="008D48E4" w:rsidP="00BF5B11">
      <w:pPr>
        <w:spacing w:after="0" w:line="240" w:lineRule="auto"/>
        <w:jc w:val="center"/>
        <w:rPr>
          <w:rFonts w:asciiTheme="minorHAnsi" w:eastAsiaTheme="minorEastAsia" w:hAnsiTheme="minorHAnsi" w:cstheme="minorHAnsi"/>
          <w:sz w:val="24"/>
          <w:szCs w:val="24"/>
          <w:lang w:bidi="en-US"/>
        </w:rPr>
      </w:pPr>
    </w:p>
    <w:p w:rsidR="008D48E4" w:rsidRDefault="008D48E4" w:rsidP="00BF5B11">
      <w:pPr>
        <w:spacing w:after="0" w:line="240" w:lineRule="auto"/>
        <w:jc w:val="center"/>
        <w:rPr>
          <w:rFonts w:asciiTheme="minorHAnsi" w:eastAsiaTheme="minorEastAsia" w:hAnsiTheme="minorHAnsi" w:cstheme="minorHAnsi"/>
          <w:sz w:val="24"/>
          <w:szCs w:val="24"/>
          <w:lang w:bidi="en-US"/>
        </w:rPr>
      </w:pPr>
    </w:p>
    <w:p w:rsidR="008D48E4" w:rsidRDefault="008D48E4" w:rsidP="00BF5B11">
      <w:pPr>
        <w:spacing w:after="0" w:line="240" w:lineRule="auto"/>
        <w:jc w:val="center"/>
        <w:rPr>
          <w:rFonts w:asciiTheme="minorHAnsi" w:eastAsiaTheme="minorEastAsia" w:hAnsiTheme="minorHAnsi" w:cstheme="minorHAnsi"/>
          <w:sz w:val="24"/>
          <w:szCs w:val="24"/>
          <w:lang w:bidi="en-US"/>
        </w:rPr>
      </w:pPr>
    </w:p>
    <w:p w:rsidR="00BF5B11" w:rsidRPr="00BF5B11" w:rsidRDefault="00BF5B11" w:rsidP="00BF5B11">
      <w:pPr>
        <w:spacing w:after="0" w:line="240" w:lineRule="auto"/>
        <w:jc w:val="center"/>
        <w:rPr>
          <w:rFonts w:asciiTheme="minorHAnsi" w:eastAsiaTheme="minorEastAsia" w:hAnsiTheme="minorHAnsi" w:cstheme="minorHAnsi"/>
          <w:sz w:val="24"/>
          <w:szCs w:val="24"/>
          <w:lang w:bidi="en-US"/>
        </w:rPr>
      </w:pPr>
      <w:r w:rsidRPr="00BF5B11">
        <w:rPr>
          <w:rFonts w:asciiTheme="minorHAnsi" w:eastAsiaTheme="minorEastAsia" w:hAnsiTheme="minorHAnsi" w:cstheme="minorHAnsi"/>
          <w:sz w:val="24"/>
          <w:szCs w:val="24"/>
          <w:lang w:bidi="en-US"/>
        </w:rPr>
        <w:t>Муниципальное образование «Бирофельдское сельское поселение»</w:t>
      </w:r>
    </w:p>
    <w:p w:rsidR="00BF5B11" w:rsidRPr="00BF5B11" w:rsidRDefault="00BF5B11" w:rsidP="00BF5B11">
      <w:pPr>
        <w:spacing w:after="0" w:line="240" w:lineRule="auto"/>
        <w:jc w:val="center"/>
        <w:rPr>
          <w:rFonts w:asciiTheme="minorHAnsi" w:eastAsiaTheme="minorEastAsia" w:hAnsiTheme="minorHAnsi" w:cstheme="minorHAnsi"/>
          <w:sz w:val="24"/>
          <w:szCs w:val="24"/>
          <w:lang w:bidi="en-US"/>
        </w:rPr>
      </w:pPr>
      <w:r w:rsidRPr="00BF5B11">
        <w:rPr>
          <w:rFonts w:asciiTheme="minorHAnsi" w:eastAsiaTheme="minorEastAsia" w:hAnsiTheme="minorHAnsi" w:cstheme="minorHAnsi"/>
          <w:sz w:val="24"/>
          <w:szCs w:val="24"/>
          <w:lang w:bidi="en-US"/>
        </w:rPr>
        <w:t>Биробиджанский муниципальный район</w:t>
      </w:r>
    </w:p>
    <w:p w:rsidR="00BF5B11" w:rsidRPr="00BF5B11" w:rsidRDefault="00BF5B11" w:rsidP="00BF5B11">
      <w:pPr>
        <w:spacing w:after="0" w:line="360" w:lineRule="auto"/>
        <w:jc w:val="center"/>
        <w:rPr>
          <w:rFonts w:asciiTheme="minorHAnsi" w:eastAsiaTheme="minorEastAsia" w:hAnsiTheme="minorHAnsi" w:cstheme="minorHAnsi"/>
          <w:sz w:val="24"/>
          <w:szCs w:val="24"/>
          <w:lang w:bidi="en-US"/>
        </w:rPr>
      </w:pPr>
      <w:r w:rsidRPr="00BF5B11">
        <w:rPr>
          <w:rFonts w:asciiTheme="minorHAnsi" w:eastAsiaTheme="minorEastAsia" w:hAnsiTheme="minorHAnsi" w:cstheme="minorHAnsi"/>
          <w:sz w:val="24"/>
          <w:szCs w:val="24"/>
          <w:lang w:bidi="en-US"/>
        </w:rPr>
        <w:t>Еврейской автономной области</w:t>
      </w:r>
    </w:p>
    <w:p w:rsidR="00BF5B11" w:rsidRPr="00BF5B11" w:rsidRDefault="00BF5B11" w:rsidP="00BF5B11">
      <w:pPr>
        <w:spacing w:after="0" w:line="360" w:lineRule="auto"/>
        <w:jc w:val="center"/>
        <w:rPr>
          <w:rFonts w:asciiTheme="minorHAnsi" w:eastAsiaTheme="minorEastAsia" w:hAnsiTheme="minorHAnsi" w:cstheme="minorHAnsi"/>
          <w:sz w:val="24"/>
          <w:szCs w:val="24"/>
          <w:lang w:bidi="en-US"/>
        </w:rPr>
      </w:pPr>
      <w:proofErr w:type="gramStart"/>
      <w:r w:rsidRPr="00BF5B11">
        <w:rPr>
          <w:rFonts w:asciiTheme="minorHAnsi" w:eastAsiaTheme="minorEastAsia" w:hAnsiTheme="minorHAnsi" w:cstheme="minorHAnsi"/>
          <w:sz w:val="24"/>
          <w:szCs w:val="24"/>
          <w:lang w:bidi="en-US"/>
        </w:rPr>
        <w:t>АДМИНИСТРАЦИЯ  СЕЛЬСКОГО</w:t>
      </w:r>
      <w:proofErr w:type="gramEnd"/>
      <w:r w:rsidRPr="00BF5B11">
        <w:rPr>
          <w:rFonts w:asciiTheme="minorHAnsi" w:eastAsiaTheme="minorEastAsia" w:hAnsiTheme="minorHAnsi" w:cstheme="minorHAnsi"/>
          <w:sz w:val="24"/>
          <w:szCs w:val="24"/>
          <w:lang w:bidi="en-US"/>
        </w:rPr>
        <w:t xml:space="preserve">  ПОСЕЛЕНИЯ</w:t>
      </w:r>
    </w:p>
    <w:p w:rsidR="00BF5B11" w:rsidRPr="00BF5B11" w:rsidRDefault="00BF5B11" w:rsidP="00BF5B11">
      <w:pPr>
        <w:spacing w:after="0" w:line="360" w:lineRule="auto"/>
        <w:jc w:val="center"/>
        <w:rPr>
          <w:rFonts w:asciiTheme="minorHAnsi" w:eastAsiaTheme="minorEastAsia" w:hAnsiTheme="minorHAnsi" w:cstheme="minorHAnsi"/>
          <w:sz w:val="24"/>
          <w:szCs w:val="24"/>
          <w:lang w:bidi="en-US"/>
        </w:rPr>
      </w:pPr>
      <w:r w:rsidRPr="00BF5B11">
        <w:rPr>
          <w:rFonts w:asciiTheme="minorHAnsi" w:eastAsiaTheme="minorEastAsia" w:hAnsiTheme="minorHAnsi" w:cstheme="minorHAnsi"/>
          <w:sz w:val="24"/>
          <w:szCs w:val="24"/>
          <w:lang w:bidi="en-US"/>
        </w:rPr>
        <w:t>ПОСТАНОВЛЕНИЕ</w:t>
      </w:r>
    </w:p>
    <w:p w:rsidR="00BF5B11" w:rsidRPr="00BF5B11" w:rsidRDefault="00BF5B11" w:rsidP="00BF5B11">
      <w:pPr>
        <w:spacing w:after="0" w:line="360" w:lineRule="auto"/>
        <w:jc w:val="center"/>
        <w:rPr>
          <w:rFonts w:asciiTheme="minorHAnsi" w:eastAsiaTheme="minorEastAsia" w:hAnsiTheme="minorHAnsi" w:cstheme="minorHAnsi"/>
          <w:sz w:val="24"/>
          <w:szCs w:val="24"/>
          <w:lang w:bidi="en-US"/>
        </w:rPr>
      </w:pPr>
    </w:p>
    <w:p w:rsidR="00BF5B11" w:rsidRPr="00BF5B11" w:rsidRDefault="00BF5B11" w:rsidP="00BF5B11">
      <w:pPr>
        <w:spacing w:after="0" w:line="360" w:lineRule="auto"/>
        <w:jc w:val="center"/>
        <w:rPr>
          <w:rFonts w:asciiTheme="minorHAnsi" w:eastAsiaTheme="minorEastAsia" w:hAnsiTheme="minorHAnsi" w:cstheme="minorHAnsi"/>
          <w:sz w:val="24"/>
          <w:szCs w:val="24"/>
          <w:lang w:bidi="en-US"/>
        </w:rPr>
      </w:pPr>
      <w:r w:rsidRPr="00BF5B11">
        <w:rPr>
          <w:rFonts w:asciiTheme="minorHAnsi" w:eastAsiaTheme="minorEastAsia" w:hAnsiTheme="minorHAnsi" w:cstheme="minorHAnsi"/>
          <w:sz w:val="24"/>
          <w:szCs w:val="24"/>
          <w:lang w:bidi="en-US"/>
        </w:rPr>
        <w:t xml:space="preserve">07.09.2022                                                                                                            </w:t>
      </w:r>
      <w:proofErr w:type="gramStart"/>
      <w:r w:rsidRPr="00BF5B11">
        <w:rPr>
          <w:rFonts w:asciiTheme="minorHAnsi" w:eastAsiaTheme="minorEastAsia" w:hAnsiTheme="minorHAnsi" w:cstheme="minorHAnsi"/>
          <w:sz w:val="24"/>
          <w:szCs w:val="24"/>
          <w:lang w:bidi="en-US"/>
        </w:rPr>
        <w:t>№  65</w:t>
      </w:r>
      <w:proofErr w:type="gramEnd"/>
    </w:p>
    <w:p w:rsidR="00BF5B11" w:rsidRPr="00BF5B11" w:rsidRDefault="00BF5B11" w:rsidP="00BF5B11">
      <w:pPr>
        <w:spacing w:after="0" w:line="360" w:lineRule="auto"/>
        <w:jc w:val="center"/>
        <w:rPr>
          <w:rFonts w:asciiTheme="minorHAnsi" w:eastAsiaTheme="minorEastAsia" w:hAnsiTheme="minorHAnsi" w:cstheme="minorHAnsi"/>
          <w:sz w:val="24"/>
          <w:szCs w:val="24"/>
          <w:lang w:bidi="en-US"/>
        </w:rPr>
      </w:pPr>
      <w:r w:rsidRPr="00BF5B11">
        <w:rPr>
          <w:rFonts w:asciiTheme="minorHAnsi" w:eastAsiaTheme="minorEastAsia" w:hAnsiTheme="minorHAnsi" w:cstheme="minorHAnsi"/>
          <w:sz w:val="24"/>
          <w:szCs w:val="24"/>
          <w:lang w:bidi="en-US"/>
        </w:rPr>
        <w:t>с. Бирофельд</w:t>
      </w:r>
    </w:p>
    <w:p w:rsidR="00BF5B11" w:rsidRPr="00BF5B11" w:rsidRDefault="00BF5B11" w:rsidP="00BF5B11">
      <w:pPr>
        <w:spacing w:after="0" w:line="360" w:lineRule="auto"/>
        <w:jc w:val="center"/>
        <w:rPr>
          <w:rFonts w:asciiTheme="minorHAnsi" w:eastAsiaTheme="minorEastAsia" w:hAnsiTheme="minorHAnsi" w:cstheme="minorHAnsi"/>
          <w:sz w:val="24"/>
          <w:szCs w:val="24"/>
          <w:lang w:bidi="en-US"/>
        </w:rPr>
      </w:pPr>
    </w:p>
    <w:p w:rsidR="00BF5B11" w:rsidRPr="00BF5B11" w:rsidRDefault="00BF5B11" w:rsidP="00BF5B11">
      <w:pPr>
        <w:spacing w:after="0" w:line="240" w:lineRule="auto"/>
        <w:jc w:val="both"/>
        <w:rPr>
          <w:rFonts w:asciiTheme="minorHAnsi" w:eastAsiaTheme="minorEastAsia" w:hAnsiTheme="minorHAnsi" w:cstheme="minorHAnsi"/>
          <w:sz w:val="24"/>
          <w:szCs w:val="24"/>
          <w:lang w:bidi="en-US"/>
        </w:rPr>
      </w:pPr>
      <w:proofErr w:type="gramStart"/>
      <w:r w:rsidRPr="00BF5B11">
        <w:rPr>
          <w:rFonts w:asciiTheme="minorHAnsi" w:eastAsiaTheme="minorEastAsia" w:hAnsiTheme="minorHAnsi" w:cstheme="minorHAnsi"/>
          <w:sz w:val="24"/>
          <w:szCs w:val="24"/>
          <w:lang w:bidi="en-US"/>
        </w:rPr>
        <w:t>Об  установлении</w:t>
      </w:r>
      <w:proofErr w:type="gramEnd"/>
      <w:r w:rsidRPr="00BF5B11">
        <w:rPr>
          <w:rFonts w:asciiTheme="minorHAnsi" w:eastAsiaTheme="minorEastAsia" w:hAnsiTheme="minorHAnsi" w:cstheme="minorHAnsi"/>
          <w:sz w:val="24"/>
          <w:szCs w:val="24"/>
          <w:lang w:bidi="en-US"/>
        </w:rPr>
        <w:t xml:space="preserve">  рыночной стоимости одного квадратного метра общей площади жилого  помещения на   2022 год по муниципальному образованию «Бирофельдское сельское поселение»</w:t>
      </w:r>
    </w:p>
    <w:p w:rsidR="00BF5B11" w:rsidRPr="00BF5B11" w:rsidRDefault="00BF5B11" w:rsidP="00BF5B11">
      <w:pPr>
        <w:spacing w:after="0" w:line="240" w:lineRule="auto"/>
        <w:jc w:val="both"/>
        <w:rPr>
          <w:rFonts w:asciiTheme="minorHAnsi" w:eastAsiaTheme="minorEastAsia" w:hAnsiTheme="minorHAnsi" w:cstheme="minorHAnsi"/>
          <w:sz w:val="24"/>
          <w:szCs w:val="24"/>
          <w:lang w:bidi="en-US"/>
        </w:rPr>
      </w:pPr>
    </w:p>
    <w:p w:rsidR="00BF5B11" w:rsidRPr="00BF5B11" w:rsidRDefault="00BF5B11" w:rsidP="00BF5B11">
      <w:pPr>
        <w:spacing w:after="0" w:line="240" w:lineRule="auto"/>
        <w:jc w:val="both"/>
        <w:rPr>
          <w:rFonts w:asciiTheme="minorHAnsi" w:eastAsiaTheme="minorEastAsia" w:hAnsiTheme="minorHAnsi" w:cstheme="minorHAnsi"/>
          <w:sz w:val="24"/>
          <w:szCs w:val="24"/>
          <w:lang w:bidi="en-US"/>
        </w:rPr>
      </w:pPr>
    </w:p>
    <w:p w:rsidR="00BF5B11" w:rsidRPr="00BF5B11" w:rsidRDefault="00BF5B11" w:rsidP="00BF5B11">
      <w:pPr>
        <w:spacing w:after="0" w:line="360" w:lineRule="auto"/>
        <w:jc w:val="both"/>
        <w:rPr>
          <w:rFonts w:asciiTheme="minorHAnsi" w:eastAsiaTheme="minorHAnsi" w:hAnsiTheme="minorHAnsi" w:cstheme="minorHAnsi"/>
          <w:sz w:val="24"/>
          <w:szCs w:val="24"/>
        </w:rPr>
      </w:pPr>
      <w:r w:rsidRPr="00BF5B11">
        <w:rPr>
          <w:rFonts w:asciiTheme="minorHAnsi" w:eastAsiaTheme="minorHAnsi" w:hAnsiTheme="minorHAnsi" w:cstheme="minorHAnsi"/>
          <w:sz w:val="24"/>
          <w:szCs w:val="24"/>
        </w:rPr>
        <w:tab/>
        <w:t>На основании  данных официальной статистики  Еврейской автономной области за 2021 год – средние цены на рынке жилья по Еврейской автономной области и постановления Правительства Еврейской автономной области от 14.04.2009 № 113-пп «О  порядке определения рыночной стоимости одного квадратного метра жилья в муниципальном образовании Еврейской автономной области,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  администрация сельского поселения</w:t>
      </w:r>
    </w:p>
    <w:p w:rsidR="00BF5B11" w:rsidRPr="00BF5B11" w:rsidRDefault="00BF5B11" w:rsidP="00BF5B11">
      <w:pPr>
        <w:spacing w:after="0" w:line="360" w:lineRule="auto"/>
        <w:jc w:val="both"/>
        <w:rPr>
          <w:rFonts w:asciiTheme="minorHAnsi" w:eastAsiaTheme="minorHAnsi" w:hAnsiTheme="minorHAnsi" w:cstheme="minorHAnsi"/>
          <w:sz w:val="24"/>
          <w:szCs w:val="24"/>
        </w:rPr>
      </w:pPr>
      <w:r w:rsidRPr="00BF5B11">
        <w:rPr>
          <w:rFonts w:asciiTheme="minorHAnsi" w:eastAsiaTheme="minorHAnsi" w:hAnsiTheme="minorHAnsi" w:cstheme="minorHAnsi"/>
          <w:sz w:val="24"/>
          <w:szCs w:val="24"/>
        </w:rPr>
        <w:t>ПОСТАНОВЛЯЕТ:</w:t>
      </w:r>
    </w:p>
    <w:p w:rsidR="00BF5B11" w:rsidRPr="00BF5B11" w:rsidRDefault="00BF5B11" w:rsidP="00BF5B11">
      <w:pPr>
        <w:spacing w:after="0" w:line="360" w:lineRule="auto"/>
        <w:jc w:val="both"/>
        <w:rPr>
          <w:rFonts w:asciiTheme="minorHAnsi" w:eastAsiaTheme="minorHAnsi" w:hAnsiTheme="minorHAnsi" w:cstheme="minorHAnsi"/>
          <w:sz w:val="24"/>
          <w:szCs w:val="24"/>
        </w:rPr>
      </w:pPr>
      <w:r w:rsidRPr="00BF5B11">
        <w:rPr>
          <w:rFonts w:asciiTheme="minorHAnsi" w:eastAsiaTheme="minorHAnsi" w:hAnsiTheme="minorHAnsi" w:cstheme="minorHAnsi"/>
          <w:sz w:val="24"/>
          <w:szCs w:val="24"/>
        </w:rPr>
        <w:tab/>
        <w:t xml:space="preserve">1. Утвердить рыночную стоимость одного квадратного метра площади </w:t>
      </w:r>
      <w:proofErr w:type="gramStart"/>
      <w:r w:rsidRPr="00BF5B11">
        <w:rPr>
          <w:rFonts w:asciiTheme="minorHAnsi" w:eastAsiaTheme="minorHAnsi" w:hAnsiTheme="minorHAnsi" w:cstheme="minorHAnsi"/>
          <w:sz w:val="24"/>
          <w:szCs w:val="24"/>
        </w:rPr>
        <w:t>жилого  помещения</w:t>
      </w:r>
      <w:proofErr w:type="gramEnd"/>
      <w:r w:rsidRPr="00BF5B11">
        <w:rPr>
          <w:rFonts w:asciiTheme="minorHAnsi" w:eastAsiaTheme="minorHAnsi" w:hAnsiTheme="minorHAnsi" w:cstheme="minorHAnsi"/>
          <w:sz w:val="24"/>
          <w:szCs w:val="24"/>
        </w:rPr>
        <w:t xml:space="preserve">  по муниципальному образованию «Бирофельдское сельское поселение» Биробиджанского муниципального района Еврейской автономной области на   2022 год  в размере 25302, 07 рублей  ( двадцать пять тысяч  триста два  рубля  07 копеек).</w:t>
      </w:r>
    </w:p>
    <w:p w:rsidR="00BF5B11" w:rsidRPr="00BF5B11" w:rsidRDefault="00BF5B11" w:rsidP="00BF5B11">
      <w:pPr>
        <w:spacing w:after="0" w:line="360" w:lineRule="auto"/>
        <w:jc w:val="both"/>
        <w:rPr>
          <w:rFonts w:asciiTheme="minorHAnsi" w:eastAsiaTheme="minorHAnsi" w:hAnsiTheme="minorHAnsi" w:cstheme="minorHAnsi"/>
          <w:sz w:val="24"/>
          <w:szCs w:val="24"/>
        </w:rPr>
      </w:pPr>
      <w:r w:rsidRPr="00BF5B11">
        <w:rPr>
          <w:rFonts w:asciiTheme="minorHAnsi" w:eastAsiaTheme="minorHAnsi" w:hAnsiTheme="minorHAnsi" w:cstheme="minorHAnsi"/>
          <w:sz w:val="24"/>
          <w:szCs w:val="24"/>
        </w:rPr>
        <w:lastRenderedPageBreak/>
        <w:t xml:space="preserve">           2.  </w:t>
      </w:r>
      <w:proofErr w:type="gramStart"/>
      <w:r w:rsidRPr="00BF5B11">
        <w:rPr>
          <w:rFonts w:asciiTheme="minorHAnsi" w:eastAsiaTheme="minorHAnsi" w:hAnsiTheme="minorHAnsi" w:cstheme="minorHAnsi"/>
          <w:sz w:val="24"/>
          <w:szCs w:val="24"/>
        </w:rPr>
        <w:t>Контроль  за</w:t>
      </w:r>
      <w:proofErr w:type="gramEnd"/>
      <w:r w:rsidRPr="00BF5B11">
        <w:rPr>
          <w:rFonts w:asciiTheme="minorHAnsi" w:eastAsiaTheme="minorHAnsi" w:hAnsiTheme="minorHAnsi" w:cstheme="minorHAnsi"/>
          <w:sz w:val="24"/>
          <w:szCs w:val="24"/>
        </w:rPr>
        <w:t xml:space="preserve">  исполнением постановления оставляю за собой.</w:t>
      </w:r>
    </w:p>
    <w:p w:rsidR="00BF5B11" w:rsidRPr="00BF5B11" w:rsidRDefault="00BF5B11" w:rsidP="00BF5B11">
      <w:pPr>
        <w:spacing w:after="0" w:line="360" w:lineRule="auto"/>
        <w:ind w:firstLine="708"/>
        <w:jc w:val="both"/>
        <w:rPr>
          <w:rFonts w:asciiTheme="minorHAnsi" w:eastAsiaTheme="minorHAnsi" w:hAnsiTheme="minorHAnsi" w:cstheme="minorHAnsi"/>
          <w:sz w:val="24"/>
          <w:szCs w:val="24"/>
        </w:rPr>
      </w:pPr>
      <w:r w:rsidRPr="00BF5B11">
        <w:rPr>
          <w:rFonts w:asciiTheme="minorHAnsi" w:eastAsiaTheme="minorHAnsi" w:hAnsiTheme="minorHAnsi" w:cstheme="minorHAnsi"/>
          <w:sz w:val="24"/>
          <w:szCs w:val="24"/>
        </w:rPr>
        <w:t>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Интернет(http://birofeld.ru/).</w:t>
      </w:r>
    </w:p>
    <w:p w:rsidR="00BF5B11" w:rsidRPr="00BF5B11" w:rsidRDefault="00BF5B11" w:rsidP="00BF5B11">
      <w:pPr>
        <w:spacing w:after="0" w:line="360" w:lineRule="auto"/>
        <w:jc w:val="both"/>
        <w:rPr>
          <w:rFonts w:asciiTheme="minorHAnsi" w:eastAsiaTheme="minorHAnsi" w:hAnsiTheme="minorHAnsi" w:cstheme="minorHAnsi"/>
          <w:sz w:val="24"/>
          <w:szCs w:val="24"/>
        </w:rPr>
      </w:pPr>
      <w:r w:rsidRPr="00BF5B11">
        <w:rPr>
          <w:rFonts w:asciiTheme="minorHAnsi" w:eastAsiaTheme="minorHAnsi" w:hAnsiTheme="minorHAnsi" w:cstheme="minorHAnsi"/>
          <w:sz w:val="24"/>
          <w:szCs w:val="24"/>
        </w:rPr>
        <w:tab/>
        <w:t xml:space="preserve">4. Настоящее постановление вступает в </w:t>
      </w:r>
      <w:proofErr w:type="gramStart"/>
      <w:r w:rsidRPr="00BF5B11">
        <w:rPr>
          <w:rFonts w:asciiTheme="minorHAnsi" w:eastAsiaTheme="minorHAnsi" w:hAnsiTheme="minorHAnsi" w:cstheme="minorHAnsi"/>
          <w:sz w:val="24"/>
          <w:szCs w:val="24"/>
        </w:rPr>
        <w:t>силу  после</w:t>
      </w:r>
      <w:proofErr w:type="gramEnd"/>
      <w:r w:rsidRPr="00BF5B11">
        <w:rPr>
          <w:rFonts w:asciiTheme="minorHAnsi" w:eastAsiaTheme="minorHAnsi" w:hAnsiTheme="minorHAnsi" w:cstheme="minorHAnsi"/>
          <w:sz w:val="24"/>
          <w:szCs w:val="24"/>
        </w:rPr>
        <w:t xml:space="preserve"> дня его официального опубликования.</w:t>
      </w:r>
    </w:p>
    <w:p w:rsidR="00BF5B11" w:rsidRPr="00BF5B11" w:rsidRDefault="00BF5B11" w:rsidP="00BF5B11">
      <w:pPr>
        <w:spacing w:after="0" w:line="360" w:lineRule="auto"/>
        <w:jc w:val="both"/>
        <w:rPr>
          <w:rFonts w:asciiTheme="minorHAnsi" w:eastAsiaTheme="minorHAnsi" w:hAnsiTheme="minorHAnsi" w:cstheme="minorHAnsi"/>
          <w:sz w:val="24"/>
          <w:szCs w:val="24"/>
        </w:rPr>
      </w:pPr>
    </w:p>
    <w:p w:rsidR="00BF5B11" w:rsidRPr="00BF5B11" w:rsidRDefault="00BF5B11" w:rsidP="00BF5B11">
      <w:pPr>
        <w:spacing w:after="0" w:line="360" w:lineRule="auto"/>
        <w:jc w:val="both"/>
        <w:rPr>
          <w:rFonts w:asciiTheme="minorHAnsi" w:eastAsiaTheme="minorHAnsi" w:hAnsiTheme="minorHAnsi" w:cstheme="minorHAnsi"/>
          <w:sz w:val="24"/>
          <w:szCs w:val="24"/>
        </w:rPr>
      </w:pPr>
      <w:r w:rsidRPr="00BF5B11">
        <w:rPr>
          <w:rFonts w:asciiTheme="minorHAnsi" w:eastAsiaTheme="minorHAnsi" w:hAnsiTheme="minorHAnsi" w:cstheme="minorHAnsi"/>
          <w:sz w:val="24"/>
          <w:szCs w:val="24"/>
        </w:rPr>
        <w:t>Заместитель главы администрации</w:t>
      </w:r>
    </w:p>
    <w:p w:rsidR="00BF5B11" w:rsidRPr="00BF5B11" w:rsidRDefault="00BF5B11" w:rsidP="00BF5B11">
      <w:pPr>
        <w:spacing w:after="0" w:line="360" w:lineRule="auto"/>
        <w:jc w:val="both"/>
        <w:rPr>
          <w:rFonts w:asciiTheme="minorHAnsi" w:eastAsiaTheme="minorHAnsi" w:hAnsiTheme="minorHAnsi" w:cstheme="minorHAnsi"/>
          <w:sz w:val="24"/>
          <w:szCs w:val="24"/>
        </w:rPr>
      </w:pPr>
      <w:r w:rsidRPr="00BF5B11">
        <w:rPr>
          <w:rFonts w:asciiTheme="minorHAnsi" w:eastAsiaTheme="minorHAnsi" w:hAnsiTheme="minorHAnsi" w:cstheme="minorHAnsi"/>
          <w:sz w:val="24"/>
          <w:szCs w:val="24"/>
        </w:rPr>
        <w:t xml:space="preserve">Сельского поселения                                                                     </w:t>
      </w:r>
      <w:r w:rsidRPr="008D48E4">
        <w:rPr>
          <w:rFonts w:asciiTheme="minorHAnsi" w:eastAsiaTheme="minorHAnsi" w:hAnsiTheme="minorHAnsi" w:cstheme="minorHAnsi"/>
          <w:sz w:val="24"/>
          <w:szCs w:val="24"/>
        </w:rPr>
        <w:t xml:space="preserve">                                        </w:t>
      </w:r>
      <w:r w:rsidRPr="00BF5B11">
        <w:rPr>
          <w:rFonts w:asciiTheme="minorHAnsi" w:eastAsiaTheme="minorHAnsi" w:hAnsiTheme="minorHAnsi" w:cstheme="minorHAnsi"/>
          <w:sz w:val="24"/>
          <w:szCs w:val="24"/>
        </w:rPr>
        <w:t xml:space="preserve">  Т.А. Васильева</w:t>
      </w:r>
    </w:p>
    <w:p w:rsidR="00BF5B11" w:rsidRPr="00BF5B11" w:rsidRDefault="00BF5B11" w:rsidP="00BF5B11">
      <w:pPr>
        <w:spacing w:after="0" w:line="360" w:lineRule="auto"/>
        <w:jc w:val="both"/>
        <w:rPr>
          <w:rFonts w:asciiTheme="minorHAnsi" w:eastAsiaTheme="minorEastAsia" w:hAnsiTheme="minorHAnsi" w:cstheme="minorHAnsi"/>
          <w:sz w:val="24"/>
          <w:szCs w:val="24"/>
          <w:lang w:bidi="en-US"/>
        </w:rPr>
      </w:pPr>
    </w:p>
    <w:p w:rsidR="00016653" w:rsidRDefault="00016653">
      <w:pPr>
        <w:rPr>
          <w:rFonts w:asciiTheme="minorHAnsi" w:hAnsiTheme="minorHAnsi" w:cstheme="minorHAnsi"/>
          <w:sz w:val="24"/>
          <w:szCs w:val="24"/>
        </w:rPr>
      </w:pPr>
    </w:p>
    <w:p w:rsidR="003707B5" w:rsidRPr="008D48E4" w:rsidRDefault="003707B5">
      <w:pPr>
        <w:rPr>
          <w:rFonts w:asciiTheme="minorHAnsi" w:hAnsiTheme="minorHAnsi" w:cstheme="minorHAnsi"/>
          <w:sz w:val="24"/>
          <w:szCs w:val="24"/>
        </w:rPr>
      </w:pPr>
    </w:p>
    <w:p w:rsidR="00016653" w:rsidRPr="008D48E4" w:rsidRDefault="00016653" w:rsidP="008D48E4">
      <w:pPr>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Муниципальное образование «Бирофельдское сельское поселение»</w:t>
      </w:r>
    </w:p>
    <w:p w:rsidR="00016653" w:rsidRPr="008D48E4" w:rsidRDefault="00016653" w:rsidP="008D48E4">
      <w:pPr>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Биробиджанского муниципального района</w:t>
      </w:r>
    </w:p>
    <w:p w:rsidR="00016653" w:rsidRPr="008D48E4" w:rsidRDefault="00016653" w:rsidP="003707B5">
      <w:pPr>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 xml:space="preserve"> Еврейской автономной области</w:t>
      </w:r>
    </w:p>
    <w:p w:rsidR="00016653" w:rsidRPr="008D48E4" w:rsidRDefault="00016653" w:rsidP="003707B5">
      <w:pPr>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АДМИНИСТРАЦИЯ СЕЛЬСКОГО ПОСЕЛЕНИЯ</w:t>
      </w:r>
    </w:p>
    <w:p w:rsidR="00016653" w:rsidRPr="008D48E4" w:rsidRDefault="00016653" w:rsidP="008D48E4">
      <w:pPr>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ПОСТАНОВЛЕНИЕ</w:t>
      </w:r>
    </w:p>
    <w:p w:rsidR="00016653" w:rsidRPr="008D48E4" w:rsidRDefault="00016653" w:rsidP="008D48E4">
      <w:pPr>
        <w:spacing w:line="240" w:lineRule="auto"/>
        <w:jc w:val="center"/>
        <w:rPr>
          <w:rFonts w:asciiTheme="minorHAnsi" w:hAnsiTheme="minorHAnsi" w:cstheme="minorHAnsi"/>
          <w:sz w:val="24"/>
          <w:szCs w:val="24"/>
        </w:rPr>
      </w:pPr>
    </w:p>
    <w:p w:rsidR="00016653" w:rsidRPr="008D48E4" w:rsidRDefault="00016653" w:rsidP="008D48E4">
      <w:pPr>
        <w:spacing w:line="240" w:lineRule="auto"/>
        <w:jc w:val="center"/>
        <w:rPr>
          <w:rFonts w:asciiTheme="minorHAnsi" w:hAnsiTheme="minorHAnsi" w:cstheme="minorHAnsi"/>
          <w:sz w:val="24"/>
          <w:szCs w:val="24"/>
        </w:rPr>
      </w:pPr>
      <w:r w:rsidRPr="008D48E4">
        <w:rPr>
          <w:rFonts w:asciiTheme="minorHAnsi" w:hAnsiTheme="minorHAnsi" w:cstheme="minorHAnsi"/>
          <w:sz w:val="24"/>
          <w:szCs w:val="24"/>
        </w:rPr>
        <w:t>08.09.2022                                                                                                    № 66</w:t>
      </w:r>
    </w:p>
    <w:p w:rsidR="00016653" w:rsidRPr="008D48E4" w:rsidRDefault="00016653" w:rsidP="008D48E4">
      <w:pPr>
        <w:spacing w:line="240" w:lineRule="auto"/>
        <w:ind w:left="1800" w:firstLine="360"/>
        <w:rPr>
          <w:rFonts w:asciiTheme="minorHAnsi" w:hAnsiTheme="minorHAnsi" w:cstheme="minorHAnsi"/>
          <w:b/>
          <w:sz w:val="24"/>
          <w:szCs w:val="24"/>
          <w:u w:val="single"/>
        </w:rPr>
      </w:pPr>
      <w:r w:rsidRPr="008D48E4">
        <w:rPr>
          <w:rFonts w:asciiTheme="minorHAnsi" w:hAnsiTheme="minorHAnsi" w:cstheme="minorHAnsi"/>
          <w:sz w:val="24"/>
          <w:szCs w:val="24"/>
        </w:rPr>
        <w:t xml:space="preserve">                                                                        с. Бирофельд</w:t>
      </w:r>
    </w:p>
    <w:p w:rsidR="00016653" w:rsidRPr="008D48E4" w:rsidRDefault="00016653" w:rsidP="00016653">
      <w:pPr>
        <w:rPr>
          <w:rFonts w:asciiTheme="minorHAnsi" w:eastAsia="Calibri" w:hAnsiTheme="minorHAnsi" w:cstheme="minorHAnsi"/>
          <w:color w:val="000000"/>
          <w:sz w:val="24"/>
          <w:szCs w:val="24"/>
        </w:rPr>
      </w:pPr>
    </w:p>
    <w:p w:rsidR="00016653" w:rsidRPr="008D48E4" w:rsidRDefault="00016653" w:rsidP="00016653">
      <w:pPr>
        <w:jc w:val="both"/>
        <w:rPr>
          <w:rFonts w:asciiTheme="minorHAnsi" w:eastAsia="Calibri" w:hAnsiTheme="minorHAnsi" w:cstheme="minorHAnsi"/>
          <w:color w:val="000000"/>
          <w:sz w:val="24"/>
          <w:szCs w:val="24"/>
        </w:rPr>
      </w:pPr>
      <w:r w:rsidRPr="008D48E4">
        <w:rPr>
          <w:rFonts w:asciiTheme="minorHAnsi" w:eastAsia="Calibri" w:hAnsiTheme="minorHAnsi" w:cstheme="minorHAnsi"/>
          <w:color w:val="000000"/>
          <w:sz w:val="24"/>
          <w:szCs w:val="24"/>
        </w:rPr>
        <w:lastRenderedPageBreak/>
        <w:t>О внутреннем муниципальном финансовом контроле в муниципальном образовании «Бирофельдское сельское поселение»</w:t>
      </w:r>
      <w:r w:rsidRPr="008D48E4">
        <w:rPr>
          <w:rFonts w:asciiTheme="minorHAnsi" w:eastAsia="Calibri" w:hAnsiTheme="minorHAnsi" w:cstheme="minorHAnsi"/>
          <w:color w:val="000000"/>
          <w:sz w:val="24"/>
          <w:szCs w:val="24"/>
        </w:rPr>
        <w:tab/>
      </w:r>
    </w:p>
    <w:p w:rsidR="00016653" w:rsidRPr="008D48E4" w:rsidRDefault="00016653" w:rsidP="00016653">
      <w:pPr>
        <w:ind w:firstLine="709"/>
        <w:jc w:val="both"/>
        <w:rPr>
          <w:rFonts w:asciiTheme="minorHAnsi" w:eastAsia="Calibri" w:hAnsiTheme="minorHAnsi" w:cstheme="minorHAnsi"/>
          <w:color w:val="000000"/>
          <w:sz w:val="24"/>
          <w:szCs w:val="24"/>
        </w:rPr>
      </w:pPr>
      <w:r w:rsidRPr="008D48E4">
        <w:rPr>
          <w:rFonts w:asciiTheme="minorHAnsi" w:eastAsia="Calibri" w:hAnsiTheme="minorHAnsi" w:cstheme="minorHAnsi"/>
          <w:color w:val="000000"/>
          <w:sz w:val="24"/>
          <w:szCs w:val="24"/>
        </w:rPr>
        <w:t xml:space="preserve">В соответствии с пунктом 3 статьи 269.2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сельского поселения </w:t>
      </w:r>
    </w:p>
    <w:p w:rsidR="00016653" w:rsidRPr="008D48E4" w:rsidRDefault="00016653" w:rsidP="00016653">
      <w:pPr>
        <w:jc w:val="both"/>
        <w:rPr>
          <w:rFonts w:asciiTheme="minorHAnsi" w:eastAsia="Calibri" w:hAnsiTheme="minorHAnsi" w:cstheme="minorHAnsi"/>
          <w:color w:val="000000"/>
          <w:sz w:val="24"/>
          <w:szCs w:val="24"/>
        </w:rPr>
      </w:pPr>
      <w:r w:rsidRPr="008D48E4">
        <w:rPr>
          <w:rFonts w:asciiTheme="minorHAnsi" w:eastAsia="Calibri" w:hAnsiTheme="minorHAnsi" w:cstheme="minorHAnsi"/>
          <w:color w:val="000000"/>
          <w:sz w:val="24"/>
          <w:szCs w:val="24"/>
        </w:rPr>
        <w:t>ПОСТАНОВЛЯЕТ:</w:t>
      </w:r>
    </w:p>
    <w:p w:rsidR="00016653" w:rsidRPr="008D48E4" w:rsidRDefault="00016653" w:rsidP="00016653">
      <w:pPr>
        <w:ind w:firstLine="709"/>
        <w:jc w:val="both"/>
        <w:rPr>
          <w:rFonts w:asciiTheme="minorHAnsi" w:eastAsia="Calibri" w:hAnsiTheme="minorHAnsi" w:cstheme="minorHAnsi"/>
          <w:color w:val="000000"/>
          <w:sz w:val="24"/>
          <w:szCs w:val="24"/>
        </w:rPr>
      </w:pPr>
      <w:r w:rsidRPr="008D48E4">
        <w:rPr>
          <w:rFonts w:asciiTheme="minorHAnsi" w:eastAsia="Calibri" w:hAnsiTheme="minorHAnsi" w:cstheme="minorHAnsi"/>
          <w:color w:val="000000"/>
          <w:sz w:val="24"/>
          <w:szCs w:val="24"/>
        </w:rPr>
        <w:t>1.</w:t>
      </w:r>
      <w:r w:rsidRPr="008D48E4">
        <w:rPr>
          <w:rFonts w:asciiTheme="minorHAnsi" w:hAnsiTheme="minorHAnsi" w:cstheme="minorHAnsi"/>
          <w:color w:val="222222"/>
          <w:spacing w:val="3"/>
          <w:sz w:val="24"/>
          <w:szCs w:val="24"/>
        </w:rPr>
        <w:t xml:space="preserve">Внутренний муниципальный финансовый контроль </w:t>
      </w:r>
      <w:r w:rsidRPr="008D48E4">
        <w:rPr>
          <w:rFonts w:asciiTheme="minorHAnsi" w:eastAsia="Calibri" w:hAnsiTheme="minorHAnsi" w:cstheme="minorHAnsi"/>
          <w:color w:val="000000"/>
          <w:sz w:val="24"/>
          <w:szCs w:val="24"/>
        </w:rPr>
        <w:t>в муниципальном образовании «Бирофельдское сельское поселение»</w:t>
      </w:r>
      <w:r w:rsidRPr="008D48E4">
        <w:rPr>
          <w:rFonts w:asciiTheme="minorHAnsi" w:hAnsiTheme="minorHAnsi" w:cstheme="minorHAnsi"/>
          <w:color w:val="222222"/>
          <w:spacing w:val="3"/>
          <w:sz w:val="24"/>
          <w:szCs w:val="24"/>
        </w:rPr>
        <w:t xml:space="preserve"> осуществлять в соответствии с федеральными стандартами, утвержденными нормативными правовыми актами Правительства Российской Федерации.</w:t>
      </w:r>
    </w:p>
    <w:p w:rsidR="00016653" w:rsidRPr="008D48E4" w:rsidRDefault="00016653" w:rsidP="00016653">
      <w:pPr>
        <w:pStyle w:val="ac"/>
        <w:ind w:firstLine="709"/>
        <w:jc w:val="both"/>
        <w:rPr>
          <w:rFonts w:asciiTheme="minorHAnsi" w:eastAsia="Calibri" w:hAnsiTheme="minorHAnsi" w:cstheme="minorHAnsi"/>
          <w:color w:val="000000"/>
          <w:szCs w:val="24"/>
        </w:rPr>
      </w:pPr>
      <w:r w:rsidRPr="008D48E4">
        <w:rPr>
          <w:rFonts w:asciiTheme="minorHAnsi" w:hAnsiTheme="minorHAnsi" w:cstheme="minorHAnsi"/>
          <w:szCs w:val="24"/>
        </w:rPr>
        <w:t>2.</w:t>
      </w:r>
      <w:r w:rsidRPr="008D48E4">
        <w:rPr>
          <w:rFonts w:asciiTheme="minorHAnsi" w:eastAsia="Calibri" w:hAnsiTheme="minorHAnsi" w:cstheme="minorHAnsi"/>
          <w:color w:val="000000"/>
          <w:szCs w:val="24"/>
        </w:rPr>
        <w:t>Признать утратившим силу постановление администрации сельского поселения от 16.10.2020 №94 «О внутреннем муниципальном финансовом контроле в Бирофельдском сельском поселении».</w:t>
      </w:r>
    </w:p>
    <w:p w:rsidR="00016653" w:rsidRPr="008D48E4" w:rsidRDefault="00016653" w:rsidP="00016653">
      <w:pPr>
        <w:pStyle w:val="ac"/>
        <w:ind w:firstLine="709"/>
        <w:jc w:val="both"/>
        <w:rPr>
          <w:rFonts w:asciiTheme="minorHAnsi" w:hAnsiTheme="minorHAnsi" w:cstheme="minorHAnsi"/>
          <w:szCs w:val="24"/>
        </w:rPr>
      </w:pPr>
      <w:r w:rsidRPr="008D48E4">
        <w:rPr>
          <w:rFonts w:asciiTheme="minorHAnsi" w:eastAsia="Calibri" w:hAnsiTheme="minorHAnsi" w:cstheme="minorHAnsi"/>
          <w:color w:val="000000"/>
          <w:szCs w:val="24"/>
        </w:rPr>
        <w:t>3.</w:t>
      </w:r>
      <w:r w:rsidRPr="008D48E4">
        <w:rPr>
          <w:rFonts w:asciiTheme="minorHAnsi" w:hAnsiTheme="minorHAnsi" w:cstheme="minorHAnsi"/>
          <w:szCs w:val="24"/>
        </w:rPr>
        <w:t xml:space="preserve">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w:t>
      </w:r>
      <w:r w:rsidRPr="008D48E4">
        <w:rPr>
          <w:rFonts w:asciiTheme="minorHAnsi" w:hAnsiTheme="minorHAnsi" w:cstheme="minorHAnsi"/>
          <w:szCs w:val="24"/>
          <w:lang w:val="en-US"/>
        </w:rPr>
        <w:t>http</w:t>
      </w:r>
      <w:r w:rsidRPr="008D48E4">
        <w:rPr>
          <w:rFonts w:asciiTheme="minorHAnsi" w:hAnsiTheme="minorHAnsi" w:cstheme="minorHAnsi"/>
          <w:szCs w:val="24"/>
        </w:rPr>
        <w:t>://</w:t>
      </w:r>
      <w:proofErr w:type="spellStart"/>
      <w:r w:rsidRPr="008D48E4">
        <w:rPr>
          <w:rFonts w:asciiTheme="minorHAnsi" w:hAnsiTheme="minorHAnsi" w:cstheme="minorHAnsi"/>
          <w:szCs w:val="24"/>
          <w:lang w:val="en-US"/>
        </w:rPr>
        <w:t>birofeld</w:t>
      </w:r>
      <w:proofErr w:type="spellEnd"/>
      <w:r w:rsidRPr="008D48E4">
        <w:rPr>
          <w:rFonts w:asciiTheme="minorHAnsi" w:hAnsiTheme="minorHAnsi" w:cstheme="minorHAnsi"/>
          <w:szCs w:val="24"/>
        </w:rPr>
        <w:t>.</w:t>
      </w:r>
      <w:proofErr w:type="spellStart"/>
      <w:r w:rsidRPr="008D48E4">
        <w:rPr>
          <w:rFonts w:asciiTheme="minorHAnsi" w:hAnsiTheme="minorHAnsi" w:cstheme="minorHAnsi"/>
          <w:szCs w:val="24"/>
          <w:lang w:val="en-US"/>
        </w:rPr>
        <w:t>ru</w:t>
      </w:r>
      <w:proofErr w:type="spellEnd"/>
      <w:r w:rsidRPr="008D48E4">
        <w:rPr>
          <w:rFonts w:asciiTheme="minorHAnsi" w:hAnsiTheme="minorHAnsi" w:cstheme="minorHAnsi"/>
          <w:szCs w:val="24"/>
        </w:rPr>
        <w:t>/.</w:t>
      </w:r>
    </w:p>
    <w:p w:rsidR="00016653" w:rsidRPr="008D48E4" w:rsidRDefault="00016653" w:rsidP="00016653">
      <w:pPr>
        <w:pStyle w:val="ac"/>
        <w:ind w:firstLine="709"/>
        <w:jc w:val="both"/>
        <w:rPr>
          <w:rFonts w:asciiTheme="minorHAnsi" w:eastAsia="Calibri" w:hAnsiTheme="minorHAnsi" w:cstheme="minorHAnsi"/>
          <w:color w:val="000000"/>
          <w:szCs w:val="24"/>
        </w:rPr>
      </w:pPr>
      <w:r w:rsidRPr="008D48E4">
        <w:rPr>
          <w:rFonts w:asciiTheme="minorHAnsi" w:hAnsiTheme="minorHAnsi" w:cstheme="minorHAnsi"/>
          <w:szCs w:val="24"/>
        </w:rPr>
        <w:t>4.</w:t>
      </w:r>
      <w:r w:rsidRPr="008D48E4">
        <w:rPr>
          <w:rFonts w:asciiTheme="minorHAnsi" w:eastAsia="Calibri" w:hAnsiTheme="minorHAnsi" w:cstheme="minorHAnsi"/>
          <w:color w:val="000000"/>
          <w:szCs w:val="24"/>
        </w:rPr>
        <w:t>Контроль за исполнение настоящего постановления оставляю за собой.</w:t>
      </w:r>
    </w:p>
    <w:p w:rsidR="00016653" w:rsidRPr="008D48E4" w:rsidRDefault="00016653" w:rsidP="00016653">
      <w:pPr>
        <w:ind w:firstLine="709"/>
        <w:jc w:val="both"/>
        <w:rPr>
          <w:rFonts w:asciiTheme="minorHAnsi" w:hAnsiTheme="minorHAnsi" w:cstheme="minorHAnsi"/>
          <w:sz w:val="24"/>
          <w:szCs w:val="24"/>
        </w:rPr>
      </w:pPr>
      <w:r w:rsidRPr="008D48E4">
        <w:rPr>
          <w:rFonts w:asciiTheme="minorHAnsi" w:hAnsiTheme="minorHAnsi" w:cstheme="minorHAnsi"/>
          <w:sz w:val="24"/>
          <w:szCs w:val="24"/>
        </w:rPr>
        <w:t>5.Настоящее постановление вступает в силу после дня его официального опубликования.</w:t>
      </w:r>
    </w:p>
    <w:p w:rsidR="00016653" w:rsidRPr="008D48E4" w:rsidRDefault="00016653" w:rsidP="00016653">
      <w:pPr>
        <w:jc w:val="both"/>
        <w:rPr>
          <w:rFonts w:asciiTheme="minorHAnsi" w:hAnsiTheme="minorHAnsi" w:cstheme="minorHAnsi"/>
          <w:sz w:val="24"/>
          <w:szCs w:val="24"/>
        </w:rPr>
      </w:pPr>
    </w:p>
    <w:p w:rsidR="00016653" w:rsidRPr="008D48E4" w:rsidRDefault="00016653" w:rsidP="00016653">
      <w:pPr>
        <w:jc w:val="both"/>
        <w:rPr>
          <w:rFonts w:asciiTheme="minorHAnsi" w:hAnsiTheme="minorHAnsi" w:cstheme="minorHAnsi"/>
          <w:sz w:val="24"/>
          <w:szCs w:val="24"/>
        </w:rPr>
      </w:pPr>
      <w:r w:rsidRPr="008D48E4">
        <w:rPr>
          <w:rFonts w:asciiTheme="minorHAnsi" w:hAnsiTheme="minorHAnsi" w:cstheme="minorHAnsi"/>
          <w:sz w:val="24"/>
          <w:szCs w:val="24"/>
        </w:rPr>
        <w:t>Заместитель главы администрации</w:t>
      </w:r>
    </w:p>
    <w:p w:rsidR="00016653" w:rsidRPr="008D48E4" w:rsidRDefault="00016653" w:rsidP="00016653">
      <w:pPr>
        <w:jc w:val="both"/>
        <w:rPr>
          <w:rFonts w:asciiTheme="minorHAnsi" w:hAnsiTheme="minorHAnsi" w:cstheme="minorHAnsi"/>
          <w:sz w:val="24"/>
          <w:szCs w:val="24"/>
        </w:rPr>
      </w:pPr>
      <w:r w:rsidRPr="008D48E4">
        <w:rPr>
          <w:rFonts w:asciiTheme="minorHAnsi" w:hAnsiTheme="minorHAnsi" w:cstheme="minorHAnsi"/>
          <w:sz w:val="24"/>
          <w:szCs w:val="24"/>
        </w:rPr>
        <w:t>сельского поселения                                                                                                                     Т. А. Васильева</w:t>
      </w:r>
    </w:p>
    <w:p w:rsidR="00016653" w:rsidRPr="008D48E4" w:rsidRDefault="00016653" w:rsidP="00016653">
      <w:pPr>
        <w:tabs>
          <w:tab w:val="left" w:pos="7223"/>
        </w:tabs>
        <w:rPr>
          <w:rFonts w:asciiTheme="minorHAnsi" w:hAnsiTheme="minorHAnsi" w:cstheme="minorHAnsi"/>
          <w:sz w:val="24"/>
          <w:szCs w:val="24"/>
        </w:rPr>
      </w:pPr>
    </w:p>
    <w:p w:rsidR="00016653" w:rsidRPr="008D48E4" w:rsidRDefault="00016653">
      <w:pPr>
        <w:rPr>
          <w:rFonts w:asciiTheme="minorHAnsi" w:hAnsiTheme="minorHAnsi" w:cstheme="minorHAnsi"/>
          <w:sz w:val="24"/>
          <w:szCs w:val="24"/>
        </w:rPr>
      </w:pPr>
    </w:p>
    <w:p w:rsidR="008D48E4" w:rsidRDefault="008D48E4">
      <w:pPr>
        <w:rPr>
          <w:rFonts w:asciiTheme="minorHAnsi" w:hAnsiTheme="minorHAnsi" w:cstheme="minorHAnsi"/>
          <w:sz w:val="24"/>
          <w:szCs w:val="24"/>
        </w:rPr>
      </w:pPr>
    </w:p>
    <w:p w:rsidR="008D48E4" w:rsidRPr="008D48E4" w:rsidRDefault="008D48E4">
      <w:pPr>
        <w:rPr>
          <w:rFonts w:asciiTheme="minorHAnsi" w:hAnsiTheme="minorHAnsi" w:cstheme="minorHAnsi"/>
          <w:sz w:val="24"/>
          <w:szCs w:val="24"/>
        </w:rPr>
      </w:pPr>
    </w:p>
    <w:p w:rsidR="008D48E4" w:rsidRDefault="008D48E4">
      <w:pPr>
        <w:rPr>
          <w:rFonts w:asciiTheme="minorHAnsi" w:hAnsiTheme="minorHAnsi" w:cstheme="minorHAnsi"/>
          <w:sz w:val="24"/>
          <w:szCs w:val="24"/>
        </w:rPr>
      </w:pPr>
    </w:p>
    <w:p w:rsidR="003A5E11" w:rsidRPr="008D48E4" w:rsidRDefault="003A5E11">
      <w:pPr>
        <w:rPr>
          <w:rFonts w:asciiTheme="minorHAnsi" w:hAnsiTheme="minorHAnsi" w:cstheme="minorHAnsi"/>
          <w:sz w:val="24"/>
          <w:szCs w:val="24"/>
        </w:rPr>
      </w:pPr>
    </w:p>
    <w:p w:rsidR="008D48E4" w:rsidRPr="008D48E4" w:rsidRDefault="008D48E4" w:rsidP="008D48E4">
      <w:pPr>
        <w:pStyle w:val="af2"/>
        <w:rPr>
          <w:rFonts w:asciiTheme="minorHAnsi" w:hAnsiTheme="minorHAnsi" w:cstheme="minorHAnsi"/>
          <w:szCs w:val="24"/>
        </w:rPr>
      </w:pPr>
      <w:r w:rsidRPr="008D48E4">
        <w:rPr>
          <w:rFonts w:asciiTheme="minorHAnsi" w:hAnsiTheme="minorHAnsi" w:cstheme="minorHAnsi"/>
          <w:szCs w:val="24"/>
        </w:rPr>
        <w:t>Муниципальное образование «Бирофельдское сельское поселение» Биробиджанского муниципального района</w:t>
      </w:r>
    </w:p>
    <w:p w:rsidR="008D48E4" w:rsidRPr="008D48E4" w:rsidRDefault="008D48E4" w:rsidP="008D48E4">
      <w:pPr>
        <w:jc w:val="center"/>
        <w:rPr>
          <w:rFonts w:asciiTheme="minorHAnsi" w:hAnsiTheme="minorHAnsi" w:cstheme="minorHAnsi"/>
          <w:sz w:val="24"/>
          <w:szCs w:val="24"/>
        </w:rPr>
      </w:pPr>
      <w:r w:rsidRPr="008D48E4">
        <w:rPr>
          <w:rFonts w:asciiTheme="minorHAnsi" w:hAnsiTheme="minorHAnsi" w:cstheme="minorHAnsi"/>
          <w:sz w:val="24"/>
          <w:szCs w:val="24"/>
        </w:rPr>
        <w:t>Еврейской автономной области</w:t>
      </w:r>
    </w:p>
    <w:p w:rsidR="008D48E4" w:rsidRPr="008D48E4" w:rsidRDefault="008D48E4" w:rsidP="008D48E4">
      <w:pPr>
        <w:jc w:val="center"/>
        <w:rPr>
          <w:rFonts w:asciiTheme="minorHAnsi" w:hAnsiTheme="minorHAnsi" w:cstheme="minorHAnsi"/>
          <w:sz w:val="24"/>
          <w:szCs w:val="24"/>
        </w:rPr>
      </w:pPr>
    </w:p>
    <w:p w:rsidR="008D48E4" w:rsidRPr="008D48E4" w:rsidRDefault="008D48E4" w:rsidP="008D48E4">
      <w:pPr>
        <w:jc w:val="center"/>
        <w:rPr>
          <w:rFonts w:asciiTheme="minorHAnsi" w:hAnsiTheme="minorHAnsi" w:cstheme="minorHAnsi"/>
          <w:sz w:val="24"/>
          <w:szCs w:val="24"/>
        </w:rPr>
      </w:pPr>
      <w:proofErr w:type="gramStart"/>
      <w:r w:rsidRPr="008D48E4">
        <w:rPr>
          <w:rFonts w:asciiTheme="minorHAnsi" w:hAnsiTheme="minorHAnsi" w:cstheme="minorHAnsi"/>
          <w:sz w:val="24"/>
          <w:szCs w:val="24"/>
        </w:rPr>
        <w:t>АДМИНИСТРАЦИЯ  СЕЛЬСКОГО</w:t>
      </w:r>
      <w:proofErr w:type="gramEnd"/>
      <w:r w:rsidRPr="008D48E4">
        <w:rPr>
          <w:rFonts w:asciiTheme="minorHAnsi" w:hAnsiTheme="minorHAnsi" w:cstheme="minorHAnsi"/>
          <w:sz w:val="24"/>
          <w:szCs w:val="24"/>
        </w:rPr>
        <w:t xml:space="preserve"> ПОСЕЛЕНИЯ</w:t>
      </w:r>
    </w:p>
    <w:p w:rsidR="008D48E4" w:rsidRPr="008D48E4" w:rsidRDefault="008D48E4" w:rsidP="008D48E4">
      <w:pPr>
        <w:jc w:val="center"/>
        <w:rPr>
          <w:rFonts w:asciiTheme="minorHAnsi" w:hAnsiTheme="minorHAnsi" w:cstheme="minorHAnsi"/>
          <w:sz w:val="24"/>
          <w:szCs w:val="24"/>
        </w:rPr>
      </w:pPr>
    </w:p>
    <w:p w:rsidR="008D48E4" w:rsidRPr="008D48E4" w:rsidRDefault="008D48E4" w:rsidP="008D48E4">
      <w:pPr>
        <w:jc w:val="center"/>
        <w:rPr>
          <w:rFonts w:asciiTheme="minorHAnsi" w:hAnsiTheme="minorHAnsi" w:cstheme="minorHAnsi"/>
          <w:sz w:val="24"/>
          <w:szCs w:val="24"/>
        </w:rPr>
      </w:pPr>
      <w:r w:rsidRPr="008D48E4">
        <w:rPr>
          <w:rFonts w:asciiTheme="minorHAnsi" w:hAnsiTheme="minorHAnsi" w:cstheme="minorHAnsi"/>
          <w:sz w:val="24"/>
          <w:szCs w:val="24"/>
        </w:rPr>
        <w:t>ПОСТАНОВЛЕНИЕ</w:t>
      </w:r>
    </w:p>
    <w:p w:rsidR="008D48E4" w:rsidRPr="008D48E4" w:rsidRDefault="008D48E4" w:rsidP="008D48E4">
      <w:pPr>
        <w:jc w:val="center"/>
        <w:rPr>
          <w:rFonts w:asciiTheme="minorHAnsi" w:hAnsiTheme="minorHAnsi" w:cstheme="minorHAnsi"/>
          <w:sz w:val="24"/>
          <w:szCs w:val="24"/>
        </w:rPr>
      </w:pPr>
    </w:p>
    <w:p w:rsidR="008D48E4" w:rsidRPr="008D48E4" w:rsidRDefault="008D48E4" w:rsidP="008D48E4">
      <w:pPr>
        <w:tabs>
          <w:tab w:val="left" w:pos="8760"/>
        </w:tabs>
        <w:ind w:left="8760" w:hanging="8760"/>
        <w:jc w:val="center"/>
        <w:rPr>
          <w:rFonts w:asciiTheme="minorHAnsi" w:hAnsiTheme="minorHAnsi" w:cstheme="minorHAnsi"/>
          <w:sz w:val="24"/>
          <w:szCs w:val="24"/>
        </w:rPr>
      </w:pPr>
      <w:r w:rsidRPr="008D48E4">
        <w:rPr>
          <w:rFonts w:asciiTheme="minorHAnsi" w:hAnsiTheme="minorHAnsi" w:cstheme="minorHAnsi"/>
          <w:sz w:val="24"/>
          <w:szCs w:val="24"/>
        </w:rPr>
        <w:t>16.09.2022                                                                                                       № 67</w:t>
      </w:r>
    </w:p>
    <w:p w:rsidR="008D48E4" w:rsidRPr="008D48E4" w:rsidRDefault="008D48E4" w:rsidP="008D48E4">
      <w:pPr>
        <w:jc w:val="center"/>
        <w:rPr>
          <w:rFonts w:asciiTheme="minorHAnsi" w:hAnsiTheme="minorHAnsi" w:cstheme="minorHAnsi"/>
          <w:sz w:val="24"/>
          <w:szCs w:val="24"/>
        </w:rPr>
      </w:pPr>
      <w:r w:rsidRPr="008D48E4">
        <w:rPr>
          <w:rFonts w:asciiTheme="minorHAnsi" w:hAnsiTheme="minorHAnsi" w:cstheme="minorHAnsi"/>
          <w:sz w:val="24"/>
          <w:szCs w:val="24"/>
        </w:rPr>
        <w:t>с. Бирофельд</w:t>
      </w:r>
    </w:p>
    <w:p w:rsidR="008D48E4" w:rsidRPr="008D48E4" w:rsidRDefault="008D48E4" w:rsidP="008D48E4">
      <w:pPr>
        <w:jc w:val="center"/>
        <w:rPr>
          <w:rFonts w:asciiTheme="minorHAnsi" w:hAnsiTheme="minorHAnsi" w:cstheme="minorHAnsi"/>
          <w:sz w:val="24"/>
          <w:szCs w:val="24"/>
        </w:rPr>
      </w:pPr>
    </w:p>
    <w:p w:rsidR="008D48E4" w:rsidRPr="008D48E4" w:rsidRDefault="008D48E4" w:rsidP="008D48E4">
      <w:pPr>
        <w:pStyle w:val="ConsPlusTitle"/>
        <w:jc w:val="both"/>
        <w:rPr>
          <w:rFonts w:asciiTheme="minorHAnsi" w:hAnsiTheme="minorHAnsi" w:cstheme="minorHAnsi"/>
          <w:b w:val="0"/>
          <w:sz w:val="24"/>
          <w:szCs w:val="24"/>
        </w:rPr>
      </w:pPr>
      <w:r w:rsidRPr="008D48E4">
        <w:rPr>
          <w:rFonts w:asciiTheme="minorHAnsi" w:eastAsia="Times New Roman CYR" w:hAnsiTheme="minorHAnsi" w:cstheme="minorHAnsi"/>
          <w:b w:val="0"/>
          <w:sz w:val="24"/>
          <w:szCs w:val="24"/>
        </w:rPr>
        <w:t>Об утверждении</w:t>
      </w:r>
      <w:r w:rsidRPr="008D48E4">
        <w:rPr>
          <w:rFonts w:asciiTheme="minorHAnsi" w:hAnsiTheme="minorHAnsi" w:cstheme="minorHAnsi"/>
          <w:b w:val="0"/>
          <w:sz w:val="24"/>
          <w:szCs w:val="24"/>
          <w:shd w:val="clear" w:color="auto" w:fill="FFFFFF"/>
        </w:rPr>
        <w:t xml:space="preserve"> Положения о порядке ведения </w:t>
      </w:r>
      <w:r w:rsidRPr="008D48E4">
        <w:rPr>
          <w:rFonts w:asciiTheme="minorHAnsi" w:eastAsia="Times New Roman CYR" w:hAnsiTheme="minorHAnsi" w:cstheme="minorHAnsi"/>
          <w:b w:val="0"/>
          <w:sz w:val="24"/>
          <w:szCs w:val="24"/>
        </w:rPr>
        <w:t>муниципальной</w:t>
      </w:r>
      <w:r w:rsidRPr="008D48E4">
        <w:rPr>
          <w:rFonts w:asciiTheme="minorHAnsi" w:hAnsiTheme="minorHAnsi" w:cstheme="minorHAnsi"/>
          <w:b w:val="0"/>
          <w:sz w:val="24"/>
          <w:szCs w:val="24"/>
          <w:shd w:val="clear" w:color="auto" w:fill="FFFFFF"/>
        </w:rPr>
        <w:t xml:space="preserve"> долговой книги</w:t>
      </w:r>
      <w:r w:rsidRPr="008D48E4">
        <w:rPr>
          <w:rFonts w:asciiTheme="minorHAnsi" w:eastAsia="Times New Roman CYR" w:hAnsiTheme="minorHAnsi" w:cstheme="minorHAnsi"/>
          <w:b w:val="0"/>
          <w:sz w:val="24"/>
          <w:szCs w:val="24"/>
        </w:rPr>
        <w:t xml:space="preserve"> </w:t>
      </w:r>
      <w:r w:rsidRPr="008D48E4">
        <w:rPr>
          <w:rFonts w:asciiTheme="minorHAnsi" w:hAnsiTheme="minorHAnsi" w:cstheme="minorHAnsi"/>
          <w:b w:val="0"/>
          <w:sz w:val="24"/>
          <w:szCs w:val="24"/>
        </w:rPr>
        <w:t>муниципального образования «Бирофельдское сельское поселение» Биробиджанского муниципального района Еврейской автономной области</w:t>
      </w:r>
    </w:p>
    <w:p w:rsidR="008D48E4" w:rsidRPr="008D48E4" w:rsidRDefault="008D48E4" w:rsidP="008D48E4">
      <w:pPr>
        <w:pStyle w:val="ConsPlusTitle"/>
        <w:jc w:val="both"/>
        <w:rPr>
          <w:rFonts w:asciiTheme="minorHAnsi" w:hAnsiTheme="minorHAnsi" w:cstheme="minorHAnsi"/>
          <w:b w:val="0"/>
          <w:sz w:val="24"/>
          <w:szCs w:val="24"/>
        </w:rPr>
      </w:pPr>
    </w:p>
    <w:p w:rsidR="008D48E4" w:rsidRPr="008D48E4" w:rsidRDefault="008D48E4" w:rsidP="008D48E4">
      <w:pPr>
        <w:ind w:firstLine="720"/>
        <w:rPr>
          <w:rFonts w:asciiTheme="minorHAnsi" w:hAnsiTheme="minorHAnsi" w:cstheme="minorHAnsi"/>
          <w:sz w:val="24"/>
          <w:szCs w:val="24"/>
        </w:rPr>
      </w:pPr>
      <w:r w:rsidRPr="008D48E4">
        <w:rPr>
          <w:rFonts w:asciiTheme="minorHAnsi" w:hAnsiTheme="minorHAnsi" w:cstheme="minorHAnsi"/>
          <w:sz w:val="24"/>
          <w:szCs w:val="24"/>
        </w:rPr>
        <w:t xml:space="preserve">  В соответствии со статьями 120 и 121 Бюджетного кодекса Российской Федерации, с Федеральным законом Российской </w:t>
      </w:r>
      <w:proofErr w:type="gramStart"/>
      <w:r w:rsidRPr="008D48E4">
        <w:rPr>
          <w:rFonts w:asciiTheme="minorHAnsi" w:hAnsiTheme="minorHAnsi" w:cstheme="minorHAnsi"/>
          <w:sz w:val="24"/>
          <w:szCs w:val="24"/>
        </w:rPr>
        <w:t xml:space="preserve">Федерации  </w:t>
      </w:r>
      <w:r w:rsidRPr="008D48E4">
        <w:rPr>
          <w:rFonts w:asciiTheme="minorHAnsi" w:hAnsiTheme="minorHAnsi" w:cstheme="minorHAnsi"/>
          <w:bCs/>
          <w:kern w:val="36"/>
          <w:sz w:val="24"/>
          <w:szCs w:val="24"/>
        </w:rPr>
        <w:t>от</w:t>
      </w:r>
      <w:proofErr w:type="gramEnd"/>
      <w:r w:rsidRPr="008D48E4">
        <w:rPr>
          <w:rFonts w:asciiTheme="minorHAnsi" w:hAnsiTheme="minorHAnsi" w:cstheme="minorHAnsi"/>
          <w:bCs/>
          <w:kern w:val="36"/>
          <w:sz w:val="24"/>
          <w:szCs w:val="24"/>
        </w:rPr>
        <w:t xml:space="preserve"> 06.10.2003 </w:t>
      </w:r>
      <w:r w:rsidRPr="008D48E4">
        <w:rPr>
          <w:rFonts w:asciiTheme="minorHAnsi" w:hAnsiTheme="minorHAnsi" w:cstheme="minorHAnsi"/>
          <w:sz w:val="24"/>
          <w:szCs w:val="24"/>
        </w:rPr>
        <w:t>№ 131-ФЗ «Об общих принципах организации местного самоуправления в Российской Федерации», на основании Устава муниципального образования</w:t>
      </w:r>
      <w:r w:rsidRPr="008D48E4">
        <w:rPr>
          <w:rFonts w:asciiTheme="minorHAnsi" w:eastAsia="Calibri" w:hAnsiTheme="minorHAnsi" w:cstheme="minorHAnsi"/>
          <w:sz w:val="24"/>
          <w:szCs w:val="24"/>
        </w:rPr>
        <w:t xml:space="preserve"> </w:t>
      </w:r>
      <w:r w:rsidRPr="008D48E4">
        <w:rPr>
          <w:rFonts w:asciiTheme="minorHAnsi" w:hAnsiTheme="minorHAnsi" w:cstheme="minorHAnsi"/>
          <w:sz w:val="24"/>
          <w:szCs w:val="24"/>
        </w:rPr>
        <w:t>«Бирофельдское сельское поселение» администрация сельского поселения</w:t>
      </w:r>
    </w:p>
    <w:p w:rsidR="008D48E4" w:rsidRPr="008D48E4" w:rsidRDefault="008D48E4" w:rsidP="008D48E4">
      <w:pPr>
        <w:rPr>
          <w:rFonts w:asciiTheme="minorHAnsi" w:hAnsiTheme="minorHAnsi" w:cstheme="minorHAnsi"/>
          <w:sz w:val="24"/>
          <w:szCs w:val="24"/>
        </w:rPr>
      </w:pPr>
      <w:r w:rsidRPr="008D48E4">
        <w:rPr>
          <w:rFonts w:asciiTheme="minorHAnsi" w:hAnsiTheme="minorHAnsi" w:cstheme="minorHAnsi"/>
          <w:sz w:val="24"/>
          <w:szCs w:val="24"/>
        </w:rPr>
        <w:t>ПОСТАНОВЛЯЕТ:</w:t>
      </w:r>
    </w:p>
    <w:p w:rsidR="008D48E4" w:rsidRPr="008D48E4" w:rsidRDefault="008D48E4" w:rsidP="008D48E4">
      <w:pPr>
        <w:widowControl w:val="0"/>
        <w:numPr>
          <w:ilvl w:val="0"/>
          <w:numId w:val="5"/>
        </w:numPr>
        <w:tabs>
          <w:tab w:val="left" w:pos="312"/>
        </w:tabs>
        <w:suppressAutoHyphens/>
        <w:autoSpaceDE w:val="0"/>
        <w:spacing w:after="0" w:line="240" w:lineRule="auto"/>
        <w:ind w:firstLine="720"/>
        <w:jc w:val="both"/>
        <w:rPr>
          <w:rFonts w:asciiTheme="minorHAnsi" w:eastAsia="Times New Roman CYR" w:hAnsiTheme="minorHAnsi" w:cstheme="minorHAnsi"/>
          <w:sz w:val="24"/>
          <w:szCs w:val="24"/>
        </w:rPr>
      </w:pPr>
      <w:r w:rsidRPr="008D48E4">
        <w:rPr>
          <w:rFonts w:asciiTheme="minorHAnsi" w:hAnsiTheme="minorHAnsi" w:cstheme="minorHAnsi"/>
          <w:sz w:val="24"/>
          <w:szCs w:val="24"/>
        </w:rPr>
        <w:t xml:space="preserve"> </w:t>
      </w:r>
      <w:r w:rsidRPr="008D48E4">
        <w:rPr>
          <w:rFonts w:asciiTheme="minorHAnsi" w:eastAsia="Times New Roman CYR" w:hAnsiTheme="minorHAnsi" w:cstheme="minorHAnsi"/>
          <w:sz w:val="24"/>
          <w:szCs w:val="24"/>
        </w:rPr>
        <w:t xml:space="preserve">Утвердить Положение о порядке </w:t>
      </w:r>
      <w:r w:rsidRPr="008D48E4">
        <w:rPr>
          <w:rFonts w:asciiTheme="minorHAnsi" w:hAnsiTheme="minorHAnsi" w:cstheme="minorHAnsi"/>
          <w:sz w:val="24"/>
          <w:szCs w:val="24"/>
          <w:shd w:val="clear" w:color="auto" w:fill="FFFFFF"/>
        </w:rPr>
        <w:t xml:space="preserve">ведения </w:t>
      </w:r>
      <w:r w:rsidRPr="008D48E4">
        <w:rPr>
          <w:rFonts w:asciiTheme="minorHAnsi" w:eastAsia="Times New Roman CYR" w:hAnsiTheme="minorHAnsi" w:cstheme="minorHAnsi"/>
          <w:sz w:val="24"/>
          <w:szCs w:val="24"/>
        </w:rPr>
        <w:t>муниципальной</w:t>
      </w:r>
      <w:r w:rsidRPr="008D48E4">
        <w:rPr>
          <w:rFonts w:asciiTheme="minorHAnsi" w:hAnsiTheme="minorHAnsi" w:cstheme="minorHAnsi"/>
          <w:sz w:val="24"/>
          <w:szCs w:val="24"/>
          <w:shd w:val="clear" w:color="auto" w:fill="FFFFFF"/>
        </w:rPr>
        <w:t xml:space="preserve"> долговой книги</w:t>
      </w:r>
      <w:r w:rsidRPr="008D48E4">
        <w:rPr>
          <w:rFonts w:asciiTheme="minorHAnsi" w:eastAsia="Times New Roman CYR" w:hAnsiTheme="minorHAnsi" w:cstheme="minorHAnsi"/>
          <w:sz w:val="24"/>
          <w:szCs w:val="24"/>
        </w:rPr>
        <w:t xml:space="preserve"> </w:t>
      </w:r>
      <w:r w:rsidRPr="008D48E4">
        <w:rPr>
          <w:rFonts w:asciiTheme="minorHAnsi" w:hAnsiTheme="minorHAnsi" w:cstheme="minorHAnsi"/>
          <w:sz w:val="24"/>
          <w:szCs w:val="24"/>
        </w:rPr>
        <w:t>муниципального образования «Бирофельдское сельское поселение» Биробиджанского муниципального района Еврейской автономной области</w:t>
      </w:r>
      <w:r w:rsidRPr="008D48E4">
        <w:rPr>
          <w:rFonts w:asciiTheme="minorHAnsi" w:eastAsia="Times New Roman CYR" w:hAnsiTheme="minorHAnsi" w:cstheme="minorHAnsi"/>
          <w:sz w:val="24"/>
          <w:szCs w:val="24"/>
        </w:rPr>
        <w:t xml:space="preserve"> согласно приложению.</w:t>
      </w:r>
    </w:p>
    <w:p w:rsidR="008D48E4" w:rsidRPr="008D48E4" w:rsidRDefault="008D48E4" w:rsidP="008D48E4">
      <w:pPr>
        <w:ind w:firstLine="709"/>
        <w:rPr>
          <w:rFonts w:asciiTheme="minorHAnsi" w:hAnsiTheme="minorHAnsi" w:cstheme="minorHAnsi"/>
          <w:bCs/>
          <w:sz w:val="24"/>
          <w:szCs w:val="24"/>
        </w:rPr>
      </w:pPr>
      <w:r w:rsidRPr="008D48E4">
        <w:rPr>
          <w:rFonts w:asciiTheme="minorHAnsi" w:hAnsiTheme="minorHAnsi" w:cstheme="minorHAnsi"/>
          <w:bCs/>
          <w:sz w:val="24"/>
          <w:szCs w:val="24"/>
        </w:rPr>
        <w:lastRenderedPageBreak/>
        <w:t xml:space="preserve">2. Опубликовать настоящее постановление в Информационном бюллетене Бирофельдского сельского поселения </w:t>
      </w:r>
      <w:r w:rsidRPr="008D48E4">
        <w:rPr>
          <w:rFonts w:asciiTheme="minorHAnsi" w:hAnsiTheme="minorHAnsi" w:cstheme="minorHAnsi"/>
          <w:sz w:val="24"/>
          <w:szCs w:val="24"/>
        </w:rPr>
        <w:t>Биробиджанского муниципального района Еврейской автономной области</w:t>
      </w:r>
      <w:r w:rsidRPr="008D48E4">
        <w:rPr>
          <w:rFonts w:asciiTheme="minorHAnsi" w:hAnsiTheme="minorHAnsi" w:cstheme="minorHAnsi"/>
          <w:bCs/>
          <w:sz w:val="24"/>
          <w:szCs w:val="24"/>
        </w:rPr>
        <w:t xml:space="preserve"> и разместить на официальном сайте администрации сельского поселения в Сети Интернет </w:t>
      </w:r>
      <w:r w:rsidRPr="008D48E4">
        <w:rPr>
          <w:rFonts w:asciiTheme="minorHAnsi" w:hAnsiTheme="minorHAnsi" w:cstheme="minorHAnsi"/>
          <w:bCs/>
          <w:sz w:val="24"/>
          <w:szCs w:val="24"/>
          <w:lang w:val="en-US"/>
        </w:rPr>
        <w:t>http</w:t>
      </w:r>
      <w:r w:rsidRPr="008D48E4">
        <w:rPr>
          <w:rFonts w:asciiTheme="minorHAnsi" w:hAnsiTheme="minorHAnsi" w:cstheme="minorHAnsi"/>
          <w:bCs/>
          <w:sz w:val="24"/>
          <w:szCs w:val="24"/>
        </w:rPr>
        <w:t>://</w:t>
      </w:r>
      <w:proofErr w:type="spellStart"/>
      <w:r w:rsidRPr="008D48E4">
        <w:rPr>
          <w:rFonts w:asciiTheme="minorHAnsi" w:hAnsiTheme="minorHAnsi" w:cstheme="minorHAnsi"/>
          <w:bCs/>
          <w:sz w:val="24"/>
          <w:szCs w:val="24"/>
          <w:lang w:val="en-US"/>
        </w:rPr>
        <w:t>birofeld</w:t>
      </w:r>
      <w:proofErr w:type="spellEnd"/>
      <w:r w:rsidRPr="008D48E4">
        <w:rPr>
          <w:rFonts w:asciiTheme="minorHAnsi" w:hAnsiTheme="minorHAnsi" w:cstheme="minorHAnsi"/>
          <w:bCs/>
          <w:sz w:val="24"/>
          <w:szCs w:val="24"/>
        </w:rPr>
        <w:t>.</w:t>
      </w:r>
      <w:proofErr w:type="spellStart"/>
      <w:r w:rsidRPr="008D48E4">
        <w:rPr>
          <w:rFonts w:asciiTheme="minorHAnsi" w:hAnsiTheme="minorHAnsi" w:cstheme="minorHAnsi"/>
          <w:bCs/>
          <w:sz w:val="24"/>
          <w:szCs w:val="24"/>
          <w:lang w:val="en-US"/>
        </w:rPr>
        <w:t>ru</w:t>
      </w:r>
      <w:proofErr w:type="spellEnd"/>
      <w:r w:rsidRPr="008D48E4">
        <w:rPr>
          <w:rFonts w:asciiTheme="minorHAnsi" w:hAnsiTheme="minorHAnsi" w:cstheme="minorHAnsi"/>
          <w:bCs/>
          <w:sz w:val="24"/>
          <w:szCs w:val="24"/>
        </w:rPr>
        <w:t>/.</w:t>
      </w:r>
    </w:p>
    <w:p w:rsidR="008D48E4" w:rsidRPr="008D48E4" w:rsidRDefault="008D48E4" w:rsidP="008D48E4">
      <w:pPr>
        <w:autoSpaceDE w:val="0"/>
        <w:autoSpaceDN w:val="0"/>
        <w:adjustRightInd w:val="0"/>
        <w:ind w:firstLine="709"/>
        <w:rPr>
          <w:rFonts w:asciiTheme="minorHAnsi" w:hAnsiTheme="minorHAnsi" w:cstheme="minorHAnsi"/>
          <w:bCs/>
          <w:sz w:val="24"/>
          <w:szCs w:val="24"/>
        </w:rPr>
      </w:pPr>
      <w:r w:rsidRPr="008D48E4">
        <w:rPr>
          <w:rFonts w:asciiTheme="minorHAnsi" w:hAnsiTheme="minorHAnsi" w:cstheme="minorHAnsi"/>
          <w:bCs/>
          <w:sz w:val="24"/>
          <w:szCs w:val="24"/>
        </w:rPr>
        <w:t xml:space="preserve">3. </w:t>
      </w:r>
      <w:r w:rsidRPr="008D48E4">
        <w:rPr>
          <w:rFonts w:asciiTheme="minorHAnsi" w:hAnsiTheme="minorHAnsi" w:cstheme="minorHAnsi"/>
          <w:sz w:val="24"/>
          <w:szCs w:val="24"/>
        </w:rPr>
        <w:t xml:space="preserve"> </w:t>
      </w:r>
      <w:r w:rsidRPr="008D48E4">
        <w:rPr>
          <w:rFonts w:asciiTheme="minorHAnsi" w:hAnsiTheme="minorHAnsi" w:cstheme="minorHAnsi"/>
          <w:bCs/>
          <w:sz w:val="24"/>
          <w:szCs w:val="24"/>
        </w:rPr>
        <w:t xml:space="preserve">Контроль за исполнением настоящего постановления </w:t>
      </w:r>
      <w:r w:rsidRPr="008D48E4">
        <w:rPr>
          <w:rFonts w:asciiTheme="minorHAnsi" w:hAnsiTheme="minorHAnsi" w:cstheme="minorHAnsi"/>
          <w:sz w:val="24"/>
          <w:szCs w:val="24"/>
        </w:rPr>
        <w:t>оставляю за собой</w:t>
      </w:r>
      <w:r w:rsidRPr="008D48E4">
        <w:rPr>
          <w:rFonts w:asciiTheme="minorHAnsi" w:hAnsiTheme="minorHAnsi" w:cstheme="minorHAnsi"/>
          <w:bCs/>
          <w:sz w:val="24"/>
          <w:szCs w:val="24"/>
        </w:rPr>
        <w:t>.</w:t>
      </w:r>
    </w:p>
    <w:p w:rsidR="008D48E4" w:rsidRPr="008D48E4" w:rsidRDefault="008D48E4" w:rsidP="008D48E4">
      <w:pPr>
        <w:ind w:firstLine="709"/>
        <w:rPr>
          <w:rFonts w:asciiTheme="minorHAnsi" w:hAnsiTheme="minorHAnsi" w:cstheme="minorHAnsi"/>
          <w:bCs/>
          <w:sz w:val="24"/>
          <w:szCs w:val="24"/>
        </w:rPr>
      </w:pPr>
      <w:r w:rsidRPr="008D48E4">
        <w:rPr>
          <w:rFonts w:asciiTheme="minorHAnsi" w:hAnsiTheme="minorHAnsi" w:cstheme="minorHAnsi"/>
          <w:sz w:val="24"/>
          <w:szCs w:val="24"/>
        </w:rPr>
        <w:t xml:space="preserve">4. Настоящее постановление вступает в силу после дня его официального </w:t>
      </w:r>
      <w:proofErr w:type="gramStart"/>
      <w:r w:rsidRPr="008D48E4">
        <w:rPr>
          <w:rFonts w:asciiTheme="minorHAnsi" w:hAnsiTheme="minorHAnsi" w:cstheme="minorHAnsi"/>
          <w:sz w:val="24"/>
          <w:szCs w:val="24"/>
        </w:rPr>
        <w:t>опубликования  и</w:t>
      </w:r>
      <w:proofErr w:type="gramEnd"/>
      <w:r w:rsidRPr="008D48E4">
        <w:rPr>
          <w:rFonts w:asciiTheme="minorHAnsi" w:hAnsiTheme="minorHAnsi" w:cstheme="minorHAnsi"/>
          <w:sz w:val="24"/>
          <w:szCs w:val="24"/>
        </w:rPr>
        <w:t xml:space="preserve"> распространяется на правоотношения возникшие с 01.01.2022.</w:t>
      </w:r>
    </w:p>
    <w:p w:rsidR="008D48E4" w:rsidRPr="008D48E4" w:rsidRDefault="008D48E4" w:rsidP="00DA2321">
      <w:pPr>
        <w:rPr>
          <w:rFonts w:asciiTheme="minorHAnsi" w:hAnsiTheme="minorHAnsi" w:cstheme="minorHAnsi"/>
          <w:bCs/>
          <w:sz w:val="24"/>
          <w:szCs w:val="24"/>
        </w:rPr>
      </w:pPr>
    </w:p>
    <w:p w:rsidR="008D48E4" w:rsidRPr="008D48E4" w:rsidRDefault="008D48E4" w:rsidP="008D48E4">
      <w:pPr>
        <w:rPr>
          <w:rFonts w:asciiTheme="minorHAnsi" w:hAnsiTheme="minorHAnsi" w:cstheme="minorHAnsi"/>
          <w:sz w:val="24"/>
          <w:szCs w:val="24"/>
        </w:rPr>
      </w:pPr>
      <w:r w:rsidRPr="008D48E4">
        <w:rPr>
          <w:rFonts w:asciiTheme="minorHAnsi" w:hAnsiTheme="minorHAnsi" w:cstheme="minorHAnsi"/>
          <w:sz w:val="24"/>
          <w:szCs w:val="24"/>
        </w:rPr>
        <w:t>Заместитель главы администрации</w:t>
      </w:r>
    </w:p>
    <w:p w:rsidR="008D48E4" w:rsidRPr="008D48E4" w:rsidRDefault="008D48E4" w:rsidP="00DA2321">
      <w:pPr>
        <w:rPr>
          <w:rFonts w:asciiTheme="minorHAnsi" w:hAnsiTheme="minorHAnsi" w:cstheme="minorHAnsi"/>
          <w:sz w:val="24"/>
          <w:szCs w:val="24"/>
        </w:rPr>
        <w:sectPr w:rsidR="008D48E4" w:rsidRPr="008D48E4" w:rsidSect="008D48E4">
          <w:headerReference w:type="default" r:id="rId8"/>
          <w:pgSz w:w="16838" w:h="11906" w:orient="landscape"/>
          <w:pgMar w:top="1701" w:right="567" w:bottom="851" w:left="1134" w:header="709" w:footer="709" w:gutter="0"/>
          <w:pgNumType w:start="1"/>
          <w:cols w:space="708"/>
          <w:titlePg/>
          <w:docGrid w:linePitch="360"/>
        </w:sectPr>
      </w:pPr>
      <w:r w:rsidRPr="008D48E4">
        <w:rPr>
          <w:rFonts w:asciiTheme="minorHAnsi" w:hAnsiTheme="minorHAnsi" w:cstheme="minorHAnsi"/>
          <w:sz w:val="24"/>
          <w:szCs w:val="24"/>
        </w:rPr>
        <w:t xml:space="preserve">сельского поселения                                                                    </w:t>
      </w:r>
      <w:r w:rsidR="00DA2321">
        <w:rPr>
          <w:rFonts w:asciiTheme="minorHAnsi" w:hAnsiTheme="minorHAnsi" w:cstheme="minorHAnsi"/>
          <w:sz w:val="24"/>
          <w:szCs w:val="24"/>
        </w:rPr>
        <w:t xml:space="preserve">                                                           Т.А. Васильева</w:t>
      </w:r>
    </w:p>
    <w:p w:rsidR="008D48E4" w:rsidRPr="008D48E4" w:rsidRDefault="008D48E4" w:rsidP="00DA2321">
      <w:pPr>
        <w:widowControl w:val="0"/>
        <w:autoSpaceDE w:val="0"/>
        <w:autoSpaceDN w:val="0"/>
        <w:adjustRightInd w:val="0"/>
        <w:outlineLvl w:val="0"/>
        <w:rPr>
          <w:rFonts w:asciiTheme="minorHAnsi" w:hAnsiTheme="minorHAnsi" w:cstheme="minorHAnsi"/>
          <w:sz w:val="24"/>
          <w:szCs w:val="24"/>
        </w:rPr>
      </w:pPr>
    </w:p>
    <w:p w:rsidR="008D48E4" w:rsidRPr="008D48E4" w:rsidRDefault="008D48E4" w:rsidP="008D48E4">
      <w:pPr>
        <w:widowControl w:val="0"/>
        <w:autoSpaceDE w:val="0"/>
        <w:autoSpaceDN w:val="0"/>
        <w:adjustRightInd w:val="0"/>
        <w:jc w:val="center"/>
        <w:outlineLvl w:val="0"/>
        <w:rPr>
          <w:rFonts w:asciiTheme="minorHAnsi" w:hAnsiTheme="minorHAnsi" w:cstheme="minorHAnsi"/>
          <w:sz w:val="24"/>
          <w:szCs w:val="24"/>
        </w:rPr>
      </w:pPr>
      <w:r w:rsidRPr="008D48E4">
        <w:rPr>
          <w:rFonts w:asciiTheme="minorHAnsi" w:hAnsiTheme="minorHAnsi" w:cstheme="minorHAnsi"/>
          <w:sz w:val="24"/>
          <w:szCs w:val="24"/>
        </w:rPr>
        <w:t xml:space="preserve">                                         </w:t>
      </w:r>
      <w:r w:rsidR="00DA2321">
        <w:rPr>
          <w:rFonts w:asciiTheme="minorHAnsi" w:hAnsiTheme="minorHAnsi" w:cstheme="minorHAnsi"/>
          <w:sz w:val="24"/>
          <w:szCs w:val="24"/>
        </w:rPr>
        <w:t xml:space="preserve">                                                                                                                    </w:t>
      </w:r>
      <w:r w:rsidRPr="008D48E4">
        <w:rPr>
          <w:rFonts w:asciiTheme="minorHAnsi" w:hAnsiTheme="minorHAnsi" w:cstheme="minorHAnsi"/>
          <w:sz w:val="24"/>
          <w:szCs w:val="24"/>
        </w:rPr>
        <w:t>Приложение</w:t>
      </w:r>
    </w:p>
    <w:p w:rsidR="008D48E4" w:rsidRPr="008D48E4" w:rsidRDefault="008D48E4" w:rsidP="008D48E4">
      <w:pPr>
        <w:widowControl w:val="0"/>
        <w:autoSpaceDE w:val="0"/>
        <w:autoSpaceDN w:val="0"/>
        <w:adjustRightInd w:val="0"/>
        <w:jc w:val="right"/>
        <w:rPr>
          <w:rFonts w:asciiTheme="minorHAnsi" w:hAnsiTheme="minorHAnsi" w:cstheme="minorHAnsi"/>
          <w:sz w:val="24"/>
          <w:szCs w:val="24"/>
        </w:rPr>
      </w:pPr>
      <w:r w:rsidRPr="008D48E4">
        <w:rPr>
          <w:rFonts w:asciiTheme="minorHAnsi" w:hAnsiTheme="minorHAnsi" w:cstheme="minorHAnsi"/>
          <w:sz w:val="24"/>
          <w:szCs w:val="24"/>
        </w:rPr>
        <w:t xml:space="preserve">к постановлению администрации </w:t>
      </w:r>
    </w:p>
    <w:p w:rsidR="008D48E4" w:rsidRPr="008D48E4" w:rsidRDefault="008D48E4" w:rsidP="008D48E4">
      <w:pPr>
        <w:widowControl w:val="0"/>
        <w:autoSpaceDE w:val="0"/>
        <w:autoSpaceDN w:val="0"/>
        <w:adjustRightInd w:val="0"/>
        <w:jc w:val="center"/>
        <w:rPr>
          <w:rFonts w:asciiTheme="minorHAnsi" w:hAnsiTheme="minorHAnsi" w:cstheme="minorHAnsi"/>
          <w:sz w:val="24"/>
          <w:szCs w:val="24"/>
        </w:rPr>
      </w:pPr>
      <w:r w:rsidRPr="008D48E4">
        <w:rPr>
          <w:rFonts w:asciiTheme="minorHAnsi" w:hAnsiTheme="minorHAnsi" w:cstheme="minorHAnsi"/>
          <w:sz w:val="24"/>
          <w:szCs w:val="24"/>
        </w:rPr>
        <w:t xml:space="preserve">                                                      </w:t>
      </w:r>
      <w:r w:rsidR="00DA2321">
        <w:rPr>
          <w:rFonts w:asciiTheme="minorHAnsi" w:hAnsiTheme="minorHAnsi" w:cstheme="minorHAnsi"/>
          <w:sz w:val="24"/>
          <w:szCs w:val="24"/>
        </w:rPr>
        <w:t xml:space="preserve">                                                                                                                     </w:t>
      </w:r>
      <w:r w:rsidRPr="008D48E4">
        <w:rPr>
          <w:rFonts w:asciiTheme="minorHAnsi" w:hAnsiTheme="minorHAnsi" w:cstheme="minorHAnsi"/>
          <w:sz w:val="24"/>
          <w:szCs w:val="24"/>
        </w:rPr>
        <w:t xml:space="preserve"> сельского поселения </w:t>
      </w:r>
    </w:p>
    <w:p w:rsidR="008D48E4" w:rsidRPr="00DA2321" w:rsidRDefault="008D48E4" w:rsidP="00DA2321">
      <w:pPr>
        <w:widowControl w:val="0"/>
        <w:autoSpaceDE w:val="0"/>
        <w:autoSpaceDN w:val="0"/>
        <w:adjustRightInd w:val="0"/>
        <w:jc w:val="center"/>
        <w:rPr>
          <w:rFonts w:asciiTheme="minorHAnsi" w:hAnsiTheme="minorHAnsi" w:cstheme="minorHAnsi"/>
          <w:sz w:val="24"/>
          <w:szCs w:val="24"/>
        </w:rPr>
      </w:pPr>
      <w:r w:rsidRPr="008D48E4">
        <w:rPr>
          <w:rFonts w:asciiTheme="minorHAnsi" w:hAnsiTheme="minorHAnsi" w:cstheme="minorHAnsi"/>
          <w:sz w:val="24"/>
          <w:szCs w:val="24"/>
        </w:rPr>
        <w:t xml:space="preserve">                                                     </w:t>
      </w:r>
      <w:r w:rsidR="00DA2321">
        <w:rPr>
          <w:rFonts w:asciiTheme="minorHAnsi" w:hAnsiTheme="minorHAnsi" w:cstheme="minorHAnsi"/>
          <w:sz w:val="24"/>
          <w:szCs w:val="24"/>
        </w:rPr>
        <w:t xml:space="preserve">                                                                                                                     </w:t>
      </w:r>
      <w:r w:rsidRPr="008D48E4">
        <w:rPr>
          <w:rFonts w:asciiTheme="minorHAnsi" w:hAnsiTheme="minorHAnsi" w:cstheme="minorHAnsi"/>
          <w:sz w:val="24"/>
          <w:szCs w:val="24"/>
        </w:rPr>
        <w:t xml:space="preserve">  </w:t>
      </w:r>
      <w:proofErr w:type="gramStart"/>
      <w:r w:rsidRPr="008D48E4">
        <w:rPr>
          <w:rFonts w:asciiTheme="minorHAnsi" w:hAnsiTheme="minorHAnsi" w:cstheme="minorHAnsi"/>
          <w:sz w:val="24"/>
          <w:szCs w:val="24"/>
        </w:rPr>
        <w:t>от  16.09.</w:t>
      </w:r>
      <w:proofErr w:type="gramEnd"/>
      <w:r w:rsidRPr="008D48E4">
        <w:rPr>
          <w:rFonts w:asciiTheme="minorHAnsi" w:hAnsiTheme="minorHAnsi" w:cstheme="minorHAnsi"/>
          <w:sz w:val="24"/>
          <w:szCs w:val="24"/>
        </w:rPr>
        <w:t xml:space="preserve"> </w:t>
      </w:r>
      <w:proofErr w:type="gramStart"/>
      <w:r w:rsidRPr="008D48E4">
        <w:rPr>
          <w:rFonts w:asciiTheme="minorHAnsi" w:hAnsiTheme="minorHAnsi" w:cstheme="minorHAnsi"/>
          <w:sz w:val="24"/>
          <w:szCs w:val="24"/>
        </w:rPr>
        <w:t>2022  №</w:t>
      </w:r>
      <w:proofErr w:type="gramEnd"/>
      <w:r w:rsidRPr="008D48E4">
        <w:rPr>
          <w:rFonts w:asciiTheme="minorHAnsi" w:hAnsiTheme="minorHAnsi" w:cstheme="minorHAnsi"/>
          <w:sz w:val="24"/>
          <w:szCs w:val="24"/>
        </w:rPr>
        <w:t xml:space="preserve"> 67</w:t>
      </w:r>
    </w:p>
    <w:p w:rsidR="008D48E4" w:rsidRPr="008D48E4" w:rsidRDefault="008D48E4" w:rsidP="008D48E4">
      <w:pPr>
        <w:jc w:val="center"/>
        <w:rPr>
          <w:rFonts w:asciiTheme="minorHAnsi" w:eastAsia="Times New Roman CYR" w:hAnsiTheme="minorHAnsi" w:cstheme="minorHAnsi"/>
          <w:bCs/>
          <w:sz w:val="24"/>
          <w:szCs w:val="24"/>
        </w:rPr>
      </w:pPr>
      <w:r w:rsidRPr="008D48E4">
        <w:rPr>
          <w:rFonts w:asciiTheme="minorHAnsi" w:eastAsia="Times New Roman CYR" w:hAnsiTheme="minorHAnsi" w:cstheme="minorHAnsi"/>
          <w:bCs/>
          <w:sz w:val="24"/>
          <w:szCs w:val="24"/>
        </w:rPr>
        <w:t xml:space="preserve">ПОЛОЖЕНИЕ </w:t>
      </w:r>
    </w:p>
    <w:p w:rsidR="008D48E4" w:rsidRPr="008D48E4" w:rsidRDefault="008D48E4" w:rsidP="008D48E4">
      <w:pPr>
        <w:jc w:val="center"/>
        <w:rPr>
          <w:rFonts w:asciiTheme="minorHAnsi" w:hAnsiTheme="minorHAnsi" w:cstheme="minorHAnsi"/>
          <w:sz w:val="24"/>
          <w:szCs w:val="24"/>
        </w:rPr>
      </w:pPr>
      <w:r w:rsidRPr="008D48E4">
        <w:rPr>
          <w:rFonts w:asciiTheme="minorHAnsi" w:eastAsia="Times New Roman CYR" w:hAnsiTheme="minorHAnsi" w:cstheme="minorHAnsi"/>
          <w:bCs/>
          <w:sz w:val="24"/>
          <w:szCs w:val="24"/>
        </w:rPr>
        <w:t xml:space="preserve">о порядке </w:t>
      </w:r>
      <w:r w:rsidRPr="008D48E4">
        <w:rPr>
          <w:rFonts w:asciiTheme="minorHAnsi" w:hAnsiTheme="minorHAnsi" w:cstheme="minorHAnsi"/>
          <w:sz w:val="24"/>
          <w:szCs w:val="24"/>
          <w:shd w:val="clear" w:color="auto" w:fill="FFFFFF"/>
        </w:rPr>
        <w:t xml:space="preserve">ведения </w:t>
      </w:r>
      <w:r w:rsidRPr="008D48E4">
        <w:rPr>
          <w:rFonts w:asciiTheme="minorHAnsi" w:eastAsia="Times New Roman CYR" w:hAnsiTheme="minorHAnsi" w:cstheme="minorHAnsi"/>
          <w:sz w:val="24"/>
          <w:szCs w:val="24"/>
        </w:rPr>
        <w:t>муниципальной</w:t>
      </w:r>
      <w:r w:rsidRPr="008D48E4">
        <w:rPr>
          <w:rFonts w:asciiTheme="minorHAnsi" w:hAnsiTheme="minorHAnsi" w:cstheme="minorHAnsi"/>
          <w:sz w:val="24"/>
          <w:szCs w:val="24"/>
          <w:shd w:val="clear" w:color="auto" w:fill="FFFFFF"/>
        </w:rPr>
        <w:t xml:space="preserve"> долговой книги</w:t>
      </w:r>
      <w:r w:rsidRPr="008D48E4">
        <w:rPr>
          <w:rFonts w:asciiTheme="minorHAnsi" w:eastAsia="Times New Roman CYR" w:hAnsiTheme="minorHAnsi" w:cstheme="minorHAnsi"/>
          <w:sz w:val="24"/>
          <w:szCs w:val="24"/>
        </w:rPr>
        <w:t xml:space="preserve"> </w:t>
      </w:r>
      <w:r w:rsidRPr="008D48E4">
        <w:rPr>
          <w:rFonts w:asciiTheme="minorHAnsi" w:hAnsiTheme="minorHAnsi" w:cstheme="minorHAnsi"/>
          <w:sz w:val="24"/>
          <w:szCs w:val="24"/>
        </w:rPr>
        <w:t>муниципального образования «Бирофельдское сельское поселение» Биробиджанского муниципального района Еврейской автономной области</w:t>
      </w:r>
    </w:p>
    <w:p w:rsidR="008D48E4" w:rsidRPr="008D48E4" w:rsidRDefault="008D48E4" w:rsidP="008D48E4">
      <w:pPr>
        <w:shd w:val="clear" w:color="auto" w:fill="FFFFFF"/>
        <w:jc w:val="center"/>
        <w:rPr>
          <w:rFonts w:asciiTheme="minorHAnsi" w:eastAsia="Calibri" w:hAnsiTheme="minorHAnsi" w:cstheme="minorHAnsi"/>
          <w:sz w:val="24"/>
          <w:szCs w:val="24"/>
        </w:rPr>
      </w:pPr>
    </w:p>
    <w:p w:rsidR="008D48E4" w:rsidRPr="008D48E4" w:rsidRDefault="008D48E4" w:rsidP="008D48E4">
      <w:pPr>
        <w:autoSpaceDE w:val="0"/>
        <w:autoSpaceDN w:val="0"/>
        <w:adjustRightInd w:val="0"/>
        <w:jc w:val="center"/>
        <w:outlineLvl w:val="0"/>
        <w:rPr>
          <w:rFonts w:asciiTheme="minorHAnsi" w:eastAsia="Calibri" w:hAnsiTheme="minorHAnsi" w:cstheme="minorHAnsi"/>
          <w:sz w:val="24"/>
          <w:szCs w:val="24"/>
        </w:rPr>
      </w:pPr>
      <w:r w:rsidRPr="008D48E4">
        <w:rPr>
          <w:rFonts w:asciiTheme="minorHAnsi" w:eastAsia="Calibri" w:hAnsiTheme="minorHAnsi" w:cstheme="minorHAnsi"/>
          <w:sz w:val="24"/>
          <w:szCs w:val="24"/>
        </w:rPr>
        <w:t>1. Общие положения</w:t>
      </w:r>
    </w:p>
    <w:p w:rsidR="008D48E4" w:rsidRPr="008D48E4" w:rsidRDefault="008D48E4" w:rsidP="008D48E4">
      <w:pPr>
        <w:autoSpaceDE w:val="0"/>
        <w:autoSpaceDN w:val="0"/>
        <w:adjustRightInd w:val="0"/>
        <w:jc w:val="center"/>
        <w:outlineLvl w:val="0"/>
        <w:rPr>
          <w:rFonts w:asciiTheme="minorHAnsi" w:eastAsia="Calibri" w:hAnsiTheme="minorHAnsi" w:cstheme="minorHAnsi"/>
          <w:sz w:val="24"/>
          <w:szCs w:val="24"/>
        </w:rPr>
      </w:pPr>
    </w:p>
    <w:p w:rsidR="008D48E4" w:rsidRPr="008D48E4" w:rsidRDefault="008D48E4" w:rsidP="008D48E4">
      <w:pPr>
        <w:shd w:val="clear" w:color="auto" w:fill="FFFFFF"/>
        <w:ind w:firstLine="709"/>
        <w:rPr>
          <w:rFonts w:asciiTheme="minorHAnsi" w:eastAsia="Calibri" w:hAnsiTheme="minorHAnsi" w:cstheme="minorHAnsi"/>
          <w:sz w:val="24"/>
          <w:szCs w:val="24"/>
        </w:rPr>
      </w:pPr>
      <w:r w:rsidRPr="008D48E4">
        <w:rPr>
          <w:rFonts w:asciiTheme="minorHAnsi" w:eastAsia="Calibri" w:hAnsiTheme="minorHAnsi" w:cstheme="minorHAnsi"/>
          <w:sz w:val="24"/>
          <w:szCs w:val="24"/>
        </w:rPr>
        <w:t xml:space="preserve">1.1. Настоящее Положение о порядке ведения муниципальной долговой книги муниципального образования </w:t>
      </w:r>
      <w:r w:rsidRPr="008D48E4">
        <w:rPr>
          <w:rFonts w:asciiTheme="minorHAnsi" w:hAnsiTheme="minorHAnsi" w:cstheme="minorHAnsi"/>
          <w:sz w:val="24"/>
          <w:szCs w:val="24"/>
        </w:rPr>
        <w:t>«Бирофельдское сельское поселение» Биробиджанского муниципального района Еврейской автономной области</w:t>
      </w:r>
      <w:r w:rsidRPr="008D48E4">
        <w:rPr>
          <w:rFonts w:asciiTheme="minorHAnsi" w:eastAsia="Calibri" w:hAnsiTheme="minorHAnsi" w:cstheme="minorHAnsi"/>
          <w:sz w:val="24"/>
          <w:szCs w:val="24"/>
        </w:rPr>
        <w:t xml:space="preserve"> (далее - Порядок) разработано в соответствии со статьями 120 и 121 Бюджетного кодекса Российской Федерации  и устанавливает общие определения, порядок и форму ведения муниципальной долговой книги муниципального образования </w:t>
      </w:r>
      <w:r w:rsidRPr="008D48E4">
        <w:rPr>
          <w:rFonts w:asciiTheme="minorHAnsi" w:hAnsiTheme="minorHAnsi" w:cstheme="minorHAnsi"/>
          <w:sz w:val="24"/>
          <w:szCs w:val="24"/>
        </w:rPr>
        <w:t>«Бирофельдское сельское поселение» Биробиджанского муниципального района Еврейской автономной области</w:t>
      </w:r>
      <w:r w:rsidRPr="008D48E4">
        <w:rPr>
          <w:rFonts w:asciiTheme="minorHAnsi" w:eastAsia="Calibri" w:hAnsiTheme="minorHAnsi" w:cstheme="minorHAnsi"/>
          <w:sz w:val="24"/>
          <w:szCs w:val="24"/>
        </w:rPr>
        <w:t xml:space="preserve"> (далее - Долговая книга), состав информации, подлежащей отражению в Долговой книге, порядок и сроки ее внесения.</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1</w:t>
      </w:r>
      <w:r w:rsidRPr="008D48E4">
        <w:rPr>
          <w:rFonts w:asciiTheme="minorHAnsi" w:eastAsia="Calibri" w:hAnsiTheme="minorHAnsi" w:cstheme="minorHAnsi"/>
          <w:sz w:val="24"/>
          <w:szCs w:val="24"/>
        </w:rPr>
        <w:t xml:space="preserve">.2. Долговая книга - систематизированный свод информации о муниципальных заимствованиях и гарантиях, составляющих муниципальный долг муниципального образования </w:t>
      </w:r>
      <w:r w:rsidRPr="008D48E4">
        <w:rPr>
          <w:rFonts w:asciiTheme="minorHAnsi" w:hAnsiTheme="minorHAnsi" w:cstheme="minorHAnsi"/>
          <w:sz w:val="24"/>
          <w:szCs w:val="24"/>
        </w:rPr>
        <w:t>«Бирофельдское сельское поселение» Биробиджанского муниципального района Еврейской автономной области</w:t>
      </w:r>
      <w:r w:rsidRPr="008D48E4">
        <w:rPr>
          <w:rFonts w:asciiTheme="minorHAnsi" w:eastAsia="Calibri" w:hAnsiTheme="minorHAnsi" w:cstheme="minorHAnsi"/>
          <w:sz w:val="24"/>
          <w:szCs w:val="24"/>
        </w:rPr>
        <w:t>,</w:t>
      </w:r>
      <w:r w:rsidRPr="008D48E4">
        <w:rPr>
          <w:rFonts w:asciiTheme="minorHAnsi" w:hAnsiTheme="minorHAnsi" w:cstheme="minorHAnsi"/>
          <w:sz w:val="24"/>
          <w:szCs w:val="24"/>
        </w:rPr>
        <w:t xml:space="preserve"> содержащий в себе сведения, предусмотренные настоящим Положением:</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1) кредиты от кредитных организаций;</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2) муниципальные ценные бумаги;</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3) бюджетные кредиты, привлеченные в бюджет, от других бюджетов бюджетной системы РФ;</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4) муниципальные гарантии по обязательствам третьих лиц;</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5) иные непогашенные долговые обязательства.</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lastRenderedPageBreak/>
        <w:t xml:space="preserve">1.3. Долговое обязательство - муниципальное заимствование или муниципальная гарантия, оформленные в соответствии с требованиями нормативно-правовых актов Российской Федерации, Еврейской автономной области, </w:t>
      </w:r>
      <w:r w:rsidRPr="008D48E4">
        <w:rPr>
          <w:rFonts w:asciiTheme="minorHAnsi" w:eastAsia="Calibri" w:hAnsiTheme="minorHAnsi" w:cstheme="minorHAnsi"/>
          <w:sz w:val="24"/>
          <w:szCs w:val="24"/>
        </w:rPr>
        <w:t xml:space="preserve">муниципального образования </w:t>
      </w:r>
      <w:r w:rsidRPr="008D48E4">
        <w:rPr>
          <w:rFonts w:asciiTheme="minorHAnsi" w:hAnsiTheme="minorHAnsi" w:cstheme="minorHAnsi"/>
          <w:sz w:val="24"/>
          <w:szCs w:val="24"/>
        </w:rPr>
        <w:t>«Бирофельдское сельское поселение» Биробиджанского муниципального района Еврейской автономной области.</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 xml:space="preserve">  В Долговую книгу </w:t>
      </w:r>
      <w:proofErr w:type="gramStart"/>
      <w:r w:rsidRPr="008D48E4">
        <w:rPr>
          <w:rFonts w:asciiTheme="minorHAnsi" w:hAnsiTheme="minorHAnsi" w:cstheme="minorHAnsi"/>
          <w:sz w:val="24"/>
          <w:szCs w:val="24"/>
        </w:rPr>
        <w:t>вносятся  долговые</w:t>
      </w:r>
      <w:proofErr w:type="gramEnd"/>
      <w:r w:rsidRPr="008D48E4">
        <w:rPr>
          <w:rFonts w:asciiTheme="minorHAnsi" w:hAnsiTheme="minorHAnsi" w:cstheme="minorHAnsi"/>
          <w:sz w:val="24"/>
          <w:szCs w:val="24"/>
        </w:rPr>
        <w:t xml:space="preserve"> обязательства, выраженные в форме:</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а) кредитных соглашений и договоров;</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б) муниципальных ценных бумаг;</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в) договоров и соглашений о получении муниципальным образованием «Бирофельдское сельское поселение» Биробиджанского муниципального района Еврейской автономной области</w:t>
      </w:r>
      <w:r w:rsidRPr="008D48E4">
        <w:rPr>
          <w:rFonts w:asciiTheme="minorHAnsi" w:eastAsia="Calibri" w:hAnsiTheme="minorHAnsi" w:cstheme="minorHAnsi"/>
          <w:sz w:val="24"/>
          <w:szCs w:val="24"/>
        </w:rPr>
        <w:t xml:space="preserve"> </w:t>
      </w:r>
      <w:r w:rsidRPr="008D48E4">
        <w:rPr>
          <w:rFonts w:asciiTheme="minorHAnsi" w:hAnsiTheme="minorHAnsi" w:cstheme="minorHAnsi"/>
          <w:sz w:val="24"/>
          <w:szCs w:val="24"/>
        </w:rPr>
        <w:t>бюджетных кредитов от других бюджетов бюджетной системы РФ;</w:t>
      </w:r>
    </w:p>
    <w:p w:rsidR="008D48E4" w:rsidRPr="008D48E4" w:rsidRDefault="008D48E4" w:rsidP="008D48E4">
      <w:pPr>
        <w:ind w:firstLine="709"/>
        <w:rPr>
          <w:rFonts w:asciiTheme="minorHAnsi" w:hAnsiTheme="minorHAnsi" w:cstheme="minorHAnsi"/>
          <w:sz w:val="24"/>
          <w:szCs w:val="24"/>
        </w:rPr>
      </w:pPr>
      <w:r w:rsidRPr="008D48E4">
        <w:rPr>
          <w:rFonts w:asciiTheme="minorHAnsi" w:hAnsiTheme="minorHAnsi" w:cstheme="minorHAnsi"/>
          <w:sz w:val="24"/>
          <w:szCs w:val="24"/>
        </w:rPr>
        <w:t xml:space="preserve">г) договоров о предоставлении муниципальных гарантий </w:t>
      </w:r>
      <w:r w:rsidRPr="008D48E4">
        <w:rPr>
          <w:rFonts w:asciiTheme="minorHAnsi" w:eastAsia="Calibri" w:hAnsiTheme="minorHAnsi" w:cstheme="minorHAnsi"/>
          <w:sz w:val="24"/>
          <w:szCs w:val="24"/>
        </w:rPr>
        <w:t xml:space="preserve">муниципального образования </w:t>
      </w:r>
      <w:r w:rsidRPr="008D48E4">
        <w:rPr>
          <w:rFonts w:asciiTheme="minorHAnsi" w:hAnsiTheme="minorHAnsi" w:cstheme="minorHAnsi"/>
          <w:sz w:val="24"/>
          <w:szCs w:val="24"/>
        </w:rPr>
        <w:t>«Бирофельдское сельское поселение» Биробиджанского муниципального района Еврейской автономной области.</w:t>
      </w:r>
    </w:p>
    <w:p w:rsidR="008D48E4" w:rsidRPr="008D48E4" w:rsidRDefault="008D48E4" w:rsidP="008D48E4">
      <w:pPr>
        <w:ind w:firstLine="709"/>
        <w:rPr>
          <w:rFonts w:asciiTheme="minorHAnsi" w:eastAsia="Calibri" w:hAnsiTheme="minorHAnsi" w:cstheme="minorHAnsi"/>
          <w:sz w:val="24"/>
          <w:szCs w:val="24"/>
        </w:rPr>
      </w:pPr>
      <w:r w:rsidRPr="008D48E4">
        <w:rPr>
          <w:rFonts w:asciiTheme="minorHAnsi" w:eastAsia="Calibri" w:hAnsiTheme="minorHAnsi" w:cstheme="minorHAnsi"/>
          <w:sz w:val="24"/>
          <w:szCs w:val="24"/>
        </w:rPr>
        <w:t>1.4. Долговая книга ведется в рамках единой системы учета долга.</w:t>
      </w:r>
    </w:p>
    <w:p w:rsidR="008D48E4" w:rsidRPr="008D48E4" w:rsidRDefault="008D48E4" w:rsidP="008D48E4">
      <w:pPr>
        <w:pStyle w:val="ConsPlusNormal"/>
        <w:ind w:firstLine="709"/>
        <w:jc w:val="both"/>
        <w:rPr>
          <w:rFonts w:asciiTheme="minorHAnsi" w:eastAsia="Calibri" w:hAnsiTheme="minorHAnsi" w:cstheme="minorHAnsi"/>
          <w:sz w:val="24"/>
          <w:szCs w:val="24"/>
        </w:rPr>
      </w:pPr>
      <w:r w:rsidRPr="008D48E4">
        <w:rPr>
          <w:rFonts w:asciiTheme="minorHAnsi" w:eastAsia="Calibri" w:hAnsiTheme="minorHAnsi" w:cstheme="minorHAnsi"/>
          <w:sz w:val="24"/>
          <w:szCs w:val="24"/>
        </w:rPr>
        <w:t xml:space="preserve">1.5. Ведение Долговой книги осуществляет </w:t>
      </w:r>
      <w:r w:rsidRPr="008D48E4">
        <w:rPr>
          <w:rFonts w:asciiTheme="minorHAnsi" w:hAnsiTheme="minorHAnsi" w:cstheme="minorHAnsi"/>
          <w:sz w:val="24"/>
          <w:szCs w:val="24"/>
        </w:rPr>
        <w:t>бухгалтерия</w:t>
      </w:r>
      <w:r w:rsidRPr="008D48E4">
        <w:rPr>
          <w:rFonts w:asciiTheme="minorHAnsi" w:eastAsia="Calibri" w:hAnsiTheme="minorHAnsi" w:cstheme="minorHAnsi"/>
          <w:sz w:val="24"/>
          <w:szCs w:val="24"/>
        </w:rPr>
        <w:t xml:space="preserve"> администрации муниципального образования </w:t>
      </w:r>
      <w:r w:rsidRPr="008D48E4">
        <w:rPr>
          <w:rFonts w:asciiTheme="minorHAnsi" w:hAnsiTheme="minorHAnsi" w:cstheme="minorHAnsi"/>
          <w:sz w:val="24"/>
          <w:szCs w:val="24"/>
        </w:rPr>
        <w:t>«Бирофельдское сельское поселение» Биробиджанского муниципального района Еврейской автономной области (далее – бухгалтерия)</w:t>
      </w:r>
      <w:r w:rsidRPr="008D48E4">
        <w:rPr>
          <w:rFonts w:asciiTheme="minorHAnsi" w:eastAsia="Calibri" w:hAnsiTheme="minorHAnsi" w:cstheme="minorHAnsi"/>
          <w:sz w:val="24"/>
          <w:szCs w:val="24"/>
        </w:rPr>
        <w:t xml:space="preserve"> по форме согласно </w:t>
      </w:r>
      <w:proofErr w:type="gramStart"/>
      <w:r w:rsidRPr="008D48E4">
        <w:rPr>
          <w:rFonts w:asciiTheme="minorHAnsi" w:eastAsia="Calibri" w:hAnsiTheme="minorHAnsi" w:cstheme="minorHAnsi"/>
          <w:sz w:val="24"/>
          <w:szCs w:val="24"/>
        </w:rPr>
        <w:t>приложению</w:t>
      </w:r>
      <w:proofErr w:type="gramEnd"/>
      <w:r w:rsidRPr="008D48E4">
        <w:rPr>
          <w:rFonts w:asciiTheme="minorHAnsi" w:eastAsia="Calibri" w:hAnsiTheme="minorHAnsi" w:cstheme="minorHAnsi"/>
          <w:sz w:val="24"/>
          <w:szCs w:val="24"/>
        </w:rPr>
        <w:t xml:space="preserve"> к данному Положению.</w:t>
      </w:r>
    </w:p>
    <w:p w:rsidR="008D48E4" w:rsidRPr="008D48E4" w:rsidRDefault="008D48E4" w:rsidP="008D48E4">
      <w:pPr>
        <w:pStyle w:val="ConsPlusNormal"/>
        <w:ind w:firstLine="709"/>
        <w:jc w:val="both"/>
        <w:rPr>
          <w:rFonts w:asciiTheme="minorHAnsi" w:eastAsia="Calibri" w:hAnsiTheme="minorHAnsi" w:cstheme="minorHAnsi"/>
          <w:sz w:val="24"/>
          <w:szCs w:val="24"/>
        </w:rPr>
      </w:pPr>
    </w:p>
    <w:p w:rsidR="008D48E4" w:rsidRPr="008D48E4" w:rsidRDefault="008D48E4" w:rsidP="008D48E4">
      <w:pPr>
        <w:ind w:firstLine="851"/>
        <w:jc w:val="center"/>
        <w:rPr>
          <w:rFonts w:asciiTheme="minorHAnsi" w:eastAsia="Calibri" w:hAnsiTheme="minorHAnsi" w:cstheme="minorHAnsi"/>
          <w:sz w:val="24"/>
          <w:szCs w:val="24"/>
        </w:rPr>
      </w:pPr>
      <w:r w:rsidRPr="008D48E4">
        <w:rPr>
          <w:rFonts w:asciiTheme="minorHAnsi" w:hAnsiTheme="minorHAnsi" w:cstheme="minorHAnsi"/>
          <w:sz w:val="24"/>
          <w:szCs w:val="24"/>
        </w:rPr>
        <w:t xml:space="preserve">2. Порядок и сроки внесения информации в </w:t>
      </w:r>
      <w:r w:rsidRPr="008D48E4">
        <w:rPr>
          <w:rFonts w:asciiTheme="minorHAnsi" w:eastAsia="Calibri" w:hAnsiTheme="minorHAnsi" w:cstheme="minorHAnsi"/>
          <w:sz w:val="24"/>
          <w:szCs w:val="24"/>
        </w:rPr>
        <w:t>Долговую книгу</w:t>
      </w:r>
    </w:p>
    <w:p w:rsidR="008D48E4" w:rsidRPr="008D48E4" w:rsidRDefault="008D48E4" w:rsidP="008D48E4">
      <w:pPr>
        <w:ind w:firstLine="851"/>
        <w:jc w:val="center"/>
        <w:rPr>
          <w:rFonts w:asciiTheme="minorHAnsi" w:eastAsia="Calibri" w:hAnsiTheme="minorHAnsi" w:cstheme="minorHAnsi"/>
          <w:sz w:val="24"/>
          <w:szCs w:val="24"/>
        </w:rPr>
      </w:pP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 xml:space="preserve">2.1. В </w:t>
      </w:r>
      <w:r w:rsidRPr="008D48E4">
        <w:rPr>
          <w:rFonts w:asciiTheme="minorHAnsi" w:eastAsia="Calibri" w:hAnsiTheme="minorHAnsi" w:cstheme="minorHAnsi"/>
          <w:sz w:val="24"/>
          <w:szCs w:val="24"/>
        </w:rPr>
        <w:t xml:space="preserve">Долговую книгу </w:t>
      </w:r>
      <w:r w:rsidRPr="008D48E4">
        <w:rPr>
          <w:rFonts w:asciiTheme="minorHAnsi" w:hAnsiTheme="minorHAnsi" w:cstheme="minorHAnsi"/>
          <w:sz w:val="24"/>
          <w:szCs w:val="24"/>
        </w:rPr>
        <w:t>информация о долговых обязательствах вносится бухгалтерией в срок, не превышающий пяти рабочих дней с момента возникновения соответствующего обязательства.</w:t>
      </w:r>
    </w:p>
    <w:p w:rsidR="008D48E4" w:rsidRPr="008D48E4" w:rsidRDefault="008D48E4" w:rsidP="008D48E4">
      <w:pPr>
        <w:ind w:firstLine="709"/>
        <w:contextualSpacing/>
        <w:rPr>
          <w:rFonts w:asciiTheme="minorHAnsi" w:hAnsiTheme="minorHAnsi" w:cstheme="minorHAnsi"/>
          <w:sz w:val="24"/>
          <w:szCs w:val="24"/>
        </w:rPr>
      </w:pPr>
      <w:r w:rsidRPr="008D48E4">
        <w:rPr>
          <w:rFonts w:asciiTheme="minorHAnsi" w:hAnsiTheme="minorHAnsi" w:cstheme="minorHAnsi"/>
          <w:sz w:val="24"/>
          <w:szCs w:val="24"/>
        </w:rPr>
        <w:t xml:space="preserve">2.2. Регистрация долговых обязательств осуществляется путем присвоения </w:t>
      </w:r>
      <w:proofErr w:type="gramStart"/>
      <w:r w:rsidRPr="008D48E4">
        <w:rPr>
          <w:rFonts w:asciiTheme="minorHAnsi" w:hAnsiTheme="minorHAnsi" w:cstheme="minorHAnsi"/>
          <w:sz w:val="24"/>
          <w:szCs w:val="24"/>
        </w:rPr>
        <w:t>порядкового  номера</w:t>
      </w:r>
      <w:proofErr w:type="gramEnd"/>
      <w:r w:rsidRPr="008D48E4">
        <w:rPr>
          <w:rFonts w:asciiTheme="minorHAnsi" w:hAnsiTheme="minorHAnsi" w:cstheme="minorHAnsi"/>
          <w:sz w:val="24"/>
          <w:szCs w:val="24"/>
        </w:rPr>
        <w:t xml:space="preserve"> долговому обязательству и внесения соответствующей записи в Долговую книгу.</w:t>
      </w:r>
    </w:p>
    <w:p w:rsidR="008D48E4" w:rsidRPr="008D48E4" w:rsidRDefault="008D48E4" w:rsidP="008D48E4">
      <w:pPr>
        <w:ind w:firstLine="709"/>
        <w:rPr>
          <w:rFonts w:asciiTheme="minorHAnsi" w:hAnsiTheme="minorHAnsi" w:cstheme="minorHAnsi"/>
          <w:sz w:val="24"/>
          <w:szCs w:val="24"/>
        </w:rPr>
      </w:pPr>
      <w:r w:rsidRPr="008D48E4">
        <w:rPr>
          <w:rFonts w:asciiTheme="minorHAnsi" w:hAnsiTheme="minorHAnsi" w:cstheme="minorHAnsi"/>
          <w:sz w:val="24"/>
          <w:szCs w:val="24"/>
        </w:rPr>
        <w:t xml:space="preserve">2.3.  После регистрации долгового обязательства оригиналы документа и правового акта хранятся в администрации </w:t>
      </w:r>
      <w:r w:rsidRPr="008D48E4">
        <w:rPr>
          <w:rFonts w:asciiTheme="minorHAnsi" w:eastAsia="Calibri" w:hAnsiTheme="minorHAnsi" w:cstheme="minorHAnsi"/>
          <w:sz w:val="24"/>
          <w:szCs w:val="24"/>
        </w:rPr>
        <w:t xml:space="preserve">муниципального образования </w:t>
      </w:r>
      <w:r w:rsidRPr="008D48E4">
        <w:rPr>
          <w:rFonts w:asciiTheme="minorHAnsi" w:hAnsiTheme="minorHAnsi" w:cstheme="minorHAnsi"/>
          <w:sz w:val="24"/>
          <w:szCs w:val="24"/>
        </w:rPr>
        <w:t>«Бирофельдское сельское поселение» Биробиджанского муниципального района Еврейской автономной области (далее – администрация).</w:t>
      </w:r>
    </w:p>
    <w:p w:rsidR="008D48E4" w:rsidRPr="008D48E4" w:rsidRDefault="008D48E4" w:rsidP="008D48E4">
      <w:pPr>
        <w:ind w:firstLine="709"/>
        <w:rPr>
          <w:rFonts w:asciiTheme="minorHAnsi" w:hAnsiTheme="minorHAnsi" w:cstheme="minorHAnsi"/>
          <w:sz w:val="24"/>
          <w:szCs w:val="24"/>
        </w:rPr>
      </w:pPr>
      <w:r w:rsidRPr="008D48E4">
        <w:rPr>
          <w:rFonts w:asciiTheme="minorHAnsi" w:hAnsiTheme="minorHAnsi" w:cstheme="minorHAnsi"/>
          <w:sz w:val="24"/>
          <w:szCs w:val="24"/>
        </w:rPr>
        <w:t>2.4. Каждое долговое обязательство регистрируется отдельно.</w:t>
      </w:r>
    </w:p>
    <w:p w:rsidR="008D48E4" w:rsidRPr="008D48E4" w:rsidRDefault="008D48E4" w:rsidP="008D48E4">
      <w:pPr>
        <w:pStyle w:val="ConsPlusNormal"/>
        <w:ind w:firstLine="851"/>
        <w:jc w:val="both"/>
        <w:rPr>
          <w:rFonts w:asciiTheme="minorHAnsi" w:eastAsia="Calibri" w:hAnsiTheme="minorHAnsi" w:cstheme="minorHAnsi"/>
          <w:bCs/>
          <w:sz w:val="24"/>
          <w:szCs w:val="24"/>
        </w:rPr>
      </w:pPr>
    </w:p>
    <w:p w:rsidR="008D48E4" w:rsidRPr="008D48E4" w:rsidRDefault="008D48E4" w:rsidP="008D48E4">
      <w:pPr>
        <w:autoSpaceDE w:val="0"/>
        <w:autoSpaceDN w:val="0"/>
        <w:adjustRightInd w:val="0"/>
        <w:ind w:firstLine="851"/>
        <w:jc w:val="center"/>
        <w:outlineLvl w:val="0"/>
        <w:rPr>
          <w:rFonts w:asciiTheme="minorHAnsi" w:eastAsia="Calibri" w:hAnsiTheme="minorHAnsi" w:cstheme="minorHAnsi"/>
          <w:sz w:val="24"/>
          <w:szCs w:val="24"/>
        </w:rPr>
      </w:pPr>
      <w:r w:rsidRPr="008D48E4">
        <w:rPr>
          <w:rFonts w:asciiTheme="minorHAnsi" w:eastAsia="Calibri" w:hAnsiTheme="minorHAnsi" w:cstheme="minorHAnsi"/>
          <w:sz w:val="24"/>
          <w:szCs w:val="24"/>
        </w:rPr>
        <w:t>3. Состав информации, вносимой в Долговую книгу</w:t>
      </w:r>
    </w:p>
    <w:p w:rsidR="008D48E4" w:rsidRPr="008D48E4" w:rsidRDefault="008D48E4" w:rsidP="008D48E4">
      <w:pPr>
        <w:autoSpaceDE w:val="0"/>
        <w:autoSpaceDN w:val="0"/>
        <w:adjustRightInd w:val="0"/>
        <w:ind w:firstLine="851"/>
        <w:jc w:val="center"/>
        <w:outlineLvl w:val="0"/>
        <w:rPr>
          <w:rFonts w:asciiTheme="minorHAnsi" w:eastAsia="Calibri" w:hAnsiTheme="minorHAnsi" w:cstheme="minorHAnsi"/>
          <w:sz w:val="24"/>
          <w:szCs w:val="24"/>
        </w:rPr>
      </w:pPr>
    </w:p>
    <w:p w:rsidR="008D48E4" w:rsidRPr="008D48E4" w:rsidRDefault="008D48E4" w:rsidP="008D48E4">
      <w:pPr>
        <w:autoSpaceDE w:val="0"/>
        <w:autoSpaceDN w:val="0"/>
        <w:adjustRightInd w:val="0"/>
        <w:ind w:firstLine="709"/>
        <w:rPr>
          <w:rFonts w:asciiTheme="minorHAnsi" w:eastAsia="Calibri" w:hAnsiTheme="minorHAnsi" w:cstheme="minorHAnsi"/>
          <w:sz w:val="24"/>
          <w:szCs w:val="24"/>
        </w:rPr>
      </w:pPr>
      <w:r w:rsidRPr="008D48E4">
        <w:rPr>
          <w:rFonts w:asciiTheme="minorHAnsi" w:eastAsia="Calibri" w:hAnsiTheme="minorHAnsi" w:cstheme="minorHAnsi"/>
          <w:sz w:val="24"/>
          <w:szCs w:val="24"/>
        </w:rPr>
        <w:t xml:space="preserve">3.1. В Долговую книгу вносятся сведения о следующих долговых обязательствах муниципального образования </w:t>
      </w:r>
      <w:r w:rsidRPr="008D48E4">
        <w:rPr>
          <w:rFonts w:asciiTheme="minorHAnsi" w:hAnsiTheme="minorHAnsi" w:cstheme="minorHAnsi"/>
          <w:sz w:val="24"/>
          <w:szCs w:val="24"/>
        </w:rPr>
        <w:t>«Бирофельдское сельское поселение» Биробиджанского муниципального района Еврейской автономной области</w:t>
      </w:r>
      <w:r w:rsidRPr="008D48E4">
        <w:rPr>
          <w:rFonts w:asciiTheme="minorHAnsi" w:eastAsia="Calibri" w:hAnsiTheme="minorHAnsi" w:cstheme="minorHAnsi"/>
          <w:sz w:val="24"/>
          <w:szCs w:val="24"/>
        </w:rPr>
        <w:t>:</w:t>
      </w:r>
    </w:p>
    <w:p w:rsidR="008D48E4" w:rsidRPr="008D48E4" w:rsidRDefault="008D48E4" w:rsidP="008D48E4">
      <w:pPr>
        <w:pStyle w:val="ConsPlusNormal"/>
        <w:ind w:firstLine="709"/>
        <w:jc w:val="both"/>
        <w:rPr>
          <w:rFonts w:asciiTheme="minorHAnsi" w:eastAsia="Calibri" w:hAnsiTheme="minorHAnsi" w:cstheme="minorHAnsi"/>
          <w:sz w:val="24"/>
          <w:szCs w:val="24"/>
        </w:rPr>
      </w:pPr>
      <w:r w:rsidRPr="008D48E4">
        <w:rPr>
          <w:rFonts w:asciiTheme="minorHAnsi" w:eastAsia="Calibri" w:hAnsiTheme="minorHAnsi" w:cstheme="minorHAnsi"/>
          <w:sz w:val="24"/>
          <w:szCs w:val="24"/>
        </w:rPr>
        <w:t xml:space="preserve">а) кредиты, полученные муниципальным образованием </w:t>
      </w:r>
      <w:r w:rsidRPr="008D48E4">
        <w:rPr>
          <w:rFonts w:asciiTheme="minorHAnsi" w:hAnsiTheme="minorHAnsi" w:cstheme="minorHAnsi"/>
          <w:sz w:val="24"/>
          <w:szCs w:val="24"/>
        </w:rPr>
        <w:t>«Бирофельдское сельское поселение» Биробиджанского муниципального района Еврейской автономной области</w:t>
      </w:r>
      <w:r w:rsidRPr="008D48E4">
        <w:rPr>
          <w:rFonts w:asciiTheme="minorHAnsi" w:eastAsia="Calibri" w:hAnsiTheme="minorHAnsi" w:cstheme="minorHAnsi"/>
          <w:sz w:val="24"/>
          <w:szCs w:val="24"/>
        </w:rPr>
        <w:t xml:space="preserve"> от кредитных организаций;</w:t>
      </w:r>
    </w:p>
    <w:p w:rsidR="008D48E4" w:rsidRPr="008D48E4" w:rsidRDefault="008D48E4" w:rsidP="008D48E4">
      <w:pPr>
        <w:autoSpaceDE w:val="0"/>
        <w:autoSpaceDN w:val="0"/>
        <w:adjustRightInd w:val="0"/>
        <w:ind w:firstLine="709"/>
        <w:rPr>
          <w:rFonts w:asciiTheme="minorHAnsi" w:eastAsia="Calibri" w:hAnsiTheme="minorHAnsi" w:cstheme="minorHAnsi"/>
          <w:sz w:val="24"/>
          <w:szCs w:val="24"/>
        </w:rPr>
      </w:pPr>
      <w:r w:rsidRPr="008D48E4">
        <w:rPr>
          <w:rFonts w:asciiTheme="minorHAnsi" w:eastAsia="Calibri" w:hAnsiTheme="minorHAnsi" w:cstheme="minorHAnsi"/>
          <w:sz w:val="24"/>
          <w:szCs w:val="24"/>
        </w:rPr>
        <w:t xml:space="preserve">б) муниципальные </w:t>
      </w:r>
      <w:r w:rsidRPr="008D48E4">
        <w:rPr>
          <w:rFonts w:asciiTheme="minorHAnsi" w:hAnsiTheme="minorHAnsi" w:cstheme="minorHAnsi"/>
          <w:sz w:val="24"/>
          <w:szCs w:val="24"/>
        </w:rPr>
        <w:t>ценные бумаги</w:t>
      </w:r>
      <w:r w:rsidRPr="008D48E4">
        <w:rPr>
          <w:rFonts w:asciiTheme="minorHAnsi" w:eastAsia="Calibri" w:hAnsiTheme="minorHAnsi" w:cstheme="minorHAnsi"/>
          <w:sz w:val="24"/>
          <w:szCs w:val="24"/>
        </w:rPr>
        <w:t>;</w:t>
      </w:r>
    </w:p>
    <w:p w:rsidR="008D48E4" w:rsidRPr="008D48E4" w:rsidRDefault="008D48E4" w:rsidP="008D48E4">
      <w:pPr>
        <w:autoSpaceDE w:val="0"/>
        <w:autoSpaceDN w:val="0"/>
        <w:adjustRightInd w:val="0"/>
        <w:ind w:firstLine="709"/>
        <w:rPr>
          <w:rFonts w:asciiTheme="minorHAnsi" w:eastAsia="Calibri" w:hAnsiTheme="minorHAnsi" w:cstheme="minorHAnsi"/>
          <w:sz w:val="24"/>
          <w:szCs w:val="24"/>
        </w:rPr>
      </w:pPr>
      <w:r w:rsidRPr="008D48E4">
        <w:rPr>
          <w:rFonts w:asciiTheme="minorHAnsi" w:hAnsiTheme="minorHAnsi" w:cstheme="minorHAnsi"/>
          <w:sz w:val="24"/>
          <w:szCs w:val="24"/>
        </w:rPr>
        <w:t xml:space="preserve">в) </w:t>
      </w:r>
      <w:r w:rsidRPr="008D48E4">
        <w:rPr>
          <w:rFonts w:asciiTheme="minorHAnsi" w:eastAsia="Calibri" w:hAnsiTheme="minorHAnsi" w:cstheme="minorHAnsi"/>
          <w:sz w:val="24"/>
          <w:szCs w:val="24"/>
        </w:rPr>
        <w:t>кредиты, полученные от других бюджетов бюджетной системы Российской Федерации;</w:t>
      </w:r>
    </w:p>
    <w:p w:rsidR="008D48E4" w:rsidRPr="008D48E4" w:rsidRDefault="008D48E4" w:rsidP="008D48E4">
      <w:pPr>
        <w:autoSpaceDE w:val="0"/>
        <w:autoSpaceDN w:val="0"/>
        <w:adjustRightInd w:val="0"/>
        <w:ind w:firstLine="709"/>
        <w:rPr>
          <w:rFonts w:asciiTheme="minorHAnsi" w:hAnsiTheme="minorHAnsi" w:cstheme="minorHAnsi"/>
          <w:sz w:val="24"/>
          <w:szCs w:val="24"/>
        </w:rPr>
      </w:pPr>
      <w:r w:rsidRPr="008D48E4">
        <w:rPr>
          <w:rFonts w:asciiTheme="minorHAnsi" w:eastAsia="Calibri" w:hAnsiTheme="minorHAnsi" w:cstheme="minorHAnsi"/>
          <w:sz w:val="24"/>
          <w:szCs w:val="24"/>
        </w:rPr>
        <w:t xml:space="preserve"> г) </w:t>
      </w:r>
      <w:r w:rsidRPr="008D48E4">
        <w:rPr>
          <w:rFonts w:asciiTheme="minorHAnsi" w:hAnsiTheme="minorHAnsi" w:cstheme="minorHAnsi"/>
          <w:sz w:val="24"/>
          <w:szCs w:val="24"/>
        </w:rPr>
        <w:t>муниципальные гарантии по обязательствам третьих лиц;</w:t>
      </w:r>
    </w:p>
    <w:p w:rsidR="008D48E4" w:rsidRPr="008D48E4" w:rsidRDefault="008D48E4" w:rsidP="008D48E4">
      <w:pPr>
        <w:autoSpaceDE w:val="0"/>
        <w:autoSpaceDN w:val="0"/>
        <w:adjustRightInd w:val="0"/>
        <w:ind w:firstLine="709"/>
        <w:rPr>
          <w:rFonts w:asciiTheme="minorHAnsi" w:eastAsia="Calibri" w:hAnsiTheme="minorHAnsi" w:cstheme="minorHAnsi"/>
          <w:sz w:val="24"/>
          <w:szCs w:val="24"/>
        </w:rPr>
      </w:pPr>
      <w:r w:rsidRPr="008D48E4">
        <w:rPr>
          <w:rFonts w:asciiTheme="minorHAnsi" w:hAnsiTheme="minorHAnsi" w:cstheme="minorHAnsi"/>
          <w:sz w:val="24"/>
          <w:szCs w:val="24"/>
        </w:rPr>
        <w:t xml:space="preserve"> д) информация о просроченной задолженности по исполнению муниципальных долговых обязательств</w:t>
      </w:r>
    </w:p>
    <w:p w:rsidR="008D48E4" w:rsidRPr="008D48E4" w:rsidRDefault="008D48E4" w:rsidP="008D48E4">
      <w:pPr>
        <w:autoSpaceDE w:val="0"/>
        <w:autoSpaceDN w:val="0"/>
        <w:adjustRightInd w:val="0"/>
        <w:ind w:firstLine="709"/>
        <w:rPr>
          <w:rFonts w:asciiTheme="minorHAnsi" w:hAnsiTheme="minorHAnsi" w:cstheme="minorHAnsi"/>
          <w:sz w:val="24"/>
          <w:szCs w:val="24"/>
        </w:rPr>
      </w:pPr>
      <w:r w:rsidRPr="008D48E4">
        <w:rPr>
          <w:rFonts w:asciiTheme="minorHAnsi" w:hAnsiTheme="minorHAnsi" w:cstheme="minorHAnsi"/>
          <w:sz w:val="24"/>
          <w:szCs w:val="24"/>
        </w:rPr>
        <w:t xml:space="preserve"> </w:t>
      </w:r>
      <w:r w:rsidRPr="008D48E4">
        <w:rPr>
          <w:rFonts w:asciiTheme="minorHAnsi" w:eastAsia="Calibri" w:hAnsiTheme="minorHAnsi" w:cstheme="minorHAnsi"/>
          <w:sz w:val="24"/>
          <w:szCs w:val="24"/>
        </w:rPr>
        <w:t xml:space="preserve">е) иные долговые обязательства муниципального образования </w:t>
      </w:r>
      <w:r w:rsidRPr="008D48E4">
        <w:rPr>
          <w:rFonts w:asciiTheme="minorHAnsi" w:hAnsiTheme="minorHAnsi" w:cstheme="minorHAnsi"/>
          <w:sz w:val="24"/>
          <w:szCs w:val="24"/>
        </w:rPr>
        <w:t>«Бирофельдское сельское поселение» Биробиджанского муниципального района Еврейской автономной области.</w:t>
      </w:r>
    </w:p>
    <w:p w:rsidR="008D48E4" w:rsidRPr="008D48E4" w:rsidRDefault="008D48E4" w:rsidP="008D48E4">
      <w:pPr>
        <w:ind w:firstLine="709"/>
        <w:rPr>
          <w:rFonts w:asciiTheme="minorHAnsi" w:eastAsia="Calibri" w:hAnsiTheme="minorHAnsi" w:cstheme="minorHAnsi"/>
          <w:sz w:val="24"/>
          <w:szCs w:val="24"/>
        </w:rPr>
      </w:pPr>
      <w:r w:rsidRPr="008D48E4">
        <w:rPr>
          <w:rFonts w:asciiTheme="minorHAnsi" w:eastAsia="Calibri" w:hAnsiTheme="minorHAnsi" w:cstheme="minorHAnsi"/>
          <w:sz w:val="24"/>
          <w:szCs w:val="24"/>
        </w:rPr>
        <w:t>3.2.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 дате их возникновения и исполнения (прекращения по иным основаниям) полностью или частично, формах обеспечения обязательств, в соответствии с приложением к данному Положению.</w:t>
      </w:r>
    </w:p>
    <w:p w:rsidR="008D48E4" w:rsidRPr="008D48E4" w:rsidRDefault="008D48E4" w:rsidP="008D48E4">
      <w:pPr>
        <w:ind w:firstLine="851"/>
        <w:rPr>
          <w:rFonts w:asciiTheme="minorHAnsi" w:hAnsiTheme="minorHAnsi" w:cstheme="minorHAnsi"/>
          <w:sz w:val="24"/>
          <w:szCs w:val="24"/>
        </w:rPr>
      </w:pPr>
    </w:p>
    <w:p w:rsidR="008D48E4" w:rsidRPr="008D48E4" w:rsidRDefault="008D48E4" w:rsidP="008D48E4">
      <w:pPr>
        <w:ind w:firstLine="851"/>
        <w:jc w:val="center"/>
        <w:rPr>
          <w:rFonts w:asciiTheme="minorHAnsi" w:eastAsia="Calibri" w:hAnsiTheme="minorHAnsi" w:cstheme="minorHAnsi"/>
          <w:sz w:val="24"/>
          <w:szCs w:val="24"/>
        </w:rPr>
      </w:pPr>
      <w:r w:rsidRPr="008D48E4">
        <w:rPr>
          <w:rFonts w:asciiTheme="minorHAnsi" w:eastAsia="Calibri" w:hAnsiTheme="minorHAnsi" w:cstheme="minorHAnsi"/>
          <w:sz w:val="24"/>
          <w:szCs w:val="24"/>
        </w:rPr>
        <w:t>4. Формирование Долговой книги</w:t>
      </w:r>
    </w:p>
    <w:p w:rsidR="008D48E4" w:rsidRPr="008D48E4" w:rsidRDefault="008D48E4" w:rsidP="008D48E4">
      <w:pPr>
        <w:ind w:firstLine="851"/>
        <w:jc w:val="center"/>
        <w:rPr>
          <w:rFonts w:asciiTheme="minorHAnsi" w:eastAsia="Calibri" w:hAnsiTheme="minorHAnsi" w:cstheme="minorHAnsi"/>
          <w:b/>
          <w:sz w:val="24"/>
          <w:szCs w:val="24"/>
        </w:rPr>
      </w:pPr>
    </w:p>
    <w:p w:rsidR="008D48E4" w:rsidRPr="008D48E4" w:rsidRDefault="008D48E4" w:rsidP="008D48E4">
      <w:pPr>
        <w:ind w:firstLine="709"/>
        <w:rPr>
          <w:rFonts w:asciiTheme="minorHAnsi" w:hAnsiTheme="minorHAnsi" w:cstheme="minorHAnsi"/>
          <w:sz w:val="24"/>
          <w:szCs w:val="24"/>
        </w:rPr>
      </w:pPr>
      <w:r w:rsidRPr="008D48E4">
        <w:rPr>
          <w:rFonts w:asciiTheme="minorHAnsi" w:hAnsiTheme="minorHAnsi" w:cstheme="minorHAnsi"/>
          <w:sz w:val="24"/>
          <w:szCs w:val="24"/>
        </w:rPr>
        <w:t xml:space="preserve">4.1.  Долговая книга ведется в виде электронных реестров (таблиц) и на бумажных носителях по видам долговых обязательств, содержит общую информацию о параметрах муниципальных долговых обязательств (Приложение к данному Положению). </w:t>
      </w:r>
    </w:p>
    <w:p w:rsidR="008D48E4" w:rsidRPr="008D48E4" w:rsidRDefault="008D48E4" w:rsidP="008D48E4">
      <w:pPr>
        <w:autoSpaceDE w:val="0"/>
        <w:autoSpaceDN w:val="0"/>
        <w:adjustRightInd w:val="0"/>
        <w:ind w:firstLine="709"/>
        <w:rPr>
          <w:rFonts w:asciiTheme="minorHAnsi" w:eastAsia="Calibri" w:hAnsiTheme="minorHAnsi" w:cstheme="minorHAnsi"/>
          <w:sz w:val="24"/>
          <w:szCs w:val="24"/>
        </w:rPr>
      </w:pPr>
      <w:r w:rsidRPr="008D48E4">
        <w:rPr>
          <w:rFonts w:asciiTheme="minorHAnsi" w:hAnsiTheme="minorHAnsi" w:cstheme="minorHAnsi"/>
          <w:sz w:val="24"/>
          <w:szCs w:val="24"/>
        </w:rPr>
        <w:t xml:space="preserve">4.2.  </w:t>
      </w:r>
      <w:r w:rsidRPr="008D48E4">
        <w:rPr>
          <w:rFonts w:asciiTheme="minorHAnsi" w:eastAsia="Calibri" w:hAnsiTheme="minorHAnsi" w:cstheme="minorHAnsi"/>
          <w:sz w:val="24"/>
          <w:szCs w:val="24"/>
        </w:rPr>
        <w:t xml:space="preserve"> В Долговой книге отражаются сведения о сумме всех долговых обязательств, не исполненных на день начала отчетного периода.</w:t>
      </w:r>
    </w:p>
    <w:p w:rsidR="008D48E4" w:rsidRPr="008D48E4" w:rsidRDefault="008D48E4" w:rsidP="008D48E4">
      <w:pPr>
        <w:ind w:firstLine="709"/>
        <w:rPr>
          <w:rFonts w:asciiTheme="minorHAnsi" w:eastAsia="Calibri" w:hAnsiTheme="minorHAnsi" w:cstheme="minorHAnsi"/>
          <w:sz w:val="24"/>
          <w:szCs w:val="24"/>
        </w:rPr>
      </w:pPr>
      <w:r w:rsidRPr="008D48E4">
        <w:rPr>
          <w:rFonts w:asciiTheme="minorHAnsi" w:eastAsia="Calibri" w:hAnsiTheme="minorHAnsi" w:cstheme="minorHAnsi"/>
          <w:sz w:val="24"/>
          <w:szCs w:val="24"/>
        </w:rPr>
        <w:t xml:space="preserve">4.3. По окончании финансового года Долговая книга брошюруется, листы нумеруются, делается запись о количестве сброшюрованных листов, подписывается руководителем и скрепляется гербовой печатью </w:t>
      </w:r>
      <w:r w:rsidRPr="008D48E4">
        <w:rPr>
          <w:rFonts w:asciiTheme="minorHAnsi" w:hAnsiTheme="minorHAnsi" w:cstheme="minorHAnsi"/>
          <w:sz w:val="24"/>
          <w:szCs w:val="24"/>
        </w:rPr>
        <w:t>администрации</w:t>
      </w:r>
      <w:r w:rsidRPr="008D48E4">
        <w:rPr>
          <w:rFonts w:asciiTheme="minorHAnsi" w:eastAsia="Calibri" w:hAnsiTheme="minorHAnsi" w:cstheme="minorHAnsi"/>
          <w:sz w:val="24"/>
          <w:szCs w:val="24"/>
        </w:rPr>
        <w:t>.</w:t>
      </w:r>
    </w:p>
    <w:p w:rsidR="008D48E4" w:rsidRPr="008D48E4" w:rsidRDefault="008D48E4" w:rsidP="008D48E4">
      <w:pPr>
        <w:ind w:firstLine="709"/>
        <w:rPr>
          <w:rFonts w:asciiTheme="minorHAnsi" w:eastAsia="Calibri" w:hAnsiTheme="minorHAnsi" w:cstheme="minorHAnsi"/>
          <w:sz w:val="24"/>
          <w:szCs w:val="24"/>
        </w:rPr>
      </w:pPr>
      <w:r w:rsidRPr="008D48E4">
        <w:rPr>
          <w:rFonts w:asciiTheme="minorHAnsi" w:hAnsiTheme="minorHAnsi" w:cstheme="minorHAnsi"/>
          <w:color w:val="000000"/>
          <w:sz w:val="24"/>
          <w:szCs w:val="24"/>
        </w:rPr>
        <w:lastRenderedPageBreak/>
        <w:t>В случае отсутствия долговых обязательств Долговая книга не распечатывается.</w:t>
      </w:r>
    </w:p>
    <w:p w:rsidR="008D48E4" w:rsidRPr="008D48E4" w:rsidRDefault="008D48E4" w:rsidP="008D48E4">
      <w:pPr>
        <w:autoSpaceDE w:val="0"/>
        <w:autoSpaceDN w:val="0"/>
        <w:adjustRightInd w:val="0"/>
        <w:ind w:firstLine="851"/>
        <w:jc w:val="center"/>
        <w:outlineLvl w:val="0"/>
        <w:rPr>
          <w:rFonts w:asciiTheme="minorHAnsi" w:eastAsia="Calibri" w:hAnsiTheme="minorHAnsi" w:cstheme="minorHAnsi"/>
          <w:b/>
          <w:sz w:val="24"/>
          <w:szCs w:val="24"/>
        </w:rPr>
      </w:pPr>
    </w:p>
    <w:p w:rsidR="008D48E4" w:rsidRPr="008D48E4" w:rsidRDefault="008D48E4" w:rsidP="008D48E4">
      <w:pPr>
        <w:autoSpaceDE w:val="0"/>
        <w:autoSpaceDN w:val="0"/>
        <w:adjustRightInd w:val="0"/>
        <w:ind w:firstLine="851"/>
        <w:jc w:val="center"/>
        <w:outlineLvl w:val="0"/>
        <w:rPr>
          <w:rFonts w:asciiTheme="minorHAnsi" w:eastAsia="Calibri" w:hAnsiTheme="minorHAnsi" w:cstheme="minorHAnsi"/>
          <w:sz w:val="24"/>
          <w:szCs w:val="24"/>
        </w:rPr>
      </w:pPr>
      <w:r w:rsidRPr="008D48E4">
        <w:rPr>
          <w:rFonts w:asciiTheme="minorHAnsi" w:eastAsia="Calibri" w:hAnsiTheme="minorHAnsi" w:cstheme="minorHAnsi"/>
          <w:sz w:val="24"/>
          <w:szCs w:val="24"/>
        </w:rPr>
        <w:t>5. Порядок хранения Долговой книги</w:t>
      </w:r>
    </w:p>
    <w:p w:rsidR="008D48E4" w:rsidRPr="008D48E4" w:rsidRDefault="008D48E4" w:rsidP="008D48E4">
      <w:pPr>
        <w:autoSpaceDE w:val="0"/>
        <w:autoSpaceDN w:val="0"/>
        <w:adjustRightInd w:val="0"/>
        <w:ind w:firstLine="851"/>
        <w:jc w:val="center"/>
        <w:outlineLvl w:val="0"/>
        <w:rPr>
          <w:rFonts w:asciiTheme="minorHAnsi" w:hAnsiTheme="minorHAnsi" w:cstheme="minorHAnsi"/>
          <w:sz w:val="24"/>
          <w:szCs w:val="24"/>
        </w:rPr>
      </w:pPr>
    </w:p>
    <w:p w:rsidR="008D48E4" w:rsidRPr="008D48E4" w:rsidRDefault="008D48E4" w:rsidP="008D48E4">
      <w:pPr>
        <w:ind w:firstLine="851"/>
        <w:rPr>
          <w:rFonts w:asciiTheme="minorHAnsi" w:hAnsiTheme="minorHAnsi" w:cstheme="minorHAnsi"/>
          <w:b/>
          <w:bCs/>
          <w:color w:val="333333"/>
          <w:sz w:val="24"/>
          <w:szCs w:val="24"/>
        </w:rPr>
      </w:pPr>
      <w:r w:rsidRPr="008D48E4">
        <w:rPr>
          <w:rFonts w:asciiTheme="minorHAnsi" w:hAnsiTheme="minorHAnsi" w:cstheme="minorHAnsi"/>
          <w:sz w:val="24"/>
          <w:szCs w:val="24"/>
        </w:rPr>
        <w:t>Данные Долговой книги хранятся в виде электронных файлов в базе данных администрации. Информация на бумажных носителях подлежит хранению в соответствии с требованиями, установленными действующим законодательством о</w:t>
      </w:r>
      <w:r w:rsidRPr="008D48E4">
        <w:rPr>
          <w:rFonts w:asciiTheme="minorHAnsi" w:hAnsiTheme="minorHAnsi" w:cstheme="minorHAnsi"/>
          <w:bCs/>
          <w:sz w:val="24"/>
          <w:szCs w:val="24"/>
        </w:rPr>
        <w:t>б архивном деле в Российской Федерации.</w:t>
      </w:r>
      <w:r w:rsidRPr="008D48E4">
        <w:rPr>
          <w:rFonts w:asciiTheme="minorHAnsi" w:hAnsiTheme="minorHAnsi" w:cstheme="minorHAnsi"/>
          <w:b/>
          <w:bCs/>
          <w:color w:val="333333"/>
          <w:sz w:val="24"/>
          <w:szCs w:val="24"/>
        </w:rPr>
        <w:t xml:space="preserve"> </w:t>
      </w:r>
    </w:p>
    <w:p w:rsidR="008D48E4" w:rsidRPr="008D48E4" w:rsidRDefault="008D48E4" w:rsidP="008D48E4">
      <w:pPr>
        <w:pStyle w:val="s1"/>
        <w:spacing w:before="0" w:beforeAutospacing="0" w:after="0" w:afterAutospacing="0"/>
        <w:ind w:firstLine="851"/>
        <w:jc w:val="center"/>
        <w:rPr>
          <w:rFonts w:asciiTheme="minorHAnsi" w:eastAsia="Calibri" w:hAnsiTheme="minorHAnsi" w:cstheme="minorHAnsi"/>
          <w:b/>
        </w:rPr>
      </w:pPr>
    </w:p>
    <w:p w:rsidR="008D48E4" w:rsidRPr="008D48E4" w:rsidRDefault="008D48E4" w:rsidP="008D48E4">
      <w:pPr>
        <w:pStyle w:val="s1"/>
        <w:spacing w:before="0" w:beforeAutospacing="0" w:after="0" w:afterAutospacing="0"/>
        <w:ind w:firstLine="851"/>
        <w:jc w:val="center"/>
        <w:rPr>
          <w:rFonts w:asciiTheme="minorHAnsi" w:eastAsia="Calibri" w:hAnsiTheme="minorHAnsi" w:cstheme="minorHAnsi"/>
        </w:rPr>
      </w:pPr>
      <w:r w:rsidRPr="008D48E4">
        <w:rPr>
          <w:rFonts w:asciiTheme="minorHAnsi" w:eastAsia="Calibri" w:hAnsiTheme="minorHAnsi" w:cstheme="minorHAnsi"/>
        </w:rPr>
        <w:t>6. Порядок получения информации из Долговой книги</w:t>
      </w:r>
    </w:p>
    <w:p w:rsidR="008D48E4" w:rsidRPr="008D48E4" w:rsidRDefault="008D48E4" w:rsidP="008D48E4">
      <w:pPr>
        <w:pStyle w:val="s1"/>
        <w:spacing w:before="0" w:beforeAutospacing="0" w:after="0" w:afterAutospacing="0"/>
        <w:ind w:firstLine="851"/>
        <w:jc w:val="center"/>
        <w:rPr>
          <w:rFonts w:asciiTheme="minorHAnsi" w:eastAsia="Calibri" w:hAnsiTheme="minorHAnsi" w:cstheme="minorHAnsi"/>
          <w:b/>
        </w:rPr>
      </w:pPr>
    </w:p>
    <w:p w:rsidR="008D48E4" w:rsidRPr="008D48E4" w:rsidRDefault="008D48E4" w:rsidP="008D48E4">
      <w:pPr>
        <w:pStyle w:val="s1"/>
        <w:spacing w:before="0" w:beforeAutospacing="0" w:after="0" w:afterAutospacing="0"/>
        <w:ind w:firstLine="851"/>
        <w:jc w:val="both"/>
        <w:rPr>
          <w:rFonts w:asciiTheme="minorHAnsi" w:hAnsiTheme="minorHAnsi" w:cstheme="minorHAnsi"/>
        </w:rPr>
      </w:pPr>
      <w:r w:rsidRPr="008D48E4">
        <w:rPr>
          <w:rFonts w:asciiTheme="minorHAnsi" w:hAnsiTheme="minorHAnsi" w:cstheme="minorHAnsi"/>
        </w:rPr>
        <w:t xml:space="preserve">6.1. Информация, содержащаяся в Долговой книге, является конфиденциальной. </w:t>
      </w:r>
    </w:p>
    <w:p w:rsidR="008D48E4" w:rsidRPr="008D48E4" w:rsidRDefault="008D48E4" w:rsidP="008D48E4">
      <w:pPr>
        <w:pStyle w:val="juscontext"/>
        <w:spacing w:after="0"/>
        <w:ind w:firstLine="851"/>
        <w:rPr>
          <w:rFonts w:asciiTheme="minorHAnsi" w:hAnsiTheme="minorHAnsi" w:cstheme="minorHAnsi"/>
        </w:rPr>
      </w:pPr>
      <w:r w:rsidRPr="008D48E4">
        <w:rPr>
          <w:rFonts w:asciiTheme="minorHAnsi" w:hAnsiTheme="minorHAnsi" w:cstheme="minorHAnsi"/>
        </w:rPr>
        <w:t xml:space="preserve">6.2. Пользователями информации, включенной в Долговую книгу, являются органы местного самоуправления </w:t>
      </w:r>
      <w:r w:rsidRPr="008D48E4">
        <w:rPr>
          <w:rFonts w:asciiTheme="minorHAnsi" w:eastAsia="Calibri" w:hAnsiTheme="minorHAnsi" w:cstheme="minorHAnsi"/>
        </w:rPr>
        <w:t xml:space="preserve">муниципального образования </w:t>
      </w:r>
      <w:r w:rsidRPr="008D48E4">
        <w:rPr>
          <w:rFonts w:asciiTheme="minorHAnsi" w:hAnsiTheme="minorHAnsi" w:cstheme="minorHAnsi"/>
        </w:rPr>
        <w:t xml:space="preserve">«Бирофельдское сельское поселение» Биробиджанского муниципального района Еврейской автономной области. По запросу пользователей информация о долговых обязательствах </w:t>
      </w:r>
      <w:r w:rsidRPr="008D48E4">
        <w:rPr>
          <w:rFonts w:asciiTheme="minorHAnsi" w:eastAsia="Calibri" w:hAnsiTheme="minorHAnsi" w:cstheme="minorHAnsi"/>
        </w:rPr>
        <w:t xml:space="preserve">муниципального образования </w:t>
      </w:r>
      <w:r w:rsidRPr="008D48E4">
        <w:rPr>
          <w:rFonts w:asciiTheme="minorHAnsi" w:hAnsiTheme="minorHAnsi" w:cstheme="minorHAnsi"/>
        </w:rPr>
        <w:t>«Бирофельдское сельское поселение» Биробиджанского муниципального района Еврейской автономной области</w:t>
      </w:r>
      <w:r w:rsidRPr="008D48E4">
        <w:rPr>
          <w:rFonts w:asciiTheme="minorHAnsi" w:eastAsia="Calibri" w:hAnsiTheme="minorHAnsi" w:cstheme="minorHAnsi"/>
        </w:rPr>
        <w:t xml:space="preserve"> </w:t>
      </w:r>
      <w:r w:rsidRPr="008D48E4">
        <w:rPr>
          <w:rFonts w:asciiTheme="minorHAnsi" w:hAnsiTheme="minorHAnsi" w:cstheme="minorHAnsi"/>
        </w:rPr>
        <w:t>предоставляется в объеме, указанном в запросе.</w:t>
      </w:r>
    </w:p>
    <w:p w:rsidR="008D48E4" w:rsidRPr="008D48E4" w:rsidRDefault="008D48E4" w:rsidP="008D48E4">
      <w:pPr>
        <w:pStyle w:val="juscontext"/>
        <w:spacing w:after="0"/>
        <w:ind w:firstLine="851"/>
        <w:rPr>
          <w:rFonts w:asciiTheme="minorHAnsi" w:hAnsiTheme="minorHAnsi" w:cstheme="minorHAnsi"/>
        </w:rPr>
      </w:pPr>
      <w:r w:rsidRPr="008D48E4">
        <w:rPr>
          <w:rFonts w:asciiTheme="minorHAnsi" w:hAnsiTheme="minorHAnsi" w:cstheme="minorHAnsi"/>
        </w:rPr>
        <w:t xml:space="preserve">6.3. Кредиторы </w:t>
      </w:r>
      <w:r w:rsidRPr="008D48E4">
        <w:rPr>
          <w:rFonts w:asciiTheme="minorHAnsi" w:eastAsia="Calibri" w:hAnsiTheme="minorHAnsi" w:cstheme="minorHAnsi"/>
        </w:rPr>
        <w:t xml:space="preserve">муниципального образования </w:t>
      </w:r>
      <w:r w:rsidRPr="008D48E4">
        <w:rPr>
          <w:rFonts w:asciiTheme="minorHAnsi" w:hAnsiTheme="minorHAnsi" w:cstheme="minorHAnsi"/>
        </w:rPr>
        <w:t>«Бирофельдское сельское поселение» Биробиджанского муниципального района Еврейской автономной области</w:t>
      </w:r>
      <w:r w:rsidRPr="008D48E4">
        <w:rPr>
          <w:rFonts w:asciiTheme="minorHAnsi" w:eastAsia="Calibri" w:hAnsiTheme="minorHAnsi" w:cstheme="minorHAnsi"/>
        </w:rPr>
        <w:t xml:space="preserve"> </w:t>
      </w:r>
      <w:r w:rsidRPr="008D48E4">
        <w:rPr>
          <w:rFonts w:asciiTheme="minorHAnsi" w:hAnsiTheme="minorHAnsi" w:cstheme="minorHAnsi"/>
        </w:rPr>
        <w:t>имеют право получить документ, подтверждающий регистрацию долга, - выписку из Долговой книги в части, их касающейся.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w:t>
      </w:r>
    </w:p>
    <w:p w:rsidR="008D48E4" w:rsidRPr="008D48E4" w:rsidRDefault="008D48E4" w:rsidP="008D48E4">
      <w:pPr>
        <w:pStyle w:val="juscontext"/>
        <w:spacing w:after="0"/>
        <w:ind w:firstLine="851"/>
        <w:rPr>
          <w:rFonts w:asciiTheme="minorHAnsi" w:hAnsiTheme="minorHAnsi" w:cstheme="minorHAnsi"/>
        </w:rPr>
      </w:pPr>
      <w:r w:rsidRPr="008D48E4">
        <w:rPr>
          <w:rFonts w:asciiTheme="minorHAnsi" w:hAnsiTheme="minorHAnsi" w:cstheme="minorHAnsi"/>
        </w:rPr>
        <w:t xml:space="preserve">6.4. Информация о долговых обязательствах </w:t>
      </w:r>
      <w:r w:rsidRPr="008D48E4">
        <w:rPr>
          <w:rFonts w:asciiTheme="minorHAnsi" w:eastAsia="Calibri" w:hAnsiTheme="minorHAnsi" w:cstheme="minorHAnsi"/>
        </w:rPr>
        <w:t xml:space="preserve">муниципального образования </w:t>
      </w:r>
      <w:r w:rsidRPr="008D48E4">
        <w:rPr>
          <w:rFonts w:asciiTheme="minorHAnsi" w:hAnsiTheme="minorHAnsi" w:cstheme="minorHAnsi"/>
        </w:rPr>
        <w:t>«Бирофельдское сельское поселение» Биробиджанского муниципального района Еврейской автономной области, отраженная в Долговой книге, предоставляется контрольным, правоохранительным и судебным органам в объеме, указанном в мотивированном запросе, в случаях, предусмотренных законодательством.</w:t>
      </w:r>
    </w:p>
    <w:p w:rsidR="008D48E4" w:rsidRPr="008D48E4" w:rsidRDefault="008D48E4" w:rsidP="008D48E4">
      <w:pPr>
        <w:pStyle w:val="juscontext"/>
        <w:spacing w:after="0"/>
        <w:ind w:firstLine="851"/>
        <w:rPr>
          <w:rFonts w:asciiTheme="minorHAnsi" w:hAnsiTheme="minorHAnsi" w:cstheme="minorHAnsi"/>
        </w:rPr>
      </w:pPr>
      <w:r w:rsidRPr="008D48E4">
        <w:rPr>
          <w:rFonts w:asciiTheme="minorHAnsi" w:hAnsiTheme="minorHAnsi" w:cstheme="minorHAnsi"/>
        </w:rPr>
        <w:t>6.5. Иным юридическим и физическим лицам сведения, содержащиеся в Долговой книге, предоставляются в случаях, предусмотренных законодательством на основании письменного запроса.</w:t>
      </w:r>
    </w:p>
    <w:p w:rsidR="008D48E4" w:rsidRPr="008D48E4" w:rsidRDefault="008D48E4" w:rsidP="008D48E4">
      <w:pPr>
        <w:pStyle w:val="juscontext"/>
        <w:spacing w:after="0"/>
        <w:ind w:firstLine="851"/>
        <w:rPr>
          <w:rFonts w:asciiTheme="minorHAnsi" w:hAnsiTheme="minorHAnsi" w:cstheme="minorHAnsi"/>
        </w:rPr>
      </w:pPr>
      <w:r w:rsidRPr="008D48E4">
        <w:rPr>
          <w:rFonts w:asciiTheme="minorHAnsi" w:hAnsiTheme="minorHAnsi" w:cstheme="minorHAnsi"/>
        </w:rPr>
        <w:t xml:space="preserve">6.6. Ответственность за достоверность данных о долговых обязательствах </w:t>
      </w:r>
      <w:r w:rsidRPr="008D48E4">
        <w:rPr>
          <w:rFonts w:asciiTheme="minorHAnsi" w:eastAsia="Calibri" w:hAnsiTheme="minorHAnsi" w:cstheme="minorHAnsi"/>
        </w:rPr>
        <w:t xml:space="preserve">муниципального образования </w:t>
      </w:r>
      <w:r w:rsidRPr="008D48E4">
        <w:rPr>
          <w:rFonts w:asciiTheme="minorHAnsi" w:hAnsiTheme="minorHAnsi" w:cstheme="minorHAnsi"/>
        </w:rPr>
        <w:t>«Бирофельдское сельское поселение» Биробиджанского муниципального района Еврейской автономной области</w:t>
      </w:r>
      <w:r w:rsidRPr="008D48E4">
        <w:rPr>
          <w:rFonts w:asciiTheme="minorHAnsi" w:eastAsia="Calibri" w:hAnsiTheme="minorHAnsi" w:cstheme="minorHAnsi"/>
        </w:rPr>
        <w:t xml:space="preserve"> </w:t>
      </w:r>
      <w:r w:rsidRPr="008D48E4">
        <w:rPr>
          <w:rFonts w:asciiTheme="minorHAnsi" w:hAnsiTheme="minorHAnsi" w:cstheme="minorHAnsi"/>
        </w:rPr>
        <w:t>несет бухгалтерия администрации.</w:t>
      </w:r>
    </w:p>
    <w:p w:rsidR="008D48E4" w:rsidRPr="008D48E4" w:rsidRDefault="008D48E4" w:rsidP="008D48E4">
      <w:pPr>
        <w:contextualSpacing/>
        <w:rPr>
          <w:rFonts w:asciiTheme="minorHAnsi" w:hAnsiTheme="minorHAnsi" w:cstheme="minorHAnsi"/>
          <w:sz w:val="24"/>
          <w:szCs w:val="24"/>
        </w:rPr>
        <w:sectPr w:rsidR="008D48E4" w:rsidRPr="008D48E4" w:rsidSect="00DA2321">
          <w:type w:val="nextColumn"/>
          <w:pgSz w:w="16838" w:h="11906" w:orient="landscape"/>
          <w:pgMar w:top="567" w:right="709" w:bottom="851" w:left="992" w:header="709" w:footer="709" w:gutter="0"/>
          <w:pgNumType w:start="1"/>
          <w:cols w:space="708"/>
          <w:titlePg/>
          <w:docGrid w:linePitch="360"/>
        </w:sectPr>
      </w:pPr>
    </w:p>
    <w:p w:rsidR="008D48E4" w:rsidRPr="008D48E4" w:rsidRDefault="00DA2321" w:rsidP="00DA2321">
      <w:pPr>
        <w:pStyle w:val="ConsPlusNormal"/>
        <w:ind w:firstLine="0"/>
        <w:rPr>
          <w:rFonts w:asciiTheme="minorHAnsi" w:hAnsiTheme="minorHAnsi" w:cstheme="minorHAnsi"/>
          <w:kern w:val="2"/>
          <w:sz w:val="24"/>
          <w:szCs w:val="24"/>
        </w:rPr>
      </w:pPr>
      <w:r>
        <w:rPr>
          <w:rFonts w:asciiTheme="minorHAnsi" w:hAnsiTheme="minorHAnsi" w:cstheme="minorHAnsi"/>
          <w:kern w:val="2"/>
          <w:sz w:val="24"/>
          <w:szCs w:val="24"/>
        </w:rPr>
        <w:lastRenderedPageBreak/>
        <w:t xml:space="preserve">                                                                                                                                                                                            </w:t>
      </w:r>
      <w:r w:rsidR="008D48E4" w:rsidRPr="008D48E4">
        <w:rPr>
          <w:rFonts w:asciiTheme="minorHAnsi" w:hAnsiTheme="minorHAnsi" w:cstheme="minorHAnsi"/>
          <w:kern w:val="2"/>
          <w:sz w:val="24"/>
          <w:szCs w:val="24"/>
        </w:rPr>
        <w:t xml:space="preserve">Приложение к </w:t>
      </w:r>
      <w:r w:rsidR="008D48E4" w:rsidRPr="008D48E4">
        <w:rPr>
          <w:rFonts w:asciiTheme="minorHAnsi" w:hAnsiTheme="minorHAnsi" w:cstheme="minorHAnsi"/>
          <w:bCs/>
          <w:kern w:val="2"/>
          <w:sz w:val="24"/>
          <w:szCs w:val="24"/>
        </w:rPr>
        <w:t xml:space="preserve">Положению </w:t>
      </w:r>
    </w:p>
    <w:p w:rsidR="008D48E4" w:rsidRPr="008D48E4" w:rsidRDefault="008D48E4" w:rsidP="008D48E4">
      <w:pPr>
        <w:pStyle w:val="ConsPlusNormal"/>
        <w:jc w:val="center"/>
        <w:rPr>
          <w:rFonts w:asciiTheme="minorHAnsi" w:hAnsiTheme="minorHAnsi" w:cstheme="minorHAnsi"/>
          <w:b/>
          <w:kern w:val="2"/>
          <w:sz w:val="24"/>
          <w:szCs w:val="24"/>
        </w:rPr>
      </w:pPr>
      <w:bookmarkStart w:id="0" w:name="P164"/>
      <w:bookmarkEnd w:id="0"/>
      <w:r w:rsidRPr="008D48E4">
        <w:rPr>
          <w:rFonts w:asciiTheme="minorHAnsi" w:hAnsiTheme="minorHAnsi" w:cstheme="minorHAnsi"/>
          <w:b/>
          <w:kern w:val="2"/>
          <w:sz w:val="24"/>
          <w:szCs w:val="24"/>
        </w:rPr>
        <w:t xml:space="preserve">МУНИЦИПАЛЬНАЯ ДОЛГОВАЯ КНИГА </w:t>
      </w:r>
    </w:p>
    <w:p w:rsidR="008D48E4" w:rsidRPr="008D48E4" w:rsidRDefault="008D48E4" w:rsidP="008D48E4">
      <w:pPr>
        <w:pStyle w:val="a5"/>
        <w:spacing w:before="0" w:beforeAutospacing="0" w:after="0" w:afterAutospacing="0"/>
        <w:jc w:val="center"/>
        <w:rPr>
          <w:rFonts w:asciiTheme="minorHAnsi" w:hAnsiTheme="minorHAnsi" w:cstheme="minorHAnsi"/>
          <w:b/>
          <w:bCs/>
          <w:kern w:val="2"/>
          <w:sz w:val="24"/>
          <w:szCs w:val="24"/>
        </w:rPr>
      </w:pPr>
      <w:r w:rsidRPr="008D48E4">
        <w:rPr>
          <w:rFonts w:asciiTheme="minorHAnsi" w:hAnsiTheme="minorHAnsi" w:cstheme="minorHAnsi"/>
          <w:b/>
          <w:bCs/>
          <w:kern w:val="2"/>
          <w:sz w:val="24"/>
          <w:szCs w:val="24"/>
        </w:rPr>
        <w:t>МУНИЦИПАЛЬНОГО ОБРАЗОВАНИЯ «БИРОФЕЛЬДСКОЕ СЕЛЬСКОЕ ПОСЕЛЕНИЕ» БИРОБИДЖАНСКОГО МУНИЦПАЛЬНОГО РАЙОНА ЕВРЕЙСКОЙ АВТОНОМНОЙ ОБЛАСТИ</w:t>
      </w:r>
    </w:p>
    <w:p w:rsidR="008D48E4" w:rsidRPr="008D48E4" w:rsidRDefault="008D48E4" w:rsidP="008D48E4">
      <w:pPr>
        <w:pStyle w:val="ConsPlusNonformat"/>
        <w:jc w:val="center"/>
        <w:rPr>
          <w:rFonts w:asciiTheme="minorHAnsi" w:hAnsiTheme="minorHAnsi" w:cstheme="minorHAnsi"/>
          <w:b/>
          <w:kern w:val="2"/>
          <w:sz w:val="24"/>
          <w:szCs w:val="24"/>
        </w:rPr>
      </w:pPr>
      <w:r w:rsidRPr="008D48E4">
        <w:rPr>
          <w:rFonts w:asciiTheme="minorHAnsi" w:hAnsiTheme="minorHAnsi" w:cstheme="minorHAnsi"/>
          <w:b/>
          <w:kern w:val="2"/>
          <w:sz w:val="24"/>
          <w:szCs w:val="24"/>
        </w:rPr>
        <w:t>_____ год</w:t>
      </w:r>
    </w:p>
    <w:p w:rsidR="008D48E4" w:rsidRPr="008D48E4" w:rsidRDefault="008D48E4" w:rsidP="008D48E4">
      <w:pPr>
        <w:pStyle w:val="ConsPlusNonformat"/>
        <w:jc w:val="center"/>
        <w:rPr>
          <w:rFonts w:asciiTheme="minorHAnsi" w:hAnsiTheme="minorHAnsi" w:cstheme="minorHAnsi"/>
          <w:kern w:val="2"/>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65"/>
        <w:gridCol w:w="467"/>
        <w:gridCol w:w="614"/>
        <w:gridCol w:w="531"/>
        <w:gridCol w:w="533"/>
        <w:gridCol w:w="533"/>
        <w:gridCol w:w="548"/>
        <w:gridCol w:w="533"/>
        <w:gridCol w:w="395"/>
        <w:gridCol w:w="479"/>
        <w:gridCol w:w="531"/>
        <w:gridCol w:w="531"/>
        <w:gridCol w:w="531"/>
        <w:gridCol w:w="404"/>
        <w:gridCol w:w="389"/>
        <w:gridCol w:w="311"/>
        <w:gridCol w:w="404"/>
        <w:gridCol w:w="389"/>
        <w:gridCol w:w="311"/>
        <w:gridCol w:w="404"/>
        <w:gridCol w:w="389"/>
        <w:gridCol w:w="311"/>
        <w:gridCol w:w="404"/>
        <w:gridCol w:w="389"/>
        <w:gridCol w:w="311"/>
        <w:gridCol w:w="404"/>
        <w:gridCol w:w="389"/>
        <w:gridCol w:w="311"/>
        <w:gridCol w:w="404"/>
        <w:gridCol w:w="389"/>
        <w:gridCol w:w="311"/>
        <w:gridCol w:w="404"/>
        <w:gridCol w:w="389"/>
        <w:gridCol w:w="309"/>
      </w:tblGrid>
      <w:tr w:rsidR="008D48E4" w:rsidRPr="008D48E4" w:rsidTr="00F748BA">
        <w:tc>
          <w:tcPr>
            <w:tcW w:w="161"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ППорядковый</w:t>
            </w:r>
            <w:proofErr w:type="spellEnd"/>
            <w:r w:rsidRPr="008D48E4">
              <w:rPr>
                <w:rFonts w:asciiTheme="minorHAnsi" w:hAnsiTheme="minorHAnsi" w:cstheme="minorHAnsi"/>
                <w:kern w:val="2"/>
                <w:sz w:val="24"/>
                <w:szCs w:val="24"/>
              </w:rPr>
              <w:t xml:space="preserve"> номер</w:t>
            </w:r>
          </w:p>
        </w:tc>
        <w:tc>
          <w:tcPr>
            <w:tcW w:w="162"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ДДата</w:t>
            </w:r>
            <w:proofErr w:type="spellEnd"/>
            <w:r w:rsidRPr="008D48E4">
              <w:rPr>
                <w:rFonts w:asciiTheme="minorHAnsi" w:hAnsiTheme="minorHAnsi" w:cstheme="minorHAnsi"/>
                <w:kern w:val="2"/>
                <w:sz w:val="24"/>
                <w:szCs w:val="24"/>
              </w:rPr>
              <w:t xml:space="preserve"> регистрации</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РРегистрационный</w:t>
            </w:r>
            <w:proofErr w:type="spellEnd"/>
            <w:r w:rsidRPr="008D48E4">
              <w:rPr>
                <w:rFonts w:asciiTheme="minorHAnsi" w:hAnsiTheme="minorHAnsi" w:cstheme="minorHAnsi"/>
                <w:kern w:val="2"/>
                <w:sz w:val="24"/>
                <w:szCs w:val="24"/>
              </w:rPr>
              <w:t xml:space="preserve"> номер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ВВид</w:t>
            </w:r>
            <w:proofErr w:type="spellEnd"/>
            <w:r w:rsidRPr="008D48E4">
              <w:rPr>
                <w:rFonts w:asciiTheme="minorHAnsi" w:hAnsiTheme="minorHAnsi" w:cstheme="minorHAnsi"/>
                <w:kern w:val="2"/>
                <w:sz w:val="24"/>
                <w:szCs w:val="24"/>
              </w:rPr>
              <w:t xml:space="preserve"> долгового обязательства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ННаименование</w:t>
            </w:r>
            <w:proofErr w:type="spellEnd"/>
            <w:r w:rsidRPr="008D48E4">
              <w:rPr>
                <w:rFonts w:asciiTheme="minorHAnsi" w:hAnsiTheme="minorHAnsi" w:cstheme="minorHAnsi"/>
                <w:kern w:val="2"/>
                <w:sz w:val="24"/>
                <w:szCs w:val="24"/>
              </w:rPr>
              <w:t xml:space="preserve"> заемщика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ННаименование</w:t>
            </w:r>
            <w:proofErr w:type="spellEnd"/>
            <w:r w:rsidRPr="008D48E4">
              <w:rPr>
                <w:rFonts w:asciiTheme="minorHAnsi" w:hAnsiTheme="minorHAnsi" w:cstheme="minorHAnsi"/>
                <w:kern w:val="2"/>
                <w:sz w:val="24"/>
                <w:szCs w:val="24"/>
              </w:rPr>
              <w:t xml:space="preserve"> кредитора</w:t>
            </w:r>
          </w:p>
        </w:tc>
        <w:tc>
          <w:tcPr>
            <w:tcW w:w="190"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ООснование</w:t>
            </w:r>
            <w:proofErr w:type="spellEnd"/>
            <w:r w:rsidRPr="008D48E4">
              <w:rPr>
                <w:rFonts w:asciiTheme="minorHAnsi" w:hAnsiTheme="minorHAnsi" w:cstheme="minorHAnsi"/>
                <w:kern w:val="2"/>
                <w:sz w:val="24"/>
                <w:szCs w:val="24"/>
              </w:rPr>
              <w:t xml:space="preserve"> возникновения долгового обязательства, вид, номер, дата документа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ДДата</w:t>
            </w:r>
            <w:proofErr w:type="spellEnd"/>
            <w:r w:rsidRPr="008D48E4">
              <w:rPr>
                <w:rFonts w:asciiTheme="minorHAnsi" w:hAnsiTheme="minorHAnsi" w:cstheme="minorHAnsi"/>
                <w:kern w:val="2"/>
                <w:sz w:val="24"/>
                <w:szCs w:val="24"/>
              </w:rPr>
              <w:t xml:space="preserve"> возникновения долгового обязательства</w:t>
            </w:r>
          </w:p>
        </w:tc>
        <w:tc>
          <w:tcPr>
            <w:tcW w:w="302" w:type="pct"/>
            <w:gridSpan w:val="2"/>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ind w:firstLine="0"/>
              <w:jc w:val="center"/>
              <w:rPr>
                <w:rFonts w:asciiTheme="minorHAnsi" w:hAnsiTheme="minorHAnsi" w:cstheme="minorHAnsi"/>
                <w:kern w:val="2"/>
                <w:sz w:val="24"/>
                <w:szCs w:val="24"/>
              </w:rPr>
            </w:pPr>
            <w:r w:rsidRPr="008D48E4">
              <w:rPr>
                <w:rFonts w:asciiTheme="minorHAnsi" w:hAnsiTheme="minorHAnsi" w:cstheme="minorHAnsi"/>
                <w:kern w:val="2"/>
                <w:sz w:val="24"/>
                <w:szCs w:val="24"/>
              </w:rPr>
              <w:t>Дата погашения долгового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ООбъем</w:t>
            </w:r>
            <w:proofErr w:type="spellEnd"/>
            <w:r w:rsidRPr="008D48E4">
              <w:rPr>
                <w:rFonts w:asciiTheme="minorHAnsi" w:hAnsiTheme="minorHAnsi" w:cstheme="minorHAnsi"/>
                <w:kern w:val="2"/>
                <w:sz w:val="24"/>
                <w:szCs w:val="24"/>
              </w:rPr>
              <w:t xml:space="preserve"> долгового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ССтоимость</w:t>
            </w:r>
            <w:proofErr w:type="spellEnd"/>
            <w:r w:rsidRPr="008D48E4">
              <w:rPr>
                <w:rFonts w:asciiTheme="minorHAnsi" w:hAnsiTheme="minorHAnsi" w:cstheme="minorHAnsi"/>
                <w:kern w:val="2"/>
                <w:sz w:val="24"/>
                <w:szCs w:val="24"/>
              </w:rPr>
              <w:t xml:space="preserve"> обслуживания долгового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ФФорма</w:t>
            </w:r>
            <w:proofErr w:type="spellEnd"/>
            <w:r w:rsidRPr="008D48E4">
              <w:rPr>
                <w:rFonts w:asciiTheme="minorHAnsi" w:hAnsiTheme="minorHAnsi" w:cstheme="minorHAnsi"/>
                <w:kern w:val="2"/>
                <w:sz w:val="24"/>
                <w:szCs w:val="24"/>
              </w:rPr>
              <w:t xml:space="preserve"> обеспечения долгового обязательства</w:t>
            </w:r>
          </w:p>
        </w:tc>
        <w:tc>
          <w:tcPr>
            <w:tcW w:w="2680" w:type="pct"/>
            <w:gridSpan w:val="21"/>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Задолженность по долговому обязательству</w:t>
            </w:r>
          </w:p>
        </w:tc>
      </w:tr>
      <w:tr w:rsidR="008D48E4" w:rsidRPr="008D48E4" w:rsidTr="00F748BA">
        <w:tc>
          <w:tcPr>
            <w:tcW w:w="161"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62"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213"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5"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5"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90"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5"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302" w:type="pct"/>
            <w:gridSpan w:val="2"/>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766" w:type="pct"/>
            <w:gridSpan w:val="6"/>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ind w:firstLine="0"/>
              <w:jc w:val="center"/>
              <w:rPr>
                <w:rFonts w:asciiTheme="minorHAnsi" w:hAnsiTheme="minorHAnsi" w:cstheme="minorHAnsi"/>
                <w:kern w:val="2"/>
                <w:sz w:val="24"/>
                <w:szCs w:val="24"/>
              </w:rPr>
            </w:pPr>
            <w:r w:rsidRPr="008D48E4">
              <w:rPr>
                <w:rFonts w:asciiTheme="minorHAnsi" w:hAnsiTheme="minorHAnsi" w:cstheme="minorHAnsi"/>
                <w:kern w:val="2"/>
                <w:sz w:val="24"/>
                <w:szCs w:val="24"/>
              </w:rPr>
              <w:t>На начало текущего года</w:t>
            </w:r>
          </w:p>
        </w:tc>
        <w:tc>
          <w:tcPr>
            <w:tcW w:w="383" w:type="pct"/>
            <w:gridSpan w:val="3"/>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ind w:firstLine="0"/>
              <w:jc w:val="center"/>
              <w:rPr>
                <w:rFonts w:asciiTheme="minorHAnsi" w:hAnsiTheme="minorHAnsi" w:cstheme="minorHAnsi"/>
                <w:kern w:val="2"/>
                <w:sz w:val="24"/>
                <w:szCs w:val="24"/>
              </w:rPr>
            </w:pPr>
            <w:r w:rsidRPr="008D48E4">
              <w:rPr>
                <w:rFonts w:asciiTheme="minorHAnsi" w:hAnsiTheme="minorHAnsi" w:cstheme="minorHAnsi"/>
                <w:kern w:val="2"/>
                <w:sz w:val="24"/>
                <w:szCs w:val="24"/>
              </w:rPr>
              <w:t>Начислено</w:t>
            </w:r>
          </w:p>
        </w:tc>
        <w:tc>
          <w:tcPr>
            <w:tcW w:w="766" w:type="pct"/>
            <w:gridSpan w:val="6"/>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Погашено</w:t>
            </w:r>
          </w:p>
        </w:tc>
        <w:tc>
          <w:tcPr>
            <w:tcW w:w="766" w:type="pct"/>
            <w:gridSpan w:val="6"/>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ind w:firstLine="0"/>
              <w:jc w:val="center"/>
              <w:rPr>
                <w:rFonts w:asciiTheme="minorHAnsi" w:hAnsiTheme="minorHAnsi" w:cstheme="minorHAnsi"/>
                <w:kern w:val="2"/>
                <w:sz w:val="24"/>
                <w:szCs w:val="24"/>
              </w:rPr>
            </w:pPr>
            <w:r w:rsidRPr="008D48E4">
              <w:rPr>
                <w:rFonts w:asciiTheme="minorHAnsi" w:hAnsiTheme="minorHAnsi" w:cstheme="minorHAnsi"/>
                <w:kern w:val="2"/>
                <w:sz w:val="24"/>
                <w:szCs w:val="24"/>
              </w:rPr>
              <w:t>Остаток задолженности</w:t>
            </w:r>
          </w:p>
        </w:tc>
      </w:tr>
      <w:tr w:rsidR="008D48E4" w:rsidRPr="008D48E4" w:rsidTr="00F748BA">
        <w:tc>
          <w:tcPr>
            <w:tcW w:w="161"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62"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213"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5"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5"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90"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5"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37"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ППлановая</w:t>
            </w:r>
            <w:proofErr w:type="spellEnd"/>
          </w:p>
        </w:tc>
        <w:tc>
          <w:tcPr>
            <w:tcW w:w="165" w:type="pct"/>
            <w:vMerge w:val="restar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ФФактическая</w:t>
            </w:r>
            <w:proofErr w:type="spellEnd"/>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center"/>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center"/>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center"/>
              <w:rPr>
                <w:rFonts w:asciiTheme="minorHAnsi" w:hAnsiTheme="minorHAnsi" w:cstheme="minorHAnsi"/>
                <w:kern w:val="2"/>
                <w:sz w:val="24"/>
                <w:szCs w:val="24"/>
              </w:rPr>
            </w:pPr>
          </w:p>
        </w:tc>
        <w:tc>
          <w:tcPr>
            <w:tcW w:w="383" w:type="pct"/>
            <w:gridSpan w:val="3"/>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ind w:firstLine="0"/>
              <w:rPr>
                <w:rFonts w:asciiTheme="minorHAnsi" w:hAnsiTheme="minorHAnsi" w:cstheme="minorHAnsi"/>
                <w:kern w:val="2"/>
                <w:sz w:val="24"/>
                <w:szCs w:val="24"/>
              </w:rPr>
            </w:pPr>
            <w:r w:rsidRPr="008D48E4">
              <w:rPr>
                <w:rFonts w:asciiTheme="minorHAnsi" w:hAnsiTheme="minorHAnsi" w:cstheme="minorHAnsi"/>
                <w:kern w:val="2"/>
                <w:sz w:val="24"/>
                <w:szCs w:val="24"/>
              </w:rPr>
              <w:t>Общая сумма обязательств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ind w:firstLine="0"/>
              <w:rPr>
                <w:rFonts w:asciiTheme="minorHAnsi" w:hAnsiTheme="minorHAnsi" w:cstheme="minorHAnsi"/>
                <w:kern w:val="2"/>
                <w:sz w:val="24"/>
                <w:szCs w:val="24"/>
              </w:rPr>
            </w:pPr>
            <w:r w:rsidRPr="008D48E4">
              <w:rPr>
                <w:rFonts w:asciiTheme="minorHAnsi" w:hAnsiTheme="minorHAnsi" w:cstheme="minorHAnsi"/>
                <w:kern w:val="2"/>
                <w:sz w:val="24"/>
                <w:szCs w:val="24"/>
              </w:rPr>
              <w:t xml:space="preserve">в </w:t>
            </w:r>
            <w:proofErr w:type="spellStart"/>
            <w:r w:rsidRPr="008D48E4">
              <w:rPr>
                <w:rFonts w:asciiTheme="minorHAnsi" w:hAnsiTheme="minorHAnsi" w:cstheme="minorHAnsi"/>
                <w:kern w:val="2"/>
                <w:sz w:val="24"/>
                <w:szCs w:val="24"/>
              </w:rPr>
              <w:t>т.ч</w:t>
            </w:r>
            <w:proofErr w:type="spellEnd"/>
            <w:r w:rsidRPr="008D48E4">
              <w:rPr>
                <w:rFonts w:asciiTheme="minorHAnsi" w:hAnsiTheme="minorHAnsi" w:cstheme="minorHAnsi"/>
                <w:kern w:val="2"/>
                <w:sz w:val="24"/>
                <w:szCs w:val="24"/>
              </w:rPr>
              <w:t>. просроченная</w:t>
            </w:r>
          </w:p>
        </w:tc>
        <w:tc>
          <w:tcPr>
            <w:tcW w:w="383" w:type="pct"/>
            <w:gridSpan w:val="3"/>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center"/>
              <w:rPr>
                <w:rFonts w:asciiTheme="minorHAnsi" w:hAnsiTheme="minorHAnsi" w:cstheme="minorHAnsi"/>
                <w:kern w:val="2"/>
                <w:sz w:val="24"/>
                <w:szCs w:val="24"/>
              </w:rPr>
            </w:pPr>
          </w:p>
        </w:tc>
        <w:tc>
          <w:tcPr>
            <w:tcW w:w="383" w:type="pct"/>
            <w:gridSpan w:val="3"/>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ind w:firstLine="0"/>
              <w:rPr>
                <w:rFonts w:asciiTheme="minorHAnsi" w:hAnsiTheme="minorHAnsi" w:cstheme="minorHAnsi"/>
                <w:kern w:val="2"/>
                <w:sz w:val="24"/>
                <w:szCs w:val="24"/>
              </w:rPr>
            </w:pPr>
            <w:r w:rsidRPr="008D48E4">
              <w:rPr>
                <w:rFonts w:asciiTheme="minorHAnsi" w:hAnsiTheme="minorHAnsi" w:cstheme="minorHAnsi"/>
                <w:kern w:val="2"/>
                <w:sz w:val="24"/>
                <w:szCs w:val="24"/>
              </w:rPr>
              <w:t>Общая сумма обязательств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ind w:firstLine="0"/>
              <w:rPr>
                <w:rFonts w:asciiTheme="minorHAnsi" w:hAnsiTheme="minorHAnsi" w:cstheme="minorHAnsi"/>
                <w:kern w:val="2"/>
                <w:sz w:val="24"/>
                <w:szCs w:val="24"/>
              </w:rPr>
            </w:pPr>
            <w:r w:rsidRPr="008D48E4">
              <w:rPr>
                <w:rFonts w:asciiTheme="minorHAnsi" w:hAnsiTheme="minorHAnsi" w:cstheme="minorHAnsi"/>
                <w:kern w:val="2"/>
                <w:sz w:val="24"/>
                <w:szCs w:val="24"/>
              </w:rPr>
              <w:t xml:space="preserve">В </w:t>
            </w:r>
            <w:proofErr w:type="spellStart"/>
            <w:r w:rsidRPr="008D48E4">
              <w:rPr>
                <w:rFonts w:asciiTheme="minorHAnsi" w:hAnsiTheme="minorHAnsi" w:cstheme="minorHAnsi"/>
                <w:kern w:val="2"/>
                <w:sz w:val="24"/>
                <w:szCs w:val="24"/>
              </w:rPr>
              <w:t>т.ч</w:t>
            </w:r>
            <w:proofErr w:type="spellEnd"/>
            <w:r w:rsidRPr="008D48E4">
              <w:rPr>
                <w:rFonts w:asciiTheme="minorHAnsi" w:hAnsiTheme="minorHAnsi" w:cstheme="minorHAnsi"/>
                <w:kern w:val="2"/>
                <w:sz w:val="24"/>
                <w:szCs w:val="24"/>
              </w:rPr>
              <w:t>. просроченная</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ind w:firstLine="0"/>
              <w:rPr>
                <w:rFonts w:asciiTheme="minorHAnsi" w:hAnsiTheme="minorHAnsi" w:cstheme="minorHAnsi"/>
                <w:kern w:val="2"/>
                <w:sz w:val="24"/>
                <w:szCs w:val="24"/>
              </w:rPr>
            </w:pPr>
            <w:r w:rsidRPr="008D48E4">
              <w:rPr>
                <w:rFonts w:asciiTheme="minorHAnsi" w:hAnsiTheme="minorHAnsi" w:cstheme="minorHAnsi"/>
                <w:kern w:val="2"/>
                <w:sz w:val="24"/>
                <w:szCs w:val="24"/>
              </w:rPr>
              <w:t>общая сумма обязательств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ind w:firstLine="0"/>
              <w:rPr>
                <w:rFonts w:asciiTheme="minorHAnsi" w:hAnsiTheme="minorHAnsi" w:cstheme="minorHAnsi"/>
                <w:kern w:val="2"/>
                <w:sz w:val="24"/>
                <w:szCs w:val="24"/>
              </w:rPr>
            </w:pPr>
            <w:r w:rsidRPr="008D48E4">
              <w:rPr>
                <w:rFonts w:asciiTheme="minorHAnsi" w:hAnsiTheme="minorHAnsi" w:cstheme="minorHAnsi"/>
                <w:kern w:val="2"/>
                <w:sz w:val="24"/>
                <w:szCs w:val="24"/>
              </w:rPr>
              <w:t xml:space="preserve">В </w:t>
            </w:r>
            <w:proofErr w:type="spellStart"/>
            <w:r w:rsidRPr="008D48E4">
              <w:rPr>
                <w:rFonts w:asciiTheme="minorHAnsi" w:hAnsiTheme="minorHAnsi" w:cstheme="minorHAnsi"/>
                <w:kern w:val="2"/>
                <w:sz w:val="24"/>
                <w:szCs w:val="24"/>
              </w:rPr>
              <w:t>т.ч</w:t>
            </w:r>
            <w:proofErr w:type="spellEnd"/>
            <w:r w:rsidRPr="008D48E4">
              <w:rPr>
                <w:rFonts w:asciiTheme="minorHAnsi" w:hAnsiTheme="minorHAnsi" w:cstheme="minorHAnsi"/>
                <w:kern w:val="2"/>
                <w:sz w:val="24"/>
                <w:szCs w:val="24"/>
              </w:rPr>
              <w:t>. просроченная</w:t>
            </w:r>
          </w:p>
        </w:tc>
      </w:tr>
      <w:tr w:rsidR="008D48E4" w:rsidRPr="008D48E4" w:rsidTr="00F748BA">
        <w:tc>
          <w:tcPr>
            <w:tcW w:w="161"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62"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213"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5"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5"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90"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5"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37"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65"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84" w:type="pct"/>
            <w:vMerge/>
            <w:tcBorders>
              <w:top w:val="single" w:sz="4" w:space="0" w:color="auto"/>
              <w:left w:val="single" w:sz="4" w:space="0" w:color="auto"/>
              <w:bottom w:val="single" w:sz="4" w:space="0" w:color="auto"/>
              <w:right w:val="single" w:sz="4" w:space="0" w:color="auto"/>
            </w:tcBorders>
          </w:tcPr>
          <w:p w:rsidR="008D48E4" w:rsidRPr="008D48E4" w:rsidRDefault="008D48E4" w:rsidP="00F748BA">
            <w:pPr>
              <w:pStyle w:val="ConsPlusNormal"/>
              <w:jc w:val="right"/>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оОсновной</w:t>
            </w:r>
            <w:proofErr w:type="spellEnd"/>
            <w:r w:rsidRPr="008D48E4">
              <w:rPr>
                <w:rFonts w:asciiTheme="minorHAnsi" w:hAnsiTheme="minorHAnsi" w:cstheme="minorHAnsi"/>
                <w:kern w:val="2"/>
                <w:sz w:val="24"/>
                <w:szCs w:val="24"/>
              </w:rPr>
              <w:t xml:space="preserve">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пПроценты</w:t>
            </w:r>
            <w:proofErr w:type="spellEnd"/>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шШтраф</w:t>
            </w:r>
            <w:proofErr w:type="spellEnd"/>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оОсновной</w:t>
            </w:r>
            <w:proofErr w:type="spellEnd"/>
            <w:r w:rsidRPr="008D48E4">
              <w:rPr>
                <w:rFonts w:asciiTheme="minorHAnsi" w:hAnsiTheme="minorHAnsi" w:cstheme="minorHAnsi"/>
                <w:kern w:val="2"/>
                <w:sz w:val="24"/>
                <w:szCs w:val="24"/>
              </w:rPr>
              <w:t xml:space="preserve">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пПроценты</w:t>
            </w:r>
            <w:proofErr w:type="spellEnd"/>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шШтраф</w:t>
            </w:r>
            <w:proofErr w:type="spellEnd"/>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оОсновной</w:t>
            </w:r>
            <w:proofErr w:type="spellEnd"/>
            <w:r w:rsidRPr="008D48E4">
              <w:rPr>
                <w:rFonts w:asciiTheme="minorHAnsi" w:hAnsiTheme="minorHAnsi" w:cstheme="minorHAnsi"/>
                <w:kern w:val="2"/>
                <w:sz w:val="24"/>
                <w:szCs w:val="24"/>
              </w:rPr>
              <w:t xml:space="preserve">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пПроценты</w:t>
            </w:r>
            <w:proofErr w:type="spellEnd"/>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шШтраф</w:t>
            </w:r>
            <w:proofErr w:type="spellEnd"/>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оОсновной</w:t>
            </w:r>
            <w:proofErr w:type="spellEnd"/>
            <w:r w:rsidRPr="008D48E4">
              <w:rPr>
                <w:rFonts w:asciiTheme="minorHAnsi" w:hAnsiTheme="minorHAnsi" w:cstheme="minorHAnsi"/>
                <w:kern w:val="2"/>
                <w:sz w:val="24"/>
                <w:szCs w:val="24"/>
              </w:rPr>
              <w:t xml:space="preserve">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пПроценты</w:t>
            </w:r>
            <w:proofErr w:type="spellEnd"/>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шШтраф</w:t>
            </w:r>
            <w:proofErr w:type="spellEnd"/>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оОсновной</w:t>
            </w:r>
            <w:proofErr w:type="spellEnd"/>
            <w:r w:rsidRPr="008D48E4">
              <w:rPr>
                <w:rFonts w:asciiTheme="minorHAnsi" w:hAnsiTheme="minorHAnsi" w:cstheme="minorHAnsi"/>
                <w:kern w:val="2"/>
                <w:sz w:val="24"/>
                <w:szCs w:val="24"/>
              </w:rPr>
              <w:t xml:space="preserve">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пПроценты</w:t>
            </w:r>
            <w:proofErr w:type="spellEnd"/>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шШтраф</w:t>
            </w:r>
            <w:proofErr w:type="spellEnd"/>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оОсновной</w:t>
            </w:r>
            <w:proofErr w:type="spellEnd"/>
            <w:r w:rsidRPr="008D48E4">
              <w:rPr>
                <w:rFonts w:asciiTheme="minorHAnsi" w:hAnsiTheme="minorHAnsi" w:cstheme="minorHAnsi"/>
                <w:kern w:val="2"/>
                <w:sz w:val="24"/>
                <w:szCs w:val="24"/>
              </w:rPr>
              <w:t xml:space="preserve">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пПроценты</w:t>
            </w:r>
            <w:proofErr w:type="spellEnd"/>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шШтраф</w:t>
            </w:r>
            <w:proofErr w:type="spellEnd"/>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оОсновной</w:t>
            </w:r>
            <w:proofErr w:type="spellEnd"/>
            <w:r w:rsidRPr="008D48E4">
              <w:rPr>
                <w:rFonts w:asciiTheme="minorHAnsi" w:hAnsiTheme="minorHAnsi" w:cstheme="minorHAnsi"/>
                <w:kern w:val="2"/>
                <w:sz w:val="24"/>
                <w:szCs w:val="24"/>
              </w:rPr>
              <w:t xml:space="preserve">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пПроценты</w:t>
            </w:r>
            <w:proofErr w:type="spellEnd"/>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proofErr w:type="spellStart"/>
            <w:r w:rsidRPr="008D48E4">
              <w:rPr>
                <w:rFonts w:asciiTheme="minorHAnsi" w:hAnsiTheme="minorHAnsi" w:cstheme="minorHAnsi"/>
                <w:kern w:val="2"/>
                <w:sz w:val="24"/>
                <w:szCs w:val="24"/>
              </w:rPr>
              <w:t>шШтраф</w:t>
            </w:r>
            <w:proofErr w:type="spellEnd"/>
          </w:p>
        </w:tc>
      </w:tr>
      <w:tr w:rsidR="008D48E4" w:rsidRPr="008D48E4" w:rsidTr="00F748BA">
        <w:tc>
          <w:tcPr>
            <w:tcW w:w="161"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w:t>
            </w:r>
          </w:p>
        </w:tc>
        <w:tc>
          <w:tcPr>
            <w:tcW w:w="162"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w:t>
            </w:r>
          </w:p>
        </w:tc>
        <w:tc>
          <w:tcPr>
            <w:tcW w:w="213"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3</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4</w:t>
            </w: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5</w:t>
            </w: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6</w:t>
            </w:r>
          </w:p>
        </w:tc>
        <w:tc>
          <w:tcPr>
            <w:tcW w:w="19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7</w:t>
            </w: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8</w:t>
            </w:r>
          </w:p>
        </w:tc>
        <w:tc>
          <w:tcPr>
            <w:tcW w:w="137"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9</w:t>
            </w:r>
          </w:p>
        </w:tc>
        <w:tc>
          <w:tcPr>
            <w:tcW w:w="16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10</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11</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12</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13</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14</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15</w:t>
            </w: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16</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17</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18</w:t>
            </w: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19</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20</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21</w:t>
            </w: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22</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23</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24</w:t>
            </w: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25</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26</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27</w:t>
            </w: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28</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29</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30</w:t>
            </w: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31</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32</w:t>
            </w: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33</w:t>
            </w: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34</w:t>
            </w:r>
          </w:p>
        </w:tc>
      </w:tr>
      <w:tr w:rsidR="008D48E4" w:rsidRPr="008D48E4" w:rsidTr="00F748BA">
        <w:tc>
          <w:tcPr>
            <w:tcW w:w="5000" w:type="pct"/>
            <w:gridSpan w:val="34"/>
            <w:tcBorders>
              <w:top w:val="single" w:sz="4" w:space="0" w:color="auto"/>
              <w:bottom w:val="single" w:sz="4" w:space="0" w:color="auto"/>
            </w:tcBorders>
            <w:vAlign w:val="center"/>
          </w:tcPr>
          <w:p w:rsidR="008D48E4" w:rsidRPr="008D48E4" w:rsidRDefault="008D48E4" w:rsidP="00F748BA">
            <w:pPr>
              <w:pStyle w:val="ConsPlusNormal"/>
              <w:jc w:val="center"/>
              <w:outlineLvl w:val="2"/>
              <w:rPr>
                <w:rFonts w:asciiTheme="minorHAnsi" w:hAnsiTheme="minorHAnsi" w:cstheme="minorHAnsi"/>
                <w:kern w:val="2"/>
                <w:sz w:val="24"/>
                <w:szCs w:val="24"/>
              </w:rPr>
            </w:pPr>
            <w:r w:rsidRPr="008D48E4">
              <w:rPr>
                <w:rFonts w:asciiTheme="minorHAnsi" w:hAnsiTheme="minorHAnsi" w:cstheme="minorHAnsi"/>
                <w:kern w:val="2"/>
                <w:sz w:val="24"/>
                <w:szCs w:val="24"/>
              </w:rPr>
              <w:lastRenderedPageBreak/>
              <w:t>Раздел 1.</w:t>
            </w:r>
            <w:r w:rsidRPr="008D48E4">
              <w:rPr>
                <w:rFonts w:asciiTheme="minorHAnsi" w:hAnsiTheme="minorHAnsi" w:cstheme="minorHAnsi"/>
                <w:b/>
                <w:kern w:val="2"/>
                <w:sz w:val="24"/>
                <w:szCs w:val="24"/>
              </w:rPr>
              <w:t xml:space="preserve"> Долговые обязательства по кредитам, полученным муниципальным образованием от кредитных организаций</w:t>
            </w:r>
            <w:r w:rsidRPr="008D48E4">
              <w:rPr>
                <w:rFonts w:asciiTheme="minorHAnsi" w:hAnsiTheme="minorHAnsi" w:cstheme="minorHAnsi"/>
                <w:kern w:val="2"/>
                <w:sz w:val="24"/>
                <w:szCs w:val="24"/>
              </w:rPr>
              <w:t xml:space="preserve"> </w:t>
            </w:r>
          </w:p>
        </w:tc>
      </w:tr>
      <w:tr w:rsidR="008D48E4" w:rsidRPr="008D48E4" w:rsidTr="00F748BA">
        <w:tc>
          <w:tcPr>
            <w:tcW w:w="161"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62"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9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7"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1768" w:type="pct"/>
            <w:gridSpan w:val="10"/>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r w:rsidRPr="008D48E4">
              <w:rPr>
                <w:rFonts w:asciiTheme="minorHAnsi" w:hAnsiTheme="minorHAnsi" w:cstheme="minorHAnsi"/>
                <w:kern w:val="2"/>
                <w:sz w:val="24"/>
                <w:szCs w:val="24"/>
              </w:rPr>
              <w:t>Итого по разделу 1</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5000" w:type="pct"/>
            <w:gridSpan w:val="34"/>
            <w:tcBorders>
              <w:top w:val="single" w:sz="4" w:space="0" w:color="auto"/>
              <w:bottom w:val="single" w:sz="4" w:space="0" w:color="auto"/>
              <w:right w:val="single" w:sz="4" w:space="0" w:color="auto"/>
            </w:tcBorders>
            <w:vAlign w:val="center"/>
          </w:tcPr>
          <w:p w:rsidR="008D48E4" w:rsidRPr="008D48E4" w:rsidRDefault="008D48E4" w:rsidP="00F748BA">
            <w:pPr>
              <w:pStyle w:val="ConsPlusNormal"/>
              <w:jc w:val="center"/>
              <w:outlineLvl w:val="2"/>
              <w:rPr>
                <w:rFonts w:asciiTheme="minorHAnsi" w:hAnsiTheme="minorHAnsi" w:cstheme="minorHAnsi"/>
                <w:kern w:val="2"/>
                <w:sz w:val="24"/>
                <w:szCs w:val="24"/>
              </w:rPr>
            </w:pPr>
            <w:r w:rsidRPr="008D48E4">
              <w:rPr>
                <w:rFonts w:asciiTheme="minorHAnsi" w:hAnsiTheme="minorHAnsi" w:cstheme="minorHAnsi"/>
                <w:kern w:val="2"/>
                <w:sz w:val="24"/>
                <w:szCs w:val="24"/>
              </w:rPr>
              <w:t xml:space="preserve">Раздел 2. </w:t>
            </w:r>
            <w:r w:rsidRPr="008D48E4">
              <w:rPr>
                <w:rFonts w:asciiTheme="minorHAnsi" w:hAnsiTheme="minorHAnsi" w:cstheme="minorHAnsi"/>
                <w:b/>
                <w:kern w:val="2"/>
                <w:sz w:val="24"/>
                <w:szCs w:val="24"/>
              </w:rPr>
              <w:t xml:space="preserve">Долговые обязательства по муниципальным ценным бумагам </w:t>
            </w:r>
          </w:p>
        </w:tc>
      </w:tr>
      <w:tr w:rsidR="008D48E4" w:rsidRPr="008D48E4" w:rsidTr="00F748BA">
        <w:tc>
          <w:tcPr>
            <w:tcW w:w="161"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62"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9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7"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1768" w:type="pct"/>
            <w:gridSpan w:val="10"/>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r w:rsidRPr="008D48E4">
              <w:rPr>
                <w:rFonts w:asciiTheme="minorHAnsi" w:hAnsiTheme="minorHAnsi" w:cstheme="minorHAnsi"/>
                <w:kern w:val="2"/>
                <w:sz w:val="24"/>
                <w:szCs w:val="24"/>
              </w:rPr>
              <w:t>Итого по разделу 2</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5000" w:type="pct"/>
            <w:gridSpan w:val="34"/>
            <w:tcBorders>
              <w:top w:val="single" w:sz="4" w:space="0" w:color="auto"/>
              <w:bottom w:val="single" w:sz="4" w:space="0" w:color="auto"/>
            </w:tcBorders>
            <w:vAlign w:val="center"/>
          </w:tcPr>
          <w:p w:rsidR="008D48E4" w:rsidRPr="008D48E4" w:rsidRDefault="008D48E4" w:rsidP="00F748BA">
            <w:pPr>
              <w:pStyle w:val="ConsPlusNormal"/>
              <w:jc w:val="center"/>
              <w:outlineLvl w:val="2"/>
              <w:rPr>
                <w:rFonts w:asciiTheme="minorHAnsi" w:hAnsiTheme="minorHAnsi" w:cstheme="minorHAnsi"/>
                <w:kern w:val="2"/>
                <w:sz w:val="24"/>
                <w:szCs w:val="24"/>
              </w:rPr>
            </w:pPr>
            <w:r w:rsidRPr="008D48E4">
              <w:rPr>
                <w:rFonts w:asciiTheme="minorHAnsi" w:hAnsiTheme="minorHAnsi" w:cstheme="minorHAnsi"/>
                <w:kern w:val="2"/>
                <w:sz w:val="24"/>
                <w:szCs w:val="24"/>
              </w:rPr>
              <w:t xml:space="preserve">Раздел 3. </w:t>
            </w:r>
            <w:r w:rsidRPr="008D48E4">
              <w:rPr>
                <w:rFonts w:asciiTheme="minorHAnsi" w:hAnsiTheme="minorHAnsi" w:cstheme="minorHAnsi"/>
                <w:b/>
                <w:kern w:val="2"/>
                <w:sz w:val="24"/>
                <w:szCs w:val="24"/>
              </w:rPr>
              <w:t>Долговые обязательства по бюджетным кредитам, привлеченным в местный бюджет от других бюджетов бюджетной системы Российской Федерации</w:t>
            </w:r>
          </w:p>
        </w:tc>
      </w:tr>
      <w:tr w:rsidR="008D48E4" w:rsidRPr="008D48E4" w:rsidTr="00F748BA">
        <w:tc>
          <w:tcPr>
            <w:tcW w:w="161"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62"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9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7"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1768" w:type="pct"/>
            <w:gridSpan w:val="10"/>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r w:rsidRPr="008D48E4">
              <w:rPr>
                <w:rFonts w:asciiTheme="minorHAnsi" w:hAnsiTheme="minorHAnsi" w:cstheme="minorHAnsi"/>
                <w:kern w:val="2"/>
                <w:sz w:val="24"/>
                <w:szCs w:val="24"/>
              </w:rPr>
              <w:t>Итого по разделу 3</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5000" w:type="pct"/>
            <w:gridSpan w:val="34"/>
            <w:tcBorders>
              <w:top w:val="single" w:sz="4" w:space="0" w:color="auto"/>
              <w:bottom w:val="single" w:sz="4" w:space="0" w:color="auto"/>
              <w:right w:val="single" w:sz="4" w:space="0" w:color="auto"/>
            </w:tcBorders>
            <w:vAlign w:val="center"/>
          </w:tcPr>
          <w:p w:rsidR="008D48E4" w:rsidRPr="008D48E4" w:rsidRDefault="008D48E4" w:rsidP="00F748BA">
            <w:pPr>
              <w:pStyle w:val="ConsPlusNormal"/>
              <w:jc w:val="center"/>
              <w:outlineLvl w:val="2"/>
              <w:rPr>
                <w:rFonts w:asciiTheme="minorHAnsi" w:hAnsiTheme="minorHAnsi" w:cstheme="minorHAnsi"/>
                <w:kern w:val="2"/>
                <w:sz w:val="24"/>
                <w:szCs w:val="24"/>
              </w:rPr>
            </w:pPr>
            <w:r w:rsidRPr="008D48E4">
              <w:rPr>
                <w:rFonts w:asciiTheme="minorHAnsi" w:hAnsiTheme="minorHAnsi" w:cstheme="minorHAnsi"/>
                <w:kern w:val="2"/>
                <w:sz w:val="24"/>
                <w:szCs w:val="24"/>
              </w:rPr>
              <w:t xml:space="preserve">Раздел 4. </w:t>
            </w:r>
            <w:r w:rsidRPr="008D48E4">
              <w:rPr>
                <w:rFonts w:asciiTheme="minorHAnsi" w:hAnsiTheme="minorHAnsi" w:cstheme="minorHAnsi"/>
                <w:b/>
                <w:kern w:val="2"/>
                <w:sz w:val="24"/>
                <w:szCs w:val="24"/>
              </w:rPr>
              <w:t>Долговые обязательства по муниципальным гарантиям</w:t>
            </w:r>
          </w:p>
        </w:tc>
      </w:tr>
      <w:tr w:rsidR="008D48E4" w:rsidRPr="008D48E4" w:rsidTr="00F748BA">
        <w:tc>
          <w:tcPr>
            <w:tcW w:w="161"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62"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9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7"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1768" w:type="pct"/>
            <w:gridSpan w:val="10"/>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r w:rsidRPr="008D48E4">
              <w:rPr>
                <w:rFonts w:asciiTheme="minorHAnsi" w:hAnsiTheme="minorHAnsi" w:cstheme="minorHAnsi"/>
                <w:kern w:val="2"/>
                <w:sz w:val="24"/>
                <w:szCs w:val="24"/>
              </w:rPr>
              <w:t>Итого по разделу 4</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5000" w:type="pct"/>
            <w:gridSpan w:val="34"/>
            <w:tcBorders>
              <w:top w:val="single" w:sz="4" w:space="0" w:color="auto"/>
              <w:bottom w:val="single" w:sz="4" w:space="0" w:color="auto"/>
              <w:right w:val="single" w:sz="4" w:space="0" w:color="auto"/>
            </w:tcBorders>
            <w:vAlign w:val="center"/>
          </w:tcPr>
          <w:p w:rsidR="008D48E4" w:rsidRPr="008D48E4" w:rsidRDefault="008D48E4" w:rsidP="00F748BA">
            <w:pPr>
              <w:pStyle w:val="ConsPlusNormal"/>
              <w:jc w:val="center"/>
              <w:outlineLvl w:val="2"/>
              <w:rPr>
                <w:rFonts w:asciiTheme="minorHAnsi" w:hAnsiTheme="minorHAnsi" w:cstheme="minorHAnsi"/>
                <w:kern w:val="2"/>
                <w:sz w:val="24"/>
                <w:szCs w:val="24"/>
              </w:rPr>
            </w:pPr>
            <w:r w:rsidRPr="008D48E4">
              <w:rPr>
                <w:rFonts w:asciiTheme="minorHAnsi" w:hAnsiTheme="minorHAnsi" w:cstheme="minorHAnsi"/>
                <w:kern w:val="2"/>
                <w:sz w:val="24"/>
                <w:szCs w:val="24"/>
              </w:rPr>
              <w:t xml:space="preserve">Раздел 5. </w:t>
            </w:r>
            <w:r w:rsidRPr="008D48E4">
              <w:rPr>
                <w:rFonts w:asciiTheme="minorHAnsi" w:hAnsiTheme="minorHAnsi" w:cstheme="minorHAnsi"/>
                <w:b/>
                <w:kern w:val="2"/>
                <w:sz w:val="24"/>
                <w:szCs w:val="24"/>
              </w:rPr>
              <w:t>Иные долговые обязательства</w:t>
            </w:r>
          </w:p>
        </w:tc>
      </w:tr>
      <w:tr w:rsidR="008D48E4" w:rsidRPr="008D48E4" w:rsidTr="00F748BA">
        <w:tc>
          <w:tcPr>
            <w:tcW w:w="161"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62"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9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7"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1768" w:type="pct"/>
            <w:gridSpan w:val="10"/>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r w:rsidRPr="008D48E4">
              <w:rPr>
                <w:rFonts w:asciiTheme="minorHAnsi" w:hAnsiTheme="minorHAnsi" w:cstheme="minorHAnsi"/>
                <w:kern w:val="2"/>
                <w:sz w:val="24"/>
                <w:szCs w:val="24"/>
              </w:rPr>
              <w:t>Итого по разделу 5</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5000" w:type="pct"/>
            <w:gridSpan w:val="34"/>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r w:rsidR="008D48E4" w:rsidRPr="008D48E4" w:rsidTr="00F748BA">
        <w:tc>
          <w:tcPr>
            <w:tcW w:w="1768" w:type="pct"/>
            <w:gridSpan w:val="10"/>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r w:rsidRPr="008D48E4">
              <w:rPr>
                <w:rFonts w:asciiTheme="minorHAnsi" w:hAnsiTheme="minorHAnsi" w:cstheme="minorHAnsi"/>
                <w:kern w:val="2"/>
                <w:sz w:val="24"/>
                <w:szCs w:val="24"/>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84"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jc w:val="center"/>
              <w:rPr>
                <w:rFonts w:asciiTheme="minorHAnsi" w:hAnsiTheme="minorHAnsi" w:cstheme="minorHAnsi"/>
                <w:kern w:val="2"/>
                <w:sz w:val="24"/>
                <w:szCs w:val="24"/>
              </w:rPr>
            </w:pPr>
            <w:r w:rsidRPr="008D48E4">
              <w:rPr>
                <w:rFonts w:asciiTheme="minorHAnsi" w:hAnsiTheme="minorHAnsi" w:cstheme="minorHAnsi"/>
                <w:kern w:val="2"/>
                <w:sz w:val="24"/>
                <w:szCs w:val="24"/>
              </w:rPr>
              <w:t>X</w:t>
            </w: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40"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35"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c>
          <w:tcPr>
            <w:tcW w:w="108" w:type="pct"/>
            <w:tcBorders>
              <w:top w:val="single" w:sz="4" w:space="0" w:color="auto"/>
              <w:left w:val="single" w:sz="4" w:space="0" w:color="auto"/>
              <w:bottom w:val="single" w:sz="4" w:space="0" w:color="auto"/>
              <w:right w:val="single" w:sz="4" w:space="0" w:color="auto"/>
            </w:tcBorders>
            <w:vAlign w:val="center"/>
          </w:tcPr>
          <w:p w:rsidR="008D48E4" w:rsidRPr="008D48E4" w:rsidRDefault="008D48E4" w:rsidP="00F748BA">
            <w:pPr>
              <w:pStyle w:val="ConsPlusNormal"/>
              <w:rPr>
                <w:rFonts w:asciiTheme="minorHAnsi" w:hAnsiTheme="minorHAnsi" w:cstheme="minorHAnsi"/>
                <w:kern w:val="2"/>
                <w:sz w:val="24"/>
                <w:szCs w:val="24"/>
              </w:rPr>
            </w:pPr>
          </w:p>
        </w:tc>
      </w:tr>
    </w:tbl>
    <w:p w:rsidR="008D48E4" w:rsidRPr="008D48E4" w:rsidRDefault="008D48E4" w:rsidP="00EB17B2">
      <w:pPr>
        <w:spacing w:before="100" w:beforeAutospacing="1" w:after="100" w:afterAutospacing="1"/>
        <w:contextualSpacing/>
        <w:rPr>
          <w:rFonts w:asciiTheme="minorHAnsi" w:hAnsiTheme="minorHAnsi" w:cstheme="minorHAnsi"/>
          <w:sz w:val="24"/>
          <w:szCs w:val="24"/>
        </w:rPr>
      </w:pPr>
      <w:r w:rsidRPr="008D48E4">
        <w:rPr>
          <w:rFonts w:asciiTheme="minorHAnsi" w:hAnsiTheme="minorHAnsi" w:cstheme="minorHAnsi"/>
          <w:sz w:val="24"/>
          <w:szCs w:val="24"/>
        </w:rPr>
        <w:t>Руководитель   _____________</w:t>
      </w:r>
      <w:proofErr w:type="gramStart"/>
      <w:r w:rsidRPr="008D48E4">
        <w:rPr>
          <w:rFonts w:asciiTheme="minorHAnsi" w:hAnsiTheme="minorHAnsi" w:cstheme="minorHAnsi"/>
          <w:sz w:val="24"/>
          <w:szCs w:val="24"/>
        </w:rPr>
        <w:t>_  _</w:t>
      </w:r>
      <w:proofErr w:type="gramEnd"/>
      <w:r w:rsidRPr="008D48E4">
        <w:rPr>
          <w:rFonts w:asciiTheme="minorHAnsi" w:hAnsiTheme="minorHAnsi" w:cstheme="minorHAnsi"/>
          <w:sz w:val="24"/>
          <w:szCs w:val="24"/>
        </w:rPr>
        <w:t>____________________</w:t>
      </w:r>
    </w:p>
    <w:p w:rsidR="008D48E4" w:rsidRPr="008D48E4" w:rsidRDefault="008D48E4" w:rsidP="008D48E4">
      <w:pPr>
        <w:ind w:firstLine="567"/>
        <w:contextualSpacing/>
        <w:rPr>
          <w:rFonts w:asciiTheme="minorHAnsi" w:hAnsiTheme="minorHAnsi" w:cstheme="minorHAnsi"/>
          <w:sz w:val="24"/>
          <w:szCs w:val="24"/>
        </w:rPr>
      </w:pPr>
      <w:r w:rsidRPr="008D48E4">
        <w:rPr>
          <w:rFonts w:asciiTheme="minorHAnsi" w:hAnsiTheme="minorHAnsi" w:cstheme="minorHAnsi"/>
          <w:sz w:val="24"/>
          <w:szCs w:val="24"/>
        </w:rPr>
        <w:t xml:space="preserve">                                                  Подпись                     Расшифровка подписи</w:t>
      </w:r>
    </w:p>
    <w:p w:rsidR="008D48E4" w:rsidRPr="008D48E4" w:rsidRDefault="00EB17B2" w:rsidP="00A10B22">
      <w:pPr>
        <w:ind w:firstLine="567"/>
        <w:contextualSpacing/>
        <w:rPr>
          <w:rFonts w:asciiTheme="minorHAnsi" w:hAnsiTheme="minorHAnsi" w:cstheme="minorHAnsi"/>
          <w:sz w:val="24"/>
          <w:szCs w:val="24"/>
        </w:rPr>
      </w:pPr>
      <w:proofErr w:type="spellStart"/>
      <w:r>
        <w:rPr>
          <w:rFonts w:asciiTheme="minorHAnsi" w:hAnsiTheme="minorHAnsi" w:cstheme="minorHAnsi"/>
          <w:sz w:val="24"/>
          <w:szCs w:val="24"/>
        </w:rPr>
        <w:t>мп</w:t>
      </w:r>
      <w:proofErr w:type="spellEnd"/>
    </w:p>
    <w:p w:rsidR="0040401C" w:rsidRPr="0040401C" w:rsidRDefault="0040401C" w:rsidP="0040401C">
      <w:pPr>
        <w:autoSpaceDE w:val="0"/>
        <w:autoSpaceDN w:val="0"/>
        <w:adjustRightInd w:val="0"/>
        <w:spacing w:after="0" w:line="240" w:lineRule="auto"/>
        <w:jc w:val="center"/>
        <w:rPr>
          <w:rFonts w:asciiTheme="minorHAnsi" w:hAnsiTheme="minorHAnsi" w:cstheme="minorHAnsi"/>
          <w:bCs/>
          <w:sz w:val="24"/>
          <w:szCs w:val="24"/>
        </w:rPr>
      </w:pPr>
      <w:r w:rsidRPr="0040401C">
        <w:rPr>
          <w:rFonts w:asciiTheme="minorHAnsi" w:hAnsiTheme="minorHAnsi" w:cstheme="minorHAnsi"/>
          <w:bCs/>
          <w:sz w:val="24"/>
          <w:szCs w:val="24"/>
        </w:rPr>
        <w:lastRenderedPageBreak/>
        <w:t>Муниципальное образование «Бирофельдское сельское поселение»</w:t>
      </w:r>
    </w:p>
    <w:p w:rsidR="0040401C" w:rsidRPr="0040401C" w:rsidRDefault="0040401C" w:rsidP="0040401C">
      <w:pPr>
        <w:autoSpaceDE w:val="0"/>
        <w:autoSpaceDN w:val="0"/>
        <w:adjustRightInd w:val="0"/>
        <w:spacing w:after="0" w:line="240" w:lineRule="auto"/>
        <w:jc w:val="center"/>
        <w:rPr>
          <w:rFonts w:asciiTheme="minorHAnsi" w:hAnsiTheme="minorHAnsi" w:cstheme="minorHAnsi"/>
          <w:bCs/>
          <w:sz w:val="24"/>
          <w:szCs w:val="24"/>
        </w:rPr>
      </w:pPr>
      <w:r w:rsidRPr="0040401C">
        <w:rPr>
          <w:rFonts w:asciiTheme="minorHAnsi" w:hAnsiTheme="minorHAnsi" w:cstheme="minorHAnsi"/>
          <w:bCs/>
          <w:sz w:val="24"/>
          <w:szCs w:val="24"/>
        </w:rPr>
        <w:t>Биробиджанского муниципального района</w:t>
      </w:r>
    </w:p>
    <w:p w:rsidR="0040401C" w:rsidRPr="0040401C" w:rsidRDefault="0040401C" w:rsidP="0040401C">
      <w:pPr>
        <w:autoSpaceDE w:val="0"/>
        <w:autoSpaceDN w:val="0"/>
        <w:adjustRightInd w:val="0"/>
        <w:spacing w:after="0" w:line="240" w:lineRule="auto"/>
        <w:jc w:val="center"/>
        <w:rPr>
          <w:rFonts w:asciiTheme="minorHAnsi" w:hAnsiTheme="minorHAnsi" w:cstheme="minorHAnsi"/>
          <w:bCs/>
          <w:sz w:val="24"/>
          <w:szCs w:val="24"/>
        </w:rPr>
      </w:pPr>
      <w:r w:rsidRPr="0040401C">
        <w:rPr>
          <w:rFonts w:asciiTheme="minorHAnsi" w:hAnsiTheme="minorHAnsi" w:cstheme="minorHAnsi"/>
          <w:bCs/>
          <w:sz w:val="24"/>
          <w:szCs w:val="24"/>
        </w:rPr>
        <w:t>Еврейской автономно области</w:t>
      </w:r>
    </w:p>
    <w:p w:rsidR="0040401C" w:rsidRPr="0040401C" w:rsidRDefault="0040401C" w:rsidP="0040401C">
      <w:pPr>
        <w:autoSpaceDE w:val="0"/>
        <w:autoSpaceDN w:val="0"/>
        <w:adjustRightInd w:val="0"/>
        <w:spacing w:after="0" w:line="240" w:lineRule="auto"/>
        <w:jc w:val="center"/>
        <w:rPr>
          <w:rFonts w:asciiTheme="minorHAnsi" w:hAnsiTheme="minorHAnsi" w:cstheme="minorHAnsi"/>
          <w:bCs/>
          <w:sz w:val="24"/>
          <w:szCs w:val="24"/>
        </w:rPr>
      </w:pPr>
    </w:p>
    <w:p w:rsidR="0040401C" w:rsidRPr="0040401C" w:rsidRDefault="0040401C" w:rsidP="0040401C">
      <w:pPr>
        <w:autoSpaceDE w:val="0"/>
        <w:autoSpaceDN w:val="0"/>
        <w:adjustRightInd w:val="0"/>
        <w:spacing w:after="0" w:line="240" w:lineRule="auto"/>
        <w:jc w:val="center"/>
        <w:rPr>
          <w:rFonts w:asciiTheme="minorHAnsi" w:hAnsiTheme="minorHAnsi" w:cstheme="minorHAnsi"/>
          <w:bCs/>
          <w:sz w:val="24"/>
          <w:szCs w:val="24"/>
        </w:rPr>
      </w:pPr>
      <w:r w:rsidRPr="0040401C">
        <w:rPr>
          <w:rFonts w:asciiTheme="minorHAnsi" w:hAnsiTheme="minorHAnsi" w:cstheme="minorHAnsi"/>
          <w:bCs/>
          <w:sz w:val="24"/>
          <w:szCs w:val="24"/>
        </w:rPr>
        <w:t xml:space="preserve">АДМИНИСТРАЦИЯ СЕЛЬСКОГО ПОСЕЛЕНИЯ </w:t>
      </w:r>
    </w:p>
    <w:p w:rsidR="0040401C" w:rsidRPr="0040401C" w:rsidRDefault="0040401C" w:rsidP="0040401C">
      <w:pPr>
        <w:autoSpaceDE w:val="0"/>
        <w:autoSpaceDN w:val="0"/>
        <w:adjustRightInd w:val="0"/>
        <w:spacing w:after="0" w:line="240" w:lineRule="auto"/>
        <w:jc w:val="center"/>
        <w:rPr>
          <w:rFonts w:asciiTheme="minorHAnsi" w:hAnsiTheme="minorHAnsi" w:cstheme="minorHAnsi"/>
          <w:bCs/>
          <w:sz w:val="24"/>
          <w:szCs w:val="24"/>
        </w:rPr>
      </w:pPr>
    </w:p>
    <w:p w:rsidR="0040401C" w:rsidRPr="0040401C" w:rsidRDefault="0040401C" w:rsidP="0040401C">
      <w:pPr>
        <w:autoSpaceDE w:val="0"/>
        <w:autoSpaceDN w:val="0"/>
        <w:adjustRightInd w:val="0"/>
        <w:spacing w:after="0" w:line="240" w:lineRule="auto"/>
        <w:jc w:val="center"/>
        <w:rPr>
          <w:rFonts w:asciiTheme="minorHAnsi" w:hAnsiTheme="minorHAnsi" w:cstheme="minorHAnsi"/>
          <w:bCs/>
          <w:sz w:val="24"/>
          <w:szCs w:val="24"/>
        </w:rPr>
      </w:pPr>
      <w:r w:rsidRPr="0040401C">
        <w:rPr>
          <w:rFonts w:asciiTheme="minorHAnsi" w:hAnsiTheme="minorHAnsi" w:cstheme="minorHAnsi"/>
          <w:bCs/>
          <w:sz w:val="24"/>
          <w:szCs w:val="24"/>
        </w:rPr>
        <w:t xml:space="preserve">ПОСТАНОВЛЕНИЕ  </w:t>
      </w:r>
    </w:p>
    <w:p w:rsidR="0040401C" w:rsidRPr="0040401C" w:rsidRDefault="0040401C" w:rsidP="0040401C">
      <w:pPr>
        <w:autoSpaceDE w:val="0"/>
        <w:autoSpaceDN w:val="0"/>
        <w:adjustRightInd w:val="0"/>
        <w:spacing w:after="0" w:line="240" w:lineRule="auto"/>
        <w:jc w:val="center"/>
        <w:rPr>
          <w:rFonts w:asciiTheme="minorHAnsi" w:hAnsiTheme="minorHAnsi" w:cstheme="minorHAnsi"/>
          <w:bCs/>
          <w:sz w:val="24"/>
          <w:szCs w:val="24"/>
        </w:rPr>
      </w:pPr>
      <w:r w:rsidRPr="0040401C">
        <w:rPr>
          <w:rFonts w:asciiTheme="minorHAnsi" w:hAnsiTheme="minorHAnsi" w:cstheme="minorHAnsi"/>
          <w:bCs/>
          <w:sz w:val="24"/>
          <w:szCs w:val="24"/>
        </w:rPr>
        <w:t xml:space="preserve"> </w:t>
      </w:r>
    </w:p>
    <w:p w:rsidR="0040401C" w:rsidRPr="0040401C" w:rsidRDefault="0040401C" w:rsidP="0040401C">
      <w:pPr>
        <w:spacing w:after="0" w:line="240" w:lineRule="auto"/>
        <w:jc w:val="center"/>
        <w:rPr>
          <w:rFonts w:asciiTheme="minorHAnsi" w:hAnsiTheme="minorHAnsi" w:cstheme="minorHAnsi"/>
          <w:b/>
          <w:sz w:val="24"/>
          <w:szCs w:val="24"/>
          <w:lang w:eastAsia="ru-RU"/>
        </w:rPr>
      </w:pPr>
    </w:p>
    <w:p w:rsidR="0040401C" w:rsidRPr="0040401C" w:rsidRDefault="0040401C" w:rsidP="0040401C">
      <w:pPr>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16.09.2022                                                                                                          № 68</w:t>
      </w:r>
    </w:p>
    <w:p w:rsidR="0040401C" w:rsidRPr="0040401C" w:rsidRDefault="0040401C" w:rsidP="0040401C">
      <w:pPr>
        <w:spacing w:after="0" w:line="240" w:lineRule="auto"/>
        <w:jc w:val="center"/>
        <w:outlineLvl w:val="0"/>
        <w:rPr>
          <w:rFonts w:asciiTheme="minorHAnsi" w:hAnsiTheme="minorHAnsi" w:cstheme="minorHAnsi"/>
          <w:bCs/>
          <w:iCs/>
          <w:sz w:val="24"/>
          <w:szCs w:val="24"/>
          <w:lang w:eastAsia="ru-RU"/>
        </w:rPr>
      </w:pPr>
      <w:r w:rsidRPr="0040401C">
        <w:rPr>
          <w:rFonts w:asciiTheme="minorHAnsi" w:hAnsiTheme="minorHAnsi" w:cstheme="minorHAnsi"/>
          <w:bCs/>
          <w:iCs/>
          <w:sz w:val="24"/>
          <w:szCs w:val="24"/>
          <w:lang w:eastAsia="ru-RU"/>
        </w:rPr>
        <w:t>с. Бирофельд</w:t>
      </w:r>
    </w:p>
    <w:p w:rsidR="0040401C" w:rsidRPr="0040401C" w:rsidRDefault="0040401C" w:rsidP="0040401C">
      <w:pPr>
        <w:spacing w:after="0" w:line="240" w:lineRule="auto"/>
        <w:jc w:val="both"/>
        <w:rPr>
          <w:rFonts w:asciiTheme="minorHAnsi" w:hAnsiTheme="minorHAnsi" w:cstheme="minorHAnsi"/>
          <w:sz w:val="24"/>
          <w:szCs w:val="24"/>
          <w:lang w:eastAsia="ru-RU"/>
        </w:rPr>
      </w:pPr>
    </w:p>
    <w:p w:rsidR="0040401C" w:rsidRPr="0040401C" w:rsidRDefault="0040401C" w:rsidP="0040401C">
      <w:pPr>
        <w:spacing w:after="0" w:line="240" w:lineRule="auto"/>
        <w:ind w:left="709"/>
        <w:jc w:val="both"/>
        <w:rPr>
          <w:rFonts w:asciiTheme="minorHAnsi" w:hAnsiTheme="minorHAnsi" w:cstheme="minorHAnsi"/>
          <w:sz w:val="24"/>
          <w:szCs w:val="24"/>
          <w:lang w:eastAsia="ru-RU"/>
        </w:rPr>
      </w:pPr>
    </w:p>
    <w:p w:rsidR="0040401C" w:rsidRPr="0040401C" w:rsidRDefault="0040401C" w:rsidP="0040401C">
      <w:pPr>
        <w:spacing w:after="0" w:line="24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О создании </w:t>
      </w:r>
      <w:proofErr w:type="gramStart"/>
      <w:r w:rsidRPr="0040401C">
        <w:rPr>
          <w:rFonts w:asciiTheme="minorHAnsi" w:hAnsiTheme="minorHAnsi" w:cstheme="minorHAnsi"/>
          <w:sz w:val="24"/>
          <w:szCs w:val="24"/>
          <w:lang w:eastAsia="ru-RU"/>
        </w:rPr>
        <w:t>комиссии  по</w:t>
      </w:r>
      <w:proofErr w:type="gramEnd"/>
      <w:r w:rsidRPr="0040401C">
        <w:rPr>
          <w:rFonts w:asciiTheme="minorHAnsi" w:hAnsiTheme="minorHAnsi" w:cstheme="minorHAnsi"/>
          <w:sz w:val="24"/>
          <w:szCs w:val="24"/>
          <w:lang w:eastAsia="ru-RU"/>
        </w:rPr>
        <w:t xml:space="preserve"> проведению проверки готовности к отопительному периоду 2022-2023 годов теплоснабжающих,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40401C" w:rsidRPr="0040401C" w:rsidRDefault="0040401C" w:rsidP="0040401C">
      <w:pPr>
        <w:spacing w:after="0" w:line="24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w:t>
      </w:r>
    </w:p>
    <w:p w:rsidR="0040401C" w:rsidRPr="0040401C" w:rsidRDefault="0040401C" w:rsidP="0040401C">
      <w:pPr>
        <w:spacing w:after="0" w:line="240" w:lineRule="auto"/>
        <w:ind w:firstLine="709"/>
        <w:jc w:val="center"/>
        <w:rPr>
          <w:rFonts w:asciiTheme="minorHAnsi" w:hAnsiTheme="minorHAnsi" w:cstheme="minorHAnsi"/>
          <w:b/>
          <w:sz w:val="24"/>
          <w:szCs w:val="24"/>
          <w:lang w:eastAsia="ru-RU"/>
        </w:rPr>
      </w:pPr>
    </w:p>
    <w:p w:rsidR="0040401C" w:rsidRPr="0040401C" w:rsidRDefault="0040401C" w:rsidP="0040401C">
      <w:pPr>
        <w:spacing w:after="0" w:line="240" w:lineRule="auto"/>
        <w:rPr>
          <w:rFonts w:asciiTheme="minorHAnsi" w:hAnsiTheme="minorHAnsi" w:cstheme="minorHAnsi"/>
          <w:b/>
          <w:sz w:val="24"/>
          <w:szCs w:val="24"/>
          <w:lang w:eastAsia="ru-RU"/>
        </w:rPr>
      </w:pPr>
    </w:p>
    <w:p w:rsidR="0040401C" w:rsidRPr="0040401C" w:rsidRDefault="0040401C" w:rsidP="0040401C">
      <w:pPr>
        <w:spacing w:after="0" w:line="240" w:lineRule="auto"/>
        <w:jc w:val="both"/>
        <w:rPr>
          <w:rFonts w:asciiTheme="minorHAnsi" w:hAnsiTheme="minorHAnsi" w:cstheme="minorHAnsi"/>
          <w:sz w:val="24"/>
          <w:szCs w:val="24"/>
          <w:lang w:eastAsia="ru-RU"/>
        </w:rPr>
      </w:pPr>
    </w:p>
    <w:p w:rsidR="0040401C" w:rsidRPr="0040401C" w:rsidRDefault="0040401C" w:rsidP="0040401C">
      <w:pPr>
        <w:spacing w:after="0" w:line="360" w:lineRule="auto"/>
        <w:ind w:firstLine="600"/>
        <w:jc w:val="both"/>
        <w:rPr>
          <w:rFonts w:asciiTheme="minorHAnsi" w:hAnsiTheme="minorHAnsi" w:cstheme="minorHAnsi"/>
          <w:color w:val="000000"/>
          <w:sz w:val="24"/>
          <w:szCs w:val="24"/>
          <w:lang w:eastAsia="ru-RU"/>
        </w:rPr>
      </w:pPr>
      <w:r w:rsidRPr="0040401C">
        <w:rPr>
          <w:rFonts w:asciiTheme="minorHAnsi" w:hAnsiTheme="minorHAnsi" w:cstheme="minorHAnsi"/>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с приказом Министерства энергетики Российской Федерации от 12.03.2013 № 103 «Об  утверждении Правил оценки готовности к отопительному периоду», </w:t>
      </w:r>
      <w:r w:rsidRPr="0040401C">
        <w:rPr>
          <w:rFonts w:asciiTheme="minorHAnsi" w:hAnsiTheme="minorHAnsi" w:cstheme="minorHAnsi"/>
          <w:color w:val="000000"/>
          <w:sz w:val="24"/>
          <w:szCs w:val="24"/>
          <w:lang w:eastAsia="ru-RU"/>
        </w:rPr>
        <w:t xml:space="preserve">в целях обеспечения контроля за подготовкой объектов жилищно-коммунального хозяйства к работе в осенне-зимний период 2022-2023 годов и координации деятельности представителей надзорных и инспектирующих органов, предприятий, организаций и учреждений независимо от их организационно-правовой формы и ведомственной принадлежности по вопросам организации устойчивого функционирования жилищно-коммунального комплекса и объектов энергетики </w:t>
      </w:r>
      <w:r w:rsidRPr="0040401C">
        <w:rPr>
          <w:rFonts w:asciiTheme="minorHAnsi" w:hAnsiTheme="minorHAnsi" w:cstheme="minorHAnsi"/>
          <w:sz w:val="24"/>
          <w:szCs w:val="24"/>
          <w:lang w:eastAsia="ru-RU"/>
        </w:rPr>
        <w:t>муниципального образования «Бирофельдское сельское поселение» Биробиджанского муниципального района  Еврейской автономной области</w:t>
      </w:r>
      <w:r w:rsidRPr="0040401C">
        <w:rPr>
          <w:rFonts w:asciiTheme="minorHAnsi" w:hAnsiTheme="minorHAnsi" w:cstheme="minorHAnsi"/>
          <w:color w:val="000000"/>
          <w:sz w:val="24"/>
          <w:szCs w:val="24"/>
          <w:lang w:eastAsia="ru-RU"/>
        </w:rPr>
        <w:t xml:space="preserve"> в зимних условиях, администрация сельского поселения</w:t>
      </w:r>
    </w:p>
    <w:p w:rsidR="0040401C" w:rsidRPr="0040401C" w:rsidRDefault="0040401C" w:rsidP="0040401C">
      <w:pPr>
        <w:spacing w:after="0" w:line="36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ПОСТАНОВЛЯЕТ:</w:t>
      </w:r>
    </w:p>
    <w:p w:rsidR="0040401C" w:rsidRPr="0040401C" w:rsidRDefault="0040401C" w:rsidP="0040401C">
      <w:pPr>
        <w:spacing w:after="0" w:line="360" w:lineRule="auto"/>
        <w:ind w:firstLine="60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lastRenderedPageBreak/>
        <w:t xml:space="preserve">1. Создать комиссию по проведению проверки готовности к отопительному периоду 2022-2023 годов теплоснабжающих,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w:t>
      </w:r>
      <w:proofErr w:type="gramStart"/>
      <w:r w:rsidRPr="0040401C">
        <w:rPr>
          <w:rFonts w:asciiTheme="minorHAnsi" w:hAnsiTheme="minorHAnsi" w:cstheme="minorHAnsi"/>
          <w:sz w:val="24"/>
          <w:szCs w:val="24"/>
          <w:lang w:eastAsia="ru-RU"/>
        </w:rPr>
        <w:t>района  Еврейской</w:t>
      </w:r>
      <w:proofErr w:type="gramEnd"/>
      <w:r w:rsidRPr="0040401C">
        <w:rPr>
          <w:rFonts w:asciiTheme="minorHAnsi" w:hAnsiTheme="minorHAnsi" w:cstheme="minorHAnsi"/>
          <w:sz w:val="24"/>
          <w:szCs w:val="24"/>
          <w:lang w:eastAsia="ru-RU"/>
        </w:rPr>
        <w:t xml:space="preserve"> автономной  области и утвердить ее состав согласно Приложению №1 к настоящему постановлению.</w:t>
      </w:r>
    </w:p>
    <w:p w:rsidR="0040401C" w:rsidRPr="0040401C" w:rsidRDefault="0040401C" w:rsidP="0040401C">
      <w:pPr>
        <w:spacing w:after="0" w:line="360" w:lineRule="auto"/>
        <w:ind w:firstLine="60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2. Утвердить положение о комиссии по проведению проверки готовности к отопительному периоду 2022-2023 годов теплоснабжающих,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w:t>
      </w:r>
      <w:proofErr w:type="gramStart"/>
      <w:r w:rsidRPr="0040401C">
        <w:rPr>
          <w:rFonts w:asciiTheme="minorHAnsi" w:hAnsiTheme="minorHAnsi" w:cstheme="minorHAnsi"/>
          <w:sz w:val="24"/>
          <w:szCs w:val="24"/>
          <w:lang w:eastAsia="ru-RU"/>
        </w:rPr>
        <w:t>района  Еврейской</w:t>
      </w:r>
      <w:proofErr w:type="gramEnd"/>
      <w:r w:rsidRPr="0040401C">
        <w:rPr>
          <w:rFonts w:asciiTheme="minorHAnsi" w:hAnsiTheme="minorHAnsi" w:cstheme="minorHAnsi"/>
          <w:sz w:val="24"/>
          <w:szCs w:val="24"/>
          <w:lang w:eastAsia="ru-RU"/>
        </w:rPr>
        <w:t xml:space="preserve"> автономной области согласно  Приложению № 2 к настоящему постановлению. </w:t>
      </w:r>
    </w:p>
    <w:p w:rsidR="0040401C" w:rsidRPr="0040401C" w:rsidRDefault="0040401C" w:rsidP="0040401C">
      <w:pPr>
        <w:spacing w:after="0" w:line="360" w:lineRule="auto"/>
        <w:jc w:val="both"/>
        <w:rPr>
          <w:rFonts w:asciiTheme="minorHAnsi" w:hAnsiTheme="minorHAnsi" w:cstheme="minorHAnsi"/>
          <w:sz w:val="24"/>
          <w:szCs w:val="24"/>
          <w:lang w:eastAsia="ru-RU"/>
        </w:rPr>
      </w:pPr>
      <w:r w:rsidRPr="0040401C">
        <w:rPr>
          <w:rFonts w:asciiTheme="minorHAnsi" w:hAnsiTheme="minorHAnsi" w:cstheme="minorHAnsi"/>
          <w:color w:val="FF0000"/>
          <w:sz w:val="24"/>
          <w:szCs w:val="24"/>
          <w:lang w:eastAsia="ru-RU"/>
        </w:rPr>
        <w:t xml:space="preserve">        </w:t>
      </w:r>
      <w:r w:rsidRPr="0040401C">
        <w:rPr>
          <w:rFonts w:asciiTheme="minorHAnsi" w:hAnsiTheme="minorHAnsi" w:cstheme="minorHAnsi"/>
          <w:sz w:val="24"/>
          <w:szCs w:val="24"/>
          <w:lang w:eastAsia="ru-RU"/>
        </w:rPr>
        <w:t xml:space="preserve">3. Утвердить программу проведения проверки готовности к отопительному периоду 2022-2023 годов теплоснабжающих,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 согласно Приложению № 3 к настоящему постановлению. </w:t>
      </w:r>
    </w:p>
    <w:p w:rsidR="0040401C" w:rsidRPr="0040401C" w:rsidRDefault="0040401C" w:rsidP="0040401C">
      <w:pPr>
        <w:autoSpaceDE w:val="0"/>
        <w:autoSpaceDN w:val="0"/>
        <w:adjustRightInd w:val="0"/>
        <w:spacing w:after="0" w:line="36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4. Контроль за исполнением настоящего постановления оставляю за собой.</w:t>
      </w:r>
    </w:p>
    <w:p w:rsidR="0040401C" w:rsidRPr="0040401C" w:rsidRDefault="0040401C" w:rsidP="0040401C">
      <w:pPr>
        <w:numPr>
          <w:ilvl w:val="0"/>
          <w:numId w:val="6"/>
        </w:numPr>
        <w:spacing w:after="0" w:line="360" w:lineRule="auto"/>
        <w:jc w:val="both"/>
        <w:rPr>
          <w:rFonts w:asciiTheme="minorHAnsi" w:eastAsia="Calibri" w:hAnsiTheme="minorHAnsi" w:cstheme="minorHAnsi"/>
          <w:sz w:val="24"/>
          <w:szCs w:val="24"/>
        </w:rPr>
      </w:pPr>
      <w:r w:rsidRPr="0040401C">
        <w:rPr>
          <w:rFonts w:asciiTheme="minorHAnsi" w:eastAsia="Calibri" w:hAnsiTheme="minorHAnsi" w:cstheme="minorHAnsi"/>
          <w:sz w:val="24"/>
          <w:szCs w:val="24"/>
        </w:rPr>
        <w:t xml:space="preserve">Настоящее постановление </w:t>
      </w:r>
      <w:proofErr w:type="gramStart"/>
      <w:r w:rsidRPr="0040401C">
        <w:rPr>
          <w:rFonts w:asciiTheme="minorHAnsi" w:eastAsia="Calibri" w:hAnsiTheme="minorHAnsi" w:cstheme="minorHAnsi"/>
          <w:sz w:val="24"/>
          <w:szCs w:val="24"/>
        </w:rPr>
        <w:t>опубликовать  в</w:t>
      </w:r>
      <w:proofErr w:type="gramEnd"/>
      <w:r w:rsidRPr="0040401C">
        <w:rPr>
          <w:rFonts w:asciiTheme="minorHAnsi" w:eastAsia="Calibri" w:hAnsiTheme="minorHAnsi" w:cstheme="minorHAnsi"/>
          <w:sz w:val="24"/>
          <w:szCs w:val="24"/>
        </w:rPr>
        <w:t xml:space="preserve"> Информационном</w:t>
      </w:r>
    </w:p>
    <w:p w:rsidR="0040401C" w:rsidRPr="0040401C" w:rsidRDefault="0040401C" w:rsidP="0040401C">
      <w:pPr>
        <w:spacing w:after="0" w:line="360" w:lineRule="auto"/>
        <w:jc w:val="both"/>
        <w:rPr>
          <w:rFonts w:asciiTheme="minorHAnsi" w:eastAsia="Calibri" w:hAnsiTheme="minorHAnsi" w:cstheme="minorHAnsi"/>
          <w:sz w:val="24"/>
          <w:szCs w:val="24"/>
        </w:rPr>
      </w:pPr>
      <w:r w:rsidRPr="0040401C">
        <w:rPr>
          <w:rFonts w:asciiTheme="minorHAnsi" w:eastAsia="Calibri" w:hAnsiTheme="minorHAnsi" w:cstheme="minorHAnsi"/>
          <w:sz w:val="24"/>
          <w:szCs w:val="24"/>
        </w:rPr>
        <w:t xml:space="preserve">Бюллетене Бирофельдского сельского </w:t>
      </w:r>
      <w:proofErr w:type="gramStart"/>
      <w:r w:rsidRPr="0040401C">
        <w:rPr>
          <w:rFonts w:asciiTheme="minorHAnsi" w:eastAsia="Calibri" w:hAnsiTheme="minorHAnsi" w:cstheme="minorHAnsi"/>
          <w:sz w:val="24"/>
          <w:szCs w:val="24"/>
        </w:rPr>
        <w:t>поселения  Биробиджанского</w:t>
      </w:r>
      <w:proofErr w:type="gramEnd"/>
      <w:r w:rsidRPr="0040401C">
        <w:rPr>
          <w:rFonts w:asciiTheme="minorHAnsi" w:eastAsia="Calibri" w:hAnsiTheme="minorHAnsi" w:cstheme="minorHAnsi"/>
          <w:sz w:val="24"/>
          <w:szCs w:val="24"/>
        </w:rPr>
        <w:t xml:space="preserve"> муниципального района Еврейской автономной области и разместить на официальном сайте администрации сельского поселения в сети Интернет(</w:t>
      </w:r>
      <w:r w:rsidRPr="0040401C">
        <w:rPr>
          <w:rFonts w:asciiTheme="minorHAnsi" w:eastAsia="Calibri" w:hAnsiTheme="minorHAnsi" w:cstheme="minorHAnsi"/>
          <w:sz w:val="24"/>
          <w:szCs w:val="24"/>
          <w:lang w:val="en-US"/>
        </w:rPr>
        <w:t>http</w:t>
      </w:r>
      <w:r w:rsidRPr="0040401C">
        <w:rPr>
          <w:rFonts w:asciiTheme="minorHAnsi" w:eastAsia="Calibri" w:hAnsiTheme="minorHAnsi" w:cstheme="minorHAnsi"/>
          <w:sz w:val="24"/>
          <w:szCs w:val="24"/>
        </w:rPr>
        <w:t>://</w:t>
      </w:r>
      <w:proofErr w:type="spellStart"/>
      <w:r w:rsidRPr="0040401C">
        <w:rPr>
          <w:rFonts w:asciiTheme="minorHAnsi" w:eastAsia="Calibri" w:hAnsiTheme="minorHAnsi" w:cstheme="minorHAnsi"/>
          <w:sz w:val="24"/>
          <w:szCs w:val="24"/>
          <w:lang w:val="en-US"/>
        </w:rPr>
        <w:t>birofeld</w:t>
      </w:r>
      <w:proofErr w:type="spellEnd"/>
      <w:r w:rsidRPr="0040401C">
        <w:rPr>
          <w:rFonts w:asciiTheme="minorHAnsi" w:eastAsia="Calibri" w:hAnsiTheme="minorHAnsi" w:cstheme="minorHAnsi"/>
          <w:sz w:val="24"/>
          <w:szCs w:val="24"/>
        </w:rPr>
        <w:t>.</w:t>
      </w:r>
      <w:proofErr w:type="spellStart"/>
      <w:r w:rsidRPr="0040401C">
        <w:rPr>
          <w:rFonts w:asciiTheme="minorHAnsi" w:eastAsia="Calibri" w:hAnsiTheme="minorHAnsi" w:cstheme="minorHAnsi"/>
          <w:sz w:val="24"/>
          <w:szCs w:val="24"/>
          <w:lang w:val="en-US"/>
        </w:rPr>
        <w:t>ru</w:t>
      </w:r>
      <w:proofErr w:type="spellEnd"/>
      <w:r w:rsidRPr="0040401C">
        <w:rPr>
          <w:rFonts w:asciiTheme="minorHAnsi" w:eastAsia="Calibri" w:hAnsiTheme="minorHAnsi" w:cstheme="minorHAnsi"/>
          <w:sz w:val="24"/>
          <w:szCs w:val="24"/>
        </w:rPr>
        <w:t>/).</w:t>
      </w:r>
    </w:p>
    <w:p w:rsidR="0040401C" w:rsidRPr="0040401C" w:rsidRDefault="0040401C" w:rsidP="0040401C">
      <w:pPr>
        <w:numPr>
          <w:ilvl w:val="0"/>
          <w:numId w:val="6"/>
        </w:numPr>
        <w:spacing w:after="0" w:line="360" w:lineRule="auto"/>
        <w:jc w:val="both"/>
        <w:rPr>
          <w:rFonts w:asciiTheme="minorHAnsi" w:eastAsia="Calibri" w:hAnsiTheme="minorHAnsi" w:cstheme="minorHAnsi"/>
          <w:sz w:val="24"/>
          <w:szCs w:val="24"/>
        </w:rPr>
      </w:pPr>
      <w:r w:rsidRPr="0040401C">
        <w:rPr>
          <w:rFonts w:asciiTheme="minorHAnsi" w:eastAsia="Calibri" w:hAnsiTheme="minorHAnsi" w:cstheme="minorHAnsi"/>
          <w:sz w:val="24"/>
          <w:szCs w:val="24"/>
        </w:rPr>
        <w:t>Настоящее постановление вступает в силу после дня его официального</w:t>
      </w:r>
    </w:p>
    <w:p w:rsidR="0040401C" w:rsidRPr="0040401C" w:rsidRDefault="0040401C" w:rsidP="0040401C">
      <w:pPr>
        <w:spacing w:after="0" w:line="360" w:lineRule="auto"/>
        <w:jc w:val="both"/>
        <w:rPr>
          <w:rFonts w:asciiTheme="minorHAnsi" w:eastAsia="Calibri" w:hAnsiTheme="minorHAnsi" w:cstheme="minorHAnsi"/>
          <w:sz w:val="24"/>
          <w:szCs w:val="24"/>
        </w:rPr>
      </w:pPr>
      <w:r w:rsidRPr="0040401C">
        <w:rPr>
          <w:rFonts w:asciiTheme="minorHAnsi" w:eastAsia="Calibri" w:hAnsiTheme="minorHAnsi" w:cstheme="minorHAnsi"/>
          <w:sz w:val="24"/>
          <w:szCs w:val="24"/>
        </w:rPr>
        <w:t>опубликования.</w:t>
      </w:r>
    </w:p>
    <w:p w:rsidR="0040401C" w:rsidRPr="0040401C" w:rsidRDefault="0040401C" w:rsidP="0040401C">
      <w:pPr>
        <w:spacing w:after="0" w:line="360" w:lineRule="auto"/>
        <w:jc w:val="both"/>
        <w:rPr>
          <w:rFonts w:asciiTheme="minorHAnsi" w:hAnsiTheme="minorHAnsi" w:cstheme="minorHAnsi"/>
          <w:sz w:val="24"/>
          <w:szCs w:val="24"/>
          <w:lang w:eastAsia="ru-RU"/>
        </w:rPr>
      </w:pPr>
    </w:p>
    <w:p w:rsidR="0040401C" w:rsidRPr="0040401C" w:rsidRDefault="0040401C" w:rsidP="0040401C">
      <w:pPr>
        <w:spacing w:after="0" w:line="36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Заместитель главы администрации                                                  </w:t>
      </w:r>
    </w:p>
    <w:p w:rsidR="0040401C" w:rsidRDefault="0040401C" w:rsidP="0040401C">
      <w:pPr>
        <w:spacing w:after="0" w:line="36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Сельского поселения                                                    </w:t>
      </w:r>
      <w:r w:rsidR="00A10B22">
        <w:rPr>
          <w:rFonts w:asciiTheme="minorHAnsi" w:hAnsiTheme="minorHAnsi" w:cstheme="minorHAnsi"/>
          <w:sz w:val="24"/>
          <w:szCs w:val="24"/>
          <w:lang w:eastAsia="ru-RU"/>
        </w:rPr>
        <w:t xml:space="preserve">                  Т.А. Васильева   </w:t>
      </w:r>
    </w:p>
    <w:p w:rsidR="00A10B22" w:rsidRDefault="00A10B22" w:rsidP="0040401C">
      <w:pPr>
        <w:spacing w:after="0" w:line="360" w:lineRule="auto"/>
        <w:jc w:val="both"/>
        <w:rPr>
          <w:rFonts w:asciiTheme="minorHAnsi" w:hAnsiTheme="minorHAnsi" w:cstheme="minorHAnsi"/>
          <w:sz w:val="24"/>
          <w:szCs w:val="24"/>
          <w:lang w:eastAsia="ru-RU"/>
        </w:rPr>
      </w:pPr>
    </w:p>
    <w:p w:rsidR="00A10B22" w:rsidRPr="0040401C" w:rsidRDefault="00A10B22" w:rsidP="0040401C">
      <w:pPr>
        <w:spacing w:after="0" w:line="360" w:lineRule="auto"/>
        <w:jc w:val="both"/>
        <w:rPr>
          <w:rFonts w:asciiTheme="minorHAnsi" w:hAnsiTheme="minorHAnsi" w:cstheme="minorHAnsi"/>
          <w:sz w:val="24"/>
          <w:szCs w:val="24"/>
          <w:lang w:eastAsia="ru-RU"/>
        </w:rPr>
      </w:pPr>
    </w:p>
    <w:p w:rsidR="0040401C" w:rsidRPr="0040401C" w:rsidRDefault="0040401C" w:rsidP="0040401C">
      <w:pPr>
        <w:autoSpaceDE w:val="0"/>
        <w:autoSpaceDN w:val="0"/>
        <w:adjustRightInd w:val="0"/>
        <w:spacing w:after="0" w:line="240" w:lineRule="auto"/>
        <w:jc w:val="right"/>
        <w:outlineLvl w:val="0"/>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w:t>
      </w:r>
    </w:p>
    <w:p w:rsidR="0040401C" w:rsidRPr="0040401C" w:rsidRDefault="0040401C" w:rsidP="0040401C">
      <w:pPr>
        <w:autoSpaceDE w:val="0"/>
        <w:autoSpaceDN w:val="0"/>
        <w:adjustRightInd w:val="0"/>
        <w:spacing w:after="0" w:line="240" w:lineRule="auto"/>
        <w:jc w:val="both"/>
        <w:outlineLvl w:val="0"/>
        <w:rPr>
          <w:rFonts w:asciiTheme="minorHAnsi" w:hAnsiTheme="minorHAnsi" w:cstheme="minorHAnsi"/>
          <w:sz w:val="24"/>
          <w:szCs w:val="24"/>
          <w:lang w:eastAsia="ru-RU"/>
        </w:rPr>
      </w:pPr>
      <w:r w:rsidRPr="0040401C">
        <w:rPr>
          <w:rFonts w:asciiTheme="minorHAnsi" w:hAnsiTheme="minorHAnsi" w:cstheme="minorHAnsi"/>
          <w:sz w:val="24"/>
          <w:szCs w:val="24"/>
          <w:lang w:eastAsia="ru-RU"/>
        </w:rPr>
        <w:lastRenderedPageBreak/>
        <w:t xml:space="preserve">                                                                               </w:t>
      </w:r>
      <w:r w:rsidR="00A10B22">
        <w:rPr>
          <w:rFonts w:asciiTheme="minorHAnsi" w:hAnsiTheme="minorHAnsi" w:cstheme="minorHAnsi"/>
          <w:sz w:val="24"/>
          <w:szCs w:val="24"/>
          <w:lang w:eastAsia="ru-RU"/>
        </w:rPr>
        <w:t xml:space="preserve">                                                                                                    </w:t>
      </w:r>
      <w:r w:rsidRPr="0040401C">
        <w:rPr>
          <w:rFonts w:asciiTheme="minorHAnsi" w:hAnsiTheme="minorHAnsi" w:cstheme="minorHAnsi"/>
          <w:sz w:val="24"/>
          <w:szCs w:val="24"/>
          <w:lang w:eastAsia="ru-RU"/>
        </w:rPr>
        <w:t xml:space="preserve">    Приложение № 1</w:t>
      </w:r>
    </w:p>
    <w:p w:rsidR="0040401C" w:rsidRPr="0040401C" w:rsidRDefault="0040401C" w:rsidP="0040401C">
      <w:pPr>
        <w:widowControl w:val="0"/>
        <w:autoSpaceDE w:val="0"/>
        <w:autoSpaceDN w:val="0"/>
        <w:adjustRightInd w:val="0"/>
        <w:spacing w:after="0" w:line="240" w:lineRule="auto"/>
        <w:jc w:val="right"/>
        <w:outlineLvl w:val="0"/>
        <w:rPr>
          <w:rFonts w:asciiTheme="minorHAnsi" w:hAnsiTheme="minorHAnsi" w:cstheme="minorHAnsi"/>
          <w:sz w:val="24"/>
          <w:szCs w:val="24"/>
          <w:lang w:eastAsia="ru-RU"/>
        </w:rPr>
      </w:pPr>
      <w:r w:rsidRPr="0040401C">
        <w:rPr>
          <w:rFonts w:asciiTheme="minorHAnsi" w:hAnsiTheme="minorHAnsi" w:cstheme="minorHAnsi"/>
          <w:sz w:val="24"/>
          <w:szCs w:val="24"/>
          <w:lang w:eastAsia="ru-RU"/>
        </w:rPr>
        <w:t>к постановлению администрации</w:t>
      </w:r>
    </w:p>
    <w:p w:rsidR="0040401C" w:rsidRPr="0040401C" w:rsidRDefault="0040401C" w:rsidP="0040401C">
      <w:pPr>
        <w:widowControl w:val="0"/>
        <w:autoSpaceDE w:val="0"/>
        <w:autoSpaceDN w:val="0"/>
        <w:adjustRightInd w:val="0"/>
        <w:spacing w:after="0" w:line="240" w:lineRule="auto"/>
        <w:jc w:val="both"/>
        <w:outlineLvl w:val="0"/>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w:t>
      </w:r>
      <w:r w:rsidR="00A10B22">
        <w:rPr>
          <w:rFonts w:asciiTheme="minorHAnsi" w:hAnsiTheme="minorHAnsi" w:cstheme="minorHAnsi"/>
          <w:sz w:val="24"/>
          <w:szCs w:val="24"/>
          <w:lang w:eastAsia="ru-RU"/>
        </w:rPr>
        <w:t xml:space="preserve">                                                                                                     </w:t>
      </w:r>
      <w:r w:rsidRPr="0040401C">
        <w:rPr>
          <w:rFonts w:asciiTheme="minorHAnsi" w:hAnsiTheme="minorHAnsi" w:cstheme="minorHAnsi"/>
          <w:sz w:val="24"/>
          <w:szCs w:val="24"/>
          <w:lang w:eastAsia="ru-RU"/>
        </w:rPr>
        <w:t xml:space="preserve"> сельского поселения </w:t>
      </w:r>
    </w:p>
    <w:p w:rsidR="0040401C" w:rsidRPr="0040401C" w:rsidRDefault="0040401C" w:rsidP="0040401C">
      <w:pPr>
        <w:widowControl w:val="0"/>
        <w:autoSpaceDE w:val="0"/>
        <w:autoSpaceDN w:val="0"/>
        <w:adjustRightInd w:val="0"/>
        <w:spacing w:after="0" w:line="240" w:lineRule="auto"/>
        <w:jc w:val="both"/>
        <w:outlineLvl w:val="0"/>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w:t>
      </w:r>
      <w:r w:rsidR="00A10B22">
        <w:rPr>
          <w:rFonts w:asciiTheme="minorHAnsi" w:hAnsiTheme="minorHAnsi" w:cstheme="minorHAnsi"/>
          <w:sz w:val="24"/>
          <w:szCs w:val="24"/>
          <w:lang w:eastAsia="ru-RU"/>
        </w:rPr>
        <w:t xml:space="preserve">                                                                                                     </w:t>
      </w:r>
      <w:r w:rsidRPr="0040401C">
        <w:rPr>
          <w:rFonts w:asciiTheme="minorHAnsi" w:hAnsiTheme="minorHAnsi" w:cstheme="minorHAnsi"/>
          <w:sz w:val="24"/>
          <w:szCs w:val="24"/>
          <w:lang w:eastAsia="ru-RU"/>
        </w:rPr>
        <w:t xml:space="preserve"> от </w:t>
      </w:r>
      <w:proofErr w:type="gramStart"/>
      <w:r w:rsidRPr="0040401C">
        <w:rPr>
          <w:rFonts w:asciiTheme="minorHAnsi" w:hAnsiTheme="minorHAnsi" w:cstheme="minorHAnsi"/>
          <w:sz w:val="24"/>
          <w:szCs w:val="24"/>
          <w:lang w:eastAsia="ru-RU"/>
        </w:rPr>
        <w:t>16.09.2022  №</w:t>
      </w:r>
      <w:proofErr w:type="gramEnd"/>
      <w:r w:rsidRPr="0040401C">
        <w:rPr>
          <w:rFonts w:asciiTheme="minorHAnsi" w:hAnsiTheme="minorHAnsi" w:cstheme="minorHAnsi"/>
          <w:sz w:val="24"/>
          <w:szCs w:val="24"/>
          <w:lang w:eastAsia="ru-RU"/>
        </w:rPr>
        <w:t xml:space="preserve"> 68</w:t>
      </w:r>
    </w:p>
    <w:p w:rsidR="0040401C" w:rsidRPr="0040401C" w:rsidRDefault="0040401C" w:rsidP="0040401C">
      <w:pPr>
        <w:autoSpaceDE w:val="0"/>
        <w:autoSpaceDN w:val="0"/>
        <w:adjustRightInd w:val="0"/>
        <w:spacing w:after="0" w:line="240" w:lineRule="auto"/>
        <w:ind w:firstLine="540"/>
        <w:jc w:val="right"/>
        <w:rPr>
          <w:rFonts w:asciiTheme="minorHAnsi" w:hAnsiTheme="minorHAnsi" w:cstheme="minorHAnsi"/>
          <w:sz w:val="24"/>
          <w:szCs w:val="24"/>
          <w:lang w:eastAsia="ru-RU"/>
        </w:rPr>
      </w:pPr>
    </w:p>
    <w:p w:rsidR="0040401C" w:rsidRPr="0040401C" w:rsidRDefault="0040401C" w:rsidP="0040401C">
      <w:pPr>
        <w:autoSpaceDE w:val="0"/>
        <w:autoSpaceDN w:val="0"/>
        <w:adjustRightInd w:val="0"/>
        <w:spacing w:after="0" w:line="240" w:lineRule="auto"/>
        <w:ind w:firstLine="540"/>
        <w:jc w:val="right"/>
        <w:rPr>
          <w:rFonts w:asciiTheme="minorHAnsi" w:hAnsiTheme="minorHAnsi" w:cstheme="minorHAnsi"/>
          <w:sz w:val="24"/>
          <w:szCs w:val="24"/>
          <w:lang w:eastAsia="ru-RU"/>
        </w:rPr>
      </w:pPr>
    </w:p>
    <w:p w:rsidR="0040401C" w:rsidRPr="0040401C" w:rsidRDefault="0040401C" w:rsidP="0040401C">
      <w:pPr>
        <w:autoSpaceDE w:val="0"/>
        <w:autoSpaceDN w:val="0"/>
        <w:adjustRightInd w:val="0"/>
        <w:spacing w:after="0" w:line="240" w:lineRule="auto"/>
        <w:jc w:val="center"/>
        <w:rPr>
          <w:rFonts w:asciiTheme="minorHAnsi" w:hAnsiTheme="minorHAnsi" w:cstheme="minorHAnsi"/>
          <w:b/>
          <w:sz w:val="24"/>
          <w:szCs w:val="24"/>
          <w:lang w:eastAsia="ru-RU"/>
        </w:rPr>
      </w:pPr>
      <w:r w:rsidRPr="0040401C">
        <w:rPr>
          <w:rFonts w:asciiTheme="minorHAnsi" w:hAnsiTheme="minorHAnsi" w:cstheme="minorHAnsi"/>
          <w:b/>
          <w:sz w:val="24"/>
          <w:szCs w:val="24"/>
          <w:lang w:eastAsia="ru-RU"/>
        </w:rPr>
        <w:t>Состав</w:t>
      </w:r>
    </w:p>
    <w:p w:rsidR="0040401C" w:rsidRPr="0040401C" w:rsidRDefault="0040401C" w:rsidP="0040401C">
      <w:pPr>
        <w:autoSpaceDE w:val="0"/>
        <w:autoSpaceDN w:val="0"/>
        <w:adjustRightInd w:val="0"/>
        <w:spacing w:after="0" w:line="240" w:lineRule="auto"/>
        <w:jc w:val="center"/>
        <w:rPr>
          <w:rFonts w:asciiTheme="minorHAnsi" w:hAnsiTheme="minorHAnsi" w:cstheme="minorHAnsi"/>
          <w:b/>
          <w:sz w:val="24"/>
          <w:szCs w:val="24"/>
          <w:lang w:eastAsia="ru-RU"/>
        </w:rPr>
      </w:pPr>
      <w:r w:rsidRPr="0040401C">
        <w:rPr>
          <w:rFonts w:asciiTheme="minorHAnsi" w:hAnsiTheme="minorHAnsi" w:cstheme="minorHAnsi"/>
          <w:b/>
          <w:sz w:val="24"/>
          <w:szCs w:val="24"/>
          <w:lang w:eastAsia="ru-RU"/>
        </w:rPr>
        <w:t>комиссии по проведению проверки готовности к отопительному</w:t>
      </w:r>
    </w:p>
    <w:p w:rsidR="0040401C" w:rsidRPr="0040401C" w:rsidRDefault="0040401C" w:rsidP="0040401C">
      <w:pPr>
        <w:autoSpaceDE w:val="0"/>
        <w:autoSpaceDN w:val="0"/>
        <w:adjustRightInd w:val="0"/>
        <w:spacing w:after="0" w:line="240" w:lineRule="auto"/>
        <w:jc w:val="center"/>
        <w:rPr>
          <w:rFonts w:asciiTheme="minorHAnsi" w:hAnsiTheme="minorHAnsi" w:cstheme="minorHAnsi"/>
          <w:b/>
          <w:bCs/>
          <w:sz w:val="24"/>
          <w:szCs w:val="24"/>
          <w:lang w:eastAsia="ru-RU"/>
        </w:rPr>
      </w:pPr>
      <w:r w:rsidRPr="0040401C">
        <w:rPr>
          <w:rFonts w:asciiTheme="minorHAnsi" w:hAnsiTheme="minorHAnsi" w:cstheme="minorHAnsi"/>
          <w:b/>
          <w:sz w:val="24"/>
          <w:szCs w:val="24"/>
          <w:lang w:eastAsia="ru-RU"/>
        </w:rPr>
        <w:t xml:space="preserve">периоду 2022-2023 годов теплоснабжающих, </w:t>
      </w:r>
      <w:proofErr w:type="spellStart"/>
      <w:r w:rsidRPr="0040401C">
        <w:rPr>
          <w:rFonts w:asciiTheme="minorHAnsi" w:hAnsiTheme="minorHAnsi" w:cstheme="minorHAnsi"/>
          <w:b/>
          <w:sz w:val="24"/>
          <w:szCs w:val="24"/>
          <w:lang w:eastAsia="ru-RU"/>
        </w:rPr>
        <w:t>теплосетевых</w:t>
      </w:r>
      <w:proofErr w:type="spellEnd"/>
      <w:r w:rsidRPr="0040401C">
        <w:rPr>
          <w:rFonts w:asciiTheme="minorHAnsi" w:hAnsiTheme="minorHAnsi" w:cstheme="minorHAnsi"/>
          <w:b/>
          <w:sz w:val="24"/>
          <w:szCs w:val="24"/>
          <w:lang w:eastAsia="ru-RU"/>
        </w:rPr>
        <w:t xml:space="preserve"> организаций,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w:t>
      </w:r>
      <w:proofErr w:type="gramStart"/>
      <w:r w:rsidRPr="0040401C">
        <w:rPr>
          <w:rFonts w:asciiTheme="minorHAnsi" w:hAnsiTheme="minorHAnsi" w:cstheme="minorHAnsi"/>
          <w:b/>
          <w:sz w:val="24"/>
          <w:szCs w:val="24"/>
          <w:lang w:eastAsia="ru-RU"/>
        </w:rPr>
        <w:t>района  Еврейской</w:t>
      </w:r>
      <w:proofErr w:type="gramEnd"/>
      <w:r w:rsidRPr="0040401C">
        <w:rPr>
          <w:rFonts w:asciiTheme="minorHAnsi" w:hAnsiTheme="minorHAnsi" w:cstheme="minorHAnsi"/>
          <w:b/>
          <w:sz w:val="24"/>
          <w:szCs w:val="24"/>
          <w:lang w:eastAsia="ru-RU"/>
        </w:rPr>
        <w:t xml:space="preserve"> автономной  области</w:t>
      </w:r>
    </w:p>
    <w:p w:rsidR="0040401C" w:rsidRPr="0040401C" w:rsidRDefault="0040401C" w:rsidP="0040401C">
      <w:pPr>
        <w:autoSpaceDE w:val="0"/>
        <w:autoSpaceDN w:val="0"/>
        <w:adjustRightInd w:val="0"/>
        <w:spacing w:after="0" w:line="240" w:lineRule="auto"/>
        <w:jc w:val="center"/>
        <w:rPr>
          <w:rFonts w:asciiTheme="minorHAnsi" w:hAnsiTheme="minorHAnsi" w:cstheme="minorHAnsi"/>
          <w:b/>
          <w:sz w:val="24"/>
          <w:szCs w:val="24"/>
          <w:lang w:eastAsia="ru-RU"/>
        </w:rPr>
      </w:pPr>
    </w:p>
    <w:p w:rsidR="0040401C" w:rsidRPr="0040401C" w:rsidRDefault="0040401C" w:rsidP="0040401C">
      <w:pPr>
        <w:autoSpaceDE w:val="0"/>
        <w:autoSpaceDN w:val="0"/>
        <w:adjustRightInd w:val="0"/>
        <w:spacing w:after="0" w:line="240" w:lineRule="auto"/>
        <w:jc w:val="center"/>
        <w:rPr>
          <w:rFonts w:asciiTheme="minorHAnsi" w:hAnsiTheme="minorHAnsi" w:cstheme="minorHAnsi"/>
          <w:b/>
          <w:sz w:val="24"/>
          <w:szCs w:val="24"/>
          <w:lang w:eastAsia="ru-RU"/>
        </w:rPr>
      </w:pPr>
    </w:p>
    <w:p w:rsidR="0040401C" w:rsidRPr="0040401C" w:rsidRDefault="0040401C" w:rsidP="0040401C">
      <w:pPr>
        <w:autoSpaceDE w:val="0"/>
        <w:autoSpaceDN w:val="0"/>
        <w:adjustRightInd w:val="0"/>
        <w:spacing w:after="0" w:line="240" w:lineRule="auto"/>
        <w:rPr>
          <w:rFonts w:asciiTheme="minorHAnsi" w:hAnsiTheme="minorHAnsi" w:cstheme="minorHAnsi"/>
          <w:b/>
          <w:sz w:val="24"/>
          <w:szCs w:val="24"/>
          <w:lang w:eastAsia="ru-RU"/>
        </w:rPr>
      </w:pPr>
      <w:r w:rsidRPr="0040401C">
        <w:rPr>
          <w:rFonts w:asciiTheme="minorHAnsi" w:hAnsiTheme="minorHAnsi" w:cstheme="minorHAnsi"/>
          <w:b/>
          <w:sz w:val="24"/>
          <w:szCs w:val="24"/>
          <w:lang w:eastAsia="ru-RU"/>
        </w:rPr>
        <w:t>Председатель комиссии:</w:t>
      </w:r>
    </w:p>
    <w:p w:rsidR="0040401C" w:rsidRPr="0040401C" w:rsidRDefault="0040401C" w:rsidP="0040401C">
      <w:pPr>
        <w:autoSpaceDE w:val="0"/>
        <w:autoSpaceDN w:val="0"/>
        <w:adjustRightInd w:val="0"/>
        <w:spacing w:after="0" w:line="240" w:lineRule="auto"/>
        <w:ind w:firstLine="540"/>
        <w:jc w:val="both"/>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Васильева Татьяна Александровна, заместитель главы администрации                    </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сельского поселения</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b/>
          <w:sz w:val="24"/>
          <w:szCs w:val="24"/>
          <w:lang w:eastAsia="ru-RU"/>
        </w:rPr>
      </w:pPr>
      <w:r w:rsidRPr="0040401C">
        <w:rPr>
          <w:rFonts w:asciiTheme="minorHAnsi" w:hAnsiTheme="minorHAnsi" w:cstheme="minorHAnsi"/>
          <w:b/>
          <w:sz w:val="24"/>
          <w:szCs w:val="24"/>
          <w:lang w:eastAsia="ru-RU"/>
        </w:rPr>
        <w:t>Заместитель председателя комиссии: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Григорьева Светлана </w:t>
      </w:r>
      <w:proofErr w:type="gramStart"/>
      <w:r w:rsidRPr="0040401C">
        <w:rPr>
          <w:rFonts w:asciiTheme="minorHAnsi" w:hAnsiTheme="minorHAnsi" w:cstheme="minorHAnsi"/>
          <w:sz w:val="24"/>
          <w:szCs w:val="24"/>
          <w:lang w:eastAsia="ru-RU"/>
        </w:rPr>
        <w:t xml:space="preserve">Валерьевна,   </w:t>
      </w:r>
      <w:proofErr w:type="gramEnd"/>
      <w:r w:rsidRPr="0040401C">
        <w:rPr>
          <w:rFonts w:asciiTheme="minorHAnsi" w:hAnsiTheme="minorHAnsi" w:cstheme="minorHAnsi"/>
          <w:sz w:val="24"/>
          <w:szCs w:val="24"/>
          <w:lang w:eastAsia="ru-RU"/>
        </w:rPr>
        <w:t xml:space="preserve">старший специалист администрации                  </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сельского поселения</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b/>
          <w:sz w:val="24"/>
          <w:szCs w:val="24"/>
          <w:lang w:eastAsia="ru-RU"/>
        </w:rPr>
      </w:pPr>
      <w:r w:rsidRPr="0040401C">
        <w:rPr>
          <w:rFonts w:asciiTheme="minorHAnsi" w:hAnsiTheme="minorHAnsi" w:cstheme="minorHAnsi"/>
          <w:b/>
          <w:sz w:val="24"/>
          <w:szCs w:val="24"/>
          <w:lang w:eastAsia="ru-RU"/>
        </w:rPr>
        <w:t>Секретарь комиссии: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roofErr w:type="spellStart"/>
      <w:r w:rsidRPr="0040401C">
        <w:rPr>
          <w:rFonts w:asciiTheme="minorHAnsi" w:hAnsiTheme="minorHAnsi" w:cstheme="minorHAnsi"/>
          <w:sz w:val="24"/>
          <w:szCs w:val="24"/>
          <w:lang w:eastAsia="ru-RU"/>
        </w:rPr>
        <w:t>Кунакбаева</w:t>
      </w:r>
      <w:proofErr w:type="spellEnd"/>
      <w:r w:rsidRPr="0040401C">
        <w:rPr>
          <w:rFonts w:asciiTheme="minorHAnsi" w:hAnsiTheme="minorHAnsi" w:cstheme="minorHAnsi"/>
          <w:sz w:val="24"/>
          <w:szCs w:val="24"/>
          <w:lang w:eastAsia="ru-RU"/>
        </w:rPr>
        <w:t xml:space="preserve"> Ольга </w:t>
      </w:r>
      <w:proofErr w:type="gramStart"/>
      <w:r w:rsidRPr="0040401C">
        <w:rPr>
          <w:rFonts w:asciiTheme="minorHAnsi" w:hAnsiTheme="minorHAnsi" w:cstheme="minorHAnsi"/>
          <w:sz w:val="24"/>
          <w:szCs w:val="24"/>
          <w:lang w:eastAsia="ru-RU"/>
        </w:rPr>
        <w:t>Евгеньевна,  инспектор</w:t>
      </w:r>
      <w:proofErr w:type="gramEnd"/>
      <w:r w:rsidRPr="0040401C">
        <w:rPr>
          <w:rFonts w:asciiTheme="minorHAnsi" w:hAnsiTheme="minorHAnsi" w:cstheme="minorHAnsi"/>
          <w:sz w:val="24"/>
          <w:szCs w:val="24"/>
          <w:lang w:eastAsia="ru-RU"/>
        </w:rPr>
        <w:t xml:space="preserve"> военно-учетного стола</w:t>
      </w:r>
    </w:p>
    <w:p w:rsidR="0040401C" w:rsidRPr="0040401C" w:rsidRDefault="0040401C" w:rsidP="0040401C">
      <w:pPr>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администрации сельского поселения                 </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b/>
          <w:sz w:val="24"/>
          <w:szCs w:val="24"/>
          <w:lang w:eastAsia="ru-RU"/>
        </w:rPr>
      </w:pPr>
      <w:r w:rsidRPr="0040401C">
        <w:rPr>
          <w:rFonts w:asciiTheme="minorHAnsi" w:hAnsiTheme="minorHAnsi" w:cstheme="minorHAnsi"/>
          <w:b/>
          <w:sz w:val="24"/>
          <w:szCs w:val="24"/>
          <w:lang w:eastAsia="ru-RU"/>
        </w:rPr>
        <w:t xml:space="preserve">Члены комиссии:          </w:t>
      </w:r>
    </w:p>
    <w:p w:rsidR="0040401C" w:rsidRPr="0040401C" w:rsidRDefault="0040401C" w:rsidP="0040401C">
      <w:pPr>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numPr>
          <w:ilvl w:val="0"/>
          <w:numId w:val="7"/>
        </w:numPr>
        <w:tabs>
          <w:tab w:val="left" w:pos="3377"/>
          <w:tab w:val="left" w:pos="4521"/>
        </w:tabs>
        <w:autoSpaceDE w:val="0"/>
        <w:autoSpaceDN w:val="0"/>
        <w:adjustRightInd w:val="0"/>
        <w:spacing w:after="0" w:line="24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Вилков-</w:t>
      </w:r>
      <w:proofErr w:type="spellStart"/>
      <w:r w:rsidRPr="0040401C">
        <w:rPr>
          <w:rFonts w:asciiTheme="minorHAnsi" w:hAnsiTheme="minorHAnsi" w:cstheme="minorHAnsi"/>
          <w:sz w:val="24"/>
          <w:szCs w:val="24"/>
          <w:lang w:eastAsia="ru-RU"/>
        </w:rPr>
        <w:t>Дымочко</w:t>
      </w:r>
      <w:proofErr w:type="spellEnd"/>
      <w:r w:rsidRPr="0040401C">
        <w:rPr>
          <w:rFonts w:asciiTheme="minorHAnsi" w:hAnsiTheme="minorHAnsi" w:cstheme="minorHAnsi"/>
          <w:sz w:val="24"/>
          <w:szCs w:val="24"/>
          <w:lang w:eastAsia="ru-RU"/>
        </w:rPr>
        <w:t xml:space="preserve"> Андрей Юрьевич, директор МКУ «Поселенческий Дом культуры с. Бирофельд»  </w:t>
      </w:r>
    </w:p>
    <w:p w:rsidR="0040401C" w:rsidRPr="0040401C" w:rsidRDefault="0040401C" w:rsidP="0040401C">
      <w:pPr>
        <w:numPr>
          <w:ilvl w:val="0"/>
          <w:numId w:val="7"/>
        </w:numPr>
        <w:tabs>
          <w:tab w:val="left" w:pos="3377"/>
          <w:tab w:val="left" w:pos="4521"/>
        </w:tabs>
        <w:autoSpaceDE w:val="0"/>
        <w:autoSpaceDN w:val="0"/>
        <w:adjustRightInd w:val="0"/>
        <w:spacing w:after="0" w:line="240" w:lineRule="auto"/>
        <w:jc w:val="both"/>
        <w:rPr>
          <w:rFonts w:asciiTheme="minorHAnsi" w:hAnsiTheme="minorHAnsi" w:cstheme="minorHAnsi"/>
          <w:sz w:val="24"/>
          <w:szCs w:val="24"/>
          <w:lang w:eastAsia="ru-RU"/>
        </w:rPr>
      </w:pPr>
      <w:proofErr w:type="spellStart"/>
      <w:proofErr w:type="gramStart"/>
      <w:r w:rsidRPr="0040401C">
        <w:rPr>
          <w:rFonts w:asciiTheme="minorHAnsi" w:hAnsiTheme="minorHAnsi" w:cstheme="minorHAnsi"/>
          <w:sz w:val="24"/>
          <w:szCs w:val="24"/>
          <w:lang w:eastAsia="ru-RU"/>
        </w:rPr>
        <w:t>Дармороз</w:t>
      </w:r>
      <w:proofErr w:type="spellEnd"/>
      <w:r w:rsidRPr="0040401C">
        <w:rPr>
          <w:rFonts w:asciiTheme="minorHAnsi" w:hAnsiTheme="minorHAnsi" w:cstheme="minorHAnsi"/>
          <w:sz w:val="24"/>
          <w:szCs w:val="24"/>
          <w:lang w:eastAsia="ru-RU"/>
        </w:rPr>
        <w:t xml:space="preserve">  Сергей</w:t>
      </w:r>
      <w:proofErr w:type="gramEnd"/>
      <w:r w:rsidRPr="0040401C">
        <w:rPr>
          <w:rFonts w:asciiTheme="minorHAnsi" w:hAnsiTheme="minorHAnsi" w:cstheme="minorHAnsi"/>
          <w:sz w:val="24"/>
          <w:szCs w:val="24"/>
          <w:lang w:eastAsia="ru-RU"/>
        </w:rPr>
        <w:t xml:space="preserve"> Витальевич, начальник  Бирофельдского участка ГП ЕАО «</w:t>
      </w:r>
      <w:proofErr w:type="spellStart"/>
      <w:r w:rsidRPr="0040401C">
        <w:rPr>
          <w:rFonts w:asciiTheme="minorHAnsi" w:hAnsiTheme="minorHAnsi" w:cstheme="minorHAnsi"/>
          <w:sz w:val="24"/>
          <w:szCs w:val="24"/>
          <w:lang w:eastAsia="ru-RU"/>
        </w:rPr>
        <w:t>Облэнергоремонт</w:t>
      </w:r>
      <w:proofErr w:type="spellEnd"/>
      <w:r w:rsidRPr="0040401C">
        <w:rPr>
          <w:rFonts w:asciiTheme="minorHAnsi" w:hAnsiTheme="minorHAnsi" w:cstheme="minorHAnsi"/>
          <w:sz w:val="24"/>
          <w:szCs w:val="24"/>
          <w:lang w:eastAsia="ru-RU"/>
        </w:rPr>
        <w:t xml:space="preserve"> плюс» (по согласованию)</w:t>
      </w:r>
    </w:p>
    <w:p w:rsidR="0040401C" w:rsidRDefault="0040401C" w:rsidP="00A10B22">
      <w:pPr>
        <w:numPr>
          <w:ilvl w:val="0"/>
          <w:numId w:val="7"/>
        </w:numPr>
        <w:tabs>
          <w:tab w:val="left" w:pos="3377"/>
          <w:tab w:val="left" w:pos="4521"/>
        </w:tabs>
        <w:autoSpaceDE w:val="0"/>
        <w:autoSpaceDN w:val="0"/>
        <w:adjustRightInd w:val="0"/>
        <w:spacing w:after="0" w:line="24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Дмитриев Николай Васильевич, депутат Собрания депутатов МО «Бирофельдское сельское поселение» </w:t>
      </w:r>
    </w:p>
    <w:p w:rsidR="00A10B22" w:rsidRDefault="00A10B22" w:rsidP="00A10B22">
      <w:pPr>
        <w:tabs>
          <w:tab w:val="left" w:pos="3377"/>
          <w:tab w:val="left" w:pos="4521"/>
        </w:tabs>
        <w:autoSpaceDE w:val="0"/>
        <w:autoSpaceDN w:val="0"/>
        <w:adjustRightInd w:val="0"/>
        <w:spacing w:after="0" w:line="240" w:lineRule="auto"/>
        <w:jc w:val="both"/>
        <w:rPr>
          <w:rFonts w:asciiTheme="minorHAnsi" w:hAnsiTheme="minorHAnsi" w:cstheme="minorHAnsi"/>
          <w:sz w:val="24"/>
          <w:szCs w:val="24"/>
          <w:lang w:eastAsia="ru-RU"/>
        </w:rPr>
      </w:pPr>
    </w:p>
    <w:p w:rsidR="00A10B22" w:rsidRPr="0040401C" w:rsidRDefault="00A10B22" w:rsidP="00A10B22">
      <w:pPr>
        <w:tabs>
          <w:tab w:val="left" w:pos="3377"/>
          <w:tab w:val="left" w:pos="4521"/>
        </w:tabs>
        <w:autoSpaceDE w:val="0"/>
        <w:autoSpaceDN w:val="0"/>
        <w:adjustRightInd w:val="0"/>
        <w:spacing w:after="0" w:line="240" w:lineRule="auto"/>
        <w:jc w:val="both"/>
        <w:rPr>
          <w:rFonts w:asciiTheme="minorHAnsi" w:hAnsiTheme="minorHAnsi" w:cstheme="minorHAnsi"/>
          <w:sz w:val="24"/>
          <w:szCs w:val="24"/>
          <w:lang w:eastAsia="ru-RU"/>
        </w:rPr>
      </w:pPr>
    </w:p>
    <w:p w:rsidR="0040401C" w:rsidRPr="0040401C" w:rsidRDefault="0040401C" w:rsidP="0040401C">
      <w:pPr>
        <w:autoSpaceDE w:val="0"/>
        <w:autoSpaceDN w:val="0"/>
        <w:adjustRightInd w:val="0"/>
        <w:spacing w:after="0" w:line="240" w:lineRule="auto"/>
        <w:outlineLvl w:val="0"/>
        <w:rPr>
          <w:rFonts w:asciiTheme="minorHAnsi" w:hAnsiTheme="minorHAnsi" w:cstheme="minorHAnsi"/>
          <w:sz w:val="24"/>
          <w:szCs w:val="24"/>
          <w:lang w:eastAsia="ru-RU"/>
        </w:rPr>
      </w:pPr>
    </w:p>
    <w:p w:rsidR="0040401C" w:rsidRPr="0040401C" w:rsidRDefault="0040401C" w:rsidP="0040401C">
      <w:pPr>
        <w:autoSpaceDE w:val="0"/>
        <w:autoSpaceDN w:val="0"/>
        <w:adjustRightInd w:val="0"/>
        <w:spacing w:after="0" w:line="240" w:lineRule="auto"/>
        <w:jc w:val="both"/>
        <w:outlineLvl w:val="0"/>
        <w:rPr>
          <w:rFonts w:asciiTheme="minorHAnsi" w:hAnsiTheme="minorHAnsi" w:cstheme="minorHAnsi"/>
          <w:sz w:val="24"/>
          <w:szCs w:val="24"/>
          <w:lang w:eastAsia="ru-RU"/>
        </w:rPr>
      </w:pPr>
      <w:r w:rsidRPr="0040401C">
        <w:rPr>
          <w:rFonts w:asciiTheme="minorHAnsi" w:hAnsiTheme="minorHAnsi" w:cstheme="minorHAnsi"/>
          <w:sz w:val="24"/>
          <w:szCs w:val="24"/>
          <w:lang w:eastAsia="ru-RU"/>
        </w:rPr>
        <w:lastRenderedPageBreak/>
        <w:t xml:space="preserve">                                                                                 </w:t>
      </w:r>
      <w:r w:rsidR="00A10B22">
        <w:rPr>
          <w:rFonts w:asciiTheme="minorHAnsi" w:hAnsiTheme="minorHAnsi" w:cstheme="minorHAnsi"/>
          <w:sz w:val="24"/>
          <w:szCs w:val="24"/>
          <w:lang w:eastAsia="ru-RU"/>
        </w:rPr>
        <w:t xml:space="preserve">                                                                                                     </w:t>
      </w:r>
      <w:r w:rsidRPr="0040401C">
        <w:rPr>
          <w:rFonts w:asciiTheme="minorHAnsi" w:hAnsiTheme="minorHAnsi" w:cstheme="minorHAnsi"/>
          <w:sz w:val="24"/>
          <w:szCs w:val="24"/>
          <w:lang w:eastAsia="ru-RU"/>
        </w:rPr>
        <w:t xml:space="preserve">  Приложение № 2</w:t>
      </w:r>
    </w:p>
    <w:p w:rsidR="0040401C" w:rsidRPr="0040401C" w:rsidRDefault="0040401C" w:rsidP="0040401C">
      <w:pPr>
        <w:widowControl w:val="0"/>
        <w:autoSpaceDE w:val="0"/>
        <w:autoSpaceDN w:val="0"/>
        <w:adjustRightInd w:val="0"/>
        <w:spacing w:after="0" w:line="240" w:lineRule="auto"/>
        <w:jc w:val="right"/>
        <w:outlineLvl w:val="0"/>
        <w:rPr>
          <w:rFonts w:asciiTheme="minorHAnsi" w:hAnsiTheme="minorHAnsi" w:cstheme="minorHAnsi"/>
          <w:sz w:val="24"/>
          <w:szCs w:val="24"/>
          <w:lang w:eastAsia="ru-RU"/>
        </w:rPr>
      </w:pPr>
      <w:r w:rsidRPr="0040401C">
        <w:rPr>
          <w:rFonts w:asciiTheme="minorHAnsi" w:hAnsiTheme="minorHAnsi" w:cstheme="minorHAnsi"/>
          <w:sz w:val="24"/>
          <w:szCs w:val="24"/>
          <w:lang w:eastAsia="ru-RU"/>
        </w:rPr>
        <w:t>к постановлению администрации</w:t>
      </w:r>
    </w:p>
    <w:p w:rsidR="0040401C" w:rsidRPr="0040401C" w:rsidRDefault="0040401C" w:rsidP="0040401C">
      <w:pPr>
        <w:widowControl w:val="0"/>
        <w:autoSpaceDE w:val="0"/>
        <w:autoSpaceDN w:val="0"/>
        <w:adjustRightInd w:val="0"/>
        <w:spacing w:after="0" w:line="240" w:lineRule="auto"/>
        <w:jc w:val="both"/>
        <w:outlineLvl w:val="0"/>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w:t>
      </w:r>
      <w:r w:rsidR="00A10B22">
        <w:rPr>
          <w:rFonts w:asciiTheme="minorHAnsi" w:hAnsiTheme="minorHAnsi" w:cstheme="minorHAnsi"/>
          <w:sz w:val="24"/>
          <w:szCs w:val="24"/>
          <w:lang w:eastAsia="ru-RU"/>
        </w:rPr>
        <w:t xml:space="preserve">                                                                                                     </w:t>
      </w:r>
      <w:r w:rsidRPr="0040401C">
        <w:rPr>
          <w:rFonts w:asciiTheme="minorHAnsi" w:hAnsiTheme="minorHAnsi" w:cstheme="minorHAnsi"/>
          <w:sz w:val="24"/>
          <w:szCs w:val="24"/>
          <w:lang w:eastAsia="ru-RU"/>
        </w:rPr>
        <w:t xml:space="preserve"> сельского поселения </w:t>
      </w:r>
    </w:p>
    <w:p w:rsidR="0040401C" w:rsidRPr="0040401C" w:rsidRDefault="0040401C" w:rsidP="0040401C">
      <w:pPr>
        <w:widowControl w:val="0"/>
        <w:autoSpaceDE w:val="0"/>
        <w:autoSpaceDN w:val="0"/>
        <w:adjustRightInd w:val="0"/>
        <w:spacing w:after="0" w:line="240" w:lineRule="auto"/>
        <w:jc w:val="both"/>
        <w:outlineLvl w:val="0"/>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w:t>
      </w:r>
      <w:r w:rsidR="00A10B22">
        <w:rPr>
          <w:rFonts w:asciiTheme="minorHAnsi" w:hAnsiTheme="minorHAnsi" w:cstheme="minorHAnsi"/>
          <w:sz w:val="24"/>
          <w:szCs w:val="24"/>
          <w:lang w:eastAsia="ru-RU"/>
        </w:rPr>
        <w:t xml:space="preserve">                                                                                                     </w:t>
      </w:r>
      <w:r w:rsidRPr="0040401C">
        <w:rPr>
          <w:rFonts w:asciiTheme="minorHAnsi" w:hAnsiTheme="minorHAnsi" w:cstheme="minorHAnsi"/>
          <w:sz w:val="24"/>
          <w:szCs w:val="24"/>
          <w:lang w:eastAsia="ru-RU"/>
        </w:rPr>
        <w:t xml:space="preserve"> от </w:t>
      </w:r>
      <w:proofErr w:type="gramStart"/>
      <w:r w:rsidRPr="0040401C">
        <w:rPr>
          <w:rFonts w:asciiTheme="minorHAnsi" w:hAnsiTheme="minorHAnsi" w:cstheme="minorHAnsi"/>
          <w:sz w:val="24"/>
          <w:szCs w:val="24"/>
          <w:lang w:eastAsia="ru-RU"/>
        </w:rPr>
        <w:t>16.09.2022  №</w:t>
      </w:r>
      <w:proofErr w:type="gramEnd"/>
      <w:r w:rsidRPr="0040401C">
        <w:rPr>
          <w:rFonts w:asciiTheme="minorHAnsi" w:hAnsiTheme="minorHAnsi" w:cstheme="minorHAnsi"/>
          <w:sz w:val="24"/>
          <w:szCs w:val="24"/>
          <w:lang w:eastAsia="ru-RU"/>
        </w:rPr>
        <w:t xml:space="preserve"> 68</w:t>
      </w:r>
    </w:p>
    <w:p w:rsidR="0040401C" w:rsidRPr="0040401C" w:rsidRDefault="0040401C" w:rsidP="0040401C">
      <w:pPr>
        <w:autoSpaceDE w:val="0"/>
        <w:autoSpaceDN w:val="0"/>
        <w:adjustRightInd w:val="0"/>
        <w:spacing w:after="0" w:line="240" w:lineRule="auto"/>
        <w:outlineLvl w:val="0"/>
        <w:rPr>
          <w:rFonts w:asciiTheme="minorHAnsi" w:hAnsiTheme="minorHAnsi" w:cstheme="minorHAnsi"/>
          <w:sz w:val="24"/>
          <w:szCs w:val="24"/>
          <w:lang w:eastAsia="ru-RU"/>
        </w:rPr>
      </w:pPr>
    </w:p>
    <w:p w:rsidR="0040401C" w:rsidRPr="0040401C" w:rsidRDefault="0040401C" w:rsidP="00A10B22">
      <w:pPr>
        <w:widowControl w:val="0"/>
        <w:autoSpaceDE w:val="0"/>
        <w:autoSpaceDN w:val="0"/>
        <w:adjustRightInd w:val="0"/>
        <w:spacing w:after="0" w:line="240" w:lineRule="auto"/>
        <w:jc w:val="both"/>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ind w:firstLine="540"/>
        <w:jc w:val="center"/>
        <w:rPr>
          <w:rFonts w:asciiTheme="minorHAnsi" w:hAnsiTheme="minorHAnsi" w:cstheme="minorHAnsi"/>
          <w:b/>
          <w:sz w:val="24"/>
          <w:szCs w:val="24"/>
          <w:lang w:eastAsia="ru-RU"/>
        </w:rPr>
      </w:pPr>
      <w:bookmarkStart w:id="1" w:name="Par30"/>
      <w:bookmarkEnd w:id="1"/>
      <w:r w:rsidRPr="0040401C">
        <w:rPr>
          <w:rFonts w:asciiTheme="minorHAnsi" w:hAnsiTheme="minorHAnsi" w:cstheme="minorHAnsi"/>
          <w:b/>
          <w:sz w:val="24"/>
          <w:szCs w:val="24"/>
          <w:lang w:eastAsia="ru-RU"/>
        </w:rPr>
        <w:t>Положение</w:t>
      </w:r>
    </w:p>
    <w:p w:rsidR="0040401C" w:rsidRPr="0040401C" w:rsidRDefault="0040401C" w:rsidP="0040401C">
      <w:pPr>
        <w:autoSpaceDE w:val="0"/>
        <w:autoSpaceDN w:val="0"/>
        <w:adjustRightInd w:val="0"/>
        <w:spacing w:after="0" w:line="240" w:lineRule="auto"/>
        <w:ind w:firstLine="540"/>
        <w:jc w:val="center"/>
        <w:rPr>
          <w:rFonts w:asciiTheme="minorHAnsi" w:hAnsiTheme="minorHAnsi" w:cstheme="minorHAnsi"/>
          <w:b/>
          <w:bCs/>
          <w:i/>
          <w:iCs/>
          <w:sz w:val="24"/>
          <w:szCs w:val="24"/>
          <w:lang w:eastAsia="ru-RU"/>
        </w:rPr>
      </w:pPr>
      <w:r w:rsidRPr="0040401C">
        <w:rPr>
          <w:rFonts w:asciiTheme="minorHAnsi" w:hAnsiTheme="minorHAnsi" w:cstheme="minorHAnsi"/>
          <w:b/>
          <w:sz w:val="24"/>
          <w:szCs w:val="24"/>
          <w:lang w:eastAsia="ru-RU"/>
        </w:rPr>
        <w:t xml:space="preserve">о комиссии по проведению проверки готовности к отопительному периоду 2022-2023 годов теплоснабжающих, </w:t>
      </w:r>
      <w:proofErr w:type="spellStart"/>
      <w:r w:rsidRPr="0040401C">
        <w:rPr>
          <w:rFonts w:asciiTheme="minorHAnsi" w:hAnsiTheme="minorHAnsi" w:cstheme="minorHAnsi"/>
          <w:b/>
          <w:sz w:val="24"/>
          <w:szCs w:val="24"/>
          <w:lang w:eastAsia="ru-RU"/>
        </w:rPr>
        <w:t>теплосетевых</w:t>
      </w:r>
      <w:proofErr w:type="spellEnd"/>
      <w:r w:rsidRPr="0040401C">
        <w:rPr>
          <w:rFonts w:asciiTheme="minorHAnsi" w:hAnsiTheme="minorHAnsi" w:cstheme="minorHAnsi"/>
          <w:b/>
          <w:sz w:val="24"/>
          <w:szCs w:val="24"/>
          <w:lang w:eastAsia="ru-RU"/>
        </w:rPr>
        <w:t xml:space="preserve"> организаций и потребителей тепловой энергии, расположенных на территории муниципального образования «Бирофельдское сельское </w:t>
      </w:r>
      <w:proofErr w:type="gramStart"/>
      <w:r w:rsidRPr="0040401C">
        <w:rPr>
          <w:rFonts w:asciiTheme="minorHAnsi" w:hAnsiTheme="minorHAnsi" w:cstheme="minorHAnsi"/>
          <w:b/>
          <w:sz w:val="24"/>
          <w:szCs w:val="24"/>
          <w:lang w:eastAsia="ru-RU"/>
        </w:rPr>
        <w:t>поселение»  Биробиджанского</w:t>
      </w:r>
      <w:proofErr w:type="gramEnd"/>
      <w:r w:rsidRPr="0040401C">
        <w:rPr>
          <w:rFonts w:asciiTheme="minorHAnsi" w:hAnsiTheme="minorHAnsi" w:cstheme="minorHAnsi"/>
          <w:b/>
          <w:sz w:val="24"/>
          <w:szCs w:val="24"/>
          <w:lang w:eastAsia="ru-RU"/>
        </w:rPr>
        <w:t xml:space="preserve"> муниципального района  Еврейской автономной области</w:t>
      </w:r>
      <w:r w:rsidRPr="0040401C">
        <w:rPr>
          <w:rFonts w:asciiTheme="minorHAnsi" w:hAnsiTheme="minorHAnsi" w:cstheme="minorHAnsi"/>
          <w:sz w:val="24"/>
          <w:szCs w:val="24"/>
          <w:lang w:eastAsia="ru-RU"/>
        </w:rPr>
        <w:t xml:space="preserve">  </w:t>
      </w:r>
    </w:p>
    <w:p w:rsidR="0040401C" w:rsidRPr="0040401C" w:rsidRDefault="0040401C" w:rsidP="0040401C">
      <w:pPr>
        <w:widowControl w:val="0"/>
        <w:autoSpaceDE w:val="0"/>
        <w:autoSpaceDN w:val="0"/>
        <w:adjustRightInd w:val="0"/>
        <w:spacing w:after="0" w:line="240" w:lineRule="auto"/>
        <w:ind w:firstLine="540"/>
        <w:jc w:val="center"/>
        <w:rPr>
          <w:rFonts w:asciiTheme="minorHAnsi" w:hAnsiTheme="minorHAnsi" w:cstheme="minorHAnsi"/>
          <w:b/>
          <w:sz w:val="24"/>
          <w:szCs w:val="24"/>
          <w:lang w:eastAsia="ru-RU"/>
        </w:rPr>
      </w:pPr>
    </w:p>
    <w:p w:rsidR="0040401C" w:rsidRPr="0040401C" w:rsidRDefault="0040401C" w:rsidP="0040401C">
      <w:pPr>
        <w:widowControl w:val="0"/>
        <w:autoSpaceDE w:val="0"/>
        <w:autoSpaceDN w:val="0"/>
        <w:adjustRightInd w:val="0"/>
        <w:spacing w:after="0" w:line="240" w:lineRule="auto"/>
        <w:jc w:val="center"/>
        <w:outlineLvl w:val="1"/>
        <w:rPr>
          <w:rFonts w:asciiTheme="minorHAnsi" w:hAnsiTheme="minorHAnsi" w:cstheme="minorHAnsi"/>
          <w:b/>
          <w:sz w:val="24"/>
          <w:szCs w:val="24"/>
          <w:lang w:eastAsia="ru-RU"/>
        </w:rPr>
      </w:pPr>
      <w:r w:rsidRPr="0040401C">
        <w:rPr>
          <w:rFonts w:asciiTheme="minorHAnsi" w:hAnsiTheme="minorHAnsi" w:cstheme="minorHAnsi"/>
          <w:b/>
          <w:sz w:val="24"/>
          <w:szCs w:val="24"/>
          <w:lang w:eastAsia="ru-RU"/>
        </w:rPr>
        <w:t>1. Общие положения</w:t>
      </w:r>
    </w:p>
    <w:p w:rsidR="0040401C" w:rsidRPr="0040401C" w:rsidRDefault="0040401C" w:rsidP="0040401C">
      <w:pPr>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1.1.Положение о комиссии по проведению проверки готовности к отопительному периоду 2022-2023 годов теплоснабжающих,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и потребителей тепловой энергии, расположенных на территории муниципального образования « Бирофельдское сельское поселение» Биробиджанского муниципального района  Еврейской автономной области  определяет порядок работы комиссии по оценке готовности теплоснабжающих организаций,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и потребителей тепловой энергии к отопительному периоду (далее – Комиссия).</w:t>
      </w:r>
    </w:p>
    <w:p w:rsidR="0040401C" w:rsidRPr="0040401C" w:rsidRDefault="0040401C" w:rsidP="0040401C">
      <w:pPr>
        <w:tabs>
          <w:tab w:val="left" w:pos="0"/>
        </w:tabs>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1.2. В своей деятельности Комиссия руководствуется </w:t>
      </w:r>
      <w:r w:rsidRPr="0040401C">
        <w:rPr>
          <w:rFonts w:asciiTheme="minorHAnsi" w:hAnsiTheme="minorHAnsi" w:cstheme="minorHAnsi"/>
          <w:spacing w:val="-5"/>
          <w:sz w:val="24"/>
          <w:szCs w:val="24"/>
          <w:lang w:eastAsia="ru-RU"/>
        </w:rPr>
        <w:t>Федеральным законом от 27.07.2010 № 190-ФЗ «О теплоснабжении»</w:t>
      </w:r>
      <w:r w:rsidRPr="0040401C">
        <w:rPr>
          <w:rFonts w:asciiTheme="minorHAnsi" w:hAnsiTheme="minorHAnsi" w:cstheme="minorHAnsi"/>
          <w:sz w:val="24"/>
          <w:szCs w:val="24"/>
          <w:lang w:eastAsia="ru-RU"/>
        </w:rPr>
        <w:t>,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иными муниципальными правовыми актами, а также настоящим Положением.</w:t>
      </w:r>
    </w:p>
    <w:p w:rsidR="0040401C" w:rsidRPr="0040401C" w:rsidRDefault="0040401C" w:rsidP="0040401C">
      <w:pPr>
        <w:tabs>
          <w:tab w:val="left" w:pos="1276"/>
          <w:tab w:val="left" w:pos="1701"/>
        </w:tabs>
        <w:spacing w:after="0" w:line="240" w:lineRule="auto"/>
        <w:jc w:val="both"/>
        <w:rPr>
          <w:rFonts w:asciiTheme="minorHAnsi" w:hAnsiTheme="minorHAnsi" w:cstheme="minorHAnsi"/>
          <w:sz w:val="24"/>
          <w:szCs w:val="24"/>
          <w:lang w:eastAsia="ru-RU"/>
        </w:rPr>
      </w:pPr>
    </w:p>
    <w:p w:rsidR="0040401C" w:rsidRPr="0040401C" w:rsidRDefault="0040401C" w:rsidP="0040401C">
      <w:pPr>
        <w:spacing w:after="0" w:line="240" w:lineRule="auto"/>
        <w:contextualSpacing/>
        <w:jc w:val="center"/>
        <w:rPr>
          <w:rFonts w:asciiTheme="minorHAnsi" w:hAnsiTheme="minorHAnsi" w:cstheme="minorHAnsi"/>
          <w:b/>
          <w:sz w:val="24"/>
          <w:szCs w:val="24"/>
        </w:rPr>
      </w:pPr>
      <w:r w:rsidRPr="0040401C">
        <w:rPr>
          <w:rFonts w:asciiTheme="minorHAnsi" w:hAnsiTheme="minorHAnsi" w:cstheme="minorHAnsi"/>
          <w:b/>
          <w:sz w:val="24"/>
          <w:szCs w:val="24"/>
        </w:rPr>
        <w:t>2.Цели и задачи комиссии</w:t>
      </w:r>
    </w:p>
    <w:p w:rsidR="0040401C" w:rsidRPr="0040401C" w:rsidRDefault="0040401C" w:rsidP="0040401C">
      <w:pPr>
        <w:spacing w:after="0" w:line="240" w:lineRule="auto"/>
        <w:ind w:firstLine="540"/>
        <w:contextualSpacing/>
        <w:jc w:val="both"/>
        <w:rPr>
          <w:rFonts w:asciiTheme="minorHAnsi" w:hAnsiTheme="minorHAnsi" w:cstheme="minorHAnsi"/>
          <w:sz w:val="24"/>
          <w:szCs w:val="24"/>
        </w:rPr>
      </w:pPr>
      <w:r w:rsidRPr="0040401C">
        <w:rPr>
          <w:rFonts w:asciiTheme="minorHAnsi" w:hAnsiTheme="minorHAnsi" w:cstheme="minorHAnsi"/>
          <w:sz w:val="24"/>
          <w:szCs w:val="24"/>
        </w:rPr>
        <w:t>2.</w:t>
      </w:r>
      <w:proofErr w:type="gramStart"/>
      <w:r w:rsidRPr="0040401C">
        <w:rPr>
          <w:rFonts w:asciiTheme="minorHAnsi" w:hAnsiTheme="minorHAnsi" w:cstheme="minorHAnsi"/>
          <w:sz w:val="24"/>
          <w:szCs w:val="24"/>
        </w:rPr>
        <w:t>1.Комиссия</w:t>
      </w:r>
      <w:proofErr w:type="gramEnd"/>
      <w:r w:rsidRPr="0040401C">
        <w:rPr>
          <w:rFonts w:asciiTheme="minorHAnsi" w:hAnsiTheme="minorHAnsi" w:cstheme="minorHAnsi"/>
          <w:sz w:val="24"/>
          <w:szCs w:val="24"/>
        </w:rPr>
        <w:t xml:space="preserve"> создана в целях подготовки и обеспечения устойчивого функционирования объектов социальной сферы и жилищно-коммунального хозяйства в отопительный период.</w:t>
      </w:r>
    </w:p>
    <w:p w:rsidR="0040401C" w:rsidRPr="0040401C" w:rsidRDefault="0040401C" w:rsidP="0040401C">
      <w:pPr>
        <w:spacing w:after="0" w:line="240" w:lineRule="auto"/>
        <w:ind w:firstLine="540"/>
        <w:contextualSpacing/>
        <w:jc w:val="both"/>
        <w:rPr>
          <w:rFonts w:asciiTheme="minorHAnsi" w:hAnsiTheme="minorHAnsi" w:cstheme="minorHAnsi"/>
          <w:sz w:val="24"/>
          <w:szCs w:val="24"/>
        </w:rPr>
      </w:pPr>
      <w:r w:rsidRPr="0040401C">
        <w:rPr>
          <w:rFonts w:asciiTheme="minorHAnsi" w:hAnsiTheme="minorHAnsi" w:cstheme="minorHAnsi"/>
          <w:sz w:val="24"/>
          <w:szCs w:val="24"/>
        </w:rPr>
        <w:t>2.</w:t>
      </w:r>
      <w:proofErr w:type="gramStart"/>
      <w:r w:rsidRPr="0040401C">
        <w:rPr>
          <w:rFonts w:asciiTheme="minorHAnsi" w:hAnsiTheme="minorHAnsi" w:cstheme="minorHAnsi"/>
          <w:sz w:val="24"/>
          <w:szCs w:val="24"/>
        </w:rPr>
        <w:t>2.Основными</w:t>
      </w:r>
      <w:proofErr w:type="gramEnd"/>
      <w:r w:rsidRPr="0040401C">
        <w:rPr>
          <w:rFonts w:asciiTheme="minorHAnsi" w:hAnsiTheme="minorHAnsi" w:cstheme="minorHAnsi"/>
          <w:sz w:val="24"/>
          <w:szCs w:val="24"/>
        </w:rPr>
        <w:t xml:space="preserve"> задачами Комиссии является проверка готовности теплоснабжающих, </w:t>
      </w:r>
      <w:proofErr w:type="spellStart"/>
      <w:r w:rsidRPr="0040401C">
        <w:rPr>
          <w:rFonts w:asciiTheme="minorHAnsi" w:hAnsiTheme="minorHAnsi" w:cstheme="minorHAnsi"/>
          <w:sz w:val="24"/>
          <w:szCs w:val="24"/>
        </w:rPr>
        <w:t>теплосетевых</w:t>
      </w:r>
      <w:proofErr w:type="spellEnd"/>
      <w:r w:rsidRPr="0040401C">
        <w:rPr>
          <w:rFonts w:asciiTheme="minorHAnsi" w:hAnsiTheme="minorHAnsi" w:cstheme="minorHAnsi"/>
          <w:sz w:val="24"/>
          <w:szCs w:val="24"/>
        </w:rPr>
        <w:t xml:space="preserve"> организаций и потребителей тепловой энергии к отопительному периоду.</w:t>
      </w:r>
    </w:p>
    <w:p w:rsidR="0040401C" w:rsidRPr="0040401C" w:rsidRDefault="0040401C" w:rsidP="0040401C">
      <w:pPr>
        <w:widowControl w:val="0"/>
        <w:autoSpaceDE w:val="0"/>
        <w:autoSpaceDN w:val="0"/>
        <w:adjustRightInd w:val="0"/>
        <w:spacing w:after="0" w:line="240" w:lineRule="auto"/>
        <w:jc w:val="center"/>
        <w:outlineLvl w:val="1"/>
        <w:rPr>
          <w:rFonts w:asciiTheme="minorHAnsi" w:hAnsiTheme="minorHAnsi" w:cstheme="minorHAnsi"/>
          <w:b/>
          <w:sz w:val="24"/>
          <w:szCs w:val="24"/>
          <w:lang w:eastAsia="ru-RU"/>
        </w:rPr>
      </w:pPr>
      <w:r w:rsidRPr="0040401C">
        <w:rPr>
          <w:rFonts w:asciiTheme="minorHAnsi" w:hAnsiTheme="minorHAnsi" w:cstheme="minorHAnsi"/>
          <w:b/>
          <w:sz w:val="24"/>
          <w:szCs w:val="24"/>
          <w:lang w:eastAsia="ru-RU"/>
        </w:rPr>
        <w:t>3. Организация деятельности комиссии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3.1. Комиссия формируется в составе председателя Комиссии, его заместителя, секретаря и членов Комиссии.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3.2. Членами Комиссии являются:</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представители Администрации муниципального образования «Бирофельдское сельское поселение» Биробиджанского муниципального района Еврейской автономной области;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по согласованию представители Федеральной службы по экологическому, технологическому и атомному надзору, представители жилищной инспекции и других контрольно-надзорных органов; </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lastRenderedPageBreak/>
        <w:t>- представители теплоснабжающей организации.</w:t>
      </w:r>
    </w:p>
    <w:p w:rsidR="0040401C" w:rsidRPr="0040401C" w:rsidRDefault="0040401C" w:rsidP="0040401C">
      <w:pPr>
        <w:tabs>
          <w:tab w:val="left" w:pos="426"/>
        </w:tabs>
        <w:spacing w:after="0" w:line="240" w:lineRule="auto"/>
        <w:contextualSpacing/>
        <w:jc w:val="both"/>
        <w:rPr>
          <w:rFonts w:asciiTheme="minorHAnsi" w:hAnsiTheme="minorHAnsi" w:cstheme="minorHAnsi"/>
          <w:sz w:val="24"/>
          <w:szCs w:val="24"/>
        </w:rPr>
      </w:pPr>
      <w:r w:rsidRPr="0040401C">
        <w:rPr>
          <w:rFonts w:asciiTheme="minorHAnsi" w:hAnsiTheme="minorHAnsi" w:cstheme="minorHAnsi"/>
          <w:sz w:val="24"/>
          <w:szCs w:val="24"/>
        </w:rPr>
        <w:t xml:space="preserve">  </w:t>
      </w:r>
      <w:r w:rsidRPr="0040401C">
        <w:rPr>
          <w:rFonts w:asciiTheme="minorHAnsi" w:hAnsiTheme="minorHAnsi" w:cstheme="minorHAnsi"/>
          <w:sz w:val="24"/>
          <w:szCs w:val="24"/>
        </w:rPr>
        <w:tab/>
        <w:t xml:space="preserve">      3.3. Комиссия имеет право привлекать к работе комиссии должностных лиц предприятий, организаций, учреждений, независимо от форм собственности, участвующих в обеспечении коммунальных услуг населения, обслуживании жилищного фонда.</w:t>
      </w:r>
    </w:p>
    <w:p w:rsidR="0040401C" w:rsidRPr="0040401C" w:rsidRDefault="0040401C" w:rsidP="0040401C">
      <w:pPr>
        <w:widowControl w:val="0"/>
        <w:autoSpaceDE w:val="0"/>
        <w:autoSpaceDN w:val="0"/>
        <w:adjustRightInd w:val="0"/>
        <w:spacing w:after="0" w:line="240" w:lineRule="auto"/>
        <w:ind w:firstLine="708"/>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3.4. К основным функциям председателя Комиссии относятся:</w:t>
      </w:r>
    </w:p>
    <w:p w:rsidR="0040401C" w:rsidRPr="0040401C" w:rsidRDefault="0040401C" w:rsidP="0040401C">
      <w:pPr>
        <w:widowControl w:val="0"/>
        <w:autoSpaceDE w:val="0"/>
        <w:autoSpaceDN w:val="0"/>
        <w:adjustRightInd w:val="0"/>
        <w:spacing w:after="0" w:line="24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осуществление общего руководства Комиссией;</w:t>
      </w:r>
    </w:p>
    <w:p w:rsidR="0040401C" w:rsidRPr="0040401C" w:rsidRDefault="0040401C" w:rsidP="0040401C">
      <w:pPr>
        <w:widowControl w:val="0"/>
        <w:autoSpaceDE w:val="0"/>
        <w:autoSpaceDN w:val="0"/>
        <w:adjustRightInd w:val="0"/>
        <w:spacing w:after="0" w:line="24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назначение заседаний Комиссии и определение повестки дня;</w:t>
      </w:r>
    </w:p>
    <w:p w:rsidR="0040401C" w:rsidRPr="0040401C" w:rsidRDefault="0040401C" w:rsidP="0040401C">
      <w:pPr>
        <w:widowControl w:val="0"/>
        <w:autoSpaceDE w:val="0"/>
        <w:autoSpaceDN w:val="0"/>
        <w:adjustRightInd w:val="0"/>
        <w:spacing w:after="0" w:line="24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осуществление общего контроля за реализацией решений, принятых на заседаниях Комиссии.</w:t>
      </w:r>
    </w:p>
    <w:p w:rsidR="0040401C" w:rsidRPr="0040401C" w:rsidRDefault="0040401C" w:rsidP="0040401C">
      <w:pPr>
        <w:widowControl w:val="0"/>
        <w:autoSpaceDE w:val="0"/>
        <w:autoSpaceDN w:val="0"/>
        <w:adjustRightInd w:val="0"/>
        <w:spacing w:after="0" w:line="240" w:lineRule="auto"/>
        <w:ind w:firstLine="42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3.5. В случае отсутствия председателя Комиссии его обязанности исполняет заместитель председателя. </w:t>
      </w:r>
    </w:p>
    <w:p w:rsidR="0040401C" w:rsidRPr="0040401C" w:rsidRDefault="0040401C" w:rsidP="0040401C">
      <w:pPr>
        <w:spacing w:after="0" w:line="240" w:lineRule="auto"/>
        <w:ind w:firstLine="420"/>
        <w:contextualSpacing/>
        <w:jc w:val="both"/>
        <w:rPr>
          <w:rFonts w:asciiTheme="minorHAnsi" w:hAnsiTheme="minorHAnsi" w:cstheme="minorHAnsi"/>
          <w:sz w:val="24"/>
          <w:szCs w:val="24"/>
        </w:rPr>
      </w:pPr>
      <w:r w:rsidRPr="0040401C">
        <w:rPr>
          <w:rFonts w:asciiTheme="minorHAnsi" w:hAnsiTheme="minorHAnsi" w:cstheme="minorHAnsi"/>
          <w:sz w:val="24"/>
          <w:szCs w:val="24"/>
        </w:rPr>
        <w:t>3.6.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w:t>
      </w:r>
    </w:p>
    <w:p w:rsidR="0040401C" w:rsidRPr="0040401C" w:rsidRDefault="0040401C" w:rsidP="0040401C">
      <w:pPr>
        <w:tabs>
          <w:tab w:val="num" w:pos="0"/>
        </w:tabs>
        <w:spacing w:after="0" w:line="240" w:lineRule="auto"/>
        <w:ind w:firstLine="568"/>
        <w:contextualSpacing/>
        <w:jc w:val="both"/>
        <w:rPr>
          <w:rFonts w:asciiTheme="minorHAnsi" w:hAnsiTheme="minorHAnsi" w:cstheme="minorHAnsi"/>
          <w:sz w:val="24"/>
          <w:szCs w:val="24"/>
        </w:rPr>
      </w:pPr>
      <w:r w:rsidRPr="0040401C">
        <w:rPr>
          <w:rFonts w:asciiTheme="minorHAnsi" w:hAnsiTheme="minorHAnsi" w:cstheme="minorHAnsi"/>
          <w:sz w:val="24"/>
          <w:szCs w:val="24"/>
        </w:rPr>
        <w:t>3.7. Председатель Комиссии или его заместитель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w:t>
      </w:r>
    </w:p>
    <w:p w:rsidR="0040401C" w:rsidRPr="0040401C" w:rsidRDefault="0040401C" w:rsidP="0040401C">
      <w:pPr>
        <w:spacing w:after="0" w:line="240" w:lineRule="auto"/>
        <w:ind w:left="568"/>
        <w:contextualSpacing/>
        <w:jc w:val="both"/>
        <w:rPr>
          <w:rFonts w:asciiTheme="minorHAnsi" w:hAnsiTheme="minorHAnsi" w:cstheme="minorHAnsi"/>
          <w:sz w:val="24"/>
          <w:szCs w:val="24"/>
        </w:rPr>
      </w:pPr>
      <w:r w:rsidRPr="0040401C">
        <w:rPr>
          <w:rFonts w:asciiTheme="minorHAnsi" w:hAnsiTheme="minorHAnsi" w:cstheme="minorHAnsi"/>
          <w:sz w:val="24"/>
          <w:szCs w:val="24"/>
        </w:rPr>
        <w:t>3.</w:t>
      </w:r>
      <w:proofErr w:type="gramStart"/>
      <w:r w:rsidRPr="0040401C">
        <w:rPr>
          <w:rFonts w:asciiTheme="minorHAnsi" w:hAnsiTheme="minorHAnsi" w:cstheme="minorHAnsi"/>
          <w:sz w:val="24"/>
          <w:szCs w:val="24"/>
        </w:rPr>
        <w:t>8.Секретарь</w:t>
      </w:r>
      <w:proofErr w:type="gramEnd"/>
      <w:r w:rsidRPr="0040401C">
        <w:rPr>
          <w:rFonts w:asciiTheme="minorHAnsi" w:hAnsiTheme="minorHAnsi" w:cstheme="minorHAnsi"/>
          <w:sz w:val="24"/>
          <w:szCs w:val="24"/>
        </w:rPr>
        <w:t xml:space="preserve"> комиссии:</w:t>
      </w:r>
    </w:p>
    <w:p w:rsidR="0040401C" w:rsidRPr="0040401C" w:rsidRDefault="0040401C" w:rsidP="0040401C">
      <w:pPr>
        <w:spacing w:after="0" w:line="240" w:lineRule="auto"/>
        <w:ind w:firstLine="360"/>
        <w:contextualSpacing/>
        <w:jc w:val="both"/>
        <w:rPr>
          <w:rFonts w:asciiTheme="minorHAnsi" w:hAnsiTheme="minorHAnsi" w:cstheme="minorHAnsi"/>
          <w:sz w:val="24"/>
          <w:szCs w:val="24"/>
        </w:rPr>
      </w:pPr>
      <w:r w:rsidRPr="0040401C">
        <w:rPr>
          <w:rFonts w:asciiTheme="minorHAnsi" w:hAnsiTheme="minorHAnsi" w:cstheme="minorHAnsi"/>
          <w:sz w:val="24"/>
          <w:szCs w:val="24"/>
        </w:rPr>
        <w:t>- осуществляет подготовку материалов к рассмотрению на заседании Комиссии;</w:t>
      </w:r>
    </w:p>
    <w:p w:rsidR="0040401C" w:rsidRPr="0040401C" w:rsidRDefault="0040401C" w:rsidP="0040401C">
      <w:pPr>
        <w:spacing w:after="0" w:line="240" w:lineRule="auto"/>
        <w:ind w:firstLine="360"/>
        <w:contextualSpacing/>
        <w:jc w:val="both"/>
        <w:rPr>
          <w:rFonts w:asciiTheme="minorHAnsi" w:hAnsiTheme="minorHAnsi" w:cstheme="minorHAnsi"/>
          <w:sz w:val="24"/>
          <w:szCs w:val="24"/>
        </w:rPr>
      </w:pPr>
      <w:r w:rsidRPr="0040401C">
        <w:rPr>
          <w:rFonts w:asciiTheme="minorHAnsi" w:hAnsiTheme="minorHAnsi" w:cstheme="minorHAnsi"/>
          <w:sz w:val="24"/>
          <w:szCs w:val="24"/>
        </w:rPr>
        <w:t>- ведет протокол заседания Комиссии</w:t>
      </w:r>
    </w:p>
    <w:p w:rsidR="0040401C" w:rsidRPr="0040401C" w:rsidRDefault="0040401C" w:rsidP="0040401C">
      <w:pPr>
        <w:spacing w:after="0" w:line="240" w:lineRule="auto"/>
        <w:ind w:firstLine="360"/>
        <w:contextualSpacing/>
        <w:jc w:val="both"/>
        <w:rPr>
          <w:rFonts w:asciiTheme="minorHAnsi" w:hAnsiTheme="minorHAnsi" w:cstheme="minorHAnsi"/>
          <w:sz w:val="24"/>
          <w:szCs w:val="24"/>
        </w:rPr>
      </w:pPr>
      <w:r w:rsidRPr="0040401C">
        <w:rPr>
          <w:rFonts w:asciiTheme="minorHAnsi" w:hAnsiTheme="minorHAnsi" w:cstheme="minorHAnsi"/>
          <w:sz w:val="24"/>
          <w:szCs w:val="24"/>
        </w:rPr>
        <w:t>- осуществляет подготовку документов о результатах работы Комиссии: протоколов, актов, паспортов готовности.</w:t>
      </w:r>
    </w:p>
    <w:p w:rsidR="0040401C" w:rsidRPr="0040401C" w:rsidRDefault="0040401C" w:rsidP="0040401C">
      <w:pPr>
        <w:widowControl w:val="0"/>
        <w:autoSpaceDE w:val="0"/>
        <w:autoSpaceDN w:val="0"/>
        <w:adjustRightInd w:val="0"/>
        <w:spacing w:after="0" w:line="240" w:lineRule="auto"/>
        <w:jc w:val="center"/>
        <w:outlineLvl w:val="1"/>
        <w:rPr>
          <w:rFonts w:asciiTheme="minorHAnsi" w:hAnsiTheme="minorHAnsi" w:cstheme="minorHAnsi"/>
          <w:b/>
          <w:sz w:val="24"/>
          <w:szCs w:val="24"/>
          <w:lang w:eastAsia="ru-RU"/>
        </w:rPr>
      </w:pPr>
      <w:r w:rsidRPr="0040401C">
        <w:rPr>
          <w:rFonts w:asciiTheme="minorHAnsi" w:hAnsiTheme="minorHAnsi" w:cstheme="minorHAnsi"/>
          <w:b/>
          <w:sz w:val="24"/>
          <w:szCs w:val="24"/>
          <w:lang w:eastAsia="ru-RU"/>
        </w:rPr>
        <w:t>4. Порядок работы Комиссии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4.1. Заседания Комиссии проводятся по мере необходимости, но не реже одного раза в неделю, либо определяется иная периодичность проведения заседаний.</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4.2. Заседание Комиссии считается правомочным, если на нем присутствует не менее половины членов Комиссии.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4.3.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rsidR="0040401C" w:rsidRPr="0040401C" w:rsidRDefault="0040401C" w:rsidP="0040401C">
      <w:pPr>
        <w:tabs>
          <w:tab w:val="left" w:pos="426"/>
        </w:tabs>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4.4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 Комиссии.</w:t>
      </w:r>
    </w:p>
    <w:p w:rsidR="0040401C" w:rsidRPr="0040401C" w:rsidRDefault="0040401C" w:rsidP="0040401C">
      <w:pPr>
        <w:spacing w:after="0" w:line="240" w:lineRule="auto"/>
        <w:ind w:firstLine="426"/>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4.5. При проверке комиссиями проверяется выполнение </w:t>
      </w:r>
      <w:proofErr w:type="spellStart"/>
      <w:r w:rsidRPr="0040401C">
        <w:rPr>
          <w:rFonts w:asciiTheme="minorHAnsi" w:hAnsiTheme="minorHAnsi" w:cstheme="minorHAnsi"/>
          <w:sz w:val="24"/>
          <w:szCs w:val="24"/>
          <w:lang w:eastAsia="ru-RU"/>
        </w:rPr>
        <w:t>теплосетевыми</w:t>
      </w:r>
      <w:proofErr w:type="spellEnd"/>
      <w:r w:rsidRPr="0040401C">
        <w:rPr>
          <w:rFonts w:asciiTheme="minorHAnsi" w:hAnsiTheme="minorHAnsi" w:cstheme="minorHAnsi"/>
          <w:sz w:val="24"/>
          <w:szCs w:val="24"/>
          <w:lang w:eastAsia="ru-RU"/>
        </w:rPr>
        <w:t xml:space="preserve"> и теплоснабжающими организациями, и потребителями тепловой энергии требований, установленных </w:t>
      </w:r>
      <w:hyperlink r:id="rId9" w:anchor="sub_1300" w:history="1">
        <w:r w:rsidRPr="0040401C">
          <w:rPr>
            <w:rFonts w:asciiTheme="minorHAnsi" w:hAnsiTheme="minorHAnsi" w:cstheme="minorHAnsi"/>
            <w:color w:val="000000"/>
            <w:sz w:val="24"/>
            <w:szCs w:val="24"/>
            <w:u w:val="single"/>
            <w:lang w:eastAsia="ru-RU"/>
          </w:rPr>
          <w:t>главами III-V</w:t>
        </w:r>
      </w:hyperlink>
      <w:r w:rsidRPr="0040401C">
        <w:rPr>
          <w:rFonts w:asciiTheme="minorHAnsi" w:hAnsiTheme="minorHAnsi" w:cstheme="minorHAnsi"/>
          <w:sz w:val="24"/>
          <w:szCs w:val="24"/>
          <w:lang w:eastAsia="ru-RU"/>
        </w:rPr>
        <w:t xml:space="preserve"> Правил оценки готовности к отопительному периоду, утвержденные приказом Министерства энергетики Российской Федерации от 12.03.2013 № 103. </w:t>
      </w:r>
    </w:p>
    <w:p w:rsidR="0040401C" w:rsidRPr="0040401C" w:rsidRDefault="0040401C" w:rsidP="0040401C">
      <w:pPr>
        <w:autoSpaceDE w:val="0"/>
        <w:autoSpaceDN w:val="0"/>
        <w:adjustRightInd w:val="0"/>
        <w:spacing w:after="0" w:line="240" w:lineRule="auto"/>
        <w:ind w:firstLine="72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rsidR="0040401C" w:rsidRPr="0040401C" w:rsidRDefault="0040401C" w:rsidP="0040401C">
      <w:pPr>
        <w:autoSpaceDE w:val="0"/>
        <w:autoSpaceDN w:val="0"/>
        <w:adjustRightInd w:val="0"/>
        <w:spacing w:after="0" w:line="240" w:lineRule="auto"/>
        <w:ind w:firstLine="426"/>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4.6. 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w:t>
      </w:r>
    </w:p>
    <w:p w:rsidR="0040401C" w:rsidRPr="0040401C" w:rsidRDefault="0040401C" w:rsidP="0040401C">
      <w:pPr>
        <w:autoSpaceDE w:val="0"/>
        <w:autoSpaceDN w:val="0"/>
        <w:adjustRightInd w:val="0"/>
        <w:spacing w:after="0" w:line="240" w:lineRule="auto"/>
        <w:ind w:firstLine="426"/>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40401C" w:rsidRPr="0040401C" w:rsidRDefault="0040401C" w:rsidP="0040401C">
      <w:pPr>
        <w:autoSpaceDE w:val="0"/>
        <w:autoSpaceDN w:val="0"/>
        <w:adjustRightInd w:val="0"/>
        <w:spacing w:after="0" w:line="240" w:lineRule="auto"/>
        <w:ind w:firstLine="426"/>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lastRenderedPageBreak/>
        <w:t>4.7.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выдается паспорт готовности к отопительному периоду.</w:t>
      </w:r>
    </w:p>
    <w:p w:rsidR="0040401C" w:rsidRPr="0040401C" w:rsidRDefault="0040401C" w:rsidP="0040401C">
      <w:pPr>
        <w:widowControl w:val="0"/>
        <w:autoSpaceDE w:val="0"/>
        <w:autoSpaceDN w:val="0"/>
        <w:adjustRightInd w:val="0"/>
        <w:spacing w:after="0" w:line="240" w:lineRule="auto"/>
        <w:ind w:firstLine="426"/>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4.8. Решение, принимаемое на Комиссии, оформляется протоколом.</w:t>
      </w:r>
    </w:p>
    <w:p w:rsidR="0040401C" w:rsidRPr="0040401C" w:rsidRDefault="0040401C" w:rsidP="0040401C">
      <w:pPr>
        <w:widowControl w:val="0"/>
        <w:autoSpaceDE w:val="0"/>
        <w:autoSpaceDN w:val="0"/>
        <w:adjustRightInd w:val="0"/>
        <w:spacing w:after="0" w:line="240" w:lineRule="auto"/>
        <w:ind w:firstLine="426"/>
        <w:jc w:val="both"/>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ind w:firstLine="426"/>
        <w:jc w:val="right"/>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ind w:firstLine="426"/>
        <w:jc w:val="right"/>
        <w:rPr>
          <w:rFonts w:asciiTheme="minorHAnsi" w:hAnsiTheme="minorHAnsi" w:cstheme="minorHAnsi"/>
          <w:sz w:val="24"/>
          <w:szCs w:val="24"/>
          <w:lang w:eastAsia="ru-RU"/>
        </w:rPr>
      </w:pPr>
      <w:r w:rsidRPr="0040401C">
        <w:rPr>
          <w:rFonts w:asciiTheme="minorHAnsi" w:hAnsiTheme="minorHAnsi" w:cstheme="minorHAnsi"/>
          <w:sz w:val="24"/>
          <w:szCs w:val="24"/>
          <w:lang w:eastAsia="ru-RU"/>
        </w:rPr>
        <w:t>Приложение № 3</w:t>
      </w:r>
    </w:p>
    <w:p w:rsidR="0040401C" w:rsidRPr="0040401C" w:rsidRDefault="0040401C" w:rsidP="0040401C">
      <w:pPr>
        <w:widowControl w:val="0"/>
        <w:autoSpaceDE w:val="0"/>
        <w:autoSpaceDN w:val="0"/>
        <w:adjustRightInd w:val="0"/>
        <w:spacing w:after="0" w:line="240" w:lineRule="auto"/>
        <w:ind w:firstLine="540"/>
        <w:jc w:val="right"/>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к постановлению администрации </w:t>
      </w:r>
    </w:p>
    <w:p w:rsidR="0040401C" w:rsidRPr="0040401C" w:rsidRDefault="0040401C" w:rsidP="0040401C">
      <w:pPr>
        <w:widowControl w:val="0"/>
        <w:autoSpaceDE w:val="0"/>
        <w:autoSpaceDN w:val="0"/>
        <w:adjustRightInd w:val="0"/>
        <w:spacing w:after="0" w:line="240" w:lineRule="auto"/>
        <w:ind w:firstLine="540"/>
        <w:jc w:val="right"/>
        <w:rPr>
          <w:rFonts w:asciiTheme="minorHAnsi" w:hAnsiTheme="minorHAnsi" w:cstheme="minorHAnsi"/>
          <w:sz w:val="24"/>
          <w:szCs w:val="24"/>
          <w:lang w:eastAsia="ru-RU"/>
        </w:rPr>
      </w:pPr>
      <w:r w:rsidRPr="0040401C">
        <w:rPr>
          <w:rFonts w:asciiTheme="minorHAnsi" w:hAnsiTheme="minorHAnsi" w:cstheme="minorHAnsi"/>
          <w:sz w:val="24"/>
          <w:szCs w:val="24"/>
          <w:lang w:eastAsia="ru-RU"/>
        </w:rPr>
        <w:t>сельского поселения от 16.09.2022 № 68</w:t>
      </w:r>
    </w:p>
    <w:p w:rsidR="0040401C" w:rsidRPr="0040401C" w:rsidRDefault="0040401C" w:rsidP="0040401C">
      <w:pPr>
        <w:widowControl w:val="0"/>
        <w:autoSpaceDE w:val="0"/>
        <w:autoSpaceDN w:val="0"/>
        <w:adjustRightInd w:val="0"/>
        <w:spacing w:after="0" w:line="240" w:lineRule="auto"/>
        <w:ind w:firstLine="540"/>
        <w:jc w:val="center"/>
        <w:rPr>
          <w:rFonts w:asciiTheme="minorHAnsi" w:hAnsiTheme="minorHAnsi" w:cstheme="minorHAnsi"/>
          <w:b/>
          <w:sz w:val="24"/>
          <w:szCs w:val="24"/>
          <w:lang w:eastAsia="ru-RU"/>
        </w:rPr>
      </w:pPr>
    </w:p>
    <w:p w:rsidR="0040401C" w:rsidRPr="0040401C" w:rsidRDefault="0040401C" w:rsidP="0040401C">
      <w:pPr>
        <w:widowControl w:val="0"/>
        <w:autoSpaceDE w:val="0"/>
        <w:autoSpaceDN w:val="0"/>
        <w:adjustRightInd w:val="0"/>
        <w:spacing w:after="0" w:line="240" w:lineRule="auto"/>
        <w:ind w:firstLine="540"/>
        <w:jc w:val="center"/>
        <w:rPr>
          <w:rFonts w:asciiTheme="minorHAnsi" w:hAnsiTheme="minorHAnsi" w:cstheme="minorHAnsi"/>
          <w:b/>
          <w:sz w:val="24"/>
          <w:szCs w:val="24"/>
          <w:lang w:eastAsia="ru-RU"/>
        </w:rPr>
      </w:pPr>
    </w:p>
    <w:p w:rsidR="0040401C" w:rsidRPr="0040401C" w:rsidRDefault="0040401C" w:rsidP="0040401C">
      <w:pPr>
        <w:widowControl w:val="0"/>
        <w:autoSpaceDE w:val="0"/>
        <w:autoSpaceDN w:val="0"/>
        <w:adjustRightInd w:val="0"/>
        <w:spacing w:after="0" w:line="240" w:lineRule="auto"/>
        <w:ind w:firstLine="540"/>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Программа</w:t>
      </w:r>
    </w:p>
    <w:p w:rsidR="0040401C" w:rsidRPr="0040401C" w:rsidRDefault="0040401C" w:rsidP="0040401C">
      <w:pPr>
        <w:autoSpaceDE w:val="0"/>
        <w:autoSpaceDN w:val="0"/>
        <w:adjustRightInd w:val="0"/>
        <w:spacing w:after="0" w:line="240" w:lineRule="auto"/>
        <w:ind w:firstLine="540"/>
        <w:jc w:val="center"/>
        <w:rPr>
          <w:rFonts w:asciiTheme="minorHAnsi" w:hAnsiTheme="minorHAnsi" w:cstheme="minorHAnsi"/>
          <w:bCs/>
          <w:i/>
          <w:iCs/>
          <w:sz w:val="24"/>
          <w:szCs w:val="24"/>
          <w:lang w:eastAsia="ru-RU"/>
        </w:rPr>
      </w:pPr>
      <w:r w:rsidRPr="0040401C">
        <w:rPr>
          <w:rFonts w:asciiTheme="minorHAnsi" w:hAnsiTheme="minorHAnsi" w:cstheme="minorHAnsi"/>
          <w:sz w:val="24"/>
          <w:szCs w:val="24"/>
          <w:lang w:eastAsia="ru-RU"/>
        </w:rPr>
        <w:t xml:space="preserve">по проведению проверки готовности к отопительному периоду 2022-2023 годов теплоснабжающих,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и потребителей тепловой энергии, расположенных на территории муниципального </w:t>
      </w:r>
      <w:proofErr w:type="gramStart"/>
      <w:r w:rsidRPr="0040401C">
        <w:rPr>
          <w:rFonts w:asciiTheme="minorHAnsi" w:hAnsiTheme="minorHAnsi" w:cstheme="minorHAnsi"/>
          <w:sz w:val="24"/>
          <w:szCs w:val="24"/>
          <w:lang w:eastAsia="ru-RU"/>
        </w:rPr>
        <w:t>образования  Бирофельдское</w:t>
      </w:r>
      <w:proofErr w:type="gramEnd"/>
      <w:r w:rsidRPr="0040401C">
        <w:rPr>
          <w:rFonts w:asciiTheme="minorHAnsi" w:hAnsiTheme="minorHAnsi" w:cstheme="minorHAnsi"/>
          <w:sz w:val="24"/>
          <w:szCs w:val="24"/>
          <w:lang w:eastAsia="ru-RU"/>
        </w:rPr>
        <w:t xml:space="preserve"> сельское поселение  Биробиджанского муниципального района  Еврейской автономной области</w:t>
      </w:r>
    </w:p>
    <w:p w:rsidR="0040401C" w:rsidRPr="0040401C" w:rsidRDefault="0040401C" w:rsidP="0040401C">
      <w:pPr>
        <w:widowControl w:val="0"/>
        <w:autoSpaceDE w:val="0"/>
        <w:autoSpaceDN w:val="0"/>
        <w:adjustRightInd w:val="0"/>
        <w:spacing w:after="0" w:line="240" w:lineRule="auto"/>
        <w:ind w:firstLine="540"/>
        <w:jc w:val="center"/>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p>
    <w:p w:rsidR="0040401C" w:rsidRPr="0040401C" w:rsidRDefault="0040401C" w:rsidP="0040401C">
      <w:pPr>
        <w:numPr>
          <w:ilvl w:val="0"/>
          <w:numId w:val="8"/>
        </w:num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Общие положения</w:t>
      </w:r>
    </w:p>
    <w:p w:rsidR="0040401C" w:rsidRPr="0040401C" w:rsidRDefault="0040401C" w:rsidP="0040401C">
      <w:pPr>
        <w:spacing w:after="0" w:line="240" w:lineRule="auto"/>
        <w:ind w:left="720"/>
        <w:contextualSpacing/>
        <w:rPr>
          <w:rFonts w:asciiTheme="minorHAnsi" w:hAnsiTheme="minorHAnsi" w:cstheme="minorHAnsi"/>
          <w:sz w:val="24"/>
          <w:szCs w:val="24"/>
        </w:rPr>
      </w:pPr>
    </w:p>
    <w:p w:rsidR="0040401C" w:rsidRPr="0040401C" w:rsidRDefault="0040401C" w:rsidP="0040401C">
      <w:pPr>
        <w:numPr>
          <w:ilvl w:val="0"/>
          <w:numId w:val="9"/>
        </w:numPr>
        <w:spacing w:after="0" w:line="240" w:lineRule="auto"/>
        <w:ind w:left="0"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 xml:space="preserve">Проверка теплоснабжающих организаций, </w:t>
      </w:r>
      <w:proofErr w:type="spellStart"/>
      <w:r w:rsidRPr="0040401C">
        <w:rPr>
          <w:rFonts w:asciiTheme="minorHAnsi" w:hAnsiTheme="minorHAnsi" w:cstheme="minorHAnsi"/>
          <w:sz w:val="24"/>
          <w:szCs w:val="24"/>
        </w:rPr>
        <w:t>теплосетевых</w:t>
      </w:r>
      <w:proofErr w:type="spellEnd"/>
      <w:r w:rsidRPr="0040401C">
        <w:rPr>
          <w:rFonts w:asciiTheme="minorHAnsi" w:hAnsiTheme="minorHAnsi" w:cstheme="minorHAnsi"/>
          <w:sz w:val="24"/>
          <w:szCs w:val="24"/>
        </w:rPr>
        <w:t xml:space="preserve">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2022-2023 годов теплоснабжающих, </w:t>
      </w:r>
      <w:proofErr w:type="spellStart"/>
      <w:r w:rsidRPr="0040401C">
        <w:rPr>
          <w:rFonts w:asciiTheme="minorHAnsi" w:hAnsiTheme="minorHAnsi" w:cstheme="minorHAnsi"/>
          <w:sz w:val="24"/>
          <w:szCs w:val="24"/>
        </w:rPr>
        <w:t>теплосетевых</w:t>
      </w:r>
      <w:proofErr w:type="spellEnd"/>
      <w:r w:rsidRPr="0040401C">
        <w:rPr>
          <w:rFonts w:asciiTheme="minorHAnsi" w:hAnsiTheme="minorHAnsi" w:cstheme="minorHAnsi"/>
          <w:sz w:val="24"/>
          <w:szCs w:val="24"/>
        </w:rPr>
        <w:t xml:space="preserve">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 </w:t>
      </w:r>
      <w:proofErr w:type="spellStart"/>
      <w:r w:rsidRPr="0040401C">
        <w:rPr>
          <w:rFonts w:asciiTheme="minorHAnsi" w:hAnsiTheme="minorHAnsi" w:cstheme="minorHAnsi"/>
          <w:sz w:val="24"/>
          <w:szCs w:val="24"/>
        </w:rPr>
        <w:t>области</w:t>
      </w:r>
      <w:proofErr w:type="spellEnd"/>
      <w:r w:rsidRPr="0040401C">
        <w:rPr>
          <w:rFonts w:asciiTheme="minorHAnsi" w:hAnsiTheme="minorHAnsi" w:cstheme="minorHAnsi"/>
          <w:sz w:val="24"/>
          <w:szCs w:val="24"/>
        </w:rPr>
        <w:t>.</w:t>
      </w:r>
    </w:p>
    <w:p w:rsidR="0040401C" w:rsidRPr="0040401C" w:rsidRDefault="0040401C" w:rsidP="0040401C">
      <w:pPr>
        <w:numPr>
          <w:ilvl w:val="0"/>
          <w:numId w:val="9"/>
        </w:numPr>
        <w:spacing w:after="0" w:line="240" w:lineRule="auto"/>
        <w:ind w:left="0"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 xml:space="preserve">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w:t>
      </w:r>
      <w:proofErr w:type="spellStart"/>
      <w:r w:rsidRPr="0040401C">
        <w:rPr>
          <w:rFonts w:asciiTheme="minorHAnsi" w:hAnsiTheme="minorHAnsi" w:cstheme="minorHAnsi"/>
          <w:sz w:val="24"/>
          <w:szCs w:val="24"/>
        </w:rPr>
        <w:t>теплопотребляющих</w:t>
      </w:r>
      <w:proofErr w:type="spellEnd"/>
      <w:r w:rsidRPr="0040401C">
        <w:rPr>
          <w:rFonts w:asciiTheme="minorHAnsi" w:hAnsiTheme="minorHAnsi" w:cstheme="minorHAnsi"/>
          <w:sz w:val="24"/>
          <w:szCs w:val="24"/>
        </w:rPr>
        <w:t xml:space="preserve"> установках либо для оказания коммунальных услуг в части горячего водоснабжения и отопления, </w:t>
      </w:r>
      <w:proofErr w:type="spellStart"/>
      <w:r w:rsidRPr="0040401C">
        <w:rPr>
          <w:rFonts w:asciiTheme="minorHAnsi" w:hAnsiTheme="minorHAnsi" w:cstheme="minorHAnsi"/>
          <w:sz w:val="24"/>
          <w:szCs w:val="24"/>
        </w:rPr>
        <w:t>теплопотребляющие</w:t>
      </w:r>
      <w:proofErr w:type="spellEnd"/>
      <w:r w:rsidRPr="0040401C">
        <w:rPr>
          <w:rFonts w:asciiTheme="minorHAnsi" w:hAnsiTheme="minorHAnsi" w:cstheme="minorHAnsi"/>
          <w:sz w:val="24"/>
          <w:szCs w:val="24"/>
        </w:rPr>
        <w:t xml:space="preserve"> установки которых подключены к системе теплоснабжения (далее - потребители тепловой энергии).</w:t>
      </w:r>
    </w:p>
    <w:p w:rsidR="0040401C" w:rsidRPr="0040401C" w:rsidRDefault="0040401C" w:rsidP="0040401C">
      <w:pPr>
        <w:numPr>
          <w:ilvl w:val="0"/>
          <w:numId w:val="9"/>
        </w:numPr>
        <w:spacing w:after="0" w:line="240" w:lineRule="auto"/>
        <w:ind w:left="0"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 xml:space="preserve"> В отношении многоквартирных домов проверка осуществляется путем определения соответствия требованиям настоящей Программы:</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40401C" w:rsidRPr="0040401C" w:rsidRDefault="0040401C" w:rsidP="0040401C">
      <w:pPr>
        <w:spacing w:after="0" w:line="240" w:lineRule="auto"/>
        <w:ind w:firstLine="425"/>
        <w:contextualSpacing/>
        <w:jc w:val="both"/>
        <w:rPr>
          <w:rFonts w:asciiTheme="minorHAnsi" w:hAnsiTheme="minorHAnsi" w:cstheme="minorHAnsi"/>
          <w:sz w:val="24"/>
          <w:szCs w:val="24"/>
        </w:rPr>
      </w:pPr>
      <w:r w:rsidRPr="0040401C">
        <w:rPr>
          <w:rFonts w:asciiTheme="minorHAnsi" w:hAnsiTheme="minorHAnsi" w:cstheme="minorHAnsi"/>
          <w:sz w:val="24"/>
          <w:szCs w:val="24"/>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40401C" w:rsidRPr="0040401C" w:rsidRDefault="0040401C" w:rsidP="0040401C">
      <w:pPr>
        <w:spacing w:after="0" w:line="240" w:lineRule="auto"/>
        <w:ind w:left="284"/>
        <w:contextualSpacing/>
        <w:jc w:val="both"/>
        <w:rPr>
          <w:rFonts w:asciiTheme="minorHAnsi" w:hAnsiTheme="minorHAnsi" w:cstheme="minorHAnsi"/>
          <w:sz w:val="24"/>
          <w:szCs w:val="24"/>
        </w:rPr>
      </w:pPr>
    </w:p>
    <w:p w:rsidR="0040401C" w:rsidRPr="0040401C" w:rsidRDefault="0040401C" w:rsidP="0040401C">
      <w:pPr>
        <w:numPr>
          <w:ilvl w:val="0"/>
          <w:numId w:val="8"/>
        </w:num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Порядок проведения проверки</w:t>
      </w:r>
    </w:p>
    <w:p w:rsidR="0040401C" w:rsidRPr="0040401C" w:rsidRDefault="0040401C" w:rsidP="0040401C">
      <w:pPr>
        <w:autoSpaceDE w:val="0"/>
        <w:autoSpaceDN w:val="0"/>
        <w:adjustRightInd w:val="0"/>
        <w:spacing w:after="0" w:line="240" w:lineRule="auto"/>
        <w:ind w:firstLine="425"/>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1. Проверка теплоснабжающих организаций,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2022-2023 годов теплоснабжающих,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w:t>
      </w:r>
      <w:proofErr w:type="gramStart"/>
      <w:r w:rsidRPr="0040401C">
        <w:rPr>
          <w:rFonts w:asciiTheme="minorHAnsi" w:hAnsiTheme="minorHAnsi" w:cstheme="minorHAnsi"/>
          <w:sz w:val="24"/>
          <w:szCs w:val="24"/>
          <w:lang w:eastAsia="ru-RU"/>
        </w:rPr>
        <w:t>района  Еврейской</w:t>
      </w:r>
      <w:proofErr w:type="gramEnd"/>
      <w:r w:rsidRPr="0040401C">
        <w:rPr>
          <w:rFonts w:asciiTheme="minorHAnsi" w:hAnsiTheme="minorHAnsi" w:cstheme="minorHAnsi"/>
          <w:sz w:val="24"/>
          <w:szCs w:val="24"/>
          <w:lang w:eastAsia="ru-RU"/>
        </w:rPr>
        <w:t xml:space="preserve"> автономной  области (далее Комиссия).</w:t>
      </w:r>
    </w:p>
    <w:p w:rsidR="0040401C" w:rsidRPr="0040401C" w:rsidRDefault="0040401C" w:rsidP="0040401C">
      <w:pPr>
        <w:autoSpaceDE w:val="0"/>
        <w:autoSpaceDN w:val="0"/>
        <w:adjustRightInd w:val="0"/>
        <w:spacing w:after="0" w:line="240" w:lineRule="auto"/>
        <w:ind w:firstLine="349"/>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2. 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rsidR="0040401C" w:rsidRPr="0040401C" w:rsidRDefault="0040401C" w:rsidP="0040401C">
      <w:pPr>
        <w:spacing w:after="0" w:line="240" w:lineRule="auto"/>
        <w:ind w:left="349"/>
        <w:contextualSpacing/>
        <w:jc w:val="both"/>
        <w:rPr>
          <w:rFonts w:asciiTheme="minorHAnsi" w:hAnsiTheme="minorHAnsi" w:cstheme="minorHAnsi"/>
          <w:sz w:val="24"/>
          <w:szCs w:val="24"/>
        </w:rPr>
      </w:pPr>
      <w:r w:rsidRPr="0040401C">
        <w:rPr>
          <w:rFonts w:asciiTheme="minorHAnsi" w:hAnsiTheme="minorHAnsi" w:cstheme="minorHAnsi"/>
          <w:sz w:val="24"/>
          <w:szCs w:val="24"/>
        </w:rPr>
        <w:t>- объекты, подлежащие проверке;</w:t>
      </w:r>
    </w:p>
    <w:p w:rsidR="0040401C" w:rsidRPr="0040401C" w:rsidRDefault="0040401C" w:rsidP="0040401C">
      <w:pPr>
        <w:spacing w:after="0" w:line="240" w:lineRule="auto"/>
        <w:ind w:left="349"/>
        <w:contextualSpacing/>
        <w:jc w:val="both"/>
        <w:rPr>
          <w:rFonts w:asciiTheme="minorHAnsi" w:hAnsiTheme="minorHAnsi" w:cstheme="minorHAnsi"/>
          <w:sz w:val="24"/>
          <w:szCs w:val="24"/>
        </w:rPr>
      </w:pPr>
      <w:r w:rsidRPr="0040401C">
        <w:rPr>
          <w:rFonts w:asciiTheme="minorHAnsi" w:hAnsiTheme="minorHAnsi" w:cstheme="minorHAnsi"/>
          <w:sz w:val="24"/>
          <w:szCs w:val="24"/>
        </w:rPr>
        <w:t>- сроки проведения проверки;</w:t>
      </w:r>
    </w:p>
    <w:p w:rsidR="0040401C" w:rsidRPr="0040401C" w:rsidRDefault="0040401C" w:rsidP="0040401C">
      <w:pPr>
        <w:spacing w:after="0" w:line="240" w:lineRule="auto"/>
        <w:ind w:left="349"/>
        <w:contextualSpacing/>
        <w:jc w:val="both"/>
        <w:rPr>
          <w:rFonts w:asciiTheme="minorHAnsi" w:hAnsiTheme="minorHAnsi" w:cstheme="minorHAnsi"/>
          <w:sz w:val="24"/>
          <w:szCs w:val="24"/>
        </w:rPr>
      </w:pPr>
      <w:r w:rsidRPr="0040401C">
        <w:rPr>
          <w:rFonts w:asciiTheme="minorHAnsi" w:hAnsiTheme="minorHAnsi" w:cstheme="minorHAnsi"/>
          <w:sz w:val="24"/>
          <w:szCs w:val="24"/>
        </w:rPr>
        <w:t>- документы, проверяемые в ходе проведения проверки.</w:t>
      </w:r>
    </w:p>
    <w:p w:rsidR="0040401C" w:rsidRPr="0040401C" w:rsidRDefault="0040401C" w:rsidP="0040401C">
      <w:pPr>
        <w:spacing w:after="0" w:line="240" w:lineRule="auto"/>
        <w:ind w:left="349"/>
        <w:contextualSpacing/>
        <w:jc w:val="right"/>
        <w:rPr>
          <w:rFonts w:asciiTheme="minorHAnsi" w:hAnsiTheme="minorHAnsi" w:cstheme="minorHAnsi"/>
          <w:sz w:val="24"/>
          <w:szCs w:val="24"/>
        </w:rPr>
      </w:pPr>
      <w:r w:rsidRPr="0040401C">
        <w:rPr>
          <w:rFonts w:asciiTheme="minorHAnsi" w:hAnsiTheme="minorHAnsi" w:cstheme="minorHAnsi"/>
          <w:sz w:val="24"/>
          <w:szCs w:val="24"/>
        </w:rPr>
        <w:t>Таблица 1</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3234"/>
        <w:gridCol w:w="1190"/>
        <w:gridCol w:w="2183"/>
        <w:gridCol w:w="2035"/>
      </w:tblGrid>
      <w:tr w:rsidR="0040401C" w:rsidRPr="0040401C" w:rsidTr="00F748BA">
        <w:tc>
          <w:tcPr>
            <w:tcW w:w="580"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 п/п</w:t>
            </w:r>
          </w:p>
        </w:tc>
        <w:tc>
          <w:tcPr>
            <w:tcW w:w="3234"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Объекты, подлежащие проверке</w:t>
            </w:r>
          </w:p>
        </w:tc>
        <w:tc>
          <w:tcPr>
            <w:tcW w:w="1190"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Количество</w:t>
            </w:r>
          </w:p>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объектов</w:t>
            </w:r>
          </w:p>
        </w:tc>
        <w:tc>
          <w:tcPr>
            <w:tcW w:w="2183"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Сроки проведения проверки</w:t>
            </w:r>
          </w:p>
        </w:tc>
        <w:tc>
          <w:tcPr>
            <w:tcW w:w="2035"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Документы, проверяемые в ходе проведения проверки</w:t>
            </w:r>
          </w:p>
        </w:tc>
      </w:tr>
      <w:tr w:rsidR="0040401C" w:rsidRPr="0040401C" w:rsidTr="00F748BA">
        <w:tc>
          <w:tcPr>
            <w:tcW w:w="580"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1</w:t>
            </w:r>
          </w:p>
        </w:tc>
        <w:tc>
          <w:tcPr>
            <w:tcW w:w="3234" w:type="dxa"/>
          </w:tcPr>
          <w:p w:rsidR="0040401C" w:rsidRPr="0040401C" w:rsidRDefault="0040401C" w:rsidP="0040401C">
            <w:pPr>
              <w:spacing w:after="0" w:line="240" w:lineRule="auto"/>
              <w:contextualSpacing/>
              <w:rPr>
                <w:rFonts w:asciiTheme="minorHAnsi" w:hAnsiTheme="minorHAnsi" w:cstheme="minorHAnsi"/>
                <w:sz w:val="24"/>
                <w:szCs w:val="24"/>
              </w:rPr>
            </w:pPr>
            <w:r w:rsidRPr="0040401C">
              <w:rPr>
                <w:rFonts w:asciiTheme="minorHAnsi" w:hAnsiTheme="minorHAnsi" w:cstheme="minorHAnsi"/>
                <w:sz w:val="24"/>
                <w:szCs w:val="24"/>
              </w:rPr>
              <w:t>Потребители тепловой энергии</w:t>
            </w:r>
          </w:p>
        </w:tc>
        <w:tc>
          <w:tcPr>
            <w:tcW w:w="1190"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16</w:t>
            </w:r>
          </w:p>
        </w:tc>
        <w:tc>
          <w:tcPr>
            <w:tcW w:w="2183"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 xml:space="preserve">С 16.09.2022 г. по 01.10.2022 г.  </w:t>
            </w:r>
          </w:p>
        </w:tc>
        <w:tc>
          <w:tcPr>
            <w:tcW w:w="2035"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В соответствии с Приложением 4</w:t>
            </w:r>
          </w:p>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к программе</w:t>
            </w:r>
          </w:p>
        </w:tc>
      </w:tr>
      <w:tr w:rsidR="0040401C" w:rsidRPr="0040401C" w:rsidTr="00F748BA">
        <w:tc>
          <w:tcPr>
            <w:tcW w:w="580"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2</w:t>
            </w:r>
          </w:p>
        </w:tc>
        <w:tc>
          <w:tcPr>
            <w:tcW w:w="3234" w:type="dxa"/>
          </w:tcPr>
          <w:p w:rsidR="0040401C" w:rsidRPr="0040401C" w:rsidRDefault="0040401C" w:rsidP="0040401C">
            <w:pPr>
              <w:spacing w:after="0" w:line="240" w:lineRule="auto"/>
              <w:contextualSpacing/>
              <w:rPr>
                <w:rFonts w:asciiTheme="minorHAnsi" w:hAnsiTheme="minorHAnsi" w:cstheme="minorHAnsi"/>
                <w:sz w:val="24"/>
                <w:szCs w:val="24"/>
              </w:rPr>
            </w:pPr>
            <w:r w:rsidRPr="0040401C">
              <w:rPr>
                <w:rFonts w:asciiTheme="minorHAnsi" w:hAnsiTheme="minorHAnsi" w:cstheme="minorHAnsi"/>
                <w:sz w:val="24"/>
                <w:szCs w:val="24"/>
              </w:rPr>
              <w:t>Многоквартирные жилые дома</w:t>
            </w:r>
          </w:p>
        </w:tc>
        <w:tc>
          <w:tcPr>
            <w:tcW w:w="1190"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10</w:t>
            </w:r>
          </w:p>
        </w:tc>
        <w:tc>
          <w:tcPr>
            <w:tcW w:w="2183"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 xml:space="preserve">С 01.10.2022 г. по 05.10.2022 г.  </w:t>
            </w:r>
          </w:p>
        </w:tc>
        <w:tc>
          <w:tcPr>
            <w:tcW w:w="2035"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В соответствии с Приложением 4</w:t>
            </w:r>
          </w:p>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к программе</w:t>
            </w:r>
          </w:p>
        </w:tc>
      </w:tr>
      <w:tr w:rsidR="0040401C" w:rsidRPr="0040401C" w:rsidTr="00F748BA">
        <w:tc>
          <w:tcPr>
            <w:tcW w:w="580"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3</w:t>
            </w:r>
          </w:p>
        </w:tc>
        <w:tc>
          <w:tcPr>
            <w:tcW w:w="3234" w:type="dxa"/>
          </w:tcPr>
          <w:p w:rsidR="0040401C" w:rsidRPr="0040401C" w:rsidRDefault="0040401C" w:rsidP="0040401C">
            <w:pPr>
              <w:spacing w:after="0" w:line="240" w:lineRule="auto"/>
              <w:contextualSpacing/>
              <w:rPr>
                <w:rFonts w:asciiTheme="minorHAnsi" w:hAnsiTheme="minorHAnsi" w:cstheme="minorHAnsi"/>
                <w:sz w:val="24"/>
                <w:szCs w:val="24"/>
              </w:rPr>
            </w:pPr>
            <w:r w:rsidRPr="0040401C">
              <w:rPr>
                <w:rFonts w:asciiTheme="minorHAnsi" w:hAnsiTheme="minorHAnsi" w:cstheme="minorHAnsi"/>
                <w:sz w:val="24"/>
                <w:szCs w:val="24"/>
              </w:rPr>
              <w:t xml:space="preserve">Теплоснабжающие и </w:t>
            </w:r>
            <w:proofErr w:type="spellStart"/>
            <w:r w:rsidRPr="0040401C">
              <w:rPr>
                <w:rFonts w:asciiTheme="minorHAnsi" w:hAnsiTheme="minorHAnsi" w:cstheme="minorHAnsi"/>
                <w:sz w:val="24"/>
                <w:szCs w:val="24"/>
              </w:rPr>
              <w:t>теплосетевые</w:t>
            </w:r>
            <w:proofErr w:type="spellEnd"/>
            <w:r w:rsidRPr="0040401C">
              <w:rPr>
                <w:rFonts w:asciiTheme="minorHAnsi" w:hAnsiTheme="minorHAnsi" w:cstheme="minorHAnsi"/>
                <w:sz w:val="24"/>
                <w:szCs w:val="24"/>
              </w:rPr>
              <w:t xml:space="preserve"> организации </w:t>
            </w:r>
          </w:p>
        </w:tc>
        <w:tc>
          <w:tcPr>
            <w:tcW w:w="1190"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1</w:t>
            </w:r>
          </w:p>
        </w:tc>
        <w:tc>
          <w:tcPr>
            <w:tcW w:w="2183"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 xml:space="preserve">С 03.10.2022 г. по 05.10.2022 г.  </w:t>
            </w:r>
          </w:p>
        </w:tc>
        <w:tc>
          <w:tcPr>
            <w:tcW w:w="2035" w:type="dxa"/>
          </w:tcPr>
          <w:p w:rsidR="0040401C" w:rsidRPr="0040401C" w:rsidRDefault="0040401C" w:rsidP="0040401C">
            <w:pPr>
              <w:spacing w:after="0" w:line="240" w:lineRule="auto"/>
              <w:contextualSpacing/>
              <w:jc w:val="center"/>
              <w:rPr>
                <w:rFonts w:asciiTheme="minorHAnsi" w:hAnsiTheme="minorHAnsi" w:cstheme="minorHAnsi"/>
                <w:sz w:val="24"/>
                <w:szCs w:val="24"/>
              </w:rPr>
            </w:pPr>
            <w:r w:rsidRPr="0040401C">
              <w:rPr>
                <w:rFonts w:asciiTheme="minorHAnsi" w:hAnsiTheme="minorHAnsi" w:cstheme="minorHAnsi"/>
                <w:sz w:val="24"/>
                <w:szCs w:val="24"/>
              </w:rPr>
              <w:t>В соответствии с Приложением 3 к программе</w:t>
            </w:r>
          </w:p>
        </w:tc>
      </w:tr>
    </w:tbl>
    <w:p w:rsidR="0040401C" w:rsidRPr="0040401C" w:rsidRDefault="0040401C" w:rsidP="0040401C">
      <w:pPr>
        <w:spacing w:after="0" w:line="240" w:lineRule="auto"/>
        <w:ind w:left="349"/>
        <w:contextualSpacing/>
        <w:jc w:val="center"/>
        <w:rPr>
          <w:rFonts w:asciiTheme="minorHAnsi" w:hAnsiTheme="minorHAnsi" w:cstheme="minorHAnsi"/>
          <w:sz w:val="24"/>
          <w:szCs w:val="24"/>
        </w:rPr>
      </w:pP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При проверке Комиссией проверяется выполнение требований, установленных Приложениями 3 и 4 настоящей Программы проведения проверки готовности к отопительному периоду 2022 – 2023 годов (далее – Программа).</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 xml:space="preserve">Проверка выполнения </w:t>
      </w:r>
      <w:proofErr w:type="spellStart"/>
      <w:r w:rsidRPr="0040401C">
        <w:rPr>
          <w:rFonts w:asciiTheme="minorHAnsi" w:hAnsiTheme="minorHAnsi" w:cstheme="minorHAnsi"/>
          <w:sz w:val="24"/>
          <w:szCs w:val="24"/>
        </w:rPr>
        <w:t>теплосетевыми</w:t>
      </w:r>
      <w:proofErr w:type="spellEnd"/>
      <w:r w:rsidRPr="0040401C">
        <w:rPr>
          <w:rFonts w:asciiTheme="minorHAnsi" w:hAnsiTheme="minorHAnsi" w:cstheme="minorHAnsi"/>
          <w:sz w:val="24"/>
          <w:szCs w:val="24"/>
        </w:rPr>
        <w:t xml:space="preserve">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w:t>
      </w:r>
      <w:proofErr w:type="gramStart"/>
      <w:r w:rsidRPr="0040401C">
        <w:rPr>
          <w:rFonts w:asciiTheme="minorHAnsi" w:hAnsiTheme="minorHAnsi" w:cstheme="minorHAnsi"/>
          <w:sz w:val="24"/>
          <w:szCs w:val="24"/>
        </w:rPr>
        <w:t>требований</w:t>
      </w:r>
      <w:proofErr w:type="gramEnd"/>
      <w:r w:rsidRPr="0040401C">
        <w:rPr>
          <w:rFonts w:asciiTheme="minorHAnsi" w:hAnsiTheme="minorHAnsi" w:cstheme="minorHAnsi"/>
          <w:sz w:val="24"/>
          <w:szCs w:val="24"/>
        </w:rPr>
        <w:t xml:space="preserve">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 </w:t>
      </w:r>
    </w:p>
    <w:p w:rsidR="0040401C" w:rsidRPr="0040401C" w:rsidRDefault="0040401C" w:rsidP="0040401C">
      <w:pPr>
        <w:numPr>
          <w:ilvl w:val="0"/>
          <w:numId w:val="10"/>
        </w:numPr>
        <w:tabs>
          <w:tab w:val="num" w:pos="0"/>
        </w:tabs>
        <w:spacing w:after="0" w:line="240" w:lineRule="auto"/>
        <w:ind w:firstLine="568"/>
        <w:contextualSpacing/>
        <w:jc w:val="both"/>
        <w:rPr>
          <w:rFonts w:asciiTheme="minorHAnsi" w:hAnsiTheme="minorHAnsi" w:cstheme="minorHAnsi"/>
          <w:sz w:val="24"/>
          <w:szCs w:val="24"/>
        </w:rPr>
      </w:pPr>
      <w:r w:rsidRPr="0040401C">
        <w:rPr>
          <w:rFonts w:asciiTheme="minorHAnsi" w:hAnsiTheme="minorHAnsi" w:cstheme="minorHAnsi"/>
          <w:sz w:val="24"/>
          <w:szCs w:val="24"/>
        </w:rPr>
        <w:lastRenderedPageBreak/>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Приложению № 1 к настоящей Программе.</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В акте содержатся следующие выводы комиссии по итогам проверки:</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объект проверки готов к отопительному периоду;</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объект проверки не готов к отопительному периоду.</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Паспорт готовности к отопительному периоду (далее - паспорт) составляется по рекомендуемому образцу согласно Приложению № 2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40401C" w:rsidRPr="0040401C" w:rsidRDefault="0040401C" w:rsidP="0040401C">
      <w:pPr>
        <w:spacing w:after="0" w:line="240" w:lineRule="auto"/>
        <w:contextualSpacing/>
        <w:jc w:val="both"/>
        <w:rPr>
          <w:rFonts w:asciiTheme="minorHAnsi" w:hAnsiTheme="minorHAnsi" w:cstheme="minorHAnsi"/>
          <w:sz w:val="24"/>
          <w:szCs w:val="24"/>
        </w:rPr>
      </w:pPr>
      <w:r w:rsidRPr="0040401C">
        <w:rPr>
          <w:rFonts w:asciiTheme="minorHAnsi" w:hAnsiTheme="minorHAnsi" w:cstheme="minorHAnsi"/>
          <w:sz w:val="24"/>
          <w:szCs w:val="24"/>
        </w:rPr>
        <w:t xml:space="preserve">       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40401C" w:rsidRPr="0040401C" w:rsidRDefault="0040401C" w:rsidP="0040401C">
      <w:pPr>
        <w:numPr>
          <w:ilvl w:val="0"/>
          <w:numId w:val="10"/>
        </w:num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 xml:space="preserve">Порядок взаимодействия теплоснабжающих и </w:t>
      </w:r>
      <w:proofErr w:type="spellStart"/>
      <w:r w:rsidRPr="0040401C">
        <w:rPr>
          <w:rFonts w:asciiTheme="minorHAnsi" w:hAnsiTheme="minorHAnsi" w:cstheme="minorHAnsi"/>
          <w:sz w:val="24"/>
          <w:szCs w:val="24"/>
        </w:rPr>
        <w:t>теплосетевых</w:t>
      </w:r>
      <w:proofErr w:type="spellEnd"/>
      <w:r w:rsidRPr="0040401C">
        <w:rPr>
          <w:rFonts w:asciiTheme="minorHAnsi" w:hAnsiTheme="minorHAnsi" w:cstheme="minorHAnsi"/>
          <w:sz w:val="24"/>
          <w:szCs w:val="24"/>
        </w:rPr>
        <w:t xml:space="preserve"> организаций, потребителей тепловой энергии, </w:t>
      </w:r>
      <w:proofErr w:type="spellStart"/>
      <w:r w:rsidRPr="0040401C">
        <w:rPr>
          <w:rFonts w:asciiTheme="minorHAnsi" w:hAnsiTheme="minorHAnsi" w:cstheme="minorHAnsi"/>
          <w:sz w:val="24"/>
          <w:szCs w:val="24"/>
        </w:rPr>
        <w:t>теплопотребляющие</w:t>
      </w:r>
      <w:proofErr w:type="spellEnd"/>
      <w:r w:rsidRPr="0040401C">
        <w:rPr>
          <w:rFonts w:asciiTheme="minorHAnsi" w:hAnsiTheme="minorHAnsi" w:cstheme="minorHAnsi"/>
          <w:sz w:val="24"/>
          <w:szCs w:val="24"/>
        </w:rPr>
        <w:t xml:space="preserve"> установки которых подключены к системе теплоснабжения с Комиссией.</w:t>
      </w:r>
    </w:p>
    <w:p w:rsidR="0040401C" w:rsidRPr="0040401C" w:rsidRDefault="0040401C" w:rsidP="0040401C">
      <w:pPr>
        <w:spacing w:after="0" w:line="240" w:lineRule="auto"/>
        <w:ind w:firstLine="426"/>
        <w:contextualSpacing/>
        <w:jc w:val="both"/>
        <w:rPr>
          <w:rFonts w:asciiTheme="minorHAnsi" w:hAnsiTheme="minorHAnsi" w:cstheme="minorHAnsi"/>
          <w:sz w:val="24"/>
          <w:szCs w:val="24"/>
          <w:highlight w:val="cyan"/>
        </w:rPr>
      </w:pPr>
      <w:r w:rsidRPr="0040401C">
        <w:rPr>
          <w:rFonts w:asciiTheme="minorHAnsi" w:hAnsiTheme="minorHAnsi" w:cstheme="minorHAnsi"/>
          <w:sz w:val="24"/>
          <w:szCs w:val="24"/>
        </w:rPr>
        <w:t>4.</w:t>
      </w:r>
      <w:proofErr w:type="gramStart"/>
      <w:r w:rsidRPr="0040401C">
        <w:rPr>
          <w:rFonts w:asciiTheme="minorHAnsi" w:hAnsiTheme="minorHAnsi" w:cstheme="minorHAnsi"/>
          <w:sz w:val="24"/>
          <w:szCs w:val="24"/>
        </w:rPr>
        <w:t>1.Теплоснабжающие</w:t>
      </w:r>
      <w:proofErr w:type="gramEnd"/>
      <w:r w:rsidRPr="0040401C">
        <w:rPr>
          <w:rFonts w:asciiTheme="minorHAnsi" w:hAnsiTheme="minorHAnsi" w:cstheme="minorHAnsi"/>
          <w:sz w:val="24"/>
          <w:szCs w:val="24"/>
        </w:rPr>
        <w:t xml:space="preserve"> и </w:t>
      </w:r>
      <w:proofErr w:type="spellStart"/>
      <w:r w:rsidRPr="0040401C">
        <w:rPr>
          <w:rFonts w:asciiTheme="minorHAnsi" w:hAnsiTheme="minorHAnsi" w:cstheme="minorHAnsi"/>
          <w:sz w:val="24"/>
          <w:szCs w:val="24"/>
        </w:rPr>
        <w:t>теплосетевые</w:t>
      </w:r>
      <w:proofErr w:type="spellEnd"/>
      <w:r w:rsidRPr="0040401C">
        <w:rPr>
          <w:rFonts w:asciiTheme="minorHAnsi" w:hAnsiTheme="minorHAnsi" w:cstheme="minorHAnsi"/>
          <w:sz w:val="24"/>
          <w:szCs w:val="24"/>
        </w:rPr>
        <w:t xml:space="preserve"> организации представляют в администрацию «Бирофельдское сельское поселение» Биробиджанского муниципального района  Еврейской автономной области информацию по выполнению требований по готовности, указанных в Приложении 3.</w:t>
      </w:r>
    </w:p>
    <w:p w:rsidR="0040401C" w:rsidRPr="0040401C" w:rsidRDefault="0040401C" w:rsidP="0040401C">
      <w:pPr>
        <w:spacing w:after="0" w:line="240" w:lineRule="auto"/>
        <w:ind w:firstLine="480"/>
        <w:contextualSpacing/>
        <w:jc w:val="both"/>
        <w:rPr>
          <w:rFonts w:asciiTheme="minorHAnsi" w:hAnsiTheme="minorHAnsi" w:cstheme="minorHAnsi"/>
          <w:sz w:val="24"/>
          <w:szCs w:val="24"/>
          <w:highlight w:val="cyan"/>
        </w:rPr>
      </w:pPr>
      <w:r w:rsidRPr="0040401C">
        <w:rPr>
          <w:rFonts w:asciiTheme="minorHAnsi" w:hAnsiTheme="minorHAnsi" w:cstheme="minorHAnsi"/>
          <w:sz w:val="24"/>
          <w:szCs w:val="24"/>
        </w:rPr>
        <w:t>4.</w:t>
      </w:r>
      <w:proofErr w:type="gramStart"/>
      <w:r w:rsidRPr="0040401C">
        <w:rPr>
          <w:rFonts w:asciiTheme="minorHAnsi" w:hAnsiTheme="minorHAnsi" w:cstheme="minorHAnsi"/>
          <w:sz w:val="24"/>
          <w:szCs w:val="24"/>
        </w:rPr>
        <w:t>2.Потребители</w:t>
      </w:r>
      <w:proofErr w:type="gramEnd"/>
      <w:r w:rsidRPr="0040401C">
        <w:rPr>
          <w:rFonts w:asciiTheme="minorHAnsi" w:hAnsiTheme="minorHAnsi" w:cstheme="minorHAnsi"/>
          <w:sz w:val="24"/>
          <w:szCs w:val="24"/>
        </w:rPr>
        <w:t xml:space="preserve"> тепловой энергии представляют в администрацию «Бирофельдское сельское поселение»  Биробиджанского муниципального района  Еврейской автономной области информацию по выполнению требований по готовности указанных в Приложении 4.</w:t>
      </w:r>
    </w:p>
    <w:p w:rsidR="0040401C" w:rsidRPr="0040401C" w:rsidRDefault="0040401C" w:rsidP="0040401C">
      <w:p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 xml:space="preserve">   Комиссия рассматривает документы, подтверждающие выполнение требований готовности в соответствии с п. 3 Программы.</w:t>
      </w:r>
    </w:p>
    <w:p w:rsidR="0040401C" w:rsidRPr="0040401C" w:rsidRDefault="0040401C" w:rsidP="0040401C">
      <w:pPr>
        <w:numPr>
          <w:ilvl w:val="0"/>
          <w:numId w:val="10"/>
        </w:numPr>
        <w:spacing w:after="0" w:line="240" w:lineRule="auto"/>
        <w:ind w:firstLine="426"/>
        <w:contextualSpacing/>
        <w:jc w:val="both"/>
        <w:rPr>
          <w:rFonts w:asciiTheme="minorHAnsi" w:hAnsiTheme="minorHAnsi" w:cstheme="minorHAnsi"/>
          <w:sz w:val="24"/>
          <w:szCs w:val="24"/>
        </w:rPr>
      </w:pPr>
      <w:r w:rsidRPr="0040401C">
        <w:rPr>
          <w:rFonts w:asciiTheme="minorHAnsi" w:hAnsiTheme="minorHAnsi" w:cstheme="minorHAnsi"/>
          <w:sz w:val="24"/>
          <w:szCs w:val="24"/>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40401C" w:rsidRPr="0040401C" w:rsidRDefault="0040401C" w:rsidP="00A10B22">
      <w:pPr>
        <w:spacing w:after="0" w:line="240" w:lineRule="auto"/>
        <w:ind w:firstLine="426"/>
        <w:contextualSpacing/>
        <w:jc w:val="center"/>
        <w:rPr>
          <w:rFonts w:asciiTheme="minorHAnsi" w:hAnsiTheme="minorHAnsi" w:cstheme="minorHAnsi"/>
          <w:sz w:val="24"/>
          <w:szCs w:val="24"/>
        </w:rPr>
      </w:pPr>
      <w:r w:rsidRPr="0040401C">
        <w:rPr>
          <w:rFonts w:asciiTheme="minorHAnsi" w:hAnsiTheme="minorHAnsi" w:cstheme="minorHAnsi"/>
          <w:sz w:val="24"/>
          <w:szCs w:val="24"/>
        </w:rPr>
        <w:t xml:space="preserve">              </w:t>
      </w:r>
      <w:r w:rsidR="00A10B22">
        <w:rPr>
          <w:rFonts w:asciiTheme="minorHAnsi" w:hAnsiTheme="minorHAnsi" w:cstheme="minorHAnsi"/>
          <w:sz w:val="24"/>
          <w:szCs w:val="24"/>
        </w:rPr>
        <w:t xml:space="preserve">                             </w:t>
      </w:r>
    </w:p>
    <w:p w:rsidR="0040401C" w:rsidRPr="0040401C" w:rsidRDefault="0040401C" w:rsidP="0040401C">
      <w:pPr>
        <w:spacing w:after="0" w:line="240" w:lineRule="auto"/>
        <w:contextualSpacing/>
        <w:rPr>
          <w:rFonts w:asciiTheme="minorHAnsi" w:hAnsiTheme="minorHAnsi" w:cstheme="minorHAnsi"/>
          <w:sz w:val="24"/>
          <w:szCs w:val="24"/>
        </w:rPr>
      </w:pP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Приложение № 1</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 xml:space="preserve">                                                                                к программе проведения проверки</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 xml:space="preserve">                                                                                    готовности к отопительному периоду</w:t>
      </w:r>
    </w:p>
    <w:p w:rsidR="0040401C" w:rsidRPr="0040401C" w:rsidRDefault="0040401C" w:rsidP="0040401C">
      <w:pPr>
        <w:spacing w:after="0" w:line="240" w:lineRule="auto"/>
        <w:ind w:firstLine="426"/>
        <w:contextualSpacing/>
        <w:jc w:val="center"/>
        <w:rPr>
          <w:rFonts w:asciiTheme="minorHAnsi" w:hAnsiTheme="minorHAnsi" w:cstheme="minorHAnsi"/>
          <w:sz w:val="24"/>
          <w:szCs w:val="24"/>
        </w:rPr>
      </w:pP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АКТ</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проверки готовности к отопительному периоду ____/____ гг.</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__________________________               "__" _________________ 20__ г.</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(место составления </w:t>
      </w:r>
      <w:proofErr w:type="gramStart"/>
      <w:r w:rsidRPr="0040401C">
        <w:rPr>
          <w:rFonts w:asciiTheme="minorHAnsi" w:hAnsiTheme="minorHAnsi" w:cstheme="minorHAnsi"/>
          <w:sz w:val="24"/>
          <w:szCs w:val="24"/>
          <w:lang w:eastAsia="ru-RU"/>
        </w:rPr>
        <w:t xml:space="preserve">акта)   </w:t>
      </w:r>
      <w:proofErr w:type="gramEnd"/>
      <w:r w:rsidRPr="0040401C">
        <w:rPr>
          <w:rFonts w:asciiTheme="minorHAnsi" w:hAnsiTheme="minorHAnsi" w:cstheme="minorHAnsi"/>
          <w:sz w:val="24"/>
          <w:szCs w:val="24"/>
          <w:lang w:eastAsia="ru-RU"/>
        </w:rPr>
        <w:t xml:space="preserve">                (дата составления акта)</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Комиссия, образованная ___________________________________________________,</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(форма документа и его реквизиты, которым</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образована комиссия)</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в   соответствии   с   программой    проведения   проверки   готовности   к</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отопительному   периоду   от "__" _________________ 20__ г.,   утвержденной</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__________________________________________________________________________,</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(ФИО руководителя (его заместителя) органа, проводящего проверку</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готовности к отопительному периоду)</w:t>
      </w:r>
    </w:p>
    <w:p w:rsidR="0040401C" w:rsidRPr="0040401C" w:rsidRDefault="0040401C" w:rsidP="0040401C">
      <w:pPr>
        <w:widowControl w:val="0"/>
        <w:autoSpaceDE w:val="0"/>
        <w:autoSpaceDN w:val="0"/>
        <w:adjustRightInd w:val="0"/>
        <w:spacing w:after="0" w:line="240" w:lineRule="auto"/>
        <w:jc w:val="both"/>
        <w:rPr>
          <w:rFonts w:asciiTheme="minorHAnsi" w:hAnsiTheme="minorHAnsi" w:cstheme="minorHAnsi"/>
          <w:sz w:val="24"/>
          <w:szCs w:val="24"/>
          <w:lang w:eastAsia="ru-RU"/>
        </w:rPr>
      </w:pPr>
      <w:proofErr w:type="gramStart"/>
      <w:r w:rsidRPr="0040401C">
        <w:rPr>
          <w:rFonts w:asciiTheme="minorHAnsi" w:hAnsiTheme="minorHAnsi" w:cstheme="minorHAnsi"/>
          <w:sz w:val="24"/>
          <w:szCs w:val="24"/>
          <w:lang w:eastAsia="ru-RU"/>
        </w:rPr>
        <w:t>с  "</w:t>
      </w:r>
      <w:proofErr w:type="gramEnd"/>
      <w:r w:rsidRPr="0040401C">
        <w:rPr>
          <w:rFonts w:asciiTheme="minorHAnsi" w:hAnsiTheme="minorHAnsi" w:cstheme="minorHAnsi"/>
          <w:sz w:val="24"/>
          <w:szCs w:val="24"/>
          <w:lang w:eastAsia="ru-RU"/>
        </w:rPr>
        <w:t>__" _____________ 20__ г. по "__" ____________ 20__ г. в соответствии с</w:t>
      </w:r>
    </w:p>
    <w:p w:rsidR="0040401C" w:rsidRPr="0040401C" w:rsidRDefault="0040401C" w:rsidP="0040401C">
      <w:pPr>
        <w:widowControl w:val="0"/>
        <w:autoSpaceDE w:val="0"/>
        <w:autoSpaceDN w:val="0"/>
        <w:adjustRightInd w:val="0"/>
        <w:spacing w:after="0" w:line="240" w:lineRule="auto"/>
        <w:jc w:val="both"/>
        <w:rPr>
          <w:rFonts w:asciiTheme="minorHAnsi" w:hAnsiTheme="minorHAnsi" w:cstheme="minorHAnsi"/>
          <w:sz w:val="24"/>
          <w:szCs w:val="24"/>
          <w:lang w:eastAsia="ru-RU"/>
        </w:rPr>
      </w:pPr>
      <w:proofErr w:type="gramStart"/>
      <w:r w:rsidRPr="0040401C">
        <w:rPr>
          <w:rFonts w:asciiTheme="minorHAnsi" w:hAnsiTheme="minorHAnsi" w:cstheme="minorHAnsi"/>
          <w:sz w:val="24"/>
          <w:szCs w:val="24"/>
          <w:lang w:eastAsia="ru-RU"/>
        </w:rPr>
        <w:t>Федеральным  законом</w:t>
      </w:r>
      <w:proofErr w:type="gramEnd"/>
      <w:r w:rsidRPr="0040401C">
        <w:rPr>
          <w:rFonts w:asciiTheme="minorHAnsi" w:hAnsiTheme="minorHAnsi" w:cstheme="minorHAnsi"/>
          <w:sz w:val="24"/>
          <w:szCs w:val="24"/>
          <w:lang w:eastAsia="ru-RU"/>
        </w:rPr>
        <w:t xml:space="preserve">   от   27  июля  </w:t>
      </w:r>
      <w:smartTag w:uri="urn:schemas-microsoft-com:office:smarttags" w:element="metricconverter">
        <w:smartTagPr>
          <w:attr w:name="ProductID" w:val="2010 г"/>
        </w:smartTagPr>
        <w:r w:rsidRPr="0040401C">
          <w:rPr>
            <w:rFonts w:asciiTheme="minorHAnsi" w:hAnsiTheme="minorHAnsi" w:cstheme="minorHAnsi"/>
            <w:sz w:val="24"/>
            <w:szCs w:val="24"/>
            <w:lang w:eastAsia="ru-RU"/>
          </w:rPr>
          <w:t>2010 г</w:t>
        </w:r>
      </w:smartTag>
      <w:r w:rsidRPr="0040401C">
        <w:rPr>
          <w:rFonts w:asciiTheme="minorHAnsi" w:hAnsiTheme="minorHAnsi" w:cstheme="minorHAnsi"/>
          <w:sz w:val="24"/>
          <w:szCs w:val="24"/>
          <w:lang w:eastAsia="ru-RU"/>
        </w:rPr>
        <w:t>. N 190-ФЗ  "О  теплоснабжении"</w:t>
      </w:r>
    </w:p>
    <w:p w:rsidR="0040401C" w:rsidRPr="0040401C" w:rsidRDefault="0040401C" w:rsidP="0040401C">
      <w:pPr>
        <w:widowControl w:val="0"/>
        <w:autoSpaceDE w:val="0"/>
        <w:autoSpaceDN w:val="0"/>
        <w:adjustRightInd w:val="0"/>
        <w:spacing w:after="0" w:line="24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провела проверку готовности к отопительному периоду __________________________</w:t>
      </w:r>
    </w:p>
    <w:p w:rsidR="0040401C" w:rsidRPr="0040401C" w:rsidRDefault="0040401C" w:rsidP="0040401C">
      <w:pPr>
        <w:widowControl w:val="0"/>
        <w:autoSpaceDE w:val="0"/>
        <w:autoSpaceDN w:val="0"/>
        <w:adjustRightInd w:val="0"/>
        <w:spacing w:after="0" w:line="24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___________________________________________________________________________</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(полное наименование муниципального образования, теплоснабжающей</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организации, </w:t>
      </w:r>
      <w:proofErr w:type="spellStart"/>
      <w:r w:rsidRPr="0040401C">
        <w:rPr>
          <w:rFonts w:asciiTheme="minorHAnsi" w:hAnsiTheme="minorHAnsi" w:cstheme="minorHAnsi"/>
          <w:sz w:val="24"/>
          <w:szCs w:val="24"/>
          <w:lang w:eastAsia="ru-RU"/>
        </w:rPr>
        <w:t>теплосетевой</w:t>
      </w:r>
      <w:proofErr w:type="spellEnd"/>
      <w:r w:rsidRPr="0040401C">
        <w:rPr>
          <w:rFonts w:asciiTheme="minorHAnsi" w:hAnsiTheme="minorHAnsi" w:cstheme="minorHAnsi"/>
          <w:sz w:val="24"/>
          <w:szCs w:val="24"/>
          <w:lang w:eastAsia="ru-RU"/>
        </w:rPr>
        <w:t xml:space="preserve"> организации, потребителя тепловой энергии, в</w:t>
      </w:r>
    </w:p>
    <w:p w:rsidR="0040401C" w:rsidRPr="0040401C" w:rsidRDefault="0040401C" w:rsidP="0040401C">
      <w:pPr>
        <w:widowControl w:val="0"/>
        <w:autoSpaceDE w:val="0"/>
        <w:autoSpaceDN w:val="0"/>
        <w:adjustRightInd w:val="0"/>
        <w:spacing w:after="0" w:line="240" w:lineRule="auto"/>
        <w:jc w:val="center"/>
        <w:rPr>
          <w:rFonts w:asciiTheme="minorHAnsi" w:hAnsiTheme="minorHAnsi" w:cstheme="minorHAnsi"/>
          <w:sz w:val="24"/>
          <w:szCs w:val="24"/>
          <w:lang w:eastAsia="ru-RU"/>
        </w:rPr>
      </w:pPr>
      <w:r w:rsidRPr="0040401C">
        <w:rPr>
          <w:rFonts w:asciiTheme="minorHAnsi" w:hAnsiTheme="minorHAnsi" w:cstheme="minorHAnsi"/>
          <w:sz w:val="24"/>
          <w:szCs w:val="24"/>
          <w:lang w:eastAsia="ru-RU"/>
        </w:rPr>
        <w:t>отношении которого проводилась проверка готовности к отопительному периоду)</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Проверка готовности   </w:t>
      </w:r>
      <w:proofErr w:type="gramStart"/>
      <w:r w:rsidRPr="0040401C">
        <w:rPr>
          <w:rFonts w:asciiTheme="minorHAnsi" w:hAnsiTheme="minorHAnsi" w:cstheme="minorHAnsi"/>
          <w:sz w:val="24"/>
          <w:szCs w:val="24"/>
          <w:lang w:eastAsia="ru-RU"/>
        </w:rPr>
        <w:t>к  отопительному</w:t>
      </w:r>
      <w:proofErr w:type="gramEnd"/>
      <w:r w:rsidRPr="0040401C">
        <w:rPr>
          <w:rFonts w:asciiTheme="minorHAnsi" w:hAnsiTheme="minorHAnsi" w:cstheme="minorHAnsi"/>
          <w:sz w:val="24"/>
          <w:szCs w:val="24"/>
          <w:lang w:eastAsia="ru-RU"/>
        </w:rPr>
        <w:t xml:space="preserve">  периоду  проводилась  в  отношении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следующих объектов:</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1. 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2. 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3. 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lastRenderedPageBreak/>
        <w:t xml:space="preserve">В ходе проведения проверки </w:t>
      </w:r>
      <w:proofErr w:type="gramStart"/>
      <w:r w:rsidRPr="0040401C">
        <w:rPr>
          <w:rFonts w:asciiTheme="minorHAnsi" w:hAnsiTheme="minorHAnsi" w:cstheme="minorHAnsi"/>
          <w:sz w:val="24"/>
          <w:szCs w:val="24"/>
          <w:lang w:eastAsia="ru-RU"/>
        </w:rPr>
        <w:t>готовности  к</w:t>
      </w:r>
      <w:proofErr w:type="gramEnd"/>
      <w:r w:rsidRPr="0040401C">
        <w:rPr>
          <w:rFonts w:asciiTheme="minorHAnsi" w:hAnsiTheme="minorHAnsi" w:cstheme="minorHAnsi"/>
          <w:sz w:val="24"/>
          <w:szCs w:val="24"/>
          <w:lang w:eastAsia="ru-RU"/>
        </w:rPr>
        <w:t xml:space="preserve">  отопительному  периоду  комиссия</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установила: ______________________________________________________________.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(готовность/неготовность к работе в отопительном периоде)</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Вывод комиссии по итогам проведения проверки </w:t>
      </w:r>
      <w:proofErr w:type="gramStart"/>
      <w:r w:rsidRPr="0040401C">
        <w:rPr>
          <w:rFonts w:asciiTheme="minorHAnsi" w:hAnsiTheme="minorHAnsi" w:cstheme="minorHAnsi"/>
          <w:sz w:val="24"/>
          <w:szCs w:val="24"/>
          <w:lang w:eastAsia="ru-RU"/>
        </w:rPr>
        <w:t>готовности  к</w:t>
      </w:r>
      <w:proofErr w:type="gramEnd"/>
      <w:r w:rsidRPr="0040401C">
        <w:rPr>
          <w:rFonts w:asciiTheme="minorHAnsi" w:hAnsiTheme="minorHAnsi" w:cstheme="minorHAnsi"/>
          <w:sz w:val="24"/>
          <w:szCs w:val="24"/>
          <w:lang w:eastAsia="ru-RU"/>
        </w:rPr>
        <w:t xml:space="preserve">  отопительному</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периоду: __________________________________________________________________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___________________________________________________________________________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______________________________________________________________.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Приложение к акту проверки готовности к отопительному периоду ____/____ гг.</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Председатель </w:t>
      </w:r>
      <w:proofErr w:type="gramStart"/>
      <w:r w:rsidRPr="0040401C">
        <w:rPr>
          <w:rFonts w:asciiTheme="minorHAnsi" w:hAnsiTheme="minorHAnsi" w:cstheme="minorHAnsi"/>
          <w:sz w:val="24"/>
          <w:szCs w:val="24"/>
          <w:lang w:eastAsia="ru-RU"/>
        </w:rPr>
        <w:t>комиссии:  _</w:t>
      </w:r>
      <w:proofErr w:type="gramEnd"/>
      <w:r w:rsidRPr="0040401C">
        <w:rPr>
          <w:rFonts w:asciiTheme="minorHAnsi" w:hAnsiTheme="minorHAnsi" w:cstheme="minorHAnsi"/>
          <w:sz w:val="24"/>
          <w:szCs w:val="24"/>
          <w:lang w:eastAsia="ru-RU"/>
        </w:rPr>
        <w:t>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(подпись, расшифровка подписи)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Заместитель председателя</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roofErr w:type="gramStart"/>
      <w:r w:rsidRPr="0040401C">
        <w:rPr>
          <w:rFonts w:asciiTheme="minorHAnsi" w:hAnsiTheme="minorHAnsi" w:cstheme="minorHAnsi"/>
          <w:sz w:val="24"/>
          <w:szCs w:val="24"/>
          <w:lang w:eastAsia="ru-RU"/>
        </w:rPr>
        <w:t xml:space="preserve">комиссии:   </w:t>
      </w:r>
      <w:proofErr w:type="gramEnd"/>
      <w:r w:rsidRPr="0040401C">
        <w:rPr>
          <w:rFonts w:asciiTheme="minorHAnsi" w:hAnsiTheme="minorHAnsi" w:cstheme="minorHAnsi"/>
          <w:sz w:val="24"/>
          <w:szCs w:val="24"/>
          <w:lang w:eastAsia="ru-RU"/>
        </w:rPr>
        <w:t xml:space="preserve">              _________________________________________________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(подпись, расшифровка подписи)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Члены </w:t>
      </w:r>
      <w:proofErr w:type="gramStart"/>
      <w:r w:rsidRPr="0040401C">
        <w:rPr>
          <w:rFonts w:asciiTheme="minorHAnsi" w:hAnsiTheme="minorHAnsi" w:cstheme="minorHAnsi"/>
          <w:sz w:val="24"/>
          <w:szCs w:val="24"/>
          <w:lang w:eastAsia="ru-RU"/>
        </w:rPr>
        <w:t xml:space="preserve">комиссии:   </w:t>
      </w:r>
      <w:proofErr w:type="gramEnd"/>
      <w:r w:rsidRPr="0040401C">
        <w:rPr>
          <w:rFonts w:asciiTheme="minorHAnsi" w:hAnsiTheme="minorHAnsi" w:cstheme="minorHAnsi"/>
          <w:sz w:val="24"/>
          <w:szCs w:val="24"/>
          <w:lang w:eastAsia="ru-RU"/>
        </w:rPr>
        <w:t xml:space="preserve">        _________________________________________________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(подпись, расшифровка подписи)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_________________________________________________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(подпись, расшифровка подписи)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_________________________________________________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(подпись, расшифровка подписи)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_________________________________________________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(подпись, расшифровка подписи)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_________________________________________________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С актом проверки готовности ознакомлен, один экземпляр акта получил:</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«__» _____________ 20__ г.  _______________________________________________</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(подпись, расшифровка подписи руководителя</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(его уполномоченного представителя,      </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lastRenderedPageBreak/>
        <w:t xml:space="preserve">                                               теплоснабжающей организации, </w:t>
      </w:r>
      <w:proofErr w:type="spellStart"/>
      <w:r w:rsidRPr="0040401C">
        <w:rPr>
          <w:rFonts w:asciiTheme="minorHAnsi" w:hAnsiTheme="minorHAnsi" w:cstheme="minorHAnsi"/>
          <w:sz w:val="24"/>
          <w:szCs w:val="24"/>
          <w:lang w:eastAsia="ru-RU"/>
        </w:rPr>
        <w:t>теплосетевой</w:t>
      </w:r>
      <w:proofErr w:type="spellEnd"/>
      <w:r w:rsidRPr="0040401C">
        <w:rPr>
          <w:rFonts w:asciiTheme="minorHAnsi" w:hAnsiTheme="minorHAnsi" w:cstheme="minorHAnsi"/>
          <w:sz w:val="24"/>
          <w:szCs w:val="24"/>
          <w:lang w:eastAsia="ru-RU"/>
        </w:rPr>
        <w:t xml:space="preserve"> организации,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потребителя тепловой энергии, в отношении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которого проводилась проверка готовности</w:t>
      </w:r>
    </w:p>
    <w:p w:rsidR="0040401C" w:rsidRPr="0040401C" w:rsidRDefault="0040401C" w:rsidP="0040401C">
      <w:pPr>
        <w:widowControl w:val="0"/>
        <w:autoSpaceDE w:val="0"/>
        <w:autoSpaceDN w:val="0"/>
        <w:adjustRightInd w:val="0"/>
        <w:spacing w:after="0" w:line="240" w:lineRule="auto"/>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к отопительному периоду)</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40401C" w:rsidRPr="0040401C" w:rsidRDefault="0040401C" w:rsidP="0040401C">
      <w:pPr>
        <w:spacing w:after="0" w:line="240" w:lineRule="auto"/>
        <w:ind w:firstLine="426"/>
        <w:contextualSpacing/>
        <w:jc w:val="center"/>
        <w:rPr>
          <w:rFonts w:asciiTheme="minorHAnsi" w:hAnsiTheme="minorHAnsi" w:cstheme="minorHAnsi"/>
          <w:sz w:val="24"/>
          <w:szCs w:val="24"/>
        </w:rPr>
      </w:pPr>
    </w:p>
    <w:p w:rsidR="0040401C" w:rsidRDefault="0040401C" w:rsidP="0040401C">
      <w:pPr>
        <w:spacing w:after="0" w:line="240" w:lineRule="auto"/>
        <w:ind w:firstLine="426"/>
        <w:contextualSpacing/>
        <w:jc w:val="center"/>
        <w:rPr>
          <w:rFonts w:asciiTheme="minorHAnsi" w:hAnsiTheme="minorHAnsi" w:cstheme="minorHAnsi"/>
          <w:sz w:val="24"/>
          <w:szCs w:val="24"/>
        </w:rPr>
      </w:pPr>
    </w:p>
    <w:p w:rsidR="00A10B22" w:rsidRPr="0040401C" w:rsidRDefault="00A10B22" w:rsidP="0040401C">
      <w:pPr>
        <w:spacing w:after="0" w:line="240" w:lineRule="auto"/>
        <w:ind w:firstLine="426"/>
        <w:contextualSpacing/>
        <w:jc w:val="center"/>
        <w:rPr>
          <w:rFonts w:asciiTheme="minorHAnsi" w:hAnsiTheme="minorHAnsi" w:cstheme="minorHAnsi"/>
          <w:sz w:val="24"/>
          <w:szCs w:val="24"/>
        </w:rPr>
      </w:pP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Приложение № 2</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 xml:space="preserve">                                                                                к программе проведения проверки</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 xml:space="preserve">                                                                                    готовности к отопительному периоду</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p>
    <w:p w:rsidR="0040401C" w:rsidRPr="0040401C" w:rsidRDefault="0040401C" w:rsidP="0040401C">
      <w:pPr>
        <w:spacing w:after="0" w:line="240" w:lineRule="auto"/>
        <w:ind w:left="720" w:firstLine="426"/>
        <w:contextualSpacing/>
        <w:jc w:val="center"/>
        <w:rPr>
          <w:rFonts w:asciiTheme="minorHAnsi" w:hAnsiTheme="minorHAnsi" w:cstheme="minorHAnsi"/>
          <w:sz w:val="24"/>
          <w:szCs w:val="24"/>
        </w:rPr>
      </w:pPr>
      <w:r w:rsidRPr="0040401C">
        <w:rPr>
          <w:rFonts w:asciiTheme="minorHAnsi" w:hAnsiTheme="minorHAnsi" w:cstheme="minorHAnsi"/>
          <w:sz w:val="24"/>
          <w:szCs w:val="24"/>
        </w:rPr>
        <w:t>ПАСПОРТ</w:t>
      </w:r>
    </w:p>
    <w:p w:rsidR="0040401C" w:rsidRPr="0040401C" w:rsidRDefault="0040401C" w:rsidP="0040401C">
      <w:pPr>
        <w:spacing w:after="0" w:line="240" w:lineRule="auto"/>
        <w:ind w:left="720" w:firstLine="426"/>
        <w:contextualSpacing/>
        <w:jc w:val="center"/>
        <w:rPr>
          <w:rFonts w:asciiTheme="minorHAnsi" w:hAnsiTheme="minorHAnsi" w:cstheme="minorHAnsi"/>
          <w:sz w:val="24"/>
          <w:szCs w:val="24"/>
        </w:rPr>
      </w:pPr>
      <w:r w:rsidRPr="0040401C">
        <w:rPr>
          <w:rFonts w:asciiTheme="minorHAnsi" w:hAnsiTheme="minorHAnsi" w:cstheme="minorHAnsi"/>
          <w:sz w:val="24"/>
          <w:szCs w:val="24"/>
        </w:rPr>
        <w:t>готовности к отопительному периоду ____/____ гг.</w:t>
      </w:r>
    </w:p>
    <w:p w:rsidR="0040401C" w:rsidRPr="0040401C" w:rsidRDefault="0040401C" w:rsidP="0040401C">
      <w:pPr>
        <w:spacing w:after="0" w:line="240" w:lineRule="auto"/>
        <w:ind w:left="720" w:firstLine="426"/>
        <w:contextualSpacing/>
        <w:jc w:val="center"/>
        <w:rPr>
          <w:rFonts w:asciiTheme="minorHAnsi" w:hAnsiTheme="minorHAnsi" w:cstheme="minorHAnsi"/>
          <w:sz w:val="24"/>
          <w:szCs w:val="24"/>
        </w:rPr>
      </w:pP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 xml:space="preserve">Выдан____________________________________________________________________,  </w:t>
      </w: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 xml:space="preserve">                 (полное наименование муниципального образования, теплоснабжающей  </w:t>
      </w: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 xml:space="preserve">                  организации, </w:t>
      </w:r>
      <w:proofErr w:type="spellStart"/>
      <w:r w:rsidRPr="0040401C">
        <w:rPr>
          <w:rFonts w:asciiTheme="minorHAnsi" w:hAnsiTheme="minorHAnsi" w:cstheme="minorHAnsi"/>
          <w:sz w:val="24"/>
          <w:szCs w:val="24"/>
        </w:rPr>
        <w:t>теплосетевой</w:t>
      </w:r>
      <w:proofErr w:type="spellEnd"/>
      <w:r w:rsidRPr="0040401C">
        <w:rPr>
          <w:rFonts w:asciiTheme="minorHAnsi" w:hAnsiTheme="minorHAnsi" w:cstheme="minorHAnsi"/>
          <w:sz w:val="24"/>
          <w:szCs w:val="24"/>
        </w:rPr>
        <w:t xml:space="preserve"> организации, потребителя тепловой энергии, в </w:t>
      </w:r>
    </w:p>
    <w:p w:rsidR="0040401C" w:rsidRPr="0040401C" w:rsidRDefault="0040401C" w:rsidP="0040401C">
      <w:pPr>
        <w:spacing w:after="0" w:line="240" w:lineRule="auto"/>
        <w:ind w:firstLine="426"/>
        <w:contextualSpacing/>
        <w:jc w:val="center"/>
        <w:rPr>
          <w:rFonts w:asciiTheme="minorHAnsi" w:hAnsiTheme="minorHAnsi" w:cstheme="minorHAnsi"/>
          <w:sz w:val="24"/>
          <w:szCs w:val="24"/>
        </w:rPr>
      </w:pPr>
      <w:r w:rsidRPr="0040401C">
        <w:rPr>
          <w:rFonts w:asciiTheme="minorHAnsi" w:hAnsiTheme="minorHAnsi" w:cstheme="minorHAnsi"/>
          <w:sz w:val="24"/>
          <w:szCs w:val="24"/>
        </w:rPr>
        <w:t xml:space="preserve">               отношении которого проводилась проверка готовности к отопительному  </w:t>
      </w:r>
    </w:p>
    <w:p w:rsidR="0040401C" w:rsidRPr="0040401C" w:rsidRDefault="0040401C" w:rsidP="0040401C">
      <w:pPr>
        <w:spacing w:after="0" w:line="240" w:lineRule="auto"/>
        <w:ind w:firstLine="426"/>
        <w:contextualSpacing/>
        <w:jc w:val="center"/>
        <w:rPr>
          <w:rFonts w:asciiTheme="minorHAnsi" w:hAnsiTheme="minorHAnsi" w:cstheme="minorHAnsi"/>
          <w:sz w:val="24"/>
          <w:szCs w:val="24"/>
        </w:rPr>
      </w:pPr>
      <w:r w:rsidRPr="0040401C">
        <w:rPr>
          <w:rFonts w:asciiTheme="minorHAnsi" w:hAnsiTheme="minorHAnsi" w:cstheme="minorHAnsi"/>
          <w:sz w:val="24"/>
          <w:szCs w:val="24"/>
        </w:rPr>
        <w:t>периоду)</w:t>
      </w: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 xml:space="preserve">В отношении следующих объектов, по которым проводилась </w:t>
      </w:r>
      <w:proofErr w:type="gramStart"/>
      <w:r w:rsidRPr="0040401C">
        <w:rPr>
          <w:rFonts w:asciiTheme="minorHAnsi" w:hAnsiTheme="minorHAnsi" w:cstheme="minorHAnsi"/>
          <w:sz w:val="24"/>
          <w:szCs w:val="24"/>
        </w:rPr>
        <w:t>проверка  готовности</w:t>
      </w:r>
      <w:proofErr w:type="gramEnd"/>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к отопительному периоду:</w:t>
      </w:r>
    </w:p>
    <w:p w:rsidR="0040401C" w:rsidRPr="0040401C" w:rsidRDefault="0040401C" w:rsidP="0040401C">
      <w:pPr>
        <w:spacing w:after="0" w:line="240" w:lineRule="auto"/>
        <w:ind w:firstLine="426"/>
        <w:contextualSpacing/>
        <w:rPr>
          <w:rFonts w:asciiTheme="minorHAnsi" w:hAnsiTheme="minorHAnsi" w:cstheme="minorHAnsi"/>
          <w:sz w:val="24"/>
          <w:szCs w:val="24"/>
        </w:rPr>
      </w:pP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1. ________________________;</w:t>
      </w: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2. ________________________;</w:t>
      </w: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3. ________________________;</w:t>
      </w: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w:t>
      </w:r>
    </w:p>
    <w:p w:rsidR="0040401C" w:rsidRPr="0040401C" w:rsidRDefault="0040401C" w:rsidP="0040401C">
      <w:pPr>
        <w:spacing w:after="0" w:line="240" w:lineRule="auto"/>
        <w:ind w:firstLine="426"/>
        <w:contextualSpacing/>
        <w:rPr>
          <w:rFonts w:asciiTheme="minorHAnsi" w:hAnsiTheme="minorHAnsi" w:cstheme="minorHAnsi"/>
          <w:sz w:val="24"/>
          <w:szCs w:val="24"/>
        </w:rPr>
      </w:pP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Основание выдачи паспорта готовности к отопительному периоду:</w:t>
      </w:r>
    </w:p>
    <w:p w:rsidR="0040401C" w:rsidRPr="0040401C" w:rsidRDefault="0040401C" w:rsidP="0040401C">
      <w:pPr>
        <w:spacing w:after="0" w:line="240" w:lineRule="auto"/>
        <w:ind w:firstLine="426"/>
        <w:contextualSpacing/>
        <w:rPr>
          <w:rFonts w:asciiTheme="minorHAnsi" w:hAnsiTheme="minorHAnsi" w:cstheme="minorHAnsi"/>
          <w:sz w:val="24"/>
          <w:szCs w:val="24"/>
        </w:rPr>
      </w:pP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Акт проверки готовности к отопительному периоду от _____________ N ______</w:t>
      </w:r>
    </w:p>
    <w:p w:rsidR="0040401C" w:rsidRPr="0040401C" w:rsidRDefault="0040401C" w:rsidP="0040401C">
      <w:pPr>
        <w:spacing w:after="0" w:line="240" w:lineRule="auto"/>
        <w:ind w:firstLine="426"/>
        <w:contextualSpacing/>
        <w:rPr>
          <w:rFonts w:asciiTheme="minorHAnsi" w:hAnsiTheme="minorHAnsi" w:cstheme="minorHAnsi"/>
          <w:sz w:val="24"/>
          <w:szCs w:val="24"/>
        </w:rPr>
      </w:pP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 xml:space="preserve">   ______________________________________</w:t>
      </w: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lastRenderedPageBreak/>
        <w:t xml:space="preserve">     (подпись, расшифровка подписи и печать</w:t>
      </w: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 xml:space="preserve">     уполномоченного органа, образовавшего</w:t>
      </w:r>
    </w:p>
    <w:p w:rsidR="0040401C" w:rsidRP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 xml:space="preserve">        комиссию по проведению проверки</w:t>
      </w:r>
    </w:p>
    <w:p w:rsidR="0040401C" w:rsidRDefault="0040401C" w:rsidP="0040401C">
      <w:pPr>
        <w:spacing w:after="0" w:line="240" w:lineRule="auto"/>
        <w:ind w:firstLine="426"/>
        <w:contextualSpacing/>
        <w:rPr>
          <w:rFonts w:asciiTheme="minorHAnsi" w:hAnsiTheme="minorHAnsi" w:cstheme="minorHAnsi"/>
          <w:sz w:val="24"/>
          <w:szCs w:val="24"/>
        </w:rPr>
      </w:pPr>
      <w:r w:rsidRPr="0040401C">
        <w:rPr>
          <w:rFonts w:asciiTheme="minorHAnsi" w:hAnsiTheme="minorHAnsi" w:cstheme="minorHAnsi"/>
          <w:sz w:val="24"/>
          <w:szCs w:val="24"/>
        </w:rPr>
        <w:t xml:space="preserve">     гот</w:t>
      </w:r>
      <w:r>
        <w:rPr>
          <w:rFonts w:asciiTheme="minorHAnsi" w:hAnsiTheme="minorHAnsi" w:cstheme="minorHAnsi"/>
          <w:sz w:val="24"/>
          <w:szCs w:val="24"/>
        </w:rPr>
        <w:t>овности к отопительному периоду)</w:t>
      </w:r>
    </w:p>
    <w:p w:rsidR="00A10B22" w:rsidRDefault="00A10B22" w:rsidP="0040401C">
      <w:pPr>
        <w:spacing w:after="0" w:line="240" w:lineRule="auto"/>
        <w:ind w:firstLine="426"/>
        <w:contextualSpacing/>
        <w:rPr>
          <w:rFonts w:asciiTheme="minorHAnsi" w:hAnsiTheme="minorHAnsi" w:cstheme="minorHAnsi"/>
          <w:sz w:val="24"/>
          <w:szCs w:val="24"/>
        </w:rPr>
      </w:pPr>
    </w:p>
    <w:p w:rsidR="00A10B22" w:rsidRDefault="00A10B22" w:rsidP="0040401C">
      <w:pPr>
        <w:spacing w:after="0" w:line="240" w:lineRule="auto"/>
        <w:ind w:firstLine="426"/>
        <w:contextualSpacing/>
        <w:rPr>
          <w:rFonts w:asciiTheme="minorHAnsi" w:hAnsiTheme="minorHAnsi" w:cstheme="minorHAnsi"/>
          <w:sz w:val="24"/>
          <w:szCs w:val="24"/>
        </w:rPr>
      </w:pPr>
    </w:p>
    <w:p w:rsidR="00A10B22" w:rsidRDefault="00A10B22" w:rsidP="0040401C">
      <w:pPr>
        <w:spacing w:after="0" w:line="240" w:lineRule="auto"/>
        <w:ind w:firstLine="426"/>
        <w:contextualSpacing/>
        <w:rPr>
          <w:rFonts w:asciiTheme="minorHAnsi" w:hAnsiTheme="minorHAnsi" w:cstheme="minorHAnsi"/>
          <w:sz w:val="24"/>
          <w:szCs w:val="24"/>
        </w:rPr>
      </w:pPr>
    </w:p>
    <w:p w:rsidR="00A10B22" w:rsidRDefault="00A10B22" w:rsidP="0040401C">
      <w:pPr>
        <w:spacing w:after="0" w:line="240" w:lineRule="auto"/>
        <w:ind w:firstLine="426"/>
        <w:contextualSpacing/>
        <w:rPr>
          <w:rFonts w:asciiTheme="minorHAnsi" w:hAnsiTheme="minorHAnsi" w:cstheme="minorHAnsi"/>
          <w:sz w:val="24"/>
          <w:szCs w:val="24"/>
        </w:rPr>
      </w:pPr>
    </w:p>
    <w:p w:rsidR="00A10B22" w:rsidRPr="0040401C" w:rsidRDefault="00A10B22" w:rsidP="0040401C">
      <w:pPr>
        <w:spacing w:after="0" w:line="240" w:lineRule="auto"/>
        <w:ind w:firstLine="426"/>
        <w:contextualSpacing/>
        <w:rPr>
          <w:rFonts w:asciiTheme="minorHAnsi" w:hAnsiTheme="minorHAnsi" w:cstheme="minorHAnsi"/>
          <w:sz w:val="24"/>
          <w:szCs w:val="24"/>
        </w:rPr>
      </w:pP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Приложение № 3</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 xml:space="preserve">                                                                          к программе проведения проверки</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 xml:space="preserve">                                                                          готовности к отопительному периоду</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p>
    <w:p w:rsidR="0040401C" w:rsidRPr="0040401C" w:rsidRDefault="0040401C" w:rsidP="0040401C">
      <w:pPr>
        <w:spacing w:after="0" w:line="240" w:lineRule="auto"/>
        <w:ind w:left="720" w:firstLine="426"/>
        <w:contextualSpacing/>
        <w:jc w:val="center"/>
        <w:rPr>
          <w:rFonts w:asciiTheme="minorHAnsi" w:hAnsiTheme="minorHAnsi" w:cstheme="minorHAnsi"/>
          <w:sz w:val="24"/>
          <w:szCs w:val="24"/>
        </w:rPr>
      </w:pPr>
      <w:r w:rsidRPr="0040401C">
        <w:rPr>
          <w:rFonts w:asciiTheme="minorHAnsi" w:hAnsiTheme="minorHAnsi" w:cstheme="minorHAnsi"/>
          <w:sz w:val="24"/>
          <w:szCs w:val="24"/>
        </w:rPr>
        <w:t>Требования по готовности к отопительному периоду</w:t>
      </w:r>
    </w:p>
    <w:p w:rsidR="0040401C" w:rsidRPr="0040401C" w:rsidRDefault="0040401C" w:rsidP="0040401C">
      <w:pPr>
        <w:spacing w:after="0" w:line="240" w:lineRule="auto"/>
        <w:ind w:left="720" w:firstLine="426"/>
        <w:contextualSpacing/>
        <w:jc w:val="center"/>
        <w:rPr>
          <w:rFonts w:asciiTheme="minorHAnsi" w:hAnsiTheme="minorHAnsi" w:cstheme="minorHAnsi"/>
          <w:sz w:val="24"/>
          <w:szCs w:val="24"/>
        </w:rPr>
      </w:pPr>
      <w:r w:rsidRPr="0040401C">
        <w:rPr>
          <w:rFonts w:asciiTheme="minorHAnsi" w:hAnsiTheme="minorHAnsi" w:cstheme="minorHAnsi"/>
          <w:sz w:val="24"/>
          <w:szCs w:val="24"/>
        </w:rPr>
        <w:t xml:space="preserve">для теплоснабжающих и </w:t>
      </w:r>
      <w:proofErr w:type="spellStart"/>
      <w:r w:rsidRPr="0040401C">
        <w:rPr>
          <w:rFonts w:asciiTheme="minorHAnsi" w:hAnsiTheme="minorHAnsi" w:cstheme="minorHAnsi"/>
          <w:sz w:val="24"/>
          <w:szCs w:val="24"/>
        </w:rPr>
        <w:t>теплосетевых</w:t>
      </w:r>
      <w:proofErr w:type="spellEnd"/>
      <w:r w:rsidRPr="0040401C">
        <w:rPr>
          <w:rFonts w:asciiTheme="minorHAnsi" w:hAnsiTheme="minorHAnsi" w:cstheme="minorHAnsi"/>
          <w:sz w:val="24"/>
          <w:szCs w:val="24"/>
        </w:rPr>
        <w:t xml:space="preserve"> организаций</w:t>
      </w:r>
    </w:p>
    <w:p w:rsidR="0040401C" w:rsidRPr="0040401C" w:rsidRDefault="0040401C" w:rsidP="0040401C">
      <w:pPr>
        <w:spacing w:after="0" w:line="240" w:lineRule="auto"/>
        <w:ind w:left="720" w:firstLine="426"/>
        <w:contextualSpacing/>
        <w:jc w:val="center"/>
        <w:rPr>
          <w:rFonts w:asciiTheme="minorHAnsi" w:hAnsiTheme="minorHAnsi" w:cstheme="minorHAnsi"/>
          <w:sz w:val="24"/>
          <w:szCs w:val="24"/>
        </w:rPr>
      </w:pP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В целях оценки готовности теплоснабжающих и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к отопительному периоду уполномоченным органом должны быть проверены в отношении данных организаций:</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bookmarkStart w:id="2" w:name="Par65"/>
      <w:bookmarkEnd w:id="2"/>
      <w:r w:rsidRPr="0040401C">
        <w:rPr>
          <w:rFonts w:asciiTheme="minorHAnsi" w:hAnsiTheme="minorHAnsi" w:cstheme="minorHAnsi"/>
          <w:sz w:val="24"/>
          <w:szCs w:val="24"/>
          <w:lang w:eastAsia="ru-RU"/>
        </w:rPr>
        <w:t>1) наличие соглашения об управлении системой теплоснабжения, заключенного в порядке, установленном Законом о теплоснабжении;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2) готовность к выполнению графика тепловых нагрузок, поддержанию температурного графика, утвержденного схемой теплоснабжения;</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3) соблюдение критериев надежности теплоснабжения, установленных техническими регламентами;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4) наличие нормативных запасов топлива на источниках тепловой энергии;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5) функционирование эксплуатационной, диспетчерской и аварийной служб, а именно:</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укомплектованность указанных служб персоналом;</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6) проведение наладки принадлежащих им тепловых сетей;</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bookmarkStart w:id="3" w:name="Par73"/>
      <w:bookmarkEnd w:id="3"/>
      <w:r w:rsidRPr="0040401C">
        <w:rPr>
          <w:rFonts w:asciiTheme="minorHAnsi" w:hAnsiTheme="minorHAnsi" w:cstheme="minorHAnsi"/>
          <w:sz w:val="24"/>
          <w:szCs w:val="24"/>
          <w:lang w:eastAsia="ru-RU"/>
        </w:rPr>
        <w:t>7) организация контроля режимов потребления тепловой энергии;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8) обеспечение качества теплоносителей;</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bookmarkStart w:id="4" w:name="Par75"/>
      <w:bookmarkEnd w:id="4"/>
      <w:r w:rsidRPr="0040401C">
        <w:rPr>
          <w:rFonts w:asciiTheme="minorHAnsi" w:hAnsiTheme="minorHAnsi" w:cstheme="minorHAnsi"/>
          <w:sz w:val="24"/>
          <w:szCs w:val="24"/>
          <w:lang w:eastAsia="ru-RU"/>
        </w:rPr>
        <w:t>9) организация коммерческого учета приобретаемой и реализуемой тепловой энергии;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bookmarkStart w:id="5" w:name="Par76"/>
      <w:bookmarkEnd w:id="5"/>
      <w:r w:rsidRPr="0040401C">
        <w:rPr>
          <w:rFonts w:asciiTheme="minorHAnsi" w:hAnsiTheme="minorHAnsi" w:cstheme="minorHAnsi"/>
          <w:sz w:val="24"/>
          <w:szCs w:val="24"/>
          <w:lang w:eastAsia="ru-RU"/>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11) обеспечение безаварийной работы объектов теплоснабжения и надежного теплоснабжения потребителей тепловой энергии, а </w:t>
      </w:r>
      <w:r w:rsidRPr="0040401C">
        <w:rPr>
          <w:rFonts w:asciiTheme="minorHAnsi" w:hAnsiTheme="minorHAnsi" w:cstheme="minorHAnsi"/>
          <w:sz w:val="24"/>
          <w:szCs w:val="24"/>
          <w:lang w:eastAsia="ru-RU"/>
        </w:rPr>
        <w:lastRenderedPageBreak/>
        <w:t>именно:</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готовность систем приема и разгрузки топлива, </w:t>
      </w:r>
      <w:proofErr w:type="spellStart"/>
      <w:r w:rsidRPr="0040401C">
        <w:rPr>
          <w:rFonts w:asciiTheme="minorHAnsi" w:hAnsiTheme="minorHAnsi" w:cstheme="minorHAnsi"/>
          <w:sz w:val="24"/>
          <w:szCs w:val="24"/>
          <w:lang w:eastAsia="ru-RU"/>
        </w:rPr>
        <w:t>топливоприготовления</w:t>
      </w:r>
      <w:proofErr w:type="spellEnd"/>
      <w:r w:rsidRPr="0040401C">
        <w:rPr>
          <w:rFonts w:asciiTheme="minorHAnsi" w:hAnsiTheme="minorHAnsi" w:cstheme="minorHAnsi"/>
          <w:sz w:val="24"/>
          <w:szCs w:val="24"/>
          <w:lang w:eastAsia="ru-RU"/>
        </w:rPr>
        <w:t xml:space="preserve"> и топливоподачи;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соблюдение водно-химического режима;</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наличие расчетов допустимого времени устранения аварийных нарушений теплоснабжения жилых домов;</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40401C">
        <w:rPr>
          <w:rFonts w:asciiTheme="minorHAnsi" w:hAnsiTheme="minorHAnsi" w:cstheme="minorHAnsi"/>
          <w:sz w:val="24"/>
          <w:szCs w:val="24"/>
          <w:lang w:eastAsia="ru-RU"/>
        </w:rPr>
        <w:t>водоснабжающих</w:t>
      </w:r>
      <w:proofErr w:type="spellEnd"/>
      <w:r w:rsidRPr="0040401C">
        <w:rPr>
          <w:rFonts w:asciiTheme="minorHAnsi" w:hAnsiTheme="minorHAnsi" w:cstheme="minorHAnsi"/>
          <w:sz w:val="24"/>
          <w:szCs w:val="24"/>
          <w:lang w:eastAsia="ru-RU"/>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проведение гидравлических и тепловых испытаний тепловых сетей;</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выполнение планового графика ремонта тепловых сетей и источников тепловой энергии;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наличие договоров поставки топлива, не допускающих перебоев поставки и снижения установленных нормативов запасов топлива;</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40401C">
        <w:rPr>
          <w:rFonts w:asciiTheme="minorHAnsi" w:hAnsiTheme="minorHAnsi" w:cstheme="minorHAnsi"/>
          <w:sz w:val="24"/>
          <w:szCs w:val="24"/>
          <w:lang w:eastAsia="ru-RU"/>
        </w:rPr>
        <w:t>теплосетевыми</w:t>
      </w:r>
      <w:proofErr w:type="spellEnd"/>
      <w:r w:rsidRPr="0040401C">
        <w:rPr>
          <w:rFonts w:asciiTheme="minorHAnsi" w:hAnsiTheme="minorHAnsi" w:cstheme="minorHAnsi"/>
          <w:sz w:val="24"/>
          <w:szCs w:val="24"/>
          <w:lang w:eastAsia="ru-RU"/>
        </w:rPr>
        <w:t xml:space="preserve"> организациями;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14) работоспособность автоматических регуляторов при их наличии.</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К обстоятельствам, при несоблюдении которых в отношении теплоснабжающих и </w:t>
      </w:r>
      <w:proofErr w:type="spellStart"/>
      <w:r w:rsidRPr="0040401C">
        <w:rPr>
          <w:rFonts w:asciiTheme="minorHAnsi" w:hAnsiTheme="minorHAnsi" w:cstheme="minorHAnsi"/>
          <w:sz w:val="24"/>
          <w:szCs w:val="24"/>
          <w:lang w:eastAsia="ru-RU"/>
        </w:rPr>
        <w:t>теплосетевых</w:t>
      </w:r>
      <w:proofErr w:type="spellEnd"/>
      <w:r w:rsidRPr="0040401C">
        <w:rPr>
          <w:rFonts w:asciiTheme="minorHAnsi" w:hAnsiTheme="minorHAnsi" w:cstheme="minorHAnsi"/>
          <w:sz w:val="24"/>
          <w:szCs w:val="24"/>
          <w:lang w:eastAsia="ru-RU"/>
        </w:rPr>
        <w:t xml:space="preserve">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p>
    <w:p w:rsidR="0040401C" w:rsidRPr="0040401C" w:rsidRDefault="0040401C" w:rsidP="0040401C">
      <w:pPr>
        <w:widowControl w:val="0"/>
        <w:autoSpaceDE w:val="0"/>
        <w:autoSpaceDN w:val="0"/>
        <w:adjustRightInd w:val="0"/>
        <w:spacing w:after="0" w:line="240" w:lineRule="auto"/>
        <w:ind w:firstLine="540"/>
        <w:jc w:val="both"/>
        <w:rPr>
          <w:rFonts w:asciiTheme="minorHAnsi" w:hAnsiTheme="minorHAnsi" w:cstheme="minorHAnsi"/>
          <w:sz w:val="24"/>
          <w:szCs w:val="24"/>
          <w:lang w:eastAsia="ru-RU"/>
        </w:rPr>
      </w:pP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p>
    <w:p w:rsidR="0040401C" w:rsidRDefault="0040401C" w:rsidP="0040401C">
      <w:pPr>
        <w:spacing w:after="0" w:line="240" w:lineRule="auto"/>
        <w:contextualSpacing/>
        <w:rPr>
          <w:rFonts w:asciiTheme="minorHAnsi" w:hAnsiTheme="minorHAnsi" w:cstheme="minorHAnsi"/>
          <w:sz w:val="24"/>
          <w:szCs w:val="24"/>
        </w:rPr>
      </w:pPr>
    </w:p>
    <w:p w:rsidR="0040401C" w:rsidRDefault="0040401C" w:rsidP="0040401C">
      <w:pPr>
        <w:spacing w:after="0" w:line="240" w:lineRule="auto"/>
        <w:contextualSpacing/>
        <w:rPr>
          <w:rFonts w:asciiTheme="minorHAnsi" w:hAnsiTheme="minorHAnsi" w:cstheme="minorHAnsi"/>
          <w:sz w:val="24"/>
          <w:szCs w:val="24"/>
        </w:rPr>
      </w:pPr>
    </w:p>
    <w:p w:rsidR="0040401C" w:rsidRDefault="0040401C" w:rsidP="0040401C">
      <w:pPr>
        <w:spacing w:after="0" w:line="240" w:lineRule="auto"/>
        <w:contextualSpacing/>
        <w:rPr>
          <w:rFonts w:asciiTheme="minorHAnsi" w:hAnsiTheme="minorHAnsi" w:cstheme="minorHAnsi"/>
          <w:sz w:val="24"/>
          <w:szCs w:val="24"/>
        </w:rPr>
      </w:pPr>
    </w:p>
    <w:p w:rsidR="0040401C" w:rsidRDefault="0040401C" w:rsidP="0040401C">
      <w:pPr>
        <w:spacing w:after="0" w:line="240" w:lineRule="auto"/>
        <w:contextualSpacing/>
        <w:rPr>
          <w:rFonts w:asciiTheme="minorHAnsi" w:hAnsiTheme="minorHAnsi" w:cstheme="minorHAnsi"/>
          <w:sz w:val="24"/>
          <w:szCs w:val="24"/>
        </w:rPr>
      </w:pPr>
    </w:p>
    <w:p w:rsidR="0040401C" w:rsidRPr="0040401C" w:rsidRDefault="0040401C" w:rsidP="0040401C">
      <w:pPr>
        <w:spacing w:after="0" w:line="240" w:lineRule="auto"/>
        <w:contextualSpacing/>
        <w:rPr>
          <w:rFonts w:asciiTheme="minorHAnsi" w:hAnsiTheme="minorHAnsi" w:cstheme="minorHAnsi"/>
          <w:sz w:val="24"/>
          <w:szCs w:val="24"/>
        </w:rPr>
      </w:pP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Приложение № 4</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 xml:space="preserve">                                                                        к </w:t>
      </w:r>
      <w:proofErr w:type="gramStart"/>
      <w:r w:rsidRPr="0040401C">
        <w:rPr>
          <w:rFonts w:asciiTheme="minorHAnsi" w:hAnsiTheme="minorHAnsi" w:cstheme="minorHAnsi"/>
          <w:sz w:val="24"/>
          <w:szCs w:val="24"/>
        </w:rPr>
        <w:t>программе  проведения</w:t>
      </w:r>
      <w:proofErr w:type="gramEnd"/>
      <w:r w:rsidRPr="0040401C">
        <w:rPr>
          <w:rFonts w:asciiTheme="minorHAnsi" w:hAnsiTheme="minorHAnsi" w:cstheme="minorHAnsi"/>
          <w:sz w:val="24"/>
          <w:szCs w:val="24"/>
        </w:rPr>
        <w:t xml:space="preserve"> проверки</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r w:rsidRPr="0040401C">
        <w:rPr>
          <w:rFonts w:asciiTheme="minorHAnsi" w:hAnsiTheme="minorHAnsi" w:cstheme="minorHAnsi"/>
          <w:sz w:val="24"/>
          <w:szCs w:val="24"/>
        </w:rPr>
        <w:t xml:space="preserve">                                                                       готовности к отопительному периоду</w:t>
      </w:r>
    </w:p>
    <w:p w:rsidR="0040401C" w:rsidRPr="0040401C" w:rsidRDefault="0040401C" w:rsidP="0040401C">
      <w:pPr>
        <w:spacing w:after="0" w:line="240" w:lineRule="auto"/>
        <w:ind w:firstLine="426"/>
        <w:contextualSpacing/>
        <w:jc w:val="right"/>
        <w:rPr>
          <w:rFonts w:asciiTheme="minorHAnsi" w:hAnsiTheme="minorHAnsi" w:cstheme="minorHAnsi"/>
          <w:sz w:val="24"/>
          <w:szCs w:val="24"/>
        </w:rPr>
      </w:pPr>
    </w:p>
    <w:p w:rsidR="0040401C" w:rsidRPr="0040401C" w:rsidRDefault="0040401C" w:rsidP="0040401C">
      <w:pPr>
        <w:spacing w:after="0" w:line="240" w:lineRule="auto"/>
        <w:ind w:left="720" w:firstLine="426"/>
        <w:contextualSpacing/>
        <w:jc w:val="center"/>
        <w:rPr>
          <w:rFonts w:asciiTheme="minorHAnsi" w:hAnsiTheme="minorHAnsi" w:cstheme="minorHAnsi"/>
          <w:sz w:val="24"/>
          <w:szCs w:val="24"/>
        </w:rPr>
      </w:pPr>
      <w:r w:rsidRPr="0040401C">
        <w:rPr>
          <w:rFonts w:asciiTheme="minorHAnsi" w:hAnsiTheme="minorHAnsi" w:cstheme="minorHAnsi"/>
          <w:sz w:val="24"/>
          <w:szCs w:val="24"/>
        </w:rPr>
        <w:t>Требования по готовности к отопительному периоду</w:t>
      </w:r>
    </w:p>
    <w:p w:rsidR="0040401C" w:rsidRPr="0040401C" w:rsidRDefault="0040401C" w:rsidP="0040401C">
      <w:pPr>
        <w:spacing w:after="0" w:line="240" w:lineRule="auto"/>
        <w:ind w:firstLine="426"/>
        <w:contextualSpacing/>
        <w:jc w:val="center"/>
        <w:rPr>
          <w:rFonts w:asciiTheme="minorHAnsi" w:hAnsiTheme="minorHAnsi" w:cstheme="minorHAnsi"/>
          <w:sz w:val="24"/>
          <w:szCs w:val="24"/>
        </w:rPr>
      </w:pPr>
      <w:r w:rsidRPr="0040401C">
        <w:rPr>
          <w:rFonts w:asciiTheme="minorHAnsi" w:hAnsiTheme="minorHAnsi" w:cstheme="minorHAnsi"/>
          <w:sz w:val="24"/>
          <w:szCs w:val="24"/>
        </w:rPr>
        <w:t>для потребителей тепловой энергии</w:t>
      </w:r>
    </w:p>
    <w:p w:rsidR="0040401C" w:rsidRPr="0040401C" w:rsidRDefault="0040401C" w:rsidP="0040401C">
      <w:pPr>
        <w:spacing w:after="0" w:line="240" w:lineRule="auto"/>
        <w:ind w:firstLine="426"/>
        <w:contextualSpacing/>
        <w:jc w:val="center"/>
        <w:rPr>
          <w:rFonts w:asciiTheme="minorHAnsi" w:hAnsiTheme="minorHAnsi" w:cstheme="minorHAnsi"/>
          <w:sz w:val="24"/>
          <w:szCs w:val="24"/>
        </w:rPr>
      </w:pPr>
    </w:p>
    <w:p w:rsidR="0040401C" w:rsidRPr="0040401C" w:rsidRDefault="0040401C" w:rsidP="0040401C">
      <w:pPr>
        <w:spacing w:after="0" w:line="240" w:lineRule="auto"/>
        <w:ind w:firstLine="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В целях оценки готовности потребителей тепловой энергии к отопительному периоду Комиссией должны быть проверены:</w:t>
      </w:r>
    </w:p>
    <w:p w:rsidR="0040401C" w:rsidRPr="0040401C" w:rsidRDefault="0040401C" w:rsidP="0040401C">
      <w:pPr>
        <w:spacing w:after="0" w:line="240" w:lineRule="auto"/>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    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0401C" w:rsidRPr="0040401C" w:rsidRDefault="0040401C" w:rsidP="0040401C">
      <w:pPr>
        <w:spacing w:after="0" w:line="240" w:lineRule="auto"/>
        <w:ind w:firstLine="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2) проведение промывки оборудования и коммуникаций </w:t>
      </w:r>
      <w:proofErr w:type="spellStart"/>
      <w:r w:rsidRPr="0040401C">
        <w:rPr>
          <w:rFonts w:asciiTheme="minorHAnsi" w:hAnsiTheme="minorHAnsi" w:cstheme="minorHAnsi"/>
          <w:sz w:val="24"/>
          <w:szCs w:val="24"/>
          <w:lang w:eastAsia="ru-RU"/>
        </w:rPr>
        <w:t>теплопотребляющих</w:t>
      </w:r>
      <w:proofErr w:type="spellEnd"/>
      <w:r w:rsidRPr="0040401C">
        <w:rPr>
          <w:rFonts w:asciiTheme="minorHAnsi" w:hAnsiTheme="minorHAnsi" w:cstheme="minorHAnsi"/>
          <w:sz w:val="24"/>
          <w:szCs w:val="24"/>
          <w:lang w:eastAsia="ru-RU"/>
        </w:rPr>
        <w:t xml:space="preserve"> установок;</w:t>
      </w:r>
    </w:p>
    <w:p w:rsidR="0040401C" w:rsidRPr="0040401C" w:rsidRDefault="0040401C" w:rsidP="0040401C">
      <w:pPr>
        <w:spacing w:after="0" w:line="240" w:lineRule="auto"/>
        <w:ind w:left="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3) разработка эксплуатационных режимов, а также мероприятий по их внедрению;</w:t>
      </w:r>
    </w:p>
    <w:p w:rsidR="0040401C" w:rsidRPr="0040401C" w:rsidRDefault="0040401C" w:rsidP="0040401C">
      <w:pPr>
        <w:spacing w:after="0" w:line="240" w:lineRule="auto"/>
        <w:ind w:left="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4) выполнение плана ремонтных работ и качество их выполнения;</w:t>
      </w:r>
    </w:p>
    <w:p w:rsidR="0040401C" w:rsidRPr="0040401C" w:rsidRDefault="0040401C" w:rsidP="0040401C">
      <w:pPr>
        <w:spacing w:after="0" w:line="240" w:lineRule="auto"/>
        <w:ind w:left="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5) состояние тепловых сетей, принадлежащих потребителю тепловой энергии;</w:t>
      </w:r>
    </w:p>
    <w:p w:rsidR="0040401C" w:rsidRPr="0040401C" w:rsidRDefault="0040401C" w:rsidP="0040401C">
      <w:pPr>
        <w:spacing w:after="0" w:line="240" w:lineRule="auto"/>
        <w:ind w:firstLine="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40401C" w:rsidRPr="0040401C" w:rsidRDefault="0040401C" w:rsidP="0040401C">
      <w:pPr>
        <w:spacing w:after="0" w:line="240" w:lineRule="auto"/>
        <w:ind w:firstLine="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7) состояние трубопроводов, арматуры и тепловой изоляции в пределах тепловых пунктов;</w:t>
      </w:r>
    </w:p>
    <w:p w:rsidR="0040401C" w:rsidRPr="0040401C" w:rsidRDefault="0040401C" w:rsidP="0040401C">
      <w:pPr>
        <w:spacing w:after="0" w:line="240" w:lineRule="auto"/>
        <w:ind w:firstLine="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8) наличие и работоспособность приборов учета, работоспособность автоматических регуляторов при их наличии;</w:t>
      </w:r>
    </w:p>
    <w:p w:rsidR="0040401C" w:rsidRPr="0040401C" w:rsidRDefault="0040401C" w:rsidP="0040401C">
      <w:pPr>
        <w:spacing w:after="0" w:line="240" w:lineRule="auto"/>
        <w:ind w:left="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9) работоспособность защиты систем теплопотребления;</w:t>
      </w:r>
    </w:p>
    <w:p w:rsidR="0040401C" w:rsidRPr="0040401C" w:rsidRDefault="0040401C" w:rsidP="0040401C">
      <w:pPr>
        <w:spacing w:after="0" w:line="240" w:lineRule="auto"/>
        <w:ind w:firstLine="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10) наличие паспортов </w:t>
      </w:r>
      <w:proofErr w:type="spellStart"/>
      <w:r w:rsidRPr="0040401C">
        <w:rPr>
          <w:rFonts w:asciiTheme="minorHAnsi" w:hAnsiTheme="minorHAnsi" w:cstheme="minorHAnsi"/>
          <w:sz w:val="24"/>
          <w:szCs w:val="24"/>
          <w:lang w:eastAsia="ru-RU"/>
        </w:rPr>
        <w:t>теплопотребляющих</w:t>
      </w:r>
      <w:proofErr w:type="spellEnd"/>
      <w:r w:rsidRPr="0040401C">
        <w:rPr>
          <w:rFonts w:asciiTheme="minorHAnsi" w:hAnsiTheme="minorHAnsi" w:cstheme="minorHAnsi"/>
          <w:sz w:val="24"/>
          <w:szCs w:val="24"/>
          <w:lang w:eastAsia="ru-RU"/>
        </w:rPr>
        <w:t xml:space="preserve"> установок, принципиальных схем и инструкций для обслуживающего персонала и соответствие их действительности;</w:t>
      </w:r>
    </w:p>
    <w:p w:rsidR="0040401C" w:rsidRPr="0040401C" w:rsidRDefault="0040401C" w:rsidP="0040401C">
      <w:pPr>
        <w:spacing w:after="0" w:line="240" w:lineRule="auto"/>
        <w:ind w:firstLine="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11) отсутствие прямых соединений оборудования тепловых пунктов с водопроводом и канализацией;</w:t>
      </w:r>
    </w:p>
    <w:p w:rsidR="0040401C" w:rsidRPr="0040401C" w:rsidRDefault="0040401C" w:rsidP="0040401C">
      <w:pPr>
        <w:spacing w:after="0" w:line="240" w:lineRule="auto"/>
        <w:ind w:left="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12) плотность оборудования тепловых пунктов;</w:t>
      </w:r>
    </w:p>
    <w:p w:rsidR="0040401C" w:rsidRPr="0040401C" w:rsidRDefault="0040401C" w:rsidP="0040401C">
      <w:pPr>
        <w:spacing w:after="0" w:line="240" w:lineRule="auto"/>
        <w:ind w:left="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13) наличие пломб на расчетных шайбах и соплах элеваторов;</w:t>
      </w:r>
    </w:p>
    <w:p w:rsidR="0040401C" w:rsidRPr="0040401C" w:rsidRDefault="0040401C" w:rsidP="0040401C">
      <w:pPr>
        <w:spacing w:after="0" w:line="240" w:lineRule="auto"/>
        <w:ind w:firstLine="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14) отсутствие задолженности за поставленные тепловую энергию (мощность), теплоноситель;</w:t>
      </w:r>
    </w:p>
    <w:p w:rsidR="0040401C" w:rsidRPr="0040401C" w:rsidRDefault="0040401C" w:rsidP="0040401C">
      <w:pPr>
        <w:spacing w:after="0" w:line="240" w:lineRule="auto"/>
        <w:ind w:firstLine="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40401C">
        <w:rPr>
          <w:rFonts w:asciiTheme="minorHAnsi" w:hAnsiTheme="minorHAnsi" w:cstheme="minorHAnsi"/>
          <w:sz w:val="24"/>
          <w:szCs w:val="24"/>
          <w:lang w:eastAsia="ru-RU"/>
        </w:rPr>
        <w:t>теплопотребляющих</w:t>
      </w:r>
      <w:proofErr w:type="spellEnd"/>
      <w:r w:rsidRPr="0040401C">
        <w:rPr>
          <w:rFonts w:asciiTheme="minorHAnsi" w:hAnsiTheme="minorHAnsi" w:cstheme="minorHAnsi"/>
          <w:sz w:val="24"/>
          <w:szCs w:val="24"/>
          <w:lang w:eastAsia="ru-RU"/>
        </w:rPr>
        <w:t xml:space="preserve"> установок;</w:t>
      </w:r>
    </w:p>
    <w:p w:rsidR="0040401C" w:rsidRPr="0040401C" w:rsidRDefault="0040401C" w:rsidP="0040401C">
      <w:pPr>
        <w:spacing w:after="0" w:line="240" w:lineRule="auto"/>
        <w:ind w:firstLine="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16) проведение испытания оборудования </w:t>
      </w:r>
      <w:proofErr w:type="spellStart"/>
      <w:r w:rsidRPr="0040401C">
        <w:rPr>
          <w:rFonts w:asciiTheme="minorHAnsi" w:hAnsiTheme="minorHAnsi" w:cstheme="minorHAnsi"/>
          <w:sz w:val="24"/>
          <w:szCs w:val="24"/>
          <w:lang w:eastAsia="ru-RU"/>
        </w:rPr>
        <w:t>теплопотребляющих</w:t>
      </w:r>
      <w:proofErr w:type="spellEnd"/>
      <w:r w:rsidRPr="0040401C">
        <w:rPr>
          <w:rFonts w:asciiTheme="minorHAnsi" w:hAnsiTheme="minorHAnsi" w:cstheme="minorHAnsi"/>
          <w:sz w:val="24"/>
          <w:szCs w:val="24"/>
          <w:lang w:eastAsia="ru-RU"/>
        </w:rPr>
        <w:t xml:space="preserve"> установок на плотность и прочность;</w:t>
      </w:r>
    </w:p>
    <w:p w:rsidR="0040401C" w:rsidRPr="0040401C" w:rsidRDefault="0040401C" w:rsidP="0040401C">
      <w:pPr>
        <w:spacing w:after="0" w:line="240" w:lineRule="auto"/>
        <w:ind w:left="284"/>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17) надежность теплоснабжения потребителей тепловой энергии. </w:t>
      </w:r>
    </w:p>
    <w:p w:rsidR="008D48E4" w:rsidRDefault="0040401C" w:rsidP="000D5251">
      <w:pPr>
        <w:autoSpaceDE w:val="0"/>
        <w:autoSpaceDN w:val="0"/>
        <w:adjustRightInd w:val="0"/>
        <w:spacing w:after="0" w:line="240" w:lineRule="auto"/>
        <w:ind w:firstLine="720"/>
        <w:jc w:val="both"/>
        <w:rPr>
          <w:rFonts w:asciiTheme="minorHAnsi" w:hAnsiTheme="minorHAnsi" w:cstheme="minorHAnsi"/>
          <w:sz w:val="24"/>
          <w:szCs w:val="24"/>
          <w:lang w:eastAsia="ru-RU"/>
        </w:rPr>
      </w:pPr>
      <w:r w:rsidRPr="0040401C">
        <w:rPr>
          <w:rFonts w:asciiTheme="minorHAnsi" w:hAnsiTheme="minorHAnsi" w:cstheme="minorHAnsi"/>
          <w:sz w:val="24"/>
          <w:szCs w:val="24"/>
          <w:lang w:eastAsia="ru-RU"/>
        </w:rPr>
        <w:t xml:space="preserve">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sub_30022" w:history="1">
        <w:r w:rsidRPr="0040401C">
          <w:rPr>
            <w:rFonts w:asciiTheme="minorHAnsi" w:hAnsiTheme="minorHAnsi" w:cstheme="minorHAnsi"/>
            <w:sz w:val="24"/>
            <w:szCs w:val="24"/>
            <w:lang w:eastAsia="ru-RU"/>
          </w:rPr>
          <w:t>пунктах 8</w:t>
        </w:r>
      </w:hyperlink>
      <w:r w:rsidRPr="0040401C">
        <w:rPr>
          <w:rFonts w:asciiTheme="minorHAnsi" w:hAnsiTheme="minorHAnsi" w:cstheme="minorHAnsi"/>
          <w:sz w:val="24"/>
          <w:szCs w:val="24"/>
          <w:lang w:eastAsia="ru-RU"/>
        </w:rPr>
        <w:t xml:space="preserve">, </w:t>
      </w:r>
      <w:hyperlink w:anchor="sub_30027" w:history="1">
        <w:r w:rsidRPr="0040401C">
          <w:rPr>
            <w:rFonts w:asciiTheme="minorHAnsi" w:hAnsiTheme="minorHAnsi" w:cstheme="minorHAnsi"/>
            <w:sz w:val="24"/>
            <w:szCs w:val="24"/>
            <w:lang w:eastAsia="ru-RU"/>
          </w:rPr>
          <w:t>13</w:t>
        </w:r>
      </w:hyperlink>
      <w:r w:rsidRPr="0040401C">
        <w:rPr>
          <w:rFonts w:asciiTheme="minorHAnsi" w:hAnsiTheme="minorHAnsi" w:cstheme="minorHAnsi"/>
          <w:sz w:val="24"/>
          <w:szCs w:val="24"/>
          <w:lang w:eastAsia="ru-RU"/>
        </w:rPr>
        <w:t xml:space="preserve">, </w:t>
      </w:r>
      <w:hyperlink w:anchor="sub_30028" w:history="1">
        <w:r w:rsidRPr="0040401C">
          <w:rPr>
            <w:rFonts w:asciiTheme="minorHAnsi" w:hAnsiTheme="minorHAnsi" w:cstheme="minorHAnsi"/>
            <w:sz w:val="24"/>
            <w:szCs w:val="24"/>
            <w:lang w:eastAsia="ru-RU"/>
          </w:rPr>
          <w:t>14</w:t>
        </w:r>
      </w:hyperlink>
      <w:r w:rsidRPr="0040401C">
        <w:rPr>
          <w:rFonts w:asciiTheme="minorHAnsi" w:hAnsiTheme="minorHAnsi" w:cstheme="minorHAnsi"/>
          <w:sz w:val="24"/>
          <w:szCs w:val="24"/>
          <w:lang w:eastAsia="ru-RU"/>
        </w:rPr>
        <w:t>.</w:t>
      </w:r>
    </w:p>
    <w:p w:rsidR="000D5251" w:rsidRDefault="000D5251" w:rsidP="000D5251">
      <w:pPr>
        <w:autoSpaceDE w:val="0"/>
        <w:autoSpaceDN w:val="0"/>
        <w:adjustRightInd w:val="0"/>
        <w:spacing w:after="0" w:line="240" w:lineRule="auto"/>
        <w:ind w:firstLine="720"/>
        <w:jc w:val="both"/>
        <w:rPr>
          <w:rFonts w:asciiTheme="minorHAnsi" w:hAnsiTheme="minorHAnsi" w:cstheme="minorHAnsi"/>
          <w:sz w:val="24"/>
          <w:szCs w:val="24"/>
          <w:lang w:eastAsia="ru-RU"/>
        </w:rPr>
      </w:pPr>
    </w:p>
    <w:p w:rsidR="008D48E4" w:rsidRDefault="008D48E4">
      <w:pPr>
        <w:rPr>
          <w:rFonts w:asciiTheme="minorHAnsi" w:hAnsiTheme="minorHAnsi" w:cstheme="minorHAnsi"/>
          <w:sz w:val="24"/>
          <w:szCs w:val="24"/>
        </w:rPr>
      </w:pPr>
    </w:p>
    <w:p w:rsidR="000D5251" w:rsidRPr="000D5251" w:rsidRDefault="000D5251" w:rsidP="000D5251">
      <w:pPr>
        <w:pStyle w:val="ConsTitle"/>
        <w:widowControl/>
        <w:ind w:right="0"/>
        <w:jc w:val="center"/>
        <w:rPr>
          <w:rFonts w:asciiTheme="minorHAnsi" w:hAnsiTheme="minorHAnsi" w:cstheme="minorHAnsi"/>
          <w:b w:val="0"/>
          <w:sz w:val="24"/>
          <w:szCs w:val="24"/>
        </w:rPr>
      </w:pPr>
      <w:r w:rsidRPr="000D5251">
        <w:rPr>
          <w:rFonts w:asciiTheme="minorHAnsi" w:hAnsiTheme="minorHAnsi" w:cstheme="minorHAnsi"/>
          <w:b w:val="0"/>
          <w:sz w:val="24"/>
          <w:szCs w:val="24"/>
        </w:rPr>
        <w:lastRenderedPageBreak/>
        <w:t>Муниципальное образование «Бирофельдское сельское поселение»</w:t>
      </w:r>
    </w:p>
    <w:p w:rsidR="000D5251" w:rsidRPr="000D5251" w:rsidRDefault="000D5251" w:rsidP="000D5251">
      <w:pPr>
        <w:pStyle w:val="ConsTitle"/>
        <w:widowControl/>
        <w:ind w:right="0"/>
        <w:jc w:val="center"/>
        <w:rPr>
          <w:rFonts w:asciiTheme="minorHAnsi" w:hAnsiTheme="minorHAnsi" w:cstheme="minorHAnsi"/>
          <w:b w:val="0"/>
          <w:sz w:val="24"/>
          <w:szCs w:val="24"/>
        </w:rPr>
      </w:pPr>
      <w:r w:rsidRPr="000D5251">
        <w:rPr>
          <w:rFonts w:asciiTheme="minorHAnsi" w:hAnsiTheme="minorHAnsi" w:cstheme="minorHAnsi"/>
          <w:b w:val="0"/>
          <w:sz w:val="24"/>
          <w:szCs w:val="24"/>
        </w:rPr>
        <w:t>Биробиджанского муниципального района</w:t>
      </w:r>
    </w:p>
    <w:p w:rsidR="000D5251" w:rsidRPr="000D5251" w:rsidRDefault="000D5251" w:rsidP="000D5251">
      <w:pPr>
        <w:pStyle w:val="ConsTitle"/>
        <w:widowControl/>
        <w:ind w:right="0"/>
        <w:jc w:val="center"/>
        <w:rPr>
          <w:rFonts w:asciiTheme="minorHAnsi" w:hAnsiTheme="minorHAnsi" w:cstheme="minorHAnsi"/>
          <w:b w:val="0"/>
          <w:sz w:val="24"/>
          <w:szCs w:val="24"/>
        </w:rPr>
      </w:pPr>
      <w:r w:rsidRPr="000D5251">
        <w:rPr>
          <w:rFonts w:asciiTheme="minorHAnsi" w:hAnsiTheme="minorHAnsi" w:cstheme="minorHAnsi"/>
          <w:b w:val="0"/>
          <w:sz w:val="24"/>
          <w:szCs w:val="24"/>
        </w:rPr>
        <w:t>Еврейской автономно области</w:t>
      </w:r>
    </w:p>
    <w:p w:rsidR="000D5251" w:rsidRPr="000D5251" w:rsidRDefault="000D5251" w:rsidP="000D5251">
      <w:pPr>
        <w:pStyle w:val="ConsTitle"/>
        <w:widowControl/>
        <w:ind w:right="0"/>
        <w:jc w:val="center"/>
        <w:rPr>
          <w:rFonts w:asciiTheme="minorHAnsi" w:hAnsiTheme="minorHAnsi" w:cstheme="minorHAnsi"/>
          <w:b w:val="0"/>
          <w:sz w:val="24"/>
          <w:szCs w:val="24"/>
        </w:rPr>
      </w:pPr>
    </w:p>
    <w:p w:rsidR="000D5251" w:rsidRPr="000D5251" w:rsidRDefault="000D5251" w:rsidP="000D5251">
      <w:pPr>
        <w:pStyle w:val="ConsTitle"/>
        <w:widowControl/>
        <w:ind w:right="0"/>
        <w:jc w:val="center"/>
        <w:rPr>
          <w:rFonts w:asciiTheme="minorHAnsi" w:hAnsiTheme="minorHAnsi" w:cstheme="minorHAnsi"/>
          <w:b w:val="0"/>
          <w:sz w:val="24"/>
          <w:szCs w:val="24"/>
        </w:rPr>
      </w:pPr>
      <w:r w:rsidRPr="000D5251">
        <w:rPr>
          <w:rFonts w:asciiTheme="minorHAnsi" w:hAnsiTheme="minorHAnsi" w:cstheme="minorHAnsi"/>
          <w:b w:val="0"/>
          <w:sz w:val="24"/>
          <w:szCs w:val="24"/>
        </w:rPr>
        <w:t xml:space="preserve">АДМИНИСТРАЦИЯ СЕЛЬСКОГО ПОСЕЛЕНИЯ </w:t>
      </w:r>
    </w:p>
    <w:p w:rsidR="000D5251" w:rsidRPr="000D5251" w:rsidRDefault="000D5251" w:rsidP="000D5251">
      <w:pPr>
        <w:pStyle w:val="ConsTitle"/>
        <w:widowControl/>
        <w:ind w:right="0"/>
        <w:jc w:val="center"/>
        <w:rPr>
          <w:rFonts w:asciiTheme="minorHAnsi" w:hAnsiTheme="minorHAnsi" w:cstheme="minorHAnsi"/>
          <w:b w:val="0"/>
          <w:sz w:val="24"/>
          <w:szCs w:val="24"/>
        </w:rPr>
      </w:pPr>
    </w:p>
    <w:p w:rsidR="000D5251" w:rsidRPr="000D5251" w:rsidRDefault="000D5251" w:rsidP="000D5251">
      <w:pPr>
        <w:pStyle w:val="ConsTitle"/>
        <w:widowControl/>
        <w:ind w:right="0"/>
        <w:jc w:val="center"/>
        <w:rPr>
          <w:rFonts w:asciiTheme="minorHAnsi" w:hAnsiTheme="minorHAnsi" w:cstheme="minorHAnsi"/>
          <w:b w:val="0"/>
          <w:sz w:val="24"/>
          <w:szCs w:val="24"/>
        </w:rPr>
      </w:pPr>
      <w:r w:rsidRPr="000D5251">
        <w:rPr>
          <w:rFonts w:asciiTheme="minorHAnsi" w:hAnsiTheme="minorHAnsi" w:cstheme="minorHAnsi"/>
          <w:b w:val="0"/>
          <w:sz w:val="24"/>
          <w:szCs w:val="24"/>
        </w:rPr>
        <w:t xml:space="preserve">ПОСТАНОВЛЕНИЕ  </w:t>
      </w:r>
    </w:p>
    <w:p w:rsidR="000D5251" w:rsidRPr="000D5251" w:rsidRDefault="000D5251" w:rsidP="000D5251">
      <w:pPr>
        <w:pStyle w:val="ConsTitle"/>
        <w:widowControl/>
        <w:ind w:right="0"/>
        <w:jc w:val="center"/>
        <w:rPr>
          <w:rFonts w:asciiTheme="minorHAnsi" w:hAnsiTheme="minorHAnsi" w:cstheme="minorHAnsi"/>
          <w:b w:val="0"/>
          <w:sz w:val="24"/>
          <w:szCs w:val="24"/>
        </w:rPr>
      </w:pPr>
      <w:r w:rsidRPr="000D5251">
        <w:rPr>
          <w:rFonts w:asciiTheme="minorHAnsi" w:hAnsiTheme="minorHAnsi" w:cstheme="minorHAnsi"/>
          <w:b w:val="0"/>
          <w:sz w:val="24"/>
          <w:szCs w:val="24"/>
        </w:rPr>
        <w:t xml:space="preserve"> </w:t>
      </w:r>
    </w:p>
    <w:p w:rsidR="000D5251" w:rsidRPr="000D5251" w:rsidRDefault="000D5251" w:rsidP="000D5251">
      <w:pPr>
        <w:jc w:val="center"/>
        <w:rPr>
          <w:rFonts w:asciiTheme="minorHAnsi" w:hAnsiTheme="minorHAnsi" w:cstheme="minorHAnsi"/>
          <w:b/>
          <w:sz w:val="24"/>
          <w:szCs w:val="24"/>
        </w:rPr>
      </w:pPr>
    </w:p>
    <w:p w:rsidR="000D5251" w:rsidRPr="000D5251" w:rsidRDefault="000D5251" w:rsidP="000D5251">
      <w:pPr>
        <w:jc w:val="center"/>
        <w:rPr>
          <w:rFonts w:asciiTheme="minorHAnsi" w:hAnsiTheme="minorHAnsi" w:cstheme="minorHAnsi"/>
          <w:sz w:val="24"/>
          <w:szCs w:val="24"/>
        </w:rPr>
      </w:pPr>
      <w:r w:rsidRPr="000D5251">
        <w:rPr>
          <w:rFonts w:asciiTheme="minorHAnsi" w:hAnsiTheme="minorHAnsi" w:cstheme="minorHAnsi"/>
          <w:sz w:val="24"/>
          <w:szCs w:val="24"/>
        </w:rPr>
        <w:t xml:space="preserve">19.09.2022                                                                                                        </w:t>
      </w:r>
      <w:proofErr w:type="gramStart"/>
      <w:r w:rsidRPr="000D5251">
        <w:rPr>
          <w:rFonts w:asciiTheme="minorHAnsi" w:hAnsiTheme="minorHAnsi" w:cstheme="minorHAnsi"/>
          <w:sz w:val="24"/>
          <w:szCs w:val="24"/>
        </w:rPr>
        <w:t>№  69</w:t>
      </w:r>
      <w:proofErr w:type="gramEnd"/>
    </w:p>
    <w:p w:rsidR="000D5251" w:rsidRPr="000D5251" w:rsidRDefault="000D5251" w:rsidP="000D5251">
      <w:pPr>
        <w:jc w:val="center"/>
        <w:outlineLvl w:val="0"/>
        <w:rPr>
          <w:rFonts w:asciiTheme="minorHAnsi" w:hAnsiTheme="minorHAnsi" w:cstheme="minorHAnsi"/>
          <w:bCs/>
          <w:iCs/>
          <w:sz w:val="24"/>
          <w:szCs w:val="24"/>
        </w:rPr>
      </w:pPr>
      <w:r w:rsidRPr="000D5251">
        <w:rPr>
          <w:rFonts w:asciiTheme="minorHAnsi" w:hAnsiTheme="minorHAnsi" w:cstheme="minorHAnsi"/>
          <w:bCs/>
          <w:iCs/>
          <w:sz w:val="24"/>
          <w:szCs w:val="24"/>
        </w:rPr>
        <w:t>с. Бирофельд</w:t>
      </w:r>
    </w:p>
    <w:p w:rsidR="000D5251" w:rsidRPr="000D5251" w:rsidRDefault="000D5251" w:rsidP="000D5251">
      <w:pPr>
        <w:jc w:val="center"/>
        <w:outlineLvl w:val="0"/>
        <w:rPr>
          <w:rFonts w:asciiTheme="minorHAnsi" w:hAnsiTheme="minorHAnsi" w:cstheme="minorHAnsi"/>
          <w:bCs/>
          <w:iCs/>
          <w:sz w:val="24"/>
          <w:szCs w:val="24"/>
        </w:rPr>
      </w:pPr>
    </w:p>
    <w:p w:rsidR="000D5251" w:rsidRPr="000D5251" w:rsidRDefault="000D5251" w:rsidP="000D5251">
      <w:pPr>
        <w:jc w:val="center"/>
        <w:outlineLvl w:val="0"/>
        <w:rPr>
          <w:rFonts w:asciiTheme="minorHAnsi" w:hAnsiTheme="minorHAnsi" w:cstheme="minorHAnsi"/>
          <w:bCs/>
          <w:iCs/>
          <w:sz w:val="24"/>
          <w:szCs w:val="24"/>
        </w:rPr>
      </w:pPr>
    </w:p>
    <w:p w:rsidR="000D5251" w:rsidRPr="000D5251" w:rsidRDefault="000D5251" w:rsidP="000D5251">
      <w:pPr>
        <w:jc w:val="both"/>
        <w:rPr>
          <w:rFonts w:asciiTheme="minorHAnsi" w:hAnsiTheme="minorHAnsi" w:cstheme="minorHAnsi"/>
          <w:sz w:val="24"/>
          <w:szCs w:val="24"/>
        </w:rPr>
      </w:pPr>
      <w:r w:rsidRPr="000D5251">
        <w:rPr>
          <w:rFonts w:asciiTheme="minorHAnsi" w:hAnsiTheme="minorHAnsi" w:cstheme="minorHAnsi"/>
          <w:sz w:val="24"/>
          <w:szCs w:val="24"/>
        </w:rPr>
        <w:t xml:space="preserve">О внесении изменений </w:t>
      </w:r>
      <w:proofErr w:type="gramStart"/>
      <w:r w:rsidRPr="000D5251">
        <w:rPr>
          <w:rFonts w:asciiTheme="minorHAnsi" w:hAnsiTheme="minorHAnsi" w:cstheme="minorHAnsi"/>
          <w:sz w:val="24"/>
          <w:szCs w:val="24"/>
        </w:rPr>
        <w:t>в  Перечень</w:t>
      </w:r>
      <w:proofErr w:type="gramEnd"/>
      <w:r w:rsidRPr="000D5251">
        <w:rPr>
          <w:rFonts w:asciiTheme="minorHAnsi" w:hAnsiTheme="minorHAnsi" w:cstheme="minorHAnsi"/>
          <w:sz w:val="24"/>
          <w:szCs w:val="24"/>
        </w:rPr>
        <w:t xml:space="preserve"> должностных лиц администрации сельского поселения, уполномоченных составлять протоколы об административных правонарушениях, утвержденный постановлением администрации Бирофельдского сельского поселения от 18.12.2020 № 121</w:t>
      </w:r>
    </w:p>
    <w:p w:rsidR="000D5251" w:rsidRPr="000D5251" w:rsidRDefault="000D5251" w:rsidP="000D5251">
      <w:pPr>
        <w:pStyle w:val="ConsPlusTitle"/>
        <w:widowControl/>
        <w:jc w:val="center"/>
        <w:rPr>
          <w:rFonts w:asciiTheme="minorHAnsi" w:hAnsiTheme="minorHAnsi" w:cstheme="minorHAnsi"/>
          <w:sz w:val="24"/>
          <w:szCs w:val="24"/>
        </w:rPr>
      </w:pPr>
    </w:p>
    <w:p w:rsidR="000D5251" w:rsidRPr="000D5251" w:rsidRDefault="000D5251" w:rsidP="000D5251">
      <w:pPr>
        <w:pStyle w:val="ConsPlusTitle"/>
        <w:widowControl/>
        <w:jc w:val="center"/>
        <w:rPr>
          <w:rFonts w:asciiTheme="minorHAnsi" w:hAnsiTheme="minorHAnsi" w:cstheme="minorHAnsi"/>
          <w:sz w:val="24"/>
          <w:szCs w:val="24"/>
        </w:rPr>
      </w:pPr>
    </w:p>
    <w:p w:rsidR="000D5251" w:rsidRPr="000D5251" w:rsidRDefault="000D5251" w:rsidP="000D5251">
      <w:pPr>
        <w:ind w:firstLine="708"/>
        <w:jc w:val="both"/>
        <w:rPr>
          <w:rFonts w:asciiTheme="minorHAnsi" w:hAnsiTheme="minorHAnsi" w:cstheme="minorHAnsi"/>
          <w:color w:val="000000"/>
          <w:sz w:val="24"/>
          <w:szCs w:val="24"/>
        </w:rPr>
      </w:pPr>
      <w:r w:rsidRPr="000D5251">
        <w:rPr>
          <w:rFonts w:asciiTheme="minorHAnsi" w:hAnsiTheme="minorHAnsi" w:cstheme="minorHAnsi"/>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ЕАО от 23.06.2010 </w:t>
      </w:r>
      <w:hyperlink r:id="rId10" w:tgtFrame="_self" w:history="1">
        <w:r w:rsidRPr="000D5251">
          <w:rPr>
            <w:rStyle w:val="aa"/>
            <w:rFonts w:asciiTheme="minorHAnsi" w:hAnsiTheme="minorHAnsi" w:cstheme="minorHAnsi"/>
            <w:color w:val="000000"/>
            <w:sz w:val="24"/>
            <w:szCs w:val="24"/>
          </w:rPr>
          <w:t>№ 781-ОЗ</w:t>
        </w:r>
      </w:hyperlink>
      <w:r w:rsidRPr="000D5251">
        <w:rPr>
          <w:rFonts w:asciiTheme="minorHAnsi" w:hAnsiTheme="minorHAnsi" w:cstheme="minorHAnsi"/>
          <w:color w:val="000000"/>
          <w:sz w:val="24"/>
          <w:szCs w:val="24"/>
        </w:rPr>
        <w:t xml:space="preserve"> «Об административных правонарушениях», на основании Устава  муниципального образования  «Бирофельдское сельское поселение»  администрация сельского поселения</w:t>
      </w:r>
    </w:p>
    <w:p w:rsidR="000D5251" w:rsidRPr="000D5251" w:rsidRDefault="000D5251" w:rsidP="000D5251">
      <w:pPr>
        <w:autoSpaceDE w:val="0"/>
        <w:autoSpaceDN w:val="0"/>
        <w:adjustRightInd w:val="0"/>
        <w:rPr>
          <w:rFonts w:asciiTheme="minorHAnsi" w:hAnsiTheme="minorHAnsi" w:cstheme="minorHAnsi"/>
          <w:sz w:val="24"/>
          <w:szCs w:val="24"/>
        </w:rPr>
      </w:pPr>
      <w:r w:rsidRPr="000D5251">
        <w:rPr>
          <w:rFonts w:asciiTheme="minorHAnsi" w:hAnsiTheme="minorHAnsi" w:cstheme="minorHAnsi"/>
          <w:sz w:val="24"/>
          <w:szCs w:val="24"/>
        </w:rPr>
        <w:t>ПОСТАНОВЛЯЕТ:</w:t>
      </w:r>
    </w:p>
    <w:p w:rsidR="000D5251" w:rsidRPr="000D5251" w:rsidRDefault="000D5251" w:rsidP="000D5251">
      <w:pPr>
        <w:ind w:firstLine="708"/>
        <w:jc w:val="both"/>
        <w:rPr>
          <w:rFonts w:asciiTheme="minorHAnsi" w:hAnsiTheme="minorHAnsi" w:cstheme="minorHAnsi"/>
          <w:sz w:val="24"/>
          <w:szCs w:val="24"/>
        </w:rPr>
      </w:pPr>
      <w:r w:rsidRPr="000D5251">
        <w:rPr>
          <w:rFonts w:asciiTheme="minorHAnsi" w:hAnsiTheme="minorHAnsi" w:cstheme="minorHAnsi"/>
          <w:sz w:val="24"/>
          <w:szCs w:val="24"/>
        </w:rPr>
        <w:t>Внести следующие изменения в Перечень должностных лиц администрации сельского поселения, уполномоченных составлять протоколы об административных правонарушениях, утвержденный постановлением администрации Бирофельдского сельского поселения от 18.12.2020 № 121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0D5251" w:rsidRPr="000D5251" w:rsidRDefault="000D5251" w:rsidP="000D5251">
      <w:pPr>
        <w:pStyle w:val="ab"/>
        <w:numPr>
          <w:ilvl w:val="0"/>
          <w:numId w:val="11"/>
        </w:numPr>
        <w:suppressAutoHyphens w:val="0"/>
        <w:contextualSpacing/>
        <w:jc w:val="both"/>
        <w:rPr>
          <w:rFonts w:asciiTheme="minorHAnsi" w:hAnsiTheme="minorHAnsi" w:cstheme="minorHAnsi"/>
        </w:rPr>
      </w:pPr>
      <w:proofErr w:type="gramStart"/>
      <w:r w:rsidRPr="000D5251">
        <w:rPr>
          <w:rFonts w:asciiTheme="minorHAnsi" w:hAnsiTheme="minorHAnsi" w:cstheme="minorHAnsi"/>
        </w:rPr>
        <w:lastRenderedPageBreak/>
        <w:t>Пункт  22</w:t>
      </w:r>
      <w:proofErr w:type="gramEnd"/>
      <w:r w:rsidRPr="000D5251">
        <w:rPr>
          <w:rFonts w:asciiTheme="minorHAnsi" w:hAnsiTheme="minorHAnsi" w:cstheme="minorHAnsi"/>
        </w:rPr>
        <w:t xml:space="preserve"> Перечня исключить.</w:t>
      </w:r>
    </w:p>
    <w:p w:rsidR="000D5251" w:rsidRPr="000D5251" w:rsidRDefault="000D5251" w:rsidP="000D5251">
      <w:pPr>
        <w:pStyle w:val="a7"/>
        <w:numPr>
          <w:ilvl w:val="0"/>
          <w:numId w:val="11"/>
        </w:numPr>
        <w:jc w:val="both"/>
        <w:rPr>
          <w:rFonts w:cstheme="minorHAnsi"/>
          <w:sz w:val="24"/>
          <w:szCs w:val="24"/>
        </w:rPr>
      </w:pPr>
      <w:r w:rsidRPr="000D5251">
        <w:rPr>
          <w:rFonts w:cstheme="minorHAnsi"/>
          <w:sz w:val="24"/>
          <w:szCs w:val="24"/>
        </w:rPr>
        <w:t>Опубликовать настоящее постановление в Информационном</w:t>
      </w:r>
    </w:p>
    <w:p w:rsidR="000D5251" w:rsidRPr="000D5251" w:rsidRDefault="000D5251" w:rsidP="000D5251">
      <w:pPr>
        <w:pStyle w:val="a7"/>
        <w:jc w:val="both"/>
        <w:rPr>
          <w:rFonts w:cstheme="minorHAnsi"/>
          <w:sz w:val="24"/>
          <w:szCs w:val="24"/>
        </w:rPr>
      </w:pPr>
      <w:r w:rsidRPr="000D5251">
        <w:rPr>
          <w:rFonts w:cstheme="minorHAnsi"/>
          <w:sz w:val="24"/>
          <w:szCs w:val="24"/>
        </w:rPr>
        <w:t>бюллетене Бирофельдского сельского поселения Биробиджанского муниципального района Еврейской автономной области</w:t>
      </w:r>
      <w:proofErr w:type="gramStart"/>
      <w:r w:rsidRPr="000D5251">
        <w:rPr>
          <w:rFonts w:cstheme="minorHAnsi"/>
          <w:sz w:val="24"/>
          <w:szCs w:val="24"/>
        </w:rPr>
        <w:t>.</w:t>
      </w:r>
      <w:proofErr w:type="gramEnd"/>
      <w:r w:rsidRPr="000D5251">
        <w:rPr>
          <w:rFonts w:cstheme="minorHAnsi"/>
          <w:sz w:val="24"/>
          <w:szCs w:val="24"/>
        </w:rPr>
        <w:t xml:space="preserve"> и разместить на официальном сайте администрации сельского поселения в сети Интернет(</w:t>
      </w:r>
      <w:r w:rsidRPr="000D5251">
        <w:rPr>
          <w:rFonts w:cstheme="minorHAnsi"/>
          <w:sz w:val="24"/>
          <w:szCs w:val="24"/>
          <w:lang w:val="en-US"/>
        </w:rPr>
        <w:t>http</w:t>
      </w:r>
      <w:r w:rsidRPr="000D5251">
        <w:rPr>
          <w:rFonts w:cstheme="minorHAnsi"/>
          <w:sz w:val="24"/>
          <w:szCs w:val="24"/>
        </w:rPr>
        <w:t>://</w:t>
      </w:r>
      <w:proofErr w:type="spellStart"/>
      <w:r w:rsidRPr="000D5251">
        <w:rPr>
          <w:rFonts w:cstheme="minorHAnsi"/>
          <w:sz w:val="24"/>
          <w:szCs w:val="24"/>
          <w:lang w:val="en-US"/>
        </w:rPr>
        <w:t>birofeld</w:t>
      </w:r>
      <w:proofErr w:type="spellEnd"/>
      <w:r w:rsidRPr="000D5251">
        <w:rPr>
          <w:rFonts w:cstheme="minorHAnsi"/>
          <w:sz w:val="24"/>
          <w:szCs w:val="24"/>
        </w:rPr>
        <w:t>.</w:t>
      </w:r>
      <w:proofErr w:type="spellStart"/>
      <w:r w:rsidRPr="000D5251">
        <w:rPr>
          <w:rFonts w:cstheme="minorHAnsi"/>
          <w:sz w:val="24"/>
          <w:szCs w:val="24"/>
          <w:lang w:val="en-US"/>
        </w:rPr>
        <w:t>ru</w:t>
      </w:r>
      <w:proofErr w:type="spellEnd"/>
      <w:r w:rsidRPr="000D5251">
        <w:rPr>
          <w:rFonts w:cstheme="minorHAnsi"/>
          <w:sz w:val="24"/>
          <w:szCs w:val="24"/>
        </w:rPr>
        <w:t>/).</w:t>
      </w:r>
    </w:p>
    <w:p w:rsidR="000D5251" w:rsidRPr="000D5251" w:rsidRDefault="000D5251" w:rsidP="000D5251">
      <w:pPr>
        <w:ind w:firstLine="709"/>
        <w:jc w:val="both"/>
        <w:rPr>
          <w:rFonts w:asciiTheme="minorHAnsi" w:hAnsiTheme="minorHAnsi" w:cstheme="minorHAnsi"/>
          <w:sz w:val="24"/>
          <w:szCs w:val="24"/>
        </w:rPr>
      </w:pPr>
      <w:r w:rsidRPr="000D5251">
        <w:rPr>
          <w:rFonts w:asciiTheme="minorHAnsi" w:hAnsiTheme="minorHAnsi" w:cstheme="minorHAnsi"/>
          <w:sz w:val="24"/>
          <w:szCs w:val="24"/>
        </w:rPr>
        <w:t>3. Настоящее постановление вступает в силу после дня его официального опубликования.</w:t>
      </w:r>
    </w:p>
    <w:p w:rsidR="000D5251" w:rsidRPr="000D5251" w:rsidRDefault="000D5251" w:rsidP="000D5251">
      <w:pPr>
        <w:autoSpaceDE w:val="0"/>
        <w:autoSpaceDN w:val="0"/>
        <w:adjustRightInd w:val="0"/>
        <w:rPr>
          <w:rFonts w:asciiTheme="minorHAnsi" w:hAnsiTheme="minorHAnsi" w:cstheme="minorHAnsi"/>
          <w:sz w:val="24"/>
          <w:szCs w:val="24"/>
        </w:rPr>
      </w:pPr>
    </w:p>
    <w:p w:rsidR="000D5251" w:rsidRPr="000D5251" w:rsidRDefault="000D5251" w:rsidP="000D5251">
      <w:pPr>
        <w:ind w:left="-1"/>
        <w:jc w:val="both"/>
        <w:rPr>
          <w:rFonts w:asciiTheme="minorHAnsi" w:hAnsiTheme="minorHAnsi" w:cstheme="minorHAnsi"/>
          <w:sz w:val="24"/>
          <w:szCs w:val="24"/>
        </w:rPr>
      </w:pPr>
      <w:r w:rsidRPr="000D5251">
        <w:rPr>
          <w:rFonts w:asciiTheme="minorHAnsi" w:hAnsiTheme="minorHAnsi" w:cstheme="minorHAnsi"/>
          <w:sz w:val="24"/>
          <w:szCs w:val="24"/>
        </w:rPr>
        <w:t>Заместитель главы администрации</w:t>
      </w:r>
    </w:p>
    <w:p w:rsidR="000D5251" w:rsidRDefault="000D5251" w:rsidP="000D5251">
      <w:pPr>
        <w:ind w:left="-1"/>
        <w:jc w:val="both"/>
        <w:rPr>
          <w:rFonts w:asciiTheme="minorHAnsi" w:hAnsiTheme="minorHAnsi" w:cstheme="minorHAnsi"/>
          <w:sz w:val="24"/>
          <w:szCs w:val="24"/>
        </w:rPr>
      </w:pPr>
      <w:r w:rsidRPr="000D5251">
        <w:rPr>
          <w:rFonts w:asciiTheme="minorHAnsi" w:hAnsiTheme="minorHAnsi" w:cstheme="minorHAnsi"/>
          <w:sz w:val="24"/>
          <w:szCs w:val="24"/>
        </w:rPr>
        <w:t xml:space="preserve">сельского поселения </w:t>
      </w:r>
      <w:r w:rsidRPr="000D5251">
        <w:rPr>
          <w:rFonts w:asciiTheme="minorHAnsi" w:hAnsiTheme="minorHAnsi" w:cstheme="minorHAnsi"/>
          <w:sz w:val="24"/>
          <w:szCs w:val="24"/>
        </w:rPr>
        <w:tab/>
      </w:r>
      <w:r w:rsidRPr="000D5251">
        <w:rPr>
          <w:rFonts w:asciiTheme="minorHAnsi" w:hAnsiTheme="minorHAnsi" w:cstheme="minorHAnsi"/>
          <w:sz w:val="24"/>
          <w:szCs w:val="24"/>
        </w:rPr>
        <w:tab/>
      </w:r>
      <w:r w:rsidRPr="000D5251">
        <w:rPr>
          <w:rFonts w:asciiTheme="minorHAnsi" w:hAnsiTheme="minorHAnsi" w:cstheme="minorHAnsi"/>
          <w:sz w:val="24"/>
          <w:szCs w:val="24"/>
        </w:rPr>
        <w:tab/>
      </w:r>
      <w:r w:rsidRPr="000D5251">
        <w:rPr>
          <w:rFonts w:asciiTheme="minorHAnsi" w:hAnsiTheme="minorHAnsi" w:cstheme="minorHAnsi"/>
          <w:sz w:val="24"/>
          <w:szCs w:val="24"/>
        </w:rPr>
        <w:tab/>
      </w:r>
      <w:r w:rsidRPr="000D5251">
        <w:rPr>
          <w:rFonts w:asciiTheme="minorHAnsi" w:hAnsiTheme="minorHAnsi" w:cstheme="minorHAnsi"/>
          <w:sz w:val="24"/>
          <w:szCs w:val="24"/>
        </w:rPr>
        <w:tab/>
      </w:r>
      <w:r w:rsidRPr="000D5251">
        <w:rPr>
          <w:rFonts w:asciiTheme="minorHAnsi" w:hAnsiTheme="minorHAnsi" w:cstheme="minorHAnsi"/>
          <w:sz w:val="24"/>
          <w:szCs w:val="24"/>
        </w:rPr>
        <w:tab/>
      </w:r>
      <w:r>
        <w:rPr>
          <w:rFonts w:asciiTheme="minorHAnsi" w:hAnsiTheme="minorHAnsi" w:cstheme="minorHAnsi"/>
          <w:sz w:val="24"/>
          <w:szCs w:val="24"/>
        </w:rPr>
        <w:t xml:space="preserve">                               </w:t>
      </w:r>
      <w:r w:rsidRPr="000D5251">
        <w:rPr>
          <w:rFonts w:asciiTheme="minorHAnsi" w:hAnsiTheme="minorHAnsi" w:cstheme="minorHAnsi"/>
          <w:sz w:val="24"/>
          <w:szCs w:val="24"/>
        </w:rPr>
        <w:tab/>
        <w:t xml:space="preserve">   </w:t>
      </w:r>
      <w:proofErr w:type="spellStart"/>
      <w:r w:rsidRPr="000D5251">
        <w:rPr>
          <w:rFonts w:asciiTheme="minorHAnsi" w:hAnsiTheme="minorHAnsi" w:cstheme="minorHAnsi"/>
          <w:sz w:val="24"/>
          <w:szCs w:val="24"/>
        </w:rPr>
        <w:t>Т.А.Васильева</w:t>
      </w:r>
      <w:proofErr w:type="spellEnd"/>
    </w:p>
    <w:p w:rsidR="00F748BA" w:rsidRDefault="00F748BA" w:rsidP="000D5251">
      <w:pPr>
        <w:ind w:left="-1"/>
        <w:jc w:val="both"/>
        <w:rPr>
          <w:rFonts w:asciiTheme="minorHAnsi" w:hAnsiTheme="minorHAnsi" w:cstheme="minorHAnsi"/>
          <w:sz w:val="24"/>
          <w:szCs w:val="24"/>
        </w:rPr>
      </w:pPr>
    </w:p>
    <w:p w:rsidR="00F748BA" w:rsidRPr="000D5251" w:rsidRDefault="00F748BA" w:rsidP="00F748BA">
      <w:pPr>
        <w:jc w:val="both"/>
        <w:rPr>
          <w:rFonts w:asciiTheme="minorHAnsi" w:hAnsiTheme="minorHAnsi" w:cstheme="minorHAnsi"/>
          <w:sz w:val="24"/>
          <w:szCs w:val="24"/>
        </w:rPr>
      </w:pPr>
    </w:p>
    <w:p w:rsidR="00F748BA" w:rsidRPr="00F748BA" w:rsidRDefault="00F748BA" w:rsidP="00F748BA">
      <w:pPr>
        <w:shd w:val="clear" w:color="auto" w:fill="FFFFFF"/>
        <w:tabs>
          <w:tab w:val="left" w:pos="5040"/>
        </w:tabs>
        <w:spacing w:line="240" w:lineRule="auto"/>
        <w:ind w:left="120"/>
        <w:jc w:val="center"/>
        <w:rPr>
          <w:rFonts w:asciiTheme="minorHAnsi" w:hAnsiTheme="minorHAnsi" w:cstheme="minorHAnsi"/>
          <w:sz w:val="24"/>
          <w:szCs w:val="24"/>
        </w:rPr>
      </w:pPr>
      <w:r w:rsidRPr="00F748BA">
        <w:rPr>
          <w:rFonts w:asciiTheme="minorHAnsi" w:hAnsiTheme="minorHAnsi" w:cstheme="minorHAnsi"/>
          <w:color w:val="000000"/>
          <w:spacing w:val="-1"/>
          <w:sz w:val="24"/>
          <w:szCs w:val="24"/>
        </w:rPr>
        <w:t>Муниципальное образование «Бирофельдское сельское поселение»</w:t>
      </w:r>
    </w:p>
    <w:p w:rsidR="00F748BA" w:rsidRPr="00F748BA" w:rsidRDefault="00F748BA" w:rsidP="00F748BA">
      <w:pPr>
        <w:shd w:val="clear" w:color="auto" w:fill="FFFFFF"/>
        <w:spacing w:before="10" w:line="240" w:lineRule="auto"/>
        <w:ind w:left="130"/>
        <w:jc w:val="center"/>
        <w:rPr>
          <w:rFonts w:asciiTheme="minorHAnsi" w:hAnsiTheme="minorHAnsi" w:cstheme="minorHAnsi"/>
          <w:sz w:val="24"/>
          <w:szCs w:val="24"/>
        </w:rPr>
      </w:pPr>
      <w:r w:rsidRPr="00F748BA">
        <w:rPr>
          <w:rFonts w:asciiTheme="minorHAnsi" w:hAnsiTheme="minorHAnsi" w:cstheme="minorHAnsi"/>
          <w:color w:val="000000"/>
          <w:spacing w:val="1"/>
          <w:sz w:val="24"/>
          <w:szCs w:val="24"/>
        </w:rPr>
        <w:t>Биробиджанского муниципального района</w:t>
      </w:r>
    </w:p>
    <w:p w:rsidR="00F748BA" w:rsidRPr="00F42641" w:rsidRDefault="00F748BA" w:rsidP="00F42641">
      <w:pPr>
        <w:shd w:val="clear" w:color="auto" w:fill="FFFFFF"/>
        <w:spacing w:line="240" w:lineRule="auto"/>
        <w:ind w:left="120"/>
        <w:jc w:val="center"/>
        <w:rPr>
          <w:rFonts w:asciiTheme="minorHAnsi" w:hAnsiTheme="minorHAnsi" w:cstheme="minorHAnsi"/>
          <w:color w:val="000000"/>
          <w:sz w:val="24"/>
          <w:szCs w:val="24"/>
        </w:rPr>
      </w:pPr>
      <w:r w:rsidRPr="00F748BA">
        <w:rPr>
          <w:rFonts w:asciiTheme="minorHAnsi" w:hAnsiTheme="minorHAnsi" w:cstheme="minorHAnsi"/>
          <w:color w:val="000000"/>
          <w:sz w:val="24"/>
          <w:szCs w:val="24"/>
        </w:rPr>
        <w:t>Еврейской автономной области</w:t>
      </w:r>
    </w:p>
    <w:p w:rsidR="00F748BA" w:rsidRPr="00F748BA" w:rsidRDefault="00F748BA" w:rsidP="00F748BA">
      <w:pPr>
        <w:spacing w:line="240" w:lineRule="auto"/>
        <w:jc w:val="center"/>
        <w:rPr>
          <w:rFonts w:asciiTheme="minorHAnsi" w:hAnsiTheme="minorHAnsi" w:cstheme="minorHAnsi"/>
          <w:color w:val="000000"/>
          <w:spacing w:val="-2"/>
          <w:sz w:val="24"/>
          <w:szCs w:val="24"/>
        </w:rPr>
      </w:pPr>
      <w:r w:rsidRPr="00F748BA">
        <w:rPr>
          <w:rFonts w:asciiTheme="minorHAnsi" w:hAnsiTheme="minorHAnsi" w:cstheme="minorHAnsi"/>
          <w:color w:val="000000"/>
          <w:spacing w:val="-2"/>
          <w:sz w:val="24"/>
          <w:szCs w:val="24"/>
        </w:rPr>
        <w:t>СОБРАНИЕ ДЕПУТАТОВ</w:t>
      </w:r>
    </w:p>
    <w:p w:rsidR="00F748BA" w:rsidRPr="00F748BA" w:rsidRDefault="00F748BA" w:rsidP="00F748BA">
      <w:pPr>
        <w:spacing w:line="240" w:lineRule="auto"/>
        <w:jc w:val="center"/>
        <w:rPr>
          <w:rFonts w:asciiTheme="minorHAnsi" w:hAnsiTheme="minorHAnsi" w:cstheme="minorHAnsi"/>
          <w:color w:val="000000"/>
          <w:spacing w:val="-2"/>
          <w:sz w:val="24"/>
          <w:szCs w:val="24"/>
        </w:rPr>
      </w:pPr>
    </w:p>
    <w:p w:rsidR="00F748BA" w:rsidRPr="00F748BA" w:rsidRDefault="00F748BA" w:rsidP="00F748BA">
      <w:pPr>
        <w:spacing w:line="240" w:lineRule="auto"/>
        <w:jc w:val="center"/>
        <w:rPr>
          <w:rFonts w:asciiTheme="minorHAnsi" w:hAnsiTheme="minorHAnsi" w:cstheme="minorHAnsi"/>
          <w:color w:val="000000"/>
          <w:spacing w:val="-2"/>
          <w:sz w:val="24"/>
          <w:szCs w:val="24"/>
        </w:rPr>
      </w:pPr>
      <w:r w:rsidRPr="00F748BA">
        <w:rPr>
          <w:rFonts w:asciiTheme="minorHAnsi" w:hAnsiTheme="minorHAnsi" w:cstheme="minorHAnsi"/>
          <w:color w:val="000000"/>
          <w:spacing w:val="-2"/>
          <w:sz w:val="24"/>
          <w:szCs w:val="24"/>
        </w:rPr>
        <w:t>РЕШЕНИЕ</w:t>
      </w:r>
    </w:p>
    <w:p w:rsidR="00F748BA" w:rsidRPr="00F748BA" w:rsidRDefault="00F748BA" w:rsidP="00F748BA">
      <w:pPr>
        <w:spacing w:line="240" w:lineRule="auto"/>
        <w:jc w:val="center"/>
        <w:rPr>
          <w:rFonts w:asciiTheme="minorHAnsi" w:hAnsiTheme="minorHAnsi" w:cstheme="minorHAnsi"/>
          <w:color w:val="000000"/>
          <w:spacing w:val="-2"/>
          <w:sz w:val="24"/>
          <w:szCs w:val="24"/>
        </w:rPr>
      </w:pPr>
    </w:p>
    <w:p w:rsidR="00F748BA" w:rsidRPr="00F748BA" w:rsidRDefault="00F748BA" w:rsidP="00F748BA">
      <w:pPr>
        <w:spacing w:line="240" w:lineRule="auto"/>
        <w:jc w:val="center"/>
        <w:rPr>
          <w:rFonts w:asciiTheme="minorHAnsi" w:hAnsiTheme="minorHAnsi" w:cstheme="minorHAnsi"/>
          <w:color w:val="000000"/>
          <w:spacing w:val="-2"/>
          <w:sz w:val="24"/>
          <w:szCs w:val="24"/>
        </w:rPr>
      </w:pPr>
      <w:r w:rsidRPr="00F748BA">
        <w:rPr>
          <w:rFonts w:asciiTheme="minorHAnsi" w:hAnsiTheme="minorHAnsi" w:cstheme="minorHAnsi"/>
          <w:color w:val="000000"/>
          <w:spacing w:val="-2"/>
          <w:sz w:val="24"/>
          <w:szCs w:val="24"/>
        </w:rPr>
        <w:t xml:space="preserve">30.08.2022                                                                                              </w:t>
      </w:r>
      <w:proofErr w:type="gramStart"/>
      <w:r w:rsidRPr="00F748BA">
        <w:rPr>
          <w:rFonts w:asciiTheme="minorHAnsi" w:hAnsiTheme="minorHAnsi" w:cstheme="minorHAnsi"/>
          <w:color w:val="000000"/>
          <w:spacing w:val="-2"/>
          <w:sz w:val="24"/>
          <w:szCs w:val="24"/>
        </w:rPr>
        <w:t>№  191</w:t>
      </w:r>
      <w:proofErr w:type="gramEnd"/>
    </w:p>
    <w:p w:rsidR="00F748BA" w:rsidRPr="00F748BA" w:rsidRDefault="00F748BA" w:rsidP="00F748BA">
      <w:pPr>
        <w:spacing w:line="240" w:lineRule="auto"/>
        <w:jc w:val="center"/>
        <w:rPr>
          <w:rFonts w:asciiTheme="minorHAnsi" w:hAnsiTheme="minorHAnsi" w:cstheme="minorHAnsi"/>
          <w:color w:val="000000"/>
          <w:spacing w:val="-2"/>
          <w:sz w:val="24"/>
          <w:szCs w:val="24"/>
        </w:rPr>
      </w:pPr>
      <w:r w:rsidRPr="00F748BA">
        <w:rPr>
          <w:rFonts w:asciiTheme="minorHAnsi" w:hAnsiTheme="minorHAnsi" w:cstheme="minorHAnsi"/>
          <w:color w:val="000000"/>
          <w:spacing w:val="-2"/>
          <w:sz w:val="24"/>
          <w:szCs w:val="24"/>
        </w:rPr>
        <w:t>с. Бирофельд</w:t>
      </w:r>
    </w:p>
    <w:p w:rsidR="00F748BA" w:rsidRPr="00F748BA" w:rsidRDefault="00F748BA" w:rsidP="00F748BA">
      <w:pPr>
        <w:spacing w:line="240" w:lineRule="auto"/>
        <w:rPr>
          <w:rFonts w:asciiTheme="minorHAnsi" w:hAnsiTheme="minorHAnsi" w:cstheme="minorHAnsi"/>
          <w:sz w:val="24"/>
          <w:szCs w:val="24"/>
        </w:rPr>
      </w:pPr>
    </w:p>
    <w:p w:rsidR="00F748BA" w:rsidRPr="00F748BA" w:rsidRDefault="00F748BA" w:rsidP="00F42641">
      <w:pPr>
        <w:spacing w:line="240" w:lineRule="auto"/>
        <w:jc w:val="both"/>
        <w:rPr>
          <w:rFonts w:asciiTheme="minorHAnsi" w:hAnsiTheme="minorHAnsi" w:cstheme="minorHAnsi"/>
          <w:sz w:val="24"/>
          <w:szCs w:val="24"/>
        </w:rPr>
      </w:pPr>
      <w:r w:rsidRPr="00F748BA">
        <w:rPr>
          <w:rFonts w:asciiTheme="minorHAnsi" w:hAnsiTheme="minorHAnsi" w:cstheme="minorHAnsi"/>
          <w:sz w:val="24"/>
          <w:szCs w:val="24"/>
        </w:rPr>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F748BA" w:rsidRPr="00F748BA" w:rsidRDefault="00F748BA" w:rsidP="00F748BA">
      <w:pPr>
        <w:spacing w:line="240" w:lineRule="auto"/>
        <w:jc w:val="both"/>
        <w:rPr>
          <w:rFonts w:asciiTheme="minorHAnsi" w:hAnsiTheme="minorHAnsi" w:cstheme="minorHAnsi"/>
          <w:sz w:val="24"/>
          <w:szCs w:val="24"/>
        </w:rPr>
      </w:pPr>
      <w:r w:rsidRPr="00F748BA">
        <w:rPr>
          <w:rFonts w:asciiTheme="minorHAnsi" w:hAnsiTheme="minorHAnsi" w:cstheme="minorHAnsi"/>
          <w:sz w:val="24"/>
          <w:szCs w:val="24"/>
        </w:rPr>
        <w:lastRenderedPageBreak/>
        <w:tab/>
        <w:t>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F748BA" w:rsidRPr="00F748BA" w:rsidRDefault="00F748BA" w:rsidP="00F748BA">
      <w:pPr>
        <w:spacing w:line="240" w:lineRule="auto"/>
        <w:jc w:val="both"/>
        <w:rPr>
          <w:rFonts w:asciiTheme="minorHAnsi" w:hAnsiTheme="minorHAnsi" w:cstheme="minorHAnsi"/>
          <w:sz w:val="24"/>
          <w:szCs w:val="24"/>
        </w:rPr>
      </w:pPr>
      <w:r w:rsidRPr="00F748BA">
        <w:rPr>
          <w:rFonts w:asciiTheme="minorHAnsi" w:hAnsiTheme="minorHAnsi" w:cstheme="minorHAnsi"/>
          <w:sz w:val="24"/>
          <w:szCs w:val="24"/>
        </w:rPr>
        <w:t>РЕШИЛО:</w:t>
      </w:r>
    </w:p>
    <w:p w:rsidR="00F748BA" w:rsidRPr="00F748BA" w:rsidRDefault="00F748BA" w:rsidP="00F748BA">
      <w:pPr>
        <w:spacing w:line="240" w:lineRule="auto"/>
        <w:jc w:val="both"/>
        <w:rPr>
          <w:rFonts w:asciiTheme="minorHAnsi" w:hAnsiTheme="minorHAnsi" w:cstheme="minorHAnsi"/>
          <w:sz w:val="24"/>
          <w:szCs w:val="24"/>
        </w:rPr>
      </w:pPr>
      <w:r w:rsidRPr="00F748BA">
        <w:rPr>
          <w:rFonts w:asciiTheme="minorHAnsi" w:hAnsiTheme="minorHAnsi" w:cstheme="minorHAnsi"/>
          <w:sz w:val="24"/>
          <w:szCs w:val="24"/>
        </w:rPr>
        <w:tab/>
        <w:t>1. Внести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утвержденный решением Собрания депутатов от 23.03.2022 № 173 следующие изменения:</w:t>
      </w:r>
    </w:p>
    <w:p w:rsidR="00F748BA" w:rsidRPr="00F748BA" w:rsidRDefault="00F748BA" w:rsidP="00F748BA">
      <w:pPr>
        <w:spacing w:line="240" w:lineRule="auto"/>
        <w:ind w:firstLine="709"/>
        <w:jc w:val="both"/>
        <w:rPr>
          <w:rFonts w:asciiTheme="minorHAnsi" w:hAnsiTheme="minorHAnsi" w:cstheme="minorHAnsi"/>
          <w:sz w:val="24"/>
          <w:szCs w:val="24"/>
        </w:rPr>
      </w:pPr>
      <w:r w:rsidRPr="00F748BA">
        <w:rPr>
          <w:rFonts w:asciiTheme="minorHAnsi" w:hAnsiTheme="minorHAnsi" w:cstheme="minorHAnsi"/>
          <w:sz w:val="24"/>
          <w:szCs w:val="24"/>
        </w:rPr>
        <w:t xml:space="preserve">1.1 Раздел </w:t>
      </w:r>
      <w:proofErr w:type="gramStart"/>
      <w:r w:rsidRPr="00F748BA">
        <w:rPr>
          <w:rFonts w:asciiTheme="minorHAnsi" w:hAnsiTheme="minorHAnsi" w:cstheme="minorHAnsi"/>
          <w:sz w:val="24"/>
          <w:szCs w:val="24"/>
        </w:rPr>
        <w:t>2  «</w:t>
      </w:r>
      <w:proofErr w:type="gramEnd"/>
      <w:r w:rsidRPr="00F748BA">
        <w:rPr>
          <w:rFonts w:asciiTheme="minorHAnsi" w:hAnsiTheme="minorHAnsi" w:cstheme="minorHAnsi"/>
          <w:sz w:val="24"/>
          <w:szCs w:val="24"/>
        </w:rPr>
        <w:t>Сведения о муниципальном движимом имуществе» Перечень №3  «Иное движимое имущество» изложить в новой редакции.</w:t>
      </w:r>
    </w:p>
    <w:p w:rsidR="00F748BA" w:rsidRPr="00F748BA" w:rsidRDefault="00F748BA" w:rsidP="00F748BA">
      <w:pPr>
        <w:tabs>
          <w:tab w:val="left" w:pos="360"/>
        </w:tabs>
        <w:spacing w:line="240" w:lineRule="auto"/>
        <w:ind w:firstLine="709"/>
        <w:jc w:val="both"/>
        <w:rPr>
          <w:rFonts w:asciiTheme="minorHAnsi" w:hAnsiTheme="minorHAnsi" w:cstheme="minorHAnsi"/>
          <w:sz w:val="24"/>
          <w:szCs w:val="24"/>
        </w:rPr>
      </w:pPr>
      <w:r w:rsidRPr="00F748BA">
        <w:rPr>
          <w:rFonts w:asciiTheme="minorHAnsi" w:hAnsiTheme="minorHAnsi" w:cstheme="minorHAnsi"/>
          <w:sz w:val="24"/>
          <w:szCs w:val="24"/>
        </w:rPr>
        <w:t xml:space="preserve">2. Опубликовать настоящее </w:t>
      </w:r>
      <w:proofErr w:type="gramStart"/>
      <w:r w:rsidRPr="00F748BA">
        <w:rPr>
          <w:rFonts w:asciiTheme="minorHAnsi" w:hAnsiTheme="minorHAnsi" w:cstheme="minorHAnsi"/>
          <w:sz w:val="24"/>
          <w:szCs w:val="24"/>
        </w:rPr>
        <w:t>решение  в</w:t>
      </w:r>
      <w:proofErr w:type="gramEnd"/>
      <w:r w:rsidRPr="00F748BA">
        <w:rPr>
          <w:rFonts w:asciiTheme="minorHAnsi" w:hAnsiTheme="minorHAnsi" w:cstheme="minorHAnsi"/>
          <w:sz w:val="24"/>
          <w:szCs w:val="24"/>
        </w:rPr>
        <w:t xml:space="preserve"> Информационном бюллетене Бирофельдского сельского поселения Биробиджанского муниципального района Еврейской автономной области.</w:t>
      </w:r>
    </w:p>
    <w:p w:rsidR="00F748BA" w:rsidRPr="00F748BA" w:rsidRDefault="00F748BA" w:rsidP="00F748BA">
      <w:pPr>
        <w:spacing w:line="240" w:lineRule="auto"/>
        <w:jc w:val="both"/>
        <w:rPr>
          <w:rFonts w:asciiTheme="minorHAnsi" w:hAnsiTheme="minorHAnsi" w:cstheme="minorHAnsi"/>
          <w:sz w:val="24"/>
          <w:szCs w:val="24"/>
        </w:rPr>
      </w:pPr>
      <w:r w:rsidRPr="00F748BA">
        <w:rPr>
          <w:rFonts w:asciiTheme="minorHAnsi" w:hAnsiTheme="minorHAnsi" w:cstheme="minorHAnsi"/>
          <w:sz w:val="24"/>
          <w:szCs w:val="24"/>
        </w:rPr>
        <w:t xml:space="preserve">    </w:t>
      </w:r>
      <w:r w:rsidRPr="00F748BA">
        <w:rPr>
          <w:rFonts w:asciiTheme="minorHAnsi" w:hAnsiTheme="minorHAnsi" w:cstheme="minorHAnsi"/>
          <w:sz w:val="24"/>
          <w:szCs w:val="24"/>
        </w:rPr>
        <w:tab/>
        <w:t xml:space="preserve"> 3. Настоящее решение вступает в силу после дня его официального опубликования.</w:t>
      </w:r>
    </w:p>
    <w:p w:rsidR="00F748BA" w:rsidRPr="00F748BA" w:rsidRDefault="00F748BA" w:rsidP="00F748BA">
      <w:pPr>
        <w:spacing w:line="240" w:lineRule="auto"/>
        <w:jc w:val="both"/>
        <w:rPr>
          <w:rFonts w:asciiTheme="minorHAnsi" w:hAnsiTheme="minorHAnsi" w:cstheme="minorHAnsi"/>
          <w:sz w:val="24"/>
          <w:szCs w:val="24"/>
        </w:rPr>
      </w:pPr>
    </w:p>
    <w:p w:rsidR="00F748BA" w:rsidRPr="00F748BA" w:rsidRDefault="00F748BA" w:rsidP="00F748BA">
      <w:pPr>
        <w:spacing w:line="240" w:lineRule="auto"/>
        <w:jc w:val="both"/>
        <w:rPr>
          <w:rFonts w:asciiTheme="minorHAnsi" w:hAnsiTheme="minorHAnsi" w:cstheme="minorHAnsi"/>
          <w:sz w:val="24"/>
          <w:szCs w:val="24"/>
        </w:rPr>
      </w:pPr>
      <w:r w:rsidRPr="00F748BA">
        <w:rPr>
          <w:rFonts w:asciiTheme="minorHAnsi" w:hAnsiTheme="minorHAnsi" w:cstheme="minorHAnsi"/>
          <w:sz w:val="24"/>
          <w:szCs w:val="24"/>
        </w:rPr>
        <w:t>Заместитель председателя</w:t>
      </w:r>
    </w:p>
    <w:p w:rsidR="00F748BA" w:rsidRPr="00F748BA" w:rsidRDefault="00F748BA" w:rsidP="00F748BA">
      <w:pPr>
        <w:spacing w:line="240" w:lineRule="auto"/>
        <w:jc w:val="both"/>
        <w:rPr>
          <w:rFonts w:asciiTheme="minorHAnsi" w:hAnsiTheme="minorHAnsi" w:cstheme="minorHAnsi"/>
          <w:sz w:val="24"/>
          <w:szCs w:val="24"/>
        </w:rPr>
      </w:pPr>
      <w:r w:rsidRPr="00F748BA">
        <w:rPr>
          <w:rFonts w:asciiTheme="minorHAnsi" w:hAnsiTheme="minorHAnsi" w:cstheme="minorHAnsi"/>
          <w:sz w:val="24"/>
          <w:szCs w:val="24"/>
        </w:rPr>
        <w:t xml:space="preserve">Собрания депутатов                                                            </w:t>
      </w:r>
      <w:r>
        <w:rPr>
          <w:rFonts w:asciiTheme="minorHAnsi" w:hAnsiTheme="minorHAnsi" w:cstheme="minorHAnsi"/>
          <w:sz w:val="24"/>
          <w:szCs w:val="24"/>
        </w:rPr>
        <w:t xml:space="preserve">                                   </w:t>
      </w:r>
      <w:r w:rsidRPr="00F748BA">
        <w:rPr>
          <w:rFonts w:asciiTheme="minorHAnsi" w:hAnsiTheme="minorHAnsi" w:cstheme="minorHAnsi"/>
          <w:sz w:val="24"/>
          <w:szCs w:val="24"/>
        </w:rPr>
        <w:t xml:space="preserve"> Н. В. Ерёменко</w:t>
      </w:r>
    </w:p>
    <w:p w:rsidR="008D48E4" w:rsidRPr="000D5251" w:rsidRDefault="008D48E4">
      <w:pPr>
        <w:rPr>
          <w:rFonts w:asciiTheme="minorHAnsi" w:hAnsiTheme="minorHAnsi" w:cstheme="minorHAnsi"/>
          <w:sz w:val="24"/>
          <w:szCs w:val="24"/>
        </w:rPr>
      </w:pPr>
    </w:p>
    <w:p w:rsidR="008D48E4" w:rsidRPr="000D5251" w:rsidRDefault="008D48E4">
      <w:pPr>
        <w:rPr>
          <w:rFonts w:asciiTheme="minorHAnsi" w:hAnsiTheme="minorHAnsi" w:cstheme="minorHAnsi"/>
          <w:sz w:val="24"/>
          <w:szCs w:val="24"/>
        </w:rPr>
      </w:pPr>
    </w:p>
    <w:p w:rsidR="008D48E4" w:rsidRPr="000D5251" w:rsidRDefault="008D48E4">
      <w:pPr>
        <w:rPr>
          <w:rFonts w:asciiTheme="minorHAnsi" w:hAnsiTheme="minorHAnsi" w:cstheme="minorHAnsi"/>
          <w:sz w:val="24"/>
          <w:szCs w:val="24"/>
        </w:rPr>
      </w:pPr>
    </w:p>
    <w:p w:rsidR="008D48E4" w:rsidRDefault="008D48E4">
      <w:pPr>
        <w:rPr>
          <w:rFonts w:asciiTheme="minorHAnsi" w:hAnsiTheme="minorHAnsi" w:cstheme="minorHAnsi"/>
          <w:sz w:val="24"/>
          <w:szCs w:val="24"/>
        </w:rPr>
      </w:pPr>
    </w:p>
    <w:p w:rsidR="00F42641" w:rsidRDefault="00F42641">
      <w:pPr>
        <w:rPr>
          <w:rFonts w:asciiTheme="minorHAnsi" w:hAnsiTheme="minorHAnsi" w:cstheme="minorHAnsi"/>
          <w:sz w:val="24"/>
          <w:szCs w:val="24"/>
        </w:rPr>
      </w:pPr>
    </w:p>
    <w:p w:rsidR="00F42641" w:rsidRDefault="00F42641">
      <w:pPr>
        <w:rPr>
          <w:rFonts w:asciiTheme="minorHAnsi" w:hAnsiTheme="minorHAnsi" w:cstheme="minorHAnsi"/>
          <w:sz w:val="24"/>
          <w:szCs w:val="24"/>
        </w:rPr>
      </w:pPr>
    </w:p>
    <w:p w:rsidR="00F42641" w:rsidRDefault="00F42641">
      <w:pPr>
        <w:rPr>
          <w:rFonts w:asciiTheme="minorHAnsi" w:hAnsiTheme="minorHAnsi" w:cstheme="minorHAnsi"/>
          <w:sz w:val="24"/>
          <w:szCs w:val="24"/>
        </w:rPr>
      </w:pPr>
    </w:p>
    <w:p w:rsidR="00F42641" w:rsidRDefault="00F42641">
      <w:pPr>
        <w:rPr>
          <w:rFonts w:asciiTheme="minorHAnsi" w:hAnsiTheme="minorHAnsi" w:cstheme="minorHAnsi"/>
          <w:sz w:val="24"/>
          <w:szCs w:val="24"/>
        </w:rPr>
      </w:pPr>
    </w:p>
    <w:p w:rsidR="00F42641" w:rsidRDefault="00F42641">
      <w:pPr>
        <w:rPr>
          <w:rFonts w:asciiTheme="minorHAnsi" w:hAnsiTheme="minorHAnsi" w:cstheme="minorHAnsi"/>
          <w:sz w:val="24"/>
          <w:szCs w:val="24"/>
        </w:rPr>
      </w:pPr>
    </w:p>
    <w:tbl>
      <w:tblPr>
        <w:tblStyle w:val="a6"/>
        <w:tblW w:w="0" w:type="auto"/>
        <w:tblLook w:val="04A0" w:firstRow="1" w:lastRow="0" w:firstColumn="1" w:lastColumn="0" w:noHBand="0" w:noVBand="1"/>
      </w:tblPr>
      <w:tblGrid>
        <w:gridCol w:w="413"/>
        <w:gridCol w:w="1246"/>
        <w:gridCol w:w="1871"/>
        <w:gridCol w:w="2678"/>
        <w:gridCol w:w="710"/>
        <w:gridCol w:w="1202"/>
        <w:gridCol w:w="1332"/>
        <w:gridCol w:w="1623"/>
        <w:gridCol w:w="3342"/>
      </w:tblGrid>
      <w:tr w:rsidR="00F42641" w:rsidRPr="00F42641" w:rsidTr="00F42641">
        <w:trPr>
          <w:trHeight w:val="585"/>
        </w:trPr>
        <w:tc>
          <w:tcPr>
            <w:tcW w:w="350" w:type="dxa"/>
            <w:noWrap/>
            <w:hideMark/>
          </w:tcPr>
          <w:p w:rsidR="00F42641" w:rsidRPr="00F42641" w:rsidRDefault="00F42641">
            <w:pPr>
              <w:rPr>
                <w:rFonts w:asciiTheme="minorHAnsi" w:hAnsiTheme="minorHAnsi" w:cstheme="minorHAnsi"/>
                <w:sz w:val="24"/>
                <w:szCs w:val="24"/>
              </w:rPr>
            </w:pPr>
            <w:bookmarkStart w:id="6" w:name="RANGE!A1:M8"/>
            <w:bookmarkEnd w:id="6"/>
          </w:p>
        </w:tc>
        <w:tc>
          <w:tcPr>
            <w:tcW w:w="965" w:type="dxa"/>
            <w:noWrap/>
            <w:hideMark/>
          </w:tcPr>
          <w:p w:rsidR="00F42641" w:rsidRPr="00F42641" w:rsidRDefault="00F42641">
            <w:pPr>
              <w:rPr>
                <w:rFonts w:asciiTheme="minorHAnsi" w:hAnsiTheme="minorHAnsi" w:cstheme="minorHAnsi"/>
                <w:sz w:val="24"/>
                <w:szCs w:val="24"/>
              </w:rPr>
            </w:pPr>
          </w:p>
        </w:tc>
        <w:tc>
          <w:tcPr>
            <w:tcW w:w="9243" w:type="dxa"/>
            <w:gridSpan w:val="6"/>
            <w:hideMark/>
          </w:tcPr>
          <w:p w:rsidR="00F42641" w:rsidRPr="00F42641" w:rsidRDefault="00F42641" w:rsidP="00F42641">
            <w:pPr>
              <w:rPr>
                <w:rFonts w:asciiTheme="minorHAnsi" w:hAnsiTheme="minorHAnsi" w:cstheme="minorHAnsi"/>
                <w:b/>
                <w:bCs/>
                <w:sz w:val="24"/>
                <w:szCs w:val="24"/>
              </w:rPr>
            </w:pPr>
            <w:r w:rsidRPr="00F42641">
              <w:rPr>
                <w:rFonts w:asciiTheme="minorHAnsi" w:hAnsiTheme="minorHAnsi" w:cstheme="minorHAnsi"/>
                <w:b/>
                <w:bCs/>
                <w:sz w:val="24"/>
                <w:szCs w:val="24"/>
              </w:rPr>
              <w:t xml:space="preserve">      Раздел 2. Перечень № 3. Иное движимое имущество</w:t>
            </w:r>
          </w:p>
        </w:tc>
        <w:tc>
          <w:tcPr>
            <w:tcW w:w="3859" w:type="dxa"/>
            <w:noWrap/>
            <w:hideMark/>
          </w:tcPr>
          <w:p w:rsidR="00F42641" w:rsidRPr="00F42641" w:rsidRDefault="00F42641" w:rsidP="00F42641">
            <w:pPr>
              <w:rPr>
                <w:rFonts w:asciiTheme="minorHAnsi" w:hAnsiTheme="minorHAnsi" w:cstheme="minorHAnsi"/>
                <w:b/>
                <w:bCs/>
                <w:sz w:val="24"/>
                <w:szCs w:val="24"/>
              </w:rPr>
            </w:pPr>
          </w:p>
        </w:tc>
      </w:tr>
      <w:tr w:rsidR="00F42641" w:rsidRPr="00F42641" w:rsidTr="00F42641">
        <w:trPr>
          <w:trHeight w:val="1245"/>
        </w:trPr>
        <w:tc>
          <w:tcPr>
            <w:tcW w:w="350"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w:t>
            </w:r>
          </w:p>
        </w:tc>
        <w:tc>
          <w:tcPr>
            <w:tcW w:w="96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Реестровый номер</w:t>
            </w:r>
          </w:p>
        </w:tc>
        <w:tc>
          <w:tcPr>
            <w:tcW w:w="214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наименование движимого имущества</w:t>
            </w:r>
          </w:p>
        </w:tc>
        <w:tc>
          <w:tcPr>
            <w:tcW w:w="3086"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Местонахождение движимого имущества</w:t>
            </w:r>
          </w:p>
        </w:tc>
        <w:tc>
          <w:tcPr>
            <w:tcW w:w="543" w:type="dxa"/>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Год ввода</w:t>
            </w:r>
          </w:p>
        </w:tc>
        <w:tc>
          <w:tcPr>
            <w:tcW w:w="825" w:type="dxa"/>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балансовая стоимость движимого имущества</w:t>
            </w:r>
          </w:p>
        </w:tc>
        <w:tc>
          <w:tcPr>
            <w:tcW w:w="788"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амортизация (износ)</w:t>
            </w:r>
          </w:p>
        </w:tc>
        <w:tc>
          <w:tcPr>
            <w:tcW w:w="1856"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дата возникновения и прекращения права муниципальной собственности на движимое имущество</w:t>
            </w:r>
          </w:p>
        </w:tc>
        <w:tc>
          <w:tcPr>
            <w:tcW w:w="3859"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сведения о правообладателе муниципального движимого имущества</w:t>
            </w:r>
          </w:p>
        </w:tc>
      </w:tr>
      <w:tr w:rsidR="00F42641" w:rsidRPr="00F42641" w:rsidTr="00F42641">
        <w:trPr>
          <w:trHeight w:val="270"/>
        </w:trPr>
        <w:tc>
          <w:tcPr>
            <w:tcW w:w="350"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1</w:t>
            </w:r>
          </w:p>
        </w:tc>
        <w:tc>
          <w:tcPr>
            <w:tcW w:w="96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2</w:t>
            </w:r>
          </w:p>
        </w:tc>
        <w:tc>
          <w:tcPr>
            <w:tcW w:w="214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3</w:t>
            </w:r>
          </w:p>
        </w:tc>
        <w:tc>
          <w:tcPr>
            <w:tcW w:w="3086"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4</w:t>
            </w:r>
          </w:p>
        </w:tc>
        <w:tc>
          <w:tcPr>
            <w:tcW w:w="543"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5</w:t>
            </w:r>
          </w:p>
        </w:tc>
        <w:tc>
          <w:tcPr>
            <w:tcW w:w="82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6</w:t>
            </w:r>
          </w:p>
        </w:tc>
        <w:tc>
          <w:tcPr>
            <w:tcW w:w="788"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7</w:t>
            </w:r>
          </w:p>
        </w:tc>
        <w:tc>
          <w:tcPr>
            <w:tcW w:w="1856"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 </w:t>
            </w:r>
          </w:p>
        </w:tc>
        <w:tc>
          <w:tcPr>
            <w:tcW w:w="3859" w:type="dxa"/>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8</w:t>
            </w:r>
          </w:p>
        </w:tc>
      </w:tr>
      <w:tr w:rsidR="00F42641" w:rsidRPr="00F42641" w:rsidTr="00F42641">
        <w:trPr>
          <w:trHeight w:val="810"/>
        </w:trPr>
        <w:tc>
          <w:tcPr>
            <w:tcW w:w="350"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1</w:t>
            </w:r>
          </w:p>
        </w:tc>
        <w:tc>
          <w:tcPr>
            <w:tcW w:w="96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23001</w:t>
            </w:r>
          </w:p>
        </w:tc>
        <w:tc>
          <w:tcPr>
            <w:tcW w:w="2145"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Детская игровая площадка (МАФ)</w:t>
            </w:r>
          </w:p>
        </w:tc>
        <w:tc>
          <w:tcPr>
            <w:tcW w:w="3086"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ЕАО, Биробиджанский р-н, с. Бирофельд</w:t>
            </w:r>
            <w:r w:rsidRPr="00F42641">
              <w:rPr>
                <w:rFonts w:asciiTheme="minorHAnsi" w:hAnsiTheme="minorHAnsi" w:cstheme="minorHAnsi"/>
                <w:sz w:val="24"/>
                <w:szCs w:val="24"/>
              </w:rPr>
              <w:br/>
              <w:t>Ул. Центральная (стадион)</w:t>
            </w:r>
          </w:p>
        </w:tc>
        <w:tc>
          <w:tcPr>
            <w:tcW w:w="543"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2020</w:t>
            </w:r>
          </w:p>
        </w:tc>
        <w:tc>
          <w:tcPr>
            <w:tcW w:w="82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825171,60</w:t>
            </w:r>
          </w:p>
        </w:tc>
        <w:tc>
          <w:tcPr>
            <w:tcW w:w="788"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825171,60</w:t>
            </w:r>
          </w:p>
        </w:tc>
        <w:tc>
          <w:tcPr>
            <w:tcW w:w="1856" w:type="dxa"/>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акт о приеме-передаче от 23.10.2020 № 00000160</w:t>
            </w:r>
          </w:p>
        </w:tc>
        <w:tc>
          <w:tcPr>
            <w:tcW w:w="3859"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МО "Бирофельдское сельское поселение" Биробиджанского МР ЕАО</w:t>
            </w:r>
          </w:p>
        </w:tc>
      </w:tr>
      <w:tr w:rsidR="00F42641" w:rsidRPr="00F42641" w:rsidTr="00F42641">
        <w:trPr>
          <w:trHeight w:val="870"/>
        </w:trPr>
        <w:tc>
          <w:tcPr>
            <w:tcW w:w="350"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2</w:t>
            </w:r>
          </w:p>
        </w:tc>
        <w:tc>
          <w:tcPr>
            <w:tcW w:w="96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23002</w:t>
            </w:r>
          </w:p>
        </w:tc>
        <w:tc>
          <w:tcPr>
            <w:tcW w:w="2145"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Прибор учета №  012455153902626</w:t>
            </w:r>
            <w:r w:rsidRPr="00F42641">
              <w:rPr>
                <w:rFonts w:asciiTheme="minorHAnsi" w:hAnsiTheme="minorHAnsi" w:cstheme="minorHAnsi"/>
                <w:sz w:val="24"/>
                <w:szCs w:val="24"/>
              </w:rPr>
              <w:br/>
              <w:t>(оп. 20-1-01/2б)</w:t>
            </w:r>
            <w:r w:rsidRPr="00F42641">
              <w:rPr>
                <w:rFonts w:asciiTheme="minorHAnsi" w:hAnsiTheme="minorHAnsi" w:cstheme="minorHAnsi"/>
                <w:sz w:val="24"/>
                <w:szCs w:val="24"/>
              </w:rPr>
              <w:br/>
              <w:t>Светильников 20 (6-улица, 5- обелиск, 10-стадион)</w:t>
            </w:r>
            <w:r w:rsidRPr="00F42641">
              <w:rPr>
                <w:rFonts w:asciiTheme="minorHAnsi" w:hAnsiTheme="minorHAnsi" w:cstheme="minorHAnsi"/>
                <w:sz w:val="24"/>
                <w:szCs w:val="24"/>
              </w:rPr>
              <w:br/>
            </w:r>
            <w:r w:rsidRPr="00F42641">
              <w:rPr>
                <w:rFonts w:asciiTheme="minorHAnsi" w:hAnsiTheme="minorHAnsi" w:cstheme="minorHAnsi"/>
                <w:sz w:val="24"/>
                <w:szCs w:val="24"/>
              </w:rPr>
              <w:lastRenderedPageBreak/>
              <w:t xml:space="preserve"> СИП  0,942км                                    наружное освещение улично-дорожной сети</w:t>
            </w:r>
          </w:p>
        </w:tc>
        <w:tc>
          <w:tcPr>
            <w:tcW w:w="3086"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lastRenderedPageBreak/>
              <w:t>ЕАО, Биробиджанский р-н, с. Бирофельд</w:t>
            </w:r>
            <w:r w:rsidRPr="00F42641">
              <w:rPr>
                <w:rFonts w:asciiTheme="minorHAnsi" w:hAnsiTheme="minorHAnsi" w:cstheme="minorHAnsi"/>
                <w:sz w:val="24"/>
                <w:szCs w:val="24"/>
              </w:rPr>
              <w:br/>
              <w:t>Ул. Центральная</w:t>
            </w:r>
          </w:p>
        </w:tc>
        <w:tc>
          <w:tcPr>
            <w:tcW w:w="543"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2020</w:t>
            </w:r>
          </w:p>
        </w:tc>
        <w:tc>
          <w:tcPr>
            <w:tcW w:w="82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1093759,04</w:t>
            </w:r>
          </w:p>
        </w:tc>
        <w:tc>
          <w:tcPr>
            <w:tcW w:w="788"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18265,80</w:t>
            </w:r>
          </w:p>
        </w:tc>
        <w:tc>
          <w:tcPr>
            <w:tcW w:w="1856" w:type="dxa"/>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акт о приеме-передаче от 25.12.2020 № 0000-000011</w:t>
            </w:r>
          </w:p>
        </w:tc>
        <w:tc>
          <w:tcPr>
            <w:tcW w:w="3859"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МО "Бирофельдское сельское поселение" Биробиджанского МР ЕАО</w:t>
            </w:r>
          </w:p>
        </w:tc>
      </w:tr>
      <w:tr w:rsidR="00F42641" w:rsidRPr="00F42641" w:rsidTr="00F42641">
        <w:trPr>
          <w:trHeight w:val="870"/>
        </w:trPr>
        <w:tc>
          <w:tcPr>
            <w:tcW w:w="350"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lastRenderedPageBreak/>
              <w:t>3</w:t>
            </w:r>
          </w:p>
        </w:tc>
        <w:tc>
          <w:tcPr>
            <w:tcW w:w="96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23003</w:t>
            </w:r>
          </w:p>
        </w:tc>
        <w:tc>
          <w:tcPr>
            <w:tcW w:w="2145"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Прибор учета №  012455153903230</w:t>
            </w:r>
            <w:r w:rsidRPr="00F42641">
              <w:rPr>
                <w:rFonts w:asciiTheme="minorHAnsi" w:hAnsiTheme="minorHAnsi" w:cstheme="minorHAnsi"/>
                <w:sz w:val="24"/>
                <w:szCs w:val="24"/>
              </w:rPr>
              <w:br/>
              <w:t>(оп. 17-1-01/1)</w:t>
            </w:r>
            <w:r w:rsidRPr="00F42641">
              <w:rPr>
                <w:rFonts w:asciiTheme="minorHAnsi" w:hAnsiTheme="minorHAnsi" w:cstheme="minorHAnsi"/>
                <w:sz w:val="24"/>
                <w:szCs w:val="24"/>
              </w:rPr>
              <w:br/>
              <w:t>светильников 3,</w:t>
            </w:r>
            <w:r w:rsidRPr="00F42641">
              <w:rPr>
                <w:rFonts w:asciiTheme="minorHAnsi" w:hAnsiTheme="minorHAnsi" w:cstheme="minorHAnsi"/>
                <w:sz w:val="24"/>
                <w:szCs w:val="24"/>
              </w:rPr>
              <w:br/>
              <w:t xml:space="preserve"> СИП 0,150 км                                  наружное освещение уличной сети</w:t>
            </w:r>
          </w:p>
        </w:tc>
        <w:tc>
          <w:tcPr>
            <w:tcW w:w="3086"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ЕАО, Биробиджанский р-н, с. Бирофельд</w:t>
            </w:r>
            <w:r w:rsidRPr="00F42641">
              <w:rPr>
                <w:rFonts w:asciiTheme="minorHAnsi" w:hAnsiTheme="minorHAnsi" w:cstheme="minorHAnsi"/>
                <w:sz w:val="24"/>
                <w:szCs w:val="24"/>
              </w:rPr>
              <w:br/>
              <w:t>Ул. Совхозная</w:t>
            </w:r>
          </w:p>
        </w:tc>
        <w:tc>
          <w:tcPr>
            <w:tcW w:w="543"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2020</w:t>
            </w:r>
          </w:p>
        </w:tc>
        <w:tc>
          <w:tcPr>
            <w:tcW w:w="825"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174165,45</w:t>
            </w:r>
          </w:p>
        </w:tc>
        <w:tc>
          <w:tcPr>
            <w:tcW w:w="788" w:type="dxa"/>
            <w:noWrap/>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2908,60</w:t>
            </w:r>
          </w:p>
        </w:tc>
        <w:tc>
          <w:tcPr>
            <w:tcW w:w="1856" w:type="dxa"/>
            <w:hideMark/>
          </w:tcPr>
          <w:p w:rsidR="00F42641" w:rsidRPr="00F42641" w:rsidRDefault="00F42641" w:rsidP="00F42641">
            <w:pPr>
              <w:rPr>
                <w:rFonts w:asciiTheme="minorHAnsi" w:hAnsiTheme="minorHAnsi" w:cstheme="minorHAnsi"/>
                <w:sz w:val="24"/>
                <w:szCs w:val="24"/>
              </w:rPr>
            </w:pPr>
            <w:r w:rsidRPr="00F42641">
              <w:rPr>
                <w:rFonts w:asciiTheme="minorHAnsi" w:hAnsiTheme="minorHAnsi" w:cstheme="minorHAnsi"/>
                <w:sz w:val="24"/>
                <w:szCs w:val="24"/>
              </w:rPr>
              <w:t>акт о приеме-передаче от 25.12.2020 № 0000-000011</w:t>
            </w:r>
          </w:p>
        </w:tc>
        <w:tc>
          <w:tcPr>
            <w:tcW w:w="3859" w:type="dxa"/>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МО "Бирофельдское сельское поселение" Биробиджанского МР ЕАО</w:t>
            </w:r>
          </w:p>
        </w:tc>
      </w:tr>
      <w:tr w:rsidR="00F42641" w:rsidRPr="00F42641" w:rsidTr="00F42641">
        <w:trPr>
          <w:trHeight w:val="720"/>
        </w:trPr>
        <w:tc>
          <w:tcPr>
            <w:tcW w:w="350" w:type="dxa"/>
            <w:noWrap/>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 </w:t>
            </w:r>
          </w:p>
        </w:tc>
        <w:tc>
          <w:tcPr>
            <w:tcW w:w="965" w:type="dxa"/>
            <w:noWrap/>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 </w:t>
            </w:r>
          </w:p>
        </w:tc>
        <w:tc>
          <w:tcPr>
            <w:tcW w:w="2145" w:type="dxa"/>
            <w:noWrap/>
            <w:hideMark/>
          </w:tcPr>
          <w:p w:rsidR="00F42641" w:rsidRPr="00F42641" w:rsidRDefault="00F42641">
            <w:pPr>
              <w:rPr>
                <w:rFonts w:asciiTheme="minorHAnsi" w:hAnsiTheme="minorHAnsi" w:cstheme="minorHAnsi"/>
                <w:b/>
                <w:bCs/>
                <w:sz w:val="24"/>
                <w:szCs w:val="24"/>
              </w:rPr>
            </w:pPr>
            <w:r w:rsidRPr="00F42641">
              <w:rPr>
                <w:rFonts w:asciiTheme="minorHAnsi" w:hAnsiTheme="minorHAnsi" w:cstheme="minorHAnsi"/>
                <w:b/>
                <w:bCs/>
                <w:sz w:val="24"/>
                <w:szCs w:val="24"/>
              </w:rPr>
              <w:t>итого</w:t>
            </w:r>
          </w:p>
        </w:tc>
        <w:tc>
          <w:tcPr>
            <w:tcW w:w="3086" w:type="dxa"/>
            <w:noWrap/>
            <w:hideMark/>
          </w:tcPr>
          <w:p w:rsidR="00F42641" w:rsidRPr="00F42641" w:rsidRDefault="00F42641">
            <w:pPr>
              <w:rPr>
                <w:rFonts w:asciiTheme="minorHAnsi" w:hAnsiTheme="minorHAnsi" w:cstheme="minorHAnsi"/>
                <w:b/>
                <w:bCs/>
                <w:sz w:val="24"/>
                <w:szCs w:val="24"/>
              </w:rPr>
            </w:pPr>
            <w:r w:rsidRPr="00F42641">
              <w:rPr>
                <w:rFonts w:asciiTheme="minorHAnsi" w:hAnsiTheme="minorHAnsi" w:cstheme="minorHAnsi"/>
                <w:b/>
                <w:bCs/>
                <w:sz w:val="24"/>
                <w:szCs w:val="24"/>
              </w:rPr>
              <w:t xml:space="preserve"> </w:t>
            </w:r>
          </w:p>
        </w:tc>
        <w:tc>
          <w:tcPr>
            <w:tcW w:w="543" w:type="dxa"/>
            <w:noWrap/>
            <w:hideMark/>
          </w:tcPr>
          <w:p w:rsidR="00F42641" w:rsidRPr="00F42641" w:rsidRDefault="00F42641" w:rsidP="00F42641">
            <w:pPr>
              <w:rPr>
                <w:rFonts w:asciiTheme="minorHAnsi" w:hAnsiTheme="minorHAnsi" w:cstheme="minorHAnsi"/>
                <w:b/>
                <w:bCs/>
                <w:sz w:val="24"/>
                <w:szCs w:val="24"/>
              </w:rPr>
            </w:pPr>
            <w:r w:rsidRPr="00F42641">
              <w:rPr>
                <w:rFonts w:asciiTheme="minorHAnsi" w:hAnsiTheme="minorHAnsi" w:cstheme="minorHAnsi"/>
                <w:b/>
                <w:bCs/>
                <w:sz w:val="24"/>
                <w:szCs w:val="24"/>
              </w:rPr>
              <w:t> </w:t>
            </w:r>
          </w:p>
        </w:tc>
        <w:tc>
          <w:tcPr>
            <w:tcW w:w="825" w:type="dxa"/>
            <w:noWrap/>
            <w:hideMark/>
          </w:tcPr>
          <w:p w:rsidR="00F42641" w:rsidRPr="00F42641" w:rsidRDefault="00F42641" w:rsidP="00F42641">
            <w:pPr>
              <w:rPr>
                <w:rFonts w:asciiTheme="minorHAnsi" w:hAnsiTheme="minorHAnsi" w:cstheme="minorHAnsi"/>
                <w:b/>
                <w:bCs/>
                <w:sz w:val="24"/>
                <w:szCs w:val="24"/>
              </w:rPr>
            </w:pPr>
            <w:r w:rsidRPr="00F42641">
              <w:rPr>
                <w:rFonts w:asciiTheme="minorHAnsi" w:hAnsiTheme="minorHAnsi" w:cstheme="minorHAnsi"/>
                <w:b/>
                <w:bCs/>
                <w:sz w:val="24"/>
                <w:szCs w:val="24"/>
              </w:rPr>
              <w:t>2093096,09</w:t>
            </w:r>
          </w:p>
        </w:tc>
        <w:tc>
          <w:tcPr>
            <w:tcW w:w="788" w:type="dxa"/>
            <w:noWrap/>
            <w:hideMark/>
          </w:tcPr>
          <w:p w:rsidR="00F42641" w:rsidRPr="00F42641" w:rsidRDefault="00F42641" w:rsidP="00F42641">
            <w:pPr>
              <w:rPr>
                <w:rFonts w:asciiTheme="minorHAnsi" w:hAnsiTheme="minorHAnsi" w:cstheme="minorHAnsi"/>
                <w:b/>
                <w:bCs/>
                <w:sz w:val="24"/>
                <w:szCs w:val="24"/>
              </w:rPr>
            </w:pPr>
            <w:r w:rsidRPr="00F42641">
              <w:rPr>
                <w:rFonts w:asciiTheme="minorHAnsi" w:hAnsiTheme="minorHAnsi" w:cstheme="minorHAnsi"/>
                <w:b/>
                <w:bCs/>
                <w:sz w:val="24"/>
                <w:szCs w:val="24"/>
              </w:rPr>
              <w:t>846346,00</w:t>
            </w:r>
          </w:p>
        </w:tc>
        <w:tc>
          <w:tcPr>
            <w:tcW w:w="1856" w:type="dxa"/>
            <w:noWrap/>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 </w:t>
            </w:r>
          </w:p>
        </w:tc>
        <w:tc>
          <w:tcPr>
            <w:tcW w:w="3859" w:type="dxa"/>
            <w:noWrap/>
            <w:hideMark/>
          </w:tcPr>
          <w:p w:rsidR="00F42641" w:rsidRPr="00F42641" w:rsidRDefault="00F42641">
            <w:pPr>
              <w:rPr>
                <w:rFonts w:asciiTheme="minorHAnsi" w:hAnsiTheme="minorHAnsi" w:cstheme="minorHAnsi"/>
                <w:sz w:val="24"/>
                <w:szCs w:val="24"/>
              </w:rPr>
            </w:pPr>
            <w:r w:rsidRPr="00F42641">
              <w:rPr>
                <w:rFonts w:asciiTheme="minorHAnsi" w:hAnsiTheme="minorHAnsi" w:cstheme="minorHAnsi"/>
                <w:sz w:val="24"/>
                <w:szCs w:val="24"/>
              </w:rPr>
              <w:t> </w:t>
            </w:r>
          </w:p>
        </w:tc>
      </w:tr>
    </w:tbl>
    <w:p w:rsidR="00F42641" w:rsidRPr="000D5251" w:rsidRDefault="00F42641">
      <w:pPr>
        <w:rPr>
          <w:rFonts w:asciiTheme="minorHAnsi" w:hAnsiTheme="minorHAnsi" w:cstheme="minorHAnsi"/>
          <w:sz w:val="24"/>
          <w:szCs w:val="24"/>
        </w:rPr>
      </w:pPr>
    </w:p>
    <w:p w:rsidR="008D48E4" w:rsidRDefault="008D48E4">
      <w:pPr>
        <w:rPr>
          <w:rFonts w:asciiTheme="minorHAnsi" w:hAnsiTheme="minorHAnsi" w:cstheme="minorHAnsi"/>
          <w:sz w:val="24"/>
          <w:szCs w:val="24"/>
        </w:rPr>
      </w:pPr>
    </w:p>
    <w:p w:rsidR="008D48E4" w:rsidRDefault="008D48E4">
      <w:pPr>
        <w:rPr>
          <w:rFonts w:asciiTheme="minorHAnsi" w:hAnsiTheme="minorHAnsi" w:cstheme="minorHAnsi"/>
          <w:sz w:val="24"/>
          <w:szCs w:val="24"/>
        </w:rPr>
      </w:pPr>
    </w:p>
    <w:p w:rsidR="004149F6" w:rsidRDefault="004149F6">
      <w:pPr>
        <w:rPr>
          <w:rFonts w:asciiTheme="minorHAnsi" w:hAnsiTheme="minorHAnsi" w:cstheme="minorHAnsi"/>
          <w:sz w:val="24"/>
          <w:szCs w:val="24"/>
        </w:rPr>
      </w:pPr>
    </w:p>
    <w:p w:rsidR="004149F6" w:rsidRDefault="004149F6">
      <w:pPr>
        <w:rPr>
          <w:rFonts w:asciiTheme="minorHAnsi" w:hAnsiTheme="minorHAnsi" w:cstheme="minorHAnsi"/>
          <w:sz w:val="24"/>
          <w:szCs w:val="24"/>
        </w:rPr>
      </w:pPr>
    </w:p>
    <w:p w:rsidR="004149F6" w:rsidRDefault="004149F6">
      <w:pPr>
        <w:rPr>
          <w:rFonts w:asciiTheme="minorHAnsi" w:hAnsiTheme="minorHAnsi" w:cstheme="minorHAnsi"/>
          <w:sz w:val="24"/>
          <w:szCs w:val="24"/>
        </w:rPr>
      </w:pPr>
    </w:p>
    <w:p w:rsidR="004149F6" w:rsidRDefault="004149F6">
      <w:pPr>
        <w:rPr>
          <w:rFonts w:asciiTheme="minorHAnsi" w:hAnsiTheme="minorHAnsi" w:cstheme="minorHAnsi"/>
          <w:sz w:val="24"/>
          <w:szCs w:val="24"/>
        </w:rPr>
      </w:pPr>
    </w:p>
    <w:p w:rsidR="004149F6" w:rsidRPr="00EA6791" w:rsidRDefault="004149F6" w:rsidP="004149F6">
      <w:pPr>
        <w:spacing w:after="0" w:line="240" w:lineRule="auto"/>
        <w:jc w:val="center"/>
        <w:rPr>
          <w:rFonts w:asciiTheme="minorHAnsi" w:hAnsiTheme="minorHAnsi" w:cstheme="minorHAnsi"/>
          <w:sz w:val="24"/>
          <w:szCs w:val="24"/>
        </w:rPr>
      </w:pPr>
      <w:r w:rsidRPr="00EA6791">
        <w:rPr>
          <w:rFonts w:asciiTheme="minorHAnsi" w:hAnsiTheme="minorHAnsi" w:cstheme="minorHAnsi"/>
          <w:sz w:val="24"/>
          <w:szCs w:val="24"/>
        </w:rPr>
        <w:lastRenderedPageBreak/>
        <w:t>Муниципальное образование «Бирофельдское сельское поселение»</w:t>
      </w:r>
    </w:p>
    <w:p w:rsidR="004149F6" w:rsidRPr="00EA6791" w:rsidRDefault="004149F6" w:rsidP="004149F6">
      <w:pPr>
        <w:spacing w:after="0" w:line="240" w:lineRule="auto"/>
        <w:jc w:val="center"/>
        <w:rPr>
          <w:rFonts w:asciiTheme="minorHAnsi" w:hAnsiTheme="minorHAnsi" w:cstheme="minorHAnsi"/>
          <w:sz w:val="24"/>
          <w:szCs w:val="24"/>
        </w:rPr>
      </w:pPr>
      <w:r w:rsidRPr="00EA6791">
        <w:rPr>
          <w:rFonts w:asciiTheme="minorHAnsi" w:hAnsiTheme="minorHAnsi" w:cstheme="minorHAnsi"/>
          <w:sz w:val="24"/>
          <w:szCs w:val="24"/>
        </w:rPr>
        <w:t>Биробиджанского муниципального района</w:t>
      </w:r>
    </w:p>
    <w:p w:rsidR="004149F6" w:rsidRPr="00EA6791" w:rsidRDefault="004149F6" w:rsidP="004149F6">
      <w:pPr>
        <w:spacing w:after="0" w:line="240" w:lineRule="auto"/>
        <w:jc w:val="center"/>
        <w:rPr>
          <w:rFonts w:asciiTheme="minorHAnsi" w:hAnsiTheme="minorHAnsi" w:cstheme="minorHAnsi"/>
          <w:sz w:val="24"/>
          <w:szCs w:val="24"/>
        </w:rPr>
      </w:pPr>
      <w:r w:rsidRPr="00EA6791">
        <w:rPr>
          <w:rFonts w:asciiTheme="minorHAnsi" w:hAnsiTheme="minorHAnsi" w:cstheme="minorHAnsi"/>
          <w:sz w:val="24"/>
          <w:szCs w:val="24"/>
        </w:rPr>
        <w:t>Еврейской автономной области</w:t>
      </w:r>
    </w:p>
    <w:p w:rsidR="004149F6" w:rsidRPr="00EA6791" w:rsidRDefault="004149F6" w:rsidP="004149F6">
      <w:pPr>
        <w:spacing w:after="0" w:line="240" w:lineRule="auto"/>
        <w:jc w:val="center"/>
        <w:rPr>
          <w:rFonts w:asciiTheme="minorHAnsi" w:hAnsiTheme="minorHAnsi" w:cstheme="minorHAnsi"/>
          <w:sz w:val="24"/>
          <w:szCs w:val="24"/>
        </w:rPr>
      </w:pPr>
      <w:r w:rsidRPr="00EA6791">
        <w:rPr>
          <w:rFonts w:asciiTheme="minorHAnsi" w:hAnsiTheme="minorHAnsi" w:cstheme="minorHAnsi"/>
          <w:sz w:val="24"/>
          <w:szCs w:val="24"/>
        </w:rPr>
        <w:t>СОБРАНИЕ ДЕПУТАТОВ</w:t>
      </w:r>
    </w:p>
    <w:p w:rsidR="004149F6" w:rsidRPr="00EA6791" w:rsidRDefault="004149F6" w:rsidP="004149F6">
      <w:pPr>
        <w:spacing w:after="0" w:line="240" w:lineRule="auto"/>
        <w:jc w:val="center"/>
        <w:rPr>
          <w:rFonts w:asciiTheme="minorHAnsi" w:hAnsiTheme="minorHAnsi" w:cstheme="minorHAnsi"/>
          <w:sz w:val="24"/>
          <w:szCs w:val="24"/>
        </w:rPr>
      </w:pPr>
    </w:p>
    <w:p w:rsidR="004149F6" w:rsidRPr="00EA6791" w:rsidRDefault="004149F6" w:rsidP="004149F6">
      <w:pPr>
        <w:spacing w:after="0" w:line="240" w:lineRule="auto"/>
        <w:jc w:val="center"/>
        <w:rPr>
          <w:rFonts w:asciiTheme="minorHAnsi" w:hAnsiTheme="minorHAnsi" w:cstheme="minorHAnsi"/>
          <w:sz w:val="24"/>
          <w:szCs w:val="24"/>
        </w:rPr>
      </w:pPr>
      <w:r w:rsidRPr="00EA6791">
        <w:rPr>
          <w:rFonts w:asciiTheme="minorHAnsi" w:hAnsiTheme="minorHAnsi" w:cstheme="minorHAnsi"/>
          <w:sz w:val="24"/>
          <w:szCs w:val="24"/>
        </w:rPr>
        <w:t>РЕШЕНИЕ</w:t>
      </w:r>
    </w:p>
    <w:p w:rsidR="004149F6" w:rsidRPr="00EA6791" w:rsidRDefault="004149F6" w:rsidP="004149F6">
      <w:pPr>
        <w:jc w:val="center"/>
        <w:rPr>
          <w:rFonts w:asciiTheme="minorHAnsi" w:hAnsiTheme="minorHAnsi" w:cstheme="minorHAnsi"/>
          <w:sz w:val="24"/>
          <w:szCs w:val="24"/>
        </w:rPr>
      </w:pPr>
      <w:r w:rsidRPr="00EA6791">
        <w:rPr>
          <w:rFonts w:asciiTheme="minorHAnsi" w:hAnsiTheme="minorHAnsi" w:cstheme="minorHAnsi"/>
          <w:sz w:val="24"/>
          <w:szCs w:val="24"/>
        </w:rPr>
        <w:t>20.09.2022                                                                                                      № 192</w:t>
      </w:r>
    </w:p>
    <w:p w:rsidR="004149F6" w:rsidRPr="00EA6791" w:rsidRDefault="004149F6" w:rsidP="004149F6">
      <w:pPr>
        <w:jc w:val="center"/>
        <w:rPr>
          <w:rFonts w:asciiTheme="minorHAnsi" w:hAnsiTheme="minorHAnsi" w:cstheme="minorHAnsi"/>
          <w:sz w:val="24"/>
          <w:szCs w:val="24"/>
        </w:rPr>
      </w:pPr>
      <w:r w:rsidRPr="00EA6791">
        <w:rPr>
          <w:rFonts w:asciiTheme="minorHAnsi" w:hAnsiTheme="minorHAnsi" w:cstheme="minorHAnsi"/>
          <w:sz w:val="24"/>
          <w:szCs w:val="24"/>
        </w:rPr>
        <w:t>с. Бирофельд</w:t>
      </w:r>
    </w:p>
    <w:p w:rsidR="004149F6" w:rsidRPr="00EA6791" w:rsidRDefault="004149F6" w:rsidP="004149F6">
      <w:pPr>
        <w:jc w:val="both"/>
        <w:rPr>
          <w:rFonts w:asciiTheme="minorHAnsi" w:hAnsiTheme="minorHAnsi" w:cstheme="minorHAnsi"/>
          <w:sz w:val="24"/>
          <w:szCs w:val="24"/>
        </w:rPr>
      </w:pPr>
      <w:r w:rsidRPr="00EA6791">
        <w:rPr>
          <w:rFonts w:asciiTheme="minorHAnsi" w:hAnsiTheme="minorHAnsi" w:cstheme="minorHAnsi"/>
          <w:sz w:val="24"/>
          <w:szCs w:val="24"/>
        </w:rPr>
        <w:t>О передаче части полномочий контрольно-счетного органа Бирофельдского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2023 год</w:t>
      </w:r>
    </w:p>
    <w:p w:rsidR="004149F6" w:rsidRPr="00EA6791" w:rsidRDefault="004149F6" w:rsidP="004149F6">
      <w:pPr>
        <w:ind w:firstLine="708"/>
        <w:jc w:val="both"/>
        <w:rPr>
          <w:rFonts w:asciiTheme="minorHAnsi" w:hAnsiTheme="minorHAnsi" w:cstheme="minorHAnsi"/>
          <w:sz w:val="24"/>
          <w:szCs w:val="24"/>
        </w:rPr>
      </w:pPr>
      <w:r w:rsidRPr="00EA6791">
        <w:rPr>
          <w:rFonts w:asciiTheme="minorHAnsi" w:hAnsiTheme="minorHAnsi" w:cstheme="minorHAnsi"/>
          <w:sz w:val="24"/>
          <w:szCs w:val="24"/>
        </w:rPr>
        <w:t xml:space="preserve">В соответствии </w:t>
      </w:r>
      <w:proofErr w:type="gramStart"/>
      <w:r w:rsidRPr="00EA6791">
        <w:rPr>
          <w:rFonts w:asciiTheme="minorHAnsi" w:hAnsiTheme="minorHAnsi" w:cstheme="minorHAnsi"/>
          <w:sz w:val="24"/>
          <w:szCs w:val="24"/>
        </w:rPr>
        <w:t>с  Федеральным</w:t>
      </w:r>
      <w:proofErr w:type="gramEnd"/>
      <w:r w:rsidRPr="00EA6791">
        <w:rPr>
          <w:rFonts w:asciiTheme="minorHAnsi" w:hAnsiTheme="minorHAnsi" w:cstheme="minorHAnsi"/>
          <w:sz w:val="24"/>
          <w:szCs w:val="24"/>
        </w:rPr>
        <w:t xml:space="preserve"> законом от 07.02.2011 № 6-ФЗ «Об общих принципах деятельности контрольно-счетных органов субъектов Российской Федерации и муниципальных образований», Устава муниципального образования «Бирофельдское сельское поселение» Собрание депутатов сельского поселения</w:t>
      </w:r>
    </w:p>
    <w:p w:rsidR="004149F6" w:rsidRPr="00EA6791" w:rsidRDefault="004149F6" w:rsidP="004149F6">
      <w:pPr>
        <w:rPr>
          <w:rFonts w:asciiTheme="minorHAnsi" w:hAnsiTheme="minorHAnsi" w:cstheme="minorHAnsi"/>
          <w:sz w:val="24"/>
          <w:szCs w:val="24"/>
        </w:rPr>
      </w:pPr>
      <w:r w:rsidRPr="00EA6791">
        <w:rPr>
          <w:rFonts w:asciiTheme="minorHAnsi" w:hAnsiTheme="minorHAnsi" w:cstheme="minorHAnsi"/>
          <w:sz w:val="24"/>
          <w:szCs w:val="24"/>
        </w:rPr>
        <w:t>РЕШИЛО:</w:t>
      </w:r>
    </w:p>
    <w:p w:rsidR="004149F6" w:rsidRPr="00EA6791" w:rsidRDefault="004149F6" w:rsidP="004149F6">
      <w:pPr>
        <w:jc w:val="both"/>
        <w:rPr>
          <w:rFonts w:asciiTheme="minorHAnsi" w:hAnsiTheme="minorHAnsi" w:cstheme="minorHAnsi"/>
          <w:sz w:val="24"/>
          <w:szCs w:val="24"/>
        </w:rPr>
      </w:pPr>
      <w:r w:rsidRPr="00EA6791">
        <w:rPr>
          <w:rFonts w:asciiTheme="minorHAnsi" w:hAnsiTheme="minorHAnsi" w:cstheme="minorHAnsi"/>
          <w:sz w:val="24"/>
          <w:szCs w:val="24"/>
        </w:rPr>
        <w:tab/>
        <w:t>1. Передать часть полномочий контрольно-счетного органа Бирофельдского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2023 год:</w:t>
      </w:r>
    </w:p>
    <w:p w:rsidR="004149F6" w:rsidRPr="00EA6791" w:rsidRDefault="004149F6" w:rsidP="004149F6">
      <w:pPr>
        <w:jc w:val="both"/>
        <w:rPr>
          <w:rFonts w:asciiTheme="minorHAnsi" w:hAnsiTheme="minorHAnsi" w:cstheme="minorHAnsi"/>
          <w:sz w:val="24"/>
          <w:szCs w:val="24"/>
        </w:rPr>
      </w:pPr>
      <w:r w:rsidRPr="00EA6791">
        <w:rPr>
          <w:rFonts w:asciiTheme="minorHAnsi" w:hAnsiTheme="minorHAnsi" w:cstheme="minorHAnsi"/>
          <w:sz w:val="24"/>
          <w:szCs w:val="24"/>
        </w:rPr>
        <w:tab/>
        <w:t>- проведение внешней проверки годового отчета об исполнении бюджета сельского поселения за 2022 год;</w:t>
      </w:r>
    </w:p>
    <w:p w:rsidR="004149F6" w:rsidRPr="00EA6791" w:rsidRDefault="004149F6" w:rsidP="004149F6">
      <w:pPr>
        <w:ind w:firstLine="708"/>
        <w:jc w:val="both"/>
        <w:rPr>
          <w:rFonts w:asciiTheme="minorHAnsi" w:hAnsiTheme="minorHAnsi" w:cstheme="minorHAnsi"/>
          <w:sz w:val="24"/>
          <w:szCs w:val="24"/>
        </w:rPr>
      </w:pPr>
      <w:r w:rsidRPr="00EA6791">
        <w:rPr>
          <w:rFonts w:asciiTheme="minorHAnsi" w:hAnsiTheme="minorHAnsi" w:cstheme="minorHAnsi"/>
          <w:sz w:val="24"/>
          <w:szCs w:val="24"/>
        </w:rPr>
        <w:t>- проведение экспертизы проекта бюджета сельского поселения на 2024 год и плановый период 2025-2026 годов.</w:t>
      </w:r>
    </w:p>
    <w:p w:rsidR="004149F6" w:rsidRPr="00EA6791" w:rsidRDefault="004149F6" w:rsidP="004149F6">
      <w:pPr>
        <w:spacing w:after="0"/>
        <w:jc w:val="both"/>
        <w:rPr>
          <w:rFonts w:asciiTheme="minorHAnsi" w:hAnsiTheme="minorHAnsi" w:cstheme="minorHAnsi"/>
          <w:sz w:val="24"/>
          <w:szCs w:val="24"/>
        </w:rPr>
      </w:pPr>
      <w:r w:rsidRPr="00EA6791">
        <w:rPr>
          <w:rFonts w:asciiTheme="minorHAnsi" w:hAnsiTheme="minorHAnsi" w:cstheme="minorHAnsi"/>
          <w:sz w:val="24"/>
          <w:szCs w:val="24"/>
        </w:rPr>
        <w:t xml:space="preserve">         2.  Утвердить прилагаемый перечень распределения межбюджетного трансферта, передаваемого в бюджет Биробиджанского муниципального </w:t>
      </w:r>
    </w:p>
    <w:p w:rsidR="004149F6" w:rsidRPr="00EA6791" w:rsidRDefault="004149F6" w:rsidP="004149F6">
      <w:pPr>
        <w:spacing w:after="0"/>
        <w:jc w:val="both"/>
        <w:rPr>
          <w:rFonts w:asciiTheme="minorHAnsi" w:hAnsiTheme="minorHAnsi" w:cstheme="minorHAnsi"/>
          <w:sz w:val="24"/>
          <w:szCs w:val="24"/>
        </w:rPr>
      </w:pPr>
      <w:r w:rsidRPr="00EA6791">
        <w:rPr>
          <w:rFonts w:asciiTheme="minorHAnsi" w:hAnsiTheme="minorHAnsi" w:cstheme="minorHAnsi"/>
          <w:sz w:val="24"/>
          <w:szCs w:val="24"/>
        </w:rPr>
        <w:t xml:space="preserve">района Еврейской автономной области </w:t>
      </w:r>
      <w:proofErr w:type="gramStart"/>
      <w:r w:rsidRPr="00EA6791">
        <w:rPr>
          <w:rFonts w:asciiTheme="minorHAnsi" w:hAnsiTheme="minorHAnsi" w:cstheme="minorHAnsi"/>
          <w:sz w:val="24"/>
          <w:szCs w:val="24"/>
        </w:rPr>
        <w:t>на  осуществление</w:t>
      </w:r>
      <w:proofErr w:type="gramEnd"/>
      <w:r w:rsidRPr="00EA6791">
        <w:rPr>
          <w:rFonts w:asciiTheme="minorHAnsi" w:hAnsiTheme="minorHAnsi" w:cstheme="minorHAnsi"/>
          <w:sz w:val="24"/>
          <w:szCs w:val="24"/>
        </w:rPr>
        <w:t xml:space="preserve"> части полномочий по осуществлению внешнего муниципального  финансового  контроля.</w:t>
      </w:r>
    </w:p>
    <w:p w:rsidR="004149F6" w:rsidRPr="00EA6791" w:rsidRDefault="004149F6" w:rsidP="004149F6">
      <w:pPr>
        <w:spacing w:after="0"/>
        <w:ind w:firstLine="708"/>
        <w:jc w:val="both"/>
        <w:rPr>
          <w:rFonts w:asciiTheme="minorHAnsi" w:hAnsiTheme="minorHAnsi" w:cstheme="minorHAnsi"/>
          <w:sz w:val="24"/>
          <w:szCs w:val="24"/>
        </w:rPr>
      </w:pPr>
      <w:r w:rsidRPr="00EA6791">
        <w:rPr>
          <w:rFonts w:asciiTheme="minorHAnsi" w:hAnsiTheme="minorHAnsi" w:cstheme="minorHAnsi"/>
          <w:sz w:val="24"/>
          <w:szCs w:val="24"/>
        </w:rPr>
        <w:t>3. Заключить соглашение с Собранием депутатов Биробиджанского муниципального района Еврейской автономной области.</w:t>
      </w:r>
    </w:p>
    <w:p w:rsidR="004149F6" w:rsidRPr="00EA6791" w:rsidRDefault="004149F6" w:rsidP="004149F6">
      <w:pPr>
        <w:spacing w:after="0"/>
        <w:ind w:firstLine="708"/>
        <w:jc w:val="both"/>
        <w:rPr>
          <w:rFonts w:asciiTheme="minorHAnsi" w:hAnsiTheme="minorHAnsi" w:cstheme="minorHAnsi"/>
          <w:sz w:val="24"/>
          <w:szCs w:val="24"/>
        </w:rPr>
      </w:pPr>
      <w:r w:rsidRPr="00EA6791">
        <w:rPr>
          <w:rFonts w:asciiTheme="minorHAnsi" w:hAnsiTheme="minorHAnsi" w:cstheme="minorHAnsi"/>
          <w:sz w:val="24"/>
          <w:szCs w:val="24"/>
        </w:rPr>
        <w:lastRenderedPageBreak/>
        <w:t>4. Установить, что должностные лица контрольно-счетной палаты Биробиджанского муниципального района, Еврейской автономной области при осуществлении переданных полномочий контрольно-счетного органа Бирофельдского сельского поселения обладают правами и полномочиями должностных лиц контрольно-счетного органа сельского поселения, установленными федеральным, областным законодательством и действуют от его имени.</w:t>
      </w:r>
    </w:p>
    <w:p w:rsidR="004149F6" w:rsidRPr="00EA6791" w:rsidRDefault="004149F6" w:rsidP="004149F6">
      <w:pPr>
        <w:spacing w:after="0"/>
        <w:jc w:val="both"/>
        <w:rPr>
          <w:rFonts w:asciiTheme="minorHAnsi" w:hAnsiTheme="minorHAnsi" w:cstheme="minorHAnsi"/>
          <w:sz w:val="24"/>
          <w:szCs w:val="24"/>
        </w:rPr>
      </w:pPr>
      <w:r w:rsidRPr="00EA6791">
        <w:rPr>
          <w:rFonts w:asciiTheme="minorHAnsi" w:hAnsiTheme="minorHAnsi" w:cstheme="minorHAnsi"/>
          <w:sz w:val="24"/>
          <w:szCs w:val="24"/>
        </w:rPr>
        <w:t xml:space="preserve">         5. Контроль за исполнением настоящего решения возложить на постоянную комиссию Собрания депутатов </w:t>
      </w:r>
      <w:proofErr w:type="gramStart"/>
      <w:r w:rsidRPr="00EA6791">
        <w:rPr>
          <w:rFonts w:asciiTheme="minorHAnsi" w:hAnsiTheme="minorHAnsi" w:cstheme="minorHAnsi"/>
          <w:sz w:val="24"/>
          <w:szCs w:val="24"/>
        </w:rPr>
        <w:t>по  бюджету</w:t>
      </w:r>
      <w:proofErr w:type="gramEnd"/>
      <w:r w:rsidRPr="00EA6791">
        <w:rPr>
          <w:rFonts w:asciiTheme="minorHAnsi" w:hAnsiTheme="minorHAnsi" w:cstheme="minorHAnsi"/>
          <w:sz w:val="24"/>
          <w:szCs w:val="24"/>
        </w:rPr>
        <w:t>, налогам и сборам    (Еременко Н. В..)</w:t>
      </w:r>
    </w:p>
    <w:p w:rsidR="004149F6" w:rsidRPr="00EA6791" w:rsidRDefault="004149F6" w:rsidP="004149F6">
      <w:pPr>
        <w:spacing w:after="0"/>
        <w:jc w:val="both"/>
        <w:rPr>
          <w:rFonts w:asciiTheme="minorHAnsi" w:hAnsiTheme="minorHAnsi" w:cstheme="minorHAnsi"/>
          <w:sz w:val="24"/>
          <w:szCs w:val="24"/>
        </w:rPr>
      </w:pPr>
      <w:r w:rsidRPr="00EA6791">
        <w:rPr>
          <w:rFonts w:asciiTheme="minorHAnsi" w:hAnsiTheme="minorHAnsi" w:cstheme="minorHAnsi"/>
          <w:sz w:val="24"/>
          <w:szCs w:val="24"/>
        </w:rPr>
        <w:tab/>
        <w:t>6. Настоящее решение опубликовать в Информационном бюллетене Бирофельдского сельского поселения Биробиджанского муниципального района.</w:t>
      </w:r>
    </w:p>
    <w:p w:rsidR="004149F6" w:rsidRPr="00EA6791" w:rsidRDefault="004149F6" w:rsidP="004149F6">
      <w:pPr>
        <w:spacing w:after="0"/>
        <w:jc w:val="both"/>
        <w:rPr>
          <w:rFonts w:asciiTheme="minorHAnsi" w:hAnsiTheme="minorHAnsi" w:cstheme="minorHAnsi"/>
          <w:sz w:val="24"/>
          <w:szCs w:val="24"/>
        </w:rPr>
      </w:pPr>
      <w:r w:rsidRPr="00EA6791">
        <w:rPr>
          <w:rFonts w:asciiTheme="minorHAnsi" w:hAnsiTheme="minorHAnsi" w:cstheme="minorHAnsi"/>
          <w:sz w:val="24"/>
          <w:szCs w:val="24"/>
        </w:rPr>
        <w:tab/>
        <w:t>7. Направить настоящее решение контрольно-счетной палате Биробиджанского муниципального района Еврейской автономной области.</w:t>
      </w:r>
    </w:p>
    <w:p w:rsidR="004149F6" w:rsidRPr="00EA6791" w:rsidRDefault="004149F6" w:rsidP="004149F6">
      <w:pPr>
        <w:jc w:val="both"/>
        <w:rPr>
          <w:rFonts w:asciiTheme="minorHAnsi" w:hAnsiTheme="minorHAnsi" w:cstheme="minorHAnsi"/>
          <w:sz w:val="24"/>
          <w:szCs w:val="24"/>
        </w:rPr>
      </w:pPr>
      <w:r w:rsidRPr="00EA6791">
        <w:rPr>
          <w:rFonts w:asciiTheme="minorHAnsi" w:hAnsiTheme="minorHAnsi" w:cstheme="minorHAnsi"/>
          <w:sz w:val="24"/>
          <w:szCs w:val="24"/>
        </w:rPr>
        <w:tab/>
        <w:t>8. Настоящее решение вступает в силу после его официального опубликования, но не ранее 01 января 2023 года.</w:t>
      </w:r>
    </w:p>
    <w:p w:rsidR="004149F6" w:rsidRPr="00EA6791" w:rsidRDefault="004149F6" w:rsidP="004149F6">
      <w:pPr>
        <w:jc w:val="both"/>
        <w:rPr>
          <w:rFonts w:asciiTheme="minorHAnsi" w:hAnsiTheme="minorHAnsi" w:cstheme="minorHAnsi"/>
          <w:sz w:val="24"/>
          <w:szCs w:val="24"/>
        </w:rPr>
      </w:pPr>
    </w:p>
    <w:p w:rsidR="004149F6" w:rsidRPr="00EA6791" w:rsidRDefault="004149F6" w:rsidP="004149F6">
      <w:pPr>
        <w:spacing w:after="0" w:line="240" w:lineRule="auto"/>
        <w:rPr>
          <w:rFonts w:asciiTheme="minorHAnsi" w:hAnsiTheme="minorHAnsi" w:cstheme="minorHAnsi"/>
          <w:sz w:val="24"/>
          <w:szCs w:val="24"/>
        </w:rPr>
      </w:pPr>
      <w:r w:rsidRPr="00EA6791">
        <w:rPr>
          <w:rFonts w:asciiTheme="minorHAnsi" w:hAnsiTheme="minorHAnsi" w:cstheme="minorHAnsi"/>
          <w:sz w:val="24"/>
          <w:szCs w:val="24"/>
        </w:rPr>
        <w:t>Заместитель председателя</w:t>
      </w:r>
    </w:p>
    <w:p w:rsidR="004149F6" w:rsidRPr="00EA6791" w:rsidRDefault="004149F6" w:rsidP="004149F6">
      <w:pPr>
        <w:spacing w:after="0" w:line="240" w:lineRule="auto"/>
        <w:rPr>
          <w:rFonts w:asciiTheme="minorHAnsi" w:hAnsiTheme="minorHAnsi" w:cstheme="minorHAnsi"/>
          <w:sz w:val="24"/>
          <w:szCs w:val="24"/>
        </w:rPr>
      </w:pPr>
      <w:r w:rsidRPr="00EA6791">
        <w:rPr>
          <w:rFonts w:asciiTheme="minorHAnsi" w:hAnsiTheme="minorHAnsi" w:cstheme="minorHAnsi"/>
          <w:sz w:val="24"/>
          <w:szCs w:val="24"/>
        </w:rPr>
        <w:t>Собрания депутатов                                                                                                        Н. В. Еременко</w:t>
      </w:r>
    </w:p>
    <w:p w:rsidR="004149F6" w:rsidRPr="00EA6791" w:rsidRDefault="004149F6" w:rsidP="004149F6">
      <w:pPr>
        <w:spacing w:after="0" w:line="240" w:lineRule="auto"/>
        <w:rPr>
          <w:rFonts w:asciiTheme="minorHAnsi" w:hAnsiTheme="minorHAnsi" w:cstheme="minorHAnsi"/>
          <w:sz w:val="24"/>
          <w:szCs w:val="24"/>
        </w:rPr>
      </w:pPr>
    </w:p>
    <w:p w:rsidR="004149F6" w:rsidRPr="00EA6791" w:rsidRDefault="004149F6" w:rsidP="004149F6">
      <w:pPr>
        <w:spacing w:after="0" w:line="240" w:lineRule="auto"/>
        <w:rPr>
          <w:rFonts w:asciiTheme="minorHAnsi" w:hAnsiTheme="minorHAnsi" w:cstheme="minorHAnsi"/>
          <w:sz w:val="24"/>
          <w:szCs w:val="24"/>
        </w:rPr>
      </w:pPr>
    </w:p>
    <w:p w:rsidR="004149F6" w:rsidRPr="00EA6791" w:rsidRDefault="004149F6" w:rsidP="004149F6">
      <w:pPr>
        <w:spacing w:after="0" w:line="240" w:lineRule="auto"/>
        <w:rPr>
          <w:rFonts w:asciiTheme="minorHAnsi" w:hAnsiTheme="minorHAnsi" w:cstheme="minorHAnsi"/>
          <w:sz w:val="24"/>
          <w:szCs w:val="24"/>
        </w:rPr>
      </w:pPr>
    </w:p>
    <w:p w:rsidR="004149F6" w:rsidRPr="00EA6791" w:rsidRDefault="004149F6" w:rsidP="004149F6">
      <w:pPr>
        <w:spacing w:after="0" w:line="240" w:lineRule="auto"/>
        <w:rPr>
          <w:rFonts w:asciiTheme="minorHAnsi" w:hAnsiTheme="minorHAnsi" w:cstheme="minorHAnsi"/>
          <w:sz w:val="24"/>
          <w:szCs w:val="24"/>
        </w:rPr>
      </w:pPr>
    </w:p>
    <w:p w:rsidR="004149F6" w:rsidRPr="00EA6791" w:rsidRDefault="004149F6" w:rsidP="004149F6">
      <w:pPr>
        <w:spacing w:after="0" w:line="240" w:lineRule="auto"/>
        <w:rPr>
          <w:rFonts w:asciiTheme="minorHAnsi" w:hAnsiTheme="minorHAnsi" w:cstheme="minorHAnsi"/>
          <w:sz w:val="24"/>
          <w:szCs w:val="24"/>
        </w:rPr>
      </w:pPr>
    </w:p>
    <w:p w:rsidR="004149F6" w:rsidRDefault="004149F6" w:rsidP="004149F6">
      <w:pPr>
        <w:spacing w:after="0" w:line="240" w:lineRule="auto"/>
        <w:rPr>
          <w:rFonts w:asciiTheme="minorHAnsi" w:hAnsiTheme="minorHAnsi" w:cstheme="minorHAnsi"/>
          <w:sz w:val="24"/>
          <w:szCs w:val="24"/>
        </w:rPr>
      </w:pPr>
    </w:p>
    <w:p w:rsidR="00EA6791" w:rsidRDefault="00EA6791" w:rsidP="004149F6">
      <w:pPr>
        <w:spacing w:after="0" w:line="240" w:lineRule="auto"/>
        <w:rPr>
          <w:rFonts w:asciiTheme="minorHAnsi" w:hAnsiTheme="minorHAnsi" w:cstheme="minorHAnsi"/>
          <w:sz w:val="24"/>
          <w:szCs w:val="24"/>
        </w:rPr>
      </w:pPr>
    </w:p>
    <w:p w:rsidR="00EA6791" w:rsidRDefault="00EA6791" w:rsidP="004149F6">
      <w:pPr>
        <w:spacing w:after="0" w:line="240" w:lineRule="auto"/>
        <w:rPr>
          <w:rFonts w:asciiTheme="minorHAnsi" w:hAnsiTheme="minorHAnsi" w:cstheme="minorHAnsi"/>
          <w:sz w:val="24"/>
          <w:szCs w:val="24"/>
        </w:rPr>
      </w:pPr>
    </w:p>
    <w:p w:rsidR="00EA6791" w:rsidRDefault="00EA6791" w:rsidP="004149F6">
      <w:pPr>
        <w:spacing w:after="0" w:line="240" w:lineRule="auto"/>
        <w:rPr>
          <w:rFonts w:asciiTheme="minorHAnsi" w:hAnsiTheme="minorHAnsi" w:cstheme="minorHAnsi"/>
          <w:sz w:val="24"/>
          <w:szCs w:val="24"/>
        </w:rPr>
      </w:pPr>
    </w:p>
    <w:p w:rsidR="00EA6791" w:rsidRDefault="00EA6791" w:rsidP="004149F6">
      <w:pPr>
        <w:spacing w:after="0" w:line="240" w:lineRule="auto"/>
        <w:rPr>
          <w:rFonts w:asciiTheme="minorHAnsi" w:hAnsiTheme="minorHAnsi" w:cstheme="minorHAnsi"/>
          <w:sz w:val="24"/>
          <w:szCs w:val="24"/>
        </w:rPr>
      </w:pPr>
    </w:p>
    <w:p w:rsidR="00EA6791" w:rsidRDefault="00EA6791" w:rsidP="004149F6">
      <w:pPr>
        <w:spacing w:after="0" w:line="240" w:lineRule="auto"/>
        <w:rPr>
          <w:rFonts w:asciiTheme="minorHAnsi" w:hAnsiTheme="minorHAnsi" w:cstheme="minorHAnsi"/>
          <w:sz w:val="24"/>
          <w:szCs w:val="24"/>
        </w:rPr>
      </w:pPr>
    </w:p>
    <w:p w:rsidR="00EA6791" w:rsidRDefault="00EA6791" w:rsidP="004149F6">
      <w:pPr>
        <w:spacing w:after="0" w:line="240" w:lineRule="auto"/>
        <w:rPr>
          <w:rFonts w:asciiTheme="minorHAnsi" w:hAnsiTheme="minorHAnsi" w:cstheme="minorHAnsi"/>
          <w:sz w:val="24"/>
          <w:szCs w:val="24"/>
        </w:rPr>
      </w:pPr>
    </w:p>
    <w:p w:rsidR="00EA6791" w:rsidRDefault="00EA6791" w:rsidP="004149F6">
      <w:pPr>
        <w:spacing w:after="0" w:line="240" w:lineRule="auto"/>
        <w:rPr>
          <w:rFonts w:asciiTheme="minorHAnsi" w:hAnsiTheme="minorHAnsi" w:cstheme="minorHAnsi"/>
          <w:sz w:val="24"/>
          <w:szCs w:val="24"/>
        </w:rPr>
      </w:pPr>
    </w:p>
    <w:p w:rsidR="00EA6791" w:rsidRDefault="00EA6791" w:rsidP="004149F6">
      <w:pPr>
        <w:spacing w:after="0" w:line="240" w:lineRule="auto"/>
        <w:rPr>
          <w:rFonts w:asciiTheme="minorHAnsi" w:hAnsiTheme="minorHAnsi" w:cstheme="minorHAnsi"/>
          <w:sz w:val="24"/>
          <w:szCs w:val="24"/>
        </w:rPr>
      </w:pPr>
    </w:p>
    <w:p w:rsidR="00EA6791" w:rsidRDefault="00EA6791" w:rsidP="004149F6">
      <w:pPr>
        <w:spacing w:after="0" w:line="240" w:lineRule="auto"/>
        <w:rPr>
          <w:rFonts w:asciiTheme="minorHAnsi" w:hAnsiTheme="minorHAnsi" w:cstheme="minorHAnsi"/>
          <w:sz w:val="24"/>
          <w:szCs w:val="24"/>
        </w:rPr>
      </w:pPr>
    </w:p>
    <w:p w:rsidR="00EA6791" w:rsidRPr="00EA6791" w:rsidRDefault="00EA6791" w:rsidP="004149F6">
      <w:pPr>
        <w:spacing w:after="0" w:line="240" w:lineRule="auto"/>
        <w:rPr>
          <w:rFonts w:asciiTheme="minorHAnsi" w:hAnsiTheme="minorHAnsi" w:cstheme="minorHAnsi"/>
          <w:sz w:val="24"/>
          <w:szCs w:val="24"/>
        </w:rPr>
      </w:pPr>
    </w:p>
    <w:p w:rsidR="004149F6" w:rsidRPr="00EA6791" w:rsidRDefault="004149F6" w:rsidP="004149F6">
      <w:pPr>
        <w:spacing w:after="0" w:line="240" w:lineRule="auto"/>
        <w:rPr>
          <w:rFonts w:asciiTheme="minorHAnsi" w:hAnsiTheme="minorHAnsi" w:cstheme="minorHAnsi"/>
          <w:sz w:val="24"/>
          <w:szCs w:val="24"/>
        </w:rPr>
      </w:pPr>
    </w:p>
    <w:p w:rsidR="004149F6" w:rsidRPr="00EA6791" w:rsidRDefault="004149F6" w:rsidP="004149F6">
      <w:pPr>
        <w:spacing w:after="0" w:line="240" w:lineRule="auto"/>
        <w:rPr>
          <w:rFonts w:asciiTheme="minorHAnsi" w:hAnsiTheme="minorHAnsi" w:cstheme="minorHAnsi"/>
          <w:sz w:val="24"/>
          <w:szCs w:val="24"/>
        </w:rPr>
      </w:pPr>
    </w:p>
    <w:p w:rsidR="004149F6" w:rsidRPr="00EA6791" w:rsidRDefault="004149F6" w:rsidP="004149F6">
      <w:pPr>
        <w:spacing w:after="0"/>
        <w:ind w:left="4956"/>
        <w:jc w:val="both"/>
        <w:rPr>
          <w:rFonts w:asciiTheme="minorHAnsi" w:hAnsiTheme="minorHAnsi" w:cstheme="minorHAnsi"/>
          <w:sz w:val="24"/>
          <w:szCs w:val="24"/>
        </w:rPr>
      </w:pPr>
      <w:r w:rsidRPr="00EA6791">
        <w:rPr>
          <w:rFonts w:asciiTheme="minorHAnsi" w:hAnsiTheme="minorHAnsi" w:cstheme="minorHAnsi"/>
          <w:sz w:val="24"/>
          <w:szCs w:val="24"/>
        </w:rPr>
        <w:lastRenderedPageBreak/>
        <w:t xml:space="preserve">                                          </w:t>
      </w:r>
      <w:r w:rsidR="00EA6791">
        <w:rPr>
          <w:rFonts w:asciiTheme="minorHAnsi" w:hAnsiTheme="minorHAnsi" w:cstheme="minorHAnsi"/>
          <w:sz w:val="24"/>
          <w:szCs w:val="24"/>
        </w:rPr>
        <w:t xml:space="preserve">                        </w:t>
      </w:r>
      <w:r w:rsidRPr="00EA6791">
        <w:rPr>
          <w:rFonts w:asciiTheme="minorHAnsi" w:hAnsiTheme="minorHAnsi" w:cstheme="minorHAnsi"/>
          <w:sz w:val="24"/>
          <w:szCs w:val="24"/>
        </w:rPr>
        <w:t xml:space="preserve">  Утвержден:</w:t>
      </w:r>
    </w:p>
    <w:p w:rsidR="004149F6" w:rsidRPr="00EA6791" w:rsidRDefault="004149F6" w:rsidP="004149F6">
      <w:pPr>
        <w:spacing w:after="0"/>
        <w:jc w:val="both"/>
        <w:rPr>
          <w:rFonts w:asciiTheme="minorHAnsi" w:hAnsiTheme="minorHAnsi" w:cstheme="minorHAnsi"/>
          <w:sz w:val="24"/>
          <w:szCs w:val="24"/>
        </w:rPr>
      </w:pPr>
      <w:r w:rsidRPr="00EA6791">
        <w:rPr>
          <w:rFonts w:asciiTheme="minorHAnsi" w:hAnsiTheme="minorHAnsi" w:cstheme="minorHAnsi"/>
          <w:sz w:val="24"/>
          <w:szCs w:val="24"/>
        </w:rPr>
        <w:t xml:space="preserve">                                                                                                                    </w:t>
      </w:r>
      <w:r w:rsidR="00EA6791">
        <w:rPr>
          <w:rFonts w:asciiTheme="minorHAnsi" w:hAnsiTheme="minorHAnsi" w:cstheme="minorHAnsi"/>
          <w:sz w:val="24"/>
          <w:szCs w:val="24"/>
        </w:rPr>
        <w:t xml:space="preserve">                                   </w:t>
      </w:r>
      <w:r w:rsidRPr="00EA6791">
        <w:rPr>
          <w:rFonts w:asciiTheme="minorHAnsi" w:hAnsiTheme="minorHAnsi" w:cstheme="minorHAnsi"/>
          <w:sz w:val="24"/>
          <w:szCs w:val="24"/>
        </w:rPr>
        <w:t>решением Собрания депутатов</w:t>
      </w:r>
    </w:p>
    <w:p w:rsidR="004149F6" w:rsidRPr="00EA6791" w:rsidRDefault="004149F6" w:rsidP="004149F6">
      <w:pPr>
        <w:spacing w:after="0"/>
        <w:jc w:val="both"/>
        <w:rPr>
          <w:rFonts w:asciiTheme="minorHAnsi" w:hAnsiTheme="minorHAnsi" w:cstheme="minorHAnsi"/>
          <w:sz w:val="24"/>
          <w:szCs w:val="24"/>
        </w:rPr>
      </w:pPr>
      <w:r w:rsidRPr="00EA6791">
        <w:rPr>
          <w:rFonts w:asciiTheme="minorHAnsi" w:hAnsiTheme="minorHAnsi" w:cstheme="minorHAnsi"/>
          <w:sz w:val="24"/>
          <w:szCs w:val="24"/>
        </w:rPr>
        <w:t xml:space="preserve">                                                                                                                    </w:t>
      </w:r>
      <w:r w:rsidR="00EA6791">
        <w:rPr>
          <w:rFonts w:asciiTheme="minorHAnsi" w:hAnsiTheme="minorHAnsi" w:cstheme="minorHAnsi"/>
          <w:sz w:val="24"/>
          <w:szCs w:val="24"/>
        </w:rPr>
        <w:t xml:space="preserve">                                   </w:t>
      </w:r>
      <w:r w:rsidRPr="00EA6791">
        <w:rPr>
          <w:rFonts w:asciiTheme="minorHAnsi" w:hAnsiTheme="minorHAnsi" w:cstheme="minorHAnsi"/>
          <w:sz w:val="24"/>
          <w:szCs w:val="24"/>
        </w:rPr>
        <w:t>от 20.09.2022 № 192</w:t>
      </w:r>
    </w:p>
    <w:p w:rsidR="004149F6" w:rsidRPr="00EA6791" w:rsidRDefault="004149F6" w:rsidP="004149F6">
      <w:pPr>
        <w:jc w:val="center"/>
        <w:rPr>
          <w:rFonts w:asciiTheme="minorHAnsi" w:hAnsiTheme="minorHAnsi" w:cstheme="minorHAnsi"/>
          <w:sz w:val="24"/>
          <w:szCs w:val="24"/>
        </w:rPr>
      </w:pPr>
      <w:r w:rsidRPr="00EA6791">
        <w:rPr>
          <w:rFonts w:asciiTheme="minorHAnsi" w:hAnsiTheme="minorHAnsi" w:cstheme="minorHAnsi"/>
          <w:sz w:val="24"/>
          <w:szCs w:val="24"/>
        </w:rPr>
        <w:t>Перечень</w:t>
      </w:r>
    </w:p>
    <w:p w:rsidR="004149F6" w:rsidRPr="00EA6791" w:rsidRDefault="004149F6" w:rsidP="004149F6">
      <w:pPr>
        <w:spacing w:line="240" w:lineRule="auto"/>
        <w:jc w:val="both"/>
        <w:rPr>
          <w:rFonts w:asciiTheme="minorHAnsi" w:hAnsiTheme="minorHAnsi" w:cstheme="minorHAnsi"/>
          <w:sz w:val="24"/>
          <w:szCs w:val="24"/>
        </w:rPr>
      </w:pPr>
      <w:r w:rsidRPr="00EA6791">
        <w:rPr>
          <w:rFonts w:asciiTheme="minorHAnsi" w:hAnsiTheme="minorHAnsi" w:cstheme="minorHAnsi"/>
          <w:sz w:val="24"/>
          <w:szCs w:val="24"/>
        </w:rPr>
        <w:t xml:space="preserve">распределения финансовых средств </w:t>
      </w:r>
      <w:proofErr w:type="gramStart"/>
      <w:r w:rsidRPr="00EA6791">
        <w:rPr>
          <w:rFonts w:asciiTheme="minorHAnsi" w:hAnsiTheme="minorHAnsi" w:cstheme="minorHAnsi"/>
          <w:sz w:val="24"/>
          <w:szCs w:val="24"/>
        </w:rPr>
        <w:t>передаваемых  в</w:t>
      </w:r>
      <w:proofErr w:type="gramEnd"/>
      <w:r w:rsidRPr="00EA6791">
        <w:rPr>
          <w:rFonts w:asciiTheme="minorHAnsi" w:hAnsiTheme="minorHAnsi" w:cstheme="minorHAnsi"/>
          <w:sz w:val="24"/>
          <w:szCs w:val="24"/>
        </w:rPr>
        <w:t xml:space="preserve"> бюджет Биробиджанского муниципального района Еврейской автономной области  на  осуществление части полномочий по осуществлению внешнего муниципального финансового контроля</w:t>
      </w:r>
    </w:p>
    <w:tbl>
      <w:tblPr>
        <w:tblpPr w:leftFromText="180" w:rightFromText="180" w:vertAnchor="text" w:horzAnchor="margin" w:tblpXSpec="center" w:tblpY="425"/>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762"/>
        <w:gridCol w:w="2265"/>
      </w:tblGrid>
      <w:tr w:rsidR="004149F6" w:rsidRPr="00EA6791" w:rsidTr="004149F6">
        <w:trPr>
          <w:trHeight w:val="765"/>
        </w:trPr>
        <w:tc>
          <w:tcPr>
            <w:tcW w:w="344" w:type="dxa"/>
            <w:tcBorders>
              <w:top w:val="single" w:sz="4" w:space="0" w:color="auto"/>
              <w:left w:val="single" w:sz="4" w:space="0" w:color="auto"/>
              <w:bottom w:val="single" w:sz="4" w:space="0" w:color="auto"/>
              <w:right w:val="single" w:sz="4" w:space="0" w:color="auto"/>
            </w:tcBorders>
            <w:hideMark/>
          </w:tcPr>
          <w:p w:rsidR="004149F6" w:rsidRPr="00EA6791" w:rsidRDefault="004149F6">
            <w:pPr>
              <w:rPr>
                <w:rFonts w:asciiTheme="minorHAnsi" w:hAnsiTheme="minorHAnsi" w:cstheme="minorHAnsi"/>
                <w:sz w:val="24"/>
                <w:szCs w:val="24"/>
              </w:rPr>
            </w:pPr>
            <w:r w:rsidRPr="00EA6791">
              <w:rPr>
                <w:rFonts w:asciiTheme="minorHAnsi" w:hAnsiTheme="minorHAnsi" w:cstheme="minorHAnsi"/>
                <w:sz w:val="24"/>
                <w:szCs w:val="24"/>
              </w:rPr>
              <w:t>№</w:t>
            </w:r>
          </w:p>
          <w:p w:rsidR="004149F6" w:rsidRPr="00EA6791" w:rsidRDefault="004149F6">
            <w:pPr>
              <w:rPr>
                <w:rFonts w:asciiTheme="minorHAnsi" w:hAnsiTheme="minorHAnsi" w:cstheme="minorHAnsi"/>
                <w:sz w:val="24"/>
                <w:szCs w:val="24"/>
              </w:rPr>
            </w:pPr>
            <w:r w:rsidRPr="00EA6791">
              <w:rPr>
                <w:rFonts w:asciiTheme="minorHAnsi" w:hAnsiTheme="minorHAnsi" w:cstheme="minorHAnsi"/>
                <w:sz w:val="24"/>
                <w:szCs w:val="24"/>
              </w:rPr>
              <w:t>п/п</w:t>
            </w:r>
          </w:p>
        </w:tc>
        <w:tc>
          <w:tcPr>
            <w:tcW w:w="6920" w:type="dxa"/>
            <w:tcBorders>
              <w:top w:val="single" w:sz="4" w:space="0" w:color="auto"/>
              <w:left w:val="single" w:sz="4" w:space="0" w:color="auto"/>
              <w:bottom w:val="single" w:sz="4" w:space="0" w:color="auto"/>
              <w:right w:val="single" w:sz="4" w:space="0" w:color="auto"/>
            </w:tcBorders>
            <w:hideMark/>
          </w:tcPr>
          <w:p w:rsidR="004149F6" w:rsidRPr="00EA6791" w:rsidRDefault="004149F6">
            <w:pPr>
              <w:jc w:val="center"/>
              <w:rPr>
                <w:rFonts w:asciiTheme="minorHAnsi" w:hAnsiTheme="minorHAnsi" w:cstheme="minorHAnsi"/>
                <w:sz w:val="24"/>
                <w:szCs w:val="24"/>
                <w:lang w:val="en-US"/>
              </w:rPr>
            </w:pPr>
            <w:r w:rsidRPr="00EA6791">
              <w:rPr>
                <w:rFonts w:asciiTheme="minorHAnsi" w:hAnsiTheme="minorHAnsi" w:cstheme="minorHAnsi"/>
                <w:sz w:val="24"/>
                <w:szCs w:val="24"/>
              </w:rPr>
              <w:t>Наименование  передаваемого полномочия</w:t>
            </w:r>
          </w:p>
        </w:tc>
        <w:tc>
          <w:tcPr>
            <w:tcW w:w="2303" w:type="dxa"/>
            <w:tcBorders>
              <w:top w:val="single" w:sz="4" w:space="0" w:color="auto"/>
              <w:left w:val="single" w:sz="4" w:space="0" w:color="auto"/>
              <w:bottom w:val="single" w:sz="4" w:space="0" w:color="auto"/>
              <w:right w:val="single" w:sz="4" w:space="0" w:color="auto"/>
            </w:tcBorders>
            <w:hideMark/>
          </w:tcPr>
          <w:p w:rsidR="004149F6" w:rsidRPr="00EA6791" w:rsidRDefault="004149F6">
            <w:pPr>
              <w:jc w:val="center"/>
              <w:rPr>
                <w:rFonts w:asciiTheme="minorHAnsi" w:hAnsiTheme="minorHAnsi" w:cstheme="minorHAnsi"/>
                <w:sz w:val="24"/>
                <w:szCs w:val="24"/>
              </w:rPr>
            </w:pPr>
            <w:r w:rsidRPr="00EA6791">
              <w:rPr>
                <w:rFonts w:asciiTheme="minorHAnsi" w:hAnsiTheme="minorHAnsi" w:cstheme="minorHAnsi"/>
                <w:sz w:val="24"/>
                <w:szCs w:val="24"/>
              </w:rPr>
              <w:t>Сумма</w:t>
            </w:r>
          </w:p>
          <w:p w:rsidR="004149F6" w:rsidRPr="00EA6791" w:rsidRDefault="004149F6">
            <w:pPr>
              <w:jc w:val="center"/>
              <w:rPr>
                <w:rFonts w:asciiTheme="minorHAnsi" w:hAnsiTheme="minorHAnsi" w:cstheme="minorHAnsi"/>
                <w:sz w:val="24"/>
                <w:szCs w:val="24"/>
              </w:rPr>
            </w:pPr>
            <w:r w:rsidRPr="00EA6791">
              <w:rPr>
                <w:rFonts w:asciiTheme="minorHAnsi" w:hAnsiTheme="minorHAnsi" w:cstheme="minorHAnsi"/>
                <w:sz w:val="24"/>
                <w:szCs w:val="24"/>
              </w:rPr>
              <w:t>(в руб.)</w:t>
            </w:r>
          </w:p>
        </w:tc>
      </w:tr>
      <w:tr w:rsidR="004149F6" w:rsidRPr="00EA6791" w:rsidTr="004149F6">
        <w:trPr>
          <w:trHeight w:val="705"/>
        </w:trPr>
        <w:tc>
          <w:tcPr>
            <w:tcW w:w="344" w:type="dxa"/>
            <w:tcBorders>
              <w:top w:val="single" w:sz="4" w:space="0" w:color="auto"/>
              <w:left w:val="single" w:sz="4" w:space="0" w:color="auto"/>
              <w:bottom w:val="single" w:sz="4" w:space="0" w:color="auto"/>
              <w:right w:val="single" w:sz="4" w:space="0" w:color="auto"/>
            </w:tcBorders>
            <w:hideMark/>
          </w:tcPr>
          <w:p w:rsidR="004149F6" w:rsidRPr="00EA6791" w:rsidRDefault="004149F6">
            <w:pPr>
              <w:jc w:val="both"/>
              <w:rPr>
                <w:rFonts w:asciiTheme="minorHAnsi" w:hAnsiTheme="minorHAnsi" w:cstheme="minorHAnsi"/>
                <w:sz w:val="24"/>
                <w:szCs w:val="24"/>
              </w:rPr>
            </w:pPr>
            <w:r w:rsidRPr="00EA6791">
              <w:rPr>
                <w:rFonts w:asciiTheme="minorHAnsi" w:hAnsiTheme="minorHAnsi" w:cstheme="minorHAnsi"/>
                <w:sz w:val="24"/>
                <w:szCs w:val="24"/>
              </w:rPr>
              <w:t xml:space="preserve"> 1. </w:t>
            </w:r>
          </w:p>
        </w:tc>
        <w:tc>
          <w:tcPr>
            <w:tcW w:w="6920" w:type="dxa"/>
            <w:tcBorders>
              <w:top w:val="single" w:sz="4" w:space="0" w:color="auto"/>
              <w:left w:val="single" w:sz="4" w:space="0" w:color="auto"/>
              <w:bottom w:val="single" w:sz="4" w:space="0" w:color="auto"/>
              <w:right w:val="single" w:sz="4" w:space="0" w:color="auto"/>
            </w:tcBorders>
            <w:hideMark/>
          </w:tcPr>
          <w:p w:rsidR="004149F6" w:rsidRPr="00EA6791" w:rsidRDefault="004149F6">
            <w:pPr>
              <w:spacing w:line="240" w:lineRule="auto"/>
              <w:jc w:val="both"/>
              <w:rPr>
                <w:rFonts w:asciiTheme="minorHAnsi" w:hAnsiTheme="minorHAnsi" w:cstheme="minorHAnsi"/>
                <w:sz w:val="24"/>
                <w:szCs w:val="24"/>
              </w:rPr>
            </w:pPr>
            <w:r w:rsidRPr="00EA6791">
              <w:rPr>
                <w:rFonts w:asciiTheme="minorHAnsi" w:hAnsiTheme="minorHAnsi" w:cstheme="minorHAnsi"/>
                <w:sz w:val="24"/>
                <w:szCs w:val="24"/>
              </w:rPr>
              <w:t>Проведение внешней проверки годового отчета об исполнении бюджета сельского поселения за 2022 год</w:t>
            </w:r>
          </w:p>
        </w:tc>
        <w:tc>
          <w:tcPr>
            <w:tcW w:w="2303" w:type="dxa"/>
            <w:tcBorders>
              <w:top w:val="single" w:sz="4" w:space="0" w:color="auto"/>
              <w:left w:val="single" w:sz="4" w:space="0" w:color="auto"/>
              <w:bottom w:val="single" w:sz="4" w:space="0" w:color="auto"/>
              <w:right w:val="single" w:sz="4" w:space="0" w:color="auto"/>
            </w:tcBorders>
            <w:hideMark/>
          </w:tcPr>
          <w:p w:rsidR="004149F6" w:rsidRPr="00EA6791" w:rsidRDefault="004149F6">
            <w:pPr>
              <w:jc w:val="center"/>
              <w:rPr>
                <w:rFonts w:asciiTheme="minorHAnsi" w:hAnsiTheme="minorHAnsi" w:cstheme="minorHAnsi"/>
                <w:sz w:val="24"/>
                <w:szCs w:val="24"/>
              </w:rPr>
            </w:pPr>
            <w:r w:rsidRPr="00EA6791">
              <w:rPr>
                <w:rFonts w:asciiTheme="minorHAnsi" w:hAnsiTheme="minorHAnsi" w:cstheme="minorHAnsi"/>
                <w:sz w:val="24"/>
                <w:szCs w:val="24"/>
              </w:rPr>
              <w:t>20055,00</w:t>
            </w:r>
          </w:p>
        </w:tc>
      </w:tr>
      <w:tr w:rsidR="004149F6" w:rsidRPr="00EA6791" w:rsidTr="004149F6">
        <w:trPr>
          <w:trHeight w:val="1335"/>
        </w:trPr>
        <w:tc>
          <w:tcPr>
            <w:tcW w:w="344" w:type="dxa"/>
            <w:tcBorders>
              <w:top w:val="single" w:sz="4" w:space="0" w:color="auto"/>
              <w:left w:val="single" w:sz="4" w:space="0" w:color="auto"/>
              <w:bottom w:val="single" w:sz="4" w:space="0" w:color="auto"/>
              <w:right w:val="single" w:sz="4" w:space="0" w:color="auto"/>
            </w:tcBorders>
          </w:tcPr>
          <w:p w:rsidR="004149F6" w:rsidRPr="00EA6791" w:rsidRDefault="004149F6">
            <w:pPr>
              <w:jc w:val="both"/>
              <w:rPr>
                <w:rFonts w:asciiTheme="minorHAnsi" w:hAnsiTheme="minorHAnsi" w:cstheme="minorHAnsi"/>
                <w:sz w:val="24"/>
                <w:szCs w:val="24"/>
              </w:rPr>
            </w:pPr>
            <w:r w:rsidRPr="00EA6791">
              <w:rPr>
                <w:rFonts w:asciiTheme="minorHAnsi" w:hAnsiTheme="minorHAnsi" w:cstheme="minorHAnsi"/>
                <w:sz w:val="24"/>
                <w:szCs w:val="24"/>
              </w:rPr>
              <w:t xml:space="preserve"> 2.</w:t>
            </w:r>
          </w:p>
          <w:p w:rsidR="004149F6" w:rsidRPr="00EA6791" w:rsidRDefault="004149F6">
            <w:pPr>
              <w:jc w:val="both"/>
              <w:rPr>
                <w:rFonts w:asciiTheme="minorHAnsi" w:hAnsiTheme="minorHAnsi" w:cstheme="minorHAnsi"/>
                <w:sz w:val="24"/>
                <w:szCs w:val="24"/>
              </w:rPr>
            </w:pPr>
          </w:p>
          <w:p w:rsidR="004149F6" w:rsidRPr="00EA6791" w:rsidRDefault="004149F6">
            <w:pPr>
              <w:jc w:val="both"/>
              <w:rPr>
                <w:rFonts w:asciiTheme="minorHAnsi" w:hAnsiTheme="minorHAnsi" w:cstheme="minorHAnsi"/>
                <w:sz w:val="24"/>
                <w:szCs w:val="24"/>
              </w:rPr>
            </w:pPr>
          </w:p>
        </w:tc>
        <w:tc>
          <w:tcPr>
            <w:tcW w:w="6920" w:type="dxa"/>
            <w:tcBorders>
              <w:top w:val="single" w:sz="4" w:space="0" w:color="auto"/>
              <w:left w:val="single" w:sz="4" w:space="0" w:color="auto"/>
              <w:bottom w:val="single" w:sz="4" w:space="0" w:color="auto"/>
              <w:right w:val="single" w:sz="4" w:space="0" w:color="auto"/>
            </w:tcBorders>
            <w:hideMark/>
          </w:tcPr>
          <w:p w:rsidR="004149F6" w:rsidRPr="00EA6791" w:rsidRDefault="004149F6">
            <w:pPr>
              <w:spacing w:line="240" w:lineRule="auto"/>
              <w:jc w:val="both"/>
              <w:rPr>
                <w:rFonts w:asciiTheme="minorHAnsi" w:hAnsiTheme="minorHAnsi" w:cstheme="minorHAnsi"/>
                <w:sz w:val="24"/>
                <w:szCs w:val="24"/>
              </w:rPr>
            </w:pPr>
            <w:r w:rsidRPr="00EA6791">
              <w:rPr>
                <w:rFonts w:asciiTheme="minorHAnsi" w:hAnsiTheme="minorHAnsi" w:cstheme="minorHAnsi"/>
                <w:sz w:val="24"/>
                <w:szCs w:val="24"/>
              </w:rPr>
              <w:t>Проведение экспертизы проекта бюджета Бирофельдского сельского поселения Биробиджанского муниципального района Еврейской автономной области на 2024 год и плановый период 2025-2026 годов</w:t>
            </w:r>
          </w:p>
        </w:tc>
        <w:tc>
          <w:tcPr>
            <w:tcW w:w="2303" w:type="dxa"/>
            <w:tcBorders>
              <w:top w:val="single" w:sz="4" w:space="0" w:color="auto"/>
              <w:left w:val="single" w:sz="4" w:space="0" w:color="auto"/>
              <w:bottom w:val="single" w:sz="4" w:space="0" w:color="auto"/>
              <w:right w:val="single" w:sz="4" w:space="0" w:color="auto"/>
            </w:tcBorders>
            <w:hideMark/>
          </w:tcPr>
          <w:p w:rsidR="004149F6" w:rsidRPr="00EA6791" w:rsidRDefault="004149F6">
            <w:pPr>
              <w:jc w:val="center"/>
              <w:rPr>
                <w:rFonts w:asciiTheme="minorHAnsi" w:hAnsiTheme="minorHAnsi" w:cstheme="minorHAnsi"/>
                <w:sz w:val="24"/>
                <w:szCs w:val="24"/>
              </w:rPr>
            </w:pPr>
            <w:r w:rsidRPr="00EA6791">
              <w:rPr>
                <w:rFonts w:asciiTheme="minorHAnsi" w:hAnsiTheme="minorHAnsi" w:cstheme="minorHAnsi"/>
                <w:sz w:val="24"/>
                <w:szCs w:val="24"/>
              </w:rPr>
              <w:t>14325,00</w:t>
            </w:r>
          </w:p>
        </w:tc>
      </w:tr>
      <w:tr w:rsidR="004149F6" w:rsidRPr="00EA6791" w:rsidTr="004149F6">
        <w:trPr>
          <w:trHeight w:val="476"/>
        </w:trPr>
        <w:tc>
          <w:tcPr>
            <w:tcW w:w="344" w:type="dxa"/>
            <w:tcBorders>
              <w:top w:val="single" w:sz="4" w:space="0" w:color="auto"/>
              <w:left w:val="single" w:sz="4" w:space="0" w:color="auto"/>
              <w:bottom w:val="single" w:sz="4" w:space="0" w:color="auto"/>
              <w:right w:val="single" w:sz="4" w:space="0" w:color="auto"/>
            </w:tcBorders>
            <w:hideMark/>
          </w:tcPr>
          <w:p w:rsidR="004149F6" w:rsidRPr="00EA6791" w:rsidRDefault="004149F6">
            <w:pPr>
              <w:jc w:val="both"/>
              <w:rPr>
                <w:rFonts w:asciiTheme="minorHAnsi" w:hAnsiTheme="minorHAnsi" w:cstheme="minorHAnsi"/>
                <w:sz w:val="24"/>
                <w:szCs w:val="24"/>
              </w:rPr>
            </w:pPr>
            <w:r w:rsidRPr="00EA6791">
              <w:rPr>
                <w:rFonts w:asciiTheme="minorHAnsi" w:hAnsiTheme="minorHAnsi" w:cstheme="minorHAnsi"/>
                <w:sz w:val="24"/>
                <w:szCs w:val="24"/>
              </w:rPr>
              <w:t>3</w:t>
            </w:r>
          </w:p>
        </w:tc>
        <w:tc>
          <w:tcPr>
            <w:tcW w:w="6920" w:type="dxa"/>
            <w:tcBorders>
              <w:top w:val="single" w:sz="4" w:space="0" w:color="auto"/>
              <w:left w:val="single" w:sz="4" w:space="0" w:color="auto"/>
              <w:bottom w:val="single" w:sz="4" w:space="0" w:color="auto"/>
              <w:right w:val="single" w:sz="4" w:space="0" w:color="auto"/>
            </w:tcBorders>
            <w:hideMark/>
          </w:tcPr>
          <w:p w:rsidR="004149F6" w:rsidRPr="00EA6791" w:rsidRDefault="004149F6">
            <w:pPr>
              <w:jc w:val="both"/>
              <w:rPr>
                <w:rFonts w:asciiTheme="minorHAnsi" w:hAnsiTheme="minorHAnsi" w:cstheme="minorHAnsi"/>
                <w:sz w:val="24"/>
                <w:szCs w:val="24"/>
              </w:rPr>
            </w:pPr>
            <w:r w:rsidRPr="00EA6791">
              <w:rPr>
                <w:rFonts w:asciiTheme="minorHAnsi" w:hAnsiTheme="minorHAnsi" w:cstheme="minorHAnsi"/>
                <w:sz w:val="24"/>
                <w:szCs w:val="24"/>
              </w:rPr>
              <w:t>Итого:</w:t>
            </w:r>
          </w:p>
        </w:tc>
        <w:tc>
          <w:tcPr>
            <w:tcW w:w="2303" w:type="dxa"/>
            <w:tcBorders>
              <w:top w:val="single" w:sz="4" w:space="0" w:color="auto"/>
              <w:left w:val="single" w:sz="4" w:space="0" w:color="auto"/>
              <w:bottom w:val="single" w:sz="4" w:space="0" w:color="auto"/>
              <w:right w:val="single" w:sz="4" w:space="0" w:color="auto"/>
            </w:tcBorders>
            <w:hideMark/>
          </w:tcPr>
          <w:p w:rsidR="004149F6" w:rsidRPr="00EA6791" w:rsidRDefault="004149F6">
            <w:pPr>
              <w:jc w:val="center"/>
              <w:rPr>
                <w:rFonts w:asciiTheme="minorHAnsi" w:hAnsiTheme="minorHAnsi" w:cstheme="minorHAnsi"/>
                <w:sz w:val="24"/>
                <w:szCs w:val="24"/>
              </w:rPr>
            </w:pPr>
            <w:r w:rsidRPr="00EA6791">
              <w:rPr>
                <w:rFonts w:asciiTheme="minorHAnsi" w:hAnsiTheme="minorHAnsi" w:cstheme="minorHAnsi"/>
                <w:sz w:val="24"/>
                <w:szCs w:val="24"/>
              </w:rPr>
              <w:t>34380,00</w:t>
            </w:r>
          </w:p>
        </w:tc>
      </w:tr>
    </w:tbl>
    <w:p w:rsidR="004149F6" w:rsidRPr="00EA6791" w:rsidRDefault="004149F6" w:rsidP="004149F6">
      <w:pPr>
        <w:jc w:val="both"/>
        <w:rPr>
          <w:rFonts w:asciiTheme="minorHAnsi" w:hAnsiTheme="minorHAnsi" w:cstheme="minorHAnsi"/>
          <w:sz w:val="24"/>
          <w:szCs w:val="24"/>
          <w:lang w:bidi="en-US"/>
        </w:rPr>
      </w:pPr>
    </w:p>
    <w:p w:rsidR="004149F6" w:rsidRPr="00EA6791" w:rsidRDefault="004149F6" w:rsidP="004149F6">
      <w:pPr>
        <w:jc w:val="both"/>
        <w:rPr>
          <w:rFonts w:asciiTheme="minorHAnsi" w:hAnsiTheme="minorHAnsi" w:cstheme="minorHAnsi"/>
          <w:sz w:val="24"/>
          <w:szCs w:val="24"/>
        </w:rPr>
      </w:pPr>
    </w:p>
    <w:p w:rsidR="005B05C1" w:rsidRDefault="005B05C1">
      <w:pPr>
        <w:rPr>
          <w:rFonts w:asciiTheme="minorHAnsi" w:hAnsiTheme="minorHAnsi" w:cstheme="minorHAnsi"/>
          <w:sz w:val="24"/>
          <w:szCs w:val="24"/>
        </w:rPr>
      </w:pPr>
    </w:p>
    <w:p w:rsidR="005B05C1" w:rsidRPr="005B05C1" w:rsidRDefault="005B05C1" w:rsidP="005B05C1">
      <w:pPr>
        <w:rPr>
          <w:rFonts w:asciiTheme="minorHAnsi" w:hAnsiTheme="minorHAnsi" w:cstheme="minorHAnsi"/>
          <w:sz w:val="24"/>
          <w:szCs w:val="24"/>
        </w:rPr>
      </w:pPr>
    </w:p>
    <w:p w:rsidR="005B05C1" w:rsidRPr="005B05C1" w:rsidRDefault="005B05C1" w:rsidP="005B05C1">
      <w:pPr>
        <w:rPr>
          <w:rFonts w:asciiTheme="minorHAnsi" w:hAnsiTheme="minorHAnsi" w:cstheme="minorHAnsi"/>
          <w:sz w:val="24"/>
          <w:szCs w:val="24"/>
        </w:rPr>
      </w:pPr>
    </w:p>
    <w:p w:rsidR="005B05C1" w:rsidRPr="005B05C1" w:rsidRDefault="005B05C1" w:rsidP="005B05C1">
      <w:pPr>
        <w:rPr>
          <w:rFonts w:asciiTheme="minorHAnsi" w:hAnsiTheme="minorHAnsi" w:cstheme="minorHAnsi"/>
          <w:sz w:val="24"/>
          <w:szCs w:val="24"/>
        </w:rPr>
      </w:pPr>
    </w:p>
    <w:p w:rsidR="005B05C1" w:rsidRPr="005B05C1" w:rsidRDefault="005B05C1" w:rsidP="005B05C1">
      <w:pPr>
        <w:rPr>
          <w:rFonts w:asciiTheme="minorHAnsi" w:hAnsiTheme="minorHAnsi" w:cstheme="minorHAnsi"/>
          <w:sz w:val="24"/>
          <w:szCs w:val="24"/>
        </w:rPr>
      </w:pPr>
    </w:p>
    <w:p w:rsidR="005B05C1" w:rsidRPr="005B05C1" w:rsidRDefault="005B05C1" w:rsidP="005B05C1">
      <w:pPr>
        <w:rPr>
          <w:rFonts w:asciiTheme="minorHAnsi" w:hAnsiTheme="minorHAnsi" w:cstheme="minorHAnsi"/>
          <w:sz w:val="24"/>
          <w:szCs w:val="24"/>
        </w:rPr>
      </w:pPr>
    </w:p>
    <w:p w:rsidR="005B05C1" w:rsidRPr="005B05C1" w:rsidRDefault="005B05C1" w:rsidP="005B05C1">
      <w:pPr>
        <w:rPr>
          <w:rFonts w:asciiTheme="minorHAnsi" w:hAnsiTheme="minorHAnsi" w:cstheme="minorHAnsi"/>
          <w:sz w:val="24"/>
          <w:szCs w:val="24"/>
        </w:rPr>
      </w:pPr>
    </w:p>
    <w:p w:rsidR="005B05C1" w:rsidRDefault="005B05C1" w:rsidP="005B05C1">
      <w:pPr>
        <w:rPr>
          <w:rFonts w:asciiTheme="minorHAnsi" w:hAnsiTheme="minorHAnsi" w:cstheme="minorHAnsi"/>
          <w:sz w:val="24"/>
          <w:szCs w:val="24"/>
        </w:rPr>
      </w:pPr>
    </w:p>
    <w:p w:rsidR="005B05C1" w:rsidRDefault="005B05C1" w:rsidP="005B05C1">
      <w:pPr>
        <w:rPr>
          <w:rFonts w:asciiTheme="minorHAnsi" w:hAnsiTheme="minorHAnsi" w:cstheme="minorHAnsi"/>
          <w:sz w:val="24"/>
          <w:szCs w:val="24"/>
        </w:rPr>
      </w:pPr>
    </w:p>
    <w:p w:rsidR="004149F6" w:rsidRDefault="005B05C1" w:rsidP="005B05C1">
      <w:pPr>
        <w:tabs>
          <w:tab w:val="left" w:pos="1650"/>
        </w:tabs>
        <w:rPr>
          <w:rFonts w:asciiTheme="minorHAnsi" w:hAnsiTheme="minorHAnsi" w:cstheme="minorHAnsi"/>
          <w:sz w:val="24"/>
          <w:szCs w:val="24"/>
        </w:rPr>
      </w:pPr>
      <w:r>
        <w:rPr>
          <w:rFonts w:asciiTheme="minorHAnsi" w:hAnsiTheme="minorHAnsi" w:cstheme="minorHAnsi"/>
          <w:sz w:val="24"/>
          <w:szCs w:val="24"/>
        </w:rPr>
        <w:tab/>
      </w:r>
    </w:p>
    <w:p w:rsidR="005B05C1" w:rsidRDefault="005B05C1" w:rsidP="005B05C1">
      <w:pPr>
        <w:tabs>
          <w:tab w:val="left" w:pos="1650"/>
        </w:tabs>
        <w:rPr>
          <w:rFonts w:asciiTheme="minorHAnsi" w:hAnsiTheme="minorHAnsi" w:cstheme="minorHAnsi"/>
          <w:sz w:val="24"/>
          <w:szCs w:val="24"/>
        </w:rPr>
      </w:pPr>
    </w:p>
    <w:p w:rsidR="005B05C1" w:rsidRDefault="005B05C1" w:rsidP="005B05C1">
      <w:pPr>
        <w:tabs>
          <w:tab w:val="left" w:pos="1650"/>
        </w:tabs>
        <w:rPr>
          <w:rFonts w:asciiTheme="minorHAnsi" w:hAnsiTheme="minorHAnsi" w:cstheme="minorHAnsi"/>
          <w:sz w:val="24"/>
          <w:szCs w:val="24"/>
        </w:rPr>
      </w:pPr>
    </w:p>
    <w:p w:rsidR="005B05C1" w:rsidRDefault="005B05C1" w:rsidP="005B05C1">
      <w:pPr>
        <w:tabs>
          <w:tab w:val="left" w:pos="1650"/>
        </w:tabs>
        <w:rPr>
          <w:rFonts w:asciiTheme="minorHAnsi" w:hAnsiTheme="minorHAnsi" w:cstheme="minorHAnsi"/>
          <w:sz w:val="24"/>
          <w:szCs w:val="24"/>
        </w:rPr>
      </w:pPr>
    </w:p>
    <w:p w:rsidR="005B05C1" w:rsidRDefault="005B05C1" w:rsidP="005B05C1">
      <w:pPr>
        <w:spacing w:after="0" w:line="240" w:lineRule="auto"/>
        <w:jc w:val="center"/>
        <w:outlineLvl w:val="0"/>
        <w:rPr>
          <w:rFonts w:asciiTheme="minorHAnsi" w:hAnsiTheme="minorHAnsi" w:cstheme="minorHAnsi"/>
          <w:b/>
          <w:color w:val="555555"/>
          <w:sz w:val="28"/>
          <w:szCs w:val="28"/>
          <w:u w:val="single"/>
          <w:lang w:eastAsia="ru-RU"/>
        </w:rPr>
      </w:pPr>
      <w:r w:rsidRPr="00D31590">
        <w:rPr>
          <w:rFonts w:asciiTheme="minorHAnsi" w:hAnsiTheme="minorHAnsi" w:cstheme="minorHAnsi"/>
          <w:b/>
          <w:color w:val="333333"/>
          <w:kern w:val="36"/>
          <w:sz w:val="28"/>
          <w:szCs w:val="28"/>
          <w:lang w:eastAsia="ru-RU"/>
        </w:rPr>
        <w:lastRenderedPageBreak/>
        <w:t>Извещение о размещении проекта отчета об итогах государственной кадастровой оценки и приеме замечаний к проекту отчета об итогах государственной кадастровой оценки в отношении всех учтенных в Едином государственном реестре недвижимости на территории Еврейской автономной области земельных участках</w:t>
      </w:r>
      <w:r w:rsidRPr="00D31590">
        <w:rPr>
          <w:rFonts w:asciiTheme="minorHAnsi" w:hAnsiTheme="minorHAnsi" w:cstheme="minorHAnsi"/>
          <w:b/>
          <w:color w:val="555555"/>
          <w:sz w:val="28"/>
          <w:szCs w:val="28"/>
          <w:u w:val="single"/>
          <w:lang w:eastAsia="ru-RU"/>
        </w:rPr>
        <w:t> </w:t>
      </w:r>
    </w:p>
    <w:p w:rsidR="00D31590" w:rsidRPr="00D31590" w:rsidRDefault="00D31590" w:rsidP="005B05C1">
      <w:pPr>
        <w:spacing w:after="0" w:line="240" w:lineRule="auto"/>
        <w:jc w:val="center"/>
        <w:outlineLvl w:val="0"/>
        <w:rPr>
          <w:rFonts w:asciiTheme="minorHAnsi" w:hAnsiTheme="minorHAnsi" w:cstheme="minorHAnsi"/>
          <w:b/>
          <w:color w:val="333333"/>
          <w:kern w:val="36"/>
          <w:sz w:val="28"/>
          <w:szCs w:val="28"/>
          <w:lang w:eastAsia="ru-RU"/>
        </w:rPr>
      </w:pPr>
    </w:p>
    <w:p w:rsidR="005B05C1" w:rsidRPr="00D31590" w:rsidRDefault="005B05C1" w:rsidP="005B05C1">
      <w:pPr>
        <w:spacing w:after="0" w:line="360" w:lineRule="atLeast"/>
        <w:rPr>
          <w:rFonts w:asciiTheme="minorHAnsi" w:hAnsiTheme="minorHAnsi" w:cstheme="minorHAnsi"/>
          <w:color w:val="000000"/>
          <w:sz w:val="24"/>
          <w:szCs w:val="24"/>
          <w:lang w:eastAsia="ru-RU"/>
        </w:rPr>
      </w:pPr>
      <w:r w:rsidRPr="00D31590">
        <w:rPr>
          <w:rFonts w:asciiTheme="minorHAnsi" w:hAnsiTheme="minorHAnsi" w:cstheme="minorHAnsi"/>
          <w:color w:val="000000"/>
          <w:sz w:val="24"/>
          <w:szCs w:val="24"/>
          <w:lang w:eastAsia="ru-RU"/>
        </w:rPr>
        <w:t>Департамент по управлению государственным имуществом Еврейской автономной области в соответствии с требованиями статьи 14 Федерального закона от 13.07.2016 № 237-ФЗ «О государственной кадастровой оценке» информирует о размещении проекта отчета об итогах государственной кадастровой оценки одновременно в отношении всех учтенных в Едином государственном реестре недвижимости на территории Еврейской автономной области земельных участков, за исключением случаев, предусмотренных частью 3 статьи 11 Федерального закона от 03.07.2021 № 237-ФЗ «О государственной кадастровой оценке».</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t>Проект отчета об итогах государственной кадастровой оценки размещен:</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t>1)  на </w:t>
      </w:r>
      <w:hyperlink r:id="rId11" w:history="1">
        <w:r w:rsidRPr="00D31590">
          <w:rPr>
            <w:rFonts w:asciiTheme="minorHAnsi" w:hAnsiTheme="minorHAnsi" w:cstheme="minorHAnsi"/>
            <w:color w:val="1759B4"/>
            <w:sz w:val="24"/>
            <w:szCs w:val="24"/>
            <w:u w:val="single"/>
            <w:lang w:eastAsia="ru-RU"/>
          </w:rPr>
          <w:t>официальном сайте областного государственного бюджетного учреждения «Центр государственной кадастровой оценки и технической инвентаризации Еврейской автономной области»</w:t>
        </w:r>
      </w:hyperlink>
      <w:r w:rsidRPr="00D31590">
        <w:rPr>
          <w:rFonts w:asciiTheme="minorHAnsi" w:hAnsiTheme="minorHAnsi" w:cstheme="minorHAnsi"/>
          <w:color w:val="000000"/>
          <w:sz w:val="24"/>
          <w:szCs w:val="24"/>
          <w:lang w:eastAsia="ru-RU"/>
        </w:rPr>
        <w:t> (далее — ОГБУ «</w:t>
      </w:r>
      <w:proofErr w:type="spellStart"/>
      <w:r w:rsidRPr="00D31590">
        <w:rPr>
          <w:rFonts w:asciiTheme="minorHAnsi" w:hAnsiTheme="minorHAnsi" w:cstheme="minorHAnsi"/>
          <w:color w:val="000000"/>
          <w:sz w:val="24"/>
          <w:szCs w:val="24"/>
          <w:lang w:eastAsia="ru-RU"/>
        </w:rPr>
        <w:t>Облкадастр</w:t>
      </w:r>
      <w:proofErr w:type="spellEnd"/>
      <w:r w:rsidRPr="00D31590">
        <w:rPr>
          <w:rFonts w:asciiTheme="minorHAnsi" w:hAnsiTheme="minorHAnsi" w:cstheme="minorHAnsi"/>
          <w:color w:val="000000"/>
          <w:sz w:val="24"/>
          <w:szCs w:val="24"/>
          <w:lang w:eastAsia="ru-RU"/>
        </w:rPr>
        <w:t>»):</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r>
      <w:hyperlink r:id="rId12" w:history="1">
        <w:r w:rsidRPr="00D31590">
          <w:rPr>
            <w:rFonts w:asciiTheme="minorHAnsi" w:hAnsiTheme="minorHAnsi" w:cstheme="minorHAnsi"/>
            <w:color w:val="1759B4"/>
            <w:sz w:val="24"/>
            <w:szCs w:val="24"/>
            <w:u w:val="single"/>
            <w:lang w:eastAsia="ru-RU"/>
          </w:rPr>
          <w:t>https://oblkadastr79.ru/%d0%ba%d0%b0%d0%b4%d0%b0%d1%81%d1%82%d1%80%d0%be%d0%b2%d0%b0%d1%8f-%d0%be%d1%86%d0%b5%d0%bd%d0%ba%d0%b0/reports/</w:t>
        </w:r>
      </w:hyperlink>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t>2)      в фонде данных государственной кадастровой оценки:</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r>
      <w:hyperlink r:id="rId13" w:history="1">
        <w:r w:rsidRPr="00D31590">
          <w:rPr>
            <w:rFonts w:asciiTheme="minorHAnsi" w:hAnsiTheme="minorHAnsi" w:cstheme="minorHAnsi"/>
            <w:color w:val="1759B4"/>
            <w:sz w:val="24"/>
            <w:szCs w:val="24"/>
            <w:u w:val="single"/>
            <w:lang w:eastAsia="ru-RU"/>
          </w:rPr>
          <w:t>https://rosreestr.gov.ru/wps/portal/p/cc_ib_portal_services/cc_ib_ais_fdgko/!ut/p/z1/lZNRT8IwEMc_iw88ut6EsOnbWJQARkFFWV9MGWeZ6dbm1rnw7e0CMQGFYdOX3v3-d_-7pIyzBeOF-MqksJkuhHLvhPffh7PerR_3_MlwPuhDNJqOB6-jGAAC9nYAzPzAAdHE7_pDgEef8f_pfwGNHo6cCJyeH7TYdxBftQCNxbYmY8al0svtPqJi2Q0l44QfSEheRS68ttaUNx3oQF3XntRaKvRSnXfgL8lal5Yt9kmWuE0ERzcRAntujKa6sKSVQmKJykr7hEaTLZuUIf2J6S5y73J3mbJIWSE9QqHs5mVjkCWXfgtcVPkS6UxYGKM22ydLLFV4VnE37GksFRalptOWp0I2rBESH3Zl2-y6VIqrivDM8Qil-wixXjk4uGYmny8gm-ZvoQ2hm4c_t44uvgGx8puW/p0/IZ7_GQ4E1C41KGUB60AIPJBVIC0080=CZ6_GQ4E1C41KGUB60AIPJBVIC0007=MEcontroller!null==/?restoreSessionState=true&amp;action=viewProcedure&amp;id=19401&amp;showPrj=true</w:t>
        </w:r>
      </w:hyperlink>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lastRenderedPageBreak/>
        <w:br/>
        <w:t>Дата окончания срока ознакомления с проектом отчета об итогах государственной кадастровой оценки и срока представления замечаний</w:t>
      </w:r>
      <w:r w:rsidRPr="00D31590">
        <w:rPr>
          <w:rFonts w:asciiTheme="minorHAnsi" w:hAnsiTheme="minorHAnsi" w:cstheme="minorHAnsi"/>
          <w:color w:val="000000"/>
          <w:sz w:val="24"/>
          <w:szCs w:val="24"/>
          <w:lang w:eastAsia="ru-RU"/>
        </w:rPr>
        <w:br/>
        <w:t>к проекту отчета об итогах государственной кадастровой оценки – 12 октября 2022.</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t>Замечания к проекту отчета об итогах государственной кадастровой оценки представляются в течение срока его размещения для представления замечаний к нему. Замечания к проекту отчета об итогах государственной кадастровой оценки могут быть представлены любыми лицами в ОГБУ «</w:t>
      </w:r>
      <w:proofErr w:type="spellStart"/>
      <w:r w:rsidRPr="00D31590">
        <w:rPr>
          <w:rFonts w:asciiTheme="minorHAnsi" w:hAnsiTheme="minorHAnsi" w:cstheme="minorHAnsi"/>
          <w:color w:val="000000"/>
          <w:sz w:val="24"/>
          <w:szCs w:val="24"/>
          <w:lang w:eastAsia="ru-RU"/>
        </w:rPr>
        <w:t>Облкадастр</w:t>
      </w:r>
      <w:proofErr w:type="spellEnd"/>
      <w:r w:rsidRPr="00D31590">
        <w:rPr>
          <w:rFonts w:asciiTheme="minorHAnsi" w:hAnsiTheme="minorHAnsi" w:cstheme="minorHAnsi"/>
          <w:color w:val="000000"/>
          <w:sz w:val="24"/>
          <w:szCs w:val="24"/>
          <w:lang w:eastAsia="ru-RU"/>
        </w:rPr>
        <w:t>»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об итогах государственной кадастровой оценки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t>Замечание к проекту отчета об итогах государственной кадастровой оценки наряду с изложением его сути должно содержать:</w:t>
      </w:r>
    </w:p>
    <w:p w:rsidR="005B05C1" w:rsidRPr="00D31590" w:rsidRDefault="005B05C1" w:rsidP="005B05C1">
      <w:pPr>
        <w:numPr>
          <w:ilvl w:val="0"/>
          <w:numId w:val="12"/>
        </w:numPr>
        <w:spacing w:after="0" w:line="360" w:lineRule="atLeast"/>
        <w:rPr>
          <w:rFonts w:asciiTheme="minorHAnsi" w:hAnsiTheme="minorHAnsi" w:cstheme="minorHAnsi"/>
          <w:color w:val="000000"/>
          <w:sz w:val="24"/>
          <w:szCs w:val="24"/>
          <w:lang w:eastAsia="ru-RU"/>
        </w:rPr>
      </w:pPr>
      <w:r w:rsidRPr="00D31590">
        <w:rPr>
          <w:rFonts w:asciiTheme="minorHAnsi" w:hAnsiTheme="minorHAnsi" w:cstheme="minorHAnsi"/>
          <w:color w:val="000000"/>
          <w:sz w:val="24"/>
          <w:szCs w:val="24"/>
          <w:lang w:eastAsia="ru-RU"/>
        </w:rPr>
        <w:t>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5B05C1" w:rsidRDefault="005B05C1" w:rsidP="005B05C1">
      <w:pPr>
        <w:spacing w:after="0" w:line="360" w:lineRule="atLeast"/>
        <w:rPr>
          <w:rFonts w:asciiTheme="minorHAnsi" w:hAnsiTheme="minorHAnsi" w:cstheme="minorHAnsi"/>
          <w:color w:val="000000"/>
          <w:sz w:val="24"/>
          <w:szCs w:val="24"/>
          <w:lang w:eastAsia="ru-RU"/>
        </w:rPr>
      </w:pPr>
      <w:r w:rsidRPr="00D31590">
        <w:rPr>
          <w:rFonts w:asciiTheme="minorHAnsi" w:hAnsiTheme="minorHAnsi" w:cstheme="minorHAnsi"/>
          <w:color w:val="000000"/>
          <w:sz w:val="24"/>
          <w:szCs w:val="24"/>
          <w:lang w:eastAsia="ru-RU"/>
        </w:rPr>
        <w:t>2) кадастровый номер объекта недвижимости, в отношении определения кадастровой стоимости которого представляется замечание к проекту отчета об итогах государственной кадастровой оценки, если замечание относится к конкретному объекту недвижимости;</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t>3) указание на номера страниц (разделов) проекта отчета, к которым представляется замечание (при необходимости).</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t>К замечанию к проекту отчета об итогах государственной кадастровой оценки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t xml:space="preserve">Замечания к проекту отчета об итогах государственной кадастровой оценки, не соответствующие требованиям, установленным статьей 14 </w:t>
      </w:r>
      <w:r w:rsidRPr="00D31590">
        <w:rPr>
          <w:rFonts w:asciiTheme="minorHAnsi" w:hAnsiTheme="minorHAnsi" w:cstheme="minorHAnsi"/>
          <w:color w:val="000000"/>
          <w:sz w:val="24"/>
          <w:szCs w:val="24"/>
          <w:lang w:eastAsia="ru-RU"/>
        </w:rPr>
        <w:lastRenderedPageBreak/>
        <w:t>Федерального закона от 13.07.2016 № 237-ФЗ «О государственной кадастровой оценке», не подлежат рассмотрению.</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t>Дополнительно с порядком предоставления замечаний можно ознакомиться на официальном сайте ОГБУ «</w:t>
      </w:r>
      <w:proofErr w:type="spellStart"/>
      <w:r w:rsidRPr="00D31590">
        <w:rPr>
          <w:rFonts w:asciiTheme="minorHAnsi" w:hAnsiTheme="minorHAnsi" w:cstheme="minorHAnsi"/>
          <w:color w:val="000000"/>
          <w:sz w:val="24"/>
          <w:szCs w:val="24"/>
          <w:lang w:eastAsia="ru-RU"/>
        </w:rPr>
        <w:t>Облкадастр</w:t>
      </w:r>
      <w:proofErr w:type="spellEnd"/>
      <w:r w:rsidRPr="00D31590">
        <w:rPr>
          <w:rFonts w:asciiTheme="minorHAnsi" w:hAnsiTheme="minorHAnsi" w:cstheme="minorHAnsi"/>
          <w:color w:val="000000"/>
          <w:sz w:val="24"/>
          <w:szCs w:val="24"/>
          <w:lang w:eastAsia="ru-RU"/>
        </w:rPr>
        <w:t>» в разделе Кадастровая оценка -&gt; Замечания к проекту отчета:</w:t>
      </w:r>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r>
      <w:hyperlink r:id="rId14" w:history="1">
        <w:r w:rsidRPr="00D31590">
          <w:rPr>
            <w:rFonts w:asciiTheme="minorHAnsi" w:hAnsiTheme="minorHAnsi" w:cstheme="minorHAnsi"/>
            <w:color w:val="1759B4"/>
            <w:sz w:val="24"/>
            <w:szCs w:val="24"/>
            <w:u w:val="single"/>
            <w:lang w:eastAsia="ru-RU"/>
          </w:rPr>
          <w:t>https://oblkadastr79.ru/%d0%ba%d0%b0%d0%b4%d0%b0%d1%81%d1%82%d1%80%d0%be%d0%b2%d0%b0%d1%8f-%d0%be%d1%86%d0%b5%d0%bd%d0%ba%d0%b0/%d0%b7%d0%b0%d0%bc%d0%b5%d1%87%d0%b0%d0%bd%d0%b8%d1%8f-%d0%ba-%d0%bf%d1%80%d0%be%d0%b5%d0%ba%d1%82%d1%83-%d0%be%d1%82%d1%87%d0%b5%d1%82%d0%b0/</w:t>
        </w:r>
      </w:hyperlink>
      <w:r w:rsidRPr="00D31590">
        <w:rPr>
          <w:rFonts w:asciiTheme="minorHAnsi" w:hAnsiTheme="minorHAnsi" w:cstheme="minorHAnsi"/>
          <w:color w:val="000000"/>
          <w:sz w:val="24"/>
          <w:szCs w:val="24"/>
          <w:lang w:eastAsia="ru-RU"/>
        </w:rPr>
        <w:br/>
      </w:r>
      <w:r w:rsidRPr="00D31590">
        <w:rPr>
          <w:rFonts w:asciiTheme="minorHAnsi" w:hAnsiTheme="minorHAnsi" w:cstheme="minorHAnsi"/>
          <w:color w:val="000000"/>
          <w:sz w:val="24"/>
          <w:szCs w:val="24"/>
          <w:lang w:eastAsia="ru-RU"/>
        </w:rPr>
        <w:br/>
        <w:t>Адрес ОГБУ «</w:t>
      </w:r>
      <w:proofErr w:type="spellStart"/>
      <w:r w:rsidRPr="00D31590">
        <w:rPr>
          <w:rFonts w:asciiTheme="minorHAnsi" w:hAnsiTheme="minorHAnsi" w:cstheme="minorHAnsi"/>
          <w:color w:val="000000"/>
          <w:sz w:val="24"/>
          <w:szCs w:val="24"/>
          <w:lang w:eastAsia="ru-RU"/>
        </w:rPr>
        <w:t>Облкадастр</w:t>
      </w:r>
      <w:proofErr w:type="spellEnd"/>
      <w:r w:rsidRPr="00D31590">
        <w:rPr>
          <w:rFonts w:asciiTheme="minorHAnsi" w:hAnsiTheme="minorHAnsi" w:cstheme="minorHAnsi"/>
          <w:color w:val="000000"/>
          <w:sz w:val="24"/>
          <w:szCs w:val="24"/>
          <w:lang w:eastAsia="ru-RU"/>
        </w:rPr>
        <w:t>»:</w:t>
      </w:r>
      <w:r w:rsidRPr="00D31590">
        <w:rPr>
          <w:rFonts w:asciiTheme="minorHAnsi" w:hAnsiTheme="minorHAnsi" w:cstheme="minorHAnsi"/>
          <w:color w:val="000000"/>
          <w:sz w:val="24"/>
          <w:szCs w:val="24"/>
          <w:lang w:eastAsia="ru-RU"/>
        </w:rPr>
        <w:br/>
        <w:t>679000, ЕАО, г. Биробиджан, ул. Ленина, 15.</w:t>
      </w:r>
      <w:r w:rsidRPr="00D31590">
        <w:rPr>
          <w:rFonts w:asciiTheme="minorHAnsi" w:hAnsiTheme="minorHAnsi" w:cstheme="minorHAnsi"/>
          <w:color w:val="000000"/>
          <w:sz w:val="24"/>
          <w:szCs w:val="24"/>
          <w:lang w:eastAsia="ru-RU"/>
        </w:rPr>
        <w:br/>
        <w:t>Тел. (42622) 2-13-11.</w:t>
      </w:r>
      <w:r w:rsidRPr="00D31590">
        <w:rPr>
          <w:rFonts w:asciiTheme="minorHAnsi" w:hAnsiTheme="minorHAnsi" w:cstheme="minorHAnsi"/>
          <w:color w:val="000000"/>
          <w:sz w:val="24"/>
          <w:szCs w:val="24"/>
          <w:lang w:eastAsia="ru-RU"/>
        </w:rPr>
        <w:br/>
        <w:t>E-</w:t>
      </w:r>
      <w:proofErr w:type="spellStart"/>
      <w:r w:rsidRPr="00D31590">
        <w:rPr>
          <w:rFonts w:asciiTheme="minorHAnsi" w:hAnsiTheme="minorHAnsi" w:cstheme="minorHAnsi"/>
          <w:color w:val="000000"/>
          <w:sz w:val="24"/>
          <w:szCs w:val="24"/>
          <w:lang w:eastAsia="ru-RU"/>
        </w:rPr>
        <w:t>mail</w:t>
      </w:r>
      <w:proofErr w:type="spellEnd"/>
      <w:r w:rsidRPr="00D31590">
        <w:rPr>
          <w:rFonts w:asciiTheme="minorHAnsi" w:hAnsiTheme="minorHAnsi" w:cstheme="minorHAnsi"/>
          <w:color w:val="000000"/>
          <w:sz w:val="24"/>
          <w:szCs w:val="24"/>
          <w:lang w:eastAsia="ru-RU"/>
        </w:rPr>
        <w:t>: </w:t>
      </w:r>
      <w:hyperlink r:id="rId15" w:history="1">
        <w:r w:rsidR="003A5E11" w:rsidRPr="00393B47">
          <w:rPr>
            <w:rStyle w:val="aa"/>
            <w:rFonts w:asciiTheme="minorHAnsi" w:hAnsiTheme="minorHAnsi" w:cstheme="minorHAnsi"/>
            <w:sz w:val="24"/>
            <w:szCs w:val="24"/>
            <w:lang w:eastAsia="ru-RU"/>
          </w:rPr>
          <w:t>oblkadastr@post.eao.ru</w:t>
        </w:r>
      </w:hyperlink>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Default="003A5E11" w:rsidP="005B05C1">
      <w:pPr>
        <w:spacing w:after="0" w:line="360" w:lineRule="atLeast"/>
        <w:rPr>
          <w:rFonts w:asciiTheme="minorHAnsi" w:hAnsiTheme="minorHAnsi" w:cstheme="minorHAnsi"/>
          <w:color w:val="000000"/>
          <w:sz w:val="24"/>
          <w:szCs w:val="24"/>
          <w:lang w:eastAsia="ru-RU"/>
        </w:rPr>
      </w:pPr>
    </w:p>
    <w:p w:rsidR="003A5E11" w:rsidRPr="00D31590" w:rsidRDefault="00A95E77" w:rsidP="005B05C1">
      <w:pPr>
        <w:spacing w:after="0" w:line="360" w:lineRule="atLeast"/>
        <w:rPr>
          <w:rFonts w:asciiTheme="minorHAnsi" w:hAnsiTheme="minorHAnsi" w:cstheme="minorHAnsi"/>
          <w:color w:val="000000"/>
          <w:sz w:val="24"/>
          <w:szCs w:val="24"/>
          <w:lang w:eastAsia="ru-RU"/>
        </w:rPr>
      </w:pPr>
      <w:r>
        <w:rPr>
          <w:noProof/>
          <w:lang w:eastAsia="ru-RU"/>
        </w:rPr>
        <w:lastRenderedPageBreak/>
        <w:drawing>
          <wp:inline distT="0" distB="0" distL="0" distR="0" wp14:anchorId="3FF8B101" wp14:editId="42AB4C87">
            <wp:extent cx="9161145" cy="6271260"/>
            <wp:effectExtent l="0" t="0" r="1905" b="0"/>
            <wp:docPr id="2" name="Рисунок 2" descr="06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12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61145" cy="6271260"/>
                    </a:xfrm>
                    <a:prstGeom prst="rect">
                      <a:avLst/>
                    </a:prstGeom>
                    <a:noFill/>
                    <a:ln>
                      <a:noFill/>
                    </a:ln>
                  </pic:spPr>
                </pic:pic>
              </a:graphicData>
            </a:graphic>
          </wp:inline>
        </w:drawing>
      </w:r>
      <w:bookmarkStart w:id="7" w:name="_GoBack"/>
      <w:bookmarkEnd w:id="7"/>
    </w:p>
    <w:p w:rsidR="00623EF1" w:rsidRDefault="00623EF1" w:rsidP="00623EF1">
      <w:pPr>
        <w:spacing w:before="100" w:beforeAutospacing="1" w:after="100" w:afterAutospacing="1" w:line="360" w:lineRule="auto"/>
        <w:jc w:val="both"/>
        <w:rPr>
          <w:rFonts w:ascii="Times New Roman" w:hAnsi="Times New Roman"/>
          <w:sz w:val="18"/>
          <w:szCs w:val="18"/>
          <w:lang w:eastAsia="ru-RU"/>
        </w:rPr>
      </w:pPr>
      <w:r>
        <w:rPr>
          <w:rFonts w:ascii="Times New Roman" w:hAnsi="Times New Roman"/>
          <w:sz w:val="18"/>
          <w:szCs w:val="18"/>
          <w:lang w:eastAsia="ru-RU"/>
        </w:rPr>
        <w:lastRenderedPageBreak/>
        <w:t>Информационный бюллетень Бирофельдского сельского поселения Биробиджанского муниципального района Еврейской автономной области</w:t>
      </w:r>
    </w:p>
    <w:p w:rsidR="00623EF1" w:rsidRDefault="00623EF1" w:rsidP="00623EF1">
      <w:pPr>
        <w:spacing w:before="100" w:beforeAutospacing="1" w:after="100" w:afterAutospacing="1" w:line="360" w:lineRule="auto"/>
        <w:jc w:val="both"/>
        <w:rPr>
          <w:rFonts w:ascii="Times New Roman" w:hAnsi="Times New Roman"/>
          <w:sz w:val="18"/>
          <w:szCs w:val="18"/>
          <w:lang w:eastAsia="ru-RU"/>
        </w:rPr>
      </w:pPr>
      <w:r>
        <w:rPr>
          <w:rFonts w:ascii="Times New Roman" w:hAnsi="Times New Roman"/>
          <w:sz w:val="18"/>
          <w:szCs w:val="18"/>
          <w:lang w:eastAsia="ru-RU"/>
        </w:rPr>
        <w:t xml:space="preserve">Учредитель – представительный орган Бирофельдского сельского поселения Собрание депутатов сельского поселения. Главный </w:t>
      </w:r>
      <w:proofErr w:type="gramStart"/>
      <w:r>
        <w:rPr>
          <w:rFonts w:ascii="Times New Roman" w:hAnsi="Times New Roman"/>
          <w:sz w:val="18"/>
          <w:szCs w:val="18"/>
          <w:lang w:eastAsia="ru-RU"/>
        </w:rPr>
        <w:t>редактор  Васильева</w:t>
      </w:r>
      <w:proofErr w:type="gramEnd"/>
      <w:r>
        <w:rPr>
          <w:rFonts w:ascii="Times New Roman" w:hAnsi="Times New Roman"/>
          <w:sz w:val="18"/>
          <w:szCs w:val="18"/>
          <w:lang w:eastAsia="ru-RU"/>
        </w:rPr>
        <w:t xml:space="preserve"> Т.А.</w:t>
      </w:r>
    </w:p>
    <w:p w:rsidR="00623EF1" w:rsidRDefault="00623EF1" w:rsidP="00623EF1">
      <w:pPr>
        <w:jc w:val="both"/>
        <w:rPr>
          <w:rFonts w:ascii="Times New Roman" w:hAnsi="Times New Roman"/>
          <w:sz w:val="18"/>
          <w:szCs w:val="18"/>
        </w:rPr>
      </w:pPr>
      <w:r>
        <w:rPr>
          <w:rFonts w:ascii="Times New Roman" w:hAnsi="Times New Roman"/>
          <w:sz w:val="18"/>
          <w:szCs w:val="18"/>
          <w:lang w:eastAsia="ru-RU"/>
        </w:rPr>
        <w:t>Время подписания в печать 26.09</w:t>
      </w:r>
      <w:r>
        <w:rPr>
          <w:rFonts w:ascii="Times New Roman" w:hAnsi="Times New Roman"/>
          <w:sz w:val="18"/>
          <w:szCs w:val="18"/>
          <w:lang w:eastAsia="ru-RU"/>
        </w:rPr>
        <w:t>.2022 г. 15-00 часов. Тираж 6 экз. Распространяется бесплатно. Адрес редакции: ЕАО, Биробиджанский район, село Бирофельд, улица Центральная, 45</w:t>
      </w:r>
    </w:p>
    <w:p w:rsidR="005B05C1" w:rsidRPr="00D31590" w:rsidRDefault="005B05C1" w:rsidP="005B05C1">
      <w:pPr>
        <w:tabs>
          <w:tab w:val="left" w:pos="1650"/>
        </w:tabs>
        <w:rPr>
          <w:rFonts w:asciiTheme="minorHAnsi" w:hAnsiTheme="minorHAnsi" w:cstheme="minorHAnsi"/>
          <w:sz w:val="24"/>
          <w:szCs w:val="24"/>
        </w:rPr>
      </w:pPr>
    </w:p>
    <w:sectPr w:rsidR="005B05C1" w:rsidRPr="00D31590" w:rsidSect="00DA2321">
      <w:pgSz w:w="16820" w:h="11900" w:orient="landscape"/>
      <w:pgMar w:top="1474" w:right="1134" w:bottom="624" w:left="1259" w:header="567" w:footer="55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19" w:rsidRDefault="00321819">
      <w:pPr>
        <w:spacing w:after="0" w:line="240" w:lineRule="auto"/>
      </w:pPr>
      <w:r>
        <w:separator/>
      </w:r>
    </w:p>
  </w:endnote>
  <w:endnote w:type="continuationSeparator" w:id="0">
    <w:p w:rsidR="00321819" w:rsidRDefault="0032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19" w:rsidRDefault="00321819">
      <w:pPr>
        <w:spacing w:after="0" w:line="240" w:lineRule="auto"/>
      </w:pPr>
      <w:r>
        <w:separator/>
      </w:r>
    </w:p>
  </w:footnote>
  <w:footnote w:type="continuationSeparator" w:id="0">
    <w:p w:rsidR="00321819" w:rsidRDefault="00321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C1" w:rsidRDefault="005B05C1">
    <w:pPr>
      <w:pStyle w:val="af0"/>
      <w:jc w:val="center"/>
    </w:pPr>
  </w:p>
  <w:p w:rsidR="005B05C1" w:rsidRDefault="005B05C1">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406"/>
    <w:multiLevelType w:val="multilevel"/>
    <w:tmpl w:val="587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F9482B"/>
    <w:multiLevelType w:val="hybridMultilevel"/>
    <w:tmpl w:val="F19C7E9E"/>
    <w:lvl w:ilvl="0" w:tplc="5866D84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6E423C"/>
    <w:multiLevelType w:val="hybridMultilevel"/>
    <w:tmpl w:val="1958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E5CAB"/>
    <w:multiLevelType w:val="hybridMultilevel"/>
    <w:tmpl w:val="C4C2B9B0"/>
    <w:lvl w:ilvl="0" w:tplc="79FC470A">
      <w:start w:val="1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25363CE"/>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911AA3"/>
    <w:multiLevelType w:val="hybridMultilevel"/>
    <w:tmpl w:val="E214C3B8"/>
    <w:lvl w:ilvl="0" w:tplc="EB1E62A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15:restartNumberingAfterBreak="0">
    <w:nsid w:val="4CE95C18"/>
    <w:multiLevelType w:val="hybridMultilevel"/>
    <w:tmpl w:val="39CCBB8E"/>
    <w:lvl w:ilvl="0" w:tplc="EE7EEFC0">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4E9F6A4B"/>
    <w:multiLevelType w:val="hybridMultilevel"/>
    <w:tmpl w:val="B63EFD10"/>
    <w:lvl w:ilvl="0" w:tplc="E5021CF2">
      <w:start w:val="3"/>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8" w15:restartNumberingAfterBreak="0">
    <w:nsid w:val="4EAA0516"/>
    <w:multiLevelType w:val="hybridMultilevel"/>
    <w:tmpl w:val="62200410"/>
    <w:lvl w:ilvl="0" w:tplc="DD883CA2">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668D0B5E"/>
    <w:multiLevelType w:val="multilevel"/>
    <w:tmpl w:val="F03CD7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0" w15:restartNumberingAfterBreak="0">
    <w:nsid w:val="69C919A3"/>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2449EF"/>
    <w:multiLevelType w:val="hybridMultilevel"/>
    <w:tmpl w:val="407A07D6"/>
    <w:lvl w:ilvl="0" w:tplc="902E9F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F06AE4C"/>
    <w:multiLevelType w:val="singleLevel"/>
    <w:tmpl w:val="6F06AE4C"/>
    <w:lvl w:ilvl="0">
      <w:start w:val="1"/>
      <w:numFmt w:val="decimal"/>
      <w:lvlText w:val="%1."/>
      <w:lvlJc w:val="left"/>
      <w:pPr>
        <w:tabs>
          <w:tab w:val="num" w:pos="312"/>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12"/>
  </w:num>
  <w:num w:numId="6">
    <w:abstractNumId w:val="8"/>
  </w:num>
  <w:num w:numId="7">
    <w:abstractNumId w:val="2"/>
  </w:num>
  <w:num w:numId="8">
    <w:abstractNumId w:val="9"/>
  </w:num>
  <w:num w:numId="9">
    <w:abstractNumId w:val="6"/>
  </w:num>
  <w:num w:numId="10">
    <w:abstractNumId w:val="7"/>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26"/>
    <w:rsid w:val="00016653"/>
    <w:rsid w:val="000D5251"/>
    <w:rsid w:val="00230A26"/>
    <w:rsid w:val="00255281"/>
    <w:rsid w:val="002B0987"/>
    <w:rsid w:val="00321819"/>
    <w:rsid w:val="003707B5"/>
    <w:rsid w:val="003A5E11"/>
    <w:rsid w:val="003C1B43"/>
    <w:rsid w:val="0040401C"/>
    <w:rsid w:val="004149F6"/>
    <w:rsid w:val="004C2A46"/>
    <w:rsid w:val="004E11D2"/>
    <w:rsid w:val="0053656C"/>
    <w:rsid w:val="005B05C1"/>
    <w:rsid w:val="00623EF1"/>
    <w:rsid w:val="007351FF"/>
    <w:rsid w:val="007464FD"/>
    <w:rsid w:val="007A21CA"/>
    <w:rsid w:val="007B15C9"/>
    <w:rsid w:val="007F4CD4"/>
    <w:rsid w:val="008317E4"/>
    <w:rsid w:val="008D48E4"/>
    <w:rsid w:val="00915594"/>
    <w:rsid w:val="00A10B22"/>
    <w:rsid w:val="00A95E77"/>
    <w:rsid w:val="00AA32D8"/>
    <w:rsid w:val="00B105B9"/>
    <w:rsid w:val="00BF5B11"/>
    <w:rsid w:val="00CF3352"/>
    <w:rsid w:val="00D31590"/>
    <w:rsid w:val="00DA2321"/>
    <w:rsid w:val="00DD1F33"/>
    <w:rsid w:val="00EA6791"/>
    <w:rsid w:val="00EB17B2"/>
    <w:rsid w:val="00EC7272"/>
    <w:rsid w:val="00EE2540"/>
    <w:rsid w:val="00F060B0"/>
    <w:rsid w:val="00F42641"/>
    <w:rsid w:val="00F748BA"/>
    <w:rsid w:val="00F8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4AE5A0"/>
  <w15:chartTrackingRefBased/>
  <w15:docId w15:val="{3E8844B0-43D2-4DE5-9FD5-489FEA3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4FD"/>
    <w:pPr>
      <w:spacing w:after="200" w:line="276" w:lineRule="auto"/>
    </w:pPr>
    <w:rPr>
      <w:rFonts w:ascii="Calibri" w:eastAsia="Times New Roman" w:hAnsi="Calibri"/>
      <w:sz w:val="22"/>
      <w:szCs w:val="22"/>
    </w:rPr>
  </w:style>
  <w:style w:type="paragraph" w:styleId="1">
    <w:name w:val="heading 1"/>
    <w:basedOn w:val="a"/>
    <w:next w:val="a"/>
    <w:link w:val="10"/>
    <w:qFormat/>
    <w:rsid w:val="005B0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EC7272"/>
    <w:pPr>
      <w:keepNext/>
      <w:spacing w:after="0" w:line="360" w:lineRule="auto"/>
      <w:jc w:val="center"/>
      <w:outlineLvl w:val="1"/>
    </w:pPr>
    <w:rPr>
      <w:rFonts w:ascii="Arial"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rPr>
  </w:style>
  <w:style w:type="table" w:styleId="a6">
    <w:name w:val="Table Grid"/>
    <w:basedOn w:val="a1"/>
    <w:uiPriority w:val="59"/>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7464FD"/>
    <w:rPr>
      <w:rFonts w:asciiTheme="minorHAnsi" w:eastAsiaTheme="minorEastAsia" w:hAnsiTheme="minorHAnsi" w:cstheme="minorBidi"/>
      <w:sz w:val="22"/>
      <w:szCs w:val="22"/>
      <w:lang w:eastAsia="ru-RU"/>
    </w:rPr>
  </w:style>
  <w:style w:type="paragraph" w:customStyle="1" w:styleId="ConsPlusTitle">
    <w:name w:val="ConsPlusTitle"/>
    <w:uiPriority w:val="99"/>
    <w:rsid w:val="007464FD"/>
    <w:pPr>
      <w:widowControl w:val="0"/>
      <w:autoSpaceDE w:val="0"/>
      <w:autoSpaceDN w:val="0"/>
    </w:pPr>
    <w:rPr>
      <w:rFonts w:ascii="Calibri" w:eastAsia="Times New Roman" w:hAnsi="Calibri" w:cs="Calibri"/>
      <w:b/>
      <w:sz w:val="22"/>
      <w:szCs w:val="20"/>
      <w:lang w:eastAsia="ru-RU"/>
    </w:rPr>
  </w:style>
  <w:style w:type="paragraph" w:styleId="a9">
    <w:name w:val="Block Text"/>
    <w:basedOn w:val="a"/>
    <w:rsid w:val="00EE2540"/>
    <w:pPr>
      <w:spacing w:after="0" w:line="240" w:lineRule="auto"/>
      <w:ind w:left="993" w:right="708"/>
      <w:jc w:val="center"/>
    </w:pPr>
    <w:rPr>
      <w:rFonts w:ascii="Times New Roman" w:hAnsi="Times New Roman"/>
      <w:b/>
      <w:sz w:val="28"/>
      <w:szCs w:val="24"/>
      <w:lang w:eastAsia="ru-RU"/>
    </w:rPr>
  </w:style>
  <w:style w:type="character" w:styleId="aa">
    <w:name w:val="Hyperlink"/>
    <w:basedOn w:val="a0"/>
    <w:uiPriority w:val="99"/>
    <w:unhideWhenUsed/>
    <w:rsid w:val="00EC7272"/>
    <w:rPr>
      <w:color w:val="0000FF"/>
      <w:u w:val="single"/>
    </w:rPr>
  </w:style>
  <w:style w:type="character" w:customStyle="1" w:styleId="20">
    <w:name w:val="Заголовок 2 Знак"/>
    <w:basedOn w:val="a0"/>
    <w:link w:val="2"/>
    <w:semiHidden/>
    <w:rsid w:val="00EC7272"/>
    <w:rPr>
      <w:rFonts w:ascii="Arial" w:eastAsia="Times New Roman" w:hAnsi="Arial"/>
      <w:sz w:val="24"/>
      <w:szCs w:val="20"/>
      <w:lang w:eastAsia="ru-RU"/>
    </w:rPr>
  </w:style>
  <w:style w:type="paragraph" w:styleId="ab">
    <w:name w:val="List Paragraph"/>
    <w:basedOn w:val="a"/>
    <w:qFormat/>
    <w:rsid w:val="00EC7272"/>
    <w:pPr>
      <w:suppressAutoHyphens/>
      <w:spacing w:after="0" w:line="240" w:lineRule="auto"/>
      <w:ind w:left="720"/>
    </w:pPr>
    <w:rPr>
      <w:rFonts w:ascii="Times New Roman" w:hAnsi="Times New Roman"/>
      <w:sz w:val="24"/>
      <w:szCs w:val="24"/>
      <w:lang w:eastAsia="zh-CN"/>
    </w:rPr>
  </w:style>
  <w:style w:type="paragraph" w:customStyle="1" w:styleId="Default">
    <w:name w:val="Default"/>
    <w:qFormat/>
    <w:rsid w:val="00EC7272"/>
    <w:rPr>
      <w:rFonts w:ascii="Tahoma" w:eastAsia="Calibri" w:hAnsi="Tahoma" w:cs="Tahoma"/>
      <w:color w:val="000000"/>
      <w:sz w:val="24"/>
      <w:szCs w:val="24"/>
    </w:rPr>
  </w:style>
  <w:style w:type="paragraph" w:customStyle="1" w:styleId="ConsPlusNormal">
    <w:name w:val="ConsPlusNormal"/>
    <w:qFormat/>
    <w:rsid w:val="00255281"/>
    <w:pPr>
      <w:autoSpaceDE w:val="0"/>
      <w:autoSpaceDN w:val="0"/>
      <w:adjustRightInd w:val="0"/>
      <w:ind w:firstLine="720"/>
    </w:pPr>
    <w:rPr>
      <w:rFonts w:ascii="Arial" w:eastAsia="Times New Roman" w:hAnsi="Arial" w:cs="Arial"/>
      <w:sz w:val="20"/>
      <w:szCs w:val="20"/>
      <w:lang w:eastAsia="ru-RU"/>
    </w:rPr>
  </w:style>
  <w:style w:type="paragraph" w:styleId="HTML">
    <w:name w:val="HTML Preformatted"/>
    <w:basedOn w:val="a"/>
    <w:link w:val="HTML0"/>
    <w:rsid w:val="0025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255281"/>
    <w:rPr>
      <w:rFonts w:ascii="Courier New" w:eastAsia="Times New Roman" w:hAnsi="Courier New" w:cs="Courier New"/>
      <w:sz w:val="20"/>
      <w:szCs w:val="20"/>
      <w:lang w:eastAsia="ru-RU"/>
    </w:rPr>
  </w:style>
  <w:style w:type="character" w:customStyle="1" w:styleId="21">
    <w:name w:val="Основной текст (2)"/>
    <w:rsid w:val="0025528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paragraph" w:customStyle="1" w:styleId="ConsTitle">
    <w:name w:val="ConsTitle"/>
    <w:rsid w:val="00255281"/>
    <w:pPr>
      <w:widowControl w:val="0"/>
      <w:autoSpaceDE w:val="0"/>
      <w:autoSpaceDN w:val="0"/>
      <w:adjustRightInd w:val="0"/>
      <w:ind w:right="19772"/>
    </w:pPr>
    <w:rPr>
      <w:rFonts w:ascii="Arial" w:eastAsia="Times New Roman" w:hAnsi="Arial" w:cs="Arial"/>
      <w:b/>
      <w:bCs/>
      <w:sz w:val="16"/>
      <w:szCs w:val="16"/>
    </w:rPr>
  </w:style>
  <w:style w:type="character" w:customStyle="1" w:styleId="a8">
    <w:name w:val="Без интервала Знак"/>
    <w:link w:val="a7"/>
    <w:uiPriority w:val="1"/>
    <w:locked/>
    <w:rsid w:val="00255281"/>
    <w:rPr>
      <w:rFonts w:asciiTheme="minorHAnsi" w:eastAsiaTheme="minorEastAsia" w:hAnsiTheme="minorHAnsi" w:cstheme="minorBidi"/>
      <w:sz w:val="22"/>
      <w:szCs w:val="22"/>
      <w:lang w:eastAsia="ru-RU"/>
    </w:rPr>
  </w:style>
  <w:style w:type="paragraph" w:customStyle="1" w:styleId="ac">
    <w:basedOn w:val="a"/>
    <w:next w:val="ad"/>
    <w:link w:val="ae"/>
    <w:qFormat/>
    <w:rsid w:val="00016653"/>
    <w:pPr>
      <w:overflowPunct w:val="0"/>
      <w:autoSpaceDE w:val="0"/>
      <w:autoSpaceDN w:val="0"/>
      <w:adjustRightInd w:val="0"/>
      <w:spacing w:after="0" w:line="240" w:lineRule="auto"/>
      <w:jc w:val="center"/>
      <w:textAlignment w:val="baseline"/>
    </w:pPr>
    <w:rPr>
      <w:rFonts w:ascii="Times New Roman" w:hAnsi="Times New Roman"/>
      <w:sz w:val="24"/>
      <w:szCs w:val="28"/>
    </w:rPr>
  </w:style>
  <w:style w:type="character" w:customStyle="1" w:styleId="ae">
    <w:name w:val="Название Знак"/>
    <w:basedOn w:val="a0"/>
    <w:link w:val="ac"/>
    <w:rsid w:val="00016653"/>
    <w:rPr>
      <w:rFonts w:ascii="Times New Roman" w:eastAsia="Times New Roman" w:hAnsi="Times New Roman" w:cs="Times New Roman"/>
      <w:sz w:val="24"/>
    </w:rPr>
  </w:style>
  <w:style w:type="paragraph" w:styleId="ad">
    <w:name w:val="Title"/>
    <w:basedOn w:val="a"/>
    <w:next w:val="a"/>
    <w:link w:val="af"/>
    <w:qFormat/>
    <w:rsid w:val="00016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d"/>
    <w:rsid w:val="00016653"/>
    <w:rPr>
      <w:rFonts w:asciiTheme="majorHAnsi" w:eastAsiaTheme="majorEastAsia" w:hAnsiTheme="majorHAnsi" w:cstheme="majorBidi"/>
      <w:spacing w:val="-10"/>
      <w:kern w:val="28"/>
      <w:sz w:val="56"/>
      <w:szCs w:val="56"/>
    </w:rPr>
  </w:style>
  <w:style w:type="paragraph" w:styleId="af0">
    <w:name w:val="header"/>
    <w:basedOn w:val="a"/>
    <w:link w:val="af1"/>
    <w:uiPriority w:val="99"/>
    <w:rsid w:val="008D48E4"/>
    <w:pPr>
      <w:tabs>
        <w:tab w:val="center" w:pos="4677"/>
        <w:tab w:val="right" w:pos="9355"/>
      </w:tabs>
      <w:spacing w:after="0" w:line="240" w:lineRule="auto"/>
    </w:pPr>
    <w:rPr>
      <w:rFonts w:ascii="Times New Roman" w:eastAsia="Calibri" w:hAnsi="Times New Roman"/>
      <w:sz w:val="24"/>
      <w:szCs w:val="24"/>
      <w:lang w:val="x-none" w:eastAsia="ru-RU"/>
    </w:rPr>
  </w:style>
  <w:style w:type="character" w:customStyle="1" w:styleId="af1">
    <w:name w:val="Верхний колонтитул Знак"/>
    <w:basedOn w:val="a0"/>
    <w:link w:val="af0"/>
    <w:uiPriority w:val="99"/>
    <w:rsid w:val="008D48E4"/>
    <w:rPr>
      <w:rFonts w:eastAsia="Calibri"/>
      <w:sz w:val="24"/>
      <w:szCs w:val="24"/>
      <w:lang w:val="x-none" w:eastAsia="ru-RU"/>
    </w:rPr>
  </w:style>
  <w:style w:type="paragraph" w:customStyle="1" w:styleId="ConsPlusNonformat">
    <w:name w:val="ConsPlusNonformat"/>
    <w:uiPriority w:val="99"/>
    <w:rsid w:val="008D48E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1">
    <w:name w:val="s_1"/>
    <w:basedOn w:val="a"/>
    <w:rsid w:val="008D48E4"/>
    <w:pPr>
      <w:spacing w:before="100" w:beforeAutospacing="1" w:after="100" w:afterAutospacing="1" w:line="240" w:lineRule="auto"/>
    </w:pPr>
    <w:rPr>
      <w:rFonts w:ascii="Times New Roman" w:hAnsi="Times New Roman"/>
      <w:sz w:val="24"/>
      <w:szCs w:val="24"/>
      <w:lang w:eastAsia="ru-RU"/>
    </w:rPr>
  </w:style>
  <w:style w:type="paragraph" w:customStyle="1" w:styleId="juscontext">
    <w:name w:val="juscontext"/>
    <w:basedOn w:val="a"/>
    <w:rsid w:val="008D48E4"/>
    <w:pPr>
      <w:spacing w:after="300" w:line="240" w:lineRule="auto"/>
      <w:jc w:val="both"/>
    </w:pPr>
    <w:rPr>
      <w:rFonts w:ascii="Times New Roman" w:hAnsi="Times New Roman"/>
      <w:sz w:val="24"/>
      <w:szCs w:val="24"/>
      <w:lang w:eastAsia="ru-RU"/>
    </w:rPr>
  </w:style>
  <w:style w:type="paragraph" w:customStyle="1" w:styleId="af2">
    <w:basedOn w:val="a"/>
    <w:next w:val="ad"/>
    <w:qFormat/>
    <w:rsid w:val="008D48E4"/>
    <w:pPr>
      <w:overflowPunct w:val="0"/>
      <w:autoSpaceDE w:val="0"/>
      <w:autoSpaceDN w:val="0"/>
      <w:adjustRightInd w:val="0"/>
      <w:spacing w:after="0" w:line="240" w:lineRule="auto"/>
      <w:jc w:val="center"/>
      <w:textAlignment w:val="baseline"/>
    </w:pPr>
    <w:rPr>
      <w:rFonts w:ascii="Times New Roman" w:hAnsi="Times New Roman"/>
      <w:sz w:val="24"/>
      <w:szCs w:val="20"/>
      <w:lang w:eastAsia="ru-RU"/>
    </w:rPr>
  </w:style>
  <w:style w:type="character" w:customStyle="1" w:styleId="10">
    <w:name w:val="Заголовок 1 Знак"/>
    <w:basedOn w:val="a0"/>
    <w:link w:val="1"/>
    <w:rsid w:val="005B05C1"/>
    <w:rPr>
      <w:rFonts w:asciiTheme="majorHAnsi" w:eastAsiaTheme="majorEastAsia" w:hAnsiTheme="majorHAnsi" w:cstheme="majorBidi"/>
      <w:color w:val="2E74B5" w:themeColor="accent1" w:themeShade="BF"/>
      <w:sz w:val="32"/>
      <w:szCs w:val="32"/>
    </w:rPr>
  </w:style>
  <w:style w:type="paragraph" w:styleId="af3">
    <w:name w:val="Balloon Text"/>
    <w:basedOn w:val="a"/>
    <w:link w:val="af4"/>
    <w:rsid w:val="00623EF1"/>
    <w:pPr>
      <w:spacing w:after="0" w:line="240" w:lineRule="auto"/>
    </w:pPr>
    <w:rPr>
      <w:rFonts w:ascii="Segoe UI" w:hAnsi="Segoe UI" w:cs="Segoe UI"/>
      <w:sz w:val="18"/>
      <w:szCs w:val="18"/>
    </w:rPr>
  </w:style>
  <w:style w:type="character" w:customStyle="1" w:styleId="af4">
    <w:name w:val="Текст выноски Знак"/>
    <w:basedOn w:val="a0"/>
    <w:link w:val="af3"/>
    <w:rsid w:val="00623E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1396">
      <w:bodyDiv w:val="1"/>
      <w:marLeft w:val="0"/>
      <w:marRight w:val="0"/>
      <w:marTop w:val="0"/>
      <w:marBottom w:val="0"/>
      <w:divBdr>
        <w:top w:val="none" w:sz="0" w:space="0" w:color="auto"/>
        <w:left w:val="none" w:sz="0" w:space="0" w:color="auto"/>
        <w:bottom w:val="none" w:sz="0" w:space="0" w:color="auto"/>
        <w:right w:val="none" w:sz="0" w:space="0" w:color="auto"/>
      </w:divBdr>
    </w:div>
    <w:div w:id="1138835163">
      <w:bodyDiv w:val="1"/>
      <w:marLeft w:val="0"/>
      <w:marRight w:val="0"/>
      <w:marTop w:val="0"/>
      <w:marBottom w:val="0"/>
      <w:divBdr>
        <w:top w:val="none" w:sz="0" w:space="0" w:color="auto"/>
        <w:left w:val="none" w:sz="0" w:space="0" w:color="auto"/>
        <w:bottom w:val="none" w:sz="0" w:space="0" w:color="auto"/>
        <w:right w:val="none" w:sz="0" w:space="0" w:color="auto"/>
      </w:divBdr>
      <w:divsChild>
        <w:div w:id="1013611666">
          <w:marLeft w:val="0"/>
          <w:marRight w:val="0"/>
          <w:marTop w:val="0"/>
          <w:marBottom w:val="0"/>
          <w:divBdr>
            <w:top w:val="none" w:sz="0" w:space="0" w:color="auto"/>
            <w:left w:val="none" w:sz="0" w:space="0" w:color="auto"/>
            <w:bottom w:val="none" w:sz="0" w:space="0" w:color="auto"/>
            <w:right w:val="none" w:sz="0" w:space="0" w:color="auto"/>
          </w:divBdr>
        </w:div>
        <w:div w:id="210457451">
          <w:marLeft w:val="0"/>
          <w:marRight w:val="0"/>
          <w:marTop w:val="0"/>
          <w:marBottom w:val="0"/>
          <w:divBdr>
            <w:top w:val="none" w:sz="0" w:space="0" w:color="auto"/>
            <w:left w:val="none" w:sz="0" w:space="0" w:color="auto"/>
            <w:bottom w:val="none" w:sz="0" w:space="0" w:color="auto"/>
            <w:right w:val="none" w:sz="0" w:space="0" w:color="auto"/>
          </w:divBdr>
        </w:div>
      </w:divsChild>
    </w:div>
    <w:div w:id="1538810666">
      <w:bodyDiv w:val="1"/>
      <w:marLeft w:val="0"/>
      <w:marRight w:val="0"/>
      <w:marTop w:val="0"/>
      <w:marBottom w:val="0"/>
      <w:divBdr>
        <w:top w:val="none" w:sz="0" w:space="0" w:color="auto"/>
        <w:left w:val="none" w:sz="0" w:space="0" w:color="auto"/>
        <w:bottom w:val="none" w:sz="0" w:space="0" w:color="auto"/>
        <w:right w:val="none" w:sz="0" w:space="0" w:color="auto"/>
      </w:divBdr>
    </w:div>
    <w:div w:id="20390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osreestr.gov.ru/wps/portal/p/cc_ib_portal_services/cc_ib_ais_fdgko/!ut/p/z1/lZNRT8IwEMc_iw88ut6EsOnbWJQARkFFWV9MGWeZ6dbm1rnw7e0CMQGFYdOX3v3-d_-7pIyzBeOF-MqksJkuhHLvhPffh7PerR_3_MlwPuhDNJqOB6-jGAAC9nYAzPzAAdHE7_pDgEef8f_pfwGNHo6cCJyeH7TYdxBftQCNxbYmY8al0svtPqJi2Q0l44QfSEheRS68ttaUNx3oQF3XntRaKvRSnXfgL8lal5Yt9kmWuE0ERzcRAntujKa6sKSVQmKJykr7hEaTLZuUIf2J6S5y73J3mbJIWSE9QqHs5mVjkCWXfgtcVPkS6UxYGKM22ydLLFV4VnE37GksFRalptOWp0I2rBESH3Zl2-y6VIqrivDM8Qil-wixXjk4uGYmny8gm-ZvoQ2hm4c_t44uvgGx8puW/p0/IZ7_GQ4E1C41KGUB60AIPJBVIC0080=CZ6_GQ4E1C41KGUB60AIPJBVIC0007=MEcontroller!null==/?restoreSessionState=true&amp;action=viewProcedure&amp;id=19401&amp;showPrj=tr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rofeld.ru/" TargetMode="External"/><Relationship Id="rId12" Type="http://schemas.openxmlformats.org/officeDocument/2006/relationships/hyperlink" Target="https://oblkadastr79.ru/%d0%ba%d0%b0%d0%b4%d0%b0%d1%81%d1%82%d1%80%d0%be%d0%b2%d0%b0%d1%8f-%d0%be%d1%86%d0%b5%d0%bd%d0%ba%d0%b0/repor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lkadastr79.ru/" TargetMode="External"/><Relationship Id="rId5" Type="http://schemas.openxmlformats.org/officeDocument/2006/relationships/footnotes" Target="footnotes.xml"/><Relationship Id="rId15" Type="http://schemas.openxmlformats.org/officeDocument/2006/relationships/hyperlink" Target="mailto:oblkadastr@post.eao.ru" TargetMode="External"/><Relationship Id="rId10" Type="http://schemas.openxmlformats.org/officeDocument/2006/relationships/hyperlink" Target="file:///C:\content\act\125fb744-ce3e-443c-88f7-da7792108507.html" TargetMode="External"/><Relationship Id="rId4" Type="http://schemas.openxmlformats.org/officeDocument/2006/relationships/webSettings" Target="webSettings.xml"/><Relationship Id="rId9" Type="http://schemas.openxmlformats.org/officeDocument/2006/relationships/hyperlink" Target="file:///C:\Users\Birofeld\Desktop\&#1053;&#1055;&#1040;\&#1057;&#1050;&#1054;&#1052;&#1048;&#1057;&#1057;&#1048;&#1071;%20&#1055;&#1054;%20&#1043;&#1054;&#1058;&#1054;&#1042;&#1053;&#1054;&#1057;&#1058;&#1048;.doc" TargetMode="External"/><Relationship Id="rId14" Type="http://schemas.openxmlformats.org/officeDocument/2006/relationships/hyperlink" Target="https://oblkadastr79.ru/%d0%ba%d0%b0%d0%b4%d0%b0%d1%81%d1%82%d1%80%d0%be%d0%b2%d0%b0%d1%8f-%d0%be%d1%86%d0%b5%d0%bd%d0%ba%d0%b0/%d0%b7%d0%b0%d0%bc%d0%b5%d1%87%d0%b0%d0%bd%d0%b8%d1%8f-%d0%ba-%d0%bf%d1%80%d0%be%d0%b5%d0%ba%d1%82%d1%83-%d0%be%d1%82%d1%87%d0%b5%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13819</Words>
  <Characters>78774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25</cp:revision>
  <cp:lastPrinted>2022-09-26T04:47:00Z</cp:lastPrinted>
  <dcterms:created xsi:type="dcterms:W3CDTF">2022-09-25T23:01:00Z</dcterms:created>
  <dcterms:modified xsi:type="dcterms:W3CDTF">2022-09-26T04:47:00Z</dcterms:modified>
</cp:coreProperties>
</file>