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ИНФОРМАЦИОННЫЙ БЮЛЛЕТЕНЬ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БИРОФЕЛЬДСКОГО СЕЛЬСКОГО ПОСЕЛЕНИЯ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ЕВРЕЙСКОЙ АВТОНОМНОЙ ОБЛАСТИ</w:t>
      </w: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gramStart"/>
      <w:r>
        <w:rPr>
          <w:rFonts w:ascii="Times New Roman" w:hAnsi="Times New Roman"/>
          <w:b/>
          <w:sz w:val="52"/>
          <w:szCs w:val="52"/>
          <w:u w:val="single"/>
        </w:rPr>
        <w:t>ОТ  03</w:t>
      </w:r>
      <w:proofErr w:type="gramEnd"/>
      <w:r>
        <w:rPr>
          <w:rFonts w:ascii="Times New Roman" w:hAnsi="Times New Roman"/>
          <w:b/>
          <w:sz w:val="52"/>
          <w:szCs w:val="52"/>
          <w:u w:val="single"/>
        </w:rPr>
        <w:t xml:space="preserve">  августа 2022  № 16</w:t>
      </w:r>
    </w:p>
    <w:p w:rsidR="007B4E55" w:rsidRDefault="007B4E55" w:rsidP="007B4E55">
      <w:pPr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proofErr w:type="spellStart"/>
      <w:r>
        <w:rPr>
          <w:rFonts w:ascii="Times New Roman" w:hAnsi="Times New Roman"/>
          <w:b/>
          <w:sz w:val="52"/>
          <w:szCs w:val="52"/>
          <w:u w:val="single"/>
        </w:rPr>
        <w:t>с.БИРОФЕЛЬД</w:t>
      </w:r>
      <w:proofErr w:type="spellEnd"/>
    </w:p>
    <w:p w:rsidR="007B4E55" w:rsidRDefault="007B4E55" w:rsidP="007B4E5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E55" w:rsidRDefault="007B4E55" w:rsidP="007B4E55">
      <w:pPr>
        <w:spacing w:after="0"/>
        <w:rPr>
          <w:rFonts w:ascii="Times New Roman" w:hAnsi="Times New Roman"/>
          <w:b/>
          <w:sz w:val="24"/>
          <w:szCs w:val="24"/>
          <w:u w:val="single"/>
        </w:rPr>
        <w:sectPr w:rsidR="007B4E55" w:rsidSect="007B4E55">
          <w:type w:val="continuous"/>
          <w:pgSz w:w="16820" w:h="11900" w:orient="landscape"/>
          <w:pgMar w:top="567" w:right="1134" w:bottom="624" w:left="1259" w:header="567" w:footer="550" w:gutter="0"/>
          <w:cols w:space="720"/>
        </w:sectPr>
      </w:pPr>
    </w:p>
    <w:p w:rsidR="007B4E55" w:rsidRDefault="007B4E55" w:rsidP="007B4E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E55" w:rsidRDefault="007B4E55" w:rsidP="007B4E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ОГЛАВЛЕНИЕ</w:t>
      </w:r>
    </w:p>
    <w:p w:rsidR="007B4E55" w:rsidRDefault="007B4E55" w:rsidP="007B4E5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"/>
        <w:gridCol w:w="6421"/>
        <w:gridCol w:w="3653"/>
        <w:gridCol w:w="3550"/>
      </w:tblGrid>
      <w:tr w:rsidR="007B4E55" w:rsidTr="007B4E5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решения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принятия</w:t>
            </w:r>
          </w:p>
        </w:tc>
      </w:tr>
      <w:tr w:rsidR="007B4E55" w:rsidTr="007B4E55">
        <w:trPr>
          <w:trHeight w:val="13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5" w:rsidRPr="007B4E55" w:rsidRDefault="007B4E55" w:rsidP="007B4E55">
            <w:pPr>
              <w:pStyle w:val="a5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55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7B4E55" w:rsidRDefault="007B4E55" w:rsidP="007B4E55">
            <w:pPr>
              <w:pStyle w:val="ConsPlusTitle"/>
              <w:tabs>
                <w:tab w:val="left" w:pos="9780"/>
              </w:tabs>
              <w:ind w:right="-1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Default="007B4E55" w:rsidP="007B4E5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</w:tr>
      <w:tr w:rsidR="007B4E55" w:rsidTr="007B4E55">
        <w:trPr>
          <w:trHeight w:val="75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55" w:rsidRDefault="007B4E5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Pr="007B4E55" w:rsidRDefault="007B4E55" w:rsidP="007B4E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55">
              <w:rPr>
                <w:rFonts w:ascii="Times New Roman" w:hAnsi="Times New Roman"/>
                <w:sz w:val="28"/>
                <w:szCs w:val="28"/>
              </w:rPr>
      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  <w:p w:rsidR="007B4E55" w:rsidRPr="007B4E55" w:rsidRDefault="007B4E55" w:rsidP="007B4E5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4E55" w:rsidRDefault="007B4E55">
            <w:pPr>
              <w:shd w:val="clear" w:color="auto" w:fill="FFFFFF"/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Pr="007B4E55" w:rsidRDefault="007B4E55">
            <w:pPr>
              <w:ind w:right="-1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4E55"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55" w:rsidRPr="007B4E55" w:rsidRDefault="007B4E55">
            <w:pPr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E55">
              <w:rPr>
                <w:rFonts w:ascii="Times New Roman" w:hAnsi="Times New Roman"/>
                <w:sz w:val="24"/>
                <w:szCs w:val="24"/>
              </w:rPr>
              <w:t>25.07.2022</w:t>
            </w:r>
          </w:p>
        </w:tc>
      </w:tr>
    </w:tbl>
    <w:p w:rsidR="004C2A46" w:rsidRDefault="004C2A46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Pr="007B4E55" w:rsidRDefault="007B4E55" w:rsidP="007B4E5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образование «Бирофельдское сельское поселение»</w:t>
      </w:r>
    </w:p>
    <w:p w:rsidR="007B4E55" w:rsidRPr="007B4E55" w:rsidRDefault="007B4E55" w:rsidP="007B4E5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Биробиджанского муниципального района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СОБРАНИЕ  ДЕПУТАТОВ</w:t>
      </w:r>
      <w:proofErr w:type="gramEnd"/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  25.07.2022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7B4E55">
        <w:rPr>
          <w:rFonts w:ascii="Times New Roman" w:hAnsi="Times New Roman"/>
          <w:sz w:val="28"/>
          <w:szCs w:val="28"/>
          <w:lang w:eastAsia="ru-RU"/>
        </w:rPr>
        <w:t>№ 187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с. Бирофельд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eastAsia="Calibri" w:hAnsi="Times New Roman"/>
          <w:sz w:val="28"/>
          <w:szCs w:val="28"/>
        </w:rPr>
      </w:pPr>
      <w:r w:rsidRPr="007B4E55">
        <w:rPr>
          <w:rFonts w:ascii="Times New Roman" w:eastAsia="Calibri" w:hAnsi="Times New Roman"/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B4E55" w:rsidRPr="007B4E55" w:rsidRDefault="007B4E55" w:rsidP="007B4E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7B4E55">
          <w:rPr>
            <w:rFonts w:ascii="Times New Roman" w:hAnsi="Times New Roman"/>
            <w:color w:val="0000FF"/>
            <w:sz w:val="28"/>
            <w:szCs w:val="28"/>
            <w:lang w:eastAsia="ru-RU"/>
          </w:rPr>
          <w:t>федеральными законами от 06.10.2003 № 131-ФЗ</w:t>
        </w:r>
      </w:hyperlink>
      <w:r w:rsidRPr="007B4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в Российской Федерации»,  от 14.03.2022 № 60-ФЗ «О внесении изменений в отдельные законодательные акты Российской Федерации» и Уставом муниципального образования «</w:t>
      </w:r>
      <w:r w:rsidRPr="007B4E55">
        <w:rPr>
          <w:rFonts w:ascii="Times New Roman" w:hAnsi="Times New Roman"/>
          <w:bCs/>
          <w:sz w:val="28"/>
          <w:szCs w:val="28"/>
          <w:lang w:eastAsia="ru-RU"/>
        </w:rPr>
        <w:t xml:space="preserve">Бирофельдское сельское поселение» Биробиджанского муниципального района </w:t>
      </w:r>
      <w:r w:rsidRPr="007B4E55">
        <w:rPr>
          <w:rFonts w:ascii="Times New Roman" w:hAnsi="Times New Roman"/>
          <w:sz w:val="28"/>
          <w:szCs w:val="28"/>
          <w:lang w:eastAsia="ru-RU"/>
        </w:rPr>
        <w:t>Еврейской автономной области Собрание депутатов сельского поселения</w:t>
      </w:r>
    </w:p>
    <w:p w:rsidR="007B4E55" w:rsidRPr="007B4E55" w:rsidRDefault="007B4E55" w:rsidP="007B4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7B4E55" w:rsidRPr="007B4E55" w:rsidRDefault="007B4E55" w:rsidP="007B4E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20.02.2008 № 179, от 15.08.2008 № 246, от 19.02.2009 № 58,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21.04.2009 № 71, от 21.07.2009 № 100, от 26.11.2009 № 124,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28.12.2009 № 135, от 29.03.2010 № 158, от 25.05.2010 № 176,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28.07.2010 № 182, от 28.09.2010 № 190, от 27.12.2010 № 216,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25.02.2011 № 222, от 08.06.2011 № 260, от 23.09.2011 № 281,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</w:r>
      <w:r w:rsidRPr="007B4E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31.10.2011 № 287, от 31.01.2012 № 311, от 23.03.2012 № 328,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26.04.2012 № 334, от 27.08.2012 № 362, от 03.10.2012 № 372,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30.05.2013 № 434, от 24.10.2013 № 15, от 21.02.2014 № 50,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01.04.2014 № 65, от 23.05.2014 № 77, от 30.07.2014 № 86,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20.11.2014 № 115, от 20.02.2015 № 143, от 30.03.2015 № 169,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23.09.2015 № 200, от 26.11.2015 № 215, от 28.12.2015 № 225,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28.03.2016 № 238, от 27.02.2017 № 314, от 08.09.2017 № 359,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от 23.07.2018 № 425, от 15.09.2018 № 438, от 19.07.2019 № 46,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от 12.02.2020 № 77, от 09.10.2020 № 110, от 23.10.2020</w:t>
      </w:r>
      <w:r w:rsidRPr="007B4E5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4E55">
        <w:rPr>
          <w:rFonts w:ascii="Times New Roman" w:hAnsi="Times New Roman"/>
          <w:sz w:val="28"/>
          <w:szCs w:val="28"/>
          <w:lang w:eastAsia="ru-RU"/>
        </w:rPr>
        <w:t xml:space="preserve">№ 114,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от 01.02.2021 № 129, от  26.10.2021№ 163 , от  23.03.2022 № 176), следующие изменения:</w:t>
      </w:r>
    </w:p>
    <w:p w:rsidR="007B4E55" w:rsidRPr="007B4E55" w:rsidRDefault="007B4E55" w:rsidP="007B4E5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1.1.</w:t>
      </w:r>
      <w:r w:rsidRPr="007B4E5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7B4E5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A9657" wp14:editId="70D647A0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233BE" id="Прямоугольник 2" o:spid="_x0000_s1026" style="position:absolute;margin-left:335.1pt;margin-top:380.85pt;width:99.1pt;height: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 w:rsidRPr="007B4E55">
        <w:rPr>
          <w:rFonts w:ascii="Times New Roman" w:hAnsi="Times New Roman"/>
          <w:sz w:val="28"/>
          <w:szCs w:val="28"/>
          <w:lang w:eastAsia="ru-RU"/>
        </w:rPr>
        <w:t>1.1. Пункт 1.1 статьи 6 изложить в следующей редакции:</w:t>
      </w:r>
    </w:p>
    <w:p w:rsidR="007B4E55" w:rsidRPr="007B4E55" w:rsidRDefault="007B4E55" w:rsidP="007B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</w:t>
      </w: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депутатов  сельского</w:t>
      </w:r>
      <w:proofErr w:type="gramEnd"/>
      <w:r w:rsidRPr="007B4E55">
        <w:rPr>
          <w:rFonts w:ascii="Times New Roman" w:hAnsi="Times New Roman"/>
          <w:sz w:val="28"/>
          <w:szCs w:val="28"/>
          <w:lang w:eastAsia="ru-RU"/>
        </w:rPr>
        <w:t xml:space="preserve"> поселения территориальной избирательной комиссией или участковой избирательной комиссией </w:t>
      </w:r>
      <w:r w:rsidRPr="007B4E55">
        <w:rPr>
          <w:rFonts w:ascii="Times New Roman" w:hAnsi="Times New Roman" w:cs="Arial"/>
          <w:sz w:val="28"/>
          <w:szCs w:val="28"/>
          <w:lang w:eastAsia="ru-RU"/>
        </w:rPr>
        <w:t>в случае исполнения ею полномочий комиссии, организующей подготовку и проведение выборов депутатов</w:t>
      </w:r>
      <w:r w:rsidRPr="007B4E55">
        <w:rPr>
          <w:rFonts w:ascii="Times New Roman" w:hAnsi="Times New Roman"/>
          <w:sz w:val="28"/>
          <w:szCs w:val="28"/>
          <w:lang w:eastAsia="ru-RU"/>
        </w:rPr>
        <w:t xml:space="preserve"> (далее – комиссия, организующая выборы) в сроки, установленные законом области.</w:t>
      </w:r>
    </w:p>
    <w:p w:rsidR="007B4E55" w:rsidRPr="007B4E55" w:rsidRDefault="007B4E55" w:rsidP="007B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Собрание депутатов сельского поселения в течение 20 дней со дня поступления в Собрание депутатов  сельского поселения ходатайства инициативной группы по проведению местного референдума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7B4E55" w:rsidRPr="007B4E55" w:rsidRDefault="007B4E55" w:rsidP="007B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7B4E55" w:rsidRPr="007B4E55" w:rsidRDefault="007B4E55" w:rsidP="007B4E55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В случае признания Собранием </w:t>
      </w: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депутатов  сельского</w:t>
      </w:r>
      <w:proofErr w:type="gramEnd"/>
      <w:r w:rsidRPr="007B4E55">
        <w:rPr>
          <w:rFonts w:ascii="Times New Roman" w:hAnsi="Times New Roman"/>
          <w:sz w:val="28"/>
          <w:szCs w:val="28"/>
          <w:lang w:eastAsia="ru-RU"/>
        </w:rPr>
        <w:t xml:space="preserve">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в регистрации.».</w:t>
      </w:r>
    </w:p>
    <w:p w:rsidR="007B4E55" w:rsidRPr="007B4E55" w:rsidRDefault="007B4E55" w:rsidP="007B4E55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1.2. В пунктах 2, 4 статьи 15 слова «муниципальная избирательная комиссия сельского поселения» заменить словами «комиссия, организующая выборы,».</w:t>
      </w:r>
    </w:p>
    <w:p w:rsidR="007B4E55" w:rsidRPr="007B4E55" w:rsidRDefault="007B4E55" w:rsidP="007B4E55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lastRenderedPageBreak/>
        <w:t>1.3. В пунктах 3, 5 статьи 15 слова «избирательная комиссия сельского поселения» заменить словами «комиссия, организующая выборы,».</w:t>
      </w:r>
    </w:p>
    <w:p w:rsidR="007B4E55" w:rsidRPr="007B4E55" w:rsidRDefault="007B4E55" w:rsidP="007B4E55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1.4. В подпункте 20 пункта 3 статьи 19 слова «избирательной комиссии сельского поселения» заменить словами «комиссии, организующей выборы,».</w:t>
      </w:r>
    </w:p>
    <w:p w:rsidR="007B4E55" w:rsidRPr="007B4E55" w:rsidRDefault="007B4E55" w:rsidP="007B4E55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1.5. В пунктах 1 – 4, 6, 10, 11 статьи 30 слова «избирательную комиссию сельского поселения» заменить словами «комиссию, организующую выборы,» в соответствующих падежах.</w:t>
      </w:r>
    </w:p>
    <w:p w:rsidR="007B4E55" w:rsidRPr="007B4E55" w:rsidRDefault="007B4E55" w:rsidP="007B4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в территориальный орган Минюста России для государственной регистрации.</w:t>
      </w:r>
    </w:p>
    <w:p w:rsidR="007B4E55" w:rsidRPr="007B4E55" w:rsidRDefault="007B4E55" w:rsidP="007B4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3. Опубликовать зарегистрированное решение о внесении изменений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в Информационном бюллетене Бирофельдского сельского поселения, на официальном сайте Бирофельдского сельского поселения «</w:t>
      </w:r>
      <w:r w:rsidRPr="007B4E55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7B4E55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7B4E55">
        <w:rPr>
          <w:rFonts w:ascii="Times New Roman" w:hAnsi="Times New Roman"/>
          <w:sz w:val="28"/>
          <w:szCs w:val="28"/>
          <w:lang w:val="en-US" w:eastAsia="ru-RU"/>
        </w:rPr>
        <w:t>birofeld</w:t>
      </w:r>
      <w:proofErr w:type="spellEnd"/>
      <w:r w:rsidRPr="007B4E5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B4E55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B4E55">
        <w:rPr>
          <w:rFonts w:ascii="Times New Roman" w:hAnsi="Times New Roman"/>
          <w:sz w:val="28"/>
          <w:szCs w:val="28"/>
          <w:lang w:eastAsia="ru-RU"/>
        </w:rPr>
        <w:t xml:space="preserve">/ </w:t>
      </w:r>
      <w:r w:rsidRPr="007B4E55">
        <w:rPr>
          <w:rFonts w:ascii="Times New Roman" w:hAnsi="Times New Roman"/>
          <w:sz w:val="28"/>
          <w:szCs w:val="28"/>
          <w:lang w:eastAsia="ru-RU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7B4E55" w:rsidRPr="007B4E55" w:rsidRDefault="007B4E55" w:rsidP="007B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4E55">
        <w:rPr>
          <w:rFonts w:ascii="Times New Roman" w:hAnsi="Times New Roman"/>
          <w:color w:val="000000"/>
          <w:sz w:val="28"/>
          <w:szCs w:val="28"/>
          <w:lang w:eastAsia="ru-RU"/>
        </w:rPr>
        <w:t>4. Настоящее решение вступает в силу после дня его официального опубликования.</w:t>
      </w:r>
    </w:p>
    <w:p w:rsidR="007B4E55" w:rsidRPr="007B4E55" w:rsidRDefault="007B4E55" w:rsidP="007B4E55">
      <w:pPr>
        <w:spacing w:after="0" w:line="240" w:lineRule="auto"/>
        <w:ind w:right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4E55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7B4E55">
        <w:rPr>
          <w:rFonts w:ascii="Times New Roman" w:hAnsi="Times New Roman"/>
          <w:sz w:val="28"/>
          <w:szCs w:val="28"/>
          <w:lang w:eastAsia="ru-RU"/>
        </w:rPr>
        <w:t>. главы сельского поселения-</w:t>
      </w:r>
    </w:p>
    <w:p w:rsidR="007B4E55" w:rsidRPr="007B4E55" w:rsidRDefault="007B4E55" w:rsidP="007B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Председателя Собрания депутатов</w:t>
      </w:r>
      <w:r w:rsidRPr="007B4E5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7B4E55">
        <w:rPr>
          <w:rFonts w:ascii="Times New Roman" w:hAnsi="Times New Roman"/>
          <w:sz w:val="28"/>
          <w:szCs w:val="28"/>
          <w:lang w:eastAsia="ru-RU"/>
        </w:rPr>
        <w:t xml:space="preserve"> Н. В. Ерёменко</w:t>
      </w:r>
    </w:p>
    <w:p w:rsidR="007B4E55" w:rsidRPr="007B4E55" w:rsidRDefault="007B4E55" w:rsidP="007B4E55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Муниципальное образование «Бирофельдское сельское поселение»</w:t>
      </w:r>
    </w:p>
    <w:p w:rsidR="007B4E55" w:rsidRPr="007B4E55" w:rsidRDefault="007B4E55" w:rsidP="007B4E55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Биробиджанского муниципального района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СОБРАНИЕ  ДЕПУТАТОВ</w:t>
      </w:r>
      <w:proofErr w:type="gramEnd"/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  25.07.2022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B4E55">
        <w:rPr>
          <w:rFonts w:ascii="Times New Roman" w:hAnsi="Times New Roman"/>
          <w:sz w:val="28"/>
          <w:szCs w:val="28"/>
          <w:lang w:eastAsia="ru-RU"/>
        </w:rPr>
        <w:t xml:space="preserve"> № 188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с. Бирофельд</w:t>
      </w:r>
    </w:p>
    <w:p w:rsidR="007B4E55" w:rsidRPr="007B4E55" w:rsidRDefault="007B4E55" w:rsidP="007B4E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Руководствуясь  пунктом</w:t>
      </w:r>
      <w:proofErr w:type="gramEnd"/>
      <w:r w:rsidRPr="007B4E55">
        <w:rPr>
          <w:rFonts w:ascii="Times New Roman" w:hAnsi="Times New Roman"/>
          <w:sz w:val="28"/>
          <w:szCs w:val="28"/>
          <w:lang w:eastAsia="ru-RU"/>
        </w:rPr>
        <w:t xml:space="preserve">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 поселение» Биробиджанского муниципального района Еврейской автономной области</w:t>
      </w:r>
    </w:p>
    <w:p w:rsidR="007B4E55" w:rsidRPr="007B4E55" w:rsidRDefault="007B4E55" w:rsidP="007B4E5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7B4E55" w:rsidRPr="007B4E55" w:rsidRDefault="007B4E55" w:rsidP="007B4E55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25.07.2022 № </w:t>
      </w: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187  «</w:t>
      </w:r>
      <w:proofErr w:type="gramEnd"/>
      <w:r w:rsidRPr="007B4E55">
        <w:rPr>
          <w:rFonts w:ascii="Times New Roman" w:hAnsi="Times New Roman"/>
          <w:sz w:val="28"/>
          <w:szCs w:val="28"/>
          <w:lang w:eastAsia="ru-RU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7B4E55" w:rsidRPr="007B4E55" w:rsidRDefault="007B4E55" w:rsidP="007B4E55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Главе  муниципального</w:t>
      </w:r>
      <w:proofErr w:type="gramEnd"/>
      <w:r w:rsidRPr="007B4E55">
        <w:rPr>
          <w:rFonts w:ascii="Times New Roman" w:hAnsi="Times New Roman"/>
          <w:sz w:val="28"/>
          <w:szCs w:val="28"/>
          <w:lang w:eastAsia="ru-RU"/>
        </w:rPr>
        <w:t xml:space="preserve"> образования «Бирофельдское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</w:t>
      </w:r>
      <w:r w:rsidRPr="007B4E55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соответствующих документов в 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7B4E55" w:rsidRPr="007B4E55" w:rsidRDefault="007B4E55" w:rsidP="007B4E55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7B4E55">
        <w:rPr>
          <w:rFonts w:ascii="Times New Roman" w:hAnsi="Times New Roman"/>
          <w:sz w:val="28"/>
          <w:szCs w:val="28"/>
          <w:lang w:eastAsia="ru-RU"/>
        </w:rPr>
        <w:t>со  дня</w:t>
      </w:r>
      <w:proofErr w:type="gramEnd"/>
      <w:r w:rsidRPr="007B4E55">
        <w:rPr>
          <w:rFonts w:ascii="Times New Roman" w:hAnsi="Times New Roman"/>
          <w:sz w:val="28"/>
          <w:szCs w:val="28"/>
          <w:lang w:eastAsia="ru-RU"/>
        </w:rPr>
        <w:t xml:space="preserve"> его подписания.</w:t>
      </w:r>
    </w:p>
    <w:p w:rsidR="007B4E55" w:rsidRPr="007B4E55" w:rsidRDefault="007B4E55" w:rsidP="007B4E55">
      <w:pPr>
        <w:spacing w:after="0" w:line="36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</w:p>
    <w:p w:rsidR="007B4E55" w:rsidRPr="007B4E55" w:rsidRDefault="007B4E55" w:rsidP="007B4E5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55">
        <w:rPr>
          <w:rFonts w:ascii="Times New Roman" w:hAnsi="Times New Roman"/>
          <w:sz w:val="28"/>
          <w:szCs w:val="28"/>
          <w:lang w:eastAsia="ru-RU"/>
        </w:rPr>
        <w:t xml:space="preserve">Собрания депутатов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7B4E55">
        <w:rPr>
          <w:rFonts w:ascii="Times New Roman" w:hAnsi="Times New Roman"/>
          <w:sz w:val="28"/>
          <w:szCs w:val="28"/>
          <w:lang w:eastAsia="ru-RU"/>
        </w:rPr>
        <w:t xml:space="preserve">   Н.В. Еременко</w:t>
      </w:r>
    </w:p>
    <w:p w:rsidR="007B4E55" w:rsidRPr="007B4E55" w:rsidRDefault="007B4E55" w:rsidP="007B4E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4E55" w:rsidRPr="007B4E55" w:rsidRDefault="007B4E55" w:rsidP="007B4E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664924" w:rsidRDefault="00664924" w:rsidP="0066492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</w:p>
    <w:p w:rsidR="00664924" w:rsidRDefault="00664924" w:rsidP="0066492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редактор  Васильева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Т.А.</w:t>
      </w:r>
    </w:p>
    <w:p w:rsidR="00664924" w:rsidRDefault="00664924" w:rsidP="0066492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>Время подписания в печать 03.08</w:t>
      </w:r>
      <w:r>
        <w:rPr>
          <w:rFonts w:ascii="Times New Roman" w:hAnsi="Times New Roman"/>
          <w:sz w:val="18"/>
          <w:szCs w:val="18"/>
          <w:lang w:eastAsia="ru-RU"/>
        </w:rPr>
        <w:t>.2022 г. 15-00 часов. Тираж 6 экз. Распространяется бесплатно. Адрес редакции: ЕАО, Биробиджанский район, село Бирофельд, улица Центральная, 45</w:t>
      </w:r>
    </w:p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/>
    <w:p w:rsidR="007B4E55" w:rsidRDefault="007B4E55">
      <w:bookmarkStart w:id="0" w:name="_GoBack"/>
      <w:bookmarkEnd w:id="0"/>
    </w:p>
    <w:sectPr w:rsidR="007B4E55" w:rsidSect="007B4E55">
      <w:type w:val="continuous"/>
      <w:pgSz w:w="16820" w:h="11900" w:orient="landscape"/>
      <w:pgMar w:top="1474" w:right="1134" w:bottom="624" w:left="1259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6"/>
    <w:rsid w:val="001A1086"/>
    <w:rsid w:val="004C2A46"/>
    <w:rsid w:val="004E11D2"/>
    <w:rsid w:val="00664924"/>
    <w:rsid w:val="007A21CA"/>
    <w:rsid w:val="007B4E55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C0B3"/>
  <w15:chartTrackingRefBased/>
  <w15:docId w15:val="{C74DB69D-BF27-4AD3-8BA5-C3FD11A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5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B4E5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B4E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rsid w:val="0066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649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cp:lastPrinted>2022-08-12T06:25:00Z</cp:lastPrinted>
  <dcterms:created xsi:type="dcterms:W3CDTF">2022-08-12T06:18:00Z</dcterms:created>
  <dcterms:modified xsi:type="dcterms:W3CDTF">2022-08-12T06:26:00Z</dcterms:modified>
</cp:coreProperties>
</file>