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50" w:rsidRDefault="00912F50" w:rsidP="00912F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 w:rsidRPr="00B92D63">
        <w:rPr>
          <w:rFonts w:ascii="Arial" w:hAnsi="Arial"/>
          <w:b/>
          <w:bCs/>
          <w:color w:val="26282F"/>
        </w:rPr>
        <w:t>Сведения</w:t>
      </w:r>
      <w:r w:rsidRPr="00B92D63">
        <w:rPr>
          <w:rFonts w:ascii="Arial" w:hAnsi="Arial"/>
          <w:b/>
          <w:bCs/>
          <w:color w:val="26282F"/>
        </w:rPr>
        <w:br/>
        <w:t>о доходах, расходах, об имуществе и обязательствах имущественного хар</w:t>
      </w:r>
      <w:r w:rsidR="001B3303">
        <w:rPr>
          <w:rFonts w:ascii="Arial" w:hAnsi="Arial"/>
          <w:b/>
          <w:bCs/>
          <w:color w:val="26282F"/>
        </w:rPr>
        <w:t>актера за период с 1 января 2021</w:t>
      </w:r>
      <w:r w:rsidRPr="00B92D63">
        <w:rPr>
          <w:rFonts w:ascii="Arial" w:hAnsi="Arial"/>
          <w:b/>
          <w:bCs/>
          <w:color w:val="26282F"/>
        </w:rPr>
        <w:t> г</w:t>
      </w:r>
      <w:r>
        <w:rPr>
          <w:rFonts w:ascii="Arial" w:hAnsi="Arial"/>
          <w:b/>
          <w:bCs/>
          <w:color w:val="26282F"/>
        </w:rPr>
        <w:t xml:space="preserve">. по </w:t>
      </w:r>
    </w:p>
    <w:p w:rsidR="00912F50" w:rsidRPr="00B92D63" w:rsidRDefault="001B3303" w:rsidP="00912F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>
        <w:rPr>
          <w:rFonts w:ascii="Arial" w:hAnsi="Arial"/>
          <w:b/>
          <w:bCs/>
          <w:color w:val="26282F"/>
        </w:rPr>
        <w:t>31 декабря 2021</w:t>
      </w:r>
      <w:r w:rsidR="00912F50" w:rsidRPr="00B92D63">
        <w:rPr>
          <w:rFonts w:ascii="Arial" w:hAnsi="Arial"/>
          <w:b/>
          <w:bCs/>
          <w:color w:val="26282F"/>
        </w:rPr>
        <w:t> г.</w:t>
      </w:r>
    </w:p>
    <w:p w:rsidR="00912F50" w:rsidRPr="00B92D63" w:rsidRDefault="00912F50" w:rsidP="00912F5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12F50" w:rsidRPr="00B337DF" w:rsidTr="00534AC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N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Декларированный годовой доход</w:t>
            </w:r>
            <w:hyperlink w:anchor="sub_555" w:history="1">
              <w:r w:rsidRPr="00B337DF">
                <w:rPr>
                  <w:color w:val="106BBE"/>
                </w:rPr>
                <w:t>*(5)</w:t>
              </w:r>
            </w:hyperlink>
            <w:r w:rsidRPr="00B337DF"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Сведения об источниках получения средств, за счет которых совершена сделка</w:t>
            </w:r>
            <w:hyperlink w:anchor="sub_666" w:history="1">
              <w:r w:rsidRPr="00B337DF">
                <w:rPr>
                  <w:color w:val="106BBE"/>
                </w:rPr>
                <w:t>*(6)</w:t>
              </w:r>
            </w:hyperlink>
            <w:r w:rsidRPr="00B337DF">
              <w:t xml:space="preserve"> (вид приобретенного имущества, источники)</w:t>
            </w:r>
          </w:p>
        </w:tc>
      </w:tr>
      <w:tr w:rsidR="00912F50" w:rsidRPr="00B337DF" w:rsidTr="00534AC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</w:tr>
      <w:tr w:rsidR="00912F50" w:rsidRPr="00B337DF" w:rsidTr="00534A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</w:tr>
      <w:tr w:rsidR="00912F50" w:rsidRPr="00B337DF" w:rsidTr="00534AC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Васильева Т.А.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Заместитель главы администрации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Приусадебный з</w:t>
            </w:r>
            <w:r w:rsidRPr="00B337DF">
              <w:t>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К</w:t>
            </w:r>
            <w:r>
              <w:t xml:space="preserve">вартира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62,9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1B3303" w:rsidP="00534ACE">
            <w:pPr>
              <w:autoSpaceDE w:val="0"/>
              <w:autoSpaceDN w:val="0"/>
              <w:adjustRightInd w:val="0"/>
              <w:jc w:val="both"/>
            </w:pPr>
            <w:r>
              <w:t>682904,73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</w:tc>
      </w:tr>
      <w:tr w:rsidR="00912F50" w:rsidRPr="00B337DF" w:rsidTr="00534AC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</w:pPr>
            <w:r w:rsidRPr="00B337DF">
              <w:t xml:space="preserve">Супруг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7D0F61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7D0F61"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Собственность на праве наследства по закону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>
              <w:t>Приусадебный 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1B3303" w:rsidP="00534ACE">
            <w:pPr>
              <w:autoSpaceDE w:val="0"/>
              <w:autoSpaceDN w:val="0"/>
              <w:adjustRightInd w:val="0"/>
              <w:jc w:val="both"/>
            </w:pPr>
            <w:r>
              <w:t xml:space="preserve">361259,60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</w:tc>
      </w:tr>
    </w:tbl>
    <w:p w:rsidR="00912F50" w:rsidRDefault="00912F50" w:rsidP="00912F50"/>
    <w:p w:rsidR="00912F50" w:rsidRDefault="00912F50" w:rsidP="00912F50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12F50" w:rsidRPr="00B337DF" w:rsidTr="00534ACE">
        <w:trPr>
          <w:trHeight w:val="39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</w:pPr>
            <w:r w:rsidRPr="00B337DF">
              <w:t>Варакина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Ведущий специалист 2 разряда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7D0F61">
              <w:rPr>
                <w:sz w:val="22"/>
                <w:szCs w:val="22"/>
              </w:rPr>
              <w:t>Квартира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7D0F61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Квартира</w:t>
            </w:r>
            <w:r w:rsidRPr="007D0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Общаяд</w:t>
            </w:r>
            <w:r w:rsidRPr="00B337DF">
              <w:t>олевая</w:t>
            </w:r>
            <w:proofErr w:type="spellEnd"/>
            <w:r w:rsidRPr="00B337DF">
              <w:t xml:space="preserve"> </w:t>
            </w:r>
            <w:r>
              <w:t xml:space="preserve"> собственность, доля в праве  ½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42,3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 xml:space="preserve">Россия 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1B3303" w:rsidP="00534ACE">
            <w:pPr>
              <w:autoSpaceDE w:val="0"/>
              <w:autoSpaceDN w:val="0"/>
              <w:adjustRightInd w:val="0"/>
              <w:jc w:val="both"/>
            </w:pPr>
            <w:r>
              <w:t>578132,81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</w:tr>
      <w:tr w:rsidR="00912F50" w:rsidRPr="00B337DF" w:rsidTr="00534ACE">
        <w:trPr>
          <w:trHeight w:val="262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</w:pPr>
            <w:r w:rsidRPr="00B337DF">
              <w:t>Козулина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Ведущий специалист 2</w:t>
            </w:r>
            <w:r w:rsidRPr="00B337DF">
              <w:t xml:space="preserve"> разряда, главный бухгалтер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7D0F61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7D0F61">
              <w:rPr>
                <w:sz w:val="22"/>
                <w:szCs w:val="22"/>
              </w:rPr>
              <w:t>Квартира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Общая д</w:t>
            </w:r>
            <w:r w:rsidRPr="00B337DF">
              <w:t>олевая</w:t>
            </w:r>
            <w:r>
              <w:t xml:space="preserve"> собственность, доля в праве</w:t>
            </w:r>
            <w:r w:rsidRPr="00B337DF">
              <w:t xml:space="preserve"> 1/2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40,6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Россия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19999 кв.м.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341DB1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Рено </w:t>
            </w:r>
            <w:proofErr w:type="spellStart"/>
            <w:r>
              <w:t>Логан</w:t>
            </w:r>
            <w:proofErr w:type="spellEnd"/>
          </w:p>
          <w:p w:rsidR="00E65150" w:rsidRPr="00E65150" w:rsidRDefault="00E65150" w:rsidP="00534ACE">
            <w:pPr>
              <w:autoSpaceDE w:val="0"/>
              <w:autoSpaceDN w:val="0"/>
              <w:adjustRightInd w:val="0"/>
              <w:jc w:val="both"/>
            </w:pPr>
            <w:r w:rsidRPr="00E65150">
              <w:rPr>
                <w:sz w:val="22"/>
                <w:szCs w:val="22"/>
                <w:lang w:val="en-US"/>
              </w:rPr>
              <w:t>RENAULT</w:t>
            </w:r>
            <w:r w:rsidRPr="00341DB1">
              <w:rPr>
                <w:sz w:val="22"/>
                <w:szCs w:val="22"/>
              </w:rPr>
              <w:t xml:space="preserve"> </w:t>
            </w:r>
            <w:r w:rsidRPr="00E65150">
              <w:rPr>
                <w:sz w:val="22"/>
                <w:szCs w:val="22"/>
                <w:lang w:val="en-US"/>
              </w:rPr>
              <w:t>LOGAN</w:t>
            </w:r>
            <w:r w:rsidRPr="00E65150">
              <w:rPr>
                <w:sz w:val="22"/>
                <w:szCs w:val="22"/>
              </w:rPr>
              <w:t>, 2017 г.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744CD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569139,93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</w:tr>
      <w:tr w:rsidR="00E65150" w:rsidRPr="00B337DF" w:rsidTr="00534ACE">
        <w:trPr>
          <w:trHeight w:val="262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Pr="00B337DF" w:rsidRDefault="00E65150" w:rsidP="00534ACE">
            <w:pPr>
              <w:autoSpaceDE w:val="0"/>
              <w:autoSpaceDN w:val="0"/>
              <w:adjustRightInd w:val="0"/>
            </w:pPr>
            <w:proofErr w:type="spellStart"/>
            <w:r>
              <w:t>Лойко</w:t>
            </w:r>
            <w:proofErr w:type="spellEnd"/>
            <w:r>
              <w:t xml:space="preserve"> К.А.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Специалист-эксперт юрист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Pr="007D0F61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Pr="00B337DF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Pr="00B337DF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114,7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0" w:rsidRDefault="00E65150" w:rsidP="00534ACE">
            <w:pPr>
              <w:autoSpaceDE w:val="0"/>
              <w:autoSpaceDN w:val="0"/>
              <w:adjustRightInd w:val="0"/>
              <w:jc w:val="both"/>
            </w:pPr>
            <w:r>
              <w:t>81600,00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50" w:rsidRPr="00B337DF" w:rsidRDefault="00341DB1" w:rsidP="00534ACE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  <w:bookmarkStart w:id="0" w:name="_GoBack"/>
            <w:bookmarkEnd w:id="0"/>
          </w:p>
        </w:tc>
      </w:tr>
      <w:tr w:rsidR="000805D5" w:rsidRPr="00B337DF" w:rsidTr="00AC347E">
        <w:trPr>
          <w:trHeight w:val="262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741107,81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D5" w:rsidRPr="00B337DF" w:rsidRDefault="00341DB1" w:rsidP="00534ACE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0805D5" w:rsidRPr="00B337DF" w:rsidTr="00EE159A">
        <w:trPr>
          <w:trHeight w:val="262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D5" w:rsidRPr="00B337DF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-----</w:t>
            </w:r>
          </w:p>
        </w:tc>
      </w:tr>
      <w:tr w:rsidR="000805D5" w:rsidRPr="00B337DF" w:rsidTr="00EE159A">
        <w:trPr>
          <w:trHeight w:val="262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0805D5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5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D5" w:rsidRPr="00B337DF" w:rsidRDefault="00341DB1" w:rsidP="00341DB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</w:tr>
    </w:tbl>
    <w:p w:rsidR="00912F50" w:rsidRDefault="00912F50" w:rsidP="00912F50">
      <w:pPr>
        <w:jc w:val="center"/>
      </w:pPr>
    </w:p>
    <w:p w:rsidR="00912F50" w:rsidRDefault="00912F50" w:rsidP="00912F50">
      <w:pPr>
        <w:jc w:val="center"/>
      </w:pPr>
    </w:p>
    <w:p w:rsidR="007F5D4D" w:rsidRDefault="007F5D4D"/>
    <w:sectPr w:rsidR="007F5D4D" w:rsidSect="002D7045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F50"/>
    <w:rsid w:val="000805D5"/>
    <w:rsid w:val="001B3303"/>
    <w:rsid w:val="00341DB1"/>
    <w:rsid w:val="007C05B7"/>
    <w:rsid w:val="007F5D4D"/>
    <w:rsid w:val="00912F50"/>
    <w:rsid w:val="00E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AD6A"/>
  <w15:docId w15:val="{6F4FC7E3-CE2F-46CA-9B00-08134079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Birofeld</cp:lastModifiedBy>
  <cp:revision>6</cp:revision>
  <dcterms:created xsi:type="dcterms:W3CDTF">2021-05-11T22:35:00Z</dcterms:created>
  <dcterms:modified xsi:type="dcterms:W3CDTF">2022-05-26T00:23:00Z</dcterms:modified>
</cp:coreProperties>
</file>