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A3" w:rsidRPr="003B45A3" w:rsidRDefault="004F42A3" w:rsidP="004F42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45A3">
        <w:rPr>
          <w:rFonts w:ascii="Times New Roman" w:hAnsi="Times New Roman" w:cs="Times New Roman"/>
          <w:sz w:val="28"/>
          <w:szCs w:val="28"/>
        </w:rPr>
        <w:t>Муниципально</w:t>
      </w:r>
      <w:r w:rsidR="003B45A3" w:rsidRPr="003B45A3">
        <w:rPr>
          <w:rFonts w:ascii="Times New Roman" w:hAnsi="Times New Roman" w:cs="Times New Roman"/>
          <w:sz w:val="28"/>
          <w:szCs w:val="28"/>
        </w:rPr>
        <w:t xml:space="preserve">е образование «Бирофельдское </w:t>
      </w:r>
      <w:proofErr w:type="gramStart"/>
      <w:r w:rsidR="003B45A3" w:rsidRPr="003B45A3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3B45A3">
        <w:rPr>
          <w:rFonts w:ascii="Times New Roman" w:hAnsi="Times New Roman" w:cs="Times New Roman"/>
          <w:sz w:val="28"/>
          <w:szCs w:val="28"/>
        </w:rPr>
        <w:t xml:space="preserve"> поселение</w:t>
      </w:r>
      <w:proofErr w:type="gramEnd"/>
      <w:r w:rsidRPr="003B45A3">
        <w:rPr>
          <w:rFonts w:ascii="Times New Roman" w:hAnsi="Times New Roman" w:cs="Times New Roman"/>
          <w:sz w:val="28"/>
          <w:szCs w:val="28"/>
        </w:rPr>
        <w:t>»</w:t>
      </w:r>
    </w:p>
    <w:p w:rsidR="004F42A3" w:rsidRPr="003B45A3" w:rsidRDefault="003B45A3" w:rsidP="004F42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45A3">
        <w:rPr>
          <w:rFonts w:ascii="Times New Roman" w:hAnsi="Times New Roman" w:cs="Times New Roman"/>
          <w:sz w:val="28"/>
          <w:szCs w:val="28"/>
        </w:rPr>
        <w:t>Биробиджанского</w:t>
      </w:r>
      <w:r w:rsidR="004F42A3" w:rsidRPr="003B45A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F42A3" w:rsidRPr="003B45A3" w:rsidRDefault="004F42A3" w:rsidP="004F42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45A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F42A3" w:rsidRPr="003B45A3" w:rsidRDefault="004F42A3" w:rsidP="004F42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2A3" w:rsidRPr="003B45A3" w:rsidRDefault="003B45A3" w:rsidP="004F42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45A3">
        <w:rPr>
          <w:rFonts w:ascii="Times New Roman" w:hAnsi="Times New Roman" w:cs="Times New Roman"/>
          <w:sz w:val="28"/>
          <w:szCs w:val="28"/>
        </w:rPr>
        <w:t>АДМИНИСТРАЦИЯ  СЕЛЬСКОГО</w:t>
      </w:r>
      <w:proofErr w:type="gramEnd"/>
      <w:r w:rsidR="004F42A3" w:rsidRPr="003B45A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F42A3" w:rsidRPr="003B45A3" w:rsidRDefault="004F42A3" w:rsidP="004F42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2A3" w:rsidRPr="003B45A3" w:rsidRDefault="004F42A3" w:rsidP="004F42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B45A3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F42A3" w:rsidRPr="003B45A3" w:rsidRDefault="004F42A3" w:rsidP="004F42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2A3" w:rsidRPr="003B45A3" w:rsidRDefault="00070D23" w:rsidP="004F4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="003B45A3">
        <w:rPr>
          <w:rFonts w:ascii="Times New Roman" w:hAnsi="Times New Roman" w:cs="Times New Roman"/>
          <w:sz w:val="28"/>
          <w:szCs w:val="28"/>
        </w:rPr>
        <w:t>.05.2022</w:t>
      </w:r>
      <w:r w:rsidR="004F42A3" w:rsidRPr="003B45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555F6" w:rsidRPr="003B45A3">
        <w:rPr>
          <w:rFonts w:ascii="Times New Roman" w:hAnsi="Times New Roman" w:cs="Times New Roman"/>
          <w:sz w:val="28"/>
          <w:szCs w:val="28"/>
        </w:rPr>
        <w:tab/>
      </w:r>
      <w:r w:rsidR="003B45A3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4F42A3" w:rsidRPr="003B45A3" w:rsidRDefault="004F42A3" w:rsidP="004F42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42A3" w:rsidRPr="003B45A3" w:rsidRDefault="003B45A3" w:rsidP="004F42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Бирофельд</w:t>
      </w:r>
    </w:p>
    <w:p w:rsidR="000706E5" w:rsidRPr="003B45A3" w:rsidRDefault="000706E5" w:rsidP="004F4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2A3" w:rsidRPr="003B45A3" w:rsidRDefault="004F42A3" w:rsidP="004F4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45A3">
        <w:rPr>
          <w:rFonts w:ascii="Times New Roman" w:hAnsi="Times New Roman" w:cs="Times New Roman"/>
          <w:sz w:val="28"/>
          <w:szCs w:val="28"/>
        </w:rPr>
        <w:t>Об определении управляющей организации, временно исполняющей обязанности по управлению многоквартирными домами</w:t>
      </w:r>
    </w:p>
    <w:p w:rsidR="004F42A3" w:rsidRPr="003B45A3" w:rsidRDefault="004F42A3" w:rsidP="004F42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F42A3" w:rsidRPr="003B45A3" w:rsidRDefault="004F42A3" w:rsidP="006E5D3D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5A3">
        <w:rPr>
          <w:rFonts w:ascii="Times New Roman" w:hAnsi="Times New Roman" w:cs="Times New Roman"/>
          <w:sz w:val="28"/>
          <w:szCs w:val="28"/>
        </w:rPr>
        <w:tab/>
        <w:t>В целях недопущения нарушений прав граждан, проживающих в многоквартирных домах н</w:t>
      </w:r>
      <w:r w:rsidR="003B45A3">
        <w:rPr>
          <w:rFonts w:ascii="Times New Roman" w:hAnsi="Times New Roman" w:cs="Times New Roman"/>
          <w:sz w:val="28"/>
          <w:szCs w:val="28"/>
        </w:rPr>
        <w:t>а территории Бирофельдского сельского</w:t>
      </w:r>
      <w:r w:rsidRPr="003B45A3">
        <w:rPr>
          <w:rFonts w:ascii="Times New Roman" w:hAnsi="Times New Roman" w:cs="Times New Roman"/>
          <w:sz w:val="28"/>
          <w:szCs w:val="28"/>
        </w:rPr>
        <w:t xml:space="preserve"> поселения, руководствуясь п. 17 ст. 161 Жилищного кодекса Российской Федерации, постановлением а</w:t>
      </w:r>
      <w:r w:rsidR="003B45A3">
        <w:rPr>
          <w:rFonts w:ascii="Times New Roman" w:hAnsi="Times New Roman" w:cs="Times New Roman"/>
          <w:sz w:val="28"/>
          <w:szCs w:val="28"/>
        </w:rPr>
        <w:t>дминистраци</w:t>
      </w:r>
      <w:r w:rsidR="00070D23">
        <w:rPr>
          <w:rFonts w:ascii="Times New Roman" w:hAnsi="Times New Roman" w:cs="Times New Roman"/>
          <w:sz w:val="28"/>
          <w:szCs w:val="28"/>
        </w:rPr>
        <w:t>и Бирофельдского поселения от --.05.2022 № --</w:t>
      </w:r>
      <w:r w:rsidRPr="003B45A3">
        <w:rPr>
          <w:rFonts w:ascii="Times New Roman" w:hAnsi="Times New Roman" w:cs="Times New Roman"/>
          <w:sz w:val="28"/>
          <w:szCs w:val="28"/>
        </w:rPr>
        <w:t xml:space="preserve"> «</w:t>
      </w:r>
      <w:r w:rsidRPr="003B45A3">
        <w:rPr>
          <w:rFonts w:ascii="Times New Roman" w:hAnsi="Times New Roman" w:cs="Times New Roman"/>
          <w:kern w:val="32"/>
          <w:sz w:val="28"/>
          <w:szCs w:val="28"/>
        </w:rPr>
        <w:t>Об утверждении перечня управляющих организаций для управления многоквартирным домом, расположенным на</w:t>
      </w:r>
      <w:r w:rsidR="00070D23">
        <w:rPr>
          <w:rFonts w:ascii="Times New Roman" w:hAnsi="Times New Roman" w:cs="Times New Roman"/>
          <w:kern w:val="32"/>
          <w:sz w:val="28"/>
          <w:szCs w:val="28"/>
        </w:rPr>
        <w:t xml:space="preserve"> территории Бирофельдского сельского</w:t>
      </w:r>
      <w:r w:rsidRPr="003B45A3">
        <w:rPr>
          <w:rFonts w:ascii="Times New Roman" w:hAnsi="Times New Roman" w:cs="Times New Roman"/>
          <w:kern w:val="32"/>
          <w:sz w:val="28"/>
          <w:szCs w:val="28"/>
        </w:rPr>
        <w:t xml:space="preserve"> поселения,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  <w:r w:rsidRPr="003B45A3">
        <w:rPr>
          <w:rFonts w:ascii="Times New Roman" w:hAnsi="Times New Roman" w:cs="Times New Roman"/>
          <w:sz w:val="28"/>
          <w:szCs w:val="28"/>
        </w:rPr>
        <w:t>»</w:t>
      </w:r>
    </w:p>
    <w:p w:rsidR="00195601" w:rsidRPr="003B45A3" w:rsidRDefault="00195601" w:rsidP="006E5D3D">
      <w:pPr>
        <w:pStyle w:val="a3"/>
        <w:spacing w:line="360" w:lineRule="auto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3B45A3">
        <w:rPr>
          <w:rFonts w:ascii="Times New Roman" w:hAnsi="Times New Roman" w:cs="Times New Roman"/>
          <w:sz w:val="28"/>
          <w:szCs w:val="28"/>
        </w:rPr>
        <w:tab/>
        <w:t xml:space="preserve">1. Определить </w:t>
      </w:r>
      <w:r w:rsidRPr="003B45A3">
        <w:rPr>
          <w:rStyle w:val="eop"/>
          <w:rFonts w:ascii="Times New Roman" w:hAnsi="Times New Roman" w:cs="Times New Roman"/>
          <w:sz w:val="28"/>
          <w:szCs w:val="28"/>
        </w:rPr>
        <w:t>Государственное предприятие Еврейской автономной области «</w:t>
      </w:r>
      <w:proofErr w:type="spellStart"/>
      <w:r w:rsidRPr="003B45A3">
        <w:rPr>
          <w:rStyle w:val="eop"/>
          <w:rFonts w:ascii="Times New Roman" w:hAnsi="Times New Roman" w:cs="Times New Roman"/>
          <w:sz w:val="28"/>
          <w:szCs w:val="28"/>
        </w:rPr>
        <w:t>Облэнергоремонт</w:t>
      </w:r>
      <w:proofErr w:type="spellEnd"/>
      <w:r w:rsidRPr="003B45A3">
        <w:rPr>
          <w:rStyle w:val="eop"/>
          <w:rFonts w:ascii="Times New Roman" w:hAnsi="Times New Roman" w:cs="Times New Roman"/>
          <w:sz w:val="28"/>
          <w:szCs w:val="28"/>
        </w:rPr>
        <w:t xml:space="preserve"> плюс» (ИНН 7901547930, ОГРН № 1167901051603) управляющей организацией для осуществления управления многоквартирными домами, согласно адресному списку многоквартирных домов (Приложение 1).</w:t>
      </w:r>
    </w:p>
    <w:p w:rsidR="00195601" w:rsidRPr="003B45A3" w:rsidRDefault="00195601" w:rsidP="006E5D3D">
      <w:pPr>
        <w:pStyle w:val="a3"/>
        <w:spacing w:line="360" w:lineRule="auto"/>
        <w:jc w:val="both"/>
        <w:rPr>
          <w:rStyle w:val="eop"/>
          <w:rFonts w:ascii="Times New Roman" w:hAnsi="Times New Roman" w:cs="Times New Roman"/>
          <w:sz w:val="28"/>
          <w:szCs w:val="28"/>
        </w:rPr>
      </w:pPr>
      <w:r w:rsidRPr="003B45A3">
        <w:rPr>
          <w:rStyle w:val="eop"/>
          <w:rFonts w:ascii="Times New Roman" w:hAnsi="Times New Roman" w:cs="Times New Roman"/>
          <w:sz w:val="28"/>
          <w:szCs w:val="28"/>
        </w:rPr>
        <w:tab/>
        <w:t>2. Государственному предприятию Еврейской автономной области «</w:t>
      </w:r>
      <w:proofErr w:type="spellStart"/>
      <w:r w:rsidRPr="003B45A3">
        <w:rPr>
          <w:rStyle w:val="eop"/>
          <w:rFonts w:ascii="Times New Roman" w:hAnsi="Times New Roman" w:cs="Times New Roman"/>
          <w:sz w:val="28"/>
          <w:szCs w:val="28"/>
        </w:rPr>
        <w:t>Облэнергоремонт</w:t>
      </w:r>
      <w:proofErr w:type="spellEnd"/>
      <w:r w:rsidRPr="003B45A3">
        <w:rPr>
          <w:rStyle w:val="eop"/>
          <w:rFonts w:ascii="Times New Roman" w:hAnsi="Times New Roman" w:cs="Times New Roman"/>
          <w:sz w:val="28"/>
          <w:szCs w:val="28"/>
        </w:rPr>
        <w:t xml:space="preserve"> плюс» до проведения </w:t>
      </w:r>
      <w:r w:rsidRPr="003B45A3">
        <w:rPr>
          <w:rFonts w:ascii="Times New Roman" w:eastAsia="Times New Roman" w:hAnsi="Times New Roman"/>
          <w:sz w:val="28"/>
          <w:szCs w:val="28"/>
        </w:rPr>
        <w:t>открытого конкурса по отбору управляющей организации для управления многоквартирными домами, расположенными на т</w:t>
      </w:r>
      <w:r w:rsidR="00070D23">
        <w:rPr>
          <w:rFonts w:ascii="Times New Roman" w:eastAsia="Times New Roman" w:hAnsi="Times New Roman"/>
          <w:sz w:val="28"/>
          <w:szCs w:val="28"/>
        </w:rPr>
        <w:t>ерритории Бирофельдского сельского</w:t>
      </w:r>
      <w:r w:rsidRPr="003B45A3">
        <w:rPr>
          <w:rFonts w:ascii="Times New Roman" w:eastAsia="Times New Roman" w:hAnsi="Times New Roman"/>
          <w:sz w:val="28"/>
          <w:szCs w:val="28"/>
        </w:rPr>
        <w:t xml:space="preserve"> поселения осуществлять управление многоквартирными домами, </w:t>
      </w:r>
      <w:r w:rsidRPr="003B45A3">
        <w:rPr>
          <w:rStyle w:val="eop"/>
          <w:rFonts w:ascii="Times New Roman" w:hAnsi="Times New Roman" w:cs="Times New Roman"/>
          <w:sz w:val="28"/>
          <w:szCs w:val="28"/>
        </w:rPr>
        <w:t>согласно адресному списку многоквартирных домов (Приложение 1).</w:t>
      </w:r>
    </w:p>
    <w:p w:rsidR="00195601" w:rsidRPr="003B45A3" w:rsidRDefault="00195601" w:rsidP="006E5D3D">
      <w:pPr>
        <w:spacing w:after="0" w:line="360" w:lineRule="auto"/>
        <w:ind w:firstLine="748"/>
        <w:jc w:val="both"/>
        <w:rPr>
          <w:rFonts w:ascii="Times New Roman" w:eastAsia="Times New Roman" w:hAnsi="Times New Roman"/>
          <w:sz w:val="28"/>
          <w:szCs w:val="28"/>
        </w:rPr>
      </w:pPr>
      <w:r w:rsidRPr="003B45A3">
        <w:rPr>
          <w:rFonts w:ascii="Times New Roman" w:eastAsia="Times New Roman" w:hAnsi="Times New Roman"/>
          <w:sz w:val="28"/>
          <w:szCs w:val="28"/>
        </w:rPr>
        <w:lastRenderedPageBreak/>
        <w:t xml:space="preserve">3. Определить перечень работ и услуг, выполняемый </w:t>
      </w:r>
      <w:r w:rsidR="008B20B8">
        <w:rPr>
          <w:rFonts w:ascii="Times New Roman" w:eastAsia="Times New Roman" w:hAnsi="Times New Roman"/>
          <w:sz w:val="28"/>
          <w:szCs w:val="28"/>
        </w:rPr>
        <w:t>управляющей организацией, по управлению, содержанию и ремонту общего имущества   дома</w:t>
      </w:r>
      <w:r w:rsidRPr="003B45A3">
        <w:rPr>
          <w:rFonts w:ascii="Times New Roman" w:eastAsia="Times New Roman" w:hAnsi="Times New Roman"/>
          <w:sz w:val="28"/>
          <w:szCs w:val="28"/>
        </w:rPr>
        <w:t>, согласно Приложения № 2 к настоящему распоряжению.</w:t>
      </w:r>
    </w:p>
    <w:p w:rsidR="002555F6" w:rsidRPr="003B45A3" w:rsidRDefault="002555F6" w:rsidP="006E5D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5A3">
        <w:rPr>
          <w:rFonts w:ascii="Times New Roman" w:eastAsia="Times New Roman" w:hAnsi="Times New Roman"/>
          <w:sz w:val="28"/>
          <w:szCs w:val="28"/>
        </w:rPr>
        <w:tab/>
      </w:r>
      <w:r w:rsidR="00195601" w:rsidRPr="003B45A3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3B45A3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распоряжения оставляю за собой.</w:t>
      </w:r>
    </w:p>
    <w:p w:rsidR="002555F6" w:rsidRPr="003B45A3" w:rsidRDefault="002555F6" w:rsidP="006E5D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5A3">
        <w:rPr>
          <w:rFonts w:ascii="Times New Roman" w:hAnsi="Times New Roman" w:cs="Times New Roman"/>
          <w:sz w:val="28"/>
          <w:szCs w:val="28"/>
        </w:rPr>
        <w:tab/>
        <w:t>5. Опубликовать настоя</w:t>
      </w:r>
      <w:r w:rsidR="00070D23">
        <w:rPr>
          <w:rFonts w:ascii="Times New Roman" w:hAnsi="Times New Roman" w:cs="Times New Roman"/>
          <w:sz w:val="28"/>
          <w:szCs w:val="28"/>
        </w:rPr>
        <w:t xml:space="preserve">щее распоряжение </w:t>
      </w:r>
      <w:proofErr w:type="gramStart"/>
      <w:r w:rsidR="00070D23">
        <w:rPr>
          <w:rFonts w:ascii="Times New Roman" w:hAnsi="Times New Roman" w:cs="Times New Roman"/>
          <w:sz w:val="28"/>
          <w:szCs w:val="28"/>
        </w:rPr>
        <w:t>в  Информационном</w:t>
      </w:r>
      <w:proofErr w:type="gramEnd"/>
      <w:r w:rsidR="00070D23">
        <w:rPr>
          <w:rFonts w:ascii="Times New Roman" w:hAnsi="Times New Roman" w:cs="Times New Roman"/>
          <w:sz w:val="28"/>
          <w:szCs w:val="28"/>
        </w:rPr>
        <w:t xml:space="preserve"> бюллетене Бирофельдского сельского  поселения Биробиджанского муниципального района Еврейской автономной области.</w:t>
      </w:r>
    </w:p>
    <w:p w:rsidR="002555F6" w:rsidRPr="003B45A3" w:rsidRDefault="002555F6" w:rsidP="006E5D3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5A3">
        <w:rPr>
          <w:rFonts w:ascii="Times New Roman" w:hAnsi="Times New Roman" w:cs="Times New Roman"/>
          <w:sz w:val="28"/>
          <w:szCs w:val="28"/>
        </w:rPr>
        <w:tab/>
        <w:t xml:space="preserve">6. Настоящее распоряжение вступает в силу со дня его подписания. </w:t>
      </w:r>
    </w:p>
    <w:p w:rsidR="002555F6" w:rsidRPr="003B45A3" w:rsidRDefault="002555F6" w:rsidP="002555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55F6" w:rsidRPr="003B45A3" w:rsidRDefault="002555F6" w:rsidP="002555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6538" w:rsidRPr="003B45A3" w:rsidRDefault="00136538" w:rsidP="002555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136538" w:rsidRPr="003B45A3">
        <w:rPr>
          <w:rFonts w:ascii="Times New Roman" w:hAnsi="Times New Roman" w:cs="Times New Roman"/>
          <w:sz w:val="28"/>
          <w:szCs w:val="28"/>
        </w:rPr>
        <w:t xml:space="preserve"> ад</w:t>
      </w:r>
      <w:r>
        <w:rPr>
          <w:rFonts w:ascii="Times New Roman" w:hAnsi="Times New Roman" w:cs="Times New Roman"/>
          <w:sz w:val="28"/>
          <w:szCs w:val="28"/>
        </w:rPr>
        <w:t>министрации</w:t>
      </w:r>
    </w:p>
    <w:p w:rsidR="002555F6" w:rsidRPr="003B45A3" w:rsidRDefault="00070D23" w:rsidP="00255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Т.А. Васильева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36538" w:rsidRPr="003B45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8BA" w:rsidRPr="003B45A3" w:rsidRDefault="00AA38BA" w:rsidP="002555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D23" w:rsidRDefault="00AA38BA" w:rsidP="002555F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70D23" w:rsidRDefault="00070D23" w:rsidP="002555F6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A38BA" w:rsidRPr="00070D23" w:rsidRDefault="00070D23" w:rsidP="00255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</w:t>
      </w:r>
      <w:r w:rsidR="0004637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AA38BA" w:rsidRPr="00070D2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A38BA" w:rsidRPr="00070D23" w:rsidRDefault="0004637F" w:rsidP="00255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AA38BA" w:rsidRPr="00070D23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AA38BA" w:rsidRPr="00070D23" w:rsidRDefault="0004637F" w:rsidP="002555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от --.05.2022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--</w:t>
      </w:r>
      <w:proofErr w:type="gramEnd"/>
    </w:p>
    <w:p w:rsidR="00AA38BA" w:rsidRPr="00070D23" w:rsidRDefault="00AA38BA" w:rsidP="002555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8BA" w:rsidRPr="00070D23" w:rsidRDefault="00AA38BA" w:rsidP="002555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ABB" w:rsidRPr="0004637F" w:rsidRDefault="001D1ABB" w:rsidP="00046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37F">
        <w:rPr>
          <w:rFonts w:ascii="Times New Roman" w:hAnsi="Times New Roman" w:cs="Times New Roman"/>
          <w:sz w:val="28"/>
          <w:szCs w:val="28"/>
        </w:rPr>
        <w:t>Перечень многоквартирных домов, в отношении которых собственниками</w:t>
      </w:r>
    </w:p>
    <w:p w:rsidR="001D1ABB" w:rsidRPr="0004637F" w:rsidRDefault="001D1ABB" w:rsidP="00046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37F">
        <w:rPr>
          <w:rFonts w:ascii="Times New Roman" w:hAnsi="Times New Roman" w:cs="Times New Roman"/>
          <w:sz w:val="28"/>
          <w:szCs w:val="28"/>
        </w:rPr>
        <w:t>помещений в многоквартирном доме не выбран способ управления такими</w:t>
      </w:r>
    </w:p>
    <w:p w:rsidR="001D1ABB" w:rsidRPr="0004637F" w:rsidRDefault="001D1ABB" w:rsidP="00046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37F">
        <w:rPr>
          <w:rFonts w:ascii="Times New Roman" w:hAnsi="Times New Roman" w:cs="Times New Roman"/>
          <w:sz w:val="28"/>
          <w:szCs w:val="28"/>
        </w:rPr>
        <w:t>домами или выбранный способ управления не реализован, не определена</w:t>
      </w:r>
    </w:p>
    <w:p w:rsidR="00AA38BA" w:rsidRPr="0004637F" w:rsidRDefault="001D1ABB" w:rsidP="000463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4637F">
        <w:rPr>
          <w:rFonts w:ascii="Times New Roman" w:hAnsi="Times New Roman" w:cs="Times New Roman"/>
          <w:sz w:val="28"/>
          <w:szCs w:val="28"/>
        </w:rPr>
        <w:t>управляющая организация</w:t>
      </w:r>
    </w:p>
    <w:p w:rsidR="00B7092C" w:rsidRDefault="00B7092C" w:rsidP="001D1A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186"/>
      </w:tblGrid>
      <w:tr w:rsidR="00B7092C" w:rsidRPr="005F2683" w:rsidTr="006E5D3D">
        <w:tc>
          <w:tcPr>
            <w:tcW w:w="1384" w:type="dxa"/>
          </w:tcPr>
          <w:p w:rsidR="00B7092C" w:rsidRPr="005F2683" w:rsidRDefault="00B7092C" w:rsidP="001D1AB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683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8186" w:type="dxa"/>
          </w:tcPr>
          <w:p w:rsidR="00B7092C" w:rsidRPr="005F2683" w:rsidRDefault="00B7092C" w:rsidP="001D1AB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683">
              <w:rPr>
                <w:rFonts w:ascii="Times New Roman" w:hAnsi="Times New Roman" w:cs="Times New Roman"/>
                <w:b/>
                <w:sz w:val="26"/>
                <w:szCs w:val="26"/>
              </w:rPr>
              <w:t>адрес:</w:t>
            </w:r>
          </w:p>
        </w:tc>
      </w:tr>
      <w:tr w:rsidR="00B7092C" w:rsidTr="006E5D3D">
        <w:tc>
          <w:tcPr>
            <w:tcW w:w="1384" w:type="dxa"/>
          </w:tcPr>
          <w:p w:rsidR="00B7092C" w:rsidRDefault="00B7092C" w:rsidP="001D1A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86" w:type="dxa"/>
          </w:tcPr>
          <w:p w:rsidR="00B7092C" w:rsidRDefault="00B7092C" w:rsidP="001D1A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7092C" w:rsidTr="006E5D3D">
        <w:tc>
          <w:tcPr>
            <w:tcW w:w="9570" w:type="dxa"/>
            <w:gridSpan w:val="2"/>
          </w:tcPr>
          <w:p w:rsidR="00B7092C" w:rsidRPr="00B7092C" w:rsidRDefault="0004637F" w:rsidP="001D1AB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село Бирофельд</w:t>
            </w:r>
          </w:p>
        </w:tc>
      </w:tr>
      <w:tr w:rsidR="00B7092C" w:rsidTr="006E5D3D">
        <w:tc>
          <w:tcPr>
            <w:tcW w:w="1384" w:type="dxa"/>
          </w:tcPr>
          <w:p w:rsidR="00B7092C" w:rsidRDefault="00B7092C" w:rsidP="001D1A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186" w:type="dxa"/>
          </w:tcPr>
          <w:p w:rsidR="00B7092C" w:rsidRDefault="0004637F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Центральная, дом № 2</w:t>
            </w:r>
          </w:p>
          <w:p w:rsidR="006E5D3D" w:rsidRPr="00B7092C" w:rsidRDefault="006E5D3D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92C" w:rsidTr="006E5D3D">
        <w:tc>
          <w:tcPr>
            <w:tcW w:w="1384" w:type="dxa"/>
          </w:tcPr>
          <w:p w:rsidR="00B7092C" w:rsidRDefault="00B7092C" w:rsidP="001D1A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186" w:type="dxa"/>
          </w:tcPr>
          <w:p w:rsidR="00B7092C" w:rsidRDefault="0004637F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Центральная, дом № 4</w:t>
            </w:r>
          </w:p>
          <w:p w:rsidR="006E5D3D" w:rsidRPr="00B7092C" w:rsidRDefault="006E5D3D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92C" w:rsidTr="006E5D3D">
        <w:tc>
          <w:tcPr>
            <w:tcW w:w="1384" w:type="dxa"/>
          </w:tcPr>
          <w:p w:rsidR="00B7092C" w:rsidRDefault="00B7092C" w:rsidP="001D1A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186" w:type="dxa"/>
          </w:tcPr>
          <w:p w:rsidR="00B7092C" w:rsidRDefault="0004637F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Центральная, дом № 6</w:t>
            </w:r>
          </w:p>
          <w:p w:rsidR="006E5D3D" w:rsidRPr="00B7092C" w:rsidRDefault="006E5D3D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92C" w:rsidTr="006E5D3D">
        <w:tc>
          <w:tcPr>
            <w:tcW w:w="1384" w:type="dxa"/>
          </w:tcPr>
          <w:p w:rsidR="00B7092C" w:rsidRDefault="00B7092C" w:rsidP="001D1A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186" w:type="dxa"/>
          </w:tcPr>
          <w:p w:rsidR="00B7092C" w:rsidRDefault="0004637F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Центральная, дом № 8</w:t>
            </w:r>
          </w:p>
          <w:p w:rsidR="006E5D3D" w:rsidRPr="00B7092C" w:rsidRDefault="006E5D3D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92C" w:rsidTr="006E5D3D">
        <w:tc>
          <w:tcPr>
            <w:tcW w:w="1384" w:type="dxa"/>
          </w:tcPr>
          <w:p w:rsidR="00B7092C" w:rsidRDefault="00B7092C" w:rsidP="001D1A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186" w:type="dxa"/>
          </w:tcPr>
          <w:p w:rsidR="00B7092C" w:rsidRDefault="0004637F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Центральная, дом № 10</w:t>
            </w:r>
          </w:p>
          <w:p w:rsidR="006E5D3D" w:rsidRPr="00B7092C" w:rsidRDefault="006E5D3D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92C" w:rsidTr="006E5D3D">
        <w:tc>
          <w:tcPr>
            <w:tcW w:w="1384" w:type="dxa"/>
          </w:tcPr>
          <w:p w:rsidR="00B7092C" w:rsidRDefault="00B7092C" w:rsidP="001D1A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186" w:type="dxa"/>
          </w:tcPr>
          <w:p w:rsidR="00B7092C" w:rsidRDefault="0004637F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Центральная, дом № 12</w:t>
            </w:r>
          </w:p>
          <w:p w:rsidR="006E5D3D" w:rsidRPr="00B7092C" w:rsidRDefault="006E5D3D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92C" w:rsidTr="006E5D3D">
        <w:tc>
          <w:tcPr>
            <w:tcW w:w="1384" w:type="dxa"/>
          </w:tcPr>
          <w:p w:rsidR="00B7092C" w:rsidRDefault="00B7092C" w:rsidP="001D1A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186" w:type="dxa"/>
          </w:tcPr>
          <w:p w:rsidR="00B7092C" w:rsidRDefault="0004637F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Центральная, дом № 14</w:t>
            </w:r>
          </w:p>
          <w:p w:rsidR="006E5D3D" w:rsidRPr="00B7092C" w:rsidRDefault="006E5D3D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92C" w:rsidTr="006E5D3D">
        <w:tc>
          <w:tcPr>
            <w:tcW w:w="1384" w:type="dxa"/>
          </w:tcPr>
          <w:p w:rsidR="00B7092C" w:rsidRDefault="00B7092C" w:rsidP="001D1A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186" w:type="dxa"/>
          </w:tcPr>
          <w:p w:rsidR="00B7092C" w:rsidRDefault="006E5D3D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Совхозная, дом № 1</w:t>
            </w:r>
          </w:p>
          <w:p w:rsidR="006E5D3D" w:rsidRPr="00B7092C" w:rsidRDefault="006E5D3D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D3D" w:rsidTr="006E5D3D">
        <w:tc>
          <w:tcPr>
            <w:tcW w:w="1384" w:type="dxa"/>
          </w:tcPr>
          <w:p w:rsidR="006E5D3D" w:rsidRDefault="006E5D3D" w:rsidP="001D1A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186" w:type="dxa"/>
          </w:tcPr>
          <w:p w:rsidR="006E5D3D" w:rsidRDefault="006E5D3D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Совхозная, дом № 3</w:t>
            </w:r>
          </w:p>
          <w:p w:rsidR="006E5D3D" w:rsidRDefault="006E5D3D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D3D" w:rsidTr="006E5D3D">
        <w:tc>
          <w:tcPr>
            <w:tcW w:w="1384" w:type="dxa"/>
          </w:tcPr>
          <w:p w:rsidR="006E5D3D" w:rsidRDefault="006E5D3D" w:rsidP="001D1AB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186" w:type="dxa"/>
          </w:tcPr>
          <w:p w:rsidR="006E5D3D" w:rsidRDefault="006E5D3D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Совхозная, дом № 5</w:t>
            </w:r>
          </w:p>
          <w:p w:rsidR="006E5D3D" w:rsidRDefault="006E5D3D" w:rsidP="00B709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092C" w:rsidRDefault="00B7092C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1D1ABB">
      <w:pPr>
        <w:pStyle w:val="a3"/>
        <w:jc w:val="center"/>
        <w:rPr>
          <w:sz w:val="18"/>
          <w:szCs w:val="18"/>
        </w:rPr>
      </w:pPr>
    </w:p>
    <w:p w:rsidR="000D6ECA" w:rsidRDefault="000D6ECA" w:rsidP="000D6EC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0D6ECA" w:rsidRDefault="000D6ECA" w:rsidP="000D6EC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к распоряжению администрации </w:t>
      </w:r>
    </w:p>
    <w:p w:rsidR="000D6ECA" w:rsidRDefault="000D6ECA" w:rsidP="000D6EC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от  --</w:t>
      </w:r>
      <w:proofErr w:type="gramEnd"/>
      <w:r>
        <w:rPr>
          <w:rFonts w:ascii="Times New Roman" w:hAnsi="Times New Roman" w:cs="Times New Roman"/>
          <w:sz w:val="26"/>
          <w:szCs w:val="26"/>
        </w:rPr>
        <w:t>.05.2022 № --</w:t>
      </w:r>
    </w:p>
    <w:p w:rsidR="000D6ECA" w:rsidRDefault="000D6ECA" w:rsidP="000D6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6ECA" w:rsidRDefault="000D6ECA" w:rsidP="000D6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6ECA" w:rsidRDefault="000D6ECA" w:rsidP="000D6E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6ECA" w:rsidRPr="000D6ECA" w:rsidRDefault="000D6ECA" w:rsidP="000D6E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CA">
        <w:rPr>
          <w:rFonts w:ascii="Times New Roman" w:hAnsi="Times New Roman" w:cs="Times New Roman"/>
          <w:b/>
          <w:sz w:val="28"/>
          <w:szCs w:val="28"/>
        </w:rPr>
        <w:t>Перечень работ и услуг по управлению, содержанию</w:t>
      </w:r>
    </w:p>
    <w:p w:rsidR="000D6ECA" w:rsidRPr="000D6ECA" w:rsidRDefault="000D6ECA" w:rsidP="000D6E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CA">
        <w:rPr>
          <w:rFonts w:ascii="Times New Roman" w:hAnsi="Times New Roman" w:cs="Times New Roman"/>
          <w:b/>
          <w:sz w:val="28"/>
          <w:szCs w:val="28"/>
        </w:rPr>
        <w:t>и ремонту общего имущества дома</w:t>
      </w:r>
    </w:p>
    <w:p w:rsid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6ECA">
        <w:rPr>
          <w:rFonts w:ascii="Times New Roman" w:hAnsi="Times New Roman" w:cs="Times New Roman"/>
          <w:b/>
          <w:sz w:val="28"/>
          <w:szCs w:val="28"/>
        </w:rPr>
        <w:t>Перечень работ и услуг по управлению многоквартирным домом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>Проведение технической инвентаризации дома, хранение технической документации по многоквартирному дому, а также иной документации по многоквартирному дому.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>Заключение договоров на выполнение работ по содержанию и ремонту многоквартирного дома с подрядными организациями, осуществление контроля за качеством и объемом выполненных работ, их приемка.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>Заключение договоров поставки коммунальных ресурсов.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>Начисление и сбор платы за управление, содержание и капитальный ремонт общего имущества многоквартирного дома, за коммунальные услуги, ведение лицевых счетов Собственников, взыскание на основаниях и в порядке, установленном действующим законодательством и настоящим договором, задолженности по оплате жилищно-коммунальных услуг, работа с неплательщиками, проведение перерасчетов.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>Осуществление контроля за качеством коммунальных услуг, представление и отстаивание интересов Собственников перед ресурсоснабжающими организациями.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>На основании решений общего собрания Собственников многоквартирного дома и действующих правил использования общего имущества многоквартирного дома определение порядка использования общего имущества Собственников помещений в многоквартирном доме. Представление разъяснений Собственникам и проживающим лицам о порядке пользования жилыми помещениями и общим имуществом в многоквартирном доме.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1.7.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>Прием, рассмотрение и представление документов в органы регистрационного учета для регистрации по месту жительства или по месту пребывания, в том числе выдача различных справок и других документов, сведений.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6ECA">
        <w:rPr>
          <w:rFonts w:ascii="Times New Roman" w:hAnsi="Times New Roman" w:cs="Times New Roman"/>
          <w:b/>
          <w:bCs/>
          <w:sz w:val="28"/>
          <w:szCs w:val="28"/>
        </w:rPr>
        <w:t>Перечень работ по содержанию и ремонту общего имущества многоквартирного дома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D6ECA">
        <w:rPr>
          <w:rFonts w:ascii="Times New Roman" w:hAnsi="Times New Roman" w:cs="Times New Roman"/>
          <w:spacing w:val="-1"/>
          <w:sz w:val="28"/>
          <w:szCs w:val="28"/>
        </w:rPr>
        <w:t xml:space="preserve">Текущий контроль состояния общего имущества многоквартирного дома, в том числе фундаментов, подвалов, стен, перекрытий и покрытий, балок (ригелей), крыш, лестниц, фасадов, перегородок, внутренней отделки, полов, дверных и оконных заполнений, вентиляции индивидуальных тепловых пунктов, систем водоснабжения, отопления, водоотведения, теплоснабжения, </w:t>
      </w:r>
      <w:r w:rsidRPr="000D6ECA">
        <w:rPr>
          <w:rFonts w:ascii="Times New Roman" w:hAnsi="Times New Roman" w:cs="Times New Roman"/>
          <w:spacing w:val="-1"/>
          <w:sz w:val="28"/>
          <w:szCs w:val="28"/>
        </w:rPr>
        <w:lastRenderedPageBreak/>
        <w:t>электрооборудования, содержания лифтов (в соответствии с Постановлением Правительства от 03.04.2013 №290), в том числе:</w:t>
      </w:r>
    </w:p>
    <w:p w:rsidR="000D6ECA" w:rsidRPr="00762728" w:rsidRDefault="000D6ECA" w:rsidP="00762728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2.1</w:t>
      </w:r>
      <w:r w:rsidRPr="00762728">
        <w:rPr>
          <w:rFonts w:ascii="Times New Roman" w:hAnsi="Times New Roman" w:cs="Times New Roman"/>
          <w:i/>
          <w:sz w:val="28"/>
          <w:szCs w:val="28"/>
        </w:rPr>
        <w:t xml:space="preserve">. Работы, выполняемые при проведении технических осмотров и </w:t>
      </w:r>
      <w:r w:rsidRPr="00762728">
        <w:rPr>
          <w:rFonts w:ascii="Times New Roman" w:hAnsi="Times New Roman" w:cs="Times New Roman"/>
          <w:i/>
          <w:spacing w:val="-1"/>
          <w:sz w:val="28"/>
          <w:szCs w:val="28"/>
        </w:rPr>
        <w:t>обходов отдельных элементов и помещений жилых домов: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6ECA">
        <w:rPr>
          <w:rFonts w:ascii="Times New Roman" w:hAnsi="Times New Roman" w:cs="Times New Roman"/>
          <w:spacing w:val="-2"/>
          <w:sz w:val="28"/>
          <w:szCs w:val="28"/>
        </w:rPr>
        <w:t>2.1.1.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Устранение незначительных неисправностей (смена прокладок, устранение засоров, промывка канализации, набивка сальников и прочее) в общедомовых системах водопровода и канализации, включая первое отключающее устройство, расположенное на ответвлении от стояков. 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pacing w:val="-2"/>
          <w:sz w:val="28"/>
          <w:szCs w:val="28"/>
        </w:rPr>
        <w:t>2.1.2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Регулировка и наладка системы центрального отопления. Устранение незначительных неисправностей в общедомовых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 воздухосборников, компенсаторов, регулирующих кранов вентилей, задвижек; очистка от накипи запорной </w:t>
      </w:r>
      <w:r w:rsidRPr="000D6ECA">
        <w:rPr>
          <w:rFonts w:ascii="Times New Roman" w:hAnsi="Times New Roman" w:cs="Times New Roman"/>
          <w:sz w:val="28"/>
          <w:szCs w:val="28"/>
        </w:rPr>
        <w:t>арматуры и др.).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D6ECA">
        <w:rPr>
          <w:rFonts w:ascii="Times New Roman" w:hAnsi="Times New Roman" w:cs="Times New Roman"/>
          <w:spacing w:val="-1"/>
          <w:sz w:val="28"/>
          <w:szCs w:val="28"/>
        </w:rPr>
        <w:t>2.1.3.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1"/>
          <w:sz w:val="28"/>
          <w:szCs w:val="28"/>
        </w:rPr>
        <w:t xml:space="preserve">Устранение незначительных неисправностей электротехнических </w:t>
      </w:r>
      <w:r w:rsidRPr="000D6ECA">
        <w:rPr>
          <w:rFonts w:ascii="Times New Roman" w:hAnsi="Times New Roman" w:cs="Times New Roman"/>
          <w:sz w:val="28"/>
          <w:szCs w:val="28"/>
        </w:rPr>
        <w:t xml:space="preserve">устройств в местах общего </w:t>
      </w:r>
      <w:r w:rsidRPr="000D6ECA">
        <w:rPr>
          <w:rFonts w:ascii="Times New Roman" w:hAnsi="Times New Roman" w:cs="Times New Roman"/>
          <w:spacing w:val="-1"/>
          <w:sz w:val="28"/>
          <w:szCs w:val="28"/>
        </w:rPr>
        <w:t xml:space="preserve">пользования (смена перегоревших </w:t>
      </w:r>
      <w:proofErr w:type="spellStart"/>
      <w:r w:rsidRPr="000D6ECA">
        <w:rPr>
          <w:rFonts w:ascii="Times New Roman" w:hAnsi="Times New Roman" w:cs="Times New Roman"/>
          <w:spacing w:val="-1"/>
          <w:sz w:val="28"/>
          <w:szCs w:val="28"/>
        </w:rPr>
        <w:t>электролампочек</w:t>
      </w:r>
      <w:proofErr w:type="spellEnd"/>
      <w:r w:rsidRPr="000D6ECA">
        <w:rPr>
          <w:rFonts w:ascii="Times New Roman" w:hAnsi="Times New Roman" w:cs="Times New Roman"/>
          <w:spacing w:val="-1"/>
          <w:sz w:val="28"/>
          <w:szCs w:val="28"/>
        </w:rPr>
        <w:t>, мелкий ремонт электропроводки и др.).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D6ECA">
        <w:rPr>
          <w:rFonts w:ascii="Times New Roman" w:hAnsi="Times New Roman" w:cs="Times New Roman"/>
          <w:spacing w:val="-1"/>
          <w:sz w:val="28"/>
          <w:szCs w:val="28"/>
        </w:rPr>
        <w:t>2.1.4.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1"/>
          <w:sz w:val="28"/>
          <w:szCs w:val="28"/>
        </w:rPr>
        <w:t xml:space="preserve">Прочистка канализационного стояка и лежака, ежегодная прочистка </w:t>
      </w:r>
      <w:proofErr w:type="spellStart"/>
      <w:r w:rsidRPr="000D6ECA">
        <w:rPr>
          <w:rFonts w:ascii="Times New Roman" w:hAnsi="Times New Roman" w:cs="Times New Roman"/>
          <w:spacing w:val="-1"/>
          <w:sz w:val="28"/>
          <w:szCs w:val="28"/>
        </w:rPr>
        <w:t>пристенной</w:t>
      </w:r>
      <w:proofErr w:type="spellEnd"/>
      <w:r w:rsidRPr="000D6ECA">
        <w:rPr>
          <w:rFonts w:ascii="Times New Roman" w:hAnsi="Times New Roman" w:cs="Times New Roman"/>
          <w:spacing w:val="-1"/>
          <w:sz w:val="28"/>
          <w:szCs w:val="28"/>
        </w:rPr>
        <w:t xml:space="preserve"> дренажной канализации, включая очистку колодцев и промывку системы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D6ECA">
        <w:rPr>
          <w:rFonts w:ascii="Times New Roman" w:hAnsi="Times New Roman" w:cs="Times New Roman"/>
          <w:spacing w:val="-1"/>
          <w:sz w:val="28"/>
          <w:szCs w:val="28"/>
        </w:rPr>
        <w:t>2.1.5.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1"/>
          <w:sz w:val="28"/>
          <w:szCs w:val="28"/>
        </w:rPr>
        <w:t>Проверка исправности канализационных вытяжек.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0D6ECA">
        <w:rPr>
          <w:rFonts w:ascii="Times New Roman" w:hAnsi="Times New Roman" w:cs="Times New Roman"/>
          <w:spacing w:val="-1"/>
          <w:sz w:val="28"/>
          <w:szCs w:val="28"/>
        </w:rPr>
        <w:t>2.1.6. Проверка наличия тяги в вентиляционных каналах.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6ECA">
        <w:rPr>
          <w:rFonts w:ascii="Times New Roman" w:hAnsi="Times New Roman" w:cs="Times New Roman"/>
          <w:spacing w:val="-1"/>
          <w:sz w:val="28"/>
          <w:szCs w:val="28"/>
        </w:rPr>
        <w:t>2.1.7.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1"/>
          <w:sz w:val="28"/>
          <w:szCs w:val="28"/>
        </w:rPr>
        <w:t xml:space="preserve">Проверка заземления оболочки </w:t>
      </w:r>
      <w:proofErr w:type="spellStart"/>
      <w:r w:rsidRPr="000D6ECA">
        <w:rPr>
          <w:rFonts w:ascii="Times New Roman" w:hAnsi="Times New Roman" w:cs="Times New Roman"/>
          <w:spacing w:val="-1"/>
          <w:sz w:val="28"/>
          <w:szCs w:val="28"/>
        </w:rPr>
        <w:t>электрокабеля</w:t>
      </w:r>
      <w:proofErr w:type="spellEnd"/>
      <w:r w:rsidRPr="000D6ECA">
        <w:rPr>
          <w:rFonts w:ascii="Times New Roman" w:hAnsi="Times New Roman" w:cs="Times New Roman"/>
          <w:spacing w:val="-1"/>
          <w:sz w:val="28"/>
          <w:szCs w:val="28"/>
        </w:rPr>
        <w:t>, замеры сопротивления изоляции пр</w:t>
      </w:r>
      <w:r w:rsidRPr="000D6ECA">
        <w:rPr>
          <w:rFonts w:ascii="Times New Roman" w:hAnsi="Times New Roman" w:cs="Times New Roman"/>
          <w:spacing w:val="-2"/>
          <w:sz w:val="28"/>
          <w:szCs w:val="28"/>
        </w:rPr>
        <w:t>оводов в местах общего пользования.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2.1.8. Очистка подвалов и чердаков от мусора. 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6ECA">
        <w:rPr>
          <w:rFonts w:ascii="Times New Roman" w:hAnsi="Times New Roman" w:cs="Times New Roman"/>
          <w:spacing w:val="-2"/>
          <w:sz w:val="28"/>
          <w:szCs w:val="28"/>
        </w:rPr>
        <w:t>2.1.9.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Проверка целостности и, при необходимости, восстановление запорных устройств на подвалах, </w:t>
      </w:r>
      <w:proofErr w:type="spellStart"/>
      <w:r w:rsidRPr="000D6ECA">
        <w:rPr>
          <w:rFonts w:ascii="Times New Roman" w:hAnsi="Times New Roman" w:cs="Times New Roman"/>
          <w:spacing w:val="-2"/>
          <w:sz w:val="28"/>
          <w:szCs w:val="28"/>
        </w:rPr>
        <w:t>мусорокамерах</w:t>
      </w:r>
      <w:proofErr w:type="spellEnd"/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, чердаках, технических помещениях и пр. дверей. 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6ECA">
        <w:rPr>
          <w:rFonts w:ascii="Times New Roman" w:hAnsi="Times New Roman" w:cs="Times New Roman"/>
          <w:spacing w:val="-2"/>
          <w:sz w:val="28"/>
          <w:szCs w:val="28"/>
        </w:rPr>
        <w:t>2.1.10.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Промывка и </w:t>
      </w:r>
      <w:proofErr w:type="spellStart"/>
      <w:r w:rsidRPr="000D6ECA">
        <w:rPr>
          <w:rFonts w:ascii="Times New Roman" w:hAnsi="Times New Roman" w:cs="Times New Roman"/>
          <w:spacing w:val="-2"/>
          <w:sz w:val="28"/>
          <w:szCs w:val="28"/>
        </w:rPr>
        <w:t>опрессовка</w:t>
      </w:r>
      <w:proofErr w:type="spellEnd"/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 системы центрального отопления. 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2.1.11. Регулировка и наладка систем автоматического управления инженерным оборудованием. 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6ECA">
        <w:rPr>
          <w:rFonts w:ascii="Times New Roman" w:hAnsi="Times New Roman" w:cs="Times New Roman"/>
          <w:spacing w:val="-2"/>
          <w:sz w:val="28"/>
          <w:szCs w:val="28"/>
        </w:rPr>
        <w:t>2.1.12.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62728">
        <w:rPr>
          <w:rFonts w:ascii="Times New Roman" w:hAnsi="Times New Roman" w:cs="Times New Roman"/>
          <w:spacing w:val="-2"/>
          <w:sz w:val="28"/>
          <w:szCs w:val="28"/>
        </w:rPr>
        <w:t xml:space="preserve">Удаление </w:t>
      </w:r>
      <w:r w:rsidR="00DF1B38" w:rsidRPr="00762728">
        <w:rPr>
          <w:rFonts w:ascii="Times New Roman" w:hAnsi="Times New Roman" w:cs="Times New Roman"/>
          <w:spacing w:val="-2"/>
          <w:sz w:val="28"/>
          <w:szCs w:val="28"/>
        </w:rPr>
        <w:t xml:space="preserve">с крыш домов, </w:t>
      </w:r>
      <w:r w:rsidRPr="00762728">
        <w:rPr>
          <w:rFonts w:ascii="Times New Roman" w:hAnsi="Times New Roman" w:cs="Times New Roman"/>
          <w:spacing w:val="-2"/>
          <w:sz w:val="28"/>
          <w:szCs w:val="28"/>
        </w:rPr>
        <w:t>с козырьков подъездов снега и наледей.</w:t>
      </w:r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2.1.13 Постановка доводчиков пружин, упоров, обслуживание </w:t>
      </w:r>
      <w:proofErr w:type="spellStart"/>
      <w:r w:rsidRPr="000D6ECA">
        <w:rPr>
          <w:rFonts w:ascii="Times New Roman" w:hAnsi="Times New Roman" w:cs="Times New Roman"/>
          <w:spacing w:val="-2"/>
          <w:sz w:val="28"/>
          <w:szCs w:val="28"/>
        </w:rPr>
        <w:t>домофонного</w:t>
      </w:r>
      <w:proofErr w:type="spellEnd"/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 оборудования.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ECA">
        <w:rPr>
          <w:rFonts w:ascii="Times New Roman" w:hAnsi="Times New Roman" w:cs="Times New Roman"/>
          <w:spacing w:val="-16"/>
          <w:sz w:val="28"/>
          <w:szCs w:val="28"/>
        </w:rPr>
        <w:tab/>
        <w:t>2.2.</w:t>
      </w:r>
      <w:r w:rsidRPr="000D6ECA">
        <w:rPr>
          <w:rFonts w:ascii="Times New Roman" w:hAnsi="Times New Roman" w:cs="Times New Roman"/>
          <w:sz w:val="28"/>
          <w:szCs w:val="28"/>
        </w:rPr>
        <w:tab/>
      </w:r>
      <w:r w:rsidRPr="000D6ECA">
        <w:rPr>
          <w:rFonts w:ascii="Times New Roman" w:hAnsi="Times New Roman" w:cs="Times New Roman"/>
          <w:i/>
          <w:sz w:val="28"/>
          <w:szCs w:val="28"/>
        </w:rPr>
        <w:t>Работы, выполняемые при подготовке жилых зданий к эксплуатации в весенне-летний период: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2.2.1.</w:t>
      </w:r>
      <w:r w:rsidR="00A665AE"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>Укрепление водосточных труб, колен и воронок.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2.2.2.</w:t>
      </w:r>
      <w:r w:rsidR="00A665AE"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 xml:space="preserve">Расконсервирование и ремонт поливочной системы. 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pacing w:val="-1"/>
          <w:sz w:val="28"/>
          <w:szCs w:val="28"/>
        </w:rPr>
        <w:t>2.2.3. Консервация системы центрального отопления.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0D6ECA">
        <w:rPr>
          <w:rFonts w:ascii="Times New Roman" w:hAnsi="Times New Roman" w:cs="Times New Roman"/>
          <w:spacing w:val="-1"/>
          <w:sz w:val="28"/>
          <w:szCs w:val="28"/>
        </w:rPr>
        <w:t>2.2.4.</w:t>
      </w:r>
      <w:r w:rsidR="00A665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1"/>
          <w:sz w:val="28"/>
          <w:szCs w:val="28"/>
        </w:rPr>
        <w:t>Ремонт оборудования детских и спортивных площадок.</w:t>
      </w:r>
    </w:p>
    <w:p w:rsidR="000D6ECA" w:rsidRDefault="00A665AE" w:rsidP="000D6ECA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2.2.5. </w:t>
      </w:r>
      <w:r w:rsidR="000D6ECA"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Ремонт просевших </w:t>
      </w:r>
      <w:proofErr w:type="spellStart"/>
      <w:r w:rsidR="000D6ECA" w:rsidRPr="000D6ECA">
        <w:rPr>
          <w:rFonts w:ascii="Times New Roman" w:hAnsi="Times New Roman" w:cs="Times New Roman"/>
          <w:spacing w:val="-2"/>
          <w:sz w:val="28"/>
          <w:szCs w:val="28"/>
        </w:rPr>
        <w:t>отмосток</w:t>
      </w:r>
      <w:proofErr w:type="spellEnd"/>
      <w:r w:rsidR="000D6ECA" w:rsidRPr="000D6EC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665AE" w:rsidRDefault="00A665AE" w:rsidP="000D6ECA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4C2BF1" w:rsidRPr="000D6ECA" w:rsidRDefault="004C2BF1" w:rsidP="000D6ECA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ECA">
        <w:rPr>
          <w:rFonts w:ascii="Times New Roman" w:hAnsi="Times New Roman" w:cs="Times New Roman"/>
          <w:spacing w:val="-18"/>
          <w:sz w:val="28"/>
          <w:szCs w:val="28"/>
        </w:rPr>
        <w:lastRenderedPageBreak/>
        <w:tab/>
        <w:t>2.3.</w:t>
      </w:r>
      <w:r w:rsidRPr="000D6ECA">
        <w:rPr>
          <w:rFonts w:ascii="Times New Roman" w:hAnsi="Times New Roman" w:cs="Times New Roman"/>
          <w:sz w:val="28"/>
          <w:szCs w:val="28"/>
        </w:rPr>
        <w:tab/>
      </w:r>
      <w:r w:rsidRPr="000D6ECA">
        <w:rPr>
          <w:rFonts w:ascii="Times New Roman" w:hAnsi="Times New Roman" w:cs="Times New Roman"/>
          <w:i/>
          <w:spacing w:val="-1"/>
          <w:sz w:val="28"/>
          <w:szCs w:val="28"/>
        </w:rPr>
        <w:t xml:space="preserve">Работы, выполняемые при подготовке жилых здании к эксплуатации </w:t>
      </w:r>
      <w:r w:rsidRPr="000D6ECA">
        <w:rPr>
          <w:rFonts w:ascii="Times New Roman" w:hAnsi="Times New Roman" w:cs="Times New Roman"/>
          <w:i/>
          <w:sz w:val="28"/>
          <w:szCs w:val="28"/>
        </w:rPr>
        <w:t>в осенне-зимний период: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pacing w:val="-9"/>
          <w:sz w:val="28"/>
          <w:szCs w:val="28"/>
        </w:rPr>
        <w:t>2.3.1.</w:t>
      </w:r>
      <w:r w:rsidR="00A665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0D6ECA">
        <w:rPr>
          <w:rFonts w:ascii="Times New Roman" w:hAnsi="Times New Roman" w:cs="Times New Roman"/>
          <w:spacing w:val="-2"/>
          <w:sz w:val="28"/>
          <w:szCs w:val="28"/>
        </w:rPr>
        <w:t>Замена  разбитых</w:t>
      </w:r>
      <w:proofErr w:type="gramEnd"/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   стекол  окон  и  дверей  в  местах  общего </w:t>
      </w:r>
      <w:r w:rsidRPr="000D6ECA">
        <w:rPr>
          <w:rFonts w:ascii="Times New Roman" w:hAnsi="Times New Roman" w:cs="Times New Roman"/>
          <w:sz w:val="28"/>
          <w:szCs w:val="28"/>
        </w:rPr>
        <w:t>пользования и вспомогательных помещениях.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pacing w:val="-9"/>
          <w:sz w:val="28"/>
          <w:szCs w:val="28"/>
        </w:rPr>
        <w:t>2.3.2.</w:t>
      </w:r>
      <w:r w:rsidR="00A665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1"/>
          <w:sz w:val="28"/>
          <w:szCs w:val="28"/>
        </w:rPr>
        <w:t xml:space="preserve">Утепление    </w:t>
      </w:r>
      <w:proofErr w:type="gramStart"/>
      <w:r w:rsidRPr="000D6ECA">
        <w:rPr>
          <w:rFonts w:ascii="Times New Roman" w:hAnsi="Times New Roman" w:cs="Times New Roman"/>
          <w:spacing w:val="-1"/>
          <w:sz w:val="28"/>
          <w:szCs w:val="28"/>
        </w:rPr>
        <w:t>трубопроводов  в</w:t>
      </w:r>
      <w:proofErr w:type="gramEnd"/>
      <w:r w:rsidRPr="000D6ECA">
        <w:rPr>
          <w:rFonts w:ascii="Times New Roman" w:hAnsi="Times New Roman" w:cs="Times New Roman"/>
          <w:spacing w:val="-1"/>
          <w:sz w:val="28"/>
          <w:szCs w:val="28"/>
        </w:rPr>
        <w:t xml:space="preserve">  подвальных </w:t>
      </w:r>
      <w:r w:rsidRPr="000D6ECA">
        <w:rPr>
          <w:rFonts w:ascii="Times New Roman" w:hAnsi="Times New Roman" w:cs="Times New Roman"/>
          <w:sz w:val="28"/>
          <w:szCs w:val="28"/>
        </w:rPr>
        <w:t>помещениях.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pacing w:val="-9"/>
          <w:sz w:val="28"/>
          <w:szCs w:val="28"/>
        </w:rPr>
        <w:t>2.3.3.</w:t>
      </w:r>
      <w:r w:rsidR="00A665A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1"/>
          <w:sz w:val="28"/>
          <w:szCs w:val="28"/>
        </w:rPr>
        <w:t>Ремонт, регулировка и испытание систем центрального отопления.</w:t>
      </w:r>
      <w:r w:rsidRPr="000D6ECA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0D6ECA">
        <w:rPr>
          <w:rFonts w:ascii="Times New Roman" w:hAnsi="Times New Roman" w:cs="Times New Roman"/>
          <w:sz w:val="28"/>
          <w:szCs w:val="28"/>
        </w:rPr>
        <w:t>2.3.4.</w:t>
      </w:r>
      <w:r w:rsidR="00A665AE"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>Утепление и прочистка вентиляционных каналов.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pacing w:val="-1"/>
          <w:sz w:val="28"/>
          <w:szCs w:val="28"/>
        </w:rPr>
        <w:t>2.3.5.</w:t>
      </w:r>
      <w:r w:rsidR="00A665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1"/>
          <w:sz w:val="28"/>
          <w:szCs w:val="28"/>
        </w:rPr>
        <w:t>Консервация поливочных систем.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2.3.6.</w:t>
      </w:r>
      <w:r w:rsidR="00A665AE"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>Проверка состояния продухов в цоколях здания и их утепление.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2.3.7.</w:t>
      </w:r>
      <w:r w:rsidR="00A665AE"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>Ремонт и укрепление входных дверей в подъезд.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i/>
          <w:spacing w:val="-11"/>
          <w:sz w:val="28"/>
          <w:szCs w:val="28"/>
        </w:rPr>
      </w:pPr>
      <w:r w:rsidRPr="000D6ECA">
        <w:rPr>
          <w:rFonts w:ascii="Times New Roman" w:hAnsi="Times New Roman" w:cs="Times New Roman"/>
          <w:i/>
          <w:spacing w:val="-11"/>
          <w:sz w:val="28"/>
          <w:szCs w:val="28"/>
        </w:rPr>
        <w:tab/>
        <w:t>2.4. Работы по уборке и очистке придомовой территории и мест общего пользования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pacing w:val="-11"/>
          <w:sz w:val="28"/>
          <w:szCs w:val="28"/>
        </w:rPr>
        <w:t>2.4.1.</w:t>
      </w:r>
      <w:r w:rsidR="00A665A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 xml:space="preserve">Уборка мест общего пользования. Влажное подметание и мытье лестничных площадок и маршей. Обметание пыли с потолков, влажная протирка стен, дверей, подоконников, перил, оконных ограждений, шкафов для </w:t>
      </w:r>
      <w:proofErr w:type="spellStart"/>
      <w:r w:rsidRPr="000D6ECA">
        <w:rPr>
          <w:rFonts w:ascii="Times New Roman" w:hAnsi="Times New Roman" w:cs="Times New Roman"/>
          <w:sz w:val="28"/>
          <w:szCs w:val="28"/>
        </w:rPr>
        <w:t>электрощитков</w:t>
      </w:r>
      <w:proofErr w:type="spellEnd"/>
      <w:r w:rsidRPr="000D6ECA">
        <w:rPr>
          <w:rFonts w:ascii="Times New Roman" w:hAnsi="Times New Roman" w:cs="Times New Roman"/>
          <w:sz w:val="28"/>
          <w:szCs w:val="28"/>
        </w:rPr>
        <w:t xml:space="preserve"> и слаботочных устройств, почтовых ящиков. Очистка металлической решетки и приямка, уборка площадки перед входом в подъезд.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2.4.2.</w:t>
      </w:r>
      <w:r w:rsidR="00A665AE"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 xml:space="preserve">Уборка придомовой территории, уход за зелеными насаждениями, включая дворовую территорию, а также территорию в границах земельного участка и расположенную вне границ земельного участка площадку для сбора твердых бытовых отходов в соответствии с действующими нормативно-правовыми актами, в том числе </w:t>
      </w:r>
      <w:r w:rsidRPr="008B20B8">
        <w:rPr>
          <w:rFonts w:ascii="Times New Roman" w:hAnsi="Times New Roman" w:cs="Times New Roman"/>
          <w:sz w:val="28"/>
          <w:szCs w:val="28"/>
        </w:rPr>
        <w:t>решени</w:t>
      </w:r>
      <w:r w:rsidR="008B20B8" w:rsidRPr="008B20B8">
        <w:rPr>
          <w:rFonts w:ascii="Times New Roman" w:hAnsi="Times New Roman" w:cs="Times New Roman"/>
          <w:sz w:val="28"/>
          <w:szCs w:val="28"/>
        </w:rPr>
        <w:t>ем  Собрания депутатов муниципального образования «Бирофельдское</w:t>
      </w:r>
      <w:r w:rsidR="008B20B8">
        <w:rPr>
          <w:rFonts w:ascii="Times New Roman" w:hAnsi="Times New Roman" w:cs="Times New Roman"/>
          <w:sz w:val="28"/>
          <w:szCs w:val="28"/>
        </w:rPr>
        <w:t xml:space="preserve"> сельское поселение» от 13.04.2018 № 401 «Об  утверждении Правил благоустройства «Формирование комфортной городской среды» на территории муниципального образования «Бирофельдское сельское поселение» Биробиджанского муниципального района Еврейской автономной области».</w:t>
      </w:r>
    </w:p>
    <w:p w:rsidR="000D6ECA" w:rsidRPr="000D6ECA" w:rsidRDefault="00A665AE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D6ECA" w:rsidRPr="000D6ECA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ECA" w:rsidRPr="000D6ECA">
        <w:rPr>
          <w:rFonts w:ascii="Times New Roman" w:hAnsi="Times New Roman" w:cs="Times New Roman"/>
          <w:sz w:val="28"/>
          <w:szCs w:val="28"/>
        </w:rPr>
        <w:t>Удаление бытовог</w:t>
      </w:r>
      <w:r>
        <w:rPr>
          <w:rFonts w:ascii="Times New Roman" w:hAnsi="Times New Roman" w:cs="Times New Roman"/>
          <w:sz w:val="28"/>
          <w:szCs w:val="28"/>
        </w:rPr>
        <w:t>о мусора из здания и его вывоз</w:t>
      </w:r>
      <w:r w:rsidR="000D6ECA" w:rsidRPr="000D6E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6ECA" w:rsidRDefault="004C2BF1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2.4.6</w:t>
      </w:r>
      <w:r w:rsidR="000D6ECA" w:rsidRPr="000D6ECA">
        <w:rPr>
          <w:rFonts w:ascii="Times New Roman" w:hAnsi="Times New Roman" w:cs="Times New Roman"/>
          <w:sz w:val="28"/>
          <w:szCs w:val="28"/>
        </w:rPr>
        <w:t>.</w:t>
      </w:r>
      <w:r w:rsidR="00A665AE">
        <w:rPr>
          <w:rFonts w:ascii="Times New Roman" w:hAnsi="Times New Roman" w:cs="Times New Roman"/>
          <w:sz w:val="28"/>
          <w:szCs w:val="28"/>
        </w:rPr>
        <w:t xml:space="preserve"> </w:t>
      </w:r>
      <w:r w:rsidR="000D6ECA" w:rsidRPr="000D6ECA">
        <w:rPr>
          <w:rFonts w:ascii="Times New Roman" w:hAnsi="Times New Roman" w:cs="Times New Roman"/>
          <w:sz w:val="28"/>
          <w:szCs w:val="28"/>
        </w:rPr>
        <w:t xml:space="preserve">Очистка кровли от мусора, грязи и листьев. </w:t>
      </w:r>
    </w:p>
    <w:p w:rsidR="009A1097" w:rsidRPr="000D6ECA" w:rsidRDefault="009A1097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2.4.7.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травы на придомовой территории.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6ECA" w:rsidRPr="00A665AE" w:rsidRDefault="000D6ECA" w:rsidP="000D6EC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65AE">
        <w:rPr>
          <w:rFonts w:ascii="Times New Roman" w:hAnsi="Times New Roman" w:cs="Times New Roman"/>
          <w:b/>
          <w:bCs/>
          <w:sz w:val="28"/>
          <w:szCs w:val="28"/>
        </w:rPr>
        <w:t>Перечень работ по текущему ремонту общего имущества жилого дома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3.1.</w:t>
      </w:r>
      <w:r w:rsidR="00A665AE"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 xml:space="preserve">Устранение местных деформаций, усиление, восстановление повреждённых участков фундаментов, вентиляционных продухов, </w:t>
      </w:r>
      <w:proofErr w:type="spellStart"/>
      <w:r w:rsidRPr="000D6ECA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0D6ECA">
        <w:rPr>
          <w:rFonts w:ascii="Times New Roman" w:hAnsi="Times New Roman" w:cs="Times New Roman"/>
          <w:sz w:val="28"/>
          <w:szCs w:val="28"/>
        </w:rPr>
        <w:t xml:space="preserve"> и входов в подвалы.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0D6ECA">
        <w:rPr>
          <w:rFonts w:ascii="Times New Roman" w:hAnsi="Times New Roman" w:cs="Times New Roman"/>
          <w:spacing w:val="-1"/>
          <w:sz w:val="28"/>
          <w:szCs w:val="28"/>
        </w:rPr>
        <w:t>3.2.</w:t>
      </w:r>
      <w:r w:rsidR="00A665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1"/>
          <w:sz w:val="28"/>
          <w:szCs w:val="28"/>
        </w:rPr>
        <w:t>Герметизация стыков (межпанельных швов)</w:t>
      </w:r>
      <w:r w:rsidRPr="000D6ECA">
        <w:rPr>
          <w:rFonts w:ascii="Times New Roman" w:hAnsi="Times New Roman" w:cs="Times New Roman"/>
          <w:spacing w:val="21"/>
          <w:sz w:val="28"/>
          <w:szCs w:val="28"/>
        </w:rPr>
        <w:t>,</w:t>
      </w:r>
      <w:r w:rsidRPr="000D6ECA">
        <w:rPr>
          <w:rFonts w:ascii="Times New Roman" w:hAnsi="Times New Roman" w:cs="Times New Roman"/>
          <w:spacing w:val="-1"/>
          <w:sz w:val="28"/>
          <w:szCs w:val="28"/>
        </w:rPr>
        <w:t xml:space="preserve"> заделка и восстановление архитектурных элементов.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D6ECA">
        <w:rPr>
          <w:rFonts w:ascii="Times New Roman" w:hAnsi="Times New Roman" w:cs="Times New Roman"/>
          <w:spacing w:val="-4"/>
          <w:sz w:val="28"/>
          <w:szCs w:val="28"/>
        </w:rPr>
        <w:t>3.3.</w:t>
      </w:r>
      <w:r w:rsidR="00A665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4"/>
          <w:sz w:val="28"/>
          <w:szCs w:val="28"/>
        </w:rPr>
        <w:t xml:space="preserve">Частичная смена отдельных элементов перекрытий, заделка швов и </w:t>
      </w:r>
      <w:r w:rsidRPr="000D6ECA">
        <w:rPr>
          <w:rFonts w:ascii="Times New Roman" w:hAnsi="Times New Roman" w:cs="Times New Roman"/>
          <w:spacing w:val="-2"/>
          <w:sz w:val="28"/>
          <w:szCs w:val="28"/>
        </w:rPr>
        <w:t>трещин в местах общего пользования, их укрепление и окраска.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pacing w:val="-14"/>
          <w:sz w:val="28"/>
          <w:szCs w:val="28"/>
        </w:rPr>
        <w:t>3.4.</w:t>
      </w:r>
      <w:r w:rsidR="00A665A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14"/>
          <w:sz w:val="28"/>
          <w:szCs w:val="28"/>
        </w:rPr>
        <w:t>О</w:t>
      </w:r>
      <w:r w:rsidRPr="000D6ECA">
        <w:rPr>
          <w:rFonts w:ascii="Times New Roman" w:hAnsi="Times New Roman" w:cs="Times New Roman"/>
          <w:sz w:val="28"/>
          <w:szCs w:val="28"/>
        </w:rPr>
        <w:t>смолка рулонной кровли с частичной заменой отдельных участков, устройство или восстановление защитно-отд</w:t>
      </w:r>
      <w:r w:rsidR="00A665AE">
        <w:rPr>
          <w:rFonts w:ascii="Times New Roman" w:hAnsi="Times New Roman" w:cs="Times New Roman"/>
          <w:sz w:val="28"/>
          <w:szCs w:val="28"/>
        </w:rPr>
        <w:t xml:space="preserve">елочного слоя рулонных кровель. Ремонт </w:t>
      </w:r>
      <w:r w:rsidRPr="000D6ECA">
        <w:rPr>
          <w:rFonts w:ascii="Times New Roman" w:hAnsi="Times New Roman" w:cs="Times New Roman"/>
          <w:sz w:val="28"/>
          <w:szCs w:val="28"/>
        </w:rPr>
        <w:t>гидроизоляции, утепления и вентиляции.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0D6ECA">
        <w:rPr>
          <w:rFonts w:ascii="Times New Roman" w:hAnsi="Times New Roman" w:cs="Times New Roman"/>
          <w:spacing w:val="10"/>
          <w:sz w:val="28"/>
          <w:szCs w:val="28"/>
        </w:rPr>
        <w:t>3.5.</w:t>
      </w:r>
      <w:r w:rsidR="00A665A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10"/>
          <w:sz w:val="28"/>
          <w:szCs w:val="28"/>
        </w:rPr>
        <w:t>Смена</w:t>
      </w:r>
      <w:r w:rsidR="00A665AE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и восстановление отдельных элементов (приборов), оконных </w:t>
      </w:r>
      <w:r w:rsidRPr="000D6ECA">
        <w:rPr>
          <w:rFonts w:ascii="Times New Roman" w:hAnsi="Times New Roman" w:cs="Times New Roman"/>
          <w:sz w:val="28"/>
          <w:szCs w:val="28"/>
        </w:rPr>
        <w:t>и дверных заполнений в местах общего пользования.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lastRenderedPageBreak/>
        <w:t>3.6.</w:t>
      </w:r>
      <w:r w:rsidR="00A665AE"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>Восстановление или замена отдельных участков и элементов крылец (зонты-козырьки) над входами в подъезды, подвалы, над балконами верхних этажей.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pacing w:val="-1"/>
          <w:sz w:val="28"/>
          <w:szCs w:val="28"/>
        </w:rPr>
        <w:t>3.7.</w:t>
      </w:r>
      <w:r w:rsidR="00A665A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1"/>
          <w:sz w:val="28"/>
          <w:szCs w:val="28"/>
        </w:rPr>
        <w:t xml:space="preserve">Замена, </w:t>
      </w:r>
      <w:r w:rsidRPr="000D6ECA">
        <w:rPr>
          <w:rFonts w:ascii="Times New Roman" w:hAnsi="Times New Roman" w:cs="Times New Roman"/>
          <w:sz w:val="28"/>
          <w:szCs w:val="28"/>
        </w:rPr>
        <w:t>восстановление отдельных участков полов в местах общего пользования.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3.8.</w:t>
      </w:r>
      <w:r w:rsidR="00A665AE"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>Восстановление отделки стен, потолков, полов отдельными участками в подъездах, технических помещениях, в других общедомовых вспомогательных помещениях в связи с аварийными ситуациями (пожар, затопление и др.).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3.9.</w:t>
      </w:r>
      <w:r w:rsidR="00A665AE"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 xml:space="preserve">Установка, замена и восстановление работоспособности отдельных элементов и частей элементов внутренних общедомовых систем центрального отопления. Смена отдельных участков трубопроводов, секций, отопительных приборов, запорной и регулировочной арматуры, относящихся к общедомовому имуществу. Установка (при необходимости) воздушных кранов. Утепление вновь проложенных трубопроводов, приборов, расширительных баков, пандусов. 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3.10.</w:t>
      </w:r>
      <w:r w:rsidR="00762728"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 xml:space="preserve">Установка, замена и восстановление работоспособности отдельных элементов и частей элементов внутренних общедомовых систем водоснабжения, канализации (включая насосные установки в жилых зданиях). Смена отдельных участков трубопроводов, уплотнение соединений, устранение течи, укрепление и утепление вновь проложенных трубопроводов, гидравлическое испытание системы. Смена отдельных водоразборных кранов, смесителей, душей, моек, раковин, умывальников, унитазов, ванн, запорной арматуры в местах общего пользования, включая первое отключающее устройство, расположенное на ответвлении от стояков. 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0D6ECA">
        <w:rPr>
          <w:rFonts w:ascii="Times New Roman" w:hAnsi="Times New Roman" w:cs="Times New Roman"/>
          <w:spacing w:val="-2"/>
          <w:sz w:val="28"/>
          <w:szCs w:val="28"/>
        </w:rPr>
        <w:t>3.11.</w:t>
      </w:r>
      <w:r w:rsidR="00784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Восстановление работоспособности общедомовой системы </w:t>
      </w:r>
      <w:r w:rsidRPr="000D6ECA">
        <w:rPr>
          <w:rFonts w:ascii="Times New Roman" w:hAnsi="Times New Roman" w:cs="Times New Roman"/>
          <w:spacing w:val="-1"/>
          <w:sz w:val="28"/>
          <w:szCs w:val="28"/>
        </w:rPr>
        <w:t xml:space="preserve">электроснабжения и электротехнических устройств (за исключением </w:t>
      </w:r>
      <w:r w:rsidRPr="000D6ECA">
        <w:rPr>
          <w:rFonts w:ascii="Times New Roman" w:hAnsi="Times New Roman" w:cs="Times New Roman"/>
          <w:sz w:val="28"/>
          <w:szCs w:val="28"/>
        </w:rPr>
        <w:t xml:space="preserve">внутриквартирных устройств и приборов, а также приборов учёта электрической энергии, расположенных в местах </w:t>
      </w:r>
      <w:proofErr w:type="gramStart"/>
      <w:r w:rsidRPr="000D6ECA">
        <w:rPr>
          <w:rFonts w:ascii="Times New Roman" w:hAnsi="Times New Roman" w:cs="Times New Roman"/>
          <w:sz w:val="28"/>
          <w:szCs w:val="28"/>
        </w:rPr>
        <w:t>общего  пользования</w:t>
      </w:r>
      <w:proofErr w:type="gramEnd"/>
      <w:r w:rsidRPr="000D6ECA">
        <w:rPr>
          <w:rFonts w:ascii="Times New Roman" w:hAnsi="Times New Roman" w:cs="Times New Roman"/>
          <w:sz w:val="28"/>
          <w:szCs w:val="28"/>
        </w:rPr>
        <w:t>).</w:t>
      </w:r>
      <w:r w:rsidR="007840F7"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 xml:space="preserve">Замена предохранителей, автоматических выключателей, пакетных переключателей вводно-распределительных устройств, щитов. Замена и установка </w:t>
      </w:r>
      <w:proofErr w:type="spellStart"/>
      <w:r w:rsidRPr="000D6ECA">
        <w:rPr>
          <w:rFonts w:ascii="Times New Roman" w:hAnsi="Times New Roman" w:cs="Times New Roman"/>
          <w:sz w:val="28"/>
          <w:szCs w:val="28"/>
        </w:rPr>
        <w:t>фотовыключателей</w:t>
      </w:r>
      <w:proofErr w:type="spellEnd"/>
      <w:r w:rsidRPr="000D6ECA">
        <w:rPr>
          <w:rFonts w:ascii="Times New Roman" w:hAnsi="Times New Roman" w:cs="Times New Roman"/>
          <w:sz w:val="28"/>
          <w:szCs w:val="28"/>
        </w:rPr>
        <w:t xml:space="preserve">, реле времени и других устройств автоматического или дистанционного управления освещением общедомовых помещений. Замена неисправных участков электрической сети здания, исключая электрические сети жилых квартир. 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0D6ECA">
        <w:rPr>
          <w:rFonts w:ascii="Times New Roman" w:hAnsi="Times New Roman" w:cs="Times New Roman"/>
          <w:sz w:val="28"/>
          <w:szCs w:val="28"/>
        </w:rPr>
        <w:t>3.12.</w:t>
      </w:r>
      <w:r w:rsidR="007840F7">
        <w:rPr>
          <w:rFonts w:ascii="Times New Roman" w:hAnsi="Times New Roman" w:cs="Times New Roman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z w:val="28"/>
          <w:szCs w:val="28"/>
        </w:rPr>
        <w:t>Восстановление работоспособности общедомовой системы вентиляции.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6ECA">
        <w:rPr>
          <w:rFonts w:ascii="Times New Roman" w:hAnsi="Times New Roman" w:cs="Times New Roman"/>
          <w:spacing w:val="-2"/>
          <w:sz w:val="28"/>
          <w:szCs w:val="28"/>
        </w:rPr>
        <w:t>3.13.</w:t>
      </w:r>
      <w:r w:rsidR="00784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2"/>
          <w:sz w:val="28"/>
          <w:szCs w:val="28"/>
        </w:rPr>
        <w:t>Восстановление работоспособности вентиляционных и промывочные устройств мусоропроводов, крышек клапанов.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3.14. Ремонт </w:t>
      </w:r>
      <w:proofErr w:type="gramStart"/>
      <w:r w:rsidRPr="000D6ECA">
        <w:rPr>
          <w:rFonts w:ascii="Times New Roman" w:hAnsi="Times New Roman" w:cs="Times New Roman"/>
          <w:spacing w:val="-2"/>
          <w:sz w:val="28"/>
          <w:szCs w:val="28"/>
        </w:rPr>
        <w:t>и  восстановление</w:t>
      </w:r>
      <w:proofErr w:type="gramEnd"/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  разрушенных  участков  тротуаров, проездов, дорожек, ограждений и оборудования спортивных, хозяйственных площадок, площадок для отдыха,  в границах земельного участка принадлежащего Собственникам помещений МКД, а также площадок и навесов для контейнеров-</w:t>
      </w:r>
      <w:proofErr w:type="spellStart"/>
      <w:r w:rsidRPr="000D6ECA">
        <w:rPr>
          <w:rFonts w:ascii="Times New Roman" w:hAnsi="Times New Roman" w:cs="Times New Roman"/>
          <w:spacing w:val="-2"/>
          <w:sz w:val="28"/>
          <w:szCs w:val="28"/>
        </w:rPr>
        <w:t>мусоросборщиков</w:t>
      </w:r>
      <w:proofErr w:type="spellEnd"/>
      <w:r w:rsidRPr="000D6ECA">
        <w:rPr>
          <w:rFonts w:ascii="Times New Roman" w:hAnsi="Times New Roman" w:cs="Times New Roman"/>
          <w:spacing w:val="-2"/>
          <w:sz w:val="28"/>
          <w:szCs w:val="28"/>
        </w:rPr>
        <w:t>, предна</w:t>
      </w:r>
      <w:r w:rsidR="007840F7">
        <w:rPr>
          <w:rFonts w:ascii="Times New Roman" w:hAnsi="Times New Roman" w:cs="Times New Roman"/>
          <w:spacing w:val="-2"/>
          <w:sz w:val="28"/>
          <w:szCs w:val="28"/>
        </w:rPr>
        <w:t>значенных для обслуживания дома</w:t>
      </w:r>
      <w:r w:rsidRPr="000D6ECA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6ECA">
        <w:rPr>
          <w:rFonts w:ascii="Times New Roman" w:hAnsi="Times New Roman" w:cs="Times New Roman"/>
          <w:spacing w:val="-2"/>
          <w:sz w:val="28"/>
          <w:szCs w:val="28"/>
        </w:rPr>
        <w:t>3.15.</w:t>
      </w:r>
      <w:r w:rsidR="007840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D6ECA">
        <w:rPr>
          <w:rFonts w:ascii="Times New Roman" w:hAnsi="Times New Roman" w:cs="Times New Roman"/>
          <w:spacing w:val="-2"/>
          <w:sz w:val="28"/>
          <w:szCs w:val="28"/>
        </w:rPr>
        <w:t xml:space="preserve">Аварийно-диспетчерское обслуживание. Время выезда аварийной бригады по заявкам, требующим немедленного реагирования (аварии </w:t>
      </w:r>
      <w:r w:rsidRPr="000D6ECA">
        <w:rPr>
          <w:rFonts w:ascii="Times New Roman" w:hAnsi="Times New Roman" w:cs="Times New Roman"/>
          <w:spacing w:val="-2"/>
          <w:sz w:val="28"/>
          <w:szCs w:val="28"/>
        </w:rPr>
        <w:lastRenderedPageBreak/>
        <w:t>инженерных систем дома, создающих угрозы жизни, здоровью граждан, уничтожения или повреждения имущества) в течение 5 минут с момента поступления заявки. Местонахождение аварийной службы должно обеспечивать возможность прибытия к месту аварии в течение 40 минут с момента получения заявки.</w:t>
      </w:r>
    </w:p>
    <w:p w:rsidR="000D6ECA" w:rsidRPr="000D6ECA" w:rsidRDefault="000D6ECA" w:rsidP="000D6ECA">
      <w:pPr>
        <w:pStyle w:val="a3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D6ECA">
        <w:rPr>
          <w:rFonts w:ascii="Times New Roman" w:hAnsi="Times New Roman" w:cs="Times New Roman"/>
          <w:spacing w:val="-2"/>
          <w:sz w:val="28"/>
          <w:szCs w:val="28"/>
        </w:rPr>
        <w:t>3.16. Поддержание в нормальном состоянии гидроизоляционной защиты пола технического этажа.</w:t>
      </w:r>
    </w:p>
    <w:p w:rsidR="000D6ECA" w:rsidRPr="000D6ECA" w:rsidRDefault="000D6ECA" w:rsidP="001D1A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D6ECA" w:rsidRPr="000D6ECA" w:rsidSect="00070D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42A3"/>
    <w:rsid w:val="0004637F"/>
    <w:rsid w:val="000706E5"/>
    <w:rsid w:val="00070D23"/>
    <w:rsid w:val="000D6ECA"/>
    <w:rsid w:val="00136538"/>
    <w:rsid w:val="00195601"/>
    <w:rsid w:val="001D1ABB"/>
    <w:rsid w:val="002555F6"/>
    <w:rsid w:val="003B45A3"/>
    <w:rsid w:val="0042526E"/>
    <w:rsid w:val="004C2BF1"/>
    <w:rsid w:val="004F42A3"/>
    <w:rsid w:val="00571102"/>
    <w:rsid w:val="005F2683"/>
    <w:rsid w:val="006646A6"/>
    <w:rsid w:val="006E5D3D"/>
    <w:rsid w:val="00762728"/>
    <w:rsid w:val="007840F7"/>
    <w:rsid w:val="008B20B8"/>
    <w:rsid w:val="009A1097"/>
    <w:rsid w:val="00A665AE"/>
    <w:rsid w:val="00AA38BA"/>
    <w:rsid w:val="00B7092C"/>
    <w:rsid w:val="00D5035A"/>
    <w:rsid w:val="00D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3B93"/>
  <w15:docId w15:val="{40C1D3DF-F6D4-47DB-8F5A-31DEB90C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2A3"/>
    <w:pPr>
      <w:spacing w:after="0" w:line="240" w:lineRule="auto"/>
    </w:pPr>
  </w:style>
  <w:style w:type="character" w:customStyle="1" w:styleId="eop">
    <w:name w:val="eop"/>
    <w:rsid w:val="00195601"/>
  </w:style>
  <w:style w:type="paragraph" w:customStyle="1" w:styleId="paragraph">
    <w:name w:val="paragraph"/>
    <w:basedOn w:val="a"/>
    <w:rsid w:val="00195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709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7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58C28-FFD0-4A66-B19C-41A1C80A6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Birofeld</cp:lastModifiedBy>
  <cp:revision>9</cp:revision>
  <dcterms:created xsi:type="dcterms:W3CDTF">2021-08-19T00:04:00Z</dcterms:created>
  <dcterms:modified xsi:type="dcterms:W3CDTF">2022-05-17T05:06:00Z</dcterms:modified>
</cp:coreProperties>
</file>