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102" w:rsidRDefault="00476102" w:rsidP="00476102">
      <w:pPr>
        <w:jc w:val="center"/>
        <w:rPr>
          <w:rFonts w:ascii="Times New Roman" w:hAnsi="Times New Roman"/>
          <w:b/>
          <w:sz w:val="52"/>
          <w:szCs w:val="52"/>
          <w:u w:val="single"/>
        </w:rPr>
      </w:pPr>
      <w:r>
        <w:rPr>
          <w:rFonts w:ascii="Times New Roman" w:hAnsi="Times New Roman"/>
          <w:b/>
          <w:sz w:val="52"/>
          <w:szCs w:val="52"/>
          <w:u w:val="single"/>
        </w:rPr>
        <w:t>ИНФОРМАЦИОННЫЙ БЮЛЛЕТЕНЬ</w:t>
      </w:r>
    </w:p>
    <w:p w:rsidR="00476102" w:rsidRDefault="00476102" w:rsidP="00476102">
      <w:pPr>
        <w:jc w:val="center"/>
        <w:rPr>
          <w:rFonts w:ascii="Times New Roman" w:hAnsi="Times New Roman"/>
          <w:b/>
          <w:sz w:val="52"/>
          <w:szCs w:val="52"/>
          <w:u w:val="single"/>
        </w:rPr>
      </w:pPr>
      <w:r>
        <w:rPr>
          <w:rFonts w:ascii="Times New Roman" w:hAnsi="Times New Roman"/>
          <w:b/>
          <w:sz w:val="52"/>
          <w:szCs w:val="52"/>
          <w:u w:val="single"/>
        </w:rPr>
        <w:t>БИРОФЕЛЬДСКОГО СЕЛЬСКОГО ПОСЕЛЕНИЯ</w:t>
      </w:r>
    </w:p>
    <w:p w:rsidR="00476102" w:rsidRDefault="00476102" w:rsidP="00476102">
      <w:pPr>
        <w:jc w:val="center"/>
        <w:rPr>
          <w:rFonts w:ascii="Times New Roman" w:hAnsi="Times New Roman"/>
          <w:b/>
          <w:sz w:val="52"/>
          <w:szCs w:val="52"/>
          <w:u w:val="single"/>
        </w:rPr>
      </w:pPr>
      <w:r>
        <w:rPr>
          <w:rFonts w:ascii="Times New Roman" w:hAnsi="Times New Roman"/>
          <w:b/>
          <w:sz w:val="52"/>
          <w:szCs w:val="52"/>
          <w:u w:val="single"/>
        </w:rPr>
        <w:t>БИРОБИДЖАНСКОГО МУНИЦИПАЛЬНОГО РАЙОНА</w:t>
      </w:r>
    </w:p>
    <w:p w:rsidR="00476102" w:rsidRDefault="00476102" w:rsidP="00476102">
      <w:pPr>
        <w:jc w:val="center"/>
        <w:rPr>
          <w:rFonts w:ascii="Times New Roman" w:hAnsi="Times New Roman"/>
          <w:b/>
          <w:sz w:val="52"/>
          <w:szCs w:val="52"/>
          <w:u w:val="single"/>
        </w:rPr>
      </w:pPr>
      <w:r>
        <w:rPr>
          <w:rFonts w:ascii="Times New Roman" w:hAnsi="Times New Roman"/>
          <w:b/>
          <w:sz w:val="52"/>
          <w:szCs w:val="52"/>
          <w:u w:val="single"/>
        </w:rPr>
        <w:t>ЕВРЕЙСКОЙ АВТОНОМНОЙ ОБЛАСТИ</w:t>
      </w:r>
    </w:p>
    <w:p w:rsidR="00476102" w:rsidRDefault="00476102" w:rsidP="00476102">
      <w:pPr>
        <w:jc w:val="center"/>
        <w:rPr>
          <w:rFonts w:ascii="Times New Roman" w:hAnsi="Times New Roman"/>
          <w:b/>
          <w:sz w:val="52"/>
          <w:szCs w:val="52"/>
          <w:u w:val="single"/>
        </w:rPr>
      </w:pPr>
      <w:r>
        <w:rPr>
          <w:rFonts w:ascii="Times New Roman" w:hAnsi="Times New Roman"/>
          <w:b/>
          <w:sz w:val="52"/>
          <w:szCs w:val="52"/>
          <w:u w:val="single"/>
        </w:rPr>
        <w:t xml:space="preserve">ОТ </w:t>
      </w:r>
      <w:r w:rsidR="000C15E0">
        <w:rPr>
          <w:rFonts w:ascii="Times New Roman" w:hAnsi="Times New Roman"/>
          <w:b/>
          <w:sz w:val="52"/>
          <w:szCs w:val="52"/>
          <w:u w:val="single"/>
        </w:rPr>
        <w:t>15</w:t>
      </w:r>
      <w:r w:rsidR="00A55632">
        <w:rPr>
          <w:rFonts w:ascii="Times New Roman" w:hAnsi="Times New Roman"/>
          <w:b/>
          <w:sz w:val="52"/>
          <w:szCs w:val="52"/>
          <w:u w:val="single"/>
        </w:rPr>
        <w:t xml:space="preserve"> </w:t>
      </w:r>
      <w:r w:rsidR="000C15E0">
        <w:rPr>
          <w:rFonts w:ascii="Times New Roman" w:hAnsi="Times New Roman"/>
          <w:b/>
          <w:sz w:val="52"/>
          <w:szCs w:val="52"/>
          <w:u w:val="single"/>
        </w:rPr>
        <w:t>АПРЕЛЯ</w:t>
      </w:r>
      <w:r w:rsidR="00A55632">
        <w:rPr>
          <w:rFonts w:ascii="Times New Roman" w:hAnsi="Times New Roman"/>
          <w:b/>
          <w:sz w:val="52"/>
          <w:szCs w:val="52"/>
          <w:u w:val="single"/>
        </w:rPr>
        <w:t xml:space="preserve"> </w:t>
      </w:r>
      <w:r w:rsidR="00625A50">
        <w:rPr>
          <w:rFonts w:ascii="Times New Roman" w:hAnsi="Times New Roman"/>
          <w:b/>
          <w:sz w:val="52"/>
          <w:szCs w:val="52"/>
          <w:u w:val="single"/>
        </w:rPr>
        <w:t xml:space="preserve"> 2022 </w:t>
      </w:r>
      <w:r w:rsidR="0013296A">
        <w:rPr>
          <w:rFonts w:ascii="Times New Roman" w:hAnsi="Times New Roman"/>
          <w:b/>
          <w:sz w:val="52"/>
          <w:szCs w:val="52"/>
          <w:u w:val="single"/>
        </w:rPr>
        <w:t>года</w:t>
      </w:r>
      <w:r w:rsidR="00C91EC1">
        <w:rPr>
          <w:rFonts w:ascii="Times New Roman" w:hAnsi="Times New Roman"/>
          <w:b/>
          <w:sz w:val="52"/>
          <w:szCs w:val="52"/>
          <w:u w:val="single"/>
        </w:rPr>
        <w:t xml:space="preserve"> </w:t>
      </w:r>
      <w:r w:rsidR="00625A50">
        <w:rPr>
          <w:rFonts w:ascii="Times New Roman" w:hAnsi="Times New Roman"/>
          <w:b/>
          <w:sz w:val="52"/>
          <w:szCs w:val="52"/>
          <w:u w:val="single"/>
        </w:rPr>
        <w:t xml:space="preserve">№ </w:t>
      </w:r>
      <w:r w:rsidR="000C15E0">
        <w:rPr>
          <w:rFonts w:ascii="Times New Roman" w:hAnsi="Times New Roman"/>
          <w:b/>
          <w:sz w:val="52"/>
          <w:szCs w:val="52"/>
          <w:u w:val="single"/>
        </w:rPr>
        <w:t>8</w:t>
      </w:r>
    </w:p>
    <w:p w:rsidR="00476102" w:rsidRDefault="00476102" w:rsidP="00476102">
      <w:pPr>
        <w:rPr>
          <w:rFonts w:ascii="Times New Roman" w:hAnsi="Times New Roman"/>
          <w:b/>
          <w:sz w:val="52"/>
          <w:szCs w:val="52"/>
          <w:u w:val="single"/>
        </w:rPr>
      </w:pPr>
    </w:p>
    <w:p w:rsidR="00476102" w:rsidRDefault="00476102" w:rsidP="00476102">
      <w:pPr>
        <w:jc w:val="center"/>
        <w:rPr>
          <w:rFonts w:ascii="Times New Roman" w:hAnsi="Times New Roman"/>
          <w:b/>
          <w:sz w:val="52"/>
          <w:szCs w:val="52"/>
          <w:u w:val="single"/>
        </w:rPr>
      </w:pPr>
    </w:p>
    <w:p w:rsidR="00476102" w:rsidRDefault="00476102" w:rsidP="00476102">
      <w:pPr>
        <w:jc w:val="center"/>
        <w:rPr>
          <w:rFonts w:ascii="Times New Roman" w:hAnsi="Times New Roman"/>
          <w:b/>
          <w:sz w:val="52"/>
          <w:szCs w:val="52"/>
          <w:u w:val="single"/>
        </w:rPr>
      </w:pPr>
    </w:p>
    <w:p w:rsidR="00476102" w:rsidRDefault="00476102" w:rsidP="00476102">
      <w:pPr>
        <w:jc w:val="center"/>
        <w:rPr>
          <w:rFonts w:ascii="Times New Roman" w:hAnsi="Times New Roman"/>
          <w:b/>
          <w:sz w:val="52"/>
          <w:szCs w:val="52"/>
          <w:u w:val="single"/>
        </w:rPr>
      </w:pPr>
    </w:p>
    <w:p w:rsidR="00476102" w:rsidRDefault="00476102" w:rsidP="00476102">
      <w:pPr>
        <w:jc w:val="center"/>
        <w:rPr>
          <w:rFonts w:ascii="Times New Roman" w:hAnsi="Times New Roman"/>
          <w:b/>
          <w:sz w:val="52"/>
          <w:szCs w:val="52"/>
          <w:u w:val="single"/>
        </w:rPr>
      </w:pPr>
      <w:r>
        <w:rPr>
          <w:rFonts w:ascii="Times New Roman" w:hAnsi="Times New Roman"/>
          <w:b/>
          <w:sz w:val="52"/>
          <w:szCs w:val="52"/>
          <w:u w:val="single"/>
        </w:rPr>
        <w:t>с.БИРОФЕЛЬД</w:t>
      </w:r>
    </w:p>
    <w:p w:rsidR="00476102" w:rsidRDefault="00476102" w:rsidP="00476102">
      <w:pPr>
        <w:rPr>
          <w:rFonts w:ascii="Times New Roman" w:hAnsi="Times New Roman"/>
          <w:b/>
          <w:sz w:val="28"/>
          <w:szCs w:val="28"/>
          <w:u w:val="single"/>
        </w:rPr>
      </w:pPr>
    </w:p>
    <w:p w:rsidR="00476102" w:rsidRDefault="00476102" w:rsidP="00476102">
      <w:pPr>
        <w:jc w:val="center"/>
        <w:rPr>
          <w:rFonts w:ascii="Times New Roman" w:hAnsi="Times New Roman"/>
          <w:b/>
          <w:sz w:val="24"/>
          <w:szCs w:val="24"/>
          <w:u w:val="single"/>
        </w:rPr>
      </w:pPr>
    </w:p>
    <w:p w:rsidR="00476102" w:rsidRDefault="00476102" w:rsidP="00476102">
      <w:pPr>
        <w:spacing w:after="0"/>
        <w:rPr>
          <w:rFonts w:ascii="Times New Roman" w:hAnsi="Times New Roman"/>
          <w:b/>
          <w:sz w:val="24"/>
          <w:szCs w:val="24"/>
          <w:u w:val="single"/>
        </w:rPr>
        <w:sectPr w:rsidR="00476102" w:rsidSect="00476102">
          <w:type w:val="continuous"/>
          <w:pgSz w:w="16820" w:h="11900" w:orient="landscape"/>
          <w:pgMar w:top="851" w:right="851" w:bottom="851" w:left="1701" w:header="567" w:footer="550" w:gutter="0"/>
          <w:cols w:space="720"/>
        </w:sectPr>
      </w:pPr>
    </w:p>
    <w:p w:rsidR="00476102" w:rsidRDefault="00476102" w:rsidP="00476102">
      <w:pPr>
        <w:jc w:val="center"/>
        <w:rPr>
          <w:rFonts w:ascii="Times New Roman" w:hAnsi="Times New Roman"/>
          <w:b/>
          <w:sz w:val="24"/>
          <w:szCs w:val="24"/>
          <w:u w:val="single"/>
        </w:rPr>
      </w:pPr>
      <w:r>
        <w:rPr>
          <w:rFonts w:ascii="Times New Roman" w:hAnsi="Times New Roman"/>
          <w:b/>
          <w:sz w:val="24"/>
          <w:szCs w:val="24"/>
          <w:u w:val="single"/>
        </w:rPr>
        <w:lastRenderedPageBreak/>
        <w:t>ОГЛАВЛЕНИЕ</w:t>
      </w:r>
    </w:p>
    <w:tbl>
      <w:tblPr>
        <w:tblW w:w="1600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11100"/>
        <w:gridCol w:w="1992"/>
        <w:gridCol w:w="2316"/>
      </w:tblGrid>
      <w:tr w:rsidR="00476102" w:rsidTr="00476102">
        <w:trPr>
          <w:trHeight w:val="523"/>
        </w:trPr>
        <w:tc>
          <w:tcPr>
            <w:tcW w:w="540" w:type="dxa"/>
            <w:tcBorders>
              <w:top w:val="single" w:sz="4" w:space="0" w:color="auto"/>
              <w:left w:val="single" w:sz="4" w:space="0" w:color="auto"/>
              <w:bottom w:val="single" w:sz="4" w:space="0" w:color="auto"/>
              <w:right w:val="single" w:sz="4" w:space="0" w:color="auto"/>
            </w:tcBorders>
            <w:hideMark/>
          </w:tcPr>
          <w:p w:rsidR="00476102" w:rsidRPr="000C15E0" w:rsidRDefault="00476102">
            <w:pPr>
              <w:jc w:val="center"/>
              <w:rPr>
                <w:rFonts w:ascii="Times New Roman" w:hAnsi="Times New Roman"/>
                <w:sz w:val="28"/>
                <w:szCs w:val="28"/>
              </w:rPr>
            </w:pPr>
            <w:r w:rsidRPr="000C15E0">
              <w:rPr>
                <w:rFonts w:ascii="Times New Roman" w:hAnsi="Times New Roman"/>
                <w:sz w:val="28"/>
                <w:szCs w:val="28"/>
              </w:rPr>
              <w:t xml:space="preserve">№ </w:t>
            </w:r>
            <w:proofErr w:type="spellStart"/>
            <w:r w:rsidRPr="000C15E0">
              <w:rPr>
                <w:rFonts w:ascii="Times New Roman" w:hAnsi="Times New Roman"/>
                <w:sz w:val="28"/>
                <w:szCs w:val="28"/>
              </w:rPr>
              <w:t>п</w:t>
            </w:r>
            <w:proofErr w:type="spellEnd"/>
            <w:r w:rsidRPr="000C15E0">
              <w:rPr>
                <w:rFonts w:ascii="Times New Roman" w:hAnsi="Times New Roman"/>
                <w:sz w:val="28"/>
                <w:szCs w:val="28"/>
              </w:rPr>
              <w:t>/</w:t>
            </w:r>
            <w:proofErr w:type="spellStart"/>
            <w:r w:rsidRPr="000C15E0">
              <w:rPr>
                <w:rFonts w:ascii="Times New Roman" w:hAnsi="Times New Roman"/>
                <w:sz w:val="28"/>
                <w:szCs w:val="28"/>
              </w:rPr>
              <w:t>п</w:t>
            </w:r>
            <w:proofErr w:type="spellEnd"/>
          </w:p>
        </w:tc>
        <w:tc>
          <w:tcPr>
            <w:tcW w:w="11160" w:type="dxa"/>
            <w:tcBorders>
              <w:top w:val="single" w:sz="4" w:space="0" w:color="auto"/>
              <w:left w:val="single" w:sz="4" w:space="0" w:color="auto"/>
              <w:bottom w:val="single" w:sz="4" w:space="0" w:color="auto"/>
              <w:right w:val="single" w:sz="4" w:space="0" w:color="auto"/>
            </w:tcBorders>
            <w:hideMark/>
          </w:tcPr>
          <w:p w:rsidR="00476102" w:rsidRPr="000C15E0" w:rsidRDefault="00476102" w:rsidP="000C15E0">
            <w:pPr>
              <w:jc w:val="center"/>
              <w:rPr>
                <w:rFonts w:ascii="Times New Roman" w:hAnsi="Times New Roman"/>
                <w:sz w:val="28"/>
                <w:szCs w:val="28"/>
              </w:rPr>
            </w:pPr>
            <w:r w:rsidRPr="000C15E0">
              <w:rPr>
                <w:rFonts w:ascii="Times New Roman" w:hAnsi="Times New Roman"/>
                <w:sz w:val="28"/>
                <w:szCs w:val="28"/>
              </w:rPr>
              <w:t xml:space="preserve">Наименование </w:t>
            </w:r>
            <w:r w:rsidR="000C15E0" w:rsidRPr="000C15E0">
              <w:rPr>
                <w:rFonts w:ascii="Times New Roman" w:hAnsi="Times New Roman"/>
                <w:sz w:val="28"/>
                <w:szCs w:val="28"/>
              </w:rPr>
              <w:t>постановления</w:t>
            </w:r>
          </w:p>
        </w:tc>
        <w:tc>
          <w:tcPr>
            <w:tcW w:w="1980" w:type="dxa"/>
            <w:tcBorders>
              <w:top w:val="single" w:sz="4" w:space="0" w:color="auto"/>
              <w:left w:val="single" w:sz="4" w:space="0" w:color="auto"/>
              <w:bottom w:val="single" w:sz="4" w:space="0" w:color="auto"/>
              <w:right w:val="single" w:sz="4" w:space="0" w:color="auto"/>
            </w:tcBorders>
            <w:hideMark/>
          </w:tcPr>
          <w:p w:rsidR="00476102" w:rsidRPr="000C15E0" w:rsidRDefault="00476102" w:rsidP="000C15E0">
            <w:pPr>
              <w:jc w:val="center"/>
              <w:rPr>
                <w:rFonts w:ascii="Times New Roman" w:hAnsi="Times New Roman"/>
                <w:sz w:val="28"/>
                <w:szCs w:val="28"/>
              </w:rPr>
            </w:pPr>
            <w:r w:rsidRPr="000C15E0">
              <w:rPr>
                <w:rFonts w:ascii="Times New Roman" w:hAnsi="Times New Roman"/>
                <w:sz w:val="28"/>
                <w:szCs w:val="28"/>
              </w:rPr>
              <w:t xml:space="preserve">Номер </w:t>
            </w:r>
            <w:r w:rsidR="000C15E0" w:rsidRPr="000C15E0">
              <w:rPr>
                <w:rFonts w:ascii="Times New Roman" w:hAnsi="Times New Roman"/>
                <w:sz w:val="28"/>
                <w:szCs w:val="28"/>
              </w:rPr>
              <w:t>постановления</w:t>
            </w:r>
          </w:p>
        </w:tc>
        <w:tc>
          <w:tcPr>
            <w:tcW w:w="2322" w:type="dxa"/>
            <w:tcBorders>
              <w:top w:val="single" w:sz="4" w:space="0" w:color="auto"/>
              <w:left w:val="single" w:sz="4" w:space="0" w:color="auto"/>
              <w:bottom w:val="single" w:sz="4" w:space="0" w:color="auto"/>
              <w:right w:val="single" w:sz="4" w:space="0" w:color="auto"/>
            </w:tcBorders>
            <w:hideMark/>
          </w:tcPr>
          <w:p w:rsidR="00476102" w:rsidRPr="000C15E0" w:rsidRDefault="00476102">
            <w:pPr>
              <w:jc w:val="center"/>
              <w:rPr>
                <w:rFonts w:ascii="Times New Roman" w:hAnsi="Times New Roman"/>
                <w:sz w:val="28"/>
                <w:szCs w:val="28"/>
              </w:rPr>
            </w:pPr>
            <w:r w:rsidRPr="000C15E0">
              <w:rPr>
                <w:rFonts w:ascii="Times New Roman" w:hAnsi="Times New Roman"/>
                <w:sz w:val="28"/>
                <w:szCs w:val="28"/>
              </w:rPr>
              <w:t>Дата принятия</w:t>
            </w:r>
          </w:p>
        </w:tc>
      </w:tr>
      <w:tr w:rsidR="000C15E0" w:rsidTr="00476102">
        <w:trPr>
          <w:trHeight w:val="1396"/>
        </w:trPr>
        <w:tc>
          <w:tcPr>
            <w:tcW w:w="540" w:type="dxa"/>
            <w:tcBorders>
              <w:top w:val="single" w:sz="4" w:space="0" w:color="auto"/>
              <w:left w:val="single" w:sz="4" w:space="0" w:color="auto"/>
              <w:bottom w:val="single" w:sz="4" w:space="0" w:color="auto"/>
              <w:right w:val="single" w:sz="4" w:space="0" w:color="auto"/>
            </w:tcBorders>
            <w:hideMark/>
          </w:tcPr>
          <w:p w:rsidR="000C15E0" w:rsidRPr="000C15E0" w:rsidRDefault="000C15E0">
            <w:pPr>
              <w:jc w:val="center"/>
              <w:rPr>
                <w:rFonts w:ascii="Times New Roman" w:hAnsi="Times New Roman"/>
                <w:sz w:val="28"/>
                <w:szCs w:val="28"/>
              </w:rPr>
            </w:pPr>
            <w:r w:rsidRPr="000C15E0">
              <w:rPr>
                <w:rFonts w:ascii="Times New Roman" w:hAnsi="Times New Roman"/>
                <w:sz w:val="28"/>
                <w:szCs w:val="28"/>
              </w:rPr>
              <w:t>1</w:t>
            </w:r>
          </w:p>
        </w:tc>
        <w:tc>
          <w:tcPr>
            <w:tcW w:w="11160" w:type="dxa"/>
            <w:tcBorders>
              <w:top w:val="single" w:sz="4" w:space="0" w:color="auto"/>
              <w:left w:val="single" w:sz="4" w:space="0" w:color="auto"/>
              <w:bottom w:val="single" w:sz="4" w:space="0" w:color="auto"/>
              <w:right w:val="single" w:sz="4" w:space="0" w:color="auto"/>
            </w:tcBorders>
            <w:hideMark/>
          </w:tcPr>
          <w:p w:rsidR="000C15E0" w:rsidRPr="000C15E0" w:rsidRDefault="000C15E0" w:rsidP="00E03637">
            <w:pPr>
              <w:ind w:right="-2"/>
              <w:jc w:val="both"/>
              <w:rPr>
                <w:rFonts w:ascii="Times New Roman" w:eastAsia="Calibri" w:hAnsi="Times New Roman"/>
                <w:sz w:val="28"/>
                <w:szCs w:val="28"/>
              </w:rPr>
            </w:pPr>
            <w:r w:rsidRPr="000C15E0">
              <w:rPr>
                <w:rFonts w:ascii="Times New Roman" w:eastAsia="Calibri" w:hAnsi="Times New Roman"/>
                <w:sz w:val="28"/>
                <w:szCs w:val="28"/>
              </w:rPr>
              <w:t>О назначении и проведении публичных слушаний по проекту решения Собрания депутатов Бирофельдского сельского поселения «Об утверждении отчета об исполнении бюджета Бирофельдского сельского поселения Биробиджанского муниципального района Еврейской автономной области за 2021 год»</w:t>
            </w:r>
          </w:p>
        </w:tc>
        <w:tc>
          <w:tcPr>
            <w:tcW w:w="1980" w:type="dxa"/>
            <w:tcBorders>
              <w:top w:val="single" w:sz="4" w:space="0" w:color="auto"/>
              <w:left w:val="single" w:sz="4" w:space="0" w:color="auto"/>
              <w:bottom w:val="single" w:sz="4" w:space="0" w:color="auto"/>
              <w:right w:val="single" w:sz="4" w:space="0" w:color="auto"/>
            </w:tcBorders>
            <w:hideMark/>
          </w:tcPr>
          <w:p w:rsidR="000C15E0" w:rsidRPr="000C15E0" w:rsidRDefault="000C15E0" w:rsidP="00E03637">
            <w:pPr>
              <w:jc w:val="center"/>
              <w:rPr>
                <w:rFonts w:ascii="Times New Roman" w:hAnsi="Times New Roman"/>
                <w:sz w:val="28"/>
                <w:szCs w:val="28"/>
              </w:rPr>
            </w:pPr>
            <w:r w:rsidRPr="000C15E0">
              <w:rPr>
                <w:rFonts w:ascii="Times New Roman" w:hAnsi="Times New Roman"/>
                <w:sz w:val="28"/>
                <w:szCs w:val="28"/>
              </w:rPr>
              <w:t>39</w:t>
            </w:r>
          </w:p>
        </w:tc>
        <w:tc>
          <w:tcPr>
            <w:tcW w:w="2322" w:type="dxa"/>
            <w:tcBorders>
              <w:top w:val="single" w:sz="4" w:space="0" w:color="auto"/>
              <w:left w:val="single" w:sz="4" w:space="0" w:color="auto"/>
              <w:bottom w:val="single" w:sz="4" w:space="0" w:color="auto"/>
              <w:right w:val="single" w:sz="4" w:space="0" w:color="auto"/>
            </w:tcBorders>
            <w:hideMark/>
          </w:tcPr>
          <w:p w:rsidR="000C15E0" w:rsidRPr="000C15E0" w:rsidRDefault="000C15E0" w:rsidP="000C15E0">
            <w:pPr>
              <w:jc w:val="center"/>
              <w:rPr>
                <w:rFonts w:ascii="Times New Roman" w:hAnsi="Times New Roman"/>
                <w:sz w:val="28"/>
                <w:szCs w:val="28"/>
              </w:rPr>
            </w:pPr>
            <w:bookmarkStart w:id="0" w:name="_GoBack"/>
            <w:bookmarkEnd w:id="0"/>
            <w:r w:rsidRPr="000C15E0">
              <w:rPr>
                <w:rFonts w:ascii="Times New Roman" w:hAnsi="Times New Roman"/>
                <w:sz w:val="28"/>
                <w:szCs w:val="28"/>
              </w:rPr>
              <w:t>06.04.2022</w:t>
            </w:r>
          </w:p>
        </w:tc>
      </w:tr>
      <w:tr w:rsidR="000C15E0" w:rsidTr="00476102">
        <w:trPr>
          <w:trHeight w:val="1396"/>
        </w:trPr>
        <w:tc>
          <w:tcPr>
            <w:tcW w:w="540" w:type="dxa"/>
            <w:tcBorders>
              <w:top w:val="single" w:sz="4" w:space="0" w:color="auto"/>
              <w:left w:val="single" w:sz="4" w:space="0" w:color="auto"/>
              <w:bottom w:val="single" w:sz="4" w:space="0" w:color="auto"/>
              <w:right w:val="single" w:sz="4" w:space="0" w:color="auto"/>
            </w:tcBorders>
            <w:hideMark/>
          </w:tcPr>
          <w:p w:rsidR="000C15E0" w:rsidRPr="000C15E0" w:rsidRDefault="000C15E0">
            <w:pPr>
              <w:jc w:val="center"/>
              <w:rPr>
                <w:rFonts w:ascii="Times New Roman" w:hAnsi="Times New Roman"/>
                <w:sz w:val="28"/>
                <w:szCs w:val="28"/>
              </w:rPr>
            </w:pPr>
            <w:r w:rsidRPr="000C15E0">
              <w:rPr>
                <w:rFonts w:ascii="Times New Roman" w:hAnsi="Times New Roman"/>
                <w:sz w:val="28"/>
                <w:szCs w:val="28"/>
              </w:rPr>
              <w:t>2</w:t>
            </w:r>
          </w:p>
        </w:tc>
        <w:tc>
          <w:tcPr>
            <w:tcW w:w="11160" w:type="dxa"/>
            <w:tcBorders>
              <w:top w:val="single" w:sz="4" w:space="0" w:color="auto"/>
              <w:left w:val="single" w:sz="4" w:space="0" w:color="auto"/>
              <w:bottom w:val="single" w:sz="4" w:space="0" w:color="auto"/>
              <w:right w:val="single" w:sz="4" w:space="0" w:color="auto"/>
            </w:tcBorders>
            <w:hideMark/>
          </w:tcPr>
          <w:p w:rsidR="000C15E0" w:rsidRPr="000C15E0" w:rsidRDefault="000C15E0" w:rsidP="00E03637">
            <w:pPr>
              <w:ind w:right="-2"/>
              <w:jc w:val="both"/>
              <w:rPr>
                <w:rFonts w:ascii="Times New Roman" w:eastAsia="Calibri" w:hAnsi="Times New Roman"/>
                <w:sz w:val="28"/>
                <w:szCs w:val="28"/>
              </w:rPr>
            </w:pPr>
            <w:r w:rsidRPr="000C15E0">
              <w:rPr>
                <w:rFonts w:ascii="Times New Roman" w:eastAsia="Calibri" w:hAnsi="Times New Roman"/>
                <w:sz w:val="28"/>
                <w:szCs w:val="28"/>
              </w:rPr>
              <w:t xml:space="preserve">Об утверждении </w:t>
            </w:r>
            <w:proofErr w:type="spellStart"/>
            <w:r w:rsidRPr="000C15E0">
              <w:rPr>
                <w:rFonts w:ascii="Times New Roman" w:eastAsia="Calibri" w:hAnsi="Times New Roman"/>
                <w:sz w:val="28"/>
                <w:szCs w:val="28"/>
              </w:rPr>
              <w:t>дизайн-проекта</w:t>
            </w:r>
            <w:proofErr w:type="spellEnd"/>
            <w:r w:rsidRPr="000C15E0">
              <w:rPr>
                <w:rFonts w:ascii="Times New Roman" w:eastAsia="Calibri" w:hAnsi="Times New Roman"/>
                <w:sz w:val="28"/>
                <w:szCs w:val="28"/>
              </w:rPr>
              <w:t xml:space="preserve"> общественной территории на 2022 год</w:t>
            </w:r>
          </w:p>
        </w:tc>
        <w:tc>
          <w:tcPr>
            <w:tcW w:w="1980" w:type="dxa"/>
            <w:tcBorders>
              <w:top w:val="single" w:sz="4" w:space="0" w:color="auto"/>
              <w:left w:val="single" w:sz="4" w:space="0" w:color="auto"/>
              <w:bottom w:val="single" w:sz="4" w:space="0" w:color="auto"/>
              <w:right w:val="single" w:sz="4" w:space="0" w:color="auto"/>
            </w:tcBorders>
            <w:hideMark/>
          </w:tcPr>
          <w:p w:rsidR="000C15E0" w:rsidRPr="000C15E0" w:rsidRDefault="000C15E0" w:rsidP="00E03637">
            <w:pPr>
              <w:jc w:val="center"/>
              <w:rPr>
                <w:rFonts w:ascii="Times New Roman" w:hAnsi="Times New Roman"/>
                <w:sz w:val="28"/>
                <w:szCs w:val="28"/>
              </w:rPr>
            </w:pPr>
            <w:r w:rsidRPr="000C15E0">
              <w:rPr>
                <w:rFonts w:ascii="Times New Roman" w:hAnsi="Times New Roman"/>
                <w:sz w:val="28"/>
                <w:szCs w:val="28"/>
              </w:rPr>
              <w:t>40</w:t>
            </w:r>
          </w:p>
        </w:tc>
        <w:tc>
          <w:tcPr>
            <w:tcW w:w="2322" w:type="dxa"/>
            <w:tcBorders>
              <w:top w:val="single" w:sz="4" w:space="0" w:color="auto"/>
              <w:left w:val="single" w:sz="4" w:space="0" w:color="auto"/>
              <w:bottom w:val="single" w:sz="4" w:space="0" w:color="auto"/>
              <w:right w:val="single" w:sz="4" w:space="0" w:color="auto"/>
            </w:tcBorders>
            <w:hideMark/>
          </w:tcPr>
          <w:p w:rsidR="000C15E0" w:rsidRPr="000C15E0" w:rsidRDefault="000C15E0" w:rsidP="007F076F">
            <w:pPr>
              <w:jc w:val="center"/>
              <w:rPr>
                <w:rFonts w:ascii="Times New Roman" w:hAnsi="Times New Roman"/>
                <w:sz w:val="28"/>
                <w:szCs w:val="28"/>
              </w:rPr>
            </w:pPr>
            <w:r w:rsidRPr="000C15E0">
              <w:rPr>
                <w:rFonts w:ascii="Times New Roman" w:hAnsi="Times New Roman"/>
                <w:sz w:val="28"/>
                <w:szCs w:val="28"/>
              </w:rPr>
              <w:t>06.04.2022</w:t>
            </w:r>
          </w:p>
        </w:tc>
      </w:tr>
      <w:tr w:rsidR="000C15E0" w:rsidTr="00476102">
        <w:trPr>
          <w:trHeight w:val="1396"/>
        </w:trPr>
        <w:tc>
          <w:tcPr>
            <w:tcW w:w="540" w:type="dxa"/>
            <w:tcBorders>
              <w:top w:val="single" w:sz="4" w:space="0" w:color="auto"/>
              <w:left w:val="single" w:sz="4" w:space="0" w:color="auto"/>
              <w:bottom w:val="single" w:sz="4" w:space="0" w:color="auto"/>
              <w:right w:val="single" w:sz="4" w:space="0" w:color="auto"/>
            </w:tcBorders>
            <w:hideMark/>
          </w:tcPr>
          <w:p w:rsidR="000C15E0" w:rsidRPr="000C15E0" w:rsidRDefault="000C15E0">
            <w:pPr>
              <w:jc w:val="center"/>
              <w:rPr>
                <w:rFonts w:ascii="Times New Roman" w:hAnsi="Times New Roman"/>
                <w:sz w:val="28"/>
                <w:szCs w:val="28"/>
              </w:rPr>
            </w:pPr>
            <w:r w:rsidRPr="000C15E0">
              <w:rPr>
                <w:rFonts w:ascii="Times New Roman" w:hAnsi="Times New Roman"/>
                <w:sz w:val="28"/>
                <w:szCs w:val="28"/>
              </w:rPr>
              <w:t>3</w:t>
            </w:r>
          </w:p>
        </w:tc>
        <w:tc>
          <w:tcPr>
            <w:tcW w:w="11160" w:type="dxa"/>
            <w:tcBorders>
              <w:top w:val="single" w:sz="4" w:space="0" w:color="auto"/>
              <w:left w:val="single" w:sz="4" w:space="0" w:color="auto"/>
              <w:bottom w:val="single" w:sz="4" w:space="0" w:color="auto"/>
              <w:right w:val="single" w:sz="4" w:space="0" w:color="auto"/>
            </w:tcBorders>
            <w:hideMark/>
          </w:tcPr>
          <w:p w:rsidR="000C15E0" w:rsidRPr="000C15E0" w:rsidRDefault="000C15E0" w:rsidP="00E03637">
            <w:pPr>
              <w:jc w:val="both"/>
              <w:rPr>
                <w:rFonts w:ascii="Times New Roman" w:hAnsi="Times New Roman"/>
                <w:sz w:val="28"/>
                <w:szCs w:val="28"/>
              </w:rPr>
            </w:pPr>
            <w:r w:rsidRPr="000C15E0">
              <w:rPr>
                <w:rFonts w:ascii="Times New Roman" w:hAnsi="Times New Roman"/>
                <w:sz w:val="28"/>
                <w:szCs w:val="28"/>
              </w:rPr>
              <w:t>Об утверждении отчета об исполнении бюджета Бирофельдского сельского поселения Биробиджанского муниципального района Еврейской автономной области за 1 квартал  2022 года</w:t>
            </w:r>
          </w:p>
        </w:tc>
        <w:tc>
          <w:tcPr>
            <w:tcW w:w="1980" w:type="dxa"/>
            <w:tcBorders>
              <w:top w:val="single" w:sz="4" w:space="0" w:color="auto"/>
              <w:left w:val="single" w:sz="4" w:space="0" w:color="auto"/>
              <w:bottom w:val="single" w:sz="4" w:space="0" w:color="auto"/>
              <w:right w:val="single" w:sz="4" w:space="0" w:color="auto"/>
            </w:tcBorders>
            <w:hideMark/>
          </w:tcPr>
          <w:p w:rsidR="000C15E0" w:rsidRPr="000C15E0" w:rsidRDefault="000C15E0" w:rsidP="00E03637">
            <w:pPr>
              <w:jc w:val="center"/>
              <w:rPr>
                <w:rFonts w:ascii="Times New Roman" w:hAnsi="Times New Roman"/>
                <w:sz w:val="28"/>
                <w:szCs w:val="28"/>
              </w:rPr>
            </w:pPr>
            <w:r w:rsidRPr="000C15E0">
              <w:rPr>
                <w:rFonts w:ascii="Times New Roman" w:hAnsi="Times New Roman"/>
                <w:sz w:val="28"/>
                <w:szCs w:val="28"/>
              </w:rPr>
              <w:t>42</w:t>
            </w:r>
          </w:p>
        </w:tc>
        <w:tc>
          <w:tcPr>
            <w:tcW w:w="2322" w:type="dxa"/>
            <w:tcBorders>
              <w:top w:val="single" w:sz="4" w:space="0" w:color="auto"/>
              <w:left w:val="single" w:sz="4" w:space="0" w:color="auto"/>
              <w:bottom w:val="single" w:sz="4" w:space="0" w:color="auto"/>
              <w:right w:val="single" w:sz="4" w:space="0" w:color="auto"/>
            </w:tcBorders>
            <w:hideMark/>
          </w:tcPr>
          <w:p w:rsidR="000C15E0" w:rsidRPr="000C15E0" w:rsidRDefault="000C15E0" w:rsidP="007F076F">
            <w:pPr>
              <w:jc w:val="center"/>
              <w:rPr>
                <w:rFonts w:ascii="Times New Roman" w:hAnsi="Times New Roman"/>
                <w:sz w:val="28"/>
                <w:szCs w:val="28"/>
              </w:rPr>
            </w:pPr>
            <w:r w:rsidRPr="000C15E0">
              <w:rPr>
                <w:rFonts w:ascii="Times New Roman" w:hAnsi="Times New Roman"/>
                <w:sz w:val="28"/>
                <w:szCs w:val="28"/>
              </w:rPr>
              <w:t>14.04.2022</w:t>
            </w:r>
          </w:p>
        </w:tc>
      </w:tr>
    </w:tbl>
    <w:p w:rsidR="00476102" w:rsidRDefault="00476102" w:rsidP="00476102">
      <w:pPr>
        <w:spacing w:after="0" w:line="360" w:lineRule="auto"/>
        <w:rPr>
          <w:rFonts w:ascii="Times New Roman" w:hAnsi="Times New Roman"/>
          <w:sz w:val="18"/>
          <w:szCs w:val="18"/>
          <w:lang w:eastAsia="ru-RU"/>
        </w:rPr>
        <w:sectPr w:rsidR="00476102" w:rsidSect="00476102">
          <w:type w:val="continuous"/>
          <w:pgSz w:w="16820" w:h="11900" w:orient="landscape"/>
          <w:pgMar w:top="851" w:right="851" w:bottom="851" w:left="284" w:header="567" w:footer="550" w:gutter="0"/>
          <w:cols w:space="720"/>
        </w:sectPr>
      </w:pPr>
    </w:p>
    <w:p w:rsidR="004C2A46" w:rsidRDefault="004C2A46"/>
    <w:p w:rsidR="00476102" w:rsidRDefault="00476102"/>
    <w:p w:rsidR="00476102" w:rsidRDefault="00476102"/>
    <w:p w:rsidR="00476102" w:rsidRDefault="00476102"/>
    <w:p w:rsidR="00476102" w:rsidRDefault="00476102"/>
    <w:p w:rsidR="00476102" w:rsidRDefault="00476102"/>
    <w:p w:rsidR="00476102" w:rsidRDefault="00476102"/>
    <w:p w:rsidR="00476102" w:rsidRDefault="00476102"/>
    <w:p w:rsidR="00476102" w:rsidRDefault="00476102"/>
    <w:p w:rsidR="000C15E0" w:rsidRDefault="000C15E0" w:rsidP="000C15E0">
      <w:pPr>
        <w:pStyle w:val="af0"/>
        <w:rPr>
          <w:sz w:val="28"/>
        </w:rPr>
      </w:pPr>
      <w:r>
        <w:rPr>
          <w:sz w:val="28"/>
        </w:rPr>
        <w:t>Муниципальное образование «Бирофельдское сельское поселение» Биробиджанского муниципального района</w:t>
      </w:r>
    </w:p>
    <w:p w:rsidR="000C15E0" w:rsidRDefault="000C15E0" w:rsidP="000C15E0">
      <w:pPr>
        <w:jc w:val="center"/>
        <w:rPr>
          <w:sz w:val="28"/>
        </w:rPr>
      </w:pPr>
      <w:r>
        <w:rPr>
          <w:sz w:val="28"/>
        </w:rPr>
        <w:t>Еврейской автономной области</w:t>
      </w:r>
    </w:p>
    <w:p w:rsidR="000C15E0" w:rsidRDefault="000C15E0" w:rsidP="000C15E0">
      <w:pPr>
        <w:jc w:val="center"/>
        <w:rPr>
          <w:sz w:val="28"/>
        </w:rPr>
      </w:pPr>
    </w:p>
    <w:p w:rsidR="000C15E0" w:rsidRDefault="000C15E0" w:rsidP="00903B2B">
      <w:pPr>
        <w:jc w:val="center"/>
        <w:rPr>
          <w:sz w:val="28"/>
        </w:rPr>
      </w:pPr>
      <w:r>
        <w:rPr>
          <w:sz w:val="28"/>
        </w:rPr>
        <w:t>АДМИНИСТРАЦИЯ  СЕЛЬСКОГО ПОСЕЛЕНИЯ</w:t>
      </w:r>
    </w:p>
    <w:p w:rsidR="000C15E0" w:rsidRDefault="000C15E0" w:rsidP="00903B2B">
      <w:pPr>
        <w:jc w:val="center"/>
        <w:rPr>
          <w:sz w:val="28"/>
        </w:rPr>
      </w:pPr>
      <w:r>
        <w:rPr>
          <w:sz w:val="28"/>
        </w:rPr>
        <w:t>ПОСТАНОВЛЕНИЕ</w:t>
      </w:r>
    </w:p>
    <w:p w:rsidR="000C15E0" w:rsidRDefault="000C15E0" w:rsidP="000C15E0">
      <w:pPr>
        <w:tabs>
          <w:tab w:val="left" w:pos="8760"/>
        </w:tabs>
      </w:pPr>
      <w:r>
        <w:rPr>
          <w:sz w:val="28"/>
          <w:szCs w:val="28"/>
        </w:rPr>
        <w:t>06.04.</w:t>
      </w:r>
      <w:r w:rsidRPr="0020410E">
        <w:rPr>
          <w:sz w:val="28"/>
          <w:szCs w:val="28"/>
        </w:rPr>
        <w:t>20</w:t>
      </w:r>
      <w:r>
        <w:rPr>
          <w:sz w:val="28"/>
          <w:szCs w:val="28"/>
        </w:rPr>
        <w:t>22</w:t>
      </w:r>
      <w:r w:rsidRPr="0020410E">
        <w:rPr>
          <w:sz w:val="28"/>
          <w:szCs w:val="28"/>
        </w:rPr>
        <w:t xml:space="preserve">                                                                             </w:t>
      </w:r>
      <w:r>
        <w:rPr>
          <w:sz w:val="28"/>
          <w:szCs w:val="28"/>
        </w:rPr>
        <w:t xml:space="preserve">                      </w:t>
      </w:r>
      <w:r w:rsidRPr="0020410E">
        <w:rPr>
          <w:sz w:val="28"/>
          <w:szCs w:val="28"/>
        </w:rPr>
        <w:t xml:space="preserve"> </w:t>
      </w:r>
      <w:r>
        <w:rPr>
          <w:sz w:val="28"/>
          <w:szCs w:val="28"/>
        </w:rPr>
        <w:t xml:space="preserve"> </w:t>
      </w:r>
      <w:r w:rsidR="00903B2B">
        <w:rPr>
          <w:sz w:val="28"/>
          <w:szCs w:val="28"/>
        </w:rPr>
        <w:t xml:space="preserve">                                                                                                    </w:t>
      </w:r>
      <w:r>
        <w:rPr>
          <w:sz w:val="28"/>
          <w:szCs w:val="28"/>
        </w:rPr>
        <w:t xml:space="preserve"> </w:t>
      </w:r>
      <w:r w:rsidRPr="0020410E">
        <w:rPr>
          <w:sz w:val="28"/>
          <w:szCs w:val="28"/>
        </w:rPr>
        <w:t xml:space="preserve">   № </w:t>
      </w:r>
      <w:r>
        <w:rPr>
          <w:sz w:val="28"/>
          <w:szCs w:val="28"/>
        </w:rPr>
        <w:t>39</w:t>
      </w:r>
    </w:p>
    <w:p w:rsidR="000C15E0" w:rsidRDefault="000C15E0" w:rsidP="000C15E0">
      <w:pPr>
        <w:jc w:val="center"/>
        <w:rPr>
          <w:sz w:val="28"/>
        </w:rPr>
      </w:pPr>
      <w:r>
        <w:rPr>
          <w:sz w:val="28"/>
        </w:rPr>
        <w:t>с. Бирофельд</w:t>
      </w:r>
    </w:p>
    <w:p w:rsidR="000C15E0" w:rsidRDefault="000C15E0" w:rsidP="000C15E0">
      <w:pPr>
        <w:rPr>
          <w:sz w:val="28"/>
        </w:rPr>
      </w:pPr>
    </w:p>
    <w:p w:rsidR="000C15E0" w:rsidRDefault="000C15E0" w:rsidP="000C15E0">
      <w:pPr>
        <w:jc w:val="both"/>
        <w:rPr>
          <w:sz w:val="28"/>
        </w:rPr>
      </w:pPr>
      <w:r>
        <w:rPr>
          <w:sz w:val="28"/>
        </w:rPr>
        <w:t>О назначении и проведении публичных слушаний по проекту решения Собрания депутатов Бирофельдского сельского поселения «Об утверждении отчета об исполнении бюджета Бирофельдского сельского поселения Биробиджанского муниципального района Еврейской автономной области за 2021 год»</w:t>
      </w:r>
    </w:p>
    <w:p w:rsidR="000C15E0" w:rsidRDefault="000C15E0" w:rsidP="000C15E0">
      <w:pPr>
        <w:jc w:val="both"/>
        <w:rPr>
          <w:sz w:val="28"/>
        </w:rPr>
      </w:pPr>
    </w:p>
    <w:p w:rsidR="000C15E0" w:rsidRPr="00E57F1E" w:rsidRDefault="000C15E0" w:rsidP="000C15E0">
      <w:pPr>
        <w:ind w:firstLine="720"/>
        <w:jc w:val="both"/>
        <w:rPr>
          <w:sz w:val="28"/>
        </w:rPr>
      </w:pPr>
      <w:r>
        <w:rPr>
          <w:sz w:val="28"/>
        </w:rPr>
        <w:t>В соответствии с пунктом 2,3 статьи 28 Федерального закона от 06.10.2003 № 131-ФЗ «Об общих принципах организации местного самоуправления в Российской Федерации», решением Собрания депутатов Бирофельдского сельского поселения от 21.07.2009 № 102 «Об утверждении Положения «О публичных (общественных) слушаниях в муниципальном образовании «Бирофельдское сельское поселение» администрация сельского поселения</w:t>
      </w:r>
    </w:p>
    <w:p w:rsidR="000C15E0" w:rsidRPr="00BC778E" w:rsidRDefault="000C15E0" w:rsidP="000C15E0">
      <w:pPr>
        <w:rPr>
          <w:sz w:val="28"/>
          <w:szCs w:val="28"/>
        </w:rPr>
      </w:pPr>
      <w:r>
        <w:rPr>
          <w:sz w:val="28"/>
          <w:szCs w:val="28"/>
        </w:rPr>
        <w:t>ПОСТАНОВЛЯЕТ</w:t>
      </w:r>
      <w:r w:rsidRPr="00BC778E">
        <w:rPr>
          <w:sz w:val="28"/>
          <w:szCs w:val="28"/>
        </w:rPr>
        <w:t>:</w:t>
      </w:r>
    </w:p>
    <w:p w:rsidR="000C15E0" w:rsidRDefault="000C15E0" w:rsidP="00903B2B">
      <w:pPr>
        <w:pStyle w:val="2"/>
        <w:spacing w:line="240" w:lineRule="auto"/>
      </w:pPr>
      <w:r>
        <w:t xml:space="preserve">          1. Назначить и провести 26 апреля 2022 года публичные  слушания по прилагаемому проекту решения Собрания депутатов Бирофельдского сельского поселения «Об утверждении отчета об исполнении бюджета Бирофельдского сельского поселения Биробиджанского муниципального района Еврейской автономной области за 2021 год».</w:t>
      </w:r>
    </w:p>
    <w:p w:rsidR="000C15E0" w:rsidRDefault="000C15E0" w:rsidP="00903B2B">
      <w:pPr>
        <w:pStyle w:val="2"/>
        <w:spacing w:line="240" w:lineRule="auto"/>
      </w:pPr>
      <w:r>
        <w:lastRenderedPageBreak/>
        <w:t xml:space="preserve">          2. Опубликовать прилагаемый проект решения Собрания депутатов Бирофельдского сельского поселения «Об утверждении отчета об исполнении бюджета Бирофельдского сельского поселения Биробиджанского муниципального района Еврейской автономной области за 2021 год» в средствах массовой информации не позднее 12 апреля 2022 года.</w:t>
      </w:r>
    </w:p>
    <w:p w:rsidR="000C15E0" w:rsidRDefault="000C15E0" w:rsidP="00903B2B">
      <w:pPr>
        <w:pStyle w:val="2"/>
        <w:spacing w:line="240" w:lineRule="auto"/>
        <w:ind w:firstLine="709"/>
      </w:pPr>
      <w:r>
        <w:t>3. Утвердить прилагаемый состав рабочей группы по организации и проведению публичных слушаний по проекту решения Собрания депутатов Бирофельдского сельского поселения «Об утверждении отчета об исполнении бюджета Бирофельдского сельского поселения Биробиджанского муниципального района Еврейской автономной области за 2021 год».</w:t>
      </w:r>
    </w:p>
    <w:p w:rsidR="000C15E0" w:rsidRDefault="000C15E0" w:rsidP="00903B2B">
      <w:pPr>
        <w:pStyle w:val="2"/>
        <w:spacing w:line="240" w:lineRule="auto"/>
        <w:ind w:firstLine="709"/>
      </w:pPr>
      <w:r>
        <w:t>4. Утвердить прилагаемый порядок учета предложений и участия граждан в обсуждении проекта решения Собрания депутатов Бирофельдского сельского поселения «Об утверждении отчета об исполнении бюджета Бирофельдского сельского поселения Биробиджанского муниципального района Еврейской автономной области за 2021 год».</w:t>
      </w:r>
    </w:p>
    <w:p w:rsidR="000C15E0" w:rsidRDefault="000C15E0" w:rsidP="00903B2B">
      <w:pPr>
        <w:pStyle w:val="2"/>
        <w:spacing w:line="240" w:lineRule="auto"/>
        <w:ind w:firstLine="709"/>
      </w:pPr>
      <w:r>
        <w:t>5. Опубликовать результаты публичных слушаний по проекту решения Собрания депутатов Бирофельдского сельского поселения «Об утверждении отчета об исполнении бюджета Бирофельдского сельского поселения Биробиджанского муниципального района Еврейской автономной области за 2021 год».</w:t>
      </w:r>
    </w:p>
    <w:p w:rsidR="000C15E0" w:rsidRDefault="000C15E0" w:rsidP="00903B2B">
      <w:pPr>
        <w:pStyle w:val="2"/>
        <w:spacing w:line="240" w:lineRule="auto"/>
        <w:ind w:firstLine="709"/>
      </w:pPr>
      <w:r>
        <w:t>6. Контроль за исполнением настоящего постановления оставляю за собой.</w:t>
      </w:r>
    </w:p>
    <w:p w:rsidR="000C15E0" w:rsidRDefault="000C15E0" w:rsidP="00903B2B">
      <w:pPr>
        <w:pStyle w:val="2"/>
        <w:spacing w:line="240" w:lineRule="auto"/>
        <w:ind w:firstLine="709"/>
      </w:pPr>
      <w:r>
        <w:t>7. Настоящее постановление опубликовать в Информационном бюллетене Бирофельдского сельского поселения Биробиджанского муниципального района.</w:t>
      </w:r>
    </w:p>
    <w:p w:rsidR="000C15E0" w:rsidRDefault="000C15E0" w:rsidP="00903B2B">
      <w:pPr>
        <w:pStyle w:val="2"/>
        <w:spacing w:line="240" w:lineRule="auto"/>
        <w:ind w:firstLine="709"/>
      </w:pPr>
      <w:r>
        <w:t xml:space="preserve">8. Настоящее постановление вступает в силу после дня его официального опубликования.     </w:t>
      </w:r>
    </w:p>
    <w:p w:rsidR="000C15E0" w:rsidRDefault="000C15E0" w:rsidP="000C15E0">
      <w:pPr>
        <w:pStyle w:val="2"/>
      </w:pPr>
    </w:p>
    <w:p w:rsidR="000C15E0" w:rsidRDefault="000C15E0" w:rsidP="000C15E0">
      <w:pPr>
        <w:pStyle w:val="2"/>
      </w:pPr>
      <w:r>
        <w:t>Заместитель главы администрации</w:t>
      </w:r>
    </w:p>
    <w:p w:rsidR="000C15E0" w:rsidRDefault="000C15E0" w:rsidP="000C15E0">
      <w:pPr>
        <w:pStyle w:val="2"/>
      </w:pPr>
      <w:r>
        <w:t>сельского поселения                                                                  Т. А. Васильева</w:t>
      </w:r>
    </w:p>
    <w:p w:rsidR="000C15E0" w:rsidRDefault="000C15E0" w:rsidP="000C15E0">
      <w:pPr>
        <w:pStyle w:val="2"/>
      </w:pPr>
    </w:p>
    <w:p w:rsidR="000C15E0" w:rsidRDefault="000C15E0" w:rsidP="000C15E0">
      <w:pPr>
        <w:pStyle w:val="2"/>
      </w:pPr>
      <w:r>
        <w:t>Готовил:</w:t>
      </w:r>
    </w:p>
    <w:p w:rsidR="000C15E0" w:rsidRDefault="000C15E0" w:rsidP="000C15E0">
      <w:pPr>
        <w:pStyle w:val="2"/>
      </w:pPr>
      <w:r>
        <w:t xml:space="preserve">Ведущий специалист 2 разряда, </w:t>
      </w:r>
    </w:p>
    <w:p w:rsidR="000C15E0" w:rsidRDefault="000C15E0" w:rsidP="000C15E0">
      <w:pPr>
        <w:pStyle w:val="2"/>
      </w:pPr>
      <w:r>
        <w:t xml:space="preserve">главный бухгалтер                                                                        С. В. Козулина   </w:t>
      </w:r>
    </w:p>
    <w:p w:rsidR="000C15E0" w:rsidRDefault="000C15E0" w:rsidP="00903B2B">
      <w:pPr>
        <w:pStyle w:val="2"/>
      </w:pPr>
      <w:r>
        <w:t xml:space="preserve">        </w:t>
      </w:r>
      <w:r w:rsidR="00903B2B">
        <w:t xml:space="preserve">                               </w:t>
      </w:r>
    </w:p>
    <w:p w:rsidR="000C15E0" w:rsidRDefault="000C15E0" w:rsidP="000C15E0">
      <w:pPr>
        <w:pStyle w:val="a3"/>
        <w:ind w:firstLine="851"/>
        <w:jc w:val="center"/>
      </w:pPr>
    </w:p>
    <w:p w:rsidR="000C15E0" w:rsidRDefault="000C15E0" w:rsidP="000C15E0">
      <w:pPr>
        <w:pStyle w:val="a3"/>
        <w:ind w:firstLine="851"/>
        <w:jc w:val="center"/>
      </w:pPr>
    </w:p>
    <w:p w:rsidR="000C15E0" w:rsidRDefault="000C15E0" w:rsidP="000C15E0">
      <w:pPr>
        <w:pStyle w:val="a3"/>
        <w:ind w:firstLine="851"/>
        <w:jc w:val="center"/>
      </w:pPr>
    </w:p>
    <w:tbl>
      <w:tblPr>
        <w:tblW w:w="4111" w:type="dxa"/>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11"/>
      </w:tblGrid>
      <w:tr w:rsidR="000C15E0" w:rsidTr="00E03637">
        <w:trPr>
          <w:trHeight w:val="1408"/>
        </w:trPr>
        <w:tc>
          <w:tcPr>
            <w:tcW w:w="4111" w:type="dxa"/>
            <w:tcBorders>
              <w:top w:val="nil"/>
              <w:left w:val="nil"/>
              <w:bottom w:val="nil"/>
              <w:right w:val="nil"/>
            </w:tcBorders>
          </w:tcPr>
          <w:p w:rsidR="000C15E0" w:rsidRDefault="000C15E0" w:rsidP="00E03637">
            <w:pPr>
              <w:pStyle w:val="a3"/>
            </w:pPr>
            <w:r>
              <w:t>УТВЕРЖДЕН</w:t>
            </w:r>
          </w:p>
          <w:p w:rsidR="000C15E0" w:rsidRDefault="000C15E0" w:rsidP="00E03637">
            <w:pPr>
              <w:pStyle w:val="a3"/>
            </w:pPr>
            <w:r>
              <w:t xml:space="preserve">постановлением администрации сельского поселения </w:t>
            </w:r>
          </w:p>
          <w:p w:rsidR="000C15E0" w:rsidRDefault="000C15E0" w:rsidP="00E03637">
            <w:pPr>
              <w:pStyle w:val="a3"/>
            </w:pPr>
            <w:r>
              <w:t>от 06.04.2022  № 39</w:t>
            </w:r>
          </w:p>
          <w:p w:rsidR="000C15E0" w:rsidRDefault="000C15E0" w:rsidP="00E03637">
            <w:pPr>
              <w:pStyle w:val="a3"/>
              <w:ind w:firstLine="851"/>
            </w:pPr>
          </w:p>
        </w:tc>
      </w:tr>
    </w:tbl>
    <w:p w:rsidR="000C15E0" w:rsidRDefault="000C15E0" w:rsidP="000C15E0">
      <w:pPr>
        <w:pStyle w:val="a3"/>
        <w:ind w:firstLine="851"/>
        <w:jc w:val="center"/>
      </w:pPr>
      <w:r>
        <w:t>Состав</w:t>
      </w:r>
    </w:p>
    <w:p w:rsidR="000C15E0" w:rsidRDefault="000C15E0" w:rsidP="000C15E0">
      <w:pPr>
        <w:pStyle w:val="a3"/>
        <w:jc w:val="center"/>
      </w:pPr>
      <w:r>
        <w:t>рабочей группы по организации и проведению публичных слушаний по проекту решения Собрания депутатов Бирофельдского сельского поселения «Об утверждении отчета об исполнении бюджета Бирофельдского сельского поселения Биробиджанского муниципального района Еврейской автономной области за 2021год»</w:t>
      </w:r>
    </w:p>
    <w:p w:rsidR="000C15E0" w:rsidRDefault="000C15E0" w:rsidP="000C15E0">
      <w:pPr>
        <w:pStyle w:val="a3"/>
        <w:ind w:firstLine="851"/>
        <w:jc w:val="center"/>
      </w:pPr>
    </w:p>
    <w:p w:rsidR="000C15E0" w:rsidRDefault="000C15E0" w:rsidP="000C15E0">
      <w:pPr>
        <w:pStyle w:val="a3"/>
        <w:ind w:firstLine="708"/>
      </w:pPr>
      <w:r>
        <w:t>Козулина С. В. – ведущий специалист 2 разряда, главный бухгалтер, председатель группы;</w:t>
      </w:r>
    </w:p>
    <w:p w:rsidR="000C15E0" w:rsidRDefault="000C15E0" w:rsidP="000C15E0">
      <w:pPr>
        <w:pStyle w:val="a3"/>
        <w:ind w:firstLine="708"/>
      </w:pPr>
      <w:r>
        <w:t>Васильева Т. А. – заместитель главы администрации, секретарь группы.</w:t>
      </w:r>
    </w:p>
    <w:p w:rsidR="000C15E0" w:rsidRDefault="000C15E0" w:rsidP="000C15E0">
      <w:pPr>
        <w:pStyle w:val="a3"/>
      </w:pPr>
      <w:r>
        <w:t>Члены рабочей группы:</w:t>
      </w:r>
    </w:p>
    <w:p w:rsidR="000C15E0" w:rsidRDefault="000C15E0" w:rsidP="000C15E0">
      <w:pPr>
        <w:pStyle w:val="a3"/>
      </w:pPr>
      <w:r>
        <w:t xml:space="preserve">         Варакина С. В. – ведущий специалист 2 разряда;</w:t>
      </w:r>
    </w:p>
    <w:p w:rsidR="000C15E0" w:rsidRDefault="000C15E0" w:rsidP="000C15E0">
      <w:pPr>
        <w:pStyle w:val="a3"/>
        <w:ind w:firstLine="708"/>
      </w:pPr>
      <w:proofErr w:type="spellStart"/>
      <w:r>
        <w:t>Вилков-Дымочко</w:t>
      </w:r>
      <w:proofErr w:type="spellEnd"/>
      <w:r>
        <w:t xml:space="preserve"> А. Ю. – директор МКУ «ПДК с. Бирофельд» (по согласованию);</w:t>
      </w:r>
    </w:p>
    <w:p w:rsidR="000C15E0" w:rsidRDefault="000C15E0" w:rsidP="000C15E0">
      <w:pPr>
        <w:pStyle w:val="a3"/>
        <w:ind w:firstLine="709"/>
      </w:pPr>
      <w:r>
        <w:t>Телегина Л. С. - депутат Собрания депутатов Бирофельдского сельского поселения.</w:t>
      </w:r>
    </w:p>
    <w:p w:rsidR="000C15E0" w:rsidRDefault="000C15E0" w:rsidP="000C15E0">
      <w:pPr>
        <w:pStyle w:val="a3"/>
      </w:pPr>
    </w:p>
    <w:p w:rsidR="000C15E0" w:rsidRDefault="000C15E0" w:rsidP="000C15E0">
      <w:pPr>
        <w:pStyle w:val="a3"/>
      </w:pPr>
    </w:p>
    <w:p w:rsidR="000C15E0" w:rsidRDefault="000C15E0" w:rsidP="000C15E0">
      <w:pPr>
        <w:pStyle w:val="a3"/>
      </w:pPr>
    </w:p>
    <w:p w:rsidR="000C15E0" w:rsidRDefault="000C15E0" w:rsidP="000C15E0">
      <w:pPr>
        <w:pStyle w:val="a3"/>
      </w:pPr>
    </w:p>
    <w:p w:rsidR="000C15E0" w:rsidRDefault="000C15E0" w:rsidP="000C15E0">
      <w:pPr>
        <w:pStyle w:val="a3"/>
      </w:pPr>
    </w:p>
    <w:p w:rsidR="000C15E0" w:rsidRDefault="000C15E0" w:rsidP="000C15E0">
      <w:pPr>
        <w:pStyle w:val="a3"/>
      </w:pPr>
    </w:p>
    <w:p w:rsidR="000C15E0" w:rsidRDefault="000C15E0" w:rsidP="000C15E0">
      <w:pPr>
        <w:pStyle w:val="a3"/>
      </w:pPr>
    </w:p>
    <w:p w:rsidR="000C15E0" w:rsidRDefault="000C15E0" w:rsidP="000C15E0">
      <w:pPr>
        <w:pStyle w:val="a3"/>
      </w:pPr>
    </w:p>
    <w:p w:rsidR="000C15E0" w:rsidRDefault="000C15E0" w:rsidP="000C15E0">
      <w:pPr>
        <w:pStyle w:val="a3"/>
      </w:pPr>
    </w:p>
    <w:p w:rsidR="000C15E0" w:rsidRDefault="000C15E0" w:rsidP="000C15E0">
      <w:pPr>
        <w:pStyle w:val="a3"/>
      </w:pPr>
    </w:p>
    <w:p w:rsidR="000C15E0" w:rsidRDefault="000C15E0" w:rsidP="000C15E0">
      <w:pPr>
        <w:pStyle w:val="a3"/>
      </w:pPr>
    </w:p>
    <w:p w:rsidR="000C15E0" w:rsidRDefault="000C15E0" w:rsidP="000C15E0">
      <w:pPr>
        <w:pStyle w:val="a3"/>
        <w:ind w:left="-540" w:firstLine="1391"/>
      </w:pPr>
      <w:r>
        <w:t xml:space="preserve">                         </w:t>
      </w:r>
    </w:p>
    <w:p w:rsidR="000C15E0" w:rsidRDefault="000C15E0" w:rsidP="00903B2B">
      <w:pPr>
        <w:pStyle w:val="a3"/>
        <w:ind w:left="-540" w:firstLine="1391"/>
        <w:jc w:val="right"/>
      </w:pPr>
    </w:p>
    <w:tbl>
      <w:tblPr>
        <w:tblW w:w="4323"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3"/>
      </w:tblGrid>
      <w:tr w:rsidR="000C15E0" w:rsidTr="00E03637">
        <w:trPr>
          <w:trHeight w:val="1279"/>
        </w:trPr>
        <w:tc>
          <w:tcPr>
            <w:tcW w:w="4323" w:type="dxa"/>
            <w:tcBorders>
              <w:top w:val="nil"/>
              <w:left w:val="nil"/>
              <w:bottom w:val="nil"/>
              <w:right w:val="nil"/>
            </w:tcBorders>
          </w:tcPr>
          <w:p w:rsidR="000C15E0" w:rsidRDefault="000C15E0" w:rsidP="00903B2B">
            <w:pPr>
              <w:pStyle w:val="a3"/>
              <w:jc w:val="right"/>
            </w:pPr>
            <w:r>
              <w:t>УТВЕРЖДЕН</w:t>
            </w:r>
          </w:p>
          <w:p w:rsidR="000C15E0" w:rsidRDefault="000C15E0" w:rsidP="00903B2B">
            <w:pPr>
              <w:pStyle w:val="a3"/>
              <w:jc w:val="right"/>
            </w:pPr>
            <w:r>
              <w:t>постановлением администрации</w:t>
            </w:r>
          </w:p>
          <w:p w:rsidR="000C15E0" w:rsidRDefault="000C15E0" w:rsidP="00903B2B">
            <w:pPr>
              <w:pStyle w:val="a3"/>
              <w:jc w:val="right"/>
            </w:pPr>
            <w:r>
              <w:t xml:space="preserve">сельского поселения  </w:t>
            </w:r>
          </w:p>
          <w:p w:rsidR="000C15E0" w:rsidRDefault="000C15E0" w:rsidP="00903B2B">
            <w:pPr>
              <w:pStyle w:val="a3"/>
              <w:jc w:val="right"/>
            </w:pPr>
            <w:r>
              <w:t>от 06.04.2022   № 39</w:t>
            </w:r>
          </w:p>
          <w:p w:rsidR="000C15E0" w:rsidRDefault="000C15E0" w:rsidP="00903B2B">
            <w:pPr>
              <w:pStyle w:val="a3"/>
              <w:ind w:firstLine="851"/>
              <w:jc w:val="right"/>
            </w:pPr>
          </w:p>
        </w:tc>
      </w:tr>
    </w:tbl>
    <w:p w:rsidR="000C15E0" w:rsidRDefault="000C15E0" w:rsidP="00903B2B">
      <w:pPr>
        <w:pStyle w:val="a3"/>
        <w:ind w:firstLine="851"/>
      </w:pPr>
      <w:r>
        <w:t xml:space="preserve">                                     </w:t>
      </w:r>
      <w:r w:rsidR="00903B2B">
        <w:t xml:space="preserve">                              </w:t>
      </w:r>
      <w:r>
        <w:t xml:space="preserve"> Порядок</w:t>
      </w:r>
    </w:p>
    <w:p w:rsidR="000C15E0" w:rsidRDefault="000C15E0" w:rsidP="000C15E0">
      <w:pPr>
        <w:pStyle w:val="a3"/>
        <w:jc w:val="center"/>
      </w:pPr>
      <w:r>
        <w:t>учета предложений и участия граждан в обсуждении проекта решения Собрания депутатов муниципального образования «Бирофельдское сельское поселение» Биробиджанского муниципального района Еврейской автономной области «Об утверждении отчета об исполнении бюджета Бирофельдского сельского поселения Биробиджанского муниципального района Еврейской автономной области за 2021 год»</w:t>
      </w:r>
    </w:p>
    <w:p w:rsidR="000C15E0" w:rsidRDefault="000C15E0" w:rsidP="000C15E0">
      <w:pPr>
        <w:pStyle w:val="a3"/>
        <w:tabs>
          <w:tab w:val="left" w:pos="2340"/>
        </w:tabs>
        <w:ind w:firstLine="851"/>
        <w:jc w:val="center"/>
      </w:pPr>
    </w:p>
    <w:p w:rsidR="000C15E0" w:rsidRDefault="000C15E0" w:rsidP="000C15E0">
      <w:pPr>
        <w:pStyle w:val="a3"/>
        <w:tabs>
          <w:tab w:val="left" w:pos="2340"/>
        </w:tabs>
        <w:ind w:firstLine="720"/>
      </w:pPr>
      <w:r>
        <w:t>1. Организация по подготовке и проведению публичных слушаний возлагается на рабочую группу по  проведению публичных слушаний (далее – рабочая группа), образованную главой сельского поселения, к компетенции которых относится выносимый на публичные слушания вопрос.</w:t>
      </w:r>
    </w:p>
    <w:p w:rsidR="000C15E0" w:rsidRDefault="000C15E0" w:rsidP="000C15E0">
      <w:pPr>
        <w:pStyle w:val="a3"/>
        <w:tabs>
          <w:tab w:val="left" w:pos="2340"/>
        </w:tabs>
        <w:ind w:firstLine="720"/>
      </w:pPr>
      <w:r>
        <w:t>2. Предложения и замечания от жителей сельского поселения по вынесенному на обсуждение вопросу в устном либо письменном виде, начиная со дня опубликования проекта муниципального правового акта и заканчивая днем, предшествующим дню публичных слушаний, направляются в рабочую группу, где они обобщаются.</w:t>
      </w:r>
    </w:p>
    <w:p w:rsidR="000C15E0" w:rsidRDefault="000C15E0" w:rsidP="000C15E0">
      <w:pPr>
        <w:pStyle w:val="a3"/>
        <w:tabs>
          <w:tab w:val="left" w:pos="2340"/>
        </w:tabs>
        <w:ind w:firstLine="720"/>
      </w:pPr>
      <w:r>
        <w:t>3. В публичных слушаниях вправе участвовать депутаты Собрания депутатов сельского поселения, руководители и работники органов местного самоуправления сельского поселения, жители сельского поселения, обладающие избирательным правом.</w:t>
      </w:r>
    </w:p>
    <w:p w:rsidR="000C15E0" w:rsidRDefault="000C15E0" w:rsidP="000C15E0">
      <w:pPr>
        <w:pStyle w:val="a3"/>
        <w:tabs>
          <w:tab w:val="left" w:pos="2340"/>
        </w:tabs>
        <w:ind w:firstLine="720"/>
      </w:pPr>
      <w:r>
        <w:t xml:space="preserve"> 4. Участники публичных слушаний вправе представлять свои предложения и замечания непосредственно при обсуждении проекта муниципального правового акта на публичных слушаниях в устной или письменной форме.</w:t>
      </w:r>
    </w:p>
    <w:p w:rsidR="000C15E0" w:rsidRDefault="000C15E0" w:rsidP="000C15E0">
      <w:pPr>
        <w:pStyle w:val="a3"/>
        <w:tabs>
          <w:tab w:val="left" w:pos="2340"/>
        </w:tabs>
      </w:pPr>
      <w:r>
        <w:t xml:space="preserve">          5. Предложения и замечания от жителей сельского поселения по вынесенному на публичные слушания проекту решения Собрания депутатов принимаются в устном виде с 8.00 до 16.00 в администрации Бирофельдского сельского поселения по телефонам: 78297, 78429,  начиная со дня опубликования проекта и заканчивая днем, предшествующим дню проведения публичных слушаний.</w:t>
      </w:r>
    </w:p>
    <w:p w:rsidR="000C15E0" w:rsidRDefault="000C15E0" w:rsidP="000C15E0">
      <w:pPr>
        <w:pStyle w:val="a3"/>
        <w:tabs>
          <w:tab w:val="left" w:pos="2340"/>
        </w:tabs>
      </w:pPr>
      <w:r>
        <w:t xml:space="preserve">          6.  Публичные слушания проводятся 26.04.2022:</w:t>
      </w:r>
    </w:p>
    <w:p w:rsidR="000C15E0" w:rsidRDefault="000C15E0" w:rsidP="000C15E0">
      <w:pPr>
        <w:pStyle w:val="a3"/>
        <w:tabs>
          <w:tab w:val="left" w:pos="2340"/>
        </w:tabs>
      </w:pPr>
      <w:r>
        <w:t>село Бирофельд в 15-00   -  здание администрации сельского поселения.</w:t>
      </w:r>
    </w:p>
    <w:p w:rsidR="000C15E0" w:rsidRDefault="000C15E0" w:rsidP="000C15E0">
      <w:pPr>
        <w:pStyle w:val="a3"/>
        <w:tabs>
          <w:tab w:val="left" w:pos="-360"/>
        </w:tabs>
      </w:pPr>
      <w:r>
        <w:t xml:space="preserve">           7. Заключение по результатам публичных слушаний с информацией о поступивших от жителей сельского поселения предложениях и замечаниях по вынесенному на публичные слушания проекту решения Собрания депутатов подлежат </w:t>
      </w:r>
      <w:r>
        <w:lastRenderedPageBreak/>
        <w:t>опубликованию (обнародованию) в Информационном бюллетене Бирофельдского сельского поселения Биробиджанского муниципального района не позднее  30.04.2022.</w:t>
      </w:r>
    </w:p>
    <w:p w:rsidR="000C15E0" w:rsidRDefault="000C15E0" w:rsidP="000C15E0">
      <w:pPr>
        <w:pStyle w:val="a3"/>
        <w:tabs>
          <w:tab w:val="left" w:pos="-360"/>
        </w:tabs>
      </w:pPr>
    </w:p>
    <w:p w:rsidR="000C15E0" w:rsidRDefault="000C15E0" w:rsidP="000C15E0">
      <w:pPr>
        <w:pStyle w:val="a3"/>
        <w:tabs>
          <w:tab w:val="left" w:pos="-360"/>
        </w:tabs>
      </w:pPr>
    </w:p>
    <w:p w:rsidR="000C15E0" w:rsidRDefault="000C15E0" w:rsidP="000C15E0">
      <w:pPr>
        <w:tabs>
          <w:tab w:val="left" w:pos="980"/>
        </w:tabs>
      </w:pPr>
      <w:r>
        <w:t xml:space="preserve">ПРОЕКТ          </w:t>
      </w:r>
    </w:p>
    <w:p w:rsidR="000C15E0" w:rsidRPr="00E51357" w:rsidRDefault="000C15E0" w:rsidP="000C15E0">
      <w:pPr>
        <w:tabs>
          <w:tab w:val="left" w:pos="980"/>
        </w:tabs>
        <w:jc w:val="center"/>
        <w:rPr>
          <w:sz w:val="28"/>
          <w:szCs w:val="28"/>
        </w:rPr>
      </w:pPr>
      <w:r w:rsidRPr="00E51357">
        <w:rPr>
          <w:sz w:val="28"/>
          <w:szCs w:val="28"/>
        </w:rPr>
        <w:t>Муниципальное образование «Бирофельдское сельское поселение»</w:t>
      </w:r>
    </w:p>
    <w:p w:rsidR="000C15E0" w:rsidRDefault="000C15E0" w:rsidP="000C15E0">
      <w:pPr>
        <w:jc w:val="center"/>
        <w:rPr>
          <w:sz w:val="28"/>
          <w:szCs w:val="28"/>
        </w:rPr>
      </w:pPr>
      <w:r>
        <w:rPr>
          <w:sz w:val="28"/>
          <w:szCs w:val="28"/>
        </w:rPr>
        <w:t>Биробиджанского муниципального района</w:t>
      </w:r>
    </w:p>
    <w:p w:rsidR="000C15E0" w:rsidRDefault="000C15E0" w:rsidP="000C15E0">
      <w:pPr>
        <w:spacing w:line="360" w:lineRule="auto"/>
        <w:jc w:val="center"/>
        <w:rPr>
          <w:sz w:val="28"/>
          <w:szCs w:val="28"/>
        </w:rPr>
      </w:pPr>
      <w:r>
        <w:rPr>
          <w:sz w:val="28"/>
          <w:szCs w:val="28"/>
        </w:rPr>
        <w:t>Еврейской автономной области</w:t>
      </w:r>
    </w:p>
    <w:p w:rsidR="000C15E0" w:rsidRDefault="000C15E0" w:rsidP="000C15E0">
      <w:pPr>
        <w:pStyle w:val="1"/>
        <w:spacing w:line="360" w:lineRule="auto"/>
        <w:rPr>
          <w:szCs w:val="28"/>
        </w:rPr>
      </w:pPr>
      <w:r>
        <w:rPr>
          <w:szCs w:val="28"/>
        </w:rPr>
        <w:t>СОБРАНИЕ ДЕПУТАТОВ</w:t>
      </w:r>
    </w:p>
    <w:p w:rsidR="000C15E0" w:rsidRDefault="000C15E0" w:rsidP="000C15E0">
      <w:pPr>
        <w:spacing w:line="360" w:lineRule="auto"/>
        <w:jc w:val="center"/>
        <w:rPr>
          <w:sz w:val="28"/>
          <w:szCs w:val="28"/>
        </w:rPr>
      </w:pPr>
      <w:r>
        <w:rPr>
          <w:sz w:val="28"/>
          <w:szCs w:val="28"/>
        </w:rPr>
        <w:t>РЕШЕНИЕ</w:t>
      </w:r>
    </w:p>
    <w:p w:rsidR="000C15E0" w:rsidRDefault="000C15E0" w:rsidP="000C15E0">
      <w:pPr>
        <w:spacing w:line="360" w:lineRule="auto"/>
        <w:rPr>
          <w:sz w:val="28"/>
          <w:szCs w:val="28"/>
        </w:rPr>
      </w:pPr>
      <w:r>
        <w:rPr>
          <w:sz w:val="28"/>
          <w:szCs w:val="28"/>
        </w:rPr>
        <w:t xml:space="preserve"> .2022г                                                                                                           №    </w:t>
      </w:r>
    </w:p>
    <w:p w:rsidR="000C15E0" w:rsidRDefault="000C15E0" w:rsidP="000C15E0">
      <w:pPr>
        <w:spacing w:line="360" w:lineRule="auto"/>
        <w:jc w:val="center"/>
        <w:rPr>
          <w:sz w:val="28"/>
          <w:szCs w:val="28"/>
        </w:rPr>
      </w:pPr>
      <w:r>
        <w:rPr>
          <w:sz w:val="28"/>
          <w:szCs w:val="28"/>
        </w:rPr>
        <w:t xml:space="preserve">   с. Бирофельд</w:t>
      </w:r>
    </w:p>
    <w:p w:rsidR="000C15E0" w:rsidRDefault="000C15E0" w:rsidP="000C15E0">
      <w:pPr>
        <w:jc w:val="center"/>
        <w:rPr>
          <w:sz w:val="28"/>
          <w:szCs w:val="28"/>
        </w:rPr>
      </w:pPr>
    </w:p>
    <w:p w:rsidR="000C15E0" w:rsidRDefault="000C15E0" w:rsidP="000C15E0">
      <w:pPr>
        <w:widowControl w:val="0"/>
        <w:autoSpaceDE w:val="0"/>
        <w:autoSpaceDN w:val="0"/>
        <w:adjustRightInd w:val="0"/>
        <w:jc w:val="both"/>
        <w:rPr>
          <w:sz w:val="28"/>
          <w:szCs w:val="28"/>
        </w:rPr>
      </w:pPr>
      <w:r>
        <w:rPr>
          <w:sz w:val="28"/>
          <w:szCs w:val="28"/>
        </w:rPr>
        <w:t>Об утверждении отчета об исполнении  бюджета  Бирофельдского сельского поселения Биробиджанского    муниципального            района Еврейской автономной области за 2021 год</w:t>
      </w:r>
    </w:p>
    <w:p w:rsidR="000C15E0" w:rsidRDefault="000C15E0" w:rsidP="000C15E0">
      <w:pPr>
        <w:jc w:val="both"/>
        <w:rPr>
          <w:sz w:val="28"/>
          <w:szCs w:val="28"/>
        </w:rPr>
      </w:pPr>
      <w:r>
        <w:rPr>
          <w:sz w:val="28"/>
          <w:szCs w:val="28"/>
        </w:rPr>
        <w:t xml:space="preserve"> </w:t>
      </w:r>
    </w:p>
    <w:p w:rsidR="000C15E0" w:rsidRDefault="000C15E0" w:rsidP="000C15E0">
      <w:pPr>
        <w:spacing w:line="360" w:lineRule="auto"/>
        <w:jc w:val="both"/>
        <w:rPr>
          <w:sz w:val="28"/>
          <w:szCs w:val="28"/>
        </w:rPr>
      </w:pPr>
      <w:r>
        <w:rPr>
          <w:sz w:val="28"/>
          <w:szCs w:val="28"/>
        </w:rPr>
        <w:tab/>
        <w:t>В соответствии со ст. 264.2 Бюджетным кодексом Российской Федерации и Уставом муниципального образования  «Бирофельдское сельское поселение» Биробиджанского муниципального района Еврейской автономной области Собрание депутатов</w:t>
      </w:r>
    </w:p>
    <w:p w:rsidR="000C15E0" w:rsidRPr="005208FA" w:rsidRDefault="000C15E0" w:rsidP="000C15E0">
      <w:pPr>
        <w:spacing w:line="360" w:lineRule="auto"/>
        <w:jc w:val="both"/>
        <w:rPr>
          <w:sz w:val="28"/>
          <w:szCs w:val="28"/>
        </w:rPr>
      </w:pPr>
      <w:r w:rsidRPr="005208FA">
        <w:rPr>
          <w:sz w:val="28"/>
          <w:szCs w:val="28"/>
        </w:rPr>
        <w:lastRenderedPageBreak/>
        <w:t>РЕШИЛО:</w:t>
      </w:r>
    </w:p>
    <w:p w:rsidR="000C15E0" w:rsidRDefault="000C15E0" w:rsidP="000C15E0">
      <w:pPr>
        <w:widowControl w:val="0"/>
        <w:autoSpaceDE w:val="0"/>
        <w:autoSpaceDN w:val="0"/>
        <w:adjustRightInd w:val="0"/>
        <w:spacing w:line="360" w:lineRule="auto"/>
        <w:jc w:val="both"/>
        <w:rPr>
          <w:sz w:val="28"/>
          <w:szCs w:val="28"/>
        </w:rPr>
      </w:pPr>
      <w:r w:rsidRPr="005208FA">
        <w:rPr>
          <w:sz w:val="28"/>
          <w:szCs w:val="28"/>
        </w:rPr>
        <w:tab/>
        <w:t>1. Утвердить прилагаемый отчет об исполнении  бюджета  Бирофельдского сельского поселения Биробиджанского    муниципального            района Еврейской автономной области за 202</w:t>
      </w:r>
      <w:r>
        <w:rPr>
          <w:sz w:val="28"/>
          <w:szCs w:val="28"/>
        </w:rPr>
        <w:t>1</w:t>
      </w:r>
      <w:r w:rsidRPr="005208FA">
        <w:rPr>
          <w:sz w:val="28"/>
          <w:szCs w:val="28"/>
        </w:rPr>
        <w:t xml:space="preserve"> год по доходам в сумме </w:t>
      </w:r>
      <w:r>
        <w:rPr>
          <w:sz w:val="28"/>
          <w:szCs w:val="28"/>
        </w:rPr>
        <w:t>14 538 630</w:t>
      </w:r>
      <w:r w:rsidRPr="005208FA">
        <w:rPr>
          <w:sz w:val="28"/>
          <w:szCs w:val="28"/>
        </w:rPr>
        <w:t xml:space="preserve"> рублей </w:t>
      </w:r>
      <w:r>
        <w:rPr>
          <w:sz w:val="28"/>
          <w:szCs w:val="28"/>
        </w:rPr>
        <w:t>54</w:t>
      </w:r>
      <w:r w:rsidRPr="005208FA">
        <w:rPr>
          <w:sz w:val="28"/>
          <w:szCs w:val="28"/>
        </w:rPr>
        <w:t xml:space="preserve"> копе</w:t>
      </w:r>
      <w:r>
        <w:rPr>
          <w:sz w:val="28"/>
          <w:szCs w:val="28"/>
        </w:rPr>
        <w:t>йки</w:t>
      </w:r>
      <w:r w:rsidRPr="005208FA">
        <w:rPr>
          <w:sz w:val="28"/>
          <w:szCs w:val="28"/>
        </w:rPr>
        <w:t xml:space="preserve">  и по расходам в сумме </w:t>
      </w:r>
      <w:r>
        <w:rPr>
          <w:sz w:val="28"/>
          <w:szCs w:val="28"/>
        </w:rPr>
        <w:t>14 638 969</w:t>
      </w:r>
      <w:r w:rsidRPr="005208FA">
        <w:rPr>
          <w:sz w:val="28"/>
          <w:szCs w:val="28"/>
        </w:rPr>
        <w:t xml:space="preserve"> рубля </w:t>
      </w:r>
      <w:r>
        <w:rPr>
          <w:sz w:val="28"/>
          <w:szCs w:val="28"/>
        </w:rPr>
        <w:t>17</w:t>
      </w:r>
      <w:r w:rsidRPr="005208FA">
        <w:rPr>
          <w:sz w:val="28"/>
          <w:szCs w:val="28"/>
        </w:rPr>
        <w:t xml:space="preserve"> копе</w:t>
      </w:r>
      <w:r>
        <w:rPr>
          <w:sz w:val="28"/>
          <w:szCs w:val="28"/>
        </w:rPr>
        <w:t>ек</w:t>
      </w:r>
      <w:r w:rsidRPr="005208FA">
        <w:rPr>
          <w:sz w:val="28"/>
          <w:szCs w:val="28"/>
        </w:rPr>
        <w:t xml:space="preserve">   с превышением  </w:t>
      </w:r>
      <w:r>
        <w:rPr>
          <w:sz w:val="28"/>
          <w:szCs w:val="28"/>
        </w:rPr>
        <w:t xml:space="preserve">расходов </w:t>
      </w:r>
      <w:r w:rsidRPr="005208FA">
        <w:rPr>
          <w:sz w:val="28"/>
          <w:szCs w:val="28"/>
        </w:rPr>
        <w:t xml:space="preserve"> над  </w:t>
      </w:r>
      <w:r>
        <w:rPr>
          <w:sz w:val="28"/>
          <w:szCs w:val="28"/>
        </w:rPr>
        <w:t>доходами</w:t>
      </w:r>
      <w:r w:rsidRPr="005208FA">
        <w:rPr>
          <w:sz w:val="28"/>
          <w:szCs w:val="28"/>
        </w:rPr>
        <w:t xml:space="preserve"> в сумме  </w:t>
      </w:r>
      <w:r>
        <w:rPr>
          <w:sz w:val="28"/>
          <w:szCs w:val="28"/>
        </w:rPr>
        <w:t>100 338</w:t>
      </w:r>
      <w:r w:rsidRPr="005208FA">
        <w:rPr>
          <w:sz w:val="28"/>
          <w:szCs w:val="28"/>
        </w:rPr>
        <w:t xml:space="preserve"> рублей </w:t>
      </w:r>
      <w:r>
        <w:rPr>
          <w:sz w:val="28"/>
          <w:szCs w:val="28"/>
        </w:rPr>
        <w:t>63</w:t>
      </w:r>
      <w:r w:rsidRPr="005208FA">
        <w:rPr>
          <w:sz w:val="28"/>
          <w:szCs w:val="28"/>
        </w:rPr>
        <w:t xml:space="preserve"> копе</w:t>
      </w:r>
      <w:r>
        <w:rPr>
          <w:sz w:val="28"/>
          <w:szCs w:val="28"/>
        </w:rPr>
        <w:t>йки</w:t>
      </w:r>
      <w:r w:rsidRPr="005208FA">
        <w:rPr>
          <w:sz w:val="28"/>
          <w:szCs w:val="28"/>
        </w:rPr>
        <w:t xml:space="preserve"> с показателями</w:t>
      </w:r>
    </w:p>
    <w:p w:rsidR="000C15E0" w:rsidRDefault="000C15E0" w:rsidP="000C15E0">
      <w:pPr>
        <w:widowControl w:val="0"/>
        <w:autoSpaceDE w:val="0"/>
        <w:autoSpaceDN w:val="0"/>
        <w:adjustRightInd w:val="0"/>
        <w:spacing w:line="360" w:lineRule="auto"/>
        <w:ind w:firstLine="709"/>
        <w:jc w:val="both"/>
        <w:rPr>
          <w:sz w:val="28"/>
          <w:szCs w:val="28"/>
        </w:rPr>
      </w:pPr>
      <w:r>
        <w:rPr>
          <w:sz w:val="28"/>
          <w:szCs w:val="28"/>
        </w:rPr>
        <w:t>- по доходам по кодам классификации доходов бюджета Бирофельдского сельского поселения Биробиджанского    муниципального            района Еврейской автономной области за 2021 год;</w:t>
      </w:r>
    </w:p>
    <w:p w:rsidR="000C15E0" w:rsidRPr="00B43C95" w:rsidRDefault="000C15E0" w:rsidP="000C15E0">
      <w:pPr>
        <w:widowControl w:val="0"/>
        <w:autoSpaceDE w:val="0"/>
        <w:autoSpaceDN w:val="0"/>
        <w:adjustRightInd w:val="0"/>
        <w:spacing w:line="360" w:lineRule="auto"/>
        <w:ind w:firstLine="709"/>
        <w:jc w:val="both"/>
        <w:rPr>
          <w:sz w:val="28"/>
          <w:szCs w:val="28"/>
        </w:rPr>
      </w:pPr>
      <w:r w:rsidRPr="00B43C95">
        <w:rPr>
          <w:sz w:val="28"/>
          <w:szCs w:val="28"/>
        </w:rPr>
        <w:t>- по доходам по кодам видов доходов, подвидов доходов, классификации операций сектора государственного управления бюджета  Бирофельдского сельского поселения Биробиджанского    муниципального            района Еврейской автономной области за 20</w:t>
      </w:r>
      <w:r>
        <w:rPr>
          <w:sz w:val="28"/>
          <w:szCs w:val="28"/>
        </w:rPr>
        <w:t>21</w:t>
      </w:r>
      <w:r w:rsidRPr="00B43C95">
        <w:rPr>
          <w:sz w:val="28"/>
          <w:szCs w:val="28"/>
        </w:rPr>
        <w:t xml:space="preserve"> год;</w:t>
      </w:r>
    </w:p>
    <w:p w:rsidR="000C15E0" w:rsidRPr="00B43C95" w:rsidRDefault="000C15E0" w:rsidP="000C15E0">
      <w:pPr>
        <w:widowControl w:val="0"/>
        <w:autoSpaceDE w:val="0"/>
        <w:autoSpaceDN w:val="0"/>
        <w:adjustRightInd w:val="0"/>
        <w:spacing w:line="360" w:lineRule="auto"/>
        <w:ind w:firstLine="709"/>
        <w:jc w:val="both"/>
        <w:rPr>
          <w:sz w:val="28"/>
          <w:szCs w:val="28"/>
        </w:rPr>
      </w:pPr>
      <w:r w:rsidRPr="00B43C95">
        <w:rPr>
          <w:sz w:val="28"/>
          <w:szCs w:val="28"/>
        </w:rPr>
        <w:t>- по расходам по ведомственной структуре расходов бюджета  Бирофельдского сельского поселения Биробиджанского    муниципального            района Еврейской автономной области за 20</w:t>
      </w:r>
      <w:r>
        <w:rPr>
          <w:sz w:val="28"/>
          <w:szCs w:val="28"/>
        </w:rPr>
        <w:t>21</w:t>
      </w:r>
      <w:r w:rsidRPr="00B43C95">
        <w:rPr>
          <w:sz w:val="28"/>
          <w:szCs w:val="28"/>
        </w:rPr>
        <w:t xml:space="preserve"> год;</w:t>
      </w:r>
    </w:p>
    <w:p w:rsidR="000C15E0" w:rsidRPr="00B43C95" w:rsidRDefault="000C15E0" w:rsidP="000C15E0">
      <w:pPr>
        <w:widowControl w:val="0"/>
        <w:autoSpaceDE w:val="0"/>
        <w:autoSpaceDN w:val="0"/>
        <w:adjustRightInd w:val="0"/>
        <w:spacing w:line="360" w:lineRule="auto"/>
        <w:ind w:firstLine="709"/>
        <w:jc w:val="both"/>
        <w:rPr>
          <w:sz w:val="28"/>
          <w:szCs w:val="28"/>
        </w:rPr>
      </w:pPr>
      <w:r w:rsidRPr="00B43C95">
        <w:rPr>
          <w:sz w:val="28"/>
          <w:szCs w:val="28"/>
        </w:rPr>
        <w:t>- по расходам по разделам и подразделам, целевым статьям (муниципальным программам и непрограммным направлениям деятельности) группам и подгруппам  видам расходов за 20</w:t>
      </w:r>
      <w:r>
        <w:rPr>
          <w:sz w:val="28"/>
          <w:szCs w:val="28"/>
        </w:rPr>
        <w:t>21</w:t>
      </w:r>
      <w:r w:rsidRPr="00B43C95">
        <w:rPr>
          <w:sz w:val="28"/>
          <w:szCs w:val="28"/>
        </w:rPr>
        <w:t xml:space="preserve"> год;</w:t>
      </w:r>
    </w:p>
    <w:p w:rsidR="000C15E0" w:rsidRPr="009C4C7C" w:rsidRDefault="000C15E0" w:rsidP="000C15E0">
      <w:pPr>
        <w:widowControl w:val="0"/>
        <w:autoSpaceDE w:val="0"/>
        <w:autoSpaceDN w:val="0"/>
        <w:adjustRightInd w:val="0"/>
        <w:spacing w:line="360" w:lineRule="auto"/>
        <w:ind w:firstLine="709"/>
        <w:jc w:val="both"/>
        <w:rPr>
          <w:sz w:val="28"/>
          <w:szCs w:val="28"/>
        </w:rPr>
      </w:pPr>
      <w:r w:rsidRPr="00B43C95">
        <w:rPr>
          <w:sz w:val="28"/>
          <w:szCs w:val="28"/>
        </w:rPr>
        <w:t>- по расходам  по   целевым статьям (муниципальным программам и непрограммным направлениям деятельности) группам и подгруппам  видам расходов  за 20</w:t>
      </w:r>
      <w:r>
        <w:rPr>
          <w:sz w:val="28"/>
          <w:szCs w:val="28"/>
        </w:rPr>
        <w:t>21</w:t>
      </w:r>
      <w:r w:rsidRPr="00B43C95">
        <w:rPr>
          <w:sz w:val="28"/>
          <w:szCs w:val="28"/>
        </w:rPr>
        <w:t xml:space="preserve"> год;</w:t>
      </w:r>
      <w:r w:rsidRPr="00277EA8">
        <w:rPr>
          <w:sz w:val="28"/>
          <w:szCs w:val="28"/>
        </w:rPr>
        <w:t xml:space="preserve"> </w:t>
      </w:r>
      <w:r>
        <w:rPr>
          <w:sz w:val="28"/>
          <w:szCs w:val="28"/>
        </w:rPr>
        <w:t xml:space="preserve"> </w:t>
      </w:r>
      <w:r w:rsidRPr="00277EA8">
        <w:rPr>
          <w:sz w:val="28"/>
          <w:szCs w:val="28"/>
        </w:rPr>
        <w:t xml:space="preserve"> </w:t>
      </w:r>
    </w:p>
    <w:p w:rsidR="000C15E0" w:rsidRPr="009C4C7C" w:rsidRDefault="000C15E0" w:rsidP="000C15E0">
      <w:pPr>
        <w:widowControl w:val="0"/>
        <w:autoSpaceDE w:val="0"/>
        <w:autoSpaceDN w:val="0"/>
        <w:adjustRightInd w:val="0"/>
        <w:spacing w:line="360" w:lineRule="auto"/>
        <w:ind w:firstLine="709"/>
        <w:jc w:val="both"/>
        <w:rPr>
          <w:sz w:val="28"/>
          <w:szCs w:val="28"/>
        </w:rPr>
      </w:pPr>
      <w:r w:rsidRPr="009C4C7C">
        <w:rPr>
          <w:sz w:val="28"/>
          <w:szCs w:val="28"/>
        </w:rPr>
        <w:t xml:space="preserve">- </w:t>
      </w:r>
      <w:r>
        <w:rPr>
          <w:sz w:val="28"/>
          <w:szCs w:val="28"/>
        </w:rPr>
        <w:t>по источникам финансирования дефицита бюджета  Бирофельдского сельского поселения  по кодам</w:t>
      </w:r>
      <w:r w:rsidRPr="009C4C7C">
        <w:rPr>
          <w:sz w:val="28"/>
          <w:szCs w:val="28"/>
        </w:rPr>
        <w:t xml:space="preserve"> </w:t>
      </w:r>
      <w:r>
        <w:rPr>
          <w:sz w:val="28"/>
          <w:szCs w:val="28"/>
        </w:rPr>
        <w:t xml:space="preserve">классификации </w:t>
      </w:r>
      <w:r>
        <w:rPr>
          <w:sz w:val="28"/>
          <w:szCs w:val="28"/>
        </w:rPr>
        <w:lastRenderedPageBreak/>
        <w:t>источников финансирования дефицитов  бюджета за 2021 год</w:t>
      </w:r>
      <w:r w:rsidRPr="009C4C7C">
        <w:rPr>
          <w:sz w:val="28"/>
          <w:szCs w:val="28"/>
        </w:rPr>
        <w:t>;</w:t>
      </w:r>
    </w:p>
    <w:p w:rsidR="000C15E0" w:rsidRDefault="000C15E0" w:rsidP="000C15E0">
      <w:pPr>
        <w:widowControl w:val="0"/>
        <w:autoSpaceDE w:val="0"/>
        <w:autoSpaceDN w:val="0"/>
        <w:adjustRightInd w:val="0"/>
        <w:spacing w:line="360" w:lineRule="auto"/>
        <w:ind w:firstLine="709"/>
        <w:jc w:val="both"/>
        <w:rPr>
          <w:sz w:val="28"/>
          <w:szCs w:val="28"/>
        </w:rPr>
      </w:pPr>
      <w:r>
        <w:rPr>
          <w:sz w:val="28"/>
          <w:szCs w:val="28"/>
        </w:rPr>
        <w:t>- по источникам финансирования дефицита бюджета  Бирофельдского сельского поселения  по кодам групп, подгрупп, статей, видов источников финансирования дефицитов бюджета классификации операций сектора государственного управления за 2021 год;</w:t>
      </w:r>
    </w:p>
    <w:p w:rsidR="000C15E0" w:rsidRDefault="000C15E0" w:rsidP="000C15E0">
      <w:pPr>
        <w:widowControl w:val="0"/>
        <w:autoSpaceDE w:val="0"/>
        <w:autoSpaceDN w:val="0"/>
        <w:adjustRightInd w:val="0"/>
        <w:spacing w:line="360" w:lineRule="auto"/>
        <w:ind w:firstLine="709"/>
        <w:jc w:val="both"/>
        <w:rPr>
          <w:sz w:val="28"/>
          <w:szCs w:val="28"/>
        </w:rPr>
      </w:pPr>
      <w:r>
        <w:rPr>
          <w:sz w:val="28"/>
          <w:szCs w:val="28"/>
        </w:rPr>
        <w:t>- прилагаемую информацию о численности муниципальных служащих сельского поселения, работников муниципальных учреждений и фактических затратах  на их денежное содержание за 2021 год.</w:t>
      </w:r>
    </w:p>
    <w:p w:rsidR="000C15E0" w:rsidRDefault="000C15E0" w:rsidP="000C15E0">
      <w:pPr>
        <w:widowControl w:val="0"/>
        <w:autoSpaceDE w:val="0"/>
        <w:autoSpaceDN w:val="0"/>
        <w:adjustRightInd w:val="0"/>
        <w:ind w:firstLine="709"/>
        <w:jc w:val="both"/>
        <w:rPr>
          <w:sz w:val="28"/>
          <w:szCs w:val="28"/>
        </w:rPr>
      </w:pPr>
      <w:r>
        <w:rPr>
          <w:sz w:val="28"/>
          <w:szCs w:val="28"/>
        </w:rPr>
        <w:t>2.</w:t>
      </w:r>
      <w:r w:rsidRPr="00277EA8">
        <w:rPr>
          <w:sz w:val="28"/>
          <w:szCs w:val="28"/>
        </w:rPr>
        <w:t xml:space="preserve"> Настоящее решение опубликовать в Информационном бюллетене Бирофельдского сельского поселения Биробиджанского муниципального района</w:t>
      </w:r>
      <w:r>
        <w:rPr>
          <w:sz w:val="28"/>
          <w:szCs w:val="28"/>
        </w:rPr>
        <w:t>.</w:t>
      </w:r>
    </w:p>
    <w:p w:rsidR="000C15E0" w:rsidRDefault="000C15E0" w:rsidP="000C15E0">
      <w:pPr>
        <w:widowControl w:val="0"/>
        <w:autoSpaceDE w:val="0"/>
        <w:autoSpaceDN w:val="0"/>
        <w:adjustRightInd w:val="0"/>
        <w:ind w:firstLine="709"/>
        <w:jc w:val="both"/>
        <w:rPr>
          <w:sz w:val="28"/>
          <w:szCs w:val="28"/>
        </w:rPr>
      </w:pPr>
      <w:r>
        <w:rPr>
          <w:sz w:val="28"/>
          <w:szCs w:val="28"/>
        </w:rPr>
        <w:t>3.Разместить настоящее решение на официальном сайте администрации  муниципального образования «Бирофельдское сельское поселение» Биробиджанского муниципального района Еврейской автономной области</w:t>
      </w:r>
      <w:r w:rsidRPr="00A96C4C">
        <w:rPr>
          <w:sz w:val="28"/>
          <w:szCs w:val="28"/>
        </w:rPr>
        <w:t>://</w:t>
      </w:r>
      <w:r w:rsidRPr="00A96C4C">
        <w:t xml:space="preserve"> </w:t>
      </w:r>
      <w:hyperlink r:id="rId6" w:history="1">
        <w:r>
          <w:rPr>
            <w:rStyle w:val="ab"/>
          </w:rPr>
          <w:t>http://birofeld.ru/</w:t>
        </w:r>
      </w:hyperlink>
      <w:r w:rsidRPr="00A96C4C">
        <w:t>.</w:t>
      </w:r>
    </w:p>
    <w:p w:rsidR="000C15E0" w:rsidRDefault="000C15E0" w:rsidP="000C15E0">
      <w:pPr>
        <w:spacing w:line="360" w:lineRule="auto"/>
        <w:ind w:firstLine="720"/>
        <w:jc w:val="both"/>
        <w:rPr>
          <w:sz w:val="28"/>
          <w:szCs w:val="28"/>
        </w:rPr>
      </w:pPr>
      <w:r>
        <w:rPr>
          <w:sz w:val="28"/>
          <w:szCs w:val="28"/>
        </w:rPr>
        <w:t>4. Настоящее решение вступает в силу после дня его официального опубликования.</w:t>
      </w:r>
    </w:p>
    <w:p w:rsidR="000C15E0" w:rsidRDefault="000C15E0" w:rsidP="000C15E0">
      <w:pPr>
        <w:jc w:val="both"/>
        <w:rPr>
          <w:sz w:val="28"/>
          <w:szCs w:val="28"/>
        </w:rPr>
      </w:pPr>
    </w:p>
    <w:p w:rsidR="000C15E0" w:rsidRDefault="000C15E0" w:rsidP="000C15E0">
      <w:pPr>
        <w:jc w:val="both"/>
        <w:rPr>
          <w:sz w:val="28"/>
          <w:szCs w:val="28"/>
        </w:rPr>
      </w:pPr>
    </w:p>
    <w:p w:rsidR="000C15E0" w:rsidRDefault="000C15E0" w:rsidP="000C15E0">
      <w:pPr>
        <w:jc w:val="both"/>
        <w:rPr>
          <w:sz w:val="28"/>
          <w:szCs w:val="28"/>
        </w:rPr>
      </w:pPr>
      <w:r>
        <w:rPr>
          <w:sz w:val="28"/>
          <w:szCs w:val="28"/>
        </w:rPr>
        <w:t>Заместитель председателя</w:t>
      </w:r>
    </w:p>
    <w:p w:rsidR="000C15E0" w:rsidRDefault="000C15E0" w:rsidP="000C15E0">
      <w:pPr>
        <w:jc w:val="both"/>
        <w:rPr>
          <w:sz w:val="28"/>
          <w:szCs w:val="28"/>
        </w:rPr>
      </w:pPr>
      <w:r>
        <w:rPr>
          <w:sz w:val="28"/>
          <w:szCs w:val="28"/>
        </w:rPr>
        <w:t>Собрания депутатов                                                                      Н.В.Еременко</w:t>
      </w:r>
    </w:p>
    <w:p w:rsidR="000C15E0" w:rsidRDefault="000C15E0" w:rsidP="000C15E0">
      <w:pPr>
        <w:jc w:val="both"/>
        <w:rPr>
          <w:sz w:val="28"/>
          <w:szCs w:val="28"/>
        </w:rPr>
      </w:pPr>
    </w:p>
    <w:p w:rsidR="000C15E0" w:rsidRDefault="000C15E0" w:rsidP="000C15E0">
      <w:pPr>
        <w:jc w:val="both"/>
        <w:rPr>
          <w:sz w:val="28"/>
          <w:szCs w:val="28"/>
        </w:rPr>
      </w:pPr>
    </w:p>
    <w:p w:rsidR="000C15E0" w:rsidRDefault="000C15E0" w:rsidP="000C15E0">
      <w:pPr>
        <w:jc w:val="both"/>
        <w:rPr>
          <w:sz w:val="28"/>
          <w:szCs w:val="28"/>
        </w:rPr>
      </w:pPr>
    </w:p>
    <w:p w:rsidR="000C15E0" w:rsidRDefault="000C15E0" w:rsidP="000C15E0">
      <w:pPr>
        <w:jc w:val="right"/>
        <w:rPr>
          <w:sz w:val="28"/>
          <w:szCs w:val="28"/>
        </w:rPr>
      </w:pPr>
      <w:r w:rsidRPr="00964FD2">
        <w:rPr>
          <w:sz w:val="28"/>
          <w:szCs w:val="28"/>
        </w:rPr>
        <w:t>Утверждено</w:t>
      </w:r>
    </w:p>
    <w:p w:rsidR="000C15E0" w:rsidRDefault="000C15E0" w:rsidP="000C15E0">
      <w:pPr>
        <w:jc w:val="right"/>
        <w:rPr>
          <w:sz w:val="28"/>
          <w:szCs w:val="28"/>
        </w:rPr>
      </w:pPr>
    </w:p>
    <w:p w:rsidR="000C15E0" w:rsidRDefault="00903B2B" w:rsidP="000C15E0">
      <w:pPr>
        <w:jc w:val="right"/>
        <w:rPr>
          <w:sz w:val="28"/>
          <w:szCs w:val="28"/>
        </w:rPr>
      </w:pPr>
      <w:r>
        <w:rPr>
          <w:sz w:val="28"/>
          <w:szCs w:val="28"/>
        </w:rPr>
        <w:t xml:space="preserve">                                                                                                                     </w:t>
      </w:r>
      <w:r w:rsidR="000C15E0" w:rsidRPr="00964FD2">
        <w:rPr>
          <w:sz w:val="28"/>
          <w:szCs w:val="28"/>
        </w:rPr>
        <w:t xml:space="preserve">решением Собрания депутатов  </w:t>
      </w:r>
      <w:r w:rsidR="000C15E0">
        <w:rPr>
          <w:sz w:val="28"/>
          <w:szCs w:val="28"/>
        </w:rPr>
        <w:t xml:space="preserve">                                                                         </w:t>
      </w:r>
      <w:r>
        <w:rPr>
          <w:sz w:val="28"/>
          <w:szCs w:val="28"/>
        </w:rPr>
        <w:t xml:space="preserve">                                                                                                                          </w:t>
      </w:r>
      <w:r w:rsidR="000C15E0" w:rsidRPr="00964FD2">
        <w:rPr>
          <w:sz w:val="28"/>
          <w:szCs w:val="28"/>
        </w:rPr>
        <w:t>МО "Бирофельдское сельское поселение"</w:t>
      </w:r>
      <w:r w:rsidR="000C15E0">
        <w:rPr>
          <w:sz w:val="28"/>
          <w:szCs w:val="28"/>
        </w:rPr>
        <w:t xml:space="preserve">                                                    </w:t>
      </w:r>
      <w:r w:rsidR="000C15E0" w:rsidRPr="00964FD2">
        <w:rPr>
          <w:sz w:val="28"/>
          <w:szCs w:val="28"/>
        </w:rPr>
        <w:t xml:space="preserve"> Биробиджанского МР ЕАО             </w:t>
      </w:r>
      <w:r w:rsidR="000C15E0">
        <w:rPr>
          <w:sz w:val="28"/>
          <w:szCs w:val="28"/>
        </w:rPr>
        <w:t xml:space="preserve">                                                                                </w:t>
      </w:r>
      <w:r w:rsidR="000C15E0" w:rsidRPr="00964FD2">
        <w:rPr>
          <w:sz w:val="28"/>
          <w:szCs w:val="28"/>
        </w:rPr>
        <w:t xml:space="preserve">        от    .2022 г  №  </w:t>
      </w:r>
    </w:p>
    <w:p w:rsidR="000C15E0" w:rsidRDefault="000C15E0" w:rsidP="000C15E0">
      <w:pPr>
        <w:jc w:val="both"/>
        <w:rPr>
          <w:sz w:val="28"/>
          <w:szCs w:val="28"/>
        </w:rPr>
      </w:pPr>
    </w:p>
    <w:p w:rsidR="000C15E0" w:rsidRDefault="000C15E0" w:rsidP="000C15E0">
      <w:pPr>
        <w:jc w:val="center"/>
        <w:rPr>
          <w:sz w:val="28"/>
          <w:szCs w:val="28"/>
        </w:rPr>
      </w:pPr>
    </w:p>
    <w:p w:rsidR="000C15E0" w:rsidRPr="00964FD2" w:rsidRDefault="000C15E0" w:rsidP="000C15E0">
      <w:pPr>
        <w:jc w:val="center"/>
        <w:rPr>
          <w:b/>
          <w:bCs/>
        </w:rPr>
      </w:pPr>
      <w:r w:rsidRPr="00964FD2">
        <w:rPr>
          <w:b/>
          <w:bCs/>
        </w:rPr>
        <w:t>Отчет об исполнении бюджета Бирофельдского сельского поселения Биробиджанского муниципального района Еврейской автономной области за 2021 год</w:t>
      </w:r>
    </w:p>
    <w:p w:rsidR="000C15E0" w:rsidRDefault="000C15E0" w:rsidP="00903B2B">
      <w:pPr>
        <w:jc w:val="center"/>
        <w:rPr>
          <w:sz w:val="28"/>
          <w:szCs w:val="28"/>
        </w:rPr>
      </w:pPr>
      <w:r w:rsidRPr="00964FD2">
        <w:rPr>
          <w:sz w:val="28"/>
          <w:szCs w:val="28"/>
        </w:rPr>
        <w:t>Доходы по кодам классификации доходов бюджета Бирофельдского сельского поселения</w:t>
      </w:r>
      <w:r>
        <w:rPr>
          <w:sz w:val="28"/>
          <w:szCs w:val="28"/>
        </w:rPr>
        <w:t xml:space="preserve"> </w:t>
      </w:r>
      <w:r w:rsidRPr="00964FD2">
        <w:rPr>
          <w:sz w:val="28"/>
          <w:szCs w:val="28"/>
        </w:rPr>
        <w:t>Биробиджанского муниципального района Еврейской автономной области за 2021 год</w:t>
      </w:r>
    </w:p>
    <w:p w:rsidR="000C15E0" w:rsidRDefault="000C15E0" w:rsidP="000C15E0">
      <w:pPr>
        <w:jc w:val="right"/>
        <w:rPr>
          <w:sz w:val="28"/>
          <w:szCs w:val="28"/>
        </w:rPr>
      </w:pPr>
      <w:r w:rsidRPr="00964FD2">
        <w:rPr>
          <w:sz w:val="28"/>
          <w:szCs w:val="28"/>
        </w:rPr>
        <w:t>( руб.)</w:t>
      </w:r>
    </w:p>
    <w:p w:rsidR="000C15E0" w:rsidRDefault="000C15E0" w:rsidP="000C15E0">
      <w:pPr>
        <w:jc w:val="right"/>
        <w:rPr>
          <w:sz w:val="28"/>
          <w:szCs w:val="28"/>
        </w:rPr>
      </w:pPr>
    </w:p>
    <w:tbl>
      <w:tblPr>
        <w:tblW w:w="12206" w:type="dxa"/>
        <w:tblInd w:w="93" w:type="dxa"/>
        <w:tblLook w:val="04A0"/>
      </w:tblPr>
      <w:tblGrid>
        <w:gridCol w:w="3276"/>
        <w:gridCol w:w="3260"/>
        <w:gridCol w:w="1984"/>
        <w:gridCol w:w="1560"/>
        <w:gridCol w:w="2126"/>
      </w:tblGrid>
      <w:tr w:rsidR="000C15E0" w:rsidRPr="00964FD2" w:rsidTr="00903B2B">
        <w:trPr>
          <w:trHeight w:val="147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15E0" w:rsidRPr="00964FD2" w:rsidRDefault="000C15E0" w:rsidP="00E03637">
            <w:pPr>
              <w:jc w:val="center"/>
            </w:pPr>
            <w:r w:rsidRPr="00964FD2">
              <w:t>КБК</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0C15E0" w:rsidRPr="00964FD2" w:rsidRDefault="000C15E0" w:rsidP="00E03637">
            <w:pPr>
              <w:jc w:val="center"/>
            </w:pPr>
            <w:r w:rsidRPr="00964FD2">
              <w:t>Наименование КБК</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C15E0" w:rsidRPr="00964FD2" w:rsidRDefault="000C15E0" w:rsidP="00E03637">
            <w:pPr>
              <w:jc w:val="center"/>
            </w:pPr>
            <w:proofErr w:type="spellStart"/>
            <w:r w:rsidRPr="00964FD2">
              <w:t>Утвержденно</w:t>
            </w:r>
            <w:proofErr w:type="spellEnd"/>
            <w:r w:rsidRPr="00964FD2">
              <w:t xml:space="preserve"> бюджетом сельского поселения  на 2021 год</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C15E0" w:rsidRPr="00964FD2" w:rsidRDefault="000C15E0" w:rsidP="00E03637">
            <w:pPr>
              <w:jc w:val="center"/>
            </w:pPr>
            <w:r w:rsidRPr="00964FD2">
              <w:t>Исполнение за   2021 год</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C15E0" w:rsidRPr="00964FD2" w:rsidRDefault="000C15E0" w:rsidP="00E03637">
            <w:pPr>
              <w:jc w:val="center"/>
            </w:pPr>
            <w:r w:rsidRPr="00964FD2">
              <w:t xml:space="preserve">Процент исполнения </w:t>
            </w:r>
          </w:p>
        </w:tc>
      </w:tr>
      <w:tr w:rsidR="000C15E0" w:rsidRPr="00964FD2" w:rsidTr="00903B2B">
        <w:trPr>
          <w:trHeight w:val="58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0C15E0" w:rsidRPr="00964FD2" w:rsidRDefault="000C15E0" w:rsidP="00E03637">
            <w:pPr>
              <w:jc w:val="center"/>
            </w:pPr>
            <w:r w:rsidRPr="00964FD2">
              <w:t xml:space="preserve"> 1 00 00000 00 0000 000</w:t>
            </w:r>
          </w:p>
        </w:tc>
        <w:tc>
          <w:tcPr>
            <w:tcW w:w="3260"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center"/>
            </w:pPr>
            <w:r w:rsidRPr="00964FD2">
              <w:t>ДОХОДЫ</w:t>
            </w:r>
          </w:p>
        </w:tc>
        <w:tc>
          <w:tcPr>
            <w:tcW w:w="1984"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pPr>
            <w:r w:rsidRPr="00964FD2">
              <w:t>2467975,81</w:t>
            </w:r>
          </w:p>
        </w:tc>
        <w:tc>
          <w:tcPr>
            <w:tcW w:w="1560"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pPr>
            <w:r w:rsidRPr="00964FD2">
              <w:t>2679430,54</w:t>
            </w:r>
          </w:p>
        </w:tc>
        <w:tc>
          <w:tcPr>
            <w:tcW w:w="2126"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pPr>
            <w:r w:rsidRPr="00964FD2">
              <w:t>108,57</w:t>
            </w:r>
          </w:p>
        </w:tc>
      </w:tr>
      <w:tr w:rsidR="000C15E0" w:rsidRPr="00964FD2" w:rsidTr="00903B2B">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0C15E0" w:rsidRPr="00964FD2" w:rsidRDefault="000C15E0" w:rsidP="00E03637">
            <w:pPr>
              <w:jc w:val="center"/>
            </w:pPr>
            <w:r w:rsidRPr="00964FD2">
              <w:lastRenderedPageBreak/>
              <w:t xml:space="preserve"> 1 01 00000 00 0000 000</w:t>
            </w:r>
          </w:p>
        </w:tc>
        <w:tc>
          <w:tcPr>
            <w:tcW w:w="3260"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r w:rsidRPr="00964FD2">
              <w:t>НАЛОГИ НА ПРИБЫЛЬ, ДОХОДЫ</w:t>
            </w:r>
          </w:p>
        </w:tc>
        <w:tc>
          <w:tcPr>
            <w:tcW w:w="1984"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pPr>
            <w:r w:rsidRPr="00964FD2">
              <w:t>1450000,00</w:t>
            </w:r>
          </w:p>
        </w:tc>
        <w:tc>
          <w:tcPr>
            <w:tcW w:w="1560"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pPr>
            <w:r w:rsidRPr="00964FD2">
              <w:t>1639610,98</w:t>
            </w:r>
          </w:p>
        </w:tc>
        <w:tc>
          <w:tcPr>
            <w:tcW w:w="2126"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pPr>
            <w:r w:rsidRPr="00964FD2">
              <w:t>113,08</w:t>
            </w:r>
          </w:p>
        </w:tc>
      </w:tr>
      <w:tr w:rsidR="000C15E0" w:rsidRPr="00964FD2" w:rsidTr="00903B2B">
        <w:trPr>
          <w:trHeight w:val="60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0C15E0" w:rsidRPr="00964FD2" w:rsidRDefault="000C15E0" w:rsidP="00E03637">
            <w:pPr>
              <w:jc w:val="center"/>
            </w:pPr>
            <w:r w:rsidRPr="00964FD2">
              <w:t>105 00000 00 0000 000</w:t>
            </w:r>
          </w:p>
        </w:tc>
        <w:tc>
          <w:tcPr>
            <w:tcW w:w="3260"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r w:rsidRPr="00964FD2">
              <w:t>НАЛОГ НА СОВОКУПНЫЙ ДОХОД</w:t>
            </w:r>
          </w:p>
        </w:tc>
        <w:tc>
          <w:tcPr>
            <w:tcW w:w="1984"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pPr>
            <w:r w:rsidRPr="00964FD2">
              <w:t>0,00</w:t>
            </w:r>
          </w:p>
        </w:tc>
        <w:tc>
          <w:tcPr>
            <w:tcW w:w="1560"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pPr>
            <w:r w:rsidRPr="00964FD2">
              <w:t>-5,67</w:t>
            </w:r>
          </w:p>
        </w:tc>
        <w:tc>
          <w:tcPr>
            <w:tcW w:w="2126"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pPr>
            <w:r w:rsidRPr="00964FD2">
              <w:t>#ДЕЛ/0!</w:t>
            </w:r>
          </w:p>
        </w:tc>
      </w:tr>
      <w:tr w:rsidR="000C15E0" w:rsidRPr="00964FD2" w:rsidTr="00903B2B">
        <w:trPr>
          <w:trHeight w:val="60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0C15E0" w:rsidRPr="00964FD2" w:rsidRDefault="000C15E0" w:rsidP="00E03637">
            <w:pPr>
              <w:jc w:val="center"/>
            </w:pPr>
            <w:r w:rsidRPr="00964FD2">
              <w:t xml:space="preserve"> 1 06 00000 00 0000 000</w:t>
            </w:r>
          </w:p>
        </w:tc>
        <w:tc>
          <w:tcPr>
            <w:tcW w:w="3260"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r w:rsidRPr="00964FD2">
              <w:t>НАЛОГИ НА ИМУЩЕСТВО</w:t>
            </w:r>
          </w:p>
        </w:tc>
        <w:tc>
          <w:tcPr>
            <w:tcW w:w="1984"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pPr>
            <w:r w:rsidRPr="00964FD2">
              <w:t>517000,00</w:t>
            </w:r>
          </w:p>
        </w:tc>
        <w:tc>
          <w:tcPr>
            <w:tcW w:w="1560"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pPr>
            <w:r w:rsidRPr="00964FD2">
              <w:t>509649,76</w:t>
            </w:r>
          </w:p>
        </w:tc>
        <w:tc>
          <w:tcPr>
            <w:tcW w:w="2126"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pPr>
            <w:r w:rsidRPr="00964FD2">
              <w:t>98,58</w:t>
            </w:r>
          </w:p>
        </w:tc>
      </w:tr>
      <w:tr w:rsidR="000C15E0" w:rsidRPr="00964FD2" w:rsidTr="00903B2B">
        <w:trPr>
          <w:trHeight w:val="9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0C15E0" w:rsidRPr="00964FD2" w:rsidRDefault="000C15E0" w:rsidP="00E03637">
            <w:pPr>
              <w:jc w:val="center"/>
            </w:pPr>
            <w:r w:rsidRPr="00964FD2">
              <w:t xml:space="preserve"> 1 09 00000 00 0000 000</w:t>
            </w:r>
          </w:p>
        </w:tc>
        <w:tc>
          <w:tcPr>
            <w:tcW w:w="3260"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r w:rsidRPr="00964FD2">
              <w:t>ЗАДОЛЖЕННОСТЬ П ПЕРЕРАСЧЕТЫ ПО ОТМЕНЕННЫМ НАЛОГАМ, СБОРАМ И ИНЫМ ОБЯЗАТЕЛЬНЫМ ПЛАТЕЖАМ</w:t>
            </w:r>
          </w:p>
        </w:tc>
        <w:tc>
          <w:tcPr>
            <w:tcW w:w="1984"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pPr>
            <w:r w:rsidRPr="00964FD2">
              <w:t>0,00</w:t>
            </w:r>
          </w:p>
        </w:tc>
        <w:tc>
          <w:tcPr>
            <w:tcW w:w="1560"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pPr>
            <w:r w:rsidRPr="00964FD2">
              <w:t>-4187,39</w:t>
            </w:r>
          </w:p>
        </w:tc>
        <w:tc>
          <w:tcPr>
            <w:tcW w:w="2126"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pPr>
            <w:r w:rsidRPr="00964FD2">
              <w:t>#ДЕЛ/0!</w:t>
            </w:r>
          </w:p>
        </w:tc>
      </w:tr>
      <w:tr w:rsidR="000C15E0" w:rsidRPr="00964FD2" w:rsidTr="00903B2B">
        <w:trPr>
          <w:trHeight w:val="120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0C15E0" w:rsidRPr="00964FD2" w:rsidRDefault="000C15E0" w:rsidP="00E03637">
            <w:pPr>
              <w:jc w:val="center"/>
            </w:pPr>
            <w:r w:rsidRPr="00964FD2">
              <w:t xml:space="preserve"> 1 11 00000 00 0000 120</w:t>
            </w:r>
          </w:p>
        </w:tc>
        <w:tc>
          <w:tcPr>
            <w:tcW w:w="3260"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r w:rsidRPr="00964FD2">
              <w:t>ДОХОДЫ ОТ ИСПОЛЬЗОВАНИЯ ИМУЩЕСТВА, НАХОДЯЩЕГОСЯ В ГОСУДАРСТВЕННОЙ И МУНИЦИПАЛЬНОЙ СОБСТВЕННОСТИ</w:t>
            </w:r>
          </w:p>
        </w:tc>
        <w:tc>
          <w:tcPr>
            <w:tcW w:w="1984"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pPr>
            <w:r w:rsidRPr="00964FD2">
              <w:t>385553,00</w:t>
            </w:r>
          </w:p>
        </w:tc>
        <w:tc>
          <w:tcPr>
            <w:tcW w:w="1560"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pPr>
            <w:r w:rsidRPr="00964FD2">
              <w:t>404695,33</w:t>
            </w:r>
          </w:p>
        </w:tc>
        <w:tc>
          <w:tcPr>
            <w:tcW w:w="2126"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pPr>
            <w:r w:rsidRPr="00964FD2">
              <w:t>104,96</w:t>
            </w:r>
          </w:p>
        </w:tc>
      </w:tr>
      <w:tr w:rsidR="000C15E0" w:rsidRPr="00964FD2" w:rsidTr="00903B2B">
        <w:trPr>
          <w:trHeight w:val="103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0C15E0" w:rsidRPr="00964FD2" w:rsidRDefault="000C15E0" w:rsidP="00E03637">
            <w:pPr>
              <w:jc w:val="center"/>
            </w:pPr>
            <w:r w:rsidRPr="00964FD2">
              <w:t xml:space="preserve"> 1 13 00000 00 0000 000</w:t>
            </w:r>
          </w:p>
        </w:tc>
        <w:tc>
          <w:tcPr>
            <w:tcW w:w="3260"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r w:rsidRPr="00964FD2">
              <w:t>ДОХОДЫ ОТ ОКАЗАНИЯ ПЛАТНЫХ УСЛУГ И КОМПЕНСАЦИИ ЗАТРАТ ГОСУДАРСТВА</w:t>
            </w:r>
          </w:p>
        </w:tc>
        <w:tc>
          <w:tcPr>
            <w:tcW w:w="1984"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pPr>
            <w:r w:rsidRPr="00964FD2">
              <w:t>115422,81</w:t>
            </w:r>
          </w:p>
        </w:tc>
        <w:tc>
          <w:tcPr>
            <w:tcW w:w="1560"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pPr>
            <w:r w:rsidRPr="00964FD2">
              <w:t>129667,53</w:t>
            </w:r>
          </w:p>
        </w:tc>
        <w:tc>
          <w:tcPr>
            <w:tcW w:w="2126"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pPr>
            <w:r w:rsidRPr="00964FD2">
              <w:t>112,34</w:t>
            </w:r>
          </w:p>
        </w:tc>
      </w:tr>
      <w:tr w:rsidR="000C15E0" w:rsidRPr="00964FD2" w:rsidTr="00903B2B">
        <w:trPr>
          <w:trHeight w:val="750"/>
        </w:trPr>
        <w:tc>
          <w:tcPr>
            <w:tcW w:w="3276" w:type="dxa"/>
            <w:tcBorders>
              <w:top w:val="nil"/>
              <w:left w:val="single" w:sz="4" w:space="0" w:color="auto"/>
              <w:bottom w:val="single" w:sz="4" w:space="0" w:color="auto"/>
              <w:right w:val="nil"/>
            </w:tcBorders>
            <w:shd w:val="clear" w:color="auto" w:fill="auto"/>
            <w:vAlign w:val="center"/>
            <w:hideMark/>
          </w:tcPr>
          <w:p w:rsidR="000C15E0" w:rsidRPr="00964FD2" w:rsidRDefault="000C15E0" w:rsidP="00E03637">
            <w:pPr>
              <w:jc w:val="center"/>
              <w:rPr>
                <w:rFonts w:ascii="Times New Roman CYR" w:hAnsi="Times New Roman CYR" w:cs="Times New Roman CYR"/>
              </w:rPr>
            </w:pPr>
            <w:r w:rsidRPr="00964FD2">
              <w:rPr>
                <w:rFonts w:ascii="Times New Roman CYR" w:hAnsi="Times New Roman CYR" w:cs="Times New Roman CYR"/>
              </w:rPr>
              <w:t xml:space="preserve"> 200 00000 00 0000 000</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0C15E0" w:rsidRPr="00964FD2" w:rsidRDefault="000C15E0" w:rsidP="00E03637">
            <w:pPr>
              <w:rPr>
                <w:rFonts w:ascii="Times New Roman CYR" w:hAnsi="Times New Roman CYR" w:cs="Times New Roman CYR"/>
              </w:rPr>
            </w:pPr>
            <w:r w:rsidRPr="00964FD2">
              <w:rPr>
                <w:rFonts w:ascii="Times New Roman CYR" w:hAnsi="Times New Roman CYR" w:cs="Times New Roman CYR"/>
              </w:rPr>
              <w:t xml:space="preserve">БЕЗВОЗМЕЗДНЫЕ ПОСТУПЛЕНИЯ  </w:t>
            </w:r>
          </w:p>
        </w:tc>
        <w:tc>
          <w:tcPr>
            <w:tcW w:w="1984"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rFonts w:ascii="Times New Roman CYR" w:hAnsi="Times New Roman CYR" w:cs="Times New Roman CYR"/>
              </w:rPr>
            </w:pPr>
            <w:r w:rsidRPr="00964FD2">
              <w:rPr>
                <w:rFonts w:ascii="Times New Roman CYR" w:hAnsi="Times New Roman CYR" w:cs="Times New Roman CYR"/>
              </w:rPr>
              <w:t>11859200,00</w:t>
            </w:r>
          </w:p>
        </w:tc>
        <w:tc>
          <w:tcPr>
            <w:tcW w:w="1560"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rFonts w:ascii="Times New Roman CYR" w:hAnsi="Times New Roman CYR" w:cs="Times New Roman CYR"/>
              </w:rPr>
            </w:pPr>
            <w:r w:rsidRPr="00964FD2">
              <w:rPr>
                <w:rFonts w:ascii="Times New Roman CYR" w:hAnsi="Times New Roman CYR" w:cs="Times New Roman CYR"/>
              </w:rPr>
              <w:t>11859200,00</w:t>
            </w:r>
          </w:p>
        </w:tc>
        <w:tc>
          <w:tcPr>
            <w:tcW w:w="2126"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pPr>
            <w:r w:rsidRPr="00964FD2">
              <w:t>100,00</w:t>
            </w:r>
          </w:p>
        </w:tc>
      </w:tr>
      <w:tr w:rsidR="000C15E0" w:rsidRPr="00964FD2" w:rsidTr="00903B2B">
        <w:trPr>
          <w:trHeight w:val="585"/>
        </w:trPr>
        <w:tc>
          <w:tcPr>
            <w:tcW w:w="3276" w:type="dxa"/>
            <w:tcBorders>
              <w:top w:val="nil"/>
              <w:left w:val="single" w:sz="4" w:space="0" w:color="auto"/>
              <w:bottom w:val="single" w:sz="4" w:space="0" w:color="auto"/>
              <w:right w:val="nil"/>
            </w:tcBorders>
            <w:shd w:val="clear" w:color="auto" w:fill="auto"/>
            <w:vAlign w:val="center"/>
            <w:hideMark/>
          </w:tcPr>
          <w:p w:rsidR="000C15E0" w:rsidRPr="00964FD2" w:rsidRDefault="000C15E0" w:rsidP="00E03637">
            <w:pPr>
              <w:jc w:val="right"/>
              <w:rPr>
                <w:rFonts w:ascii="Times New Roman CYR" w:hAnsi="Times New Roman CYR" w:cs="Times New Roman CYR"/>
              </w:rPr>
            </w:pPr>
            <w:r w:rsidRPr="00964FD2">
              <w:rPr>
                <w:rFonts w:ascii="Times New Roman CYR" w:hAnsi="Times New Roman CYR" w:cs="Times New Roman CYR"/>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0C15E0" w:rsidRPr="00964FD2" w:rsidRDefault="000C15E0" w:rsidP="00E03637">
            <w:pPr>
              <w:rPr>
                <w:rFonts w:ascii="Times New Roman CYR" w:hAnsi="Times New Roman CYR" w:cs="Times New Roman CYR"/>
              </w:rPr>
            </w:pPr>
            <w:r w:rsidRPr="00964FD2">
              <w:rPr>
                <w:rFonts w:ascii="Times New Roman CYR" w:hAnsi="Times New Roman CYR" w:cs="Times New Roman CYR"/>
              </w:rPr>
              <w:t>ВСЕГО ДОХОДОВ:</w:t>
            </w:r>
          </w:p>
        </w:tc>
        <w:tc>
          <w:tcPr>
            <w:tcW w:w="1984"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rFonts w:ascii="Times New Roman CYR" w:hAnsi="Times New Roman CYR" w:cs="Times New Roman CYR"/>
              </w:rPr>
            </w:pPr>
            <w:r w:rsidRPr="00964FD2">
              <w:rPr>
                <w:rFonts w:ascii="Times New Roman CYR" w:hAnsi="Times New Roman CYR" w:cs="Times New Roman CYR"/>
              </w:rPr>
              <w:t>14327175,81</w:t>
            </w:r>
          </w:p>
        </w:tc>
        <w:tc>
          <w:tcPr>
            <w:tcW w:w="1560"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rFonts w:ascii="Times New Roman CYR" w:hAnsi="Times New Roman CYR" w:cs="Times New Roman CYR"/>
              </w:rPr>
            </w:pPr>
            <w:r w:rsidRPr="00964FD2">
              <w:rPr>
                <w:rFonts w:ascii="Times New Roman CYR" w:hAnsi="Times New Roman CYR" w:cs="Times New Roman CYR"/>
              </w:rPr>
              <w:t>14538630,54</w:t>
            </w:r>
          </w:p>
        </w:tc>
        <w:tc>
          <w:tcPr>
            <w:tcW w:w="2126"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pPr>
            <w:r w:rsidRPr="00964FD2">
              <w:t>101,48</w:t>
            </w:r>
          </w:p>
        </w:tc>
      </w:tr>
    </w:tbl>
    <w:p w:rsidR="000C15E0" w:rsidRDefault="000C15E0" w:rsidP="000C15E0">
      <w:pPr>
        <w:jc w:val="right"/>
        <w:rPr>
          <w:sz w:val="28"/>
          <w:szCs w:val="28"/>
        </w:rPr>
      </w:pPr>
    </w:p>
    <w:p w:rsidR="000C15E0" w:rsidRDefault="000C15E0" w:rsidP="000C15E0">
      <w:pPr>
        <w:jc w:val="right"/>
        <w:rPr>
          <w:sz w:val="28"/>
          <w:szCs w:val="28"/>
        </w:rPr>
      </w:pPr>
    </w:p>
    <w:tbl>
      <w:tblPr>
        <w:tblpPr w:leftFromText="180" w:rightFromText="180" w:vertAnchor="text" w:horzAnchor="page" w:tblpX="3058" w:tblpY="123"/>
        <w:tblW w:w="8649" w:type="dxa"/>
        <w:tblLook w:val="04A0"/>
      </w:tblPr>
      <w:tblGrid>
        <w:gridCol w:w="8649"/>
      </w:tblGrid>
      <w:tr w:rsidR="000C15E0" w:rsidRPr="00964FD2" w:rsidTr="00E03637">
        <w:trPr>
          <w:trHeight w:val="14"/>
        </w:trPr>
        <w:tc>
          <w:tcPr>
            <w:tcW w:w="8649" w:type="dxa"/>
            <w:tcBorders>
              <w:top w:val="nil"/>
              <w:left w:val="nil"/>
              <w:bottom w:val="nil"/>
              <w:right w:val="nil"/>
            </w:tcBorders>
            <w:shd w:val="clear" w:color="000000" w:fill="FFFFFF"/>
            <w:vAlign w:val="center"/>
            <w:hideMark/>
          </w:tcPr>
          <w:p w:rsidR="000C15E0" w:rsidRPr="00964FD2" w:rsidRDefault="000C15E0" w:rsidP="00E03637">
            <w:pPr>
              <w:jc w:val="center"/>
              <w:rPr>
                <w:rFonts w:ascii="Arial" w:hAnsi="Arial" w:cs="Arial"/>
                <w:sz w:val="32"/>
                <w:szCs w:val="32"/>
              </w:rPr>
            </w:pPr>
          </w:p>
        </w:tc>
      </w:tr>
    </w:tbl>
    <w:p w:rsidR="000C15E0" w:rsidRDefault="000C15E0" w:rsidP="000C15E0">
      <w:pPr>
        <w:jc w:val="right"/>
        <w:rPr>
          <w:sz w:val="28"/>
          <w:szCs w:val="28"/>
        </w:rPr>
      </w:pPr>
    </w:p>
    <w:p w:rsidR="000C15E0" w:rsidRDefault="000C15E0" w:rsidP="000C15E0">
      <w:pPr>
        <w:jc w:val="right"/>
        <w:rPr>
          <w:sz w:val="28"/>
          <w:szCs w:val="28"/>
        </w:rPr>
      </w:pPr>
    </w:p>
    <w:p w:rsidR="000C15E0" w:rsidRDefault="000C15E0" w:rsidP="000C15E0">
      <w:pPr>
        <w:jc w:val="right"/>
        <w:rPr>
          <w:sz w:val="28"/>
          <w:szCs w:val="28"/>
        </w:rPr>
      </w:pPr>
      <w:r w:rsidRPr="00964FD2">
        <w:rPr>
          <w:sz w:val="28"/>
          <w:szCs w:val="28"/>
        </w:rPr>
        <w:t>Утверждено</w:t>
      </w:r>
    </w:p>
    <w:p w:rsidR="000C15E0" w:rsidRDefault="000C15E0" w:rsidP="000C15E0">
      <w:pPr>
        <w:jc w:val="right"/>
        <w:rPr>
          <w:sz w:val="28"/>
          <w:szCs w:val="28"/>
        </w:rPr>
      </w:pPr>
    </w:p>
    <w:p w:rsidR="000C15E0" w:rsidRDefault="000C15E0" w:rsidP="000C15E0">
      <w:pPr>
        <w:jc w:val="right"/>
        <w:rPr>
          <w:sz w:val="28"/>
          <w:szCs w:val="28"/>
        </w:rPr>
      </w:pPr>
      <w:r w:rsidRPr="00964FD2">
        <w:rPr>
          <w:sz w:val="28"/>
          <w:szCs w:val="28"/>
        </w:rPr>
        <w:t xml:space="preserve">решением Собрания депутатов  </w:t>
      </w:r>
      <w:r>
        <w:rPr>
          <w:sz w:val="28"/>
          <w:szCs w:val="28"/>
        </w:rPr>
        <w:t xml:space="preserve">                                                                         </w:t>
      </w:r>
      <w:r w:rsidRPr="00964FD2">
        <w:rPr>
          <w:sz w:val="28"/>
          <w:szCs w:val="28"/>
        </w:rPr>
        <w:t>МО "Бирофельдское сельское поселение"</w:t>
      </w:r>
      <w:r>
        <w:rPr>
          <w:sz w:val="28"/>
          <w:szCs w:val="28"/>
        </w:rPr>
        <w:t xml:space="preserve">                                                    </w:t>
      </w:r>
      <w:r w:rsidRPr="00964FD2">
        <w:rPr>
          <w:sz w:val="28"/>
          <w:szCs w:val="28"/>
        </w:rPr>
        <w:t xml:space="preserve"> Биробиджанского МР ЕАО             </w:t>
      </w:r>
      <w:r>
        <w:rPr>
          <w:sz w:val="28"/>
          <w:szCs w:val="28"/>
        </w:rPr>
        <w:t xml:space="preserve">                                                                                </w:t>
      </w:r>
      <w:r w:rsidRPr="00964FD2">
        <w:rPr>
          <w:sz w:val="28"/>
          <w:szCs w:val="28"/>
        </w:rPr>
        <w:t xml:space="preserve">        от    .2022 г  №  </w:t>
      </w:r>
    </w:p>
    <w:p w:rsidR="000C15E0" w:rsidRDefault="000C15E0" w:rsidP="000C15E0">
      <w:pPr>
        <w:jc w:val="right"/>
        <w:rPr>
          <w:sz w:val="28"/>
          <w:szCs w:val="28"/>
        </w:rPr>
      </w:pPr>
    </w:p>
    <w:p w:rsidR="000C15E0" w:rsidRDefault="000C15E0" w:rsidP="00903B2B">
      <w:pPr>
        <w:jc w:val="center"/>
        <w:rPr>
          <w:sz w:val="28"/>
          <w:szCs w:val="28"/>
        </w:rPr>
      </w:pPr>
      <w:r w:rsidRPr="00964FD2">
        <w:rPr>
          <w:sz w:val="28"/>
          <w:szCs w:val="28"/>
        </w:rPr>
        <w:t>Отчет об исполнении бюджета Бирофельдского сельского поселения Биробиджанского муниципального района Еврейской автономной области                              за 2021 год</w:t>
      </w:r>
    </w:p>
    <w:p w:rsidR="000C15E0" w:rsidRDefault="000C15E0" w:rsidP="00903B2B">
      <w:pPr>
        <w:jc w:val="center"/>
        <w:rPr>
          <w:sz w:val="28"/>
          <w:szCs w:val="28"/>
        </w:rPr>
      </w:pPr>
    </w:p>
    <w:p w:rsidR="000C15E0" w:rsidRDefault="000C15E0" w:rsidP="000C15E0">
      <w:pPr>
        <w:jc w:val="right"/>
        <w:rPr>
          <w:sz w:val="28"/>
          <w:szCs w:val="28"/>
        </w:rPr>
      </w:pPr>
    </w:p>
    <w:tbl>
      <w:tblPr>
        <w:tblW w:w="9693" w:type="dxa"/>
        <w:tblInd w:w="93" w:type="dxa"/>
        <w:tblLook w:val="04A0"/>
      </w:tblPr>
      <w:tblGrid>
        <w:gridCol w:w="5896"/>
        <w:gridCol w:w="3797"/>
      </w:tblGrid>
      <w:tr w:rsidR="000C15E0" w:rsidRPr="00964FD2" w:rsidTr="00E03637">
        <w:trPr>
          <w:trHeight w:val="630"/>
        </w:trPr>
        <w:tc>
          <w:tcPr>
            <w:tcW w:w="5896" w:type="dxa"/>
            <w:tcBorders>
              <w:top w:val="nil"/>
              <w:left w:val="nil"/>
              <w:bottom w:val="nil"/>
              <w:right w:val="nil"/>
            </w:tcBorders>
            <w:shd w:val="clear" w:color="auto" w:fill="auto"/>
            <w:vAlign w:val="center"/>
            <w:hideMark/>
          </w:tcPr>
          <w:p w:rsidR="000C15E0" w:rsidRPr="00964FD2" w:rsidRDefault="000C15E0" w:rsidP="00E03637">
            <w:pPr>
              <w:jc w:val="center"/>
              <w:rPr>
                <w:b/>
                <w:bCs/>
                <w:sz w:val="28"/>
                <w:szCs w:val="28"/>
              </w:rPr>
            </w:pPr>
            <w:r w:rsidRPr="00840A26">
              <w:rPr>
                <w:b/>
                <w:bCs/>
                <w:sz w:val="28"/>
                <w:szCs w:val="28"/>
              </w:rPr>
              <w:t>ДОХОДЫ</w:t>
            </w:r>
            <w:r w:rsidRPr="00964FD2">
              <w:rPr>
                <w:b/>
                <w:bCs/>
                <w:sz w:val="28"/>
                <w:szCs w:val="28"/>
              </w:rPr>
              <w:t xml:space="preserve">                                                                                                                                                                                                                           </w:t>
            </w:r>
          </w:p>
        </w:tc>
        <w:tc>
          <w:tcPr>
            <w:tcW w:w="3797" w:type="dxa"/>
            <w:tcBorders>
              <w:top w:val="nil"/>
              <w:left w:val="nil"/>
              <w:bottom w:val="nil"/>
              <w:right w:val="nil"/>
            </w:tcBorders>
            <w:shd w:val="clear" w:color="auto" w:fill="auto"/>
            <w:vAlign w:val="center"/>
            <w:hideMark/>
          </w:tcPr>
          <w:p w:rsidR="000C15E0" w:rsidRPr="00964FD2" w:rsidRDefault="000C15E0" w:rsidP="00E03637">
            <w:pPr>
              <w:jc w:val="right"/>
              <w:rPr>
                <w:sz w:val="16"/>
                <w:szCs w:val="16"/>
              </w:rPr>
            </w:pPr>
            <w:r w:rsidRPr="00964FD2">
              <w:rPr>
                <w:sz w:val="16"/>
                <w:szCs w:val="16"/>
              </w:rPr>
              <w:t>(руб.)</w:t>
            </w:r>
          </w:p>
        </w:tc>
      </w:tr>
    </w:tbl>
    <w:p w:rsidR="000C15E0" w:rsidRPr="00964FD2" w:rsidRDefault="000C15E0" w:rsidP="000C15E0">
      <w:pPr>
        <w:rPr>
          <w:sz w:val="16"/>
          <w:szCs w:val="16"/>
        </w:rPr>
      </w:pPr>
    </w:p>
    <w:p w:rsidR="000C15E0" w:rsidRPr="00964FD2" w:rsidRDefault="000C15E0" w:rsidP="000C15E0">
      <w:pPr>
        <w:rPr>
          <w:sz w:val="20"/>
          <w:szCs w:val="20"/>
        </w:rPr>
      </w:pPr>
    </w:p>
    <w:tbl>
      <w:tblPr>
        <w:tblpPr w:leftFromText="180" w:rightFromText="180" w:vertAnchor="text" w:horzAnchor="margin" w:tblpY="-65"/>
        <w:tblW w:w="14567" w:type="dxa"/>
        <w:tblLook w:val="04A0"/>
      </w:tblPr>
      <w:tblGrid>
        <w:gridCol w:w="2943"/>
        <w:gridCol w:w="4962"/>
        <w:gridCol w:w="2551"/>
        <w:gridCol w:w="1985"/>
        <w:gridCol w:w="2126"/>
      </w:tblGrid>
      <w:tr w:rsidR="000C15E0" w:rsidRPr="00964FD2" w:rsidTr="00903B2B">
        <w:trPr>
          <w:trHeight w:val="20"/>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15E0" w:rsidRPr="00964FD2" w:rsidRDefault="000C15E0" w:rsidP="00E03637">
            <w:pPr>
              <w:jc w:val="center"/>
              <w:rPr>
                <w:sz w:val="20"/>
                <w:szCs w:val="20"/>
              </w:rPr>
            </w:pPr>
            <w:r w:rsidRPr="00964FD2">
              <w:rPr>
                <w:sz w:val="20"/>
                <w:szCs w:val="20"/>
              </w:rPr>
              <w:lastRenderedPageBreak/>
              <w:t>КБК</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0C15E0" w:rsidRPr="00964FD2" w:rsidRDefault="000C15E0" w:rsidP="00E03637">
            <w:pPr>
              <w:jc w:val="center"/>
              <w:rPr>
                <w:sz w:val="20"/>
                <w:szCs w:val="20"/>
              </w:rPr>
            </w:pPr>
            <w:r w:rsidRPr="00964FD2">
              <w:rPr>
                <w:sz w:val="20"/>
                <w:szCs w:val="20"/>
              </w:rPr>
              <w:t>Наименование кода поступлений в бюджет, группы, подгруппы, статьи, подстатьи, элемента программы (подпрограммы), кода экономической классификации доходов</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0C15E0" w:rsidRPr="00964FD2" w:rsidRDefault="000C15E0" w:rsidP="00E03637">
            <w:pPr>
              <w:jc w:val="center"/>
              <w:rPr>
                <w:sz w:val="20"/>
                <w:szCs w:val="20"/>
              </w:rPr>
            </w:pPr>
            <w:r w:rsidRPr="00964FD2">
              <w:rPr>
                <w:sz w:val="20"/>
                <w:szCs w:val="20"/>
              </w:rPr>
              <w:t xml:space="preserve">Утвержденная бюджетная роспись на  2021 год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15E0" w:rsidRPr="00964FD2" w:rsidRDefault="000C15E0" w:rsidP="00E03637">
            <w:pPr>
              <w:jc w:val="center"/>
              <w:rPr>
                <w:sz w:val="20"/>
                <w:szCs w:val="20"/>
              </w:rPr>
            </w:pPr>
            <w:r w:rsidRPr="00964FD2">
              <w:rPr>
                <w:sz w:val="20"/>
                <w:szCs w:val="20"/>
              </w:rPr>
              <w:t>Исполнение за 2021 год</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C15E0" w:rsidRPr="00964FD2" w:rsidRDefault="000C15E0" w:rsidP="00E03637">
            <w:pPr>
              <w:jc w:val="center"/>
              <w:rPr>
                <w:sz w:val="20"/>
                <w:szCs w:val="20"/>
              </w:rPr>
            </w:pPr>
            <w:r w:rsidRPr="00964FD2">
              <w:rPr>
                <w:sz w:val="20"/>
                <w:szCs w:val="20"/>
              </w:rPr>
              <w:t>Процент исполнения</w:t>
            </w:r>
          </w:p>
        </w:tc>
      </w:tr>
      <w:tr w:rsidR="000C15E0" w:rsidRPr="00964FD2" w:rsidTr="00903B2B">
        <w:trPr>
          <w:trHeight w:val="20"/>
        </w:trPr>
        <w:tc>
          <w:tcPr>
            <w:tcW w:w="2943" w:type="dxa"/>
            <w:tcBorders>
              <w:top w:val="nil"/>
              <w:left w:val="single" w:sz="4" w:space="0" w:color="auto"/>
              <w:bottom w:val="single" w:sz="4" w:space="0" w:color="auto"/>
              <w:right w:val="single" w:sz="4" w:space="0" w:color="auto"/>
            </w:tcBorders>
            <w:shd w:val="clear" w:color="auto" w:fill="auto"/>
            <w:vAlign w:val="center"/>
            <w:hideMark/>
          </w:tcPr>
          <w:p w:rsidR="000C15E0" w:rsidRPr="00964FD2" w:rsidRDefault="000C15E0" w:rsidP="00E03637">
            <w:pPr>
              <w:rPr>
                <w:b/>
                <w:bCs/>
                <w:sz w:val="20"/>
                <w:szCs w:val="20"/>
              </w:rPr>
            </w:pPr>
            <w:r w:rsidRPr="00964FD2">
              <w:rPr>
                <w:b/>
                <w:bCs/>
                <w:sz w:val="20"/>
                <w:szCs w:val="20"/>
              </w:rPr>
              <w:t>000 1 00 00000 00 0000 000</w:t>
            </w:r>
          </w:p>
        </w:tc>
        <w:tc>
          <w:tcPr>
            <w:tcW w:w="4962"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rPr>
                <w:b/>
                <w:bCs/>
                <w:sz w:val="20"/>
                <w:szCs w:val="20"/>
              </w:rPr>
            </w:pPr>
            <w:r w:rsidRPr="00964FD2">
              <w:rPr>
                <w:b/>
                <w:bCs/>
                <w:sz w:val="20"/>
                <w:szCs w:val="20"/>
              </w:rPr>
              <w:t>НАЛОГОВЫЕ И НЕНАЛОГОВЫЕ ДОХОДЫ</w:t>
            </w:r>
          </w:p>
        </w:tc>
        <w:tc>
          <w:tcPr>
            <w:tcW w:w="2551"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b/>
                <w:bCs/>
                <w:sz w:val="20"/>
                <w:szCs w:val="20"/>
              </w:rPr>
            </w:pPr>
            <w:r w:rsidRPr="00964FD2">
              <w:rPr>
                <w:b/>
                <w:bCs/>
                <w:sz w:val="20"/>
                <w:szCs w:val="20"/>
              </w:rPr>
              <w:t>2467975,81</w:t>
            </w:r>
          </w:p>
        </w:tc>
        <w:tc>
          <w:tcPr>
            <w:tcW w:w="1985"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b/>
                <w:bCs/>
                <w:sz w:val="20"/>
                <w:szCs w:val="20"/>
              </w:rPr>
            </w:pPr>
            <w:r w:rsidRPr="00964FD2">
              <w:rPr>
                <w:b/>
                <w:bCs/>
                <w:sz w:val="20"/>
                <w:szCs w:val="20"/>
              </w:rPr>
              <w:t>2679430,54</w:t>
            </w:r>
          </w:p>
        </w:tc>
        <w:tc>
          <w:tcPr>
            <w:tcW w:w="2126"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b/>
                <w:bCs/>
                <w:sz w:val="20"/>
                <w:szCs w:val="20"/>
              </w:rPr>
            </w:pPr>
            <w:r w:rsidRPr="00964FD2">
              <w:rPr>
                <w:b/>
                <w:bCs/>
                <w:sz w:val="20"/>
                <w:szCs w:val="20"/>
              </w:rPr>
              <w:t>108,57</w:t>
            </w:r>
          </w:p>
        </w:tc>
      </w:tr>
      <w:tr w:rsidR="000C15E0" w:rsidRPr="00964FD2" w:rsidTr="00903B2B">
        <w:trPr>
          <w:trHeight w:val="20"/>
        </w:trPr>
        <w:tc>
          <w:tcPr>
            <w:tcW w:w="2943" w:type="dxa"/>
            <w:tcBorders>
              <w:top w:val="nil"/>
              <w:left w:val="single" w:sz="4" w:space="0" w:color="auto"/>
              <w:bottom w:val="single" w:sz="4" w:space="0" w:color="auto"/>
              <w:right w:val="single" w:sz="4" w:space="0" w:color="auto"/>
            </w:tcBorders>
            <w:shd w:val="clear" w:color="auto" w:fill="auto"/>
            <w:vAlign w:val="center"/>
            <w:hideMark/>
          </w:tcPr>
          <w:p w:rsidR="000C15E0" w:rsidRPr="00964FD2" w:rsidRDefault="000C15E0" w:rsidP="00E03637">
            <w:pPr>
              <w:rPr>
                <w:b/>
                <w:bCs/>
                <w:sz w:val="20"/>
                <w:szCs w:val="20"/>
              </w:rPr>
            </w:pPr>
            <w:r w:rsidRPr="00964FD2">
              <w:rPr>
                <w:b/>
                <w:bCs/>
                <w:sz w:val="20"/>
                <w:szCs w:val="20"/>
              </w:rPr>
              <w:t>000 1 01 00000 00 0000 000</w:t>
            </w:r>
          </w:p>
        </w:tc>
        <w:tc>
          <w:tcPr>
            <w:tcW w:w="4962"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rPr>
                <w:b/>
                <w:bCs/>
                <w:sz w:val="20"/>
                <w:szCs w:val="20"/>
              </w:rPr>
            </w:pPr>
            <w:r w:rsidRPr="00964FD2">
              <w:rPr>
                <w:b/>
                <w:bCs/>
                <w:sz w:val="20"/>
                <w:szCs w:val="20"/>
              </w:rPr>
              <w:t>НАЛОГИ НА ПРИБЫЛЬ, ДОХОДЫ</w:t>
            </w:r>
          </w:p>
        </w:tc>
        <w:tc>
          <w:tcPr>
            <w:tcW w:w="2551"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b/>
                <w:bCs/>
                <w:sz w:val="20"/>
                <w:szCs w:val="20"/>
              </w:rPr>
            </w:pPr>
            <w:r w:rsidRPr="00964FD2">
              <w:rPr>
                <w:b/>
                <w:bCs/>
                <w:sz w:val="20"/>
                <w:szCs w:val="20"/>
              </w:rPr>
              <w:t>1450000,00</w:t>
            </w:r>
          </w:p>
        </w:tc>
        <w:tc>
          <w:tcPr>
            <w:tcW w:w="1985"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b/>
                <w:bCs/>
                <w:sz w:val="20"/>
                <w:szCs w:val="20"/>
              </w:rPr>
            </w:pPr>
            <w:r w:rsidRPr="00964FD2">
              <w:rPr>
                <w:b/>
                <w:bCs/>
                <w:sz w:val="20"/>
                <w:szCs w:val="20"/>
              </w:rPr>
              <w:t>1639610,98</w:t>
            </w:r>
          </w:p>
        </w:tc>
        <w:tc>
          <w:tcPr>
            <w:tcW w:w="2126"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b/>
                <w:bCs/>
                <w:sz w:val="20"/>
                <w:szCs w:val="20"/>
              </w:rPr>
            </w:pPr>
            <w:r w:rsidRPr="00964FD2">
              <w:rPr>
                <w:b/>
                <w:bCs/>
                <w:sz w:val="20"/>
                <w:szCs w:val="20"/>
              </w:rPr>
              <w:t>113,08</w:t>
            </w:r>
          </w:p>
        </w:tc>
      </w:tr>
      <w:tr w:rsidR="000C15E0" w:rsidRPr="00964FD2" w:rsidTr="00903B2B">
        <w:trPr>
          <w:trHeight w:val="20"/>
        </w:trPr>
        <w:tc>
          <w:tcPr>
            <w:tcW w:w="2943" w:type="dxa"/>
            <w:tcBorders>
              <w:top w:val="nil"/>
              <w:left w:val="single" w:sz="4" w:space="0" w:color="auto"/>
              <w:bottom w:val="single" w:sz="4" w:space="0" w:color="auto"/>
              <w:right w:val="single" w:sz="4" w:space="0" w:color="auto"/>
            </w:tcBorders>
            <w:shd w:val="clear" w:color="auto" w:fill="auto"/>
            <w:vAlign w:val="center"/>
            <w:hideMark/>
          </w:tcPr>
          <w:p w:rsidR="000C15E0" w:rsidRPr="00964FD2" w:rsidRDefault="000C15E0" w:rsidP="00E03637">
            <w:pPr>
              <w:rPr>
                <w:b/>
                <w:bCs/>
                <w:sz w:val="20"/>
                <w:szCs w:val="20"/>
              </w:rPr>
            </w:pPr>
            <w:r w:rsidRPr="00964FD2">
              <w:rPr>
                <w:b/>
                <w:bCs/>
                <w:sz w:val="20"/>
                <w:szCs w:val="20"/>
              </w:rPr>
              <w:t>000 1 01 02000 01 0000 110</w:t>
            </w:r>
          </w:p>
        </w:tc>
        <w:tc>
          <w:tcPr>
            <w:tcW w:w="4962"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rPr>
                <w:b/>
                <w:bCs/>
                <w:sz w:val="20"/>
                <w:szCs w:val="20"/>
              </w:rPr>
            </w:pPr>
            <w:r w:rsidRPr="00964FD2">
              <w:rPr>
                <w:b/>
                <w:bCs/>
                <w:sz w:val="20"/>
                <w:szCs w:val="20"/>
              </w:rPr>
              <w:t>Налог на доходы физических лиц</w:t>
            </w:r>
          </w:p>
        </w:tc>
        <w:tc>
          <w:tcPr>
            <w:tcW w:w="2551"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b/>
                <w:bCs/>
                <w:sz w:val="20"/>
                <w:szCs w:val="20"/>
              </w:rPr>
            </w:pPr>
            <w:r w:rsidRPr="00964FD2">
              <w:rPr>
                <w:b/>
                <w:bCs/>
                <w:sz w:val="20"/>
                <w:szCs w:val="20"/>
              </w:rPr>
              <w:t>1450000,00</w:t>
            </w:r>
          </w:p>
        </w:tc>
        <w:tc>
          <w:tcPr>
            <w:tcW w:w="1985"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b/>
                <w:bCs/>
                <w:sz w:val="20"/>
                <w:szCs w:val="20"/>
              </w:rPr>
            </w:pPr>
            <w:r w:rsidRPr="00964FD2">
              <w:rPr>
                <w:b/>
                <w:bCs/>
                <w:sz w:val="20"/>
                <w:szCs w:val="20"/>
              </w:rPr>
              <w:t>1639610,98</w:t>
            </w:r>
          </w:p>
        </w:tc>
        <w:tc>
          <w:tcPr>
            <w:tcW w:w="2126"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b/>
                <w:bCs/>
                <w:sz w:val="20"/>
                <w:szCs w:val="20"/>
              </w:rPr>
            </w:pPr>
            <w:r w:rsidRPr="00964FD2">
              <w:rPr>
                <w:b/>
                <w:bCs/>
                <w:sz w:val="20"/>
                <w:szCs w:val="20"/>
              </w:rPr>
              <w:t>113,08</w:t>
            </w:r>
          </w:p>
        </w:tc>
      </w:tr>
      <w:tr w:rsidR="000C15E0" w:rsidRPr="00964FD2" w:rsidTr="00903B2B">
        <w:trPr>
          <w:trHeight w:val="20"/>
        </w:trPr>
        <w:tc>
          <w:tcPr>
            <w:tcW w:w="2943" w:type="dxa"/>
            <w:tcBorders>
              <w:top w:val="nil"/>
              <w:left w:val="single" w:sz="4" w:space="0" w:color="auto"/>
              <w:bottom w:val="single" w:sz="4" w:space="0" w:color="auto"/>
              <w:right w:val="single" w:sz="4" w:space="0" w:color="auto"/>
            </w:tcBorders>
            <w:shd w:val="clear" w:color="auto" w:fill="auto"/>
            <w:vAlign w:val="center"/>
            <w:hideMark/>
          </w:tcPr>
          <w:p w:rsidR="000C15E0" w:rsidRPr="00964FD2" w:rsidRDefault="000C15E0" w:rsidP="00E03637">
            <w:pPr>
              <w:rPr>
                <w:sz w:val="20"/>
                <w:szCs w:val="20"/>
              </w:rPr>
            </w:pPr>
            <w:r w:rsidRPr="00964FD2">
              <w:rPr>
                <w:sz w:val="20"/>
                <w:szCs w:val="20"/>
              </w:rPr>
              <w:t>182 1 01 02010 01 0000 110</w:t>
            </w:r>
          </w:p>
        </w:tc>
        <w:tc>
          <w:tcPr>
            <w:tcW w:w="4962"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rPr>
                <w:sz w:val="20"/>
                <w:szCs w:val="20"/>
              </w:rPr>
            </w:pPr>
            <w:r w:rsidRPr="00964FD2">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551" w:type="dxa"/>
            <w:tcBorders>
              <w:top w:val="nil"/>
              <w:left w:val="nil"/>
              <w:bottom w:val="single" w:sz="4" w:space="0" w:color="auto"/>
              <w:right w:val="single" w:sz="4" w:space="0" w:color="auto"/>
            </w:tcBorders>
            <w:shd w:val="clear" w:color="000000" w:fill="FFFFFF"/>
            <w:vAlign w:val="center"/>
            <w:hideMark/>
          </w:tcPr>
          <w:p w:rsidR="000C15E0" w:rsidRPr="00964FD2" w:rsidRDefault="000C15E0" w:rsidP="00E03637">
            <w:pPr>
              <w:jc w:val="right"/>
              <w:rPr>
                <w:sz w:val="20"/>
                <w:szCs w:val="20"/>
              </w:rPr>
            </w:pPr>
            <w:r w:rsidRPr="00964FD2">
              <w:rPr>
                <w:sz w:val="20"/>
                <w:szCs w:val="20"/>
              </w:rPr>
              <w:t>1450000,00</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0C15E0" w:rsidRPr="00964FD2" w:rsidRDefault="000C15E0" w:rsidP="00E03637">
            <w:pPr>
              <w:jc w:val="right"/>
              <w:rPr>
                <w:sz w:val="20"/>
                <w:szCs w:val="20"/>
              </w:rPr>
            </w:pPr>
            <w:r w:rsidRPr="00964FD2">
              <w:rPr>
                <w:sz w:val="20"/>
                <w:szCs w:val="20"/>
              </w:rPr>
              <w:t>1688038,92</w:t>
            </w:r>
          </w:p>
        </w:tc>
        <w:tc>
          <w:tcPr>
            <w:tcW w:w="2126"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b/>
                <w:bCs/>
                <w:sz w:val="20"/>
                <w:szCs w:val="20"/>
              </w:rPr>
            </w:pPr>
            <w:r w:rsidRPr="00964FD2">
              <w:rPr>
                <w:b/>
                <w:bCs/>
                <w:sz w:val="20"/>
                <w:szCs w:val="20"/>
              </w:rPr>
              <w:t>116,42</w:t>
            </w:r>
          </w:p>
        </w:tc>
      </w:tr>
      <w:tr w:rsidR="000C15E0" w:rsidRPr="00964FD2" w:rsidTr="00903B2B">
        <w:trPr>
          <w:trHeight w:val="20"/>
        </w:trPr>
        <w:tc>
          <w:tcPr>
            <w:tcW w:w="2943" w:type="dxa"/>
            <w:tcBorders>
              <w:top w:val="nil"/>
              <w:left w:val="single" w:sz="4" w:space="0" w:color="auto"/>
              <w:bottom w:val="single" w:sz="4" w:space="0" w:color="auto"/>
              <w:right w:val="single" w:sz="4" w:space="0" w:color="auto"/>
            </w:tcBorders>
            <w:shd w:val="clear" w:color="auto" w:fill="auto"/>
            <w:vAlign w:val="center"/>
            <w:hideMark/>
          </w:tcPr>
          <w:p w:rsidR="000C15E0" w:rsidRPr="00964FD2" w:rsidRDefault="000C15E0" w:rsidP="00E03637">
            <w:pPr>
              <w:rPr>
                <w:sz w:val="20"/>
                <w:szCs w:val="20"/>
              </w:rPr>
            </w:pPr>
            <w:r w:rsidRPr="00964FD2">
              <w:rPr>
                <w:sz w:val="20"/>
                <w:szCs w:val="20"/>
              </w:rPr>
              <w:t>182 1 01 02020 01 0000 110</w:t>
            </w:r>
          </w:p>
        </w:tc>
        <w:tc>
          <w:tcPr>
            <w:tcW w:w="4962"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rPr>
                <w:sz w:val="20"/>
                <w:szCs w:val="20"/>
              </w:rPr>
            </w:pPr>
            <w:r w:rsidRPr="00964FD2">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551" w:type="dxa"/>
            <w:tcBorders>
              <w:top w:val="nil"/>
              <w:left w:val="nil"/>
              <w:bottom w:val="single" w:sz="4" w:space="0" w:color="auto"/>
              <w:right w:val="single" w:sz="4" w:space="0" w:color="auto"/>
            </w:tcBorders>
            <w:shd w:val="clear" w:color="000000" w:fill="FFFFFF"/>
            <w:vAlign w:val="center"/>
            <w:hideMark/>
          </w:tcPr>
          <w:p w:rsidR="000C15E0" w:rsidRPr="00964FD2" w:rsidRDefault="000C15E0" w:rsidP="00E03637">
            <w:pPr>
              <w:jc w:val="right"/>
              <w:rPr>
                <w:sz w:val="20"/>
                <w:szCs w:val="20"/>
              </w:rPr>
            </w:pPr>
            <w:r w:rsidRPr="00964FD2">
              <w:rPr>
                <w:sz w:val="20"/>
                <w:szCs w:val="20"/>
              </w:rPr>
              <w:t>0,00</w:t>
            </w:r>
          </w:p>
        </w:tc>
        <w:tc>
          <w:tcPr>
            <w:tcW w:w="1985"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sz w:val="20"/>
                <w:szCs w:val="20"/>
              </w:rPr>
            </w:pPr>
            <w:r w:rsidRPr="00964FD2">
              <w:rPr>
                <w:sz w:val="20"/>
                <w:szCs w:val="20"/>
              </w:rPr>
              <w:t>-22903,23</w:t>
            </w:r>
          </w:p>
        </w:tc>
        <w:tc>
          <w:tcPr>
            <w:tcW w:w="2126"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b/>
                <w:bCs/>
                <w:sz w:val="20"/>
                <w:szCs w:val="20"/>
              </w:rPr>
            </w:pPr>
            <w:r w:rsidRPr="00964FD2">
              <w:rPr>
                <w:b/>
                <w:bCs/>
                <w:sz w:val="20"/>
                <w:szCs w:val="20"/>
              </w:rPr>
              <w:t>#ДЕЛ/0!</w:t>
            </w:r>
          </w:p>
        </w:tc>
      </w:tr>
      <w:tr w:rsidR="000C15E0" w:rsidRPr="00964FD2" w:rsidTr="00903B2B">
        <w:trPr>
          <w:trHeight w:val="20"/>
        </w:trPr>
        <w:tc>
          <w:tcPr>
            <w:tcW w:w="2943" w:type="dxa"/>
            <w:tcBorders>
              <w:top w:val="nil"/>
              <w:left w:val="single" w:sz="4" w:space="0" w:color="auto"/>
              <w:bottom w:val="single" w:sz="4" w:space="0" w:color="auto"/>
              <w:right w:val="single" w:sz="4" w:space="0" w:color="auto"/>
            </w:tcBorders>
            <w:shd w:val="clear" w:color="auto" w:fill="auto"/>
            <w:vAlign w:val="center"/>
            <w:hideMark/>
          </w:tcPr>
          <w:p w:rsidR="000C15E0" w:rsidRPr="00964FD2" w:rsidRDefault="000C15E0" w:rsidP="00E03637">
            <w:pPr>
              <w:rPr>
                <w:sz w:val="20"/>
                <w:szCs w:val="20"/>
              </w:rPr>
            </w:pPr>
            <w:r w:rsidRPr="00964FD2">
              <w:rPr>
                <w:sz w:val="20"/>
                <w:szCs w:val="20"/>
              </w:rPr>
              <w:t>182 1 01 02030 01 0000 110</w:t>
            </w:r>
          </w:p>
        </w:tc>
        <w:tc>
          <w:tcPr>
            <w:tcW w:w="4962"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rPr>
                <w:sz w:val="20"/>
                <w:szCs w:val="20"/>
              </w:rPr>
            </w:pPr>
            <w:r w:rsidRPr="00964FD2">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551" w:type="dxa"/>
            <w:tcBorders>
              <w:top w:val="nil"/>
              <w:left w:val="nil"/>
              <w:bottom w:val="single" w:sz="4" w:space="0" w:color="auto"/>
              <w:right w:val="single" w:sz="4" w:space="0" w:color="auto"/>
            </w:tcBorders>
            <w:shd w:val="clear" w:color="000000" w:fill="FFFFFF"/>
            <w:vAlign w:val="center"/>
            <w:hideMark/>
          </w:tcPr>
          <w:p w:rsidR="000C15E0" w:rsidRPr="00964FD2" w:rsidRDefault="000C15E0" w:rsidP="00E03637">
            <w:pPr>
              <w:jc w:val="right"/>
              <w:rPr>
                <w:sz w:val="20"/>
                <w:szCs w:val="20"/>
              </w:rPr>
            </w:pPr>
            <w:r w:rsidRPr="00964FD2">
              <w:rPr>
                <w:sz w:val="20"/>
                <w:szCs w:val="20"/>
              </w:rPr>
              <w:t>0,00</w:t>
            </w:r>
          </w:p>
        </w:tc>
        <w:tc>
          <w:tcPr>
            <w:tcW w:w="1985"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sz w:val="20"/>
                <w:szCs w:val="20"/>
              </w:rPr>
            </w:pPr>
            <w:r w:rsidRPr="00964FD2">
              <w:rPr>
                <w:sz w:val="20"/>
                <w:szCs w:val="20"/>
              </w:rPr>
              <w:t>-25524,71</w:t>
            </w:r>
          </w:p>
        </w:tc>
        <w:tc>
          <w:tcPr>
            <w:tcW w:w="2126"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b/>
                <w:bCs/>
                <w:sz w:val="20"/>
                <w:szCs w:val="20"/>
              </w:rPr>
            </w:pPr>
            <w:r w:rsidRPr="00964FD2">
              <w:rPr>
                <w:b/>
                <w:bCs/>
                <w:sz w:val="20"/>
                <w:szCs w:val="20"/>
              </w:rPr>
              <w:t>#ДЕЛ/0!</w:t>
            </w:r>
          </w:p>
        </w:tc>
      </w:tr>
      <w:tr w:rsidR="000C15E0" w:rsidRPr="00964FD2" w:rsidTr="00903B2B">
        <w:trPr>
          <w:trHeight w:val="20"/>
        </w:trPr>
        <w:tc>
          <w:tcPr>
            <w:tcW w:w="2943" w:type="dxa"/>
            <w:tcBorders>
              <w:top w:val="nil"/>
              <w:left w:val="single" w:sz="4" w:space="0" w:color="auto"/>
              <w:bottom w:val="single" w:sz="4" w:space="0" w:color="auto"/>
              <w:right w:val="single" w:sz="4" w:space="0" w:color="auto"/>
            </w:tcBorders>
            <w:shd w:val="clear" w:color="auto" w:fill="auto"/>
            <w:vAlign w:val="center"/>
            <w:hideMark/>
          </w:tcPr>
          <w:p w:rsidR="000C15E0" w:rsidRPr="00964FD2" w:rsidRDefault="000C15E0" w:rsidP="00E03637">
            <w:pPr>
              <w:rPr>
                <w:b/>
                <w:bCs/>
                <w:sz w:val="20"/>
                <w:szCs w:val="20"/>
              </w:rPr>
            </w:pPr>
            <w:r w:rsidRPr="00964FD2">
              <w:rPr>
                <w:b/>
                <w:bCs/>
                <w:sz w:val="20"/>
                <w:szCs w:val="20"/>
              </w:rPr>
              <w:t>000 1 05 00000 00 0000 000</w:t>
            </w:r>
          </w:p>
        </w:tc>
        <w:tc>
          <w:tcPr>
            <w:tcW w:w="4962"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rPr>
                <w:b/>
                <w:bCs/>
                <w:sz w:val="20"/>
                <w:szCs w:val="20"/>
              </w:rPr>
            </w:pPr>
            <w:r w:rsidRPr="00964FD2">
              <w:rPr>
                <w:b/>
                <w:bCs/>
                <w:sz w:val="20"/>
                <w:szCs w:val="20"/>
              </w:rPr>
              <w:t>НАЛОГИ НА СОВОКУПНЫЙ ДОХОД</w:t>
            </w:r>
          </w:p>
        </w:tc>
        <w:tc>
          <w:tcPr>
            <w:tcW w:w="2551" w:type="dxa"/>
            <w:tcBorders>
              <w:top w:val="nil"/>
              <w:left w:val="nil"/>
              <w:bottom w:val="single" w:sz="4" w:space="0" w:color="auto"/>
              <w:right w:val="single" w:sz="4" w:space="0" w:color="auto"/>
            </w:tcBorders>
            <w:shd w:val="clear" w:color="000000" w:fill="FFFFFF"/>
            <w:vAlign w:val="center"/>
            <w:hideMark/>
          </w:tcPr>
          <w:p w:rsidR="000C15E0" w:rsidRPr="00964FD2" w:rsidRDefault="000C15E0" w:rsidP="00E03637">
            <w:pPr>
              <w:jc w:val="right"/>
              <w:rPr>
                <w:b/>
                <w:bCs/>
                <w:sz w:val="20"/>
                <w:szCs w:val="20"/>
              </w:rPr>
            </w:pPr>
            <w:r w:rsidRPr="00964FD2">
              <w:rPr>
                <w:b/>
                <w:bCs/>
                <w:sz w:val="20"/>
                <w:szCs w:val="20"/>
              </w:rPr>
              <w:t>0,00</w:t>
            </w:r>
          </w:p>
        </w:tc>
        <w:tc>
          <w:tcPr>
            <w:tcW w:w="1985" w:type="dxa"/>
            <w:tcBorders>
              <w:top w:val="nil"/>
              <w:left w:val="nil"/>
              <w:bottom w:val="single" w:sz="4" w:space="0" w:color="auto"/>
              <w:right w:val="single" w:sz="4" w:space="0" w:color="auto"/>
            </w:tcBorders>
            <w:shd w:val="clear" w:color="000000" w:fill="FFFFFF"/>
            <w:vAlign w:val="center"/>
            <w:hideMark/>
          </w:tcPr>
          <w:p w:rsidR="000C15E0" w:rsidRPr="00964FD2" w:rsidRDefault="000C15E0" w:rsidP="00E03637">
            <w:pPr>
              <w:jc w:val="right"/>
              <w:rPr>
                <w:b/>
                <w:bCs/>
                <w:sz w:val="20"/>
                <w:szCs w:val="20"/>
              </w:rPr>
            </w:pPr>
            <w:r w:rsidRPr="00964FD2">
              <w:rPr>
                <w:b/>
                <w:bCs/>
                <w:sz w:val="20"/>
                <w:szCs w:val="20"/>
              </w:rPr>
              <w:t>-5,67</w:t>
            </w:r>
          </w:p>
        </w:tc>
        <w:tc>
          <w:tcPr>
            <w:tcW w:w="2126"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b/>
                <w:bCs/>
                <w:sz w:val="20"/>
                <w:szCs w:val="20"/>
              </w:rPr>
            </w:pPr>
            <w:r w:rsidRPr="00964FD2">
              <w:rPr>
                <w:b/>
                <w:bCs/>
                <w:sz w:val="20"/>
                <w:szCs w:val="20"/>
              </w:rPr>
              <w:t>#ДЕЛ/0!</w:t>
            </w:r>
          </w:p>
        </w:tc>
      </w:tr>
      <w:tr w:rsidR="000C15E0" w:rsidRPr="00964FD2" w:rsidTr="00903B2B">
        <w:trPr>
          <w:trHeight w:val="20"/>
        </w:trPr>
        <w:tc>
          <w:tcPr>
            <w:tcW w:w="2943" w:type="dxa"/>
            <w:tcBorders>
              <w:top w:val="nil"/>
              <w:left w:val="single" w:sz="4" w:space="0" w:color="auto"/>
              <w:bottom w:val="single" w:sz="4" w:space="0" w:color="auto"/>
              <w:right w:val="single" w:sz="4" w:space="0" w:color="auto"/>
            </w:tcBorders>
            <w:shd w:val="clear" w:color="auto" w:fill="auto"/>
            <w:vAlign w:val="center"/>
            <w:hideMark/>
          </w:tcPr>
          <w:p w:rsidR="000C15E0" w:rsidRPr="00964FD2" w:rsidRDefault="000C15E0" w:rsidP="00E03637">
            <w:pPr>
              <w:rPr>
                <w:sz w:val="20"/>
                <w:szCs w:val="20"/>
              </w:rPr>
            </w:pPr>
            <w:r w:rsidRPr="00964FD2">
              <w:rPr>
                <w:sz w:val="20"/>
                <w:szCs w:val="20"/>
              </w:rPr>
              <w:t>000 1 05 03000 01 0000 110</w:t>
            </w:r>
          </w:p>
        </w:tc>
        <w:tc>
          <w:tcPr>
            <w:tcW w:w="4962"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rPr>
                <w:sz w:val="20"/>
                <w:szCs w:val="20"/>
              </w:rPr>
            </w:pPr>
            <w:r w:rsidRPr="00964FD2">
              <w:rPr>
                <w:sz w:val="20"/>
                <w:szCs w:val="20"/>
              </w:rPr>
              <w:t>Единый сельскохозяйственный налог</w:t>
            </w:r>
          </w:p>
        </w:tc>
        <w:tc>
          <w:tcPr>
            <w:tcW w:w="2551"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sz w:val="20"/>
                <w:szCs w:val="20"/>
              </w:rPr>
            </w:pPr>
            <w:r w:rsidRPr="00964FD2">
              <w:rPr>
                <w:sz w:val="20"/>
                <w:szCs w:val="20"/>
              </w:rPr>
              <w:t>0,00</w:t>
            </w:r>
          </w:p>
        </w:tc>
        <w:tc>
          <w:tcPr>
            <w:tcW w:w="1985"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sz w:val="20"/>
                <w:szCs w:val="20"/>
              </w:rPr>
            </w:pPr>
            <w:r w:rsidRPr="00964FD2">
              <w:rPr>
                <w:sz w:val="20"/>
                <w:szCs w:val="20"/>
              </w:rPr>
              <w:t>-5,67</w:t>
            </w:r>
          </w:p>
        </w:tc>
        <w:tc>
          <w:tcPr>
            <w:tcW w:w="2126"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b/>
                <w:bCs/>
                <w:sz w:val="20"/>
                <w:szCs w:val="20"/>
              </w:rPr>
            </w:pPr>
            <w:r w:rsidRPr="00964FD2">
              <w:rPr>
                <w:b/>
                <w:bCs/>
                <w:sz w:val="20"/>
                <w:szCs w:val="20"/>
              </w:rPr>
              <w:t>#ДЕЛ/0!</w:t>
            </w:r>
          </w:p>
        </w:tc>
      </w:tr>
      <w:tr w:rsidR="000C15E0" w:rsidRPr="00964FD2" w:rsidTr="00903B2B">
        <w:trPr>
          <w:trHeight w:val="20"/>
        </w:trPr>
        <w:tc>
          <w:tcPr>
            <w:tcW w:w="2943" w:type="dxa"/>
            <w:tcBorders>
              <w:top w:val="nil"/>
              <w:left w:val="single" w:sz="4" w:space="0" w:color="auto"/>
              <w:bottom w:val="single" w:sz="4" w:space="0" w:color="auto"/>
              <w:right w:val="single" w:sz="4" w:space="0" w:color="auto"/>
            </w:tcBorders>
            <w:shd w:val="clear" w:color="auto" w:fill="auto"/>
            <w:vAlign w:val="center"/>
            <w:hideMark/>
          </w:tcPr>
          <w:p w:rsidR="000C15E0" w:rsidRPr="00964FD2" w:rsidRDefault="000C15E0" w:rsidP="00E03637">
            <w:pPr>
              <w:rPr>
                <w:sz w:val="20"/>
                <w:szCs w:val="20"/>
              </w:rPr>
            </w:pPr>
            <w:r w:rsidRPr="00964FD2">
              <w:rPr>
                <w:sz w:val="20"/>
                <w:szCs w:val="20"/>
              </w:rPr>
              <w:t>182 1 05 03010 01 0000 110</w:t>
            </w:r>
          </w:p>
        </w:tc>
        <w:tc>
          <w:tcPr>
            <w:tcW w:w="4962"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rPr>
                <w:sz w:val="20"/>
                <w:szCs w:val="20"/>
              </w:rPr>
            </w:pPr>
            <w:r w:rsidRPr="00964FD2">
              <w:rPr>
                <w:sz w:val="20"/>
                <w:szCs w:val="20"/>
              </w:rPr>
              <w:t>Единый сельскохозяйственный налог</w:t>
            </w:r>
          </w:p>
        </w:tc>
        <w:tc>
          <w:tcPr>
            <w:tcW w:w="2551"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sz w:val="20"/>
                <w:szCs w:val="20"/>
              </w:rPr>
            </w:pPr>
            <w:r w:rsidRPr="00964FD2">
              <w:rPr>
                <w:sz w:val="20"/>
                <w:szCs w:val="20"/>
              </w:rPr>
              <w:t>0,00</w:t>
            </w:r>
          </w:p>
        </w:tc>
        <w:tc>
          <w:tcPr>
            <w:tcW w:w="1985"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sz w:val="20"/>
                <w:szCs w:val="20"/>
              </w:rPr>
            </w:pPr>
            <w:r w:rsidRPr="00964FD2">
              <w:rPr>
                <w:sz w:val="20"/>
                <w:szCs w:val="20"/>
              </w:rPr>
              <w:t>-5,67</w:t>
            </w:r>
          </w:p>
        </w:tc>
        <w:tc>
          <w:tcPr>
            <w:tcW w:w="2126"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b/>
                <w:bCs/>
                <w:sz w:val="20"/>
                <w:szCs w:val="20"/>
              </w:rPr>
            </w:pPr>
            <w:r w:rsidRPr="00964FD2">
              <w:rPr>
                <w:b/>
                <w:bCs/>
                <w:sz w:val="20"/>
                <w:szCs w:val="20"/>
              </w:rPr>
              <w:t>#ДЕЛ/0!</w:t>
            </w:r>
          </w:p>
        </w:tc>
      </w:tr>
      <w:tr w:rsidR="000C15E0" w:rsidRPr="00964FD2" w:rsidTr="00903B2B">
        <w:trPr>
          <w:trHeight w:val="20"/>
        </w:trPr>
        <w:tc>
          <w:tcPr>
            <w:tcW w:w="2943" w:type="dxa"/>
            <w:tcBorders>
              <w:top w:val="nil"/>
              <w:left w:val="single" w:sz="4" w:space="0" w:color="auto"/>
              <w:bottom w:val="single" w:sz="4" w:space="0" w:color="auto"/>
              <w:right w:val="single" w:sz="4" w:space="0" w:color="auto"/>
            </w:tcBorders>
            <w:shd w:val="clear" w:color="auto" w:fill="auto"/>
            <w:vAlign w:val="center"/>
            <w:hideMark/>
          </w:tcPr>
          <w:p w:rsidR="000C15E0" w:rsidRPr="00964FD2" w:rsidRDefault="000C15E0" w:rsidP="00E03637">
            <w:pPr>
              <w:rPr>
                <w:b/>
                <w:bCs/>
                <w:sz w:val="20"/>
                <w:szCs w:val="20"/>
              </w:rPr>
            </w:pPr>
            <w:r w:rsidRPr="00964FD2">
              <w:rPr>
                <w:b/>
                <w:bCs/>
                <w:sz w:val="20"/>
                <w:szCs w:val="20"/>
              </w:rPr>
              <w:lastRenderedPageBreak/>
              <w:t>000 1 06 00000 00 0000 000</w:t>
            </w:r>
          </w:p>
        </w:tc>
        <w:tc>
          <w:tcPr>
            <w:tcW w:w="4962"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rPr>
                <w:b/>
                <w:bCs/>
                <w:sz w:val="20"/>
                <w:szCs w:val="20"/>
              </w:rPr>
            </w:pPr>
            <w:r w:rsidRPr="00964FD2">
              <w:rPr>
                <w:b/>
                <w:bCs/>
                <w:sz w:val="20"/>
                <w:szCs w:val="20"/>
              </w:rPr>
              <w:t>НАЛОГИ НА ИМУЩЕСТВО</w:t>
            </w:r>
          </w:p>
        </w:tc>
        <w:tc>
          <w:tcPr>
            <w:tcW w:w="2551"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b/>
                <w:bCs/>
                <w:sz w:val="20"/>
                <w:szCs w:val="20"/>
              </w:rPr>
            </w:pPr>
            <w:r w:rsidRPr="00964FD2">
              <w:rPr>
                <w:b/>
                <w:bCs/>
                <w:sz w:val="20"/>
                <w:szCs w:val="20"/>
              </w:rPr>
              <w:t>517000,00</w:t>
            </w:r>
          </w:p>
        </w:tc>
        <w:tc>
          <w:tcPr>
            <w:tcW w:w="1985"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b/>
                <w:bCs/>
                <w:sz w:val="20"/>
                <w:szCs w:val="20"/>
              </w:rPr>
            </w:pPr>
            <w:r w:rsidRPr="00964FD2">
              <w:rPr>
                <w:b/>
                <w:bCs/>
                <w:sz w:val="20"/>
                <w:szCs w:val="20"/>
              </w:rPr>
              <w:t>509649,76</w:t>
            </w:r>
          </w:p>
        </w:tc>
        <w:tc>
          <w:tcPr>
            <w:tcW w:w="2126"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b/>
                <w:bCs/>
                <w:sz w:val="20"/>
                <w:szCs w:val="20"/>
              </w:rPr>
            </w:pPr>
            <w:r w:rsidRPr="00964FD2">
              <w:rPr>
                <w:b/>
                <w:bCs/>
                <w:sz w:val="20"/>
                <w:szCs w:val="20"/>
              </w:rPr>
              <w:t>98,58</w:t>
            </w:r>
          </w:p>
        </w:tc>
      </w:tr>
      <w:tr w:rsidR="000C15E0" w:rsidRPr="00964FD2" w:rsidTr="00903B2B">
        <w:trPr>
          <w:trHeight w:val="20"/>
        </w:trPr>
        <w:tc>
          <w:tcPr>
            <w:tcW w:w="2943" w:type="dxa"/>
            <w:tcBorders>
              <w:top w:val="nil"/>
              <w:left w:val="single" w:sz="4" w:space="0" w:color="auto"/>
              <w:bottom w:val="single" w:sz="4" w:space="0" w:color="auto"/>
              <w:right w:val="single" w:sz="4" w:space="0" w:color="auto"/>
            </w:tcBorders>
            <w:shd w:val="clear" w:color="auto" w:fill="auto"/>
            <w:vAlign w:val="center"/>
            <w:hideMark/>
          </w:tcPr>
          <w:p w:rsidR="000C15E0" w:rsidRPr="00964FD2" w:rsidRDefault="000C15E0" w:rsidP="00E03637">
            <w:pPr>
              <w:rPr>
                <w:b/>
                <w:bCs/>
                <w:sz w:val="20"/>
                <w:szCs w:val="20"/>
              </w:rPr>
            </w:pPr>
            <w:r w:rsidRPr="00964FD2">
              <w:rPr>
                <w:b/>
                <w:bCs/>
                <w:sz w:val="20"/>
                <w:szCs w:val="20"/>
              </w:rPr>
              <w:t>000 1 06 01000 00 0000 110</w:t>
            </w:r>
          </w:p>
        </w:tc>
        <w:tc>
          <w:tcPr>
            <w:tcW w:w="4962"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rPr>
                <w:b/>
                <w:bCs/>
                <w:sz w:val="20"/>
                <w:szCs w:val="20"/>
              </w:rPr>
            </w:pPr>
            <w:r w:rsidRPr="00964FD2">
              <w:rPr>
                <w:b/>
                <w:bCs/>
                <w:sz w:val="20"/>
                <w:szCs w:val="20"/>
              </w:rPr>
              <w:t>Налог на имущество физических лиц</w:t>
            </w:r>
          </w:p>
        </w:tc>
        <w:tc>
          <w:tcPr>
            <w:tcW w:w="2551"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b/>
                <w:bCs/>
                <w:sz w:val="20"/>
                <w:szCs w:val="20"/>
              </w:rPr>
            </w:pPr>
            <w:r w:rsidRPr="00964FD2">
              <w:rPr>
                <w:b/>
                <w:bCs/>
                <w:sz w:val="20"/>
                <w:szCs w:val="20"/>
              </w:rPr>
              <w:t>17000,00</w:t>
            </w:r>
          </w:p>
        </w:tc>
        <w:tc>
          <w:tcPr>
            <w:tcW w:w="1985"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b/>
                <w:bCs/>
                <w:sz w:val="20"/>
                <w:szCs w:val="20"/>
              </w:rPr>
            </w:pPr>
            <w:r w:rsidRPr="00964FD2">
              <w:rPr>
                <w:b/>
                <w:bCs/>
                <w:sz w:val="20"/>
                <w:szCs w:val="20"/>
              </w:rPr>
              <w:t>17515,07</w:t>
            </w:r>
          </w:p>
        </w:tc>
        <w:tc>
          <w:tcPr>
            <w:tcW w:w="2126"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b/>
                <w:bCs/>
                <w:sz w:val="20"/>
                <w:szCs w:val="20"/>
              </w:rPr>
            </w:pPr>
            <w:r w:rsidRPr="00964FD2">
              <w:rPr>
                <w:b/>
                <w:bCs/>
                <w:sz w:val="20"/>
                <w:szCs w:val="20"/>
              </w:rPr>
              <w:t>103,03</w:t>
            </w:r>
          </w:p>
        </w:tc>
      </w:tr>
      <w:tr w:rsidR="000C15E0" w:rsidRPr="00964FD2" w:rsidTr="00903B2B">
        <w:trPr>
          <w:trHeight w:val="20"/>
        </w:trPr>
        <w:tc>
          <w:tcPr>
            <w:tcW w:w="2943" w:type="dxa"/>
            <w:tcBorders>
              <w:top w:val="nil"/>
              <w:left w:val="single" w:sz="4" w:space="0" w:color="auto"/>
              <w:bottom w:val="single" w:sz="4" w:space="0" w:color="auto"/>
              <w:right w:val="single" w:sz="4" w:space="0" w:color="auto"/>
            </w:tcBorders>
            <w:shd w:val="clear" w:color="auto" w:fill="auto"/>
            <w:vAlign w:val="center"/>
            <w:hideMark/>
          </w:tcPr>
          <w:p w:rsidR="000C15E0" w:rsidRPr="00964FD2" w:rsidRDefault="000C15E0" w:rsidP="00E03637">
            <w:pPr>
              <w:rPr>
                <w:sz w:val="20"/>
                <w:szCs w:val="20"/>
              </w:rPr>
            </w:pPr>
            <w:r w:rsidRPr="00964FD2">
              <w:rPr>
                <w:sz w:val="20"/>
                <w:szCs w:val="20"/>
              </w:rPr>
              <w:t xml:space="preserve">182 1 06 01030 10 0000 110 </w:t>
            </w:r>
          </w:p>
        </w:tc>
        <w:tc>
          <w:tcPr>
            <w:tcW w:w="4962"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rPr>
                <w:sz w:val="20"/>
                <w:szCs w:val="20"/>
              </w:rPr>
            </w:pPr>
            <w:r w:rsidRPr="00964FD2">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551"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sz w:val="20"/>
                <w:szCs w:val="20"/>
              </w:rPr>
            </w:pPr>
            <w:r w:rsidRPr="00964FD2">
              <w:rPr>
                <w:sz w:val="20"/>
                <w:szCs w:val="20"/>
              </w:rPr>
              <w:t>17000,00</w:t>
            </w:r>
          </w:p>
        </w:tc>
        <w:tc>
          <w:tcPr>
            <w:tcW w:w="1985"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sz w:val="20"/>
                <w:szCs w:val="20"/>
              </w:rPr>
            </w:pPr>
            <w:r w:rsidRPr="00964FD2">
              <w:rPr>
                <w:sz w:val="20"/>
                <w:szCs w:val="20"/>
              </w:rPr>
              <w:t>17515,07</w:t>
            </w:r>
          </w:p>
        </w:tc>
        <w:tc>
          <w:tcPr>
            <w:tcW w:w="2126"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b/>
                <w:bCs/>
                <w:sz w:val="20"/>
                <w:szCs w:val="20"/>
              </w:rPr>
            </w:pPr>
            <w:r w:rsidRPr="00964FD2">
              <w:rPr>
                <w:b/>
                <w:bCs/>
                <w:sz w:val="20"/>
                <w:szCs w:val="20"/>
              </w:rPr>
              <w:t>103,03</w:t>
            </w:r>
          </w:p>
        </w:tc>
      </w:tr>
      <w:tr w:rsidR="000C15E0" w:rsidRPr="00964FD2" w:rsidTr="00903B2B">
        <w:trPr>
          <w:trHeight w:val="20"/>
        </w:trPr>
        <w:tc>
          <w:tcPr>
            <w:tcW w:w="2943" w:type="dxa"/>
            <w:tcBorders>
              <w:top w:val="nil"/>
              <w:left w:val="single" w:sz="4" w:space="0" w:color="auto"/>
              <w:bottom w:val="nil"/>
              <w:right w:val="single" w:sz="4" w:space="0" w:color="auto"/>
            </w:tcBorders>
            <w:shd w:val="clear" w:color="auto" w:fill="auto"/>
            <w:vAlign w:val="center"/>
            <w:hideMark/>
          </w:tcPr>
          <w:p w:rsidR="000C15E0" w:rsidRPr="00964FD2" w:rsidRDefault="000C15E0" w:rsidP="00E03637">
            <w:pPr>
              <w:rPr>
                <w:b/>
                <w:bCs/>
                <w:sz w:val="20"/>
                <w:szCs w:val="20"/>
              </w:rPr>
            </w:pPr>
            <w:r w:rsidRPr="00964FD2">
              <w:rPr>
                <w:b/>
                <w:bCs/>
                <w:sz w:val="20"/>
                <w:szCs w:val="20"/>
              </w:rPr>
              <w:t>000 1 06 06000 00 0000 110</w:t>
            </w:r>
          </w:p>
        </w:tc>
        <w:tc>
          <w:tcPr>
            <w:tcW w:w="4962" w:type="dxa"/>
            <w:tcBorders>
              <w:top w:val="nil"/>
              <w:left w:val="nil"/>
              <w:bottom w:val="nil"/>
              <w:right w:val="single" w:sz="4" w:space="0" w:color="auto"/>
            </w:tcBorders>
            <w:shd w:val="clear" w:color="auto" w:fill="auto"/>
            <w:vAlign w:val="center"/>
            <w:hideMark/>
          </w:tcPr>
          <w:p w:rsidR="000C15E0" w:rsidRPr="00964FD2" w:rsidRDefault="000C15E0" w:rsidP="00E03637">
            <w:pPr>
              <w:rPr>
                <w:b/>
                <w:bCs/>
                <w:sz w:val="20"/>
                <w:szCs w:val="20"/>
              </w:rPr>
            </w:pPr>
            <w:r w:rsidRPr="00964FD2">
              <w:rPr>
                <w:b/>
                <w:bCs/>
                <w:sz w:val="20"/>
                <w:szCs w:val="20"/>
              </w:rPr>
              <w:t>Земельный налог</w:t>
            </w:r>
          </w:p>
        </w:tc>
        <w:tc>
          <w:tcPr>
            <w:tcW w:w="2551" w:type="dxa"/>
            <w:tcBorders>
              <w:top w:val="nil"/>
              <w:left w:val="nil"/>
              <w:bottom w:val="nil"/>
              <w:right w:val="single" w:sz="4" w:space="0" w:color="auto"/>
            </w:tcBorders>
            <w:shd w:val="clear" w:color="auto" w:fill="auto"/>
            <w:vAlign w:val="center"/>
            <w:hideMark/>
          </w:tcPr>
          <w:p w:rsidR="000C15E0" w:rsidRPr="00964FD2" w:rsidRDefault="000C15E0" w:rsidP="00E03637">
            <w:pPr>
              <w:jc w:val="right"/>
              <w:rPr>
                <w:b/>
                <w:bCs/>
                <w:sz w:val="20"/>
                <w:szCs w:val="20"/>
              </w:rPr>
            </w:pPr>
            <w:r w:rsidRPr="00964FD2">
              <w:rPr>
                <w:b/>
                <w:bCs/>
                <w:sz w:val="20"/>
                <w:szCs w:val="20"/>
              </w:rPr>
              <w:t>500000,00</w:t>
            </w:r>
          </w:p>
        </w:tc>
        <w:tc>
          <w:tcPr>
            <w:tcW w:w="1985" w:type="dxa"/>
            <w:tcBorders>
              <w:top w:val="nil"/>
              <w:left w:val="nil"/>
              <w:bottom w:val="nil"/>
              <w:right w:val="single" w:sz="4" w:space="0" w:color="auto"/>
            </w:tcBorders>
            <w:shd w:val="clear" w:color="auto" w:fill="auto"/>
            <w:vAlign w:val="center"/>
            <w:hideMark/>
          </w:tcPr>
          <w:p w:rsidR="000C15E0" w:rsidRPr="00964FD2" w:rsidRDefault="000C15E0" w:rsidP="00E03637">
            <w:pPr>
              <w:jc w:val="right"/>
              <w:rPr>
                <w:b/>
                <w:bCs/>
                <w:sz w:val="20"/>
                <w:szCs w:val="20"/>
              </w:rPr>
            </w:pPr>
            <w:r w:rsidRPr="00964FD2">
              <w:rPr>
                <w:b/>
                <w:bCs/>
                <w:sz w:val="20"/>
                <w:szCs w:val="20"/>
              </w:rPr>
              <w:t>492134,69</w:t>
            </w:r>
          </w:p>
        </w:tc>
        <w:tc>
          <w:tcPr>
            <w:tcW w:w="2126"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b/>
                <w:bCs/>
                <w:sz w:val="20"/>
                <w:szCs w:val="20"/>
              </w:rPr>
            </w:pPr>
            <w:r w:rsidRPr="00964FD2">
              <w:rPr>
                <w:b/>
                <w:bCs/>
                <w:sz w:val="20"/>
                <w:szCs w:val="20"/>
              </w:rPr>
              <w:t>98,43</w:t>
            </w:r>
          </w:p>
        </w:tc>
      </w:tr>
      <w:tr w:rsidR="000C15E0" w:rsidRPr="00964FD2" w:rsidTr="00903B2B">
        <w:trPr>
          <w:trHeight w:val="20"/>
        </w:trPr>
        <w:tc>
          <w:tcPr>
            <w:tcW w:w="29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C15E0" w:rsidRPr="00964FD2" w:rsidRDefault="000C15E0" w:rsidP="00E03637">
            <w:pPr>
              <w:rPr>
                <w:sz w:val="20"/>
                <w:szCs w:val="20"/>
              </w:rPr>
            </w:pPr>
            <w:r w:rsidRPr="00964FD2">
              <w:rPr>
                <w:sz w:val="20"/>
                <w:szCs w:val="20"/>
              </w:rPr>
              <w:t>000 1 06 06030 00 0000 110</w:t>
            </w:r>
          </w:p>
        </w:tc>
        <w:tc>
          <w:tcPr>
            <w:tcW w:w="4962"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964FD2" w:rsidRDefault="000C15E0" w:rsidP="00E03637">
            <w:pPr>
              <w:rPr>
                <w:sz w:val="20"/>
                <w:szCs w:val="20"/>
              </w:rPr>
            </w:pPr>
            <w:r w:rsidRPr="00964FD2">
              <w:rPr>
                <w:sz w:val="20"/>
                <w:szCs w:val="20"/>
              </w:rPr>
              <w:t xml:space="preserve">Земельный налог с организаций </w:t>
            </w:r>
          </w:p>
        </w:tc>
        <w:tc>
          <w:tcPr>
            <w:tcW w:w="2551" w:type="dxa"/>
            <w:tcBorders>
              <w:top w:val="single" w:sz="4" w:space="0" w:color="auto"/>
              <w:left w:val="nil"/>
              <w:bottom w:val="nil"/>
              <w:right w:val="single" w:sz="4" w:space="0" w:color="auto"/>
            </w:tcBorders>
            <w:shd w:val="clear" w:color="auto" w:fill="auto"/>
            <w:vAlign w:val="center"/>
            <w:hideMark/>
          </w:tcPr>
          <w:p w:rsidR="000C15E0" w:rsidRPr="00964FD2" w:rsidRDefault="000C15E0" w:rsidP="00E03637">
            <w:pPr>
              <w:jc w:val="right"/>
              <w:rPr>
                <w:b/>
                <w:bCs/>
                <w:sz w:val="20"/>
                <w:szCs w:val="20"/>
              </w:rPr>
            </w:pPr>
            <w:r w:rsidRPr="00964FD2">
              <w:rPr>
                <w:b/>
                <w:bCs/>
                <w:sz w:val="20"/>
                <w:szCs w:val="20"/>
              </w:rPr>
              <w:t>50000,00</w:t>
            </w:r>
          </w:p>
        </w:tc>
        <w:tc>
          <w:tcPr>
            <w:tcW w:w="1985" w:type="dxa"/>
            <w:tcBorders>
              <w:top w:val="single" w:sz="4" w:space="0" w:color="auto"/>
              <w:left w:val="nil"/>
              <w:bottom w:val="nil"/>
              <w:right w:val="single" w:sz="4" w:space="0" w:color="auto"/>
            </w:tcBorders>
            <w:shd w:val="clear" w:color="auto" w:fill="auto"/>
            <w:vAlign w:val="center"/>
            <w:hideMark/>
          </w:tcPr>
          <w:p w:rsidR="000C15E0" w:rsidRPr="00964FD2" w:rsidRDefault="000C15E0" w:rsidP="00E03637">
            <w:pPr>
              <w:jc w:val="right"/>
              <w:rPr>
                <w:b/>
                <w:bCs/>
                <w:sz w:val="20"/>
                <w:szCs w:val="20"/>
              </w:rPr>
            </w:pPr>
            <w:r w:rsidRPr="00964FD2">
              <w:rPr>
                <w:b/>
                <w:bCs/>
                <w:sz w:val="20"/>
                <w:szCs w:val="20"/>
              </w:rPr>
              <w:t>51189,32</w:t>
            </w:r>
          </w:p>
        </w:tc>
        <w:tc>
          <w:tcPr>
            <w:tcW w:w="2126"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b/>
                <w:bCs/>
                <w:sz w:val="20"/>
                <w:szCs w:val="20"/>
              </w:rPr>
            </w:pPr>
            <w:r w:rsidRPr="00964FD2">
              <w:rPr>
                <w:b/>
                <w:bCs/>
                <w:sz w:val="20"/>
                <w:szCs w:val="20"/>
              </w:rPr>
              <w:t>102,38</w:t>
            </w:r>
          </w:p>
        </w:tc>
      </w:tr>
      <w:tr w:rsidR="000C15E0" w:rsidRPr="00964FD2" w:rsidTr="00903B2B">
        <w:trPr>
          <w:trHeight w:val="20"/>
        </w:trPr>
        <w:tc>
          <w:tcPr>
            <w:tcW w:w="2943" w:type="dxa"/>
            <w:tcBorders>
              <w:top w:val="nil"/>
              <w:left w:val="single" w:sz="4" w:space="0" w:color="auto"/>
              <w:bottom w:val="single" w:sz="4" w:space="0" w:color="auto"/>
              <w:right w:val="single" w:sz="4" w:space="0" w:color="auto"/>
            </w:tcBorders>
            <w:shd w:val="clear" w:color="000000" w:fill="FFFFFF"/>
            <w:vAlign w:val="center"/>
            <w:hideMark/>
          </w:tcPr>
          <w:p w:rsidR="000C15E0" w:rsidRPr="00964FD2" w:rsidRDefault="000C15E0" w:rsidP="00E03637">
            <w:pPr>
              <w:rPr>
                <w:sz w:val="20"/>
                <w:szCs w:val="20"/>
              </w:rPr>
            </w:pPr>
            <w:r w:rsidRPr="00964FD2">
              <w:rPr>
                <w:sz w:val="20"/>
                <w:szCs w:val="20"/>
              </w:rPr>
              <w:t>182 1 06 06033 10 0000 110</w:t>
            </w:r>
          </w:p>
        </w:tc>
        <w:tc>
          <w:tcPr>
            <w:tcW w:w="4962" w:type="dxa"/>
            <w:tcBorders>
              <w:top w:val="nil"/>
              <w:left w:val="nil"/>
              <w:bottom w:val="single" w:sz="4" w:space="0" w:color="auto"/>
              <w:right w:val="single" w:sz="4" w:space="0" w:color="auto"/>
            </w:tcBorders>
            <w:shd w:val="clear" w:color="000000" w:fill="FFFFFF"/>
            <w:vAlign w:val="center"/>
            <w:hideMark/>
          </w:tcPr>
          <w:p w:rsidR="000C15E0" w:rsidRPr="00964FD2" w:rsidRDefault="000C15E0" w:rsidP="00E03637">
            <w:pPr>
              <w:rPr>
                <w:sz w:val="20"/>
                <w:szCs w:val="20"/>
              </w:rPr>
            </w:pPr>
            <w:r w:rsidRPr="00964FD2">
              <w:rPr>
                <w:sz w:val="20"/>
                <w:szCs w:val="20"/>
              </w:rPr>
              <w:t>Земельный налог с организаций, обладающих земельным участком, расположенным в границах сельских  поселений</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0C15E0" w:rsidRPr="00964FD2" w:rsidRDefault="000C15E0" w:rsidP="00E03637">
            <w:pPr>
              <w:jc w:val="right"/>
              <w:rPr>
                <w:sz w:val="20"/>
                <w:szCs w:val="20"/>
              </w:rPr>
            </w:pPr>
            <w:r w:rsidRPr="00964FD2">
              <w:rPr>
                <w:sz w:val="20"/>
                <w:szCs w:val="20"/>
              </w:rPr>
              <w:t>50000,00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C15E0" w:rsidRPr="00964FD2" w:rsidRDefault="000C15E0" w:rsidP="00E03637">
            <w:pPr>
              <w:jc w:val="right"/>
              <w:rPr>
                <w:sz w:val="20"/>
                <w:szCs w:val="20"/>
              </w:rPr>
            </w:pPr>
            <w:r w:rsidRPr="00964FD2">
              <w:rPr>
                <w:sz w:val="20"/>
                <w:szCs w:val="20"/>
              </w:rPr>
              <w:t>51189,32</w:t>
            </w:r>
          </w:p>
        </w:tc>
        <w:tc>
          <w:tcPr>
            <w:tcW w:w="2126"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b/>
                <w:bCs/>
                <w:sz w:val="20"/>
                <w:szCs w:val="20"/>
              </w:rPr>
            </w:pPr>
            <w:r w:rsidRPr="00964FD2">
              <w:rPr>
                <w:b/>
                <w:bCs/>
                <w:sz w:val="20"/>
                <w:szCs w:val="20"/>
              </w:rPr>
              <w:t>102,38</w:t>
            </w:r>
          </w:p>
        </w:tc>
      </w:tr>
      <w:tr w:rsidR="000C15E0" w:rsidRPr="00964FD2" w:rsidTr="00903B2B">
        <w:trPr>
          <w:trHeight w:val="20"/>
        </w:trPr>
        <w:tc>
          <w:tcPr>
            <w:tcW w:w="2943" w:type="dxa"/>
            <w:tcBorders>
              <w:top w:val="nil"/>
              <w:left w:val="single" w:sz="4" w:space="0" w:color="auto"/>
              <w:bottom w:val="single" w:sz="4" w:space="0" w:color="auto"/>
              <w:right w:val="single" w:sz="4" w:space="0" w:color="auto"/>
            </w:tcBorders>
            <w:shd w:val="clear" w:color="auto" w:fill="auto"/>
            <w:vAlign w:val="center"/>
            <w:hideMark/>
          </w:tcPr>
          <w:p w:rsidR="000C15E0" w:rsidRPr="00964FD2" w:rsidRDefault="000C15E0" w:rsidP="00E03637">
            <w:pPr>
              <w:rPr>
                <w:sz w:val="20"/>
                <w:szCs w:val="20"/>
              </w:rPr>
            </w:pPr>
            <w:r w:rsidRPr="00964FD2">
              <w:rPr>
                <w:sz w:val="20"/>
                <w:szCs w:val="20"/>
              </w:rPr>
              <w:t>000 1 06 06040 00 0000 110</w:t>
            </w:r>
          </w:p>
        </w:tc>
        <w:tc>
          <w:tcPr>
            <w:tcW w:w="4962" w:type="dxa"/>
            <w:tcBorders>
              <w:top w:val="nil"/>
              <w:left w:val="nil"/>
              <w:bottom w:val="single" w:sz="4" w:space="0" w:color="auto"/>
              <w:right w:val="single" w:sz="4" w:space="0" w:color="auto"/>
            </w:tcBorders>
            <w:shd w:val="clear" w:color="auto" w:fill="auto"/>
            <w:noWrap/>
            <w:vAlign w:val="center"/>
            <w:hideMark/>
          </w:tcPr>
          <w:p w:rsidR="000C15E0" w:rsidRPr="00964FD2" w:rsidRDefault="000C15E0" w:rsidP="00E03637">
            <w:pPr>
              <w:rPr>
                <w:sz w:val="20"/>
                <w:szCs w:val="20"/>
              </w:rPr>
            </w:pPr>
            <w:r w:rsidRPr="00964FD2">
              <w:rPr>
                <w:sz w:val="20"/>
                <w:szCs w:val="20"/>
              </w:rPr>
              <w:t>Земельный налог с физических лиц</w:t>
            </w:r>
          </w:p>
        </w:tc>
        <w:tc>
          <w:tcPr>
            <w:tcW w:w="2551"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sz w:val="20"/>
                <w:szCs w:val="20"/>
              </w:rPr>
            </w:pPr>
            <w:r w:rsidRPr="00964FD2">
              <w:rPr>
                <w:sz w:val="20"/>
                <w:szCs w:val="20"/>
              </w:rPr>
              <w:t>450000,00</w:t>
            </w:r>
          </w:p>
        </w:tc>
        <w:tc>
          <w:tcPr>
            <w:tcW w:w="1985"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sz w:val="20"/>
                <w:szCs w:val="20"/>
              </w:rPr>
            </w:pPr>
            <w:r w:rsidRPr="00964FD2">
              <w:rPr>
                <w:sz w:val="20"/>
                <w:szCs w:val="20"/>
              </w:rPr>
              <w:t>440945,37</w:t>
            </w:r>
          </w:p>
        </w:tc>
        <w:tc>
          <w:tcPr>
            <w:tcW w:w="2126"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b/>
                <w:bCs/>
                <w:sz w:val="20"/>
                <w:szCs w:val="20"/>
              </w:rPr>
            </w:pPr>
            <w:r w:rsidRPr="00964FD2">
              <w:rPr>
                <w:b/>
                <w:bCs/>
                <w:sz w:val="20"/>
                <w:szCs w:val="20"/>
              </w:rPr>
              <w:t>97,99</w:t>
            </w:r>
          </w:p>
        </w:tc>
      </w:tr>
      <w:tr w:rsidR="000C15E0" w:rsidRPr="00964FD2" w:rsidTr="00903B2B">
        <w:trPr>
          <w:trHeight w:val="20"/>
        </w:trPr>
        <w:tc>
          <w:tcPr>
            <w:tcW w:w="2943" w:type="dxa"/>
            <w:tcBorders>
              <w:top w:val="nil"/>
              <w:left w:val="single" w:sz="4" w:space="0" w:color="auto"/>
              <w:bottom w:val="single" w:sz="4" w:space="0" w:color="auto"/>
              <w:right w:val="single" w:sz="4" w:space="0" w:color="auto"/>
            </w:tcBorders>
            <w:shd w:val="clear" w:color="auto" w:fill="auto"/>
            <w:vAlign w:val="center"/>
            <w:hideMark/>
          </w:tcPr>
          <w:p w:rsidR="000C15E0" w:rsidRPr="00964FD2" w:rsidRDefault="000C15E0" w:rsidP="00E03637">
            <w:pPr>
              <w:rPr>
                <w:sz w:val="20"/>
                <w:szCs w:val="20"/>
              </w:rPr>
            </w:pPr>
            <w:r w:rsidRPr="00964FD2">
              <w:rPr>
                <w:sz w:val="20"/>
                <w:szCs w:val="20"/>
              </w:rPr>
              <w:t>182 1 06 06043 10 0000 110</w:t>
            </w:r>
          </w:p>
        </w:tc>
        <w:tc>
          <w:tcPr>
            <w:tcW w:w="4962"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rPr>
                <w:sz w:val="20"/>
                <w:szCs w:val="20"/>
              </w:rPr>
            </w:pPr>
            <w:r w:rsidRPr="00964FD2">
              <w:rPr>
                <w:sz w:val="20"/>
                <w:szCs w:val="20"/>
              </w:rPr>
              <w:t>Земельный налог с физических лиц, обладающих земельным участком, расположенным в границах сельских поселений</w:t>
            </w:r>
          </w:p>
        </w:tc>
        <w:tc>
          <w:tcPr>
            <w:tcW w:w="2551"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sz w:val="20"/>
                <w:szCs w:val="20"/>
              </w:rPr>
            </w:pPr>
            <w:r w:rsidRPr="00964FD2">
              <w:rPr>
                <w:sz w:val="20"/>
                <w:szCs w:val="20"/>
              </w:rPr>
              <w:t>450000,00</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0C15E0" w:rsidRPr="00964FD2" w:rsidRDefault="000C15E0" w:rsidP="00E03637">
            <w:pPr>
              <w:jc w:val="right"/>
              <w:rPr>
                <w:sz w:val="20"/>
                <w:szCs w:val="20"/>
              </w:rPr>
            </w:pPr>
            <w:r w:rsidRPr="00964FD2">
              <w:rPr>
                <w:sz w:val="20"/>
                <w:szCs w:val="20"/>
              </w:rPr>
              <w:t>440945,37</w:t>
            </w:r>
          </w:p>
        </w:tc>
        <w:tc>
          <w:tcPr>
            <w:tcW w:w="2126"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b/>
                <w:bCs/>
                <w:sz w:val="20"/>
                <w:szCs w:val="20"/>
              </w:rPr>
            </w:pPr>
            <w:r w:rsidRPr="00964FD2">
              <w:rPr>
                <w:b/>
                <w:bCs/>
                <w:sz w:val="20"/>
                <w:szCs w:val="20"/>
              </w:rPr>
              <w:t>97,99</w:t>
            </w:r>
          </w:p>
        </w:tc>
      </w:tr>
      <w:tr w:rsidR="000C15E0" w:rsidRPr="00964FD2" w:rsidTr="00903B2B">
        <w:trPr>
          <w:trHeight w:val="20"/>
        </w:trPr>
        <w:tc>
          <w:tcPr>
            <w:tcW w:w="2943" w:type="dxa"/>
            <w:tcBorders>
              <w:top w:val="nil"/>
              <w:left w:val="single" w:sz="4" w:space="0" w:color="000000"/>
              <w:bottom w:val="single" w:sz="4" w:space="0" w:color="000000"/>
              <w:right w:val="single" w:sz="4" w:space="0" w:color="000000"/>
            </w:tcBorders>
            <w:shd w:val="clear" w:color="auto" w:fill="auto"/>
            <w:noWrap/>
            <w:vAlign w:val="bottom"/>
            <w:hideMark/>
          </w:tcPr>
          <w:p w:rsidR="000C15E0" w:rsidRPr="00964FD2" w:rsidRDefault="000C15E0" w:rsidP="00E03637">
            <w:pPr>
              <w:rPr>
                <w:b/>
                <w:bCs/>
                <w:color w:val="000000"/>
                <w:sz w:val="20"/>
                <w:szCs w:val="20"/>
              </w:rPr>
            </w:pPr>
            <w:r w:rsidRPr="00964FD2">
              <w:rPr>
                <w:b/>
                <w:bCs/>
                <w:color w:val="000000"/>
                <w:sz w:val="20"/>
                <w:szCs w:val="20"/>
              </w:rPr>
              <w:t>000 1 09 00000 00 0000 000</w:t>
            </w:r>
          </w:p>
        </w:tc>
        <w:tc>
          <w:tcPr>
            <w:tcW w:w="4962" w:type="dxa"/>
            <w:tcBorders>
              <w:top w:val="nil"/>
              <w:left w:val="nil"/>
              <w:bottom w:val="single" w:sz="4" w:space="0" w:color="000000"/>
              <w:right w:val="single" w:sz="8" w:space="0" w:color="000000"/>
            </w:tcBorders>
            <w:shd w:val="clear" w:color="auto" w:fill="auto"/>
            <w:vAlign w:val="bottom"/>
            <w:hideMark/>
          </w:tcPr>
          <w:p w:rsidR="000C15E0" w:rsidRPr="00964FD2" w:rsidRDefault="000C15E0" w:rsidP="00E03637">
            <w:pPr>
              <w:rPr>
                <w:b/>
                <w:bCs/>
                <w:color w:val="000000"/>
                <w:sz w:val="20"/>
                <w:szCs w:val="20"/>
              </w:rPr>
            </w:pPr>
            <w:r w:rsidRPr="00964FD2">
              <w:rPr>
                <w:b/>
                <w:bCs/>
                <w:color w:val="000000"/>
                <w:sz w:val="20"/>
                <w:szCs w:val="20"/>
              </w:rPr>
              <w:t>ЗАДОЛЖЕННОСТЬ И ПЕРЕРАСЧЕТЫ ПО ОТМЕНЕННЫМ НАЛОГАМ, СБОРАМ И ИНЫМ ОБЯЗАТЕЛЬНЫМ ПЛАТЕЖАМ</w:t>
            </w:r>
          </w:p>
        </w:tc>
        <w:tc>
          <w:tcPr>
            <w:tcW w:w="2551"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sz w:val="20"/>
                <w:szCs w:val="20"/>
              </w:rPr>
            </w:pPr>
            <w:r w:rsidRPr="00964FD2">
              <w:rPr>
                <w:sz w:val="20"/>
                <w:szCs w:val="20"/>
              </w:rPr>
              <w:t>0,00</w:t>
            </w:r>
          </w:p>
        </w:tc>
        <w:tc>
          <w:tcPr>
            <w:tcW w:w="1985"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sz w:val="20"/>
                <w:szCs w:val="20"/>
              </w:rPr>
            </w:pPr>
            <w:r w:rsidRPr="00964FD2">
              <w:rPr>
                <w:sz w:val="20"/>
                <w:szCs w:val="20"/>
              </w:rPr>
              <w:t>-4187,39</w:t>
            </w:r>
          </w:p>
        </w:tc>
        <w:tc>
          <w:tcPr>
            <w:tcW w:w="2126"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b/>
                <w:bCs/>
                <w:sz w:val="20"/>
                <w:szCs w:val="20"/>
              </w:rPr>
            </w:pPr>
            <w:r w:rsidRPr="00964FD2">
              <w:rPr>
                <w:b/>
                <w:bCs/>
                <w:sz w:val="20"/>
                <w:szCs w:val="20"/>
              </w:rPr>
              <w:t>#ДЕЛ/0!</w:t>
            </w:r>
          </w:p>
        </w:tc>
      </w:tr>
      <w:tr w:rsidR="000C15E0" w:rsidRPr="00964FD2" w:rsidTr="00903B2B">
        <w:trPr>
          <w:trHeight w:val="20"/>
        </w:trPr>
        <w:tc>
          <w:tcPr>
            <w:tcW w:w="2943" w:type="dxa"/>
            <w:tcBorders>
              <w:top w:val="nil"/>
              <w:left w:val="single" w:sz="4" w:space="0" w:color="000000"/>
              <w:bottom w:val="single" w:sz="4" w:space="0" w:color="000000"/>
              <w:right w:val="single" w:sz="4" w:space="0" w:color="000000"/>
            </w:tcBorders>
            <w:shd w:val="clear" w:color="auto" w:fill="auto"/>
            <w:noWrap/>
            <w:vAlign w:val="bottom"/>
            <w:hideMark/>
          </w:tcPr>
          <w:p w:rsidR="000C15E0" w:rsidRPr="00964FD2" w:rsidRDefault="000C15E0" w:rsidP="00E03637">
            <w:pPr>
              <w:rPr>
                <w:b/>
                <w:bCs/>
                <w:color w:val="000000"/>
                <w:sz w:val="20"/>
                <w:szCs w:val="20"/>
              </w:rPr>
            </w:pPr>
            <w:r w:rsidRPr="00964FD2">
              <w:rPr>
                <w:b/>
                <w:bCs/>
                <w:color w:val="000000"/>
                <w:sz w:val="20"/>
                <w:szCs w:val="20"/>
              </w:rPr>
              <w:t>000 1 09 04000 00 0000 110</w:t>
            </w:r>
          </w:p>
        </w:tc>
        <w:tc>
          <w:tcPr>
            <w:tcW w:w="4962" w:type="dxa"/>
            <w:tcBorders>
              <w:top w:val="nil"/>
              <w:left w:val="nil"/>
              <w:bottom w:val="single" w:sz="4" w:space="0" w:color="000000"/>
              <w:right w:val="single" w:sz="8" w:space="0" w:color="000000"/>
            </w:tcBorders>
            <w:shd w:val="clear" w:color="auto" w:fill="auto"/>
            <w:vAlign w:val="bottom"/>
            <w:hideMark/>
          </w:tcPr>
          <w:p w:rsidR="000C15E0" w:rsidRPr="00964FD2" w:rsidRDefault="000C15E0" w:rsidP="00E03637">
            <w:pPr>
              <w:rPr>
                <w:b/>
                <w:bCs/>
                <w:color w:val="000000"/>
                <w:sz w:val="20"/>
                <w:szCs w:val="20"/>
              </w:rPr>
            </w:pPr>
            <w:r w:rsidRPr="00964FD2">
              <w:rPr>
                <w:b/>
                <w:bCs/>
                <w:color w:val="000000"/>
                <w:sz w:val="20"/>
                <w:szCs w:val="20"/>
              </w:rPr>
              <w:t xml:space="preserve">  Налоги на имущество</w:t>
            </w:r>
          </w:p>
        </w:tc>
        <w:tc>
          <w:tcPr>
            <w:tcW w:w="2551"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sz w:val="20"/>
                <w:szCs w:val="20"/>
              </w:rPr>
            </w:pPr>
            <w:r w:rsidRPr="00964FD2">
              <w:rPr>
                <w:sz w:val="20"/>
                <w:szCs w:val="20"/>
              </w:rPr>
              <w:t>0,00</w:t>
            </w:r>
          </w:p>
        </w:tc>
        <w:tc>
          <w:tcPr>
            <w:tcW w:w="1985"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sz w:val="20"/>
                <w:szCs w:val="20"/>
              </w:rPr>
            </w:pPr>
            <w:r w:rsidRPr="00964FD2">
              <w:rPr>
                <w:sz w:val="20"/>
                <w:szCs w:val="20"/>
              </w:rPr>
              <w:t>-4187,39</w:t>
            </w:r>
          </w:p>
        </w:tc>
        <w:tc>
          <w:tcPr>
            <w:tcW w:w="2126"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b/>
                <w:bCs/>
                <w:sz w:val="20"/>
                <w:szCs w:val="20"/>
              </w:rPr>
            </w:pPr>
            <w:r w:rsidRPr="00964FD2">
              <w:rPr>
                <w:b/>
                <w:bCs/>
                <w:sz w:val="20"/>
                <w:szCs w:val="20"/>
              </w:rPr>
              <w:t>#ДЕЛ/0!</w:t>
            </w:r>
          </w:p>
        </w:tc>
      </w:tr>
      <w:tr w:rsidR="000C15E0" w:rsidRPr="00964FD2" w:rsidTr="00903B2B">
        <w:trPr>
          <w:trHeight w:val="20"/>
        </w:trPr>
        <w:tc>
          <w:tcPr>
            <w:tcW w:w="2943" w:type="dxa"/>
            <w:tcBorders>
              <w:top w:val="nil"/>
              <w:left w:val="single" w:sz="4" w:space="0" w:color="000000"/>
              <w:bottom w:val="single" w:sz="4" w:space="0" w:color="000000"/>
              <w:right w:val="single" w:sz="4" w:space="0" w:color="000000"/>
            </w:tcBorders>
            <w:shd w:val="clear" w:color="auto" w:fill="auto"/>
            <w:noWrap/>
            <w:vAlign w:val="bottom"/>
            <w:hideMark/>
          </w:tcPr>
          <w:p w:rsidR="000C15E0" w:rsidRPr="00964FD2" w:rsidRDefault="000C15E0" w:rsidP="00E03637">
            <w:pPr>
              <w:rPr>
                <w:color w:val="000000"/>
                <w:sz w:val="20"/>
                <w:szCs w:val="20"/>
              </w:rPr>
            </w:pPr>
            <w:r w:rsidRPr="00964FD2">
              <w:rPr>
                <w:color w:val="000000"/>
                <w:sz w:val="20"/>
                <w:szCs w:val="20"/>
              </w:rPr>
              <w:t>182 1 09 04050 00 0000 110</w:t>
            </w:r>
          </w:p>
        </w:tc>
        <w:tc>
          <w:tcPr>
            <w:tcW w:w="4962" w:type="dxa"/>
            <w:tcBorders>
              <w:top w:val="nil"/>
              <w:left w:val="nil"/>
              <w:bottom w:val="single" w:sz="4" w:space="0" w:color="000000"/>
              <w:right w:val="single" w:sz="8" w:space="0" w:color="000000"/>
            </w:tcBorders>
            <w:shd w:val="clear" w:color="auto" w:fill="auto"/>
            <w:vAlign w:val="bottom"/>
            <w:hideMark/>
          </w:tcPr>
          <w:p w:rsidR="000C15E0" w:rsidRPr="00964FD2" w:rsidRDefault="000C15E0" w:rsidP="00E03637">
            <w:pPr>
              <w:rPr>
                <w:color w:val="000000"/>
                <w:sz w:val="20"/>
                <w:szCs w:val="20"/>
              </w:rPr>
            </w:pPr>
            <w:r w:rsidRPr="00964FD2">
              <w:rPr>
                <w:color w:val="000000"/>
                <w:sz w:val="20"/>
                <w:szCs w:val="20"/>
              </w:rPr>
              <w:t xml:space="preserve">  Земельный налог (по обязательствам, возникшим до 1 января 2006 года)</w:t>
            </w:r>
          </w:p>
        </w:tc>
        <w:tc>
          <w:tcPr>
            <w:tcW w:w="2551"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sz w:val="20"/>
                <w:szCs w:val="20"/>
              </w:rPr>
            </w:pPr>
            <w:r w:rsidRPr="00964FD2">
              <w:rPr>
                <w:sz w:val="20"/>
                <w:szCs w:val="20"/>
              </w:rPr>
              <w:t>0,00</w:t>
            </w:r>
          </w:p>
        </w:tc>
        <w:tc>
          <w:tcPr>
            <w:tcW w:w="1985"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sz w:val="20"/>
                <w:szCs w:val="20"/>
              </w:rPr>
            </w:pPr>
            <w:r w:rsidRPr="00964FD2">
              <w:rPr>
                <w:sz w:val="20"/>
                <w:szCs w:val="20"/>
              </w:rPr>
              <w:t>-4187,39</w:t>
            </w:r>
          </w:p>
        </w:tc>
        <w:tc>
          <w:tcPr>
            <w:tcW w:w="2126"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b/>
                <w:bCs/>
                <w:sz w:val="20"/>
                <w:szCs w:val="20"/>
              </w:rPr>
            </w:pPr>
            <w:r w:rsidRPr="00964FD2">
              <w:rPr>
                <w:b/>
                <w:bCs/>
                <w:sz w:val="20"/>
                <w:szCs w:val="20"/>
              </w:rPr>
              <w:t>#ДЕЛ/0!</w:t>
            </w:r>
          </w:p>
        </w:tc>
      </w:tr>
      <w:tr w:rsidR="000C15E0" w:rsidRPr="00964FD2" w:rsidTr="00903B2B">
        <w:trPr>
          <w:trHeight w:val="20"/>
        </w:trPr>
        <w:tc>
          <w:tcPr>
            <w:tcW w:w="2943" w:type="dxa"/>
            <w:tcBorders>
              <w:top w:val="nil"/>
              <w:left w:val="single" w:sz="4" w:space="0" w:color="000000"/>
              <w:bottom w:val="single" w:sz="4" w:space="0" w:color="000000"/>
              <w:right w:val="single" w:sz="4" w:space="0" w:color="000000"/>
            </w:tcBorders>
            <w:shd w:val="clear" w:color="auto" w:fill="auto"/>
            <w:noWrap/>
            <w:vAlign w:val="bottom"/>
            <w:hideMark/>
          </w:tcPr>
          <w:p w:rsidR="000C15E0" w:rsidRPr="00964FD2" w:rsidRDefault="000C15E0" w:rsidP="00E03637">
            <w:pPr>
              <w:rPr>
                <w:color w:val="000000"/>
                <w:sz w:val="20"/>
                <w:szCs w:val="20"/>
              </w:rPr>
            </w:pPr>
            <w:r w:rsidRPr="00964FD2">
              <w:rPr>
                <w:color w:val="000000"/>
                <w:sz w:val="20"/>
                <w:szCs w:val="20"/>
              </w:rPr>
              <w:t>182 1 09 04053 10 0000 110</w:t>
            </w:r>
          </w:p>
        </w:tc>
        <w:tc>
          <w:tcPr>
            <w:tcW w:w="4962" w:type="dxa"/>
            <w:tcBorders>
              <w:top w:val="nil"/>
              <w:left w:val="nil"/>
              <w:bottom w:val="single" w:sz="4" w:space="0" w:color="000000"/>
              <w:right w:val="single" w:sz="8" w:space="0" w:color="000000"/>
            </w:tcBorders>
            <w:shd w:val="clear" w:color="auto" w:fill="auto"/>
            <w:vAlign w:val="bottom"/>
            <w:hideMark/>
          </w:tcPr>
          <w:p w:rsidR="000C15E0" w:rsidRPr="00964FD2" w:rsidRDefault="000C15E0" w:rsidP="00E03637">
            <w:pPr>
              <w:rPr>
                <w:color w:val="000000"/>
                <w:sz w:val="20"/>
                <w:szCs w:val="20"/>
              </w:rPr>
            </w:pPr>
            <w:r w:rsidRPr="00964FD2">
              <w:rPr>
                <w:color w:val="000000"/>
                <w:sz w:val="20"/>
                <w:szCs w:val="20"/>
              </w:rPr>
              <w:t xml:space="preserve">  Земельный налог (по обязательствам, возникшим до 1 января 2006 года), мобилизуемый на территориях сельских поселений</w:t>
            </w:r>
          </w:p>
        </w:tc>
        <w:tc>
          <w:tcPr>
            <w:tcW w:w="2551"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sz w:val="20"/>
                <w:szCs w:val="20"/>
              </w:rPr>
            </w:pPr>
            <w:r w:rsidRPr="00964FD2">
              <w:rPr>
                <w:sz w:val="20"/>
                <w:szCs w:val="20"/>
              </w:rPr>
              <w:t>0,00</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0C15E0" w:rsidRPr="00964FD2" w:rsidRDefault="000C15E0" w:rsidP="00E03637">
            <w:pPr>
              <w:jc w:val="right"/>
              <w:rPr>
                <w:sz w:val="20"/>
                <w:szCs w:val="20"/>
              </w:rPr>
            </w:pPr>
            <w:r w:rsidRPr="00964FD2">
              <w:rPr>
                <w:sz w:val="20"/>
                <w:szCs w:val="20"/>
              </w:rPr>
              <w:t>-4187,39</w:t>
            </w:r>
          </w:p>
        </w:tc>
        <w:tc>
          <w:tcPr>
            <w:tcW w:w="2126"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b/>
                <w:bCs/>
                <w:sz w:val="20"/>
                <w:szCs w:val="20"/>
              </w:rPr>
            </w:pPr>
            <w:r w:rsidRPr="00964FD2">
              <w:rPr>
                <w:b/>
                <w:bCs/>
                <w:sz w:val="20"/>
                <w:szCs w:val="20"/>
              </w:rPr>
              <w:t>#ДЕЛ/0!</w:t>
            </w:r>
          </w:p>
        </w:tc>
      </w:tr>
      <w:tr w:rsidR="000C15E0" w:rsidRPr="00964FD2" w:rsidTr="00903B2B">
        <w:trPr>
          <w:trHeight w:val="20"/>
        </w:trPr>
        <w:tc>
          <w:tcPr>
            <w:tcW w:w="2943" w:type="dxa"/>
            <w:tcBorders>
              <w:top w:val="nil"/>
              <w:left w:val="single" w:sz="4" w:space="0" w:color="auto"/>
              <w:bottom w:val="single" w:sz="4" w:space="0" w:color="auto"/>
              <w:right w:val="single" w:sz="4" w:space="0" w:color="auto"/>
            </w:tcBorders>
            <w:shd w:val="clear" w:color="auto" w:fill="auto"/>
            <w:vAlign w:val="center"/>
            <w:hideMark/>
          </w:tcPr>
          <w:p w:rsidR="000C15E0" w:rsidRPr="00964FD2" w:rsidRDefault="000C15E0" w:rsidP="00E03637">
            <w:pPr>
              <w:rPr>
                <w:b/>
                <w:bCs/>
                <w:sz w:val="20"/>
                <w:szCs w:val="20"/>
              </w:rPr>
            </w:pPr>
            <w:r w:rsidRPr="00964FD2">
              <w:rPr>
                <w:b/>
                <w:bCs/>
                <w:sz w:val="20"/>
                <w:szCs w:val="20"/>
              </w:rPr>
              <w:t>000 111 00000 00 0000 000</w:t>
            </w:r>
          </w:p>
        </w:tc>
        <w:tc>
          <w:tcPr>
            <w:tcW w:w="4962"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rPr>
                <w:b/>
                <w:bCs/>
                <w:sz w:val="20"/>
                <w:szCs w:val="20"/>
              </w:rPr>
            </w:pPr>
            <w:r w:rsidRPr="00964FD2">
              <w:rPr>
                <w:b/>
                <w:bCs/>
                <w:sz w:val="20"/>
                <w:szCs w:val="20"/>
              </w:rPr>
              <w:t xml:space="preserve">ДОХОДЫ ОТ ИСПОЛЬЗОВАНИЯ ИМУЩЕСТВА, НАХОДЯЩЕГОСЯ В ГОСУДАРСТВЕННОЙ И </w:t>
            </w:r>
            <w:r w:rsidRPr="00964FD2">
              <w:rPr>
                <w:b/>
                <w:bCs/>
                <w:sz w:val="20"/>
                <w:szCs w:val="20"/>
              </w:rPr>
              <w:lastRenderedPageBreak/>
              <w:t>МУНИЦИПАЛЬНОЙ СОБСТВЕННОСТИ</w:t>
            </w:r>
          </w:p>
        </w:tc>
        <w:tc>
          <w:tcPr>
            <w:tcW w:w="2551"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b/>
                <w:bCs/>
                <w:sz w:val="20"/>
                <w:szCs w:val="20"/>
              </w:rPr>
            </w:pPr>
            <w:r w:rsidRPr="00964FD2">
              <w:rPr>
                <w:b/>
                <w:bCs/>
                <w:sz w:val="20"/>
                <w:szCs w:val="20"/>
              </w:rPr>
              <w:lastRenderedPageBreak/>
              <w:t>385553,00</w:t>
            </w:r>
          </w:p>
        </w:tc>
        <w:tc>
          <w:tcPr>
            <w:tcW w:w="1985"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b/>
                <w:bCs/>
                <w:sz w:val="20"/>
                <w:szCs w:val="20"/>
              </w:rPr>
            </w:pPr>
            <w:r w:rsidRPr="00964FD2">
              <w:rPr>
                <w:b/>
                <w:bCs/>
                <w:sz w:val="20"/>
                <w:szCs w:val="20"/>
              </w:rPr>
              <w:t>404695,33</w:t>
            </w:r>
          </w:p>
        </w:tc>
        <w:tc>
          <w:tcPr>
            <w:tcW w:w="2126"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b/>
                <w:bCs/>
                <w:sz w:val="20"/>
                <w:szCs w:val="20"/>
              </w:rPr>
            </w:pPr>
            <w:r w:rsidRPr="00964FD2">
              <w:rPr>
                <w:b/>
                <w:bCs/>
                <w:sz w:val="20"/>
                <w:szCs w:val="20"/>
              </w:rPr>
              <w:t>104,96</w:t>
            </w:r>
          </w:p>
        </w:tc>
      </w:tr>
      <w:tr w:rsidR="000C15E0" w:rsidRPr="00964FD2" w:rsidTr="00903B2B">
        <w:trPr>
          <w:trHeight w:val="20"/>
        </w:trPr>
        <w:tc>
          <w:tcPr>
            <w:tcW w:w="2943" w:type="dxa"/>
            <w:tcBorders>
              <w:top w:val="nil"/>
              <w:left w:val="single" w:sz="4" w:space="0" w:color="auto"/>
              <w:bottom w:val="single" w:sz="4" w:space="0" w:color="auto"/>
              <w:right w:val="single" w:sz="4" w:space="0" w:color="auto"/>
            </w:tcBorders>
            <w:shd w:val="clear" w:color="000000" w:fill="FFFFFF"/>
            <w:vAlign w:val="center"/>
            <w:hideMark/>
          </w:tcPr>
          <w:p w:rsidR="000C15E0" w:rsidRPr="00964FD2" w:rsidRDefault="000C15E0" w:rsidP="00E03637">
            <w:pPr>
              <w:rPr>
                <w:b/>
                <w:bCs/>
                <w:sz w:val="20"/>
                <w:szCs w:val="20"/>
              </w:rPr>
            </w:pPr>
            <w:r w:rsidRPr="00964FD2">
              <w:rPr>
                <w:b/>
                <w:bCs/>
                <w:sz w:val="20"/>
                <w:szCs w:val="20"/>
              </w:rPr>
              <w:lastRenderedPageBreak/>
              <w:t>000 111 05000 00 0000 120</w:t>
            </w:r>
          </w:p>
        </w:tc>
        <w:tc>
          <w:tcPr>
            <w:tcW w:w="4962"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rPr>
                <w:b/>
                <w:bCs/>
                <w:sz w:val="20"/>
                <w:szCs w:val="20"/>
              </w:rPr>
            </w:pPr>
            <w:r w:rsidRPr="00964FD2">
              <w:rPr>
                <w:b/>
                <w:bCs/>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51"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b/>
                <w:bCs/>
                <w:sz w:val="20"/>
                <w:szCs w:val="20"/>
              </w:rPr>
            </w:pPr>
            <w:r w:rsidRPr="00964FD2">
              <w:rPr>
                <w:b/>
                <w:bCs/>
                <w:sz w:val="20"/>
                <w:szCs w:val="20"/>
              </w:rPr>
              <w:t>330552,76</w:t>
            </w:r>
          </w:p>
        </w:tc>
        <w:tc>
          <w:tcPr>
            <w:tcW w:w="1985"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b/>
                <w:bCs/>
                <w:sz w:val="20"/>
                <w:szCs w:val="20"/>
              </w:rPr>
            </w:pPr>
            <w:r w:rsidRPr="00964FD2">
              <w:rPr>
                <w:b/>
                <w:bCs/>
                <w:sz w:val="20"/>
                <w:szCs w:val="20"/>
              </w:rPr>
              <w:t>343179,28</w:t>
            </w:r>
          </w:p>
        </w:tc>
        <w:tc>
          <w:tcPr>
            <w:tcW w:w="2126"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b/>
                <w:bCs/>
                <w:sz w:val="20"/>
                <w:szCs w:val="20"/>
              </w:rPr>
            </w:pPr>
            <w:r w:rsidRPr="00964FD2">
              <w:rPr>
                <w:b/>
                <w:bCs/>
                <w:sz w:val="20"/>
                <w:szCs w:val="20"/>
              </w:rPr>
              <w:t>103,82</w:t>
            </w:r>
          </w:p>
        </w:tc>
      </w:tr>
      <w:tr w:rsidR="000C15E0" w:rsidRPr="00964FD2" w:rsidTr="00903B2B">
        <w:trPr>
          <w:trHeight w:val="20"/>
        </w:trPr>
        <w:tc>
          <w:tcPr>
            <w:tcW w:w="2943" w:type="dxa"/>
            <w:tcBorders>
              <w:top w:val="nil"/>
              <w:left w:val="single" w:sz="4" w:space="0" w:color="auto"/>
              <w:bottom w:val="single" w:sz="4" w:space="0" w:color="auto"/>
              <w:right w:val="single" w:sz="4" w:space="0" w:color="auto"/>
            </w:tcBorders>
            <w:shd w:val="clear" w:color="auto" w:fill="auto"/>
            <w:noWrap/>
            <w:vAlign w:val="center"/>
            <w:hideMark/>
          </w:tcPr>
          <w:p w:rsidR="000C15E0" w:rsidRPr="00964FD2" w:rsidRDefault="000C15E0" w:rsidP="00E03637">
            <w:pPr>
              <w:rPr>
                <w:sz w:val="20"/>
                <w:szCs w:val="20"/>
              </w:rPr>
            </w:pPr>
            <w:r w:rsidRPr="00964FD2">
              <w:rPr>
                <w:sz w:val="20"/>
                <w:szCs w:val="20"/>
              </w:rPr>
              <w:t>000  111 05020 00 0000 120</w:t>
            </w:r>
          </w:p>
        </w:tc>
        <w:tc>
          <w:tcPr>
            <w:tcW w:w="4962"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rPr>
                <w:sz w:val="20"/>
                <w:szCs w:val="20"/>
              </w:rPr>
            </w:pPr>
            <w:r w:rsidRPr="00964FD2">
              <w:rPr>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551"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sz w:val="20"/>
                <w:szCs w:val="20"/>
              </w:rPr>
            </w:pPr>
            <w:r w:rsidRPr="00964FD2">
              <w:rPr>
                <w:sz w:val="20"/>
                <w:szCs w:val="20"/>
              </w:rPr>
              <w:t>316500,00</w:t>
            </w:r>
          </w:p>
        </w:tc>
        <w:tc>
          <w:tcPr>
            <w:tcW w:w="1985"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sz w:val="20"/>
                <w:szCs w:val="20"/>
              </w:rPr>
            </w:pPr>
            <w:r w:rsidRPr="00964FD2">
              <w:rPr>
                <w:sz w:val="20"/>
                <w:szCs w:val="20"/>
              </w:rPr>
              <w:t>329126,48</w:t>
            </w:r>
          </w:p>
        </w:tc>
        <w:tc>
          <w:tcPr>
            <w:tcW w:w="2126"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b/>
                <w:bCs/>
                <w:sz w:val="20"/>
                <w:szCs w:val="20"/>
              </w:rPr>
            </w:pPr>
            <w:r w:rsidRPr="00964FD2">
              <w:rPr>
                <w:b/>
                <w:bCs/>
                <w:sz w:val="20"/>
                <w:szCs w:val="20"/>
              </w:rPr>
              <w:t>103,99</w:t>
            </w:r>
          </w:p>
        </w:tc>
      </w:tr>
      <w:tr w:rsidR="000C15E0" w:rsidRPr="00964FD2" w:rsidTr="00903B2B">
        <w:trPr>
          <w:trHeight w:val="20"/>
        </w:trPr>
        <w:tc>
          <w:tcPr>
            <w:tcW w:w="2943" w:type="dxa"/>
            <w:tcBorders>
              <w:top w:val="nil"/>
              <w:left w:val="single" w:sz="4" w:space="0" w:color="auto"/>
              <w:bottom w:val="single" w:sz="4" w:space="0" w:color="auto"/>
              <w:right w:val="single" w:sz="4" w:space="0" w:color="auto"/>
            </w:tcBorders>
            <w:shd w:val="clear" w:color="auto" w:fill="auto"/>
            <w:noWrap/>
            <w:vAlign w:val="center"/>
            <w:hideMark/>
          </w:tcPr>
          <w:p w:rsidR="000C15E0" w:rsidRPr="00964FD2" w:rsidRDefault="000C15E0" w:rsidP="00E03637">
            <w:pPr>
              <w:rPr>
                <w:sz w:val="16"/>
                <w:szCs w:val="16"/>
              </w:rPr>
            </w:pPr>
            <w:r w:rsidRPr="00964FD2">
              <w:rPr>
                <w:sz w:val="16"/>
                <w:szCs w:val="16"/>
              </w:rPr>
              <w:t>615 111 05025 10 0000 120</w:t>
            </w:r>
          </w:p>
        </w:tc>
        <w:tc>
          <w:tcPr>
            <w:tcW w:w="4962" w:type="dxa"/>
            <w:tcBorders>
              <w:top w:val="nil"/>
              <w:left w:val="nil"/>
              <w:bottom w:val="single" w:sz="4" w:space="0" w:color="auto"/>
              <w:right w:val="single" w:sz="4" w:space="0" w:color="auto"/>
            </w:tcBorders>
            <w:shd w:val="clear" w:color="auto" w:fill="auto"/>
            <w:hideMark/>
          </w:tcPr>
          <w:p w:rsidR="000C15E0" w:rsidRPr="00964FD2" w:rsidRDefault="000C15E0" w:rsidP="00E03637">
            <w:pPr>
              <w:rPr>
                <w:sz w:val="20"/>
                <w:szCs w:val="20"/>
              </w:rPr>
            </w:pPr>
            <w:r w:rsidRPr="00964FD2">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2551" w:type="dxa"/>
            <w:tcBorders>
              <w:top w:val="nil"/>
              <w:left w:val="nil"/>
              <w:bottom w:val="single" w:sz="4" w:space="0" w:color="auto"/>
              <w:right w:val="single" w:sz="4" w:space="0" w:color="auto"/>
            </w:tcBorders>
            <w:shd w:val="clear" w:color="000000" w:fill="FFFFFF"/>
            <w:vAlign w:val="center"/>
            <w:hideMark/>
          </w:tcPr>
          <w:p w:rsidR="000C15E0" w:rsidRPr="00964FD2" w:rsidRDefault="000C15E0" w:rsidP="00E03637">
            <w:pPr>
              <w:jc w:val="right"/>
              <w:rPr>
                <w:sz w:val="20"/>
                <w:szCs w:val="20"/>
              </w:rPr>
            </w:pPr>
            <w:r w:rsidRPr="00964FD2">
              <w:rPr>
                <w:sz w:val="20"/>
                <w:szCs w:val="20"/>
              </w:rPr>
              <w:t>316500,00</w:t>
            </w:r>
          </w:p>
        </w:tc>
        <w:tc>
          <w:tcPr>
            <w:tcW w:w="1985"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sz w:val="20"/>
                <w:szCs w:val="20"/>
              </w:rPr>
            </w:pPr>
            <w:r w:rsidRPr="00964FD2">
              <w:rPr>
                <w:sz w:val="20"/>
                <w:szCs w:val="20"/>
              </w:rPr>
              <w:t>329126,48</w:t>
            </w:r>
          </w:p>
        </w:tc>
        <w:tc>
          <w:tcPr>
            <w:tcW w:w="2126"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b/>
                <w:bCs/>
                <w:sz w:val="20"/>
                <w:szCs w:val="20"/>
              </w:rPr>
            </w:pPr>
            <w:r w:rsidRPr="00964FD2">
              <w:rPr>
                <w:b/>
                <w:bCs/>
                <w:sz w:val="20"/>
                <w:szCs w:val="20"/>
              </w:rPr>
              <w:t>103,99</w:t>
            </w:r>
          </w:p>
        </w:tc>
      </w:tr>
      <w:tr w:rsidR="000C15E0" w:rsidRPr="00964FD2" w:rsidTr="00903B2B">
        <w:trPr>
          <w:trHeight w:val="20"/>
        </w:trPr>
        <w:tc>
          <w:tcPr>
            <w:tcW w:w="2943" w:type="dxa"/>
            <w:tcBorders>
              <w:top w:val="nil"/>
              <w:left w:val="single" w:sz="4" w:space="0" w:color="auto"/>
              <w:bottom w:val="single" w:sz="4" w:space="0" w:color="auto"/>
              <w:right w:val="single" w:sz="4" w:space="0" w:color="auto"/>
            </w:tcBorders>
            <w:shd w:val="clear" w:color="auto" w:fill="auto"/>
            <w:vAlign w:val="bottom"/>
            <w:hideMark/>
          </w:tcPr>
          <w:p w:rsidR="000C15E0" w:rsidRPr="00964FD2" w:rsidRDefault="000C15E0" w:rsidP="00E03637">
            <w:pPr>
              <w:rPr>
                <w:sz w:val="16"/>
                <w:szCs w:val="16"/>
              </w:rPr>
            </w:pPr>
            <w:r w:rsidRPr="00964FD2">
              <w:rPr>
                <w:sz w:val="16"/>
                <w:szCs w:val="16"/>
              </w:rPr>
              <w:t>000 111 05030 00 0000 120</w:t>
            </w:r>
          </w:p>
        </w:tc>
        <w:tc>
          <w:tcPr>
            <w:tcW w:w="4962" w:type="dxa"/>
            <w:tcBorders>
              <w:top w:val="nil"/>
              <w:left w:val="nil"/>
              <w:bottom w:val="nil"/>
              <w:right w:val="nil"/>
            </w:tcBorders>
            <w:shd w:val="clear" w:color="auto" w:fill="auto"/>
            <w:vAlign w:val="bottom"/>
            <w:hideMark/>
          </w:tcPr>
          <w:p w:rsidR="000C15E0" w:rsidRPr="00964FD2" w:rsidRDefault="000C15E0" w:rsidP="00E03637">
            <w:pPr>
              <w:rPr>
                <w:sz w:val="20"/>
                <w:szCs w:val="20"/>
              </w:rPr>
            </w:pPr>
            <w:r w:rsidRPr="00964FD2">
              <w:rPr>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551" w:type="dxa"/>
            <w:tcBorders>
              <w:top w:val="nil"/>
              <w:left w:val="nil"/>
              <w:bottom w:val="single" w:sz="4" w:space="0" w:color="auto"/>
              <w:right w:val="single" w:sz="4" w:space="0" w:color="auto"/>
            </w:tcBorders>
            <w:shd w:val="clear" w:color="000000" w:fill="FFFFFF"/>
            <w:vAlign w:val="center"/>
            <w:hideMark/>
          </w:tcPr>
          <w:p w:rsidR="000C15E0" w:rsidRPr="00964FD2" w:rsidRDefault="000C15E0" w:rsidP="00E03637">
            <w:pPr>
              <w:jc w:val="right"/>
              <w:rPr>
                <w:sz w:val="20"/>
                <w:szCs w:val="20"/>
              </w:rPr>
            </w:pPr>
            <w:r w:rsidRPr="00964FD2">
              <w:rPr>
                <w:sz w:val="20"/>
                <w:szCs w:val="20"/>
              </w:rPr>
              <w:t>14052,76</w:t>
            </w:r>
          </w:p>
        </w:tc>
        <w:tc>
          <w:tcPr>
            <w:tcW w:w="1985" w:type="dxa"/>
            <w:tcBorders>
              <w:top w:val="nil"/>
              <w:left w:val="nil"/>
              <w:bottom w:val="single" w:sz="4" w:space="0" w:color="auto"/>
              <w:right w:val="single" w:sz="4" w:space="0" w:color="auto"/>
            </w:tcBorders>
            <w:shd w:val="clear" w:color="000000" w:fill="FFFFFF"/>
            <w:vAlign w:val="center"/>
            <w:hideMark/>
          </w:tcPr>
          <w:p w:rsidR="000C15E0" w:rsidRPr="00964FD2" w:rsidRDefault="000C15E0" w:rsidP="00E03637">
            <w:pPr>
              <w:jc w:val="right"/>
              <w:rPr>
                <w:sz w:val="20"/>
                <w:szCs w:val="20"/>
              </w:rPr>
            </w:pPr>
            <w:r w:rsidRPr="00964FD2">
              <w:rPr>
                <w:sz w:val="20"/>
                <w:szCs w:val="20"/>
              </w:rPr>
              <w:t>14052,80</w:t>
            </w:r>
          </w:p>
        </w:tc>
        <w:tc>
          <w:tcPr>
            <w:tcW w:w="2126"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b/>
                <w:bCs/>
                <w:sz w:val="20"/>
                <w:szCs w:val="20"/>
              </w:rPr>
            </w:pPr>
            <w:r w:rsidRPr="00964FD2">
              <w:rPr>
                <w:b/>
                <w:bCs/>
                <w:sz w:val="20"/>
                <w:szCs w:val="20"/>
              </w:rPr>
              <w:t>100,00</w:t>
            </w:r>
          </w:p>
        </w:tc>
      </w:tr>
      <w:tr w:rsidR="000C15E0" w:rsidRPr="00964FD2" w:rsidTr="00903B2B">
        <w:trPr>
          <w:trHeight w:val="20"/>
        </w:trPr>
        <w:tc>
          <w:tcPr>
            <w:tcW w:w="2943" w:type="dxa"/>
            <w:tcBorders>
              <w:top w:val="nil"/>
              <w:left w:val="single" w:sz="4" w:space="0" w:color="auto"/>
              <w:bottom w:val="single" w:sz="4" w:space="0" w:color="auto"/>
              <w:right w:val="single" w:sz="4" w:space="0" w:color="auto"/>
            </w:tcBorders>
            <w:shd w:val="clear" w:color="auto" w:fill="auto"/>
            <w:vAlign w:val="center"/>
            <w:hideMark/>
          </w:tcPr>
          <w:p w:rsidR="000C15E0" w:rsidRPr="00964FD2" w:rsidRDefault="000C15E0" w:rsidP="00E03637">
            <w:pPr>
              <w:rPr>
                <w:sz w:val="16"/>
                <w:szCs w:val="16"/>
              </w:rPr>
            </w:pPr>
            <w:r w:rsidRPr="00964FD2">
              <w:rPr>
                <w:sz w:val="16"/>
                <w:szCs w:val="16"/>
              </w:rPr>
              <w:t>615 111 05035 10 0000 120</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0C15E0" w:rsidRPr="00964FD2" w:rsidRDefault="000C15E0" w:rsidP="00E03637">
            <w:pPr>
              <w:rPr>
                <w:sz w:val="20"/>
                <w:szCs w:val="20"/>
              </w:rPr>
            </w:pPr>
            <w:r w:rsidRPr="00964FD2">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551" w:type="dxa"/>
            <w:tcBorders>
              <w:top w:val="nil"/>
              <w:left w:val="nil"/>
              <w:bottom w:val="single" w:sz="4" w:space="0" w:color="auto"/>
              <w:right w:val="single" w:sz="4" w:space="0" w:color="auto"/>
            </w:tcBorders>
            <w:shd w:val="clear" w:color="000000" w:fill="FFFFFF"/>
            <w:vAlign w:val="center"/>
            <w:hideMark/>
          </w:tcPr>
          <w:p w:rsidR="000C15E0" w:rsidRPr="00964FD2" w:rsidRDefault="000C15E0" w:rsidP="00E03637">
            <w:pPr>
              <w:jc w:val="right"/>
              <w:rPr>
                <w:sz w:val="20"/>
                <w:szCs w:val="20"/>
              </w:rPr>
            </w:pPr>
            <w:r w:rsidRPr="00964FD2">
              <w:rPr>
                <w:sz w:val="20"/>
                <w:szCs w:val="20"/>
              </w:rPr>
              <w:t>14052,76</w:t>
            </w:r>
          </w:p>
        </w:tc>
        <w:tc>
          <w:tcPr>
            <w:tcW w:w="1985"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sz w:val="20"/>
                <w:szCs w:val="20"/>
              </w:rPr>
            </w:pPr>
            <w:r w:rsidRPr="00964FD2">
              <w:rPr>
                <w:sz w:val="20"/>
                <w:szCs w:val="20"/>
              </w:rPr>
              <w:t>14052,80</w:t>
            </w:r>
          </w:p>
        </w:tc>
        <w:tc>
          <w:tcPr>
            <w:tcW w:w="2126"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b/>
                <w:bCs/>
                <w:sz w:val="20"/>
                <w:szCs w:val="20"/>
              </w:rPr>
            </w:pPr>
            <w:r w:rsidRPr="00964FD2">
              <w:rPr>
                <w:b/>
                <w:bCs/>
                <w:sz w:val="20"/>
                <w:szCs w:val="20"/>
              </w:rPr>
              <w:t>100,00</w:t>
            </w:r>
          </w:p>
        </w:tc>
      </w:tr>
      <w:tr w:rsidR="000C15E0" w:rsidRPr="00964FD2" w:rsidTr="00903B2B">
        <w:trPr>
          <w:trHeight w:val="20"/>
        </w:trPr>
        <w:tc>
          <w:tcPr>
            <w:tcW w:w="2943" w:type="dxa"/>
            <w:tcBorders>
              <w:top w:val="nil"/>
              <w:left w:val="single" w:sz="4" w:space="0" w:color="auto"/>
              <w:bottom w:val="single" w:sz="4" w:space="0" w:color="auto"/>
              <w:right w:val="single" w:sz="4" w:space="0" w:color="auto"/>
            </w:tcBorders>
            <w:shd w:val="clear" w:color="auto" w:fill="auto"/>
            <w:vAlign w:val="center"/>
            <w:hideMark/>
          </w:tcPr>
          <w:p w:rsidR="000C15E0" w:rsidRPr="00964FD2" w:rsidRDefault="000C15E0" w:rsidP="00E03637">
            <w:pPr>
              <w:rPr>
                <w:b/>
                <w:bCs/>
                <w:sz w:val="16"/>
                <w:szCs w:val="16"/>
              </w:rPr>
            </w:pPr>
            <w:r w:rsidRPr="00964FD2">
              <w:rPr>
                <w:b/>
                <w:bCs/>
                <w:sz w:val="16"/>
                <w:szCs w:val="16"/>
              </w:rPr>
              <w:lastRenderedPageBreak/>
              <w:t>000 111 09000 00 0000 120</w:t>
            </w:r>
          </w:p>
        </w:tc>
        <w:tc>
          <w:tcPr>
            <w:tcW w:w="4962"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rPr>
                <w:b/>
                <w:bCs/>
                <w:sz w:val="20"/>
                <w:szCs w:val="20"/>
              </w:rPr>
            </w:pPr>
            <w:r w:rsidRPr="00964FD2">
              <w:rPr>
                <w:b/>
                <w:bCs/>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51"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b/>
                <w:bCs/>
                <w:sz w:val="20"/>
                <w:szCs w:val="20"/>
              </w:rPr>
            </w:pPr>
            <w:r w:rsidRPr="00964FD2">
              <w:rPr>
                <w:b/>
                <w:bCs/>
                <w:sz w:val="20"/>
                <w:szCs w:val="20"/>
              </w:rPr>
              <w:t>55000,24</w:t>
            </w:r>
          </w:p>
        </w:tc>
        <w:tc>
          <w:tcPr>
            <w:tcW w:w="1985"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b/>
                <w:bCs/>
                <w:sz w:val="20"/>
                <w:szCs w:val="20"/>
              </w:rPr>
            </w:pPr>
            <w:r w:rsidRPr="00964FD2">
              <w:rPr>
                <w:b/>
                <w:bCs/>
                <w:sz w:val="20"/>
                <w:szCs w:val="20"/>
              </w:rPr>
              <w:t>61516,05</w:t>
            </w:r>
          </w:p>
        </w:tc>
        <w:tc>
          <w:tcPr>
            <w:tcW w:w="2126"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b/>
                <w:bCs/>
                <w:sz w:val="20"/>
                <w:szCs w:val="20"/>
              </w:rPr>
            </w:pPr>
            <w:r w:rsidRPr="00964FD2">
              <w:rPr>
                <w:b/>
                <w:bCs/>
                <w:sz w:val="20"/>
                <w:szCs w:val="20"/>
              </w:rPr>
              <w:t>111,85</w:t>
            </w:r>
          </w:p>
        </w:tc>
      </w:tr>
      <w:tr w:rsidR="000C15E0" w:rsidRPr="00964FD2" w:rsidTr="00903B2B">
        <w:trPr>
          <w:trHeight w:val="20"/>
        </w:trPr>
        <w:tc>
          <w:tcPr>
            <w:tcW w:w="2943" w:type="dxa"/>
            <w:tcBorders>
              <w:top w:val="nil"/>
              <w:left w:val="single" w:sz="4" w:space="0" w:color="auto"/>
              <w:bottom w:val="single" w:sz="4" w:space="0" w:color="auto"/>
              <w:right w:val="single" w:sz="4" w:space="0" w:color="auto"/>
            </w:tcBorders>
            <w:shd w:val="clear" w:color="auto" w:fill="auto"/>
            <w:vAlign w:val="center"/>
            <w:hideMark/>
          </w:tcPr>
          <w:p w:rsidR="000C15E0" w:rsidRPr="00964FD2" w:rsidRDefault="000C15E0" w:rsidP="00E03637">
            <w:pPr>
              <w:rPr>
                <w:sz w:val="16"/>
                <w:szCs w:val="16"/>
              </w:rPr>
            </w:pPr>
            <w:r w:rsidRPr="00964FD2">
              <w:rPr>
                <w:sz w:val="16"/>
                <w:szCs w:val="16"/>
              </w:rPr>
              <w:t>000 111 09040 00 0000 120</w:t>
            </w:r>
          </w:p>
        </w:tc>
        <w:tc>
          <w:tcPr>
            <w:tcW w:w="4962"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rPr>
                <w:sz w:val="20"/>
                <w:szCs w:val="20"/>
              </w:rPr>
            </w:pPr>
            <w:r w:rsidRPr="00964FD2">
              <w:rPr>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51"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sz w:val="20"/>
                <w:szCs w:val="20"/>
              </w:rPr>
            </w:pPr>
            <w:r w:rsidRPr="00964FD2">
              <w:rPr>
                <w:sz w:val="20"/>
                <w:szCs w:val="20"/>
              </w:rPr>
              <w:t>55000,24</w:t>
            </w:r>
          </w:p>
        </w:tc>
        <w:tc>
          <w:tcPr>
            <w:tcW w:w="1985"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sz w:val="20"/>
                <w:szCs w:val="20"/>
              </w:rPr>
            </w:pPr>
            <w:r w:rsidRPr="00964FD2">
              <w:rPr>
                <w:sz w:val="20"/>
                <w:szCs w:val="20"/>
              </w:rPr>
              <w:t>61516,05</w:t>
            </w:r>
          </w:p>
        </w:tc>
        <w:tc>
          <w:tcPr>
            <w:tcW w:w="2126"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b/>
                <w:bCs/>
                <w:sz w:val="20"/>
                <w:szCs w:val="20"/>
              </w:rPr>
            </w:pPr>
            <w:r w:rsidRPr="00964FD2">
              <w:rPr>
                <w:b/>
                <w:bCs/>
                <w:sz w:val="20"/>
                <w:szCs w:val="20"/>
              </w:rPr>
              <w:t>111,85</w:t>
            </w:r>
          </w:p>
        </w:tc>
      </w:tr>
      <w:tr w:rsidR="000C15E0" w:rsidRPr="00964FD2" w:rsidTr="00903B2B">
        <w:trPr>
          <w:trHeight w:val="20"/>
        </w:trPr>
        <w:tc>
          <w:tcPr>
            <w:tcW w:w="2943" w:type="dxa"/>
            <w:tcBorders>
              <w:top w:val="nil"/>
              <w:left w:val="single" w:sz="4" w:space="0" w:color="auto"/>
              <w:bottom w:val="single" w:sz="4" w:space="0" w:color="auto"/>
              <w:right w:val="single" w:sz="4" w:space="0" w:color="auto"/>
            </w:tcBorders>
            <w:shd w:val="clear" w:color="auto" w:fill="auto"/>
            <w:vAlign w:val="center"/>
            <w:hideMark/>
          </w:tcPr>
          <w:p w:rsidR="000C15E0" w:rsidRPr="00964FD2" w:rsidRDefault="000C15E0" w:rsidP="00E03637">
            <w:pPr>
              <w:rPr>
                <w:sz w:val="16"/>
                <w:szCs w:val="16"/>
              </w:rPr>
            </w:pPr>
            <w:r w:rsidRPr="00964FD2">
              <w:rPr>
                <w:sz w:val="16"/>
                <w:szCs w:val="16"/>
              </w:rPr>
              <w:t>615 111 09045 10 0000 120</w:t>
            </w:r>
          </w:p>
        </w:tc>
        <w:tc>
          <w:tcPr>
            <w:tcW w:w="4962" w:type="dxa"/>
            <w:tcBorders>
              <w:top w:val="nil"/>
              <w:left w:val="nil"/>
              <w:bottom w:val="nil"/>
              <w:right w:val="nil"/>
            </w:tcBorders>
            <w:shd w:val="clear" w:color="auto" w:fill="auto"/>
            <w:vAlign w:val="center"/>
            <w:hideMark/>
          </w:tcPr>
          <w:p w:rsidR="000C15E0" w:rsidRPr="00964FD2" w:rsidRDefault="000C15E0" w:rsidP="00E03637">
            <w:pPr>
              <w:rPr>
                <w:sz w:val="20"/>
                <w:szCs w:val="20"/>
              </w:rPr>
            </w:pPr>
            <w:r w:rsidRPr="00964FD2">
              <w:rPr>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551"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sz w:val="20"/>
                <w:szCs w:val="20"/>
              </w:rPr>
            </w:pPr>
            <w:r w:rsidRPr="00964FD2">
              <w:rPr>
                <w:sz w:val="20"/>
                <w:szCs w:val="20"/>
              </w:rPr>
              <w:t>55000,24</w:t>
            </w:r>
          </w:p>
        </w:tc>
        <w:tc>
          <w:tcPr>
            <w:tcW w:w="1985"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sz w:val="20"/>
                <w:szCs w:val="20"/>
              </w:rPr>
            </w:pPr>
            <w:r w:rsidRPr="00964FD2">
              <w:rPr>
                <w:sz w:val="20"/>
                <w:szCs w:val="20"/>
              </w:rPr>
              <w:t>61516,05</w:t>
            </w:r>
          </w:p>
        </w:tc>
        <w:tc>
          <w:tcPr>
            <w:tcW w:w="2126"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b/>
                <w:bCs/>
                <w:sz w:val="20"/>
                <w:szCs w:val="20"/>
              </w:rPr>
            </w:pPr>
            <w:r w:rsidRPr="00964FD2">
              <w:rPr>
                <w:b/>
                <w:bCs/>
                <w:sz w:val="20"/>
                <w:szCs w:val="20"/>
              </w:rPr>
              <w:t>111,85</w:t>
            </w:r>
          </w:p>
        </w:tc>
      </w:tr>
      <w:tr w:rsidR="000C15E0" w:rsidRPr="00964FD2" w:rsidTr="00903B2B">
        <w:trPr>
          <w:trHeight w:val="20"/>
        </w:trPr>
        <w:tc>
          <w:tcPr>
            <w:tcW w:w="2943" w:type="dxa"/>
            <w:tcBorders>
              <w:top w:val="nil"/>
              <w:left w:val="single" w:sz="4" w:space="0" w:color="auto"/>
              <w:bottom w:val="single" w:sz="4" w:space="0" w:color="auto"/>
              <w:right w:val="single" w:sz="4" w:space="0" w:color="auto"/>
            </w:tcBorders>
            <w:shd w:val="clear" w:color="auto" w:fill="auto"/>
            <w:vAlign w:val="center"/>
            <w:hideMark/>
          </w:tcPr>
          <w:p w:rsidR="000C15E0" w:rsidRPr="00964FD2" w:rsidRDefault="000C15E0" w:rsidP="00E03637">
            <w:pPr>
              <w:rPr>
                <w:b/>
                <w:bCs/>
                <w:sz w:val="16"/>
                <w:szCs w:val="16"/>
              </w:rPr>
            </w:pPr>
            <w:r w:rsidRPr="00964FD2">
              <w:rPr>
                <w:b/>
                <w:bCs/>
                <w:sz w:val="16"/>
                <w:szCs w:val="16"/>
              </w:rPr>
              <w:t>000 1 13 00000 00 0000 000</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0C15E0" w:rsidRPr="00964FD2" w:rsidRDefault="000C15E0" w:rsidP="00E03637">
            <w:pPr>
              <w:rPr>
                <w:b/>
                <w:bCs/>
                <w:sz w:val="20"/>
                <w:szCs w:val="20"/>
              </w:rPr>
            </w:pPr>
            <w:r w:rsidRPr="00964FD2">
              <w:rPr>
                <w:b/>
                <w:bCs/>
                <w:sz w:val="20"/>
                <w:szCs w:val="20"/>
              </w:rPr>
              <w:t>ДОХОДЫ ОТ ОКАЗАНИЯ ПЛАТНЫХ УСЛУГ (РАБОТ) И КОМПЕНСАЦИИ ЗАТРАТ ГОСУДАРСТВА</w:t>
            </w:r>
          </w:p>
        </w:tc>
        <w:tc>
          <w:tcPr>
            <w:tcW w:w="2551"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b/>
                <w:bCs/>
                <w:sz w:val="20"/>
                <w:szCs w:val="20"/>
              </w:rPr>
            </w:pPr>
            <w:r w:rsidRPr="00964FD2">
              <w:rPr>
                <w:b/>
                <w:bCs/>
                <w:sz w:val="20"/>
                <w:szCs w:val="20"/>
              </w:rPr>
              <w:t>115422,81</w:t>
            </w:r>
          </w:p>
        </w:tc>
        <w:tc>
          <w:tcPr>
            <w:tcW w:w="1985"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b/>
                <w:bCs/>
                <w:sz w:val="20"/>
                <w:szCs w:val="20"/>
              </w:rPr>
            </w:pPr>
            <w:r w:rsidRPr="00964FD2">
              <w:rPr>
                <w:b/>
                <w:bCs/>
                <w:sz w:val="20"/>
                <w:szCs w:val="20"/>
              </w:rPr>
              <w:t>129667,53</w:t>
            </w:r>
          </w:p>
        </w:tc>
        <w:tc>
          <w:tcPr>
            <w:tcW w:w="2126"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b/>
                <w:bCs/>
                <w:sz w:val="20"/>
                <w:szCs w:val="20"/>
              </w:rPr>
            </w:pPr>
            <w:r w:rsidRPr="00964FD2">
              <w:rPr>
                <w:b/>
                <w:bCs/>
                <w:sz w:val="20"/>
                <w:szCs w:val="20"/>
              </w:rPr>
              <w:t>112,34</w:t>
            </w:r>
          </w:p>
        </w:tc>
      </w:tr>
      <w:tr w:rsidR="000C15E0" w:rsidRPr="00964FD2" w:rsidTr="00903B2B">
        <w:trPr>
          <w:trHeight w:val="20"/>
        </w:trPr>
        <w:tc>
          <w:tcPr>
            <w:tcW w:w="2943" w:type="dxa"/>
            <w:tcBorders>
              <w:top w:val="nil"/>
              <w:left w:val="single" w:sz="4" w:space="0" w:color="auto"/>
              <w:bottom w:val="single" w:sz="4" w:space="0" w:color="auto"/>
              <w:right w:val="single" w:sz="4" w:space="0" w:color="auto"/>
            </w:tcBorders>
            <w:shd w:val="clear" w:color="auto" w:fill="auto"/>
            <w:vAlign w:val="center"/>
            <w:hideMark/>
          </w:tcPr>
          <w:p w:rsidR="000C15E0" w:rsidRPr="00964FD2" w:rsidRDefault="000C15E0" w:rsidP="00E03637">
            <w:pPr>
              <w:rPr>
                <w:b/>
                <w:bCs/>
                <w:sz w:val="16"/>
                <w:szCs w:val="16"/>
              </w:rPr>
            </w:pPr>
            <w:r w:rsidRPr="00964FD2">
              <w:rPr>
                <w:b/>
                <w:bCs/>
                <w:sz w:val="16"/>
                <w:szCs w:val="16"/>
              </w:rPr>
              <w:t>000 113 01000 00 0000 130</w:t>
            </w:r>
          </w:p>
        </w:tc>
        <w:tc>
          <w:tcPr>
            <w:tcW w:w="4962" w:type="dxa"/>
            <w:tcBorders>
              <w:top w:val="nil"/>
              <w:left w:val="nil"/>
              <w:bottom w:val="single" w:sz="4" w:space="0" w:color="auto"/>
              <w:right w:val="single" w:sz="4" w:space="0" w:color="auto"/>
            </w:tcBorders>
            <w:shd w:val="clear" w:color="auto" w:fill="auto"/>
            <w:noWrap/>
            <w:vAlign w:val="center"/>
            <w:hideMark/>
          </w:tcPr>
          <w:p w:rsidR="000C15E0" w:rsidRPr="00964FD2" w:rsidRDefault="000C15E0" w:rsidP="00E03637">
            <w:pPr>
              <w:rPr>
                <w:b/>
                <w:bCs/>
                <w:sz w:val="20"/>
                <w:szCs w:val="20"/>
              </w:rPr>
            </w:pPr>
            <w:r w:rsidRPr="00964FD2">
              <w:rPr>
                <w:b/>
                <w:bCs/>
                <w:sz w:val="20"/>
                <w:szCs w:val="20"/>
              </w:rPr>
              <w:t>Доходы от оказания платных услуг (работ)</w:t>
            </w:r>
          </w:p>
        </w:tc>
        <w:tc>
          <w:tcPr>
            <w:tcW w:w="2551"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b/>
                <w:bCs/>
                <w:sz w:val="20"/>
                <w:szCs w:val="20"/>
              </w:rPr>
            </w:pPr>
            <w:r w:rsidRPr="00964FD2">
              <w:rPr>
                <w:b/>
                <w:bCs/>
                <w:sz w:val="20"/>
                <w:szCs w:val="20"/>
              </w:rPr>
              <w:t>25000,00</w:t>
            </w:r>
          </w:p>
        </w:tc>
        <w:tc>
          <w:tcPr>
            <w:tcW w:w="1985"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b/>
                <w:bCs/>
                <w:sz w:val="20"/>
                <w:szCs w:val="20"/>
              </w:rPr>
            </w:pPr>
            <w:r w:rsidRPr="00964FD2">
              <w:rPr>
                <w:b/>
                <w:bCs/>
                <w:sz w:val="20"/>
                <w:szCs w:val="20"/>
              </w:rPr>
              <w:t>27120,00</w:t>
            </w:r>
          </w:p>
        </w:tc>
        <w:tc>
          <w:tcPr>
            <w:tcW w:w="2126"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b/>
                <w:bCs/>
                <w:sz w:val="20"/>
                <w:szCs w:val="20"/>
              </w:rPr>
            </w:pPr>
            <w:r w:rsidRPr="00964FD2">
              <w:rPr>
                <w:b/>
                <w:bCs/>
                <w:sz w:val="20"/>
                <w:szCs w:val="20"/>
              </w:rPr>
              <w:t>108,48</w:t>
            </w:r>
          </w:p>
        </w:tc>
      </w:tr>
      <w:tr w:rsidR="000C15E0" w:rsidRPr="00964FD2" w:rsidTr="00903B2B">
        <w:trPr>
          <w:trHeight w:val="20"/>
        </w:trPr>
        <w:tc>
          <w:tcPr>
            <w:tcW w:w="2943" w:type="dxa"/>
            <w:tcBorders>
              <w:top w:val="nil"/>
              <w:left w:val="single" w:sz="4" w:space="0" w:color="auto"/>
              <w:bottom w:val="single" w:sz="4" w:space="0" w:color="auto"/>
              <w:right w:val="single" w:sz="4" w:space="0" w:color="auto"/>
            </w:tcBorders>
            <w:shd w:val="clear" w:color="auto" w:fill="auto"/>
            <w:vAlign w:val="center"/>
            <w:hideMark/>
          </w:tcPr>
          <w:p w:rsidR="000C15E0" w:rsidRPr="00964FD2" w:rsidRDefault="000C15E0" w:rsidP="00E03637">
            <w:pPr>
              <w:rPr>
                <w:sz w:val="16"/>
                <w:szCs w:val="16"/>
              </w:rPr>
            </w:pPr>
            <w:r w:rsidRPr="00964FD2">
              <w:rPr>
                <w:sz w:val="16"/>
                <w:szCs w:val="16"/>
              </w:rPr>
              <w:t>000 113 01990 00 0000 130</w:t>
            </w:r>
          </w:p>
        </w:tc>
        <w:tc>
          <w:tcPr>
            <w:tcW w:w="4962" w:type="dxa"/>
            <w:tcBorders>
              <w:top w:val="nil"/>
              <w:left w:val="nil"/>
              <w:bottom w:val="nil"/>
              <w:right w:val="nil"/>
            </w:tcBorders>
            <w:shd w:val="clear" w:color="auto" w:fill="auto"/>
            <w:noWrap/>
            <w:vAlign w:val="center"/>
            <w:hideMark/>
          </w:tcPr>
          <w:p w:rsidR="000C15E0" w:rsidRPr="00964FD2" w:rsidRDefault="000C15E0" w:rsidP="00E03637">
            <w:pPr>
              <w:rPr>
                <w:sz w:val="20"/>
                <w:szCs w:val="20"/>
              </w:rPr>
            </w:pPr>
            <w:r w:rsidRPr="00964FD2">
              <w:rPr>
                <w:sz w:val="20"/>
                <w:szCs w:val="20"/>
              </w:rPr>
              <w:t>Прочие доходы от оказания платных услуг (работ)</w:t>
            </w:r>
          </w:p>
        </w:tc>
        <w:tc>
          <w:tcPr>
            <w:tcW w:w="2551"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sz w:val="20"/>
                <w:szCs w:val="20"/>
              </w:rPr>
            </w:pPr>
            <w:r w:rsidRPr="00964FD2">
              <w:rPr>
                <w:sz w:val="20"/>
                <w:szCs w:val="20"/>
              </w:rPr>
              <w:t>25000,00</w:t>
            </w:r>
          </w:p>
        </w:tc>
        <w:tc>
          <w:tcPr>
            <w:tcW w:w="1985"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sz w:val="20"/>
                <w:szCs w:val="20"/>
              </w:rPr>
            </w:pPr>
            <w:r w:rsidRPr="00964FD2">
              <w:rPr>
                <w:sz w:val="20"/>
                <w:szCs w:val="20"/>
              </w:rPr>
              <w:t>27120,00</w:t>
            </w:r>
          </w:p>
        </w:tc>
        <w:tc>
          <w:tcPr>
            <w:tcW w:w="2126"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b/>
                <w:bCs/>
                <w:sz w:val="20"/>
                <w:szCs w:val="20"/>
              </w:rPr>
            </w:pPr>
            <w:r w:rsidRPr="00964FD2">
              <w:rPr>
                <w:b/>
                <w:bCs/>
                <w:sz w:val="20"/>
                <w:szCs w:val="20"/>
              </w:rPr>
              <w:t>108,48</w:t>
            </w:r>
          </w:p>
        </w:tc>
      </w:tr>
      <w:tr w:rsidR="000C15E0" w:rsidRPr="00964FD2" w:rsidTr="00903B2B">
        <w:trPr>
          <w:trHeight w:val="20"/>
        </w:trPr>
        <w:tc>
          <w:tcPr>
            <w:tcW w:w="2943" w:type="dxa"/>
            <w:tcBorders>
              <w:top w:val="nil"/>
              <w:left w:val="single" w:sz="4" w:space="0" w:color="auto"/>
              <w:bottom w:val="single" w:sz="4" w:space="0" w:color="auto"/>
              <w:right w:val="single" w:sz="4" w:space="0" w:color="auto"/>
            </w:tcBorders>
            <w:shd w:val="clear" w:color="auto" w:fill="auto"/>
            <w:vAlign w:val="center"/>
            <w:hideMark/>
          </w:tcPr>
          <w:p w:rsidR="000C15E0" w:rsidRPr="00964FD2" w:rsidRDefault="000C15E0" w:rsidP="00E03637">
            <w:pPr>
              <w:rPr>
                <w:sz w:val="16"/>
                <w:szCs w:val="16"/>
              </w:rPr>
            </w:pPr>
            <w:r w:rsidRPr="00964FD2">
              <w:rPr>
                <w:sz w:val="16"/>
                <w:szCs w:val="16"/>
              </w:rPr>
              <w:t>000 113 01995 10 0000 130</w:t>
            </w:r>
          </w:p>
        </w:tc>
        <w:tc>
          <w:tcPr>
            <w:tcW w:w="4962" w:type="dxa"/>
            <w:tcBorders>
              <w:top w:val="single" w:sz="4" w:space="0" w:color="auto"/>
              <w:left w:val="nil"/>
              <w:bottom w:val="single" w:sz="4" w:space="0" w:color="auto"/>
              <w:right w:val="single" w:sz="4" w:space="0" w:color="auto"/>
            </w:tcBorders>
            <w:shd w:val="clear" w:color="000000" w:fill="FFFFFF"/>
            <w:vAlign w:val="center"/>
            <w:hideMark/>
          </w:tcPr>
          <w:p w:rsidR="000C15E0" w:rsidRPr="00964FD2" w:rsidRDefault="000C15E0" w:rsidP="00E03637">
            <w:pPr>
              <w:rPr>
                <w:sz w:val="20"/>
                <w:szCs w:val="20"/>
              </w:rPr>
            </w:pPr>
            <w:r w:rsidRPr="00964FD2">
              <w:rPr>
                <w:sz w:val="20"/>
                <w:szCs w:val="20"/>
              </w:rPr>
              <w:t>Прочие доходы от оказания платных услуг ( работ) получателями средств бюджетов сельских поселений</w:t>
            </w:r>
          </w:p>
        </w:tc>
        <w:tc>
          <w:tcPr>
            <w:tcW w:w="2551"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sz w:val="20"/>
                <w:szCs w:val="20"/>
              </w:rPr>
            </w:pPr>
            <w:r w:rsidRPr="00964FD2">
              <w:rPr>
                <w:sz w:val="20"/>
                <w:szCs w:val="20"/>
              </w:rPr>
              <w:t>25000,00</w:t>
            </w:r>
          </w:p>
        </w:tc>
        <w:tc>
          <w:tcPr>
            <w:tcW w:w="1985" w:type="dxa"/>
            <w:tcBorders>
              <w:top w:val="nil"/>
              <w:left w:val="nil"/>
              <w:bottom w:val="single" w:sz="4" w:space="0" w:color="auto"/>
              <w:right w:val="single" w:sz="4" w:space="0" w:color="auto"/>
            </w:tcBorders>
            <w:shd w:val="clear" w:color="000000" w:fill="FFFFFF"/>
            <w:vAlign w:val="center"/>
            <w:hideMark/>
          </w:tcPr>
          <w:p w:rsidR="000C15E0" w:rsidRPr="00964FD2" w:rsidRDefault="000C15E0" w:rsidP="00E03637">
            <w:pPr>
              <w:jc w:val="right"/>
              <w:rPr>
                <w:sz w:val="20"/>
                <w:szCs w:val="20"/>
              </w:rPr>
            </w:pPr>
            <w:r w:rsidRPr="00964FD2">
              <w:rPr>
                <w:sz w:val="20"/>
                <w:szCs w:val="20"/>
              </w:rPr>
              <w:t>27120,00</w:t>
            </w:r>
          </w:p>
        </w:tc>
        <w:tc>
          <w:tcPr>
            <w:tcW w:w="2126"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b/>
                <w:bCs/>
                <w:sz w:val="20"/>
                <w:szCs w:val="20"/>
              </w:rPr>
            </w:pPr>
            <w:r w:rsidRPr="00964FD2">
              <w:rPr>
                <w:b/>
                <w:bCs/>
                <w:sz w:val="20"/>
                <w:szCs w:val="20"/>
              </w:rPr>
              <w:t>108,48</w:t>
            </w:r>
          </w:p>
        </w:tc>
      </w:tr>
      <w:tr w:rsidR="000C15E0" w:rsidRPr="00964FD2" w:rsidTr="00903B2B">
        <w:trPr>
          <w:trHeight w:val="20"/>
        </w:trPr>
        <w:tc>
          <w:tcPr>
            <w:tcW w:w="2943" w:type="dxa"/>
            <w:tcBorders>
              <w:top w:val="nil"/>
              <w:left w:val="single" w:sz="4" w:space="0" w:color="auto"/>
              <w:bottom w:val="single" w:sz="4" w:space="0" w:color="auto"/>
              <w:right w:val="single" w:sz="4" w:space="0" w:color="auto"/>
            </w:tcBorders>
            <w:shd w:val="clear" w:color="000000" w:fill="FFFFFF"/>
            <w:vAlign w:val="center"/>
            <w:hideMark/>
          </w:tcPr>
          <w:p w:rsidR="000C15E0" w:rsidRPr="00964FD2" w:rsidRDefault="000C15E0" w:rsidP="00E03637">
            <w:pPr>
              <w:rPr>
                <w:b/>
                <w:bCs/>
                <w:sz w:val="16"/>
                <w:szCs w:val="16"/>
              </w:rPr>
            </w:pPr>
            <w:r w:rsidRPr="00964FD2">
              <w:rPr>
                <w:b/>
                <w:bCs/>
                <w:sz w:val="16"/>
                <w:szCs w:val="16"/>
              </w:rPr>
              <w:t> </w:t>
            </w:r>
          </w:p>
        </w:tc>
        <w:tc>
          <w:tcPr>
            <w:tcW w:w="4962" w:type="dxa"/>
            <w:tcBorders>
              <w:top w:val="nil"/>
              <w:left w:val="nil"/>
              <w:bottom w:val="single" w:sz="4" w:space="0" w:color="auto"/>
              <w:right w:val="nil"/>
            </w:tcBorders>
            <w:shd w:val="clear" w:color="auto" w:fill="auto"/>
            <w:vAlign w:val="center"/>
            <w:hideMark/>
          </w:tcPr>
          <w:p w:rsidR="000C15E0" w:rsidRPr="00964FD2" w:rsidRDefault="000C15E0" w:rsidP="00E03637">
            <w:pPr>
              <w:rPr>
                <w:b/>
                <w:bCs/>
                <w:sz w:val="20"/>
                <w:szCs w:val="20"/>
              </w:rPr>
            </w:pPr>
            <w:r w:rsidRPr="00964FD2">
              <w:rPr>
                <w:b/>
                <w:bCs/>
                <w:sz w:val="20"/>
                <w:szCs w:val="20"/>
              </w:rPr>
              <w:t>Администрация Бирофельдского сельского поселения Биробиджанского муниципального района Еврейской автономной области</w:t>
            </w:r>
          </w:p>
        </w:tc>
        <w:tc>
          <w:tcPr>
            <w:tcW w:w="2551"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b/>
                <w:bCs/>
                <w:sz w:val="20"/>
                <w:szCs w:val="20"/>
              </w:rPr>
            </w:pPr>
            <w:r w:rsidRPr="00964FD2">
              <w:rPr>
                <w:b/>
                <w:bCs/>
                <w:sz w:val="20"/>
                <w:szCs w:val="20"/>
              </w:rPr>
              <w:t>5000,00</w:t>
            </w:r>
          </w:p>
        </w:tc>
        <w:tc>
          <w:tcPr>
            <w:tcW w:w="1985" w:type="dxa"/>
            <w:tcBorders>
              <w:top w:val="nil"/>
              <w:left w:val="nil"/>
              <w:bottom w:val="single" w:sz="4" w:space="0" w:color="auto"/>
              <w:right w:val="single" w:sz="4" w:space="0" w:color="auto"/>
            </w:tcBorders>
            <w:shd w:val="clear" w:color="000000" w:fill="FFFFFF"/>
            <w:vAlign w:val="center"/>
            <w:hideMark/>
          </w:tcPr>
          <w:p w:rsidR="000C15E0" w:rsidRPr="00964FD2" w:rsidRDefault="000C15E0" w:rsidP="00E03637">
            <w:pPr>
              <w:jc w:val="right"/>
              <w:rPr>
                <w:b/>
                <w:bCs/>
                <w:sz w:val="20"/>
                <w:szCs w:val="20"/>
              </w:rPr>
            </w:pPr>
            <w:r w:rsidRPr="00964FD2">
              <w:rPr>
                <w:b/>
                <w:bCs/>
                <w:sz w:val="20"/>
                <w:szCs w:val="20"/>
              </w:rPr>
              <w:t>4650,00</w:t>
            </w:r>
          </w:p>
        </w:tc>
        <w:tc>
          <w:tcPr>
            <w:tcW w:w="2126"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b/>
                <w:bCs/>
                <w:sz w:val="20"/>
                <w:szCs w:val="20"/>
              </w:rPr>
            </w:pPr>
            <w:r w:rsidRPr="00964FD2">
              <w:rPr>
                <w:b/>
                <w:bCs/>
                <w:sz w:val="20"/>
                <w:szCs w:val="20"/>
              </w:rPr>
              <w:t>93,00</w:t>
            </w:r>
          </w:p>
        </w:tc>
      </w:tr>
      <w:tr w:rsidR="000C15E0" w:rsidRPr="00964FD2" w:rsidTr="00903B2B">
        <w:trPr>
          <w:trHeight w:val="20"/>
        </w:trPr>
        <w:tc>
          <w:tcPr>
            <w:tcW w:w="2943" w:type="dxa"/>
            <w:tcBorders>
              <w:top w:val="nil"/>
              <w:left w:val="single" w:sz="4" w:space="0" w:color="auto"/>
              <w:bottom w:val="single" w:sz="4" w:space="0" w:color="auto"/>
              <w:right w:val="single" w:sz="4" w:space="0" w:color="auto"/>
            </w:tcBorders>
            <w:shd w:val="clear" w:color="auto" w:fill="auto"/>
            <w:vAlign w:val="center"/>
            <w:hideMark/>
          </w:tcPr>
          <w:p w:rsidR="000C15E0" w:rsidRPr="00964FD2" w:rsidRDefault="000C15E0" w:rsidP="00E03637">
            <w:pPr>
              <w:rPr>
                <w:sz w:val="16"/>
                <w:szCs w:val="16"/>
              </w:rPr>
            </w:pPr>
            <w:r w:rsidRPr="00964FD2">
              <w:rPr>
                <w:sz w:val="16"/>
                <w:szCs w:val="16"/>
              </w:rPr>
              <w:t>615 113 01995 10 0000 130</w:t>
            </w:r>
          </w:p>
        </w:tc>
        <w:tc>
          <w:tcPr>
            <w:tcW w:w="4962"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rPr>
                <w:sz w:val="20"/>
                <w:szCs w:val="20"/>
              </w:rPr>
            </w:pPr>
            <w:r w:rsidRPr="00964FD2">
              <w:rPr>
                <w:sz w:val="20"/>
                <w:szCs w:val="20"/>
              </w:rPr>
              <w:t xml:space="preserve">Прочие доходы от оказания платных услуг ( работ) </w:t>
            </w:r>
            <w:r w:rsidRPr="00964FD2">
              <w:rPr>
                <w:sz w:val="20"/>
                <w:szCs w:val="20"/>
              </w:rPr>
              <w:lastRenderedPageBreak/>
              <w:t>получателями средств бюджетов сельских поселений</w:t>
            </w:r>
          </w:p>
        </w:tc>
        <w:tc>
          <w:tcPr>
            <w:tcW w:w="2551" w:type="dxa"/>
            <w:tcBorders>
              <w:top w:val="nil"/>
              <w:left w:val="nil"/>
              <w:bottom w:val="single" w:sz="4" w:space="0" w:color="auto"/>
              <w:right w:val="single" w:sz="4" w:space="0" w:color="auto"/>
            </w:tcBorders>
            <w:shd w:val="clear" w:color="000000" w:fill="FFFFFF"/>
            <w:vAlign w:val="center"/>
            <w:hideMark/>
          </w:tcPr>
          <w:p w:rsidR="000C15E0" w:rsidRPr="00964FD2" w:rsidRDefault="000C15E0" w:rsidP="00E03637">
            <w:pPr>
              <w:jc w:val="right"/>
              <w:rPr>
                <w:sz w:val="20"/>
                <w:szCs w:val="20"/>
              </w:rPr>
            </w:pPr>
            <w:r w:rsidRPr="00964FD2">
              <w:rPr>
                <w:sz w:val="20"/>
                <w:szCs w:val="20"/>
              </w:rPr>
              <w:lastRenderedPageBreak/>
              <w:t>5000,00</w:t>
            </w:r>
          </w:p>
        </w:tc>
        <w:tc>
          <w:tcPr>
            <w:tcW w:w="1985" w:type="dxa"/>
            <w:tcBorders>
              <w:top w:val="nil"/>
              <w:left w:val="single" w:sz="4" w:space="0" w:color="auto"/>
              <w:bottom w:val="single" w:sz="4" w:space="0" w:color="auto"/>
              <w:right w:val="single" w:sz="4" w:space="0" w:color="auto"/>
            </w:tcBorders>
            <w:shd w:val="clear" w:color="000000" w:fill="FFFFFF"/>
            <w:vAlign w:val="center"/>
            <w:hideMark/>
          </w:tcPr>
          <w:p w:rsidR="000C15E0" w:rsidRPr="00964FD2" w:rsidRDefault="000C15E0" w:rsidP="00E03637">
            <w:pPr>
              <w:jc w:val="right"/>
              <w:rPr>
                <w:sz w:val="20"/>
                <w:szCs w:val="20"/>
              </w:rPr>
            </w:pPr>
            <w:r w:rsidRPr="00964FD2">
              <w:rPr>
                <w:sz w:val="20"/>
                <w:szCs w:val="20"/>
              </w:rPr>
              <w:t>4650,00</w:t>
            </w:r>
          </w:p>
        </w:tc>
        <w:tc>
          <w:tcPr>
            <w:tcW w:w="2126"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b/>
                <w:bCs/>
                <w:sz w:val="20"/>
                <w:szCs w:val="20"/>
              </w:rPr>
            </w:pPr>
            <w:r w:rsidRPr="00964FD2">
              <w:rPr>
                <w:b/>
                <w:bCs/>
                <w:sz w:val="20"/>
                <w:szCs w:val="20"/>
              </w:rPr>
              <w:t>93,00</w:t>
            </w:r>
          </w:p>
        </w:tc>
      </w:tr>
      <w:tr w:rsidR="000C15E0" w:rsidRPr="00964FD2" w:rsidTr="00903B2B">
        <w:trPr>
          <w:trHeight w:val="20"/>
        </w:trPr>
        <w:tc>
          <w:tcPr>
            <w:tcW w:w="2943" w:type="dxa"/>
            <w:tcBorders>
              <w:top w:val="nil"/>
              <w:left w:val="single" w:sz="4" w:space="0" w:color="auto"/>
              <w:bottom w:val="single" w:sz="4" w:space="0" w:color="auto"/>
              <w:right w:val="single" w:sz="4" w:space="0" w:color="auto"/>
            </w:tcBorders>
            <w:shd w:val="clear" w:color="000000" w:fill="FFFFFF"/>
            <w:vAlign w:val="center"/>
            <w:hideMark/>
          </w:tcPr>
          <w:p w:rsidR="000C15E0" w:rsidRPr="00964FD2" w:rsidRDefault="000C15E0" w:rsidP="00E03637">
            <w:pPr>
              <w:rPr>
                <w:b/>
                <w:bCs/>
                <w:sz w:val="16"/>
                <w:szCs w:val="16"/>
              </w:rPr>
            </w:pPr>
            <w:r w:rsidRPr="00964FD2">
              <w:rPr>
                <w:b/>
                <w:bCs/>
                <w:sz w:val="16"/>
                <w:szCs w:val="16"/>
              </w:rPr>
              <w:lastRenderedPageBreak/>
              <w:t xml:space="preserve"> </w:t>
            </w:r>
          </w:p>
        </w:tc>
        <w:tc>
          <w:tcPr>
            <w:tcW w:w="4962" w:type="dxa"/>
            <w:tcBorders>
              <w:top w:val="nil"/>
              <w:left w:val="nil"/>
              <w:bottom w:val="single" w:sz="4" w:space="0" w:color="auto"/>
              <w:right w:val="nil"/>
            </w:tcBorders>
            <w:shd w:val="clear" w:color="auto" w:fill="auto"/>
            <w:vAlign w:val="center"/>
            <w:hideMark/>
          </w:tcPr>
          <w:p w:rsidR="000C15E0" w:rsidRPr="00964FD2" w:rsidRDefault="000C15E0" w:rsidP="00E03637">
            <w:pPr>
              <w:rPr>
                <w:b/>
                <w:bCs/>
                <w:sz w:val="20"/>
                <w:szCs w:val="20"/>
              </w:rPr>
            </w:pPr>
            <w:r w:rsidRPr="00964FD2">
              <w:rPr>
                <w:b/>
                <w:bCs/>
                <w:sz w:val="20"/>
                <w:szCs w:val="20"/>
              </w:rPr>
              <w:t>Муниципальное казенное учреждение "Поселенческий Дом культуры с.Бирофельд" муниципального образования "Бирофельдское сельское поселение"  Биробиджанского муниципального района</w:t>
            </w:r>
          </w:p>
        </w:tc>
        <w:tc>
          <w:tcPr>
            <w:tcW w:w="2551" w:type="dxa"/>
            <w:tcBorders>
              <w:top w:val="nil"/>
              <w:left w:val="nil"/>
              <w:bottom w:val="single" w:sz="4" w:space="0" w:color="auto"/>
              <w:right w:val="single" w:sz="4" w:space="0" w:color="auto"/>
            </w:tcBorders>
            <w:shd w:val="clear" w:color="000000" w:fill="FFFFFF"/>
            <w:vAlign w:val="center"/>
            <w:hideMark/>
          </w:tcPr>
          <w:p w:rsidR="000C15E0" w:rsidRPr="00964FD2" w:rsidRDefault="000C15E0" w:rsidP="00E03637">
            <w:pPr>
              <w:jc w:val="right"/>
              <w:rPr>
                <w:b/>
                <w:bCs/>
                <w:sz w:val="20"/>
                <w:szCs w:val="20"/>
              </w:rPr>
            </w:pPr>
            <w:r w:rsidRPr="00964FD2">
              <w:rPr>
                <w:b/>
                <w:bCs/>
                <w:sz w:val="20"/>
                <w:szCs w:val="20"/>
              </w:rPr>
              <w:t>20000,00</w:t>
            </w:r>
          </w:p>
        </w:tc>
        <w:tc>
          <w:tcPr>
            <w:tcW w:w="1985" w:type="dxa"/>
            <w:tcBorders>
              <w:top w:val="nil"/>
              <w:left w:val="single" w:sz="4" w:space="0" w:color="auto"/>
              <w:bottom w:val="single" w:sz="4" w:space="0" w:color="auto"/>
              <w:right w:val="single" w:sz="4" w:space="0" w:color="auto"/>
            </w:tcBorders>
            <w:shd w:val="clear" w:color="000000" w:fill="FFFFFF"/>
            <w:vAlign w:val="center"/>
            <w:hideMark/>
          </w:tcPr>
          <w:p w:rsidR="000C15E0" w:rsidRPr="00964FD2" w:rsidRDefault="000C15E0" w:rsidP="00E03637">
            <w:pPr>
              <w:jc w:val="right"/>
              <w:rPr>
                <w:sz w:val="20"/>
                <w:szCs w:val="20"/>
              </w:rPr>
            </w:pPr>
            <w:r w:rsidRPr="00964FD2">
              <w:rPr>
                <w:sz w:val="20"/>
                <w:szCs w:val="20"/>
              </w:rPr>
              <w:t>22470,00</w:t>
            </w:r>
          </w:p>
        </w:tc>
        <w:tc>
          <w:tcPr>
            <w:tcW w:w="2126"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b/>
                <w:bCs/>
                <w:sz w:val="20"/>
                <w:szCs w:val="20"/>
              </w:rPr>
            </w:pPr>
            <w:r w:rsidRPr="00964FD2">
              <w:rPr>
                <w:b/>
                <w:bCs/>
                <w:sz w:val="20"/>
                <w:szCs w:val="20"/>
              </w:rPr>
              <w:t>112,35</w:t>
            </w:r>
          </w:p>
        </w:tc>
      </w:tr>
      <w:tr w:rsidR="000C15E0" w:rsidRPr="00964FD2" w:rsidTr="00903B2B">
        <w:trPr>
          <w:trHeight w:val="20"/>
        </w:trPr>
        <w:tc>
          <w:tcPr>
            <w:tcW w:w="2943" w:type="dxa"/>
            <w:tcBorders>
              <w:top w:val="nil"/>
              <w:left w:val="single" w:sz="4" w:space="0" w:color="auto"/>
              <w:bottom w:val="single" w:sz="4" w:space="0" w:color="auto"/>
              <w:right w:val="single" w:sz="4" w:space="0" w:color="auto"/>
            </w:tcBorders>
            <w:shd w:val="clear" w:color="auto" w:fill="auto"/>
            <w:vAlign w:val="center"/>
            <w:hideMark/>
          </w:tcPr>
          <w:p w:rsidR="000C15E0" w:rsidRPr="00964FD2" w:rsidRDefault="000C15E0" w:rsidP="00E03637">
            <w:pPr>
              <w:rPr>
                <w:sz w:val="16"/>
                <w:szCs w:val="16"/>
              </w:rPr>
            </w:pPr>
            <w:r w:rsidRPr="00964FD2">
              <w:rPr>
                <w:sz w:val="16"/>
                <w:szCs w:val="16"/>
              </w:rPr>
              <w:t>615 113 01995 10 0000 130</w:t>
            </w:r>
          </w:p>
        </w:tc>
        <w:tc>
          <w:tcPr>
            <w:tcW w:w="4962"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rPr>
                <w:sz w:val="20"/>
                <w:szCs w:val="20"/>
              </w:rPr>
            </w:pPr>
            <w:r w:rsidRPr="00964FD2">
              <w:rPr>
                <w:sz w:val="20"/>
                <w:szCs w:val="20"/>
              </w:rPr>
              <w:t>Прочие доходы от оказания платных услуг ( работ) получателями средств бюджетов сельских поселений</w:t>
            </w:r>
          </w:p>
        </w:tc>
        <w:tc>
          <w:tcPr>
            <w:tcW w:w="2551" w:type="dxa"/>
            <w:tcBorders>
              <w:top w:val="nil"/>
              <w:left w:val="nil"/>
              <w:bottom w:val="single" w:sz="4" w:space="0" w:color="auto"/>
              <w:right w:val="single" w:sz="4" w:space="0" w:color="auto"/>
            </w:tcBorders>
            <w:shd w:val="clear" w:color="000000" w:fill="FFFFFF"/>
            <w:vAlign w:val="center"/>
            <w:hideMark/>
          </w:tcPr>
          <w:p w:rsidR="000C15E0" w:rsidRPr="00964FD2" w:rsidRDefault="000C15E0" w:rsidP="00E03637">
            <w:pPr>
              <w:jc w:val="right"/>
              <w:rPr>
                <w:sz w:val="20"/>
                <w:szCs w:val="20"/>
              </w:rPr>
            </w:pPr>
            <w:r w:rsidRPr="00964FD2">
              <w:rPr>
                <w:sz w:val="20"/>
                <w:szCs w:val="20"/>
              </w:rPr>
              <w:t>20000,00</w:t>
            </w:r>
          </w:p>
        </w:tc>
        <w:tc>
          <w:tcPr>
            <w:tcW w:w="1985" w:type="dxa"/>
            <w:tcBorders>
              <w:top w:val="nil"/>
              <w:left w:val="nil"/>
              <w:bottom w:val="single" w:sz="4" w:space="0" w:color="auto"/>
              <w:right w:val="single" w:sz="4" w:space="0" w:color="auto"/>
            </w:tcBorders>
            <w:shd w:val="clear" w:color="000000" w:fill="FFFFFF"/>
            <w:vAlign w:val="center"/>
            <w:hideMark/>
          </w:tcPr>
          <w:p w:rsidR="000C15E0" w:rsidRPr="00964FD2" w:rsidRDefault="000C15E0" w:rsidP="00E03637">
            <w:pPr>
              <w:jc w:val="right"/>
              <w:rPr>
                <w:sz w:val="20"/>
                <w:szCs w:val="20"/>
              </w:rPr>
            </w:pPr>
            <w:r w:rsidRPr="00964FD2">
              <w:rPr>
                <w:sz w:val="20"/>
                <w:szCs w:val="20"/>
              </w:rPr>
              <w:t>22470,00</w:t>
            </w:r>
          </w:p>
        </w:tc>
        <w:tc>
          <w:tcPr>
            <w:tcW w:w="2126"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b/>
                <w:bCs/>
                <w:sz w:val="20"/>
                <w:szCs w:val="20"/>
              </w:rPr>
            </w:pPr>
            <w:r w:rsidRPr="00964FD2">
              <w:rPr>
                <w:b/>
                <w:bCs/>
                <w:sz w:val="20"/>
                <w:szCs w:val="20"/>
              </w:rPr>
              <w:t>112,35</w:t>
            </w:r>
          </w:p>
        </w:tc>
      </w:tr>
      <w:tr w:rsidR="000C15E0" w:rsidRPr="00964FD2" w:rsidTr="00903B2B">
        <w:trPr>
          <w:trHeight w:val="20"/>
        </w:trPr>
        <w:tc>
          <w:tcPr>
            <w:tcW w:w="2943" w:type="dxa"/>
            <w:tcBorders>
              <w:top w:val="nil"/>
              <w:left w:val="single" w:sz="4" w:space="0" w:color="auto"/>
              <w:bottom w:val="single" w:sz="4" w:space="0" w:color="auto"/>
              <w:right w:val="single" w:sz="4" w:space="0" w:color="auto"/>
            </w:tcBorders>
            <w:shd w:val="clear" w:color="auto" w:fill="auto"/>
            <w:noWrap/>
            <w:vAlign w:val="center"/>
            <w:hideMark/>
          </w:tcPr>
          <w:p w:rsidR="000C15E0" w:rsidRPr="00964FD2" w:rsidRDefault="000C15E0" w:rsidP="00E03637">
            <w:pPr>
              <w:rPr>
                <w:b/>
                <w:bCs/>
                <w:sz w:val="16"/>
                <w:szCs w:val="16"/>
              </w:rPr>
            </w:pPr>
            <w:r w:rsidRPr="00964FD2">
              <w:rPr>
                <w:b/>
                <w:bCs/>
                <w:sz w:val="16"/>
                <w:szCs w:val="16"/>
              </w:rPr>
              <w:t>000 1 13 02000 00 0000 130</w:t>
            </w:r>
          </w:p>
        </w:tc>
        <w:tc>
          <w:tcPr>
            <w:tcW w:w="4962" w:type="dxa"/>
            <w:tcBorders>
              <w:top w:val="nil"/>
              <w:left w:val="nil"/>
              <w:bottom w:val="single" w:sz="4" w:space="0" w:color="auto"/>
              <w:right w:val="single" w:sz="4" w:space="0" w:color="auto"/>
            </w:tcBorders>
            <w:shd w:val="clear" w:color="auto" w:fill="auto"/>
            <w:noWrap/>
            <w:vAlign w:val="center"/>
            <w:hideMark/>
          </w:tcPr>
          <w:p w:rsidR="000C15E0" w:rsidRPr="00964FD2" w:rsidRDefault="000C15E0" w:rsidP="00E03637">
            <w:pPr>
              <w:rPr>
                <w:b/>
                <w:bCs/>
                <w:sz w:val="20"/>
                <w:szCs w:val="20"/>
              </w:rPr>
            </w:pPr>
            <w:r w:rsidRPr="00964FD2">
              <w:rPr>
                <w:b/>
                <w:bCs/>
                <w:sz w:val="20"/>
                <w:szCs w:val="20"/>
              </w:rPr>
              <w:t>Доходы от компенсации затрат государства</w:t>
            </w:r>
          </w:p>
        </w:tc>
        <w:tc>
          <w:tcPr>
            <w:tcW w:w="2551" w:type="dxa"/>
            <w:tcBorders>
              <w:top w:val="nil"/>
              <w:left w:val="nil"/>
              <w:bottom w:val="single" w:sz="4" w:space="0" w:color="auto"/>
              <w:right w:val="single" w:sz="4" w:space="0" w:color="auto"/>
            </w:tcBorders>
            <w:shd w:val="clear" w:color="000000" w:fill="FFFFFF"/>
            <w:vAlign w:val="center"/>
            <w:hideMark/>
          </w:tcPr>
          <w:p w:rsidR="000C15E0" w:rsidRPr="00964FD2" w:rsidRDefault="000C15E0" w:rsidP="00E03637">
            <w:pPr>
              <w:jc w:val="right"/>
              <w:rPr>
                <w:b/>
                <w:bCs/>
                <w:sz w:val="20"/>
                <w:szCs w:val="20"/>
              </w:rPr>
            </w:pPr>
            <w:r w:rsidRPr="00964FD2">
              <w:rPr>
                <w:b/>
                <w:bCs/>
                <w:sz w:val="20"/>
                <w:szCs w:val="20"/>
              </w:rPr>
              <w:t>90422,81</w:t>
            </w:r>
          </w:p>
        </w:tc>
        <w:tc>
          <w:tcPr>
            <w:tcW w:w="1985" w:type="dxa"/>
            <w:tcBorders>
              <w:top w:val="nil"/>
              <w:left w:val="nil"/>
              <w:bottom w:val="single" w:sz="4" w:space="0" w:color="auto"/>
              <w:right w:val="single" w:sz="4" w:space="0" w:color="auto"/>
            </w:tcBorders>
            <w:shd w:val="clear" w:color="000000" w:fill="FFFFFF"/>
            <w:vAlign w:val="center"/>
            <w:hideMark/>
          </w:tcPr>
          <w:p w:rsidR="000C15E0" w:rsidRPr="00964FD2" w:rsidRDefault="000C15E0" w:rsidP="00E03637">
            <w:pPr>
              <w:jc w:val="right"/>
              <w:rPr>
                <w:b/>
                <w:bCs/>
                <w:sz w:val="20"/>
                <w:szCs w:val="20"/>
              </w:rPr>
            </w:pPr>
            <w:r w:rsidRPr="00964FD2">
              <w:rPr>
                <w:b/>
                <w:bCs/>
                <w:sz w:val="20"/>
                <w:szCs w:val="20"/>
              </w:rPr>
              <w:t>102547,53</w:t>
            </w:r>
          </w:p>
        </w:tc>
        <w:tc>
          <w:tcPr>
            <w:tcW w:w="2126"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b/>
                <w:bCs/>
                <w:sz w:val="20"/>
                <w:szCs w:val="20"/>
              </w:rPr>
            </w:pPr>
            <w:r w:rsidRPr="00964FD2">
              <w:rPr>
                <w:b/>
                <w:bCs/>
                <w:sz w:val="20"/>
                <w:szCs w:val="20"/>
              </w:rPr>
              <w:t>113,41</w:t>
            </w:r>
          </w:p>
        </w:tc>
      </w:tr>
      <w:tr w:rsidR="000C15E0" w:rsidRPr="00964FD2" w:rsidTr="00903B2B">
        <w:trPr>
          <w:trHeight w:val="20"/>
        </w:trPr>
        <w:tc>
          <w:tcPr>
            <w:tcW w:w="2943" w:type="dxa"/>
            <w:tcBorders>
              <w:top w:val="nil"/>
              <w:left w:val="single" w:sz="4" w:space="0" w:color="auto"/>
              <w:bottom w:val="single" w:sz="4" w:space="0" w:color="auto"/>
              <w:right w:val="single" w:sz="4" w:space="0" w:color="auto"/>
            </w:tcBorders>
            <w:shd w:val="clear" w:color="auto" w:fill="auto"/>
            <w:noWrap/>
            <w:vAlign w:val="center"/>
            <w:hideMark/>
          </w:tcPr>
          <w:p w:rsidR="000C15E0" w:rsidRPr="00964FD2" w:rsidRDefault="000C15E0" w:rsidP="00E03637">
            <w:pPr>
              <w:rPr>
                <w:sz w:val="16"/>
                <w:szCs w:val="16"/>
              </w:rPr>
            </w:pPr>
            <w:r w:rsidRPr="00964FD2">
              <w:rPr>
                <w:sz w:val="16"/>
                <w:szCs w:val="16"/>
              </w:rPr>
              <w:t>000 1 13 02990 00 0000 130</w:t>
            </w:r>
          </w:p>
        </w:tc>
        <w:tc>
          <w:tcPr>
            <w:tcW w:w="4962" w:type="dxa"/>
            <w:tcBorders>
              <w:top w:val="nil"/>
              <w:left w:val="nil"/>
              <w:bottom w:val="single" w:sz="4" w:space="0" w:color="auto"/>
              <w:right w:val="single" w:sz="4" w:space="0" w:color="auto"/>
            </w:tcBorders>
            <w:shd w:val="clear" w:color="auto" w:fill="auto"/>
            <w:noWrap/>
            <w:vAlign w:val="center"/>
            <w:hideMark/>
          </w:tcPr>
          <w:p w:rsidR="000C15E0" w:rsidRPr="00964FD2" w:rsidRDefault="000C15E0" w:rsidP="00E03637">
            <w:pPr>
              <w:rPr>
                <w:sz w:val="20"/>
                <w:szCs w:val="20"/>
              </w:rPr>
            </w:pPr>
            <w:r w:rsidRPr="00964FD2">
              <w:rPr>
                <w:sz w:val="20"/>
                <w:szCs w:val="20"/>
              </w:rPr>
              <w:t>Прочие доходы от компенсации затрат государства</w:t>
            </w:r>
          </w:p>
        </w:tc>
        <w:tc>
          <w:tcPr>
            <w:tcW w:w="2551" w:type="dxa"/>
            <w:tcBorders>
              <w:top w:val="nil"/>
              <w:left w:val="nil"/>
              <w:bottom w:val="single" w:sz="4" w:space="0" w:color="auto"/>
              <w:right w:val="single" w:sz="4" w:space="0" w:color="auto"/>
            </w:tcBorders>
            <w:shd w:val="clear" w:color="000000" w:fill="FFFFFF"/>
            <w:vAlign w:val="center"/>
            <w:hideMark/>
          </w:tcPr>
          <w:p w:rsidR="000C15E0" w:rsidRPr="00964FD2" w:rsidRDefault="000C15E0" w:rsidP="00E03637">
            <w:pPr>
              <w:jc w:val="right"/>
              <w:rPr>
                <w:sz w:val="20"/>
                <w:szCs w:val="20"/>
              </w:rPr>
            </w:pPr>
            <w:r w:rsidRPr="00964FD2">
              <w:rPr>
                <w:sz w:val="20"/>
                <w:szCs w:val="20"/>
              </w:rPr>
              <w:t>90422,81</w:t>
            </w:r>
          </w:p>
        </w:tc>
        <w:tc>
          <w:tcPr>
            <w:tcW w:w="1985" w:type="dxa"/>
            <w:tcBorders>
              <w:top w:val="nil"/>
              <w:left w:val="nil"/>
              <w:bottom w:val="single" w:sz="4" w:space="0" w:color="auto"/>
              <w:right w:val="single" w:sz="4" w:space="0" w:color="auto"/>
            </w:tcBorders>
            <w:shd w:val="clear" w:color="000000" w:fill="FFFFFF"/>
            <w:vAlign w:val="center"/>
            <w:hideMark/>
          </w:tcPr>
          <w:p w:rsidR="000C15E0" w:rsidRPr="00964FD2" w:rsidRDefault="000C15E0" w:rsidP="00E03637">
            <w:pPr>
              <w:jc w:val="right"/>
              <w:rPr>
                <w:sz w:val="20"/>
                <w:szCs w:val="20"/>
              </w:rPr>
            </w:pPr>
            <w:r w:rsidRPr="00964FD2">
              <w:rPr>
                <w:sz w:val="20"/>
                <w:szCs w:val="20"/>
              </w:rPr>
              <w:t>102547,53</w:t>
            </w:r>
          </w:p>
        </w:tc>
        <w:tc>
          <w:tcPr>
            <w:tcW w:w="2126"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b/>
                <w:bCs/>
                <w:sz w:val="20"/>
                <w:szCs w:val="20"/>
              </w:rPr>
            </w:pPr>
            <w:r w:rsidRPr="00964FD2">
              <w:rPr>
                <w:b/>
                <w:bCs/>
                <w:sz w:val="20"/>
                <w:szCs w:val="20"/>
              </w:rPr>
              <w:t>113,41</w:t>
            </w:r>
          </w:p>
        </w:tc>
      </w:tr>
      <w:tr w:rsidR="000C15E0" w:rsidRPr="00964FD2" w:rsidTr="00903B2B">
        <w:trPr>
          <w:trHeight w:val="20"/>
        </w:trPr>
        <w:tc>
          <w:tcPr>
            <w:tcW w:w="2943" w:type="dxa"/>
            <w:tcBorders>
              <w:top w:val="nil"/>
              <w:left w:val="single" w:sz="4" w:space="0" w:color="auto"/>
              <w:bottom w:val="single" w:sz="4" w:space="0" w:color="auto"/>
              <w:right w:val="single" w:sz="4" w:space="0" w:color="auto"/>
            </w:tcBorders>
            <w:shd w:val="clear" w:color="auto" w:fill="auto"/>
            <w:vAlign w:val="center"/>
            <w:hideMark/>
          </w:tcPr>
          <w:p w:rsidR="000C15E0" w:rsidRPr="00964FD2" w:rsidRDefault="000C15E0" w:rsidP="00E03637">
            <w:pPr>
              <w:rPr>
                <w:sz w:val="16"/>
                <w:szCs w:val="16"/>
              </w:rPr>
            </w:pPr>
            <w:r w:rsidRPr="00964FD2">
              <w:rPr>
                <w:sz w:val="16"/>
                <w:szCs w:val="16"/>
              </w:rPr>
              <w:t>615 113 02995 10 0000 130</w:t>
            </w:r>
          </w:p>
        </w:tc>
        <w:tc>
          <w:tcPr>
            <w:tcW w:w="4962" w:type="dxa"/>
            <w:tcBorders>
              <w:top w:val="nil"/>
              <w:left w:val="nil"/>
              <w:bottom w:val="nil"/>
              <w:right w:val="nil"/>
            </w:tcBorders>
            <w:shd w:val="clear" w:color="auto" w:fill="auto"/>
            <w:noWrap/>
            <w:vAlign w:val="center"/>
            <w:hideMark/>
          </w:tcPr>
          <w:p w:rsidR="000C15E0" w:rsidRPr="00964FD2" w:rsidRDefault="000C15E0" w:rsidP="00E03637">
            <w:pPr>
              <w:rPr>
                <w:sz w:val="20"/>
                <w:szCs w:val="20"/>
              </w:rPr>
            </w:pPr>
            <w:r w:rsidRPr="00964FD2">
              <w:rPr>
                <w:sz w:val="20"/>
                <w:szCs w:val="20"/>
              </w:rPr>
              <w:t>Прочие доходы от компенсации затрат бюджетов сельских поселений</w:t>
            </w:r>
          </w:p>
        </w:tc>
        <w:tc>
          <w:tcPr>
            <w:tcW w:w="2551" w:type="dxa"/>
            <w:tcBorders>
              <w:top w:val="nil"/>
              <w:left w:val="nil"/>
              <w:bottom w:val="single" w:sz="4" w:space="0" w:color="auto"/>
              <w:right w:val="single" w:sz="4" w:space="0" w:color="auto"/>
            </w:tcBorders>
            <w:shd w:val="clear" w:color="000000" w:fill="FFFFFF"/>
            <w:vAlign w:val="center"/>
            <w:hideMark/>
          </w:tcPr>
          <w:p w:rsidR="000C15E0" w:rsidRPr="00964FD2" w:rsidRDefault="000C15E0" w:rsidP="00E03637">
            <w:pPr>
              <w:jc w:val="right"/>
              <w:rPr>
                <w:sz w:val="20"/>
                <w:szCs w:val="20"/>
              </w:rPr>
            </w:pPr>
            <w:r w:rsidRPr="00964FD2">
              <w:rPr>
                <w:sz w:val="20"/>
                <w:szCs w:val="20"/>
              </w:rPr>
              <w:t>90422,81</w:t>
            </w:r>
          </w:p>
        </w:tc>
        <w:tc>
          <w:tcPr>
            <w:tcW w:w="1985" w:type="dxa"/>
            <w:tcBorders>
              <w:top w:val="nil"/>
              <w:left w:val="nil"/>
              <w:bottom w:val="single" w:sz="4" w:space="0" w:color="auto"/>
              <w:right w:val="single" w:sz="4" w:space="0" w:color="auto"/>
            </w:tcBorders>
            <w:shd w:val="clear" w:color="000000" w:fill="FFFFFF"/>
            <w:vAlign w:val="center"/>
            <w:hideMark/>
          </w:tcPr>
          <w:p w:rsidR="000C15E0" w:rsidRPr="00964FD2" w:rsidRDefault="000C15E0" w:rsidP="00E03637">
            <w:pPr>
              <w:jc w:val="right"/>
              <w:rPr>
                <w:sz w:val="20"/>
                <w:szCs w:val="20"/>
              </w:rPr>
            </w:pPr>
            <w:r w:rsidRPr="00964FD2">
              <w:rPr>
                <w:sz w:val="20"/>
                <w:szCs w:val="20"/>
              </w:rPr>
              <w:t>102547,53</w:t>
            </w:r>
          </w:p>
        </w:tc>
        <w:tc>
          <w:tcPr>
            <w:tcW w:w="2126"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b/>
                <w:bCs/>
                <w:sz w:val="20"/>
                <w:szCs w:val="20"/>
              </w:rPr>
            </w:pPr>
            <w:r w:rsidRPr="00964FD2">
              <w:rPr>
                <w:b/>
                <w:bCs/>
                <w:sz w:val="20"/>
                <w:szCs w:val="20"/>
              </w:rPr>
              <w:t>113,41</w:t>
            </w:r>
          </w:p>
        </w:tc>
      </w:tr>
      <w:tr w:rsidR="000C15E0" w:rsidRPr="00964FD2" w:rsidTr="00903B2B">
        <w:trPr>
          <w:trHeight w:val="20"/>
        </w:trPr>
        <w:tc>
          <w:tcPr>
            <w:tcW w:w="2943" w:type="dxa"/>
            <w:tcBorders>
              <w:top w:val="nil"/>
              <w:left w:val="single" w:sz="4" w:space="0" w:color="auto"/>
              <w:bottom w:val="single" w:sz="4" w:space="0" w:color="auto"/>
              <w:right w:val="single" w:sz="4" w:space="0" w:color="auto"/>
            </w:tcBorders>
            <w:shd w:val="clear" w:color="auto" w:fill="auto"/>
            <w:vAlign w:val="center"/>
            <w:hideMark/>
          </w:tcPr>
          <w:p w:rsidR="000C15E0" w:rsidRPr="00964FD2" w:rsidRDefault="000C15E0" w:rsidP="00E03637">
            <w:pPr>
              <w:rPr>
                <w:sz w:val="16"/>
                <w:szCs w:val="16"/>
              </w:rPr>
            </w:pPr>
            <w:r w:rsidRPr="00964FD2">
              <w:rPr>
                <w:sz w:val="16"/>
                <w:szCs w:val="16"/>
              </w:rPr>
              <w:t> </w:t>
            </w:r>
          </w:p>
        </w:tc>
        <w:tc>
          <w:tcPr>
            <w:tcW w:w="4962" w:type="dxa"/>
            <w:tcBorders>
              <w:top w:val="single" w:sz="4" w:space="0" w:color="auto"/>
              <w:left w:val="nil"/>
              <w:bottom w:val="single" w:sz="4" w:space="0" w:color="auto"/>
              <w:right w:val="nil"/>
            </w:tcBorders>
            <w:shd w:val="clear" w:color="auto" w:fill="auto"/>
            <w:vAlign w:val="center"/>
            <w:hideMark/>
          </w:tcPr>
          <w:p w:rsidR="000C15E0" w:rsidRPr="00964FD2" w:rsidRDefault="000C15E0" w:rsidP="00E03637">
            <w:pPr>
              <w:rPr>
                <w:b/>
                <w:bCs/>
                <w:sz w:val="20"/>
                <w:szCs w:val="20"/>
              </w:rPr>
            </w:pPr>
            <w:r w:rsidRPr="00964FD2">
              <w:rPr>
                <w:b/>
                <w:bCs/>
                <w:sz w:val="20"/>
                <w:szCs w:val="20"/>
              </w:rPr>
              <w:t>Муниципальное казенное учреждение "Поселенческий Дом культуры с.Бирофельд" муниципального образования "Бирофельдское сельское поселение"  Биробиджанского муниципального района</w:t>
            </w:r>
          </w:p>
        </w:tc>
        <w:tc>
          <w:tcPr>
            <w:tcW w:w="2551" w:type="dxa"/>
            <w:tcBorders>
              <w:top w:val="nil"/>
              <w:left w:val="nil"/>
              <w:bottom w:val="single" w:sz="4" w:space="0" w:color="auto"/>
              <w:right w:val="single" w:sz="4" w:space="0" w:color="auto"/>
            </w:tcBorders>
            <w:shd w:val="clear" w:color="000000" w:fill="FFFFFF"/>
            <w:vAlign w:val="center"/>
            <w:hideMark/>
          </w:tcPr>
          <w:p w:rsidR="000C15E0" w:rsidRPr="00964FD2" w:rsidRDefault="000C15E0" w:rsidP="00E03637">
            <w:pPr>
              <w:jc w:val="right"/>
              <w:rPr>
                <w:sz w:val="20"/>
                <w:szCs w:val="20"/>
              </w:rPr>
            </w:pPr>
            <w:r w:rsidRPr="00964FD2">
              <w:rPr>
                <w:sz w:val="20"/>
                <w:szCs w:val="20"/>
              </w:rPr>
              <w:t>90422,81</w:t>
            </w:r>
          </w:p>
        </w:tc>
        <w:tc>
          <w:tcPr>
            <w:tcW w:w="1985" w:type="dxa"/>
            <w:tcBorders>
              <w:top w:val="nil"/>
              <w:left w:val="nil"/>
              <w:bottom w:val="single" w:sz="4" w:space="0" w:color="auto"/>
              <w:right w:val="single" w:sz="4" w:space="0" w:color="auto"/>
            </w:tcBorders>
            <w:shd w:val="clear" w:color="000000" w:fill="FFFFFF"/>
            <w:vAlign w:val="center"/>
            <w:hideMark/>
          </w:tcPr>
          <w:p w:rsidR="000C15E0" w:rsidRPr="00964FD2" w:rsidRDefault="000C15E0" w:rsidP="00E03637">
            <w:pPr>
              <w:jc w:val="right"/>
              <w:rPr>
                <w:sz w:val="20"/>
                <w:szCs w:val="20"/>
              </w:rPr>
            </w:pPr>
            <w:r w:rsidRPr="00964FD2">
              <w:rPr>
                <w:sz w:val="20"/>
                <w:szCs w:val="20"/>
              </w:rPr>
              <w:t>102547,53</w:t>
            </w:r>
          </w:p>
        </w:tc>
        <w:tc>
          <w:tcPr>
            <w:tcW w:w="2126"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b/>
                <w:bCs/>
                <w:sz w:val="20"/>
                <w:szCs w:val="20"/>
              </w:rPr>
            </w:pPr>
            <w:r w:rsidRPr="00964FD2">
              <w:rPr>
                <w:b/>
                <w:bCs/>
                <w:sz w:val="20"/>
                <w:szCs w:val="20"/>
              </w:rPr>
              <w:t>113,41</w:t>
            </w:r>
          </w:p>
        </w:tc>
      </w:tr>
      <w:tr w:rsidR="000C15E0" w:rsidRPr="00964FD2" w:rsidTr="00903B2B">
        <w:trPr>
          <w:trHeight w:val="20"/>
        </w:trPr>
        <w:tc>
          <w:tcPr>
            <w:tcW w:w="2943" w:type="dxa"/>
            <w:tcBorders>
              <w:top w:val="nil"/>
              <w:left w:val="single" w:sz="4" w:space="0" w:color="auto"/>
              <w:bottom w:val="single" w:sz="4" w:space="0" w:color="auto"/>
              <w:right w:val="single" w:sz="4" w:space="0" w:color="auto"/>
            </w:tcBorders>
            <w:shd w:val="clear" w:color="auto" w:fill="auto"/>
            <w:vAlign w:val="center"/>
            <w:hideMark/>
          </w:tcPr>
          <w:p w:rsidR="000C15E0" w:rsidRPr="00964FD2" w:rsidRDefault="000C15E0" w:rsidP="00E03637">
            <w:pPr>
              <w:rPr>
                <w:sz w:val="16"/>
                <w:szCs w:val="16"/>
              </w:rPr>
            </w:pPr>
            <w:r w:rsidRPr="00964FD2">
              <w:rPr>
                <w:sz w:val="16"/>
                <w:szCs w:val="16"/>
              </w:rPr>
              <w:t>615 113 02995 10 0000 130</w:t>
            </w:r>
          </w:p>
        </w:tc>
        <w:tc>
          <w:tcPr>
            <w:tcW w:w="4962" w:type="dxa"/>
            <w:tcBorders>
              <w:top w:val="nil"/>
              <w:left w:val="nil"/>
              <w:bottom w:val="nil"/>
              <w:right w:val="nil"/>
            </w:tcBorders>
            <w:shd w:val="clear" w:color="auto" w:fill="auto"/>
            <w:noWrap/>
            <w:vAlign w:val="center"/>
            <w:hideMark/>
          </w:tcPr>
          <w:p w:rsidR="000C15E0" w:rsidRPr="00964FD2" w:rsidRDefault="000C15E0" w:rsidP="00E03637">
            <w:pPr>
              <w:rPr>
                <w:sz w:val="20"/>
                <w:szCs w:val="20"/>
              </w:rPr>
            </w:pPr>
            <w:r w:rsidRPr="00964FD2">
              <w:rPr>
                <w:sz w:val="20"/>
                <w:szCs w:val="20"/>
              </w:rPr>
              <w:t>Прочие доходы от компенсации затрат бюджетов сельских поселений</w:t>
            </w:r>
          </w:p>
        </w:tc>
        <w:tc>
          <w:tcPr>
            <w:tcW w:w="2551" w:type="dxa"/>
            <w:tcBorders>
              <w:top w:val="nil"/>
              <w:left w:val="nil"/>
              <w:bottom w:val="single" w:sz="4" w:space="0" w:color="auto"/>
              <w:right w:val="single" w:sz="4" w:space="0" w:color="auto"/>
            </w:tcBorders>
            <w:shd w:val="clear" w:color="000000" w:fill="FFFFFF"/>
            <w:vAlign w:val="center"/>
            <w:hideMark/>
          </w:tcPr>
          <w:p w:rsidR="000C15E0" w:rsidRPr="00964FD2" w:rsidRDefault="000C15E0" w:rsidP="00E03637">
            <w:pPr>
              <w:jc w:val="right"/>
              <w:rPr>
                <w:sz w:val="20"/>
                <w:szCs w:val="20"/>
              </w:rPr>
            </w:pPr>
            <w:r w:rsidRPr="00964FD2">
              <w:rPr>
                <w:sz w:val="20"/>
                <w:szCs w:val="20"/>
              </w:rPr>
              <w:t>90422,81</w:t>
            </w:r>
          </w:p>
        </w:tc>
        <w:tc>
          <w:tcPr>
            <w:tcW w:w="1985" w:type="dxa"/>
            <w:tcBorders>
              <w:top w:val="nil"/>
              <w:left w:val="nil"/>
              <w:bottom w:val="single" w:sz="4" w:space="0" w:color="auto"/>
              <w:right w:val="single" w:sz="4" w:space="0" w:color="auto"/>
            </w:tcBorders>
            <w:shd w:val="clear" w:color="000000" w:fill="FFFFFF"/>
            <w:vAlign w:val="center"/>
            <w:hideMark/>
          </w:tcPr>
          <w:p w:rsidR="000C15E0" w:rsidRPr="00964FD2" w:rsidRDefault="000C15E0" w:rsidP="00E03637">
            <w:pPr>
              <w:jc w:val="right"/>
              <w:rPr>
                <w:sz w:val="20"/>
                <w:szCs w:val="20"/>
              </w:rPr>
            </w:pPr>
            <w:r w:rsidRPr="00964FD2">
              <w:rPr>
                <w:sz w:val="20"/>
                <w:szCs w:val="20"/>
              </w:rPr>
              <w:t>102547,53</w:t>
            </w:r>
          </w:p>
        </w:tc>
        <w:tc>
          <w:tcPr>
            <w:tcW w:w="2126"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b/>
                <w:bCs/>
                <w:sz w:val="20"/>
                <w:szCs w:val="20"/>
              </w:rPr>
            </w:pPr>
            <w:r w:rsidRPr="00964FD2">
              <w:rPr>
                <w:b/>
                <w:bCs/>
                <w:sz w:val="20"/>
                <w:szCs w:val="20"/>
              </w:rPr>
              <w:t>113,41</w:t>
            </w:r>
          </w:p>
        </w:tc>
      </w:tr>
      <w:tr w:rsidR="000C15E0" w:rsidRPr="00964FD2" w:rsidTr="00903B2B">
        <w:trPr>
          <w:trHeight w:val="20"/>
        </w:trPr>
        <w:tc>
          <w:tcPr>
            <w:tcW w:w="2943" w:type="dxa"/>
            <w:tcBorders>
              <w:top w:val="nil"/>
              <w:left w:val="single" w:sz="4" w:space="0" w:color="auto"/>
              <w:bottom w:val="single" w:sz="4" w:space="0" w:color="auto"/>
              <w:right w:val="nil"/>
            </w:tcBorders>
            <w:shd w:val="clear" w:color="auto" w:fill="auto"/>
            <w:vAlign w:val="center"/>
            <w:hideMark/>
          </w:tcPr>
          <w:p w:rsidR="000C15E0" w:rsidRPr="00964FD2" w:rsidRDefault="000C15E0" w:rsidP="00E03637">
            <w:pPr>
              <w:rPr>
                <w:b/>
                <w:bCs/>
                <w:sz w:val="16"/>
                <w:szCs w:val="16"/>
              </w:rPr>
            </w:pPr>
            <w:r w:rsidRPr="00964FD2">
              <w:rPr>
                <w:b/>
                <w:bCs/>
                <w:sz w:val="16"/>
                <w:szCs w:val="16"/>
              </w:rPr>
              <w:t>000 200 00000 00 0000 000</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15E0" w:rsidRPr="00964FD2" w:rsidRDefault="000C15E0" w:rsidP="00E03637">
            <w:pPr>
              <w:rPr>
                <w:b/>
                <w:bCs/>
                <w:sz w:val="20"/>
                <w:szCs w:val="20"/>
              </w:rPr>
            </w:pPr>
            <w:r w:rsidRPr="00964FD2">
              <w:rPr>
                <w:b/>
                <w:bCs/>
                <w:sz w:val="20"/>
                <w:szCs w:val="20"/>
              </w:rPr>
              <w:t xml:space="preserve">БЕЗВОЗМЕЗДНЫЕ ПОСТУПЛЕНИЯ  </w:t>
            </w:r>
          </w:p>
        </w:tc>
        <w:tc>
          <w:tcPr>
            <w:tcW w:w="2551"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b/>
                <w:bCs/>
                <w:sz w:val="20"/>
                <w:szCs w:val="20"/>
              </w:rPr>
            </w:pPr>
            <w:r w:rsidRPr="00964FD2">
              <w:rPr>
                <w:b/>
                <w:bCs/>
                <w:sz w:val="20"/>
                <w:szCs w:val="20"/>
              </w:rPr>
              <w:t>11859200,00</w:t>
            </w:r>
          </w:p>
        </w:tc>
        <w:tc>
          <w:tcPr>
            <w:tcW w:w="1985"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b/>
                <w:bCs/>
                <w:sz w:val="20"/>
                <w:szCs w:val="20"/>
              </w:rPr>
            </w:pPr>
            <w:r w:rsidRPr="00964FD2">
              <w:rPr>
                <w:b/>
                <w:bCs/>
                <w:sz w:val="20"/>
                <w:szCs w:val="20"/>
              </w:rPr>
              <w:t>11859200,00</w:t>
            </w:r>
          </w:p>
        </w:tc>
        <w:tc>
          <w:tcPr>
            <w:tcW w:w="2126"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b/>
                <w:bCs/>
                <w:sz w:val="20"/>
                <w:szCs w:val="20"/>
              </w:rPr>
            </w:pPr>
            <w:r w:rsidRPr="00964FD2">
              <w:rPr>
                <w:b/>
                <w:bCs/>
                <w:sz w:val="20"/>
                <w:szCs w:val="20"/>
              </w:rPr>
              <w:t>100,00</w:t>
            </w:r>
          </w:p>
        </w:tc>
      </w:tr>
      <w:tr w:rsidR="000C15E0" w:rsidRPr="00964FD2" w:rsidTr="00903B2B">
        <w:trPr>
          <w:trHeight w:val="20"/>
        </w:trPr>
        <w:tc>
          <w:tcPr>
            <w:tcW w:w="2943" w:type="dxa"/>
            <w:tcBorders>
              <w:top w:val="nil"/>
              <w:left w:val="single" w:sz="4" w:space="0" w:color="auto"/>
              <w:bottom w:val="single" w:sz="4" w:space="0" w:color="auto"/>
              <w:right w:val="nil"/>
            </w:tcBorders>
            <w:shd w:val="clear" w:color="auto" w:fill="auto"/>
            <w:vAlign w:val="center"/>
            <w:hideMark/>
          </w:tcPr>
          <w:p w:rsidR="000C15E0" w:rsidRPr="00964FD2" w:rsidRDefault="000C15E0" w:rsidP="00E03637">
            <w:pPr>
              <w:rPr>
                <w:b/>
                <w:bCs/>
                <w:sz w:val="16"/>
                <w:szCs w:val="16"/>
              </w:rPr>
            </w:pPr>
            <w:r w:rsidRPr="00964FD2">
              <w:rPr>
                <w:b/>
                <w:bCs/>
                <w:sz w:val="16"/>
                <w:szCs w:val="16"/>
              </w:rPr>
              <w:t>000 202 00000 00 0000 000</w:t>
            </w:r>
          </w:p>
        </w:tc>
        <w:tc>
          <w:tcPr>
            <w:tcW w:w="4962" w:type="dxa"/>
            <w:tcBorders>
              <w:top w:val="nil"/>
              <w:left w:val="single" w:sz="4" w:space="0" w:color="auto"/>
              <w:bottom w:val="single" w:sz="4" w:space="0" w:color="auto"/>
              <w:right w:val="single" w:sz="4" w:space="0" w:color="auto"/>
            </w:tcBorders>
            <w:shd w:val="clear" w:color="auto" w:fill="auto"/>
            <w:vAlign w:val="center"/>
            <w:hideMark/>
          </w:tcPr>
          <w:p w:rsidR="000C15E0" w:rsidRPr="00964FD2" w:rsidRDefault="000C15E0" w:rsidP="00E03637">
            <w:pPr>
              <w:rPr>
                <w:b/>
                <w:bCs/>
                <w:sz w:val="20"/>
                <w:szCs w:val="20"/>
              </w:rPr>
            </w:pPr>
            <w:r w:rsidRPr="00964FD2">
              <w:rPr>
                <w:b/>
                <w:bCs/>
                <w:sz w:val="20"/>
                <w:szCs w:val="20"/>
              </w:rPr>
              <w:t>Безвозмездные поступления от других бюджетов бюджетной системы Российской Федерации</w:t>
            </w:r>
          </w:p>
        </w:tc>
        <w:tc>
          <w:tcPr>
            <w:tcW w:w="2551"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b/>
                <w:bCs/>
                <w:sz w:val="20"/>
                <w:szCs w:val="20"/>
              </w:rPr>
            </w:pPr>
            <w:r w:rsidRPr="00964FD2">
              <w:rPr>
                <w:b/>
                <w:bCs/>
                <w:sz w:val="20"/>
                <w:szCs w:val="20"/>
              </w:rPr>
              <w:t>11859200,00</w:t>
            </w:r>
          </w:p>
        </w:tc>
        <w:tc>
          <w:tcPr>
            <w:tcW w:w="1985"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b/>
                <w:bCs/>
                <w:sz w:val="20"/>
                <w:szCs w:val="20"/>
              </w:rPr>
            </w:pPr>
            <w:r w:rsidRPr="00964FD2">
              <w:rPr>
                <w:b/>
                <w:bCs/>
                <w:sz w:val="20"/>
                <w:szCs w:val="20"/>
              </w:rPr>
              <w:t>11859200,00</w:t>
            </w:r>
          </w:p>
        </w:tc>
        <w:tc>
          <w:tcPr>
            <w:tcW w:w="2126"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b/>
                <w:bCs/>
                <w:sz w:val="20"/>
                <w:szCs w:val="20"/>
              </w:rPr>
            </w:pPr>
            <w:r w:rsidRPr="00964FD2">
              <w:rPr>
                <w:b/>
                <w:bCs/>
                <w:sz w:val="20"/>
                <w:szCs w:val="20"/>
              </w:rPr>
              <w:t>100,00</w:t>
            </w:r>
          </w:p>
        </w:tc>
      </w:tr>
      <w:tr w:rsidR="000C15E0" w:rsidRPr="00964FD2" w:rsidTr="00903B2B">
        <w:trPr>
          <w:trHeight w:val="20"/>
        </w:trPr>
        <w:tc>
          <w:tcPr>
            <w:tcW w:w="2943" w:type="dxa"/>
            <w:tcBorders>
              <w:top w:val="nil"/>
              <w:left w:val="single" w:sz="4" w:space="0" w:color="auto"/>
              <w:bottom w:val="single" w:sz="4" w:space="0" w:color="auto"/>
              <w:right w:val="nil"/>
            </w:tcBorders>
            <w:shd w:val="clear" w:color="auto" w:fill="auto"/>
            <w:vAlign w:val="center"/>
            <w:hideMark/>
          </w:tcPr>
          <w:p w:rsidR="000C15E0" w:rsidRPr="00964FD2" w:rsidRDefault="000C15E0" w:rsidP="00E03637">
            <w:pPr>
              <w:rPr>
                <w:b/>
                <w:bCs/>
                <w:sz w:val="16"/>
                <w:szCs w:val="16"/>
              </w:rPr>
            </w:pPr>
            <w:r w:rsidRPr="00964FD2">
              <w:rPr>
                <w:b/>
                <w:bCs/>
                <w:sz w:val="16"/>
                <w:szCs w:val="16"/>
              </w:rPr>
              <w:t>000 202 10000 00 0000 150</w:t>
            </w:r>
          </w:p>
        </w:tc>
        <w:tc>
          <w:tcPr>
            <w:tcW w:w="4962" w:type="dxa"/>
            <w:tcBorders>
              <w:top w:val="nil"/>
              <w:left w:val="single" w:sz="4" w:space="0" w:color="auto"/>
              <w:bottom w:val="single" w:sz="4" w:space="0" w:color="auto"/>
              <w:right w:val="single" w:sz="4" w:space="0" w:color="auto"/>
            </w:tcBorders>
            <w:shd w:val="clear" w:color="000000" w:fill="FFFFFF"/>
            <w:noWrap/>
            <w:vAlign w:val="center"/>
            <w:hideMark/>
          </w:tcPr>
          <w:p w:rsidR="000C15E0" w:rsidRPr="00964FD2" w:rsidRDefault="000C15E0" w:rsidP="00E03637">
            <w:pPr>
              <w:rPr>
                <w:b/>
                <w:bCs/>
                <w:sz w:val="20"/>
                <w:szCs w:val="20"/>
              </w:rPr>
            </w:pPr>
            <w:r w:rsidRPr="00964FD2">
              <w:rPr>
                <w:b/>
                <w:bCs/>
                <w:sz w:val="20"/>
                <w:szCs w:val="20"/>
              </w:rPr>
              <w:t xml:space="preserve">Дотации бюджетам бюджетной системы Российской Федерации </w:t>
            </w:r>
          </w:p>
        </w:tc>
        <w:tc>
          <w:tcPr>
            <w:tcW w:w="2551"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b/>
                <w:bCs/>
                <w:sz w:val="20"/>
                <w:szCs w:val="20"/>
              </w:rPr>
            </w:pPr>
            <w:r w:rsidRPr="00964FD2">
              <w:rPr>
                <w:b/>
                <w:bCs/>
                <w:sz w:val="20"/>
                <w:szCs w:val="20"/>
              </w:rPr>
              <w:t>11145900,00</w:t>
            </w:r>
          </w:p>
        </w:tc>
        <w:tc>
          <w:tcPr>
            <w:tcW w:w="1985"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b/>
                <w:bCs/>
                <w:sz w:val="20"/>
                <w:szCs w:val="20"/>
              </w:rPr>
            </w:pPr>
            <w:r w:rsidRPr="00964FD2">
              <w:rPr>
                <w:b/>
                <w:bCs/>
                <w:sz w:val="20"/>
                <w:szCs w:val="20"/>
              </w:rPr>
              <w:t>11145900,00</w:t>
            </w:r>
          </w:p>
        </w:tc>
        <w:tc>
          <w:tcPr>
            <w:tcW w:w="2126"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b/>
                <w:bCs/>
                <w:sz w:val="20"/>
                <w:szCs w:val="20"/>
              </w:rPr>
            </w:pPr>
            <w:r w:rsidRPr="00964FD2">
              <w:rPr>
                <w:b/>
                <w:bCs/>
                <w:sz w:val="20"/>
                <w:szCs w:val="20"/>
              </w:rPr>
              <w:t>100,00</w:t>
            </w:r>
          </w:p>
        </w:tc>
      </w:tr>
      <w:tr w:rsidR="000C15E0" w:rsidRPr="00964FD2" w:rsidTr="00903B2B">
        <w:trPr>
          <w:trHeight w:val="20"/>
        </w:trPr>
        <w:tc>
          <w:tcPr>
            <w:tcW w:w="2943" w:type="dxa"/>
            <w:tcBorders>
              <w:top w:val="nil"/>
              <w:left w:val="single" w:sz="4" w:space="0" w:color="auto"/>
              <w:bottom w:val="single" w:sz="4" w:space="0" w:color="auto"/>
              <w:right w:val="nil"/>
            </w:tcBorders>
            <w:shd w:val="clear" w:color="auto" w:fill="auto"/>
            <w:vAlign w:val="center"/>
            <w:hideMark/>
          </w:tcPr>
          <w:p w:rsidR="000C15E0" w:rsidRPr="00964FD2" w:rsidRDefault="000C15E0" w:rsidP="00E03637">
            <w:pPr>
              <w:rPr>
                <w:sz w:val="16"/>
                <w:szCs w:val="16"/>
              </w:rPr>
            </w:pPr>
            <w:r w:rsidRPr="00964FD2">
              <w:rPr>
                <w:sz w:val="16"/>
                <w:szCs w:val="16"/>
              </w:rPr>
              <w:t>000 202 15001 00 0000 150</w:t>
            </w:r>
          </w:p>
        </w:tc>
        <w:tc>
          <w:tcPr>
            <w:tcW w:w="4962" w:type="dxa"/>
            <w:tcBorders>
              <w:top w:val="nil"/>
              <w:left w:val="single" w:sz="4" w:space="0" w:color="auto"/>
              <w:bottom w:val="single" w:sz="4" w:space="0" w:color="auto"/>
              <w:right w:val="single" w:sz="4" w:space="0" w:color="auto"/>
            </w:tcBorders>
            <w:shd w:val="clear" w:color="auto" w:fill="auto"/>
            <w:noWrap/>
            <w:vAlign w:val="center"/>
            <w:hideMark/>
          </w:tcPr>
          <w:p w:rsidR="000C15E0" w:rsidRPr="00964FD2" w:rsidRDefault="000C15E0" w:rsidP="00E03637">
            <w:pPr>
              <w:rPr>
                <w:sz w:val="20"/>
                <w:szCs w:val="20"/>
              </w:rPr>
            </w:pPr>
            <w:r w:rsidRPr="00964FD2">
              <w:rPr>
                <w:sz w:val="20"/>
                <w:szCs w:val="20"/>
              </w:rPr>
              <w:t>Дотации на выравнивание бюджетной обеспеченности</w:t>
            </w:r>
          </w:p>
        </w:tc>
        <w:tc>
          <w:tcPr>
            <w:tcW w:w="2551"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sz w:val="20"/>
                <w:szCs w:val="20"/>
              </w:rPr>
            </w:pPr>
            <w:r w:rsidRPr="00964FD2">
              <w:rPr>
                <w:sz w:val="20"/>
                <w:szCs w:val="20"/>
              </w:rPr>
              <w:t>10641200,00</w:t>
            </w:r>
          </w:p>
        </w:tc>
        <w:tc>
          <w:tcPr>
            <w:tcW w:w="1985"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sz w:val="20"/>
                <w:szCs w:val="20"/>
              </w:rPr>
            </w:pPr>
            <w:r w:rsidRPr="00964FD2">
              <w:rPr>
                <w:sz w:val="20"/>
                <w:szCs w:val="20"/>
              </w:rPr>
              <w:t>10641200,00</w:t>
            </w:r>
          </w:p>
        </w:tc>
        <w:tc>
          <w:tcPr>
            <w:tcW w:w="2126"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b/>
                <w:bCs/>
                <w:sz w:val="20"/>
                <w:szCs w:val="20"/>
              </w:rPr>
            </w:pPr>
            <w:r w:rsidRPr="00964FD2">
              <w:rPr>
                <w:b/>
                <w:bCs/>
                <w:sz w:val="20"/>
                <w:szCs w:val="20"/>
              </w:rPr>
              <w:t>100,00</w:t>
            </w:r>
          </w:p>
        </w:tc>
      </w:tr>
      <w:tr w:rsidR="000C15E0" w:rsidRPr="00964FD2" w:rsidTr="00903B2B">
        <w:trPr>
          <w:trHeight w:val="20"/>
        </w:trPr>
        <w:tc>
          <w:tcPr>
            <w:tcW w:w="2943" w:type="dxa"/>
            <w:tcBorders>
              <w:top w:val="nil"/>
              <w:left w:val="single" w:sz="4" w:space="0" w:color="auto"/>
              <w:bottom w:val="single" w:sz="4" w:space="0" w:color="auto"/>
              <w:right w:val="single" w:sz="4" w:space="0" w:color="auto"/>
            </w:tcBorders>
            <w:shd w:val="clear" w:color="auto" w:fill="auto"/>
            <w:vAlign w:val="center"/>
            <w:hideMark/>
          </w:tcPr>
          <w:p w:rsidR="000C15E0" w:rsidRPr="00964FD2" w:rsidRDefault="000C15E0" w:rsidP="00E03637">
            <w:pPr>
              <w:rPr>
                <w:sz w:val="16"/>
                <w:szCs w:val="16"/>
              </w:rPr>
            </w:pPr>
            <w:r w:rsidRPr="00964FD2">
              <w:rPr>
                <w:sz w:val="16"/>
                <w:szCs w:val="16"/>
              </w:rPr>
              <w:t>615 202 15001 10 0000 150</w:t>
            </w:r>
          </w:p>
        </w:tc>
        <w:tc>
          <w:tcPr>
            <w:tcW w:w="4962"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rPr>
                <w:sz w:val="20"/>
                <w:szCs w:val="20"/>
              </w:rPr>
            </w:pPr>
            <w:r w:rsidRPr="00964FD2">
              <w:rPr>
                <w:sz w:val="20"/>
                <w:szCs w:val="20"/>
              </w:rPr>
              <w:t xml:space="preserve">Дотации бюджетам сельских поселений на выравнивание бюджетной обеспеченности из </w:t>
            </w:r>
            <w:r w:rsidRPr="00964FD2">
              <w:rPr>
                <w:sz w:val="20"/>
                <w:szCs w:val="20"/>
              </w:rPr>
              <w:lastRenderedPageBreak/>
              <w:t>бюджета субъекта Российской Федерации</w:t>
            </w:r>
          </w:p>
        </w:tc>
        <w:tc>
          <w:tcPr>
            <w:tcW w:w="2551"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sz w:val="20"/>
                <w:szCs w:val="20"/>
              </w:rPr>
            </w:pPr>
            <w:r w:rsidRPr="00964FD2">
              <w:rPr>
                <w:sz w:val="20"/>
                <w:szCs w:val="20"/>
              </w:rPr>
              <w:lastRenderedPageBreak/>
              <w:t>10641200,00</w:t>
            </w:r>
          </w:p>
        </w:tc>
        <w:tc>
          <w:tcPr>
            <w:tcW w:w="1985"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sz w:val="20"/>
                <w:szCs w:val="20"/>
              </w:rPr>
            </w:pPr>
            <w:r w:rsidRPr="00964FD2">
              <w:rPr>
                <w:sz w:val="20"/>
                <w:szCs w:val="20"/>
              </w:rPr>
              <w:t>10641200,00</w:t>
            </w:r>
          </w:p>
        </w:tc>
        <w:tc>
          <w:tcPr>
            <w:tcW w:w="2126"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b/>
                <w:bCs/>
                <w:sz w:val="20"/>
                <w:szCs w:val="20"/>
              </w:rPr>
            </w:pPr>
            <w:r w:rsidRPr="00964FD2">
              <w:rPr>
                <w:b/>
                <w:bCs/>
                <w:sz w:val="20"/>
                <w:szCs w:val="20"/>
              </w:rPr>
              <w:t>100,00</w:t>
            </w:r>
          </w:p>
        </w:tc>
      </w:tr>
      <w:tr w:rsidR="000C15E0" w:rsidRPr="00964FD2" w:rsidTr="00903B2B">
        <w:trPr>
          <w:trHeight w:val="20"/>
        </w:trPr>
        <w:tc>
          <w:tcPr>
            <w:tcW w:w="2943" w:type="dxa"/>
            <w:tcBorders>
              <w:top w:val="nil"/>
              <w:left w:val="single" w:sz="4" w:space="0" w:color="auto"/>
              <w:bottom w:val="single" w:sz="4" w:space="0" w:color="auto"/>
              <w:right w:val="single" w:sz="4" w:space="0" w:color="auto"/>
            </w:tcBorders>
            <w:shd w:val="clear" w:color="auto" w:fill="auto"/>
            <w:vAlign w:val="center"/>
            <w:hideMark/>
          </w:tcPr>
          <w:p w:rsidR="000C15E0" w:rsidRPr="00964FD2" w:rsidRDefault="000C15E0" w:rsidP="00E03637">
            <w:pPr>
              <w:rPr>
                <w:sz w:val="16"/>
                <w:szCs w:val="16"/>
              </w:rPr>
            </w:pPr>
            <w:r w:rsidRPr="00964FD2">
              <w:rPr>
                <w:sz w:val="16"/>
                <w:szCs w:val="16"/>
              </w:rPr>
              <w:lastRenderedPageBreak/>
              <w:t>000 202 15009 00 0000 150</w:t>
            </w:r>
          </w:p>
        </w:tc>
        <w:tc>
          <w:tcPr>
            <w:tcW w:w="4962" w:type="dxa"/>
            <w:tcBorders>
              <w:top w:val="nil"/>
              <w:left w:val="nil"/>
              <w:bottom w:val="single" w:sz="4" w:space="0" w:color="000000"/>
              <w:right w:val="single" w:sz="8" w:space="0" w:color="000000"/>
            </w:tcBorders>
            <w:shd w:val="clear" w:color="auto" w:fill="auto"/>
            <w:vAlign w:val="bottom"/>
            <w:hideMark/>
          </w:tcPr>
          <w:p w:rsidR="000C15E0" w:rsidRPr="00964FD2" w:rsidRDefault="000C15E0" w:rsidP="00E03637">
            <w:pPr>
              <w:rPr>
                <w:color w:val="000000"/>
                <w:sz w:val="20"/>
                <w:szCs w:val="20"/>
              </w:rPr>
            </w:pPr>
            <w:r w:rsidRPr="00964FD2">
              <w:rPr>
                <w:color w:val="000000"/>
                <w:sz w:val="20"/>
                <w:szCs w:val="20"/>
              </w:rPr>
              <w:t xml:space="preserve">  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w:t>
            </w:r>
          </w:p>
        </w:tc>
        <w:tc>
          <w:tcPr>
            <w:tcW w:w="2551"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sz w:val="20"/>
                <w:szCs w:val="20"/>
              </w:rPr>
            </w:pPr>
            <w:r w:rsidRPr="00964FD2">
              <w:rPr>
                <w:sz w:val="20"/>
                <w:szCs w:val="20"/>
              </w:rPr>
              <w:t>388100,00</w:t>
            </w:r>
          </w:p>
        </w:tc>
        <w:tc>
          <w:tcPr>
            <w:tcW w:w="1985"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sz w:val="20"/>
                <w:szCs w:val="20"/>
              </w:rPr>
            </w:pPr>
            <w:r w:rsidRPr="00964FD2">
              <w:rPr>
                <w:sz w:val="20"/>
                <w:szCs w:val="20"/>
              </w:rPr>
              <w:t>388100,00</w:t>
            </w:r>
          </w:p>
        </w:tc>
        <w:tc>
          <w:tcPr>
            <w:tcW w:w="2126"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b/>
                <w:bCs/>
                <w:sz w:val="20"/>
                <w:szCs w:val="20"/>
              </w:rPr>
            </w:pPr>
            <w:r w:rsidRPr="00964FD2">
              <w:rPr>
                <w:b/>
                <w:bCs/>
                <w:sz w:val="20"/>
                <w:szCs w:val="20"/>
              </w:rPr>
              <w:t>100,00</w:t>
            </w:r>
          </w:p>
        </w:tc>
      </w:tr>
      <w:tr w:rsidR="000C15E0" w:rsidRPr="00964FD2" w:rsidTr="00903B2B">
        <w:trPr>
          <w:trHeight w:val="20"/>
        </w:trPr>
        <w:tc>
          <w:tcPr>
            <w:tcW w:w="2943" w:type="dxa"/>
            <w:tcBorders>
              <w:top w:val="nil"/>
              <w:left w:val="single" w:sz="4" w:space="0" w:color="auto"/>
              <w:bottom w:val="single" w:sz="4" w:space="0" w:color="auto"/>
              <w:right w:val="single" w:sz="4" w:space="0" w:color="auto"/>
            </w:tcBorders>
            <w:shd w:val="clear" w:color="auto" w:fill="auto"/>
            <w:vAlign w:val="center"/>
            <w:hideMark/>
          </w:tcPr>
          <w:p w:rsidR="000C15E0" w:rsidRPr="00964FD2" w:rsidRDefault="000C15E0" w:rsidP="00E03637">
            <w:pPr>
              <w:rPr>
                <w:sz w:val="16"/>
                <w:szCs w:val="16"/>
              </w:rPr>
            </w:pPr>
            <w:r w:rsidRPr="00964FD2">
              <w:rPr>
                <w:sz w:val="16"/>
                <w:szCs w:val="16"/>
              </w:rPr>
              <w:t>615 202 15009 10 0000 150</w:t>
            </w:r>
          </w:p>
        </w:tc>
        <w:tc>
          <w:tcPr>
            <w:tcW w:w="4962" w:type="dxa"/>
            <w:tcBorders>
              <w:top w:val="nil"/>
              <w:left w:val="nil"/>
              <w:bottom w:val="single" w:sz="4" w:space="0" w:color="000000"/>
              <w:right w:val="single" w:sz="8" w:space="0" w:color="000000"/>
            </w:tcBorders>
            <w:shd w:val="clear" w:color="auto" w:fill="auto"/>
            <w:vAlign w:val="bottom"/>
            <w:hideMark/>
          </w:tcPr>
          <w:p w:rsidR="000C15E0" w:rsidRPr="00964FD2" w:rsidRDefault="000C15E0" w:rsidP="00E03637">
            <w:pPr>
              <w:rPr>
                <w:color w:val="000000"/>
                <w:sz w:val="20"/>
                <w:szCs w:val="20"/>
              </w:rPr>
            </w:pPr>
            <w:r w:rsidRPr="00964FD2">
              <w:rPr>
                <w:color w:val="000000"/>
                <w:sz w:val="20"/>
                <w:szCs w:val="20"/>
              </w:rPr>
              <w:t xml:space="preserve">  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w:t>
            </w:r>
          </w:p>
        </w:tc>
        <w:tc>
          <w:tcPr>
            <w:tcW w:w="2551"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sz w:val="20"/>
                <w:szCs w:val="20"/>
              </w:rPr>
            </w:pPr>
            <w:r w:rsidRPr="00964FD2">
              <w:rPr>
                <w:sz w:val="20"/>
                <w:szCs w:val="20"/>
              </w:rPr>
              <w:t>388100,00</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0C15E0" w:rsidRPr="00964FD2" w:rsidRDefault="000C15E0" w:rsidP="00E03637">
            <w:pPr>
              <w:jc w:val="right"/>
              <w:rPr>
                <w:sz w:val="20"/>
                <w:szCs w:val="20"/>
              </w:rPr>
            </w:pPr>
            <w:r w:rsidRPr="00964FD2">
              <w:rPr>
                <w:sz w:val="20"/>
                <w:szCs w:val="20"/>
              </w:rPr>
              <w:t>388100,00</w:t>
            </w:r>
          </w:p>
        </w:tc>
        <w:tc>
          <w:tcPr>
            <w:tcW w:w="2126"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b/>
                <w:bCs/>
                <w:sz w:val="20"/>
                <w:szCs w:val="20"/>
              </w:rPr>
            </w:pPr>
            <w:r w:rsidRPr="00964FD2">
              <w:rPr>
                <w:b/>
                <w:bCs/>
                <w:sz w:val="20"/>
                <w:szCs w:val="20"/>
              </w:rPr>
              <w:t>100,00</w:t>
            </w:r>
          </w:p>
        </w:tc>
      </w:tr>
      <w:tr w:rsidR="000C15E0" w:rsidRPr="00964FD2" w:rsidTr="00903B2B">
        <w:trPr>
          <w:trHeight w:val="20"/>
        </w:trPr>
        <w:tc>
          <w:tcPr>
            <w:tcW w:w="2943" w:type="dxa"/>
            <w:tcBorders>
              <w:top w:val="nil"/>
              <w:left w:val="single" w:sz="4" w:space="0" w:color="auto"/>
              <w:bottom w:val="single" w:sz="4" w:space="0" w:color="auto"/>
              <w:right w:val="nil"/>
            </w:tcBorders>
            <w:shd w:val="clear" w:color="auto" w:fill="auto"/>
            <w:vAlign w:val="center"/>
            <w:hideMark/>
          </w:tcPr>
          <w:p w:rsidR="000C15E0" w:rsidRPr="00964FD2" w:rsidRDefault="000C15E0" w:rsidP="00E03637">
            <w:pPr>
              <w:rPr>
                <w:sz w:val="16"/>
                <w:szCs w:val="16"/>
              </w:rPr>
            </w:pPr>
            <w:r w:rsidRPr="00964FD2">
              <w:rPr>
                <w:sz w:val="16"/>
                <w:szCs w:val="16"/>
              </w:rPr>
              <w:t>000 202 16001 00 0000 150</w:t>
            </w:r>
          </w:p>
        </w:tc>
        <w:tc>
          <w:tcPr>
            <w:tcW w:w="4962" w:type="dxa"/>
            <w:tcBorders>
              <w:top w:val="nil"/>
              <w:left w:val="single" w:sz="4" w:space="0" w:color="auto"/>
              <w:bottom w:val="single" w:sz="4" w:space="0" w:color="auto"/>
              <w:right w:val="single" w:sz="4" w:space="0" w:color="auto"/>
            </w:tcBorders>
            <w:shd w:val="clear" w:color="auto" w:fill="auto"/>
            <w:vAlign w:val="center"/>
            <w:hideMark/>
          </w:tcPr>
          <w:p w:rsidR="000C15E0" w:rsidRPr="00964FD2" w:rsidRDefault="000C15E0" w:rsidP="00E03637">
            <w:pPr>
              <w:rPr>
                <w:sz w:val="20"/>
                <w:szCs w:val="20"/>
              </w:rPr>
            </w:pPr>
            <w:r w:rsidRPr="00964FD2">
              <w:rPr>
                <w:sz w:val="20"/>
                <w:szCs w:val="2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2551"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sz w:val="20"/>
                <w:szCs w:val="20"/>
              </w:rPr>
            </w:pPr>
            <w:r w:rsidRPr="00964FD2">
              <w:rPr>
                <w:sz w:val="20"/>
                <w:szCs w:val="20"/>
              </w:rPr>
              <w:t>50800,00</w:t>
            </w:r>
          </w:p>
        </w:tc>
        <w:tc>
          <w:tcPr>
            <w:tcW w:w="1985"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sz w:val="20"/>
                <w:szCs w:val="20"/>
              </w:rPr>
            </w:pPr>
            <w:r w:rsidRPr="00964FD2">
              <w:rPr>
                <w:sz w:val="20"/>
                <w:szCs w:val="20"/>
              </w:rPr>
              <w:t>50800,00</w:t>
            </w:r>
          </w:p>
        </w:tc>
        <w:tc>
          <w:tcPr>
            <w:tcW w:w="2126"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b/>
                <w:bCs/>
                <w:sz w:val="20"/>
                <w:szCs w:val="20"/>
              </w:rPr>
            </w:pPr>
            <w:r w:rsidRPr="00964FD2">
              <w:rPr>
                <w:b/>
                <w:bCs/>
                <w:sz w:val="20"/>
                <w:szCs w:val="20"/>
              </w:rPr>
              <w:t>100,00</w:t>
            </w:r>
          </w:p>
        </w:tc>
      </w:tr>
      <w:tr w:rsidR="000C15E0" w:rsidRPr="00964FD2" w:rsidTr="00903B2B">
        <w:trPr>
          <w:trHeight w:val="20"/>
        </w:trPr>
        <w:tc>
          <w:tcPr>
            <w:tcW w:w="2943" w:type="dxa"/>
            <w:tcBorders>
              <w:top w:val="nil"/>
              <w:left w:val="single" w:sz="4" w:space="0" w:color="auto"/>
              <w:bottom w:val="single" w:sz="4" w:space="0" w:color="auto"/>
              <w:right w:val="single" w:sz="4" w:space="0" w:color="auto"/>
            </w:tcBorders>
            <w:shd w:val="clear" w:color="auto" w:fill="auto"/>
            <w:vAlign w:val="center"/>
            <w:hideMark/>
          </w:tcPr>
          <w:p w:rsidR="000C15E0" w:rsidRPr="00964FD2" w:rsidRDefault="000C15E0" w:rsidP="00E03637">
            <w:pPr>
              <w:rPr>
                <w:sz w:val="16"/>
                <w:szCs w:val="16"/>
              </w:rPr>
            </w:pPr>
            <w:r w:rsidRPr="00964FD2">
              <w:rPr>
                <w:sz w:val="16"/>
                <w:szCs w:val="16"/>
              </w:rPr>
              <w:t>615 202 16001 10 0000 150</w:t>
            </w:r>
          </w:p>
        </w:tc>
        <w:tc>
          <w:tcPr>
            <w:tcW w:w="4962"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rPr>
                <w:sz w:val="20"/>
                <w:szCs w:val="20"/>
              </w:rPr>
            </w:pPr>
            <w:r w:rsidRPr="00964FD2">
              <w:rPr>
                <w:sz w:val="20"/>
                <w:szCs w:val="20"/>
              </w:rPr>
              <w:t>Дотации бюджетам сельских поселений на выравнивание бюджетной обеспеченности из бюджетов муниципальных районов</w:t>
            </w:r>
          </w:p>
        </w:tc>
        <w:tc>
          <w:tcPr>
            <w:tcW w:w="2551"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sz w:val="20"/>
                <w:szCs w:val="20"/>
              </w:rPr>
            </w:pPr>
            <w:r w:rsidRPr="00964FD2">
              <w:rPr>
                <w:sz w:val="20"/>
                <w:szCs w:val="20"/>
              </w:rPr>
              <w:t>50800,00</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0C15E0" w:rsidRPr="00964FD2" w:rsidRDefault="000C15E0" w:rsidP="00E03637">
            <w:pPr>
              <w:jc w:val="right"/>
              <w:rPr>
                <w:sz w:val="20"/>
                <w:szCs w:val="20"/>
              </w:rPr>
            </w:pPr>
            <w:r w:rsidRPr="00964FD2">
              <w:rPr>
                <w:sz w:val="20"/>
                <w:szCs w:val="20"/>
              </w:rPr>
              <w:t>50800,00</w:t>
            </w:r>
          </w:p>
        </w:tc>
        <w:tc>
          <w:tcPr>
            <w:tcW w:w="2126"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b/>
                <w:bCs/>
                <w:sz w:val="20"/>
                <w:szCs w:val="20"/>
              </w:rPr>
            </w:pPr>
            <w:r w:rsidRPr="00964FD2">
              <w:rPr>
                <w:b/>
                <w:bCs/>
                <w:sz w:val="20"/>
                <w:szCs w:val="20"/>
              </w:rPr>
              <w:t>100,00</w:t>
            </w:r>
          </w:p>
        </w:tc>
      </w:tr>
      <w:tr w:rsidR="000C15E0" w:rsidRPr="00964FD2" w:rsidTr="00903B2B">
        <w:trPr>
          <w:trHeight w:val="20"/>
        </w:trPr>
        <w:tc>
          <w:tcPr>
            <w:tcW w:w="2943" w:type="dxa"/>
            <w:tcBorders>
              <w:top w:val="nil"/>
              <w:left w:val="single" w:sz="4" w:space="0" w:color="auto"/>
              <w:bottom w:val="single" w:sz="4" w:space="0" w:color="auto"/>
              <w:right w:val="nil"/>
            </w:tcBorders>
            <w:shd w:val="clear" w:color="auto" w:fill="auto"/>
            <w:vAlign w:val="center"/>
            <w:hideMark/>
          </w:tcPr>
          <w:p w:rsidR="000C15E0" w:rsidRPr="00964FD2" w:rsidRDefault="000C15E0" w:rsidP="00E03637">
            <w:pPr>
              <w:rPr>
                <w:sz w:val="16"/>
                <w:szCs w:val="16"/>
              </w:rPr>
            </w:pPr>
            <w:r w:rsidRPr="00964FD2">
              <w:rPr>
                <w:sz w:val="16"/>
                <w:szCs w:val="16"/>
              </w:rPr>
              <w:t>000 202 19999 00 0000 150</w:t>
            </w:r>
          </w:p>
        </w:tc>
        <w:tc>
          <w:tcPr>
            <w:tcW w:w="4962" w:type="dxa"/>
            <w:tcBorders>
              <w:top w:val="nil"/>
              <w:left w:val="single" w:sz="4" w:space="0" w:color="auto"/>
              <w:bottom w:val="single" w:sz="4" w:space="0" w:color="auto"/>
              <w:right w:val="single" w:sz="4" w:space="0" w:color="auto"/>
            </w:tcBorders>
            <w:shd w:val="clear" w:color="auto" w:fill="auto"/>
            <w:vAlign w:val="center"/>
            <w:hideMark/>
          </w:tcPr>
          <w:p w:rsidR="000C15E0" w:rsidRPr="00964FD2" w:rsidRDefault="000C15E0" w:rsidP="00E03637">
            <w:pPr>
              <w:rPr>
                <w:sz w:val="20"/>
                <w:szCs w:val="20"/>
              </w:rPr>
            </w:pPr>
            <w:r w:rsidRPr="00964FD2">
              <w:rPr>
                <w:sz w:val="20"/>
                <w:szCs w:val="20"/>
              </w:rPr>
              <w:t xml:space="preserve">Прочие дотации  </w:t>
            </w:r>
          </w:p>
        </w:tc>
        <w:tc>
          <w:tcPr>
            <w:tcW w:w="2551"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sz w:val="20"/>
                <w:szCs w:val="20"/>
              </w:rPr>
            </w:pPr>
            <w:r w:rsidRPr="00964FD2">
              <w:rPr>
                <w:sz w:val="20"/>
                <w:szCs w:val="20"/>
              </w:rPr>
              <w:t>65800,00</w:t>
            </w:r>
          </w:p>
        </w:tc>
        <w:tc>
          <w:tcPr>
            <w:tcW w:w="1985"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sz w:val="20"/>
                <w:szCs w:val="20"/>
              </w:rPr>
            </w:pPr>
            <w:r w:rsidRPr="00964FD2">
              <w:rPr>
                <w:sz w:val="20"/>
                <w:szCs w:val="20"/>
              </w:rPr>
              <w:t>65800,00</w:t>
            </w:r>
          </w:p>
        </w:tc>
        <w:tc>
          <w:tcPr>
            <w:tcW w:w="2126"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b/>
                <w:bCs/>
                <w:sz w:val="20"/>
                <w:szCs w:val="20"/>
              </w:rPr>
            </w:pPr>
            <w:r w:rsidRPr="00964FD2">
              <w:rPr>
                <w:b/>
                <w:bCs/>
                <w:sz w:val="20"/>
                <w:szCs w:val="20"/>
              </w:rPr>
              <w:t>100,00</w:t>
            </w:r>
          </w:p>
        </w:tc>
      </w:tr>
      <w:tr w:rsidR="000C15E0" w:rsidRPr="00964FD2" w:rsidTr="00903B2B">
        <w:trPr>
          <w:trHeight w:val="20"/>
        </w:trPr>
        <w:tc>
          <w:tcPr>
            <w:tcW w:w="2943" w:type="dxa"/>
            <w:tcBorders>
              <w:top w:val="nil"/>
              <w:left w:val="single" w:sz="4" w:space="0" w:color="auto"/>
              <w:bottom w:val="single" w:sz="4" w:space="0" w:color="auto"/>
              <w:right w:val="single" w:sz="4" w:space="0" w:color="auto"/>
            </w:tcBorders>
            <w:shd w:val="clear" w:color="auto" w:fill="auto"/>
            <w:vAlign w:val="center"/>
            <w:hideMark/>
          </w:tcPr>
          <w:p w:rsidR="000C15E0" w:rsidRPr="00964FD2" w:rsidRDefault="000C15E0" w:rsidP="00E03637">
            <w:pPr>
              <w:rPr>
                <w:sz w:val="16"/>
                <w:szCs w:val="16"/>
              </w:rPr>
            </w:pPr>
            <w:r w:rsidRPr="00964FD2">
              <w:rPr>
                <w:sz w:val="16"/>
                <w:szCs w:val="16"/>
              </w:rPr>
              <w:t>615 202 19999 10 0000 150</w:t>
            </w:r>
          </w:p>
        </w:tc>
        <w:tc>
          <w:tcPr>
            <w:tcW w:w="4962"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rPr>
                <w:sz w:val="20"/>
                <w:szCs w:val="20"/>
              </w:rPr>
            </w:pPr>
            <w:r w:rsidRPr="00964FD2">
              <w:rPr>
                <w:sz w:val="20"/>
                <w:szCs w:val="20"/>
              </w:rPr>
              <w:t>Прочие дотации бюджетам сельских поселений</w:t>
            </w:r>
          </w:p>
        </w:tc>
        <w:tc>
          <w:tcPr>
            <w:tcW w:w="2551"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sz w:val="20"/>
                <w:szCs w:val="20"/>
              </w:rPr>
            </w:pPr>
            <w:r w:rsidRPr="00964FD2">
              <w:rPr>
                <w:sz w:val="20"/>
                <w:szCs w:val="20"/>
              </w:rPr>
              <w:t>65800,00</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0C15E0" w:rsidRPr="00964FD2" w:rsidRDefault="000C15E0" w:rsidP="00E03637">
            <w:pPr>
              <w:jc w:val="right"/>
              <w:rPr>
                <w:sz w:val="20"/>
                <w:szCs w:val="20"/>
              </w:rPr>
            </w:pPr>
            <w:r w:rsidRPr="00964FD2">
              <w:rPr>
                <w:sz w:val="20"/>
                <w:szCs w:val="20"/>
              </w:rPr>
              <w:t>65800,00</w:t>
            </w:r>
          </w:p>
        </w:tc>
        <w:tc>
          <w:tcPr>
            <w:tcW w:w="2126"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b/>
                <w:bCs/>
                <w:sz w:val="20"/>
                <w:szCs w:val="20"/>
              </w:rPr>
            </w:pPr>
            <w:r w:rsidRPr="00964FD2">
              <w:rPr>
                <w:b/>
                <w:bCs/>
                <w:sz w:val="20"/>
                <w:szCs w:val="20"/>
              </w:rPr>
              <w:t>100,00</w:t>
            </w:r>
          </w:p>
        </w:tc>
      </w:tr>
      <w:tr w:rsidR="000C15E0" w:rsidRPr="00964FD2" w:rsidTr="00903B2B">
        <w:trPr>
          <w:trHeight w:val="20"/>
        </w:trPr>
        <w:tc>
          <w:tcPr>
            <w:tcW w:w="2943" w:type="dxa"/>
            <w:tcBorders>
              <w:top w:val="nil"/>
              <w:left w:val="single" w:sz="4" w:space="0" w:color="auto"/>
              <w:bottom w:val="single" w:sz="4" w:space="0" w:color="auto"/>
              <w:right w:val="nil"/>
            </w:tcBorders>
            <w:shd w:val="clear" w:color="auto" w:fill="auto"/>
            <w:noWrap/>
            <w:vAlign w:val="bottom"/>
            <w:hideMark/>
          </w:tcPr>
          <w:p w:rsidR="000C15E0" w:rsidRPr="00964FD2" w:rsidRDefault="000C15E0" w:rsidP="00E03637">
            <w:pPr>
              <w:rPr>
                <w:b/>
                <w:bCs/>
                <w:sz w:val="16"/>
                <w:szCs w:val="16"/>
              </w:rPr>
            </w:pPr>
            <w:r w:rsidRPr="00964FD2">
              <w:rPr>
                <w:b/>
                <w:bCs/>
                <w:sz w:val="16"/>
                <w:szCs w:val="16"/>
              </w:rPr>
              <w:t>000 202 20000 00 0000 150</w:t>
            </w:r>
          </w:p>
        </w:tc>
        <w:tc>
          <w:tcPr>
            <w:tcW w:w="4962" w:type="dxa"/>
            <w:tcBorders>
              <w:top w:val="nil"/>
              <w:left w:val="single" w:sz="4" w:space="0" w:color="auto"/>
              <w:bottom w:val="single" w:sz="4" w:space="0" w:color="auto"/>
              <w:right w:val="single" w:sz="4" w:space="0" w:color="auto"/>
            </w:tcBorders>
            <w:shd w:val="clear" w:color="auto" w:fill="auto"/>
            <w:vAlign w:val="bottom"/>
            <w:hideMark/>
          </w:tcPr>
          <w:p w:rsidR="000C15E0" w:rsidRPr="00964FD2" w:rsidRDefault="000C15E0" w:rsidP="00E03637">
            <w:pPr>
              <w:rPr>
                <w:b/>
                <w:bCs/>
                <w:sz w:val="20"/>
                <w:szCs w:val="20"/>
              </w:rPr>
            </w:pPr>
            <w:r w:rsidRPr="00964FD2">
              <w:rPr>
                <w:b/>
                <w:bCs/>
                <w:sz w:val="20"/>
                <w:szCs w:val="20"/>
              </w:rPr>
              <w:t>Субсидии бюджетам бюджетной системы Российской Федерации (межбюджетные субсидии)</w:t>
            </w:r>
          </w:p>
        </w:tc>
        <w:tc>
          <w:tcPr>
            <w:tcW w:w="2551"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b/>
                <w:bCs/>
                <w:sz w:val="20"/>
                <w:szCs w:val="20"/>
              </w:rPr>
            </w:pPr>
            <w:r w:rsidRPr="00964FD2">
              <w:rPr>
                <w:b/>
                <w:bCs/>
                <w:sz w:val="20"/>
                <w:szCs w:val="20"/>
              </w:rPr>
              <w:t>523900,00</w:t>
            </w:r>
          </w:p>
        </w:tc>
        <w:tc>
          <w:tcPr>
            <w:tcW w:w="1985"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b/>
                <w:bCs/>
                <w:sz w:val="20"/>
                <w:szCs w:val="20"/>
              </w:rPr>
            </w:pPr>
            <w:r w:rsidRPr="00964FD2">
              <w:rPr>
                <w:b/>
                <w:bCs/>
                <w:sz w:val="20"/>
                <w:szCs w:val="20"/>
              </w:rPr>
              <w:t>523900,00</w:t>
            </w:r>
          </w:p>
        </w:tc>
        <w:tc>
          <w:tcPr>
            <w:tcW w:w="2126"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b/>
                <w:bCs/>
                <w:sz w:val="20"/>
                <w:szCs w:val="20"/>
              </w:rPr>
            </w:pPr>
            <w:r w:rsidRPr="00964FD2">
              <w:rPr>
                <w:b/>
                <w:bCs/>
                <w:sz w:val="20"/>
                <w:szCs w:val="20"/>
              </w:rPr>
              <w:t>100,00</w:t>
            </w:r>
          </w:p>
        </w:tc>
      </w:tr>
      <w:tr w:rsidR="000C15E0" w:rsidRPr="00964FD2" w:rsidTr="00903B2B">
        <w:trPr>
          <w:trHeight w:val="20"/>
        </w:trPr>
        <w:tc>
          <w:tcPr>
            <w:tcW w:w="2943" w:type="dxa"/>
            <w:tcBorders>
              <w:top w:val="nil"/>
              <w:left w:val="single" w:sz="4" w:space="0" w:color="auto"/>
              <w:bottom w:val="single" w:sz="4" w:space="0" w:color="auto"/>
              <w:right w:val="nil"/>
            </w:tcBorders>
            <w:shd w:val="clear" w:color="auto" w:fill="auto"/>
            <w:vAlign w:val="bottom"/>
            <w:hideMark/>
          </w:tcPr>
          <w:p w:rsidR="000C15E0" w:rsidRPr="00964FD2" w:rsidRDefault="000C15E0" w:rsidP="00E03637">
            <w:pPr>
              <w:rPr>
                <w:sz w:val="16"/>
                <w:szCs w:val="16"/>
              </w:rPr>
            </w:pPr>
            <w:r w:rsidRPr="00964FD2">
              <w:rPr>
                <w:sz w:val="16"/>
                <w:szCs w:val="16"/>
              </w:rPr>
              <w:t>000 202 25555 00 0000 150</w:t>
            </w:r>
          </w:p>
        </w:tc>
        <w:tc>
          <w:tcPr>
            <w:tcW w:w="4962" w:type="dxa"/>
            <w:tcBorders>
              <w:top w:val="nil"/>
              <w:left w:val="single" w:sz="4" w:space="0" w:color="auto"/>
              <w:bottom w:val="single" w:sz="4" w:space="0" w:color="auto"/>
              <w:right w:val="single" w:sz="4" w:space="0" w:color="auto"/>
            </w:tcBorders>
            <w:shd w:val="clear" w:color="auto" w:fill="auto"/>
            <w:vAlign w:val="bottom"/>
            <w:hideMark/>
          </w:tcPr>
          <w:p w:rsidR="000C15E0" w:rsidRPr="00964FD2" w:rsidRDefault="000C15E0" w:rsidP="00E03637">
            <w:pPr>
              <w:rPr>
                <w:sz w:val="20"/>
                <w:szCs w:val="20"/>
              </w:rPr>
            </w:pPr>
            <w:r w:rsidRPr="00964FD2">
              <w:rPr>
                <w:sz w:val="20"/>
                <w:szCs w:val="20"/>
              </w:rPr>
              <w:t>Субсидии бюджетам на реализацию программ формирования современной городской среды</w:t>
            </w:r>
          </w:p>
        </w:tc>
        <w:tc>
          <w:tcPr>
            <w:tcW w:w="2551"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sz w:val="20"/>
                <w:szCs w:val="20"/>
              </w:rPr>
            </w:pPr>
            <w:r w:rsidRPr="00964FD2">
              <w:rPr>
                <w:sz w:val="20"/>
                <w:szCs w:val="20"/>
              </w:rPr>
              <w:t>523900,00</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0C15E0" w:rsidRPr="00964FD2" w:rsidRDefault="000C15E0" w:rsidP="00E03637">
            <w:pPr>
              <w:jc w:val="right"/>
              <w:rPr>
                <w:sz w:val="20"/>
                <w:szCs w:val="20"/>
              </w:rPr>
            </w:pPr>
            <w:r w:rsidRPr="00964FD2">
              <w:rPr>
                <w:sz w:val="20"/>
                <w:szCs w:val="20"/>
              </w:rPr>
              <w:t>523900,00</w:t>
            </w:r>
          </w:p>
        </w:tc>
        <w:tc>
          <w:tcPr>
            <w:tcW w:w="2126"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b/>
                <w:bCs/>
                <w:sz w:val="20"/>
                <w:szCs w:val="20"/>
              </w:rPr>
            </w:pPr>
            <w:r w:rsidRPr="00964FD2">
              <w:rPr>
                <w:b/>
                <w:bCs/>
                <w:sz w:val="20"/>
                <w:szCs w:val="20"/>
              </w:rPr>
              <w:t>100,00</w:t>
            </w:r>
          </w:p>
        </w:tc>
      </w:tr>
      <w:tr w:rsidR="000C15E0" w:rsidRPr="00964FD2" w:rsidTr="00903B2B">
        <w:trPr>
          <w:trHeight w:val="20"/>
        </w:trPr>
        <w:tc>
          <w:tcPr>
            <w:tcW w:w="2943" w:type="dxa"/>
            <w:tcBorders>
              <w:top w:val="nil"/>
              <w:left w:val="single" w:sz="4" w:space="0" w:color="auto"/>
              <w:bottom w:val="single" w:sz="4" w:space="0" w:color="auto"/>
              <w:right w:val="nil"/>
            </w:tcBorders>
            <w:shd w:val="clear" w:color="auto" w:fill="auto"/>
            <w:vAlign w:val="center"/>
            <w:hideMark/>
          </w:tcPr>
          <w:p w:rsidR="000C15E0" w:rsidRPr="00964FD2" w:rsidRDefault="000C15E0" w:rsidP="00E03637">
            <w:pPr>
              <w:rPr>
                <w:sz w:val="16"/>
                <w:szCs w:val="16"/>
              </w:rPr>
            </w:pPr>
            <w:r w:rsidRPr="00964FD2">
              <w:rPr>
                <w:sz w:val="16"/>
                <w:szCs w:val="16"/>
              </w:rPr>
              <w:t>615 202 25555 10 0000 150</w:t>
            </w:r>
          </w:p>
        </w:tc>
        <w:tc>
          <w:tcPr>
            <w:tcW w:w="4962" w:type="dxa"/>
            <w:tcBorders>
              <w:top w:val="nil"/>
              <w:left w:val="single" w:sz="4" w:space="0" w:color="auto"/>
              <w:bottom w:val="single" w:sz="4" w:space="0" w:color="auto"/>
              <w:right w:val="single" w:sz="4" w:space="0" w:color="auto"/>
            </w:tcBorders>
            <w:shd w:val="clear" w:color="auto" w:fill="auto"/>
            <w:vAlign w:val="bottom"/>
            <w:hideMark/>
          </w:tcPr>
          <w:p w:rsidR="000C15E0" w:rsidRPr="00964FD2" w:rsidRDefault="000C15E0" w:rsidP="00E03637">
            <w:pPr>
              <w:rPr>
                <w:sz w:val="20"/>
                <w:szCs w:val="20"/>
              </w:rPr>
            </w:pPr>
            <w:r w:rsidRPr="00964FD2">
              <w:rPr>
                <w:sz w:val="20"/>
                <w:szCs w:val="20"/>
              </w:rPr>
              <w:t>Субсидии бюджетам сельских поселений на реализацию программ формирования современной городской среды</w:t>
            </w:r>
          </w:p>
        </w:tc>
        <w:tc>
          <w:tcPr>
            <w:tcW w:w="2551"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sz w:val="20"/>
                <w:szCs w:val="20"/>
              </w:rPr>
            </w:pPr>
            <w:r w:rsidRPr="00964FD2">
              <w:rPr>
                <w:sz w:val="20"/>
                <w:szCs w:val="20"/>
              </w:rPr>
              <w:t>523900,00</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0C15E0" w:rsidRPr="00964FD2" w:rsidRDefault="000C15E0" w:rsidP="00E03637">
            <w:pPr>
              <w:jc w:val="right"/>
              <w:rPr>
                <w:sz w:val="20"/>
                <w:szCs w:val="20"/>
              </w:rPr>
            </w:pPr>
            <w:r w:rsidRPr="00964FD2">
              <w:rPr>
                <w:sz w:val="20"/>
                <w:szCs w:val="20"/>
              </w:rPr>
              <w:t>523900,00</w:t>
            </w:r>
          </w:p>
        </w:tc>
        <w:tc>
          <w:tcPr>
            <w:tcW w:w="2126"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b/>
                <w:bCs/>
                <w:sz w:val="20"/>
                <w:szCs w:val="20"/>
              </w:rPr>
            </w:pPr>
            <w:r w:rsidRPr="00964FD2">
              <w:rPr>
                <w:b/>
                <w:bCs/>
                <w:sz w:val="20"/>
                <w:szCs w:val="20"/>
              </w:rPr>
              <w:t>100,00</w:t>
            </w:r>
          </w:p>
        </w:tc>
      </w:tr>
      <w:tr w:rsidR="000C15E0" w:rsidRPr="00964FD2" w:rsidTr="00903B2B">
        <w:trPr>
          <w:trHeight w:val="20"/>
        </w:trPr>
        <w:tc>
          <w:tcPr>
            <w:tcW w:w="2943" w:type="dxa"/>
            <w:tcBorders>
              <w:top w:val="nil"/>
              <w:left w:val="single" w:sz="4" w:space="0" w:color="auto"/>
              <w:bottom w:val="single" w:sz="4" w:space="0" w:color="auto"/>
              <w:right w:val="nil"/>
            </w:tcBorders>
            <w:shd w:val="clear" w:color="auto" w:fill="auto"/>
            <w:noWrap/>
            <w:vAlign w:val="center"/>
            <w:hideMark/>
          </w:tcPr>
          <w:p w:rsidR="000C15E0" w:rsidRPr="00964FD2" w:rsidRDefault="000C15E0" w:rsidP="00E03637">
            <w:pPr>
              <w:rPr>
                <w:b/>
                <w:bCs/>
                <w:sz w:val="16"/>
                <w:szCs w:val="16"/>
              </w:rPr>
            </w:pPr>
            <w:r w:rsidRPr="00964FD2">
              <w:rPr>
                <w:b/>
                <w:bCs/>
                <w:sz w:val="16"/>
                <w:szCs w:val="16"/>
              </w:rPr>
              <w:t>000 202 30000 00 0000 150</w:t>
            </w:r>
          </w:p>
        </w:tc>
        <w:tc>
          <w:tcPr>
            <w:tcW w:w="4962" w:type="dxa"/>
            <w:tcBorders>
              <w:top w:val="nil"/>
              <w:left w:val="single" w:sz="4" w:space="0" w:color="auto"/>
              <w:bottom w:val="single" w:sz="4" w:space="0" w:color="auto"/>
              <w:right w:val="single" w:sz="4" w:space="0" w:color="auto"/>
            </w:tcBorders>
            <w:shd w:val="clear" w:color="000000" w:fill="FFFFFF"/>
            <w:noWrap/>
            <w:vAlign w:val="center"/>
            <w:hideMark/>
          </w:tcPr>
          <w:p w:rsidR="000C15E0" w:rsidRPr="00964FD2" w:rsidRDefault="000C15E0" w:rsidP="00E03637">
            <w:pPr>
              <w:rPr>
                <w:b/>
                <w:bCs/>
                <w:sz w:val="20"/>
                <w:szCs w:val="20"/>
              </w:rPr>
            </w:pPr>
            <w:r w:rsidRPr="00964FD2">
              <w:rPr>
                <w:b/>
                <w:bCs/>
                <w:sz w:val="20"/>
                <w:szCs w:val="20"/>
              </w:rPr>
              <w:t xml:space="preserve">Субвенции бюджетам бюджетной системы Российской Федерации </w:t>
            </w:r>
          </w:p>
        </w:tc>
        <w:tc>
          <w:tcPr>
            <w:tcW w:w="2551"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b/>
                <w:bCs/>
                <w:sz w:val="20"/>
                <w:szCs w:val="20"/>
              </w:rPr>
            </w:pPr>
            <w:r w:rsidRPr="00964FD2">
              <w:rPr>
                <w:b/>
                <w:bCs/>
                <w:sz w:val="20"/>
                <w:szCs w:val="20"/>
              </w:rPr>
              <w:t>189400,00</w:t>
            </w:r>
          </w:p>
        </w:tc>
        <w:tc>
          <w:tcPr>
            <w:tcW w:w="1985"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b/>
                <w:bCs/>
                <w:sz w:val="20"/>
                <w:szCs w:val="20"/>
              </w:rPr>
            </w:pPr>
            <w:r w:rsidRPr="00964FD2">
              <w:rPr>
                <w:b/>
                <w:bCs/>
                <w:sz w:val="20"/>
                <w:szCs w:val="20"/>
              </w:rPr>
              <w:t>189400,00</w:t>
            </w:r>
          </w:p>
        </w:tc>
        <w:tc>
          <w:tcPr>
            <w:tcW w:w="2126"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b/>
                <w:bCs/>
                <w:sz w:val="20"/>
                <w:szCs w:val="20"/>
              </w:rPr>
            </w:pPr>
            <w:r w:rsidRPr="00964FD2">
              <w:rPr>
                <w:b/>
                <w:bCs/>
                <w:sz w:val="20"/>
                <w:szCs w:val="20"/>
              </w:rPr>
              <w:t>100,00</w:t>
            </w:r>
          </w:p>
        </w:tc>
      </w:tr>
      <w:tr w:rsidR="000C15E0" w:rsidRPr="00964FD2" w:rsidTr="00903B2B">
        <w:trPr>
          <w:trHeight w:val="20"/>
        </w:trPr>
        <w:tc>
          <w:tcPr>
            <w:tcW w:w="2943" w:type="dxa"/>
            <w:tcBorders>
              <w:top w:val="nil"/>
              <w:left w:val="single" w:sz="4" w:space="0" w:color="auto"/>
              <w:bottom w:val="single" w:sz="4" w:space="0" w:color="auto"/>
              <w:right w:val="nil"/>
            </w:tcBorders>
            <w:shd w:val="clear" w:color="auto" w:fill="auto"/>
            <w:vAlign w:val="center"/>
            <w:hideMark/>
          </w:tcPr>
          <w:p w:rsidR="000C15E0" w:rsidRPr="00964FD2" w:rsidRDefault="000C15E0" w:rsidP="00E03637">
            <w:pPr>
              <w:rPr>
                <w:sz w:val="16"/>
                <w:szCs w:val="16"/>
              </w:rPr>
            </w:pPr>
            <w:r w:rsidRPr="00964FD2">
              <w:rPr>
                <w:sz w:val="16"/>
                <w:szCs w:val="16"/>
              </w:rPr>
              <w:t>000 202 30024 00 0000 150</w:t>
            </w:r>
          </w:p>
        </w:tc>
        <w:tc>
          <w:tcPr>
            <w:tcW w:w="4962" w:type="dxa"/>
            <w:tcBorders>
              <w:top w:val="nil"/>
              <w:left w:val="single" w:sz="4" w:space="0" w:color="auto"/>
              <w:bottom w:val="single" w:sz="4" w:space="0" w:color="auto"/>
              <w:right w:val="single" w:sz="4" w:space="0" w:color="auto"/>
            </w:tcBorders>
            <w:shd w:val="clear" w:color="auto" w:fill="auto"/>
            <w:vAlign w:val="center"/>
            <w:hideMark/>
          </w:tcPr>
          <w:p w:rsidR="000C15E0" w:rsidRPr="00964FD2" w:rsidRDefault="000C15E0" w:rsidP="00E03637">
            <w:pPr>
              <w:rPr>
                <w:sz w:val="20"/>
                <w:szCs w:val="20"/>
              </w:rPr>
            </w:pPr>
            <w:r w:rsidRPr="00964FD2">
              <w:rPr>
                <w:sz w:val="20"/>
                <w:szCs w:val="20"/>
              </w:rPr>
              <w:t xml:space="preserve">Субвенции местным бюджетам на выполнение передаваемых полномочий субъектов Российской </w:t>
            </w:r>
            <w:r w:rsidRPr="00964FD2">
              <w:rPr>
                <w:sz w:val="20"/>
                <w:szCs w:val="20"/>
              </w:rPr>
              <w:lastRenderedPageBreak/>
              <w:t>Федерации</w:t>
            </w:r>
          </w:p>
        </w:tc>
        <w:tc>
          <w:tcPr>
            <w:tcW w:w="2551"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sz w:val="20"/>
                <w:szCs w:val="20"/>
              </w:rPr>
            </w:pPr>
            <w:r w:rsidRPr="00964FD2">
              <w:rPr>
                <w:sz w:val="20"/>
                <w:szCs w:val="20"/>
              </w:rPr>
              <w:lastRenderedPageBreak/>
              <w:t>11600,00</w:t>
            </w:r>
          </w:p>
        </w:tc>
        <w:tc>
          <w:tcPr>
            <w:tcW w:w="1985"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sz w:val="20"/>
                <w:szCs w:val="20"/>
              </w:rPr>
            </w:pPr>
            <w:r w:rsidRPr="00964FD2">
              <w:rPr>
                <w:sz w:val="20"/>
                <w:szCs w:val="20"/>
              </w:rPr>
              <w:t>11600,00</w:t>
            </w:r>
          </w:p>
        </w:tc>
        <w:tc>
          <w:tcPr>
            <w:tcW w:w="2126"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b/>
                <w:bCs/>
                <w:sz w:val="20"/>
                <w:szCs w:val="20"/>
              </w:rPr>
            </w:pPr>
            <w:r w:rsidRPr="00964FD2">
              <w:rPr>
                <w:b/>
                <w:bCs/>
                <w:sz w:val="20"/>
                <w:szCs w:val="20"/>
              </w:rPr>
              <w:t>100,00</w:t>
            </w:r>
          </w:p>
        </w:tc>
      </w:tr>
      <w:tr w:rsidR="000C15E0" w:rsidRPr="00964FD2" w:rsidTr="00903B2B">
        <w:trPr>
          <w:trHeight w:val="20"/>
        </w:trPr>
        <w:tc>
          <w:tcPr>
            <w:tcW w:w="2943" w:type="dxa"/>
            <w:tcBorders>
              <w:top w:val="nil"/>
              <w:left w:val="single" w:sz="4" w:space="0" w:color="auto"/>
              <w:bottom w:val="single" w:sz="4" w:space="0" w:color="auto"/>
              <w:right w:val="nil"/>
            </w:tcBorders>
            <w:shd w:val="clear" w:color="auto" w:fill="auto"/>
            <w:vAlign w:val="center"/>
            <w:hideMark/>
          </w:tcPr>
          <w:p w:rsidR="000C15E0" w:rsidRPr="00964FD2" w:rsidRDefault="000C15E0" w:rsidP="00E03637">
            <w:pPr>
              <w:rPr>
                <w:sz w:val="16"/>
                <w:szCs w:val="16"/>
              </w:rPr>
            </w:pPr>
            <w:r w:rsidRPr="00964FD2">
              <w:rPr>
                <w:sz w:val="16"/>
                <w:szCs w:val="16"/>
              </w:rPr>
              <w:lastRenderedPageBreak/>
              <w:t>615 202 30024 10 0000 150</w:t>
            </w:r>
          </w:p>
        </w:tc>
        <w:tc>
          <w:tcPr>
            <w:tcW w:w="4962" w:type="dxa"/>
            <w:tcBorders>
              <w:top w:val="nil"/>
              <w:left w:val="single" w:sz="4" w:space="0" w:color="auto"/>
              <w:bottom w:val="single" w:sz="4" w:space="0" w:color="auto"/>
              <w:right w:val="single" w:sz="4" w:space="0" w:color="auto"/>
            </w:tcBorders>
            <w:shd w:val="clear" w:color="auto" w:fill="auto"/>
            <w:vAlign w:val="center"/>
            <w:hideMark/>
          </w:tcPr>
          <w:p w:rsidR="000C15E0" w:rsidRPr="00964FD2" w:rsidRDefault="000C15E0" w:rsidP="00E03637">
            <w:pPr>
              <w:rPr>
                <w:sz w:val="20"/>
                <w:szCs w:val="20"/>
              </w:rPr>
            </w:pPr>
            <w:r w:rsidRPr="00964FD2">
              <w:rPr>
                <w:sz w:val="20"/>
                <w:szCs w:val="20"/>
              </w:rPr>
              <w:t>Субвенции бюджетам сельских поселений на выполнение передаваемых полномочий субъектов Российской Федерации</w:t>
            </w:r>
          </w:p>
        </w:tc>
        <w:tc>
          <w:tcPr>
            <w:tcW w:w="2551"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sz w:val="20"/>
                <w:szCs w:val="20"/>
              </w:rPr>
            </w:pPr>
            <w:r w:rsidRPr="00964FD2">
              <w:rPr>
                <w:sz w:val="20"/>
                <w:szCs w:val="20"/>
              </w:rPr>
              <w:t>11600,00</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0C15E0" w:rsidRPr="00964FD2" w:rsidRDefault="000C15E0" w:rsidP="00E03637">
            <w:pPr>
              <w:jc w:val="right"/>
              <w:rPr>
                <w:sz w:val="20"/>
                <w:szCs w:val="20"/>
              </w:rPr>
            </w:pPr>
            <w:r w:rsidRPr="00964FD2">
              <w:rPr>
                <w:sz w:val="20"/>
                <w:szCs w:val="20"/>
              </w:rPr>
              <w:t>11600,00</w:t>
            </w:r>
          </w:p>
        </w:tc>
        <w:tc>
          <w:tcPr>
            <w:tcW w:w="2126"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b/>
                <w:bCs/>
                <w:sz w:val="20"/>
                <w:szCs w:val="20"/>
              </w:rPr>
            </w:pPr>
            <w:r w:rsidRPr="00964FD2">
              <w:rPr>
                <w:b/>
                <w:bCs/>
                <w:sz w:val="20"/>
                <w:szCs w:val="20"/>
              </w:rPr>
              <w:t>100,00</w:t>
            </w:r>
          </w:p>
        </w:tc>
      </w:tr>
      <w:tr w:rsidR="000C15E0" w:rsidRPr="00964FD2" w:rsidTr="00903B2B">
        <w:trPr>
          <w:trHeight w:val="20"/>
        </w:trPr>
        <w:tc>
          <w:tcPr>
            <w:tcW w:w="2943" w:type="dxa"/>
            <w:tcBorders>
              <w:top w:val="nil"/>
              <w:left w:val="single" w:sz="4" w:space="0" w:color="auto"/>
              <w:bottom w:val="single" w:sz="4" w:space="0" w:color="auto"/>
              <w:right w:val="nil"/>
            </w:tcBorders>
            <w:shd w:val="clear" w:color="auto" w:fill="auto"/>
            <w:vAlign w:val="center"/>
            <w:hideMark/>
          </w:tcPr>
          <w:p w:rsidR="000C15E0" w:rsidRPr="00964FD2" w:rsidRDefault="000C15E0" w:rsidP="00E03637">
            <w:pPr>
              <w:rPr>
                <w:sz w:val="16"/>
                <w:szCs w:val="16"/>
              </w:rPr>
            </w:pPr>
            <w:r w:rsidRPr="00964FD2">
              <w:rPr>
                <w:sz w:val="16"/>
                <w:szCs w:val="16"/>
              </w:rPr>
              <w:t>000 202 35118 00 0000 150</w:t>
            </w:r>
          </w:p>
        </w:tc>
        <w:tc>
          <w:tcPr>
            <w:tcW w:w="4962" w:type="dxa"/>
            <w:tcBorders>
              <w:top w:val="nil"/>
              <w:left w:val="single" w:sz="4" w:space="0" w:color="auto"/>
              <w:bottom w:val="single" w:sz="4" w:space="0" w:color="auto"/>
              <w:right w:val="single" w:sz="4" w:space="0" w:color="auto"/>
            </w:tcBorders>
            <w:shd w:val="clear" w:color="auto" w:fill="auto"/>
            <w:vAlign w:val="center"/>
            <w:hideMark/>
          </w:tcPr>
          <w:p w:rsidR="000C15E0" w:rsidRPr="00964FD2" w:rsidRDefault="000C15E0" w:rsidP="00E03637">
            <w:pPr>
              <w:rPr>
                <w:sz w:val="20"/>
                <w:szCs w:val="20"/>
              </w:rPr>
            </w:pPr>
            <w:r w:rsidRPr="00964FD2">
              <w:rPr>
                <w:sz w:val="20"/>
                <w:szCs w:val="20"/>
              </w:rPr>
              <w:t>Субвенции бюджетам на осуществление первичного воинского учета на территориях, где отсутствуют военные комиссариаты</w:t>
            </w:r>
          </w:p>
        </w:tc>
        <w:tc>
          <w:tcPr>
            <w:tcW w:w="2551"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b/>
                <w:bCs/>
                <w:sz w:val="20"/>
                <w:szCs w:val="20"/>
              </w:rPr>
            </w:pPr>
            <w:r w:rsidRPr="00964FD2">
              <w:rPr>
                <w:b/>
                <w:bCs/>
                <w:sz w:val="20"/>
                <w:szCs w:val="20"/>
              </w:rPr>
              <w:t>177800,00</w:t>
            </w:r>
          </w:p>
        </w:tc>
        <w:tc>
          <w:tcPr>
            <w:tcW w:w="1985"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b/>
                <w:bCs/>
                <w:sz w:val="20"/>
                <w:szCs w:val="20"/>
              </w:rPr>
            </w:pPr>
            <w:r w:rsidRPr="00964FD2">
              <w:rPr>
                <w:b/>
                <w:bCs/>
                <w:sz w:val="20"/>
                <w:szCs w:val="20"/>
              </w:rPr>
              <w:t>177800,00</w:t>
            </w:r>
          </w:p>
        </w:tc>
        <w:tc>
          <w:tcPr>
            <w:tcW w:w="2126"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b/>
                <w:bCs/>
                <w:sz w:val="20"/>
                <w:szCs w:val="20"/>
              </w:rPr>
            </w:pPr>
            <w:r w:rsidRPr="00964FD2">
              <w:rPr>
                <w:b/>
                <w:bCs/>
                <w:sz w:val="20"/>
                <w:szCs w:val="20"/>
              </w:rPr>
              <w:t>100,00</w:t>
            </w:r>
          </w:p>
        </w:tc>
      </w:tr>
      <w:tr w:rsidR="000C15E0" w:rsidRPr="00964FD2" w:rsidTr="00903B2B">
        <w:trPr>
          <w:trHeight w:val="20"/>
        </w:trPr>
        <w:tc>
          <w:tcPr>
            <w:tcW w:w="2943" w:type="dxa"/>
            <w:tcBorders>
              <w:top w:val="nil"/>
              <w:left w:val="single" w:sz="4" w:space="0" w:color="auto"/>
              <w:bottom w:val="single" w:sz="4" w:space="0" w:color="auto"/>
              <w:right w:val="nil"/>
            </w:tcBorders>
            <w:shd w:val="clear" w:color="auto" w:fill="auto"/>
            <w:vAlign w:val="center"/>
            <w:hideMark/>
          </w:tcPr>
          <w:p w:rsidR="000C15E0" w:rsidRPr="00964FD2" w:rsidRDefault="000C15E0" w:rsidP="00E03637">
            <w:pPr>
              <w:rPr>
                <w:sz w:val="16"/>
                <w:szCs w:val="16"/>
              </w:rPr>
            </w:pPr>
            <w:r w:rsidRPr="00964FD2">
              <w:rPr>
                <w:sz w:val="16"/>
                <w:szCs w:val="16"/>
              </w:rPr>
              <w:t>615 202 35118 10 0000 150</w:t>
            </w:r>
          </w:p>
        </w:tc>
        <w:tc>
          <w:tcPr>
            <w:tcW w:w="4962" w:type="dxa"/>
            <w:tcBorders>
              <w:top w:val="nil"/>
              <w:left w:val="single" w:sz="4" w:space="0" w:color="auto"/>
              <w:bottom w:val="single" w:sz="4" w:space="0" w:color="auto"/>
              <w:right w:val="single" w:sz="4" w:space="0" w:color="auto"/>
            </w:tcBorders>
            <w:shd w:val="clear" w:color="auto" w:fill="auto"/>
            <w:vAlign w:val="center"/>
            <w:hideMark/>
          </w:tcPr>
          <w:p w:rsidR="000C15E0" w:rsidRPr="00964FD2" w:rsidRDefault="000C15E0" w:rsidP="00E03637">
            <w:pPr>
              <w:rPr>
                <w:sz w:val="20"/>
                <w:szCs w:val="20"/>
              </w:rPr>
            </w:pPr>
            <w:r w:rsidRPr="00964FD2">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551"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sz w:val="20"/>
                <w:szCs w:val="20"/>
              </w:rPr>
            </w:pPr>
            <w:r w:rsidRPr="00964FD2">
              <w:rPr>
                <w:sz w:val="20"/>
                <w:szCs w:val="20"/>
              </w:rPr>
              <w:t>177800,00</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0C15E0" w:rsidRPr="00964FD2" w:rsidRDefault="000C15E0" w:rsidP="00E03637">
            <w:pPr>
              <w:jc w:val="right"/>
              <w:rPr>
                <w:sz w:val="20"/>
                <w:szCs w:val="20"/>
              </w:rPr>
            </w:pPr>
            <w:r w:rsidRPr="00964FD2">
              <w:rPr>
                <w:sz w:val="20"/>
                <w:szCs w:val="20"/>
              </w:rPr>
              <w:t>177800,00</w:t>
            </w:r>
          </w:p>
        </w:tc>
        <w:tc>
          <w:tcPr>
            <w:tcW w:w="2126" w:type="dxa"/>
            <w:tcBorders>
              <w:top w:val="nil"/>
              <w:left w:val="nil"/>
              <w:bottom w:val="single" w:sz="4" w:space="0" w:color="auto"/>
              <w:right w:val="single" w:sz="4" w:space="0" w:color="auto"/>
            </w:tcBorders>
            <w:shd w:val="clear" w:color="auto" w:fill="auto"/>
            <w:vAlign w:val="center"/>
            <w:hideMark/>
          </w:tcPr>
          <w:p w:rsidR="000C15E0" w:rsidRPr="00964FD2" w:rsidRDefault="000C15E0" w:rsidP="00E03637">
            <w:pPr>
              <w:jc w:val="right"/>
              <w:rPr>
                <w:b/>
                <w:bCs/>
                <w:sz w:val="20"/>
                <w:szCs w:val="20"/>
              </w:rPr>
            </w:pPr>
            <w:r w:rsidRPr="00964FD2">
              <w:rPr>
                <w:b/>
                <w:bCs/>
                <w:sz w:val="20"/>
                <w:szCs w:val="20"/>
              </w:rPr>
              <w:t>100,00</w:t>
            </w:r>
          </w:p>
        </w:tc>
      </w:tr>
      <w:tr w:rsidR="000C15E0" w:rsidRPr="00964FD2" w:rsidTr="00903B2B">
        <w:trPr>
          <w:trHeight w:val="555"/>
        </w:trPr>
        <w:tc>
          <w:tcPr>
            <w:tcW w:w="2943" w:type="dxa"/>
            <w:tcBorders>
              <w:top w:val="single" w:sz="4" w:space="0" w:color="auto"/>
              <w:left w:val="single" w:sz="4" w:space="0" w:color="auto"/>
              <w:bottom w:val="single" w:sz="4" w:space="0" w:color="auto"/>
              <w:right w:val="nil"/>
            </w:tcBorders>
            <w:shd w:val="clear" w:color="auto" w:fill="auto"/>
            <w:vAlign w:val="center"/>
            <w:hideMark/>
          </w:tcPr>
          <w:p w:rsidR="000C15E0" w:rsidRPr="00964FD2" w:rsidRDefault="000C15E0" w:rsidP="00E03637">
            <w:pPr>
              <w:jc w:val="right"/>
              <w:rPr>
                <w:sz w:val="16"/>
                <w:szCs w:val="16"/>
              </w:rPr>
            </w:pPr>
            <w:r w:rsidRPr="00964FD2">
              <w:rPr>
                <w:sz w:val="16"/>
                <w:szCs w:val="16"/>
              </w:rPr>
              <w:t> </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15E0" w:rsidRPr="00964FD2" w:rsidRDefault="000C15E0" w:rsidP="00E03637">
            <w:pPr>
              <w:rPr>
                <w:b/>
                <w:bCs/>
                <w:sz w:val="20"/>
                <w:szCs w:val="20"/>
              </w:rPr>
            </w:pPr>
            <w:r w:rsidRPr="00964FD2">
              <w:rPr>
                <w:b/>
                <w:bCs/>
                <w:sz w:val="20"/>
                <w:szCs w:val="20"/>
              </w:rPr>
              <w:t>ВСЕГО ДОХОДОВ:</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0C15E0" w:rsidRPr="00964FD2" w:rsidRDefault="000C15E0" w:rsidP="00E03637">
            <w:pPr>
              <w:jc w:val="right"/>
              <w:rPr>
                <w:b/>
                <w:bCs/>
                <w:sz w:val="20"/>
                <w:szCs w:val="20"/>
              </w:rPr>
            </w:pPr>
            <w:r w:rsidRPr="00964FD2">
              <w:rPr>
                <w:b/>
                <w:bCs/>
                <w:sz w:val="20"/>
                <w:szCs w:val="20"/>
              </w:rPr>
              <w:t>14327175,81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C15E0" w:rsidRPr="00964FD2" w:rsidRDefault="000C15E0" w:rsidP="00E03637">
            <w:pPr>
              <w:jc w:val="right"/>
              <w:rPr>
                <w:b/>
                <w:bCs/>
                <w:sz w:val="20"/>
                <w:szCs w:val="20"/>
              </w:rPr>
            </w:pPr>
            <w:r w:rsidRPr="00964FD2">
              <w:rPr>
                <w:b/>
                <w:bCs/>
                <w:sz w:val="20"/>
                <w:szCs w:val="20"/>
              </w:rPr>
              <w:t>14538630,54</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C15E0" w:rsidRPr="00964FD2" w:rsidRDefault="000C15E0" w:rsidP="00E03637">
            <w:pPr>
              <w:jc w:val="right"/>
              <w:rPr>
                <w:b/>
                <w:bCs/>
                <w:sz w:val="20"/>
                <w:szCs w:val="20"/>
              </w:rPr>
            </w:pPr>
            <w:r w:rsidRPr="00964FD2">
              <w:rPr>
                <w:b/>
                <w:bCs/>
                <w:sz w:val="20"/>
                <w:szCs w:val="20"/>
              </w:rPr>
              <w:t>101,48</w:t>
            </w:r>
          </w:p>
        </w:tc>
      </w:tr>
    </w:tbl>
    <w:p w:rsidR="000C15E0" w:rsidRPr="00964FD2" w:rsidRDefault="000C15E0" w:rsidP="000C15E0">
      <w:pPr>
        <w:jc w:val="right"/>
        <w:rPr>
          <w:sz w:val="16"/>
          <w:szCs w:val="16"/>
        </w:rPr>
      </w:pPr>
    </w:p>
    <w:p w:rsidR="000C15E0" w:rsidRPr="00964FD2" w:rsidRDefault="000C15E0" w:rsidP="000C15E0">
      <w:pPr>
        <w:jc w:val="right"/>
        <w:rPr>
          <w:sz w:val="16"/>
          <w:szCs w:val="16"/>
        </w:rPr>
      </w:pPr>
    </w:p>
    <w:p w:rsidR="000C15E0" w:rsidRPr="00964FD2" w:rsidRDefault="000C15E0" w:rsidP="000C15E0">
      <w:pPr>
        <w:jc w:val="right"/>
        <w:rPr>
          <w:sz w:val="16"/>
          <w:szCs w:val="16"/>
        </w:rPr>
      </w:pPr>
    </w:p>
    <w:p w:rsidR="000C15E0" w:rsidRPr="00964FD2" w:rsidRDefault="000C15E0" w:rsidP="000C15E0">
      <w:pPr>
        <w:jc w:val="right"/>
        <w:rPr>
          <w:sz w:val="16"/>
          <w:szCs w:val="16"/>
        </w:rPr>
      </w:pPr>
    </w:p>
    <w:p w:rsidR="000C15E0" w:rsidRPr="00964FD2" w:rsidRDefault="000C15E0" w:rsidP="000C15E0">
      <w:pPr>
        <w:jc w:val="right"/>
        <w:rPr>
          <w:sz w:val="16"/>
          <w:szCs w:val="16"/>
        </w:rPr>
      </w:pPr>
    </w:p>
    <w:p w:rsidR="000C15E0" w:rsidRPr="00964FD2" w:rsidRDefault="000C15E0" w:rsidP="000C15E0">
      <w:pPr>
        <w:jc w:val="right"/>
        <w:rPr>
          <w:sz w:val="16"/>
          <w:szCs w:val="16"/>
        </w:rPr>
      </w:pPr>
    </w:p>
    <w:p w:rsidR="000C15E0" w:rsidRPr="00964FD2" w:rsidRDefault="000C15E0" w:rsidP="000C15E0">
      <w:pPr>
        <w:jc w:val="right"/>
        <w:rPr>
          <w:sz w:val="16"/>
          <w:szCs w:val="16"/>
        </w:rPr>
      </w:pPr>
    </w:p>
    <w:p w:rsidR="000C15E0" w:rsidRPr="00964FD2" w:rsidRDefault="000C15E0" w:rsidP="000C15E0">
      <w:pPr>
        <w:jc w:val="right"/>
        <w:rPr>
          <w:sz w:val="16"/>
          <w:szCs w:val="16"/>
        </w:rPr>
      </w:pPr>
    </w:p>
    <w:p w:rsidR="000C15E0" w:rsidRPr="00964FD2" w:rsidRDefault="000C15E0" w:rsidP="000C15E0">
      <w:pPr>
        <w:jc w:val="right"/>
        <w:rPr>
          <w:sz w:val="16"/>
          <w:szCs w:val="16"/>
        </w:rPr>
      </w:pPr>
    </w:p>
    <w:p w:rsidR="000C15E0" w:rsidRPr="00964FD2" w:rsidRDefault="000C15E0" w:rsidP="000C15E0">
      <w:pPr>
        <w:jc w:val="right"/>
        <w:rPr>
          <w:sz w:val="16"/>
          <w:szCs w:val="16"/>
        </w:rPr>
      </w:pPr>
    </w:p>
    <w:p w:rsidR="000C15E0" w:rsidRPr="00964FD2" w:rsidRDefault="000C15E0" w:rsidP="000C15E0">
      <w:pPr>
        <w:jc w:val="right"/>
        <w:rPr>
          <w:sz w:val="16"/>
          <w:szCs w:val="16"/>
        </w:rPr>
      </w:pPr>
    </w:p>
    <w:p w:rsidR="000C15E0" w:rsidRPr="00964FD2" w:rsidRDefault="000C15E0" w:rsidP="000C15E0">
      <w:pPr>
        <w:jc w:val="right"/>
        <w:rPr>
          <w:sz w:val="16"/>
          <w:szCs w:val="16"/>
        </w:rPr>
      </w:pPr>
    </w:p>
    <w:p w:rsidR="000C15E0" w:rsidRPr="00964FD2" w:rsidRDefault="000C15E0" w:rsidP="000C15E0">
      <w:pPr>
        <w:jc w:val="right"/>
        <w:rPr>
          <w:sz w:val="16"/>
          <w:szCs w:val="16"/>
        </w:rPr>
      </w:pPr>
    </w:p>
    <w:p w:rsidR="000C15E0" w:rsidRPr="00964FD2" w:rsidRDefault="000C15E0" w:rsidP="000C15E0">
      <w:pPr>
        <w:jc w:val="right"/>
        <w:rPr>
          <w:sz w:val="16"/>
          <w:szCs w:val="16"/>
        </w:rPr>
      </w:pPr>
    </w:p>
    <w:p w:rsidR="000C15E0" w:rsidRPr="00964FD2" w:rsidRDefault="000C15E0" w:rsidP="000C15E0">
      <w:pPr>
        <w:jc w:val="right"/>
        <w:rPr>
          <w:sz w:val="16"/>
          <w:szCs w:val="16"/>
        </w:rPr>
      </w:pPr>
    </w:p>
    <w:p w:rsidR="000C15E0" w:rsidRPr="00964FD2" w:rsidRDefault="000C15E0" w:rsidP="000C15E0">
      <w:pPr>
        <w:jc w:val="right"/>
        <w:rPr>
          <w:sz w:val="16"/>
          <w:szCs w:val="16"/>
        </w:rPr>
      </w:pPr>
    </w:p>
    <w:p w:rsidR="000C15E0" w:rsidRDefault="000C15E0" w:rsidP="000C15E0">
      <w:pPr>
        <w:jc w:val="right"/>
        <w:rPr>
          <w:sz w:val="28"/>
          <w:szCs w:val="28"/>
        </w:rPr>
      </w:pPr>
    </w:p>
    <w:p w:rsidR="000C15E0" w:rsidRDefault="000C15E0" w:rsidP="000C15E0">
      <w:pPr>
        <w:jc w:val="right"/>
        <w:rPr>
          <w:sz w:val="28"/>
          <w:szCs w:val="28"/>
        </w:rPr>
      </w:pPr>
    </w:p>
    <w:p w:rsidR="000C15E0" w:rsidRDefault="000C15E0" w:rsidP="000C15E0">
      <w:pPr>
        <w:jc w:val="right"/>
        <w:rPr>
          <w:sz w:val="28"/>
          <w:szCs w:val="28"/>
        </w:rPr>
      </w:pPr>
      <w:r>
        <w:rPr>
          <w:sz w:val="28"/>
          <w:szCs w:val="28"/>
        </w:rPr>
        <w:t xml:space="preserve">                                                  </w:t>
      </w:r>
      <w:r w:rsidRPr="00840A26">
        <w:rPr>
          <w:sz w:val="28"/>
          <w:szCs w:val="28"/>
        </w:rPr>
        <w:t xml:space="preserve">УТВЕРЖДЕН                                                     решением Собрания депутатов МО "Бирофельдское сельское поселение" Биробиджанского МР ЕАО                                 от  .2022г  №  </w:t>
      </w:r>
    </w:p>
    <w:p w:rsidR="000C15E0" w:rsidRDefault="000C15E0" w:rsidP="000C15E0">
      <w:pPr>
        <w:jc w:val="right"/>
        <w:rPr>
          <w:sz w:val="28"/>
          <w:szCs w:val="28"/>
        </w:rPr>
      </w:pPr>
    </w:p>
    <w:p w:rsidR="000C15E0" w:rsidRDefault="000C15E0" w:rsidP="000C15E0">
      <w:pPr>
        <w:jc w:val="center"/>
        <w:rPr>
          <w:sz w:val="28"/>
          <w:szCs w:val="28"/>
        </w:rPr>
      </w:pPr>
      <w:r w:rsidRPr="00840A26">
        <w:rPr>
          <w:sz w:val="28"/>
          <w:szCs w:val="28"/>
        </w:rPr>
        <w:t>Отчет об исполнении бюджета Бирофельдского сельского поселения Биробиджанского муниципального района                   Еврейской автономной области за 2021 год</w:t>
      </w:r>
    </w:p>
    <w:p w:rsidR="000C15E0" w:rsidRDefault="000C15E0" w:rsidP="000C15E0">
      <w:pPr>
        <w:jc w:val="center"/>
        <w:rPr>
          <w:sz w:val="28"/>
          <w:szCs w:val="28"/>
        </w:rPr>
      </w:pPr>
      <w:r w:rsidRPr="00840A26">
        <w:rPr>
          <w:sz w:val="28"/>
          <w:szCs w:val="28"/>
        </w:rPr>
        <w:t>Расходы по ведомственной структуры расходов бюджета Бирофельдского сельского поселения   Биробиджанского                                                         муниципального района Еврейской автономной области  за  2021 год</w:t>
      </w:r>
    </w:p>
    <w:p w:rsidR="000C15E0" w:rsidRDefault="000C15E0" w:rsidP="000C15E0">
      <w:pPr>
        <w:jc w:val="center"/>
        <w:rPr>
          <w:sz w:val="28"/>
          <w:szCs w:val="28"/>
        </w:rPr>
      </w:pPr>
    </w:p>
    <w:tbl>
      <w:tblPr>
        <w:tblW w:w="15451" w:type="dxa"/>
        <w:tblInd w:w="-459" w:type="dxa"/>
        <w:tblLayout w:type="fixed"/>
        <w:tblLook w:val="04A0"/>
      </w:tblPr>
      <w:tblGrid>
        <w:gridCol w:w="4678"/>
        <w:gridCol w:w="1276"/>
        <w:gridCol w:w="1134"/>
        <w:gridCol w:w="2126"/>
        <w:gridCol w:w="1134"/>
        <w:gridCol w:w="2126"/>
        <w:gridCol w:w="1843"/>
        <w:gridCol w:w="1134"/>
      </w:tblGrid>
      <w:tr w:rsidR="000C15E0" w:rsidRPr="00840A26" w:rsidTr="00903B2B">
        <w:trPr>
          <w:trHeight w:val="20"/>
        </w:trPr>
        <w:tc>
          <w:tcPr>
            <w:tcW w:w="4678" w:type="dxa"/>
            <w:tcBorders>
              <w:top w:val="single" w:sz="4" w:space="0" w:color="auto"/>
              <w:left w:val="single" w:sz="4" w:space="0" w:color="auto"/>
              <w:bottom w:val="single" w:sz="4" w:space="0" w:color="auto"/>
              <w:right w:val="single" w:sz="4" w:space="0" w:color="auto"/>
            </w:tcBorders>
            <w:vAlign w:val="center"/>
            <w:hideMark/>
          </w:tcPr>
          <w:p w:rsidR="000C15E0" w:rsidRPr="00840A26" w:rsidRDefault="000C15E0" w:rsidP="00E03637">
            <w:pPr>
              <w:rPr>
                <w:sz w:val="20"/>
                <w:szCs w:val="20"/>
              </w:rPr>
            </w:pPr>
            <w:r w:rsidRPr="00840A26">
              <w:rPr>
                <w:sz w:val="20"/>
                <w:szCs w:val="20"/>
              </w:rPr>
              <w:t>Наименование</w:t>
            </w:r>
          </w:p>
        </w:tc>
        <w:tc>
          <w:tcPr>
            <w:tcW w:w="1276" w:type="dxa"/>
            <w:tcBorders>
              <w:top w:val="single" w:sz="4" w:space="0" w:color="auto"/>
              <w:left w:val="single" w:sz="4" w:space="0" w:color="auto"/>
              <w:bottom w:val="single" w:sz="4" w:space="0" w:color="auto"/>
              <w:right w:val="nil"/>
            </w:tcBorders>
            <w:shd w:val="clear" w:color="auto" w:fill="auto"/>
            <w:vAlign w:val="center"/>
            <w:hideMark/>
          </w:tcPr>
          <w:p w:rsidR="000C15E0" w:rsidRPr="00840A26" w:rsidRDefault="000C15E0" w:rsidP="00E03637">
            <w:pPr>
              <w:jc w:val="center"/>
              <w:rPr>
                <w:sz w:val="20"/>
                <w:szCs w:val="20"/>
              </w:rPr>
            </w:pPr>
            <w:r w:rsidRPr="00840A26">
              <w:rPr>
                <w:sz w:val="20"/>
                <w:szCs w:val="20"/>
              </w:rPr>
              <w:t>ГРБС</w:t>
            </w:r>
          </w:p>
        </w:tc>
        <w:tc>
          <w:tcPr>
            <w:tcW w:w="1134" w:type="dxa"/>
            <w:tcBorders>
              <w:top w:val="single" w:sz="4" w:space="0" w:color="auto"/>
              <w:left w:val="single" w:sz="4" w:space="0" w:color="auto"/>
              <w:bottom w:val="single" w:sz="4" w:space="0" w:color="auto"/>
              <w:right w:val="nil"/>
            </w:tcBorders>
            <w:shd w:val="clear" w:color="auto" w:fill="auto"/>
            <w:vAlign w:val="center"/>
            <w:hideMark/>
          </w:tcPr>
          <w:p w:rsidR="000C15E0" w:rsidRPr="00840A26" w:rsidRDefault="000C15E0" w:rsidP="00E03637">
            <w:pPr>
              <w:jc w:val="center"/>
              <w:rPr>
                <w:sz w:val="20"/>
                <w:szCs w:val="20"/>
              </w:rPr>
            </w:pPr>
            <w:r w:rsidRPr="00840A26">
              <w:rPr>
                <w:sz w:val="20"/>
                <w:szCs w:val="20"/>
              </w:rPr>
              <w:t>РЗ,ПР</w:t>
            </w:r>
          </w:p>
        </w:tc>
        <w:tc>
          <w:tcPr>
            <w:tcW w:w="2126" w:type="dxa"/>
            <w:tcBorders>
              <w:top w:val="single" w:sz="4" w:space="0" w:color="auto"/>
              <w:left w:val="single" w:sz="4" w:space="0" w:color="auto"/>
              <w:bottom w:val="single" w:sz="4" w:space="0" w:color="auto"/>
              <w:right w:val="nil"/>
            </w:tcBorders>
            <w:shd w:val="clear" w:color="auto" w:fill="auto"/>
            <w:vAlign w:val="center"/>
            <w:hideMark/>
          </w:tcPr>
          <w:p w:rsidR="000C15E0" w:rsidRPr="00840A26" w:rsidRDefault="000C15E0" w:rsidP="00E03637">
            <w:pPr>
              <w:jc w:val="center"/>
              <w:rPr>
                <w:sz w:val="20"/>
                <w:szCs w:val="20"/>
              </w:rPr>
            </w:pPr>
            <w:r w:rsidRPr="00840A26">
              <w:rPr>
                <w:sz w:val="20"/>
                <w:szCs w:val="20"/>
              </w:rPr>
              <w:t>ЦСР</w:t>
            </w:r>
          </w:p>
        </w:tc>
        <w:tc>
          <w:tcPr>
            <w:tcW w:w="1134" w:type="dxa"/>
            <w:tcBorders>
              <w:top w:val="single" w:sz="4" w:space="0" w:color="auto"/>
              <w:left w:val="single" w:sz="4" w:space="0" w:color="auto"/>
              <w:bottom w:val="single" w:sz="4" w:space="0" w:color="auto"/>
              <w:right w:val="nil"/>
            </w:tcBorders>
            <w:shd w:val="clear" w:color="auto" w:fill="auto"/>
            <w:vAlign w:val="center"/>
            <w:hideMark/>
          </w:tcPr>
          <w:p w:rsidR="000C15E0" w:rsidRPr="00840A26" w:rsidRDefault="000C15E0" w:rsidP="00E03637">
            <w:pPr>
              <w:jc w:val="center"/>
              <w:rPr>
                <w:sz w:val="20"/>
                <w:szCs w:val="20"/>
              </w:rPr>
            </w:pPr>
            <w:r w:rsidRPr="00840A26">
              <w:rPr>
                <w:sz w:val="20"/>
                <w:szCs w:val="20"/>
              </w:rPr>
              <w:t>ВР</w:t>
            </w:r>
          </w:p>
        </w:tc>
        <w:tc>
          <w:tcPr>
            <w:tcW w:w="2126" w:type="dxa"/>
            <w:tcBorders>
              <w:top w:val="single" w:sz="4" w:space="0" w:color="auto"/>
              <w:left w:val="single" w:sz="4" w:space="0" w:color="auto"/>
              <w:bottom w:val="single" w:sz="8" w:space="0" w:color="auto"/>
              <w:right w:val="single" w:sz="4" w:space="0" w:color="auto"/>
            </w:tcBorders>
            <w:vAlign w:val="center"/>
            <w:hideMark/>
          </w:tcPr>
          <w:p w:rsidR="000C15E0" w:rsidRPr="00840A26" w:rsidRDefault="000C15E0" w:rsidP="00E03637">
            <w:pPr>
              <w:rPr>
                <w:sz w:val="20"/>
                <w:szCs w:val="20"/>
              </w:rPr>
            </w:pPr>
            <w:r w:rsidRPr="00840A26">
              <w:rPr>
                <w:sz w:val="20"/>
                <w:szCs w:val="20"/>
              </w:rPr>
              <w:t>Утверждена бюджетная роспись на  2021 г</w:t>
            </w:r>
          </w:p>
        </w:tc>
        <w:tc>
          <w:tcPr>
            <w:tcW w:w="1843" w:type="dxa"/>
            <w:tcBorders>
              <w:top w:val="single" w:sz="4" w:space="0" w:color="auto"/>
              <w:left w:val="single" w:sz="4" w:space="0" w:color="auto"/>
              <w:bottom w:val="nil"/>
              <w:right w:val="single" w:sz="4" w:space="0" w:color="auto"/>
            </w:tcBorders>
            <w:shd w:val="clear" w:color="auto" w:fill="auto"/>
            <w:vAlign w:val="center"/>
            <w:hideMark/>
          </w:tcPr>
          <w:p w:rsidR="000C15E0" w:rsidRPr="00840A26" w:rsidRDefault="000C15E0" w:rsidP="00E03637">
            <w:pPr>
              <w:rPr>
                <w:sz w:val="20"/>
                <w:szCs w:val="20"/>
              </w:rPr>
            </w:pPr>
            <w:r w:rsidRPr="00840A26">
              <w:rPr>
                <w:sz w:val="20"/>
                <w:szCs w:val="20"/>
              </w:rPr>
              <w:t xml:space="preserve">Исполнено за   2021 г </w:t>
            </w:r>
          </w:p>
        </w:tc>
        <w:tc>
          <w:tcPr>
            <w:tcW w:w="1134" w:type="dxa"/>
            <w:tcBorders>
              <w:top w:val="single" w:sz="4" w:space="0" w:color="auto"/>
              <w:left w:val="nil"/>
              <w:bottom w:val="nil"/>
              <w:right w:val="single" w:sz="4" w:space="0" w:color="auto"/>
            </w:tcBorders>
            <w:shd w:val="clear" w:color="auto" w:fill="auto"/>
            <w:vAlign w:val="center"/>
            <w:hideMark/>
          </w:tcPr>
          <w:p w:rsidR="000C15E0" w:rsidRPr="00840A26" w:rsidRDefault="000C15E0" w:rsidP="00E03637">
            <w:pPr>
              <w:rPr>
                <w:sz w:val="20"/>
                <w:szCs w:val="20"/>
              </w:rPr>
            </w:pPr>
            <w:r w:rsidRPr="00840A26">
              <w:rPr>
                <w:sz w:val="20"/>
                <w:szCs w:val="20"/>
              </w:rPr>
              <w:t>Процент исполнения</w:t>
            </w:r>
          </w:p>
        </w:tc>
      </w:tr>
      <w:tr w:rsidR="000C15E0" w:rsidRPr="00840A26" w:rsidTr="00903B2B">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15E0" w:rsidRPr="00840A26" w:rsidRDefault="000C15E0" w:rsidP="00E03637">
            <w:pPr>
              <w:jc w:val="center"/>
              <w:rPr>
                <w:sz w:val="20"/>
                <w:szCs w:val="20"/>
              </w:rPr>
            </w:pPr>
            <w:r w:rsidRPr="00840A26">
              <w:rPr>
                <w:sz w:val="20"/>
                <w:szCs w:val="20"/>
              </w:rPr>
              <w:t>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C15E0" w:rsidRPr="00840A26" w:rsidRDefault="000C15E0" w:rsidP="00E03637">
            <w:pPr>
              <w:jc w:val="center"/>
              <w:rPr>
                <w:sz w:val="20"/>
                <w:szCs w:val="20"/>
              </w:rPr>
            </w:pPr>
            <w:r w:rsidRPr="00840A26">
              <w:rPr>
                <w:sz w:val="20"/>
                <w:szCs w:val="20"/>
              </w:rPr>
              <w:t>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15E0" w:rsidRPr="00840A26" w:rsidRDefault="000C15E0" w:rsidP="00E03637">
            <w:pPr>
              <w:jc w:val="center"/>
              <w:rPr>
                <w:sz w:val="20"/>
                <w:szCs w:val="20"/>
              </w:rPr>
            </w:pPr>
            <w:r w:rsidRPr="00840A26">
              <w:rPr>
                <w:sz w:val="20"/>
                <w:szCs w:val="20"/>
              </w:rPr>
              <w:t>3</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C15E0" w:rsidRPr="00840A26" w:rsidRDefault="000C15E0" w:rsidP="00E03637">
            <w:pPr>
              <w:jc w:val="center"/>
              <w:rPr>
                <w:sz w:val="20"/>
                <w:szCs w:val="20"/>
              </w:rPr>
            </w:pPr>
            <w:r w:rsidRPr="00840A26">
              <w:rPr>
                <w:sz w:val="20"/>
                <w:szCs w:val="20"/>
              </w:rPr>
              <w:t>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15E0" w:rsidRPr="00840A26" w:rsidRDefault="000C15E0" w:rsidP="00E03637">
            <w:pPr>
              <w:jc w:val="center"/>
              <w:rPr>
                <w:sz w:val="20"/>
                <w:szCs w:val="20"/>
              </w:rPr>
            </w:pPr>
            <w:r w:rsidRPr="00840A26">
              <w:rPr>
                <w:sz w:val="20"/>
                <w:szCs w:val="20"/>
              </w:rPr>
              <w:t>5</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C15E0" w:rsidRPr="00840A26" w:rsidRDefault="000C15E0" w:rsidP="00E03637">
            <w:pPr>
              <w:jc w:val="center"/>
              <w:rPr>
                <w:sz w:val="20"/>
                <w:szCs w:val="20"/>
              </w:rPr>
            </w:pPr>
            <w:r w:rsidRPr="00840A26">
              <w:rPr>
                <w:sz w:val="20"/>
                <w:szCs w:val="20"/>
              </w:rPr>
              <w:t>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C15E0" w:rsidRPr="00840A26" w:rsidRDefault="000C15E0" w:rsidP="00E03637">
            <w:pPr>
              <w:jc w:val="center"/>
              <w:rPr>
                <w:sz w:val="20"/>
                <w:szCs w:val="20"/>
              </w:rPr>
            </w:pPr>
            <w:r w:rsidRPr="00840A26">
              <w:rPr>
                <w:sz w:val="20"/>
                <w:szCs w:val="20"/>
              </w:rPr>
              <w:t>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C15E0" w:rsidRPr="00840A26" w:rsidRDefault="000C15E0" w:rsidP="00E03637">
            <w:pPr>
              <w:jc w:val="center"/>
              <w:rPr>
                <w:sz w:val="20"/>
                <w:szCs w:val="20"/>
              </w:rPr>
            </w:pPr>
            <w:r w:rsidRPr="00840A26">
              <w:rPr>
                <w:sz w:val="20"/>
                <w:szCs w:val="20"/>
              </w:rPr>
              <w:t>8</w:t>
            </w:r>
          </w:p>
        </w:tc>
      </w:tr>
      <w:tr w:rsidR="000C15E0" w:rsidRPr="00840A26" w:rsidTr="00903B2B">
        <w:trPr>
          <w:trHeight w:val="20"/>
        </w:trPr>
        <w:tc>
          <w:tcPr>
            <w:tcW w:w="4678" w:type="dxa"/>
            <w:tcBorders>
              <w:top w:val="single" w:sz="4" w:space="0" w:color="auto"/>
              <w:left w:val="single" w:sz="4" w:space="0" w:color="auto"/>
              <w:bottom w:val="single" w:sz="4" w:space="0" w:color="auto"/>
              <w:right w:val="nil"/>
            </w:tcBorders>
            <w:shd w:val="clear" w:color="FFFFFF" w:fill="FFFFFF"/>
            <w:hideMark/>
          </w:tcPr>
          <w:p w:rsidR="000C15E0" w:rsidRPr="00840A26" w:rsidRDefault="000C15E0" w:rsidP="00E03637">
            <w:pPr>
              <w:rPr>
                <w:b/>
                <w:bCs/>
                <w:sz w:val="20"/>
                <w:szCs w:val="20"/>
              </w:rPr>
            </w:pPr>
            <w:r w:rsidRPr="00840A26">
              <w:rPr>
                <w:b/>
                <w:bCs/>
                <w:sz w:val="20"/>
                <w:szCs w:val="20"/>
              </w:rPr>
              <w:t>Администрация Бирофельдского сельского поселения Биробиджанского муниципального района Еврейской автономной области</w:t>
            </w:r>
          </w:p>
        </w:tc>
        <w:tc>
          <w:tcPr>
            <w:tcW w:w="1276"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center"/>
              <w:rPr>
                <w:b/>
                <w:bCs/>
                <w:i/>
                <w:iCs/>
                <w:sz w:val="20"/>
                <w:szCs w:val="20"/>
              </w:rPr>
            </w:pPr>
            <w:r w:rsidRPr="00840A26">
              <w:rPr>
                <w:b/>
                <w:bCs/>
                <w:i/>
                <w:iCs/>
                <w:sz w:val="20"/>
                <w:szCs w:val="20"/>
              </w:rPr>
              <w:t>615</w:t>
            </w:r>
          </w:p>
        </w:tc>
        <w:tc>
          <w:tcPr>
            <w:tcW w:w="1134"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center"/>
              <w:rPr>
                <w:b/>
                <w:bCs/>
                <w:i/>
                <w:iCs/>
                <w:sz w:val="20"/>
                <w:szCs w:val="20"/>
              </w:rPr>
            </w:pPr>
            <w:r w:rsidRPr="00840A26">
              <w:rPr>
                <w:b/>
                <w:bCs/>
                <w:i/>
                <w:iCs/>
                <w:sz w:val="20"/>
                <w:szCs w:val="20"/>
              </w:rPr>
              <w:t>00.00</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0C15E0" w:rsidRPr="00840A26" w:rsidRDefault="000C15E0" w:rsidP="00E03637">
            <w:pPr>
              <w:jc w:val="center"/>
              <w:rPr>
                <w:b/>
                <w:bCs/>
                <w:sz w:val="20"/>
                <w:szCs w:val="20"/>
              </w:rPr>
            </w:pPr>
            <w:r w:rsidRPr="00840A26">
              <w:rPr>
                <w:b/>
                <w:bCs/>
                <w:sz w:val="20"/>
                <w:szCs w:val="20"/>
              </w:rPr>
              <w:t>00 0 00  00000</w:t>
            </w:r>
          </w:p>
        </w:tc>
        <w:tc>
          <w:tcPr>
            <w:tcW w:w="1134" w:type="dxa"/>
            <w:tcBorders>
              <w:top w:val="nil"/>
              <w:left w:val="nil"/>
              <w:bottom w:val="single" w:sz="4" w:space="0" w:color="auto"/>
              <w:right w:val="nil"/>
            </w:tcBorders>
            <w:shd w:val="clear" w:color="auto" w:fill="auto"/>
            <w:noWrap/>
            <w:vAlign w:val="center"/>
            <w:hideMark/>
          </w:tcPr>
          <w:p w:rsidR="000C15E0" w:rsidRPr="00840A26" w:rsidRDefault="000C15E0" w:rsidP="00E03637">
            <w:pPr>
              <w:jc w:val="center"/>
              <w:rPr>
                <w:b/>
                <w:bCs/>
                <w:i/>
                <w:iCs/>
                <w:sz w:val="20"/>
                <w:szCs w:val="20"/>
              </w:rPr>
            </w:pPr>
            <w:r w:rsidRPr="00840A26">
              <w:rPr>
                <w:b/>
                <w:bCs/>
                <w:i/>
                <w:iCs/>
                <w:sz w:val="20"/>
                <w:szCs w:val="20"/>
              </w:rPr>
              <w:t>000</w:t>
            </w:r>
          </w:p>
        </w:tc>
        <w:tc>
          <w:tcPr>
            <w:tcW w:w="2126"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16 170 016,95</w:t>
            </w:r>
          </w:p>
        </w:tc>
        <w:tc>
          <w:tcPr>
            <w:tcW w:w="1843"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14 638 969,17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90,53</w:t>
            </w:r>
          </w:p>
        </w:tc>
      </w:tr>
      <w:tr w:rsidR="000C15E0" w:rsidRPr="00840A26" w:rsidTr="00903B2B">
        <w:trPr>
          <w:trHeight w:val="20"/>
        </w:trPr>
        <w:tc>
          <w:tcPr>
            <w:tcW w:w="4678" w:type="dxa"/>
            <w:tcBorders>
              <w:top w:val="single" w:sz="4" w:space="0" w:color="auto"/>
              <w:left w:val="single" w:sz="4" w:space="0" w:color="auto"/>
              <w:bottom w:val="single" w:sz="4" w:space="0" w:color="auto"/>
              <w:right w:val="nil"/>
            </w:tcBorders>
            <w:shd w:val="clear" w:color="000000" w:fill="FFFFFF"/>
            <w:hideMark/>
          </w:tcPr>
          <w:p w:rsidR="000C15E0" w:rsidRPr="00840A26" w:rsidRDefault="000C15E0" w:rsidP="00E03637">
            <w:pPr>
              <w:rPr>
                <w:i/>
                <w:iCs/>
                <w:sz w:val="20"/>
                <w:szCs w:val="20"/>
              </w:rPr>
            </w:pPr>
            <w:r w:rsidRPr="00840A26">
              <w:rPr>
                <w:i/>
                <w:iCs/>
                <w:sz w:val="20"/>
                <w:szCs w:val="20"/>
              </w:rPr>
              <w:t>Общегосударственные вопросы</w:t>
            </w:r>
          </w:p>
        </w:tc>
        <w:tc>
          <w:tcPr>
            <w:tcW w:w="1276"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center"/>
              <w:rPr>
                <w:i/>
                <w:iCs/>
                <w:sz w:val="20"/>
                <w:szCs w:val="20"/>
              </w:rPr>
            </w:pPr>
            <w:r w:rsidRPr="00840A26">
              <w:rPr>
                <w:i/>
                <w:iCs/>
                <w:sz w:val="20"/>
                <w:szCs w:val="20"/>
              </w:rPr>
              <w:t>615</w:t>
            </w:r>
          </w:p>
        </w:tc>
        <w:tc>
          <w:tcPr>
            <w:tcW w:w="1134"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center"/>
              <w:rPr>
                <w:i/>
                <w:iCs/>
                <w:sz w:val="20"/>
                <w:szCs w:val="20"/>
              </w:rPr>
            </w:pPr>
            <w:r w:rsidRPr="00840A26">
              <w:rPr>
                <w:i/>
                <w:iCs/>
                <w:sz w:val="20"/>
                <w:szCs w:val="20"/>
              </w:rPr>
              <w:t>01.00</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00 0 00  00000</w:t>
            </w:r>
          </w:p>
        </w:tc>
        <w:tc>
          <w:tcPr>
            <w:tcW w:w="1134" w:type="dxa"/>
            <w:tcBorders>
              <w:top w:val="nil"/>
              <w:left w:val="nil"/>
              <w:bottom w:val="single" w:sz="4" w:space="0" w:color="auto"/>
              <w:right w:val="nil"/>
            </w:tcBorders>
            <w:shd w:val="clear" w:color="auto" w:fill="auto"/>
            <w:noWrap/>
            <w:vAlign w:val="center"/>
            <w:hideMark/>
          </w:tcPr>
          <w:p w:rsidR="000C15E0" w:rsidRPr="00840A26" w:rsidRDefault="000C15E0" w:rsidP="00E03637">
            <w:pPr>
              <w:jc w:val="center"/>
              <w:rPr>
                <w:i/>
                <w:iCs/>
                <w:sz w:val="20"/>
                <w:szCs w:val="20"/>
              </w:rPr>
            </w:pPr>
            <w:r w:rsidRPr="00840A26">
              <w:rPr>
                <w:i/>
                <w:iCs/>
                <w:sz w:val="20"/>
                <w:szCs w:val="20"/>
              </w:rPr>
              <w:t>000</w:t>
            </w:r>
          </w:p>
        </w:tc>
        <w:tc>
          <w:tcPr>
            <w:tcW w:w="2126"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right"/>
              <w:rPr>
                <w:i/>
                <w:iCs/>
                <w:sz w:val="20"/>
                <w:szCs w:val="20"/>
              </w:rPr>
            </w:pPr>
            <w:r w:rsidRPr="00840A26">
              <w:rPr>
                <w:i/>
                <w:iCs/>
                <w:sz w:val="20"/>
                <w:szCs w:val="20"/>
              </w:rPr>
              <w:t>5 043 100,15</w:t>
            </w:r>
          </w:p>
        </w:tc>
        <w:tc>
          <w:tcPr>
            <w:tcW w:w="1843"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right"/>
              <w:rPr>
                <w:i/>
                <w:iCs/>
                <w:sz w:val="20"/>
                <w:szCs w:val="20"/>
              </w:rPr>
            </w:pPr>
            <w:r w:rsidRPr="00840A26">
              <w:rPr>
                <w:i/>
                <w:iCs/>
                <w:sz w:val="20"/>
                <w:szCs w:val="20"/>
              </w:rPr>
              <w:t>4 533 128,76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89,89</w:t>
            </w:r>
          </w:p>
        </w:tc>
      </w:tr>
      <w:tr w:rsidR="000C15E0" w:rsidRPr="00840A26" w:rsidTr="00903B2B">
        <w:trPr>
          <w:trHeight w:val="20"/>
        </w:trPr>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rsidR="000C15E0" w:rsidRPr="00840A26" w:rsidRDefault="000C15E0" w:rsidP="00E03637">
            <w:pPr>
              <w:rPr>
                <w:sz w:val="20"/>
                <w:szCs w:val="20"/>
              </w:rPr>
            </w:pPr>
            <w:r w:rsidRPr="00840A26">
              <w:rPr>
                <w:sz w:val="20"/>
                <w:szCs w:val="20"/>
              </w:rPr>
              <w:t xml:space="preserve">Функционирование высшего должностного лица субъекта Российской Федерации и муниципального </w:t>
            </w:r>
            <w:r w:rsidRPr="00840A26">
              <w:rPr>
                <w:sz w:val="20"/>
                <w:szCs w:val="20"/>
              </w:rPr>
              <w:lastRenderedPageBreak/>
              <w:t xml:space="preserve">образования </w:t>
            </w:r>
          </w:p>
        </w:tc>
        <w:tc>
          <w:tcPr>
            <w:tcW w:w="1276" w:type="dxa"/>
            <w:tcBorders>
              <w:top w:val="nil"/>
              <w:left w:val="nil"/>
              <w:bottom w:val="single" w:sz="4" w:space="0" w:color="auto"/>
              <w:right w:val="single" w:sz="4" w:space="0" w:color="auto"/>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lastRenderedPageBreak/>
              <w:t>615</w:t>
            </w:r>
          </w:p>
        </w:tc>
        <w:tc>
          <w:tcPr>
            <w:tcW w:w="1134" w:type="dxa"/>
            <w:tcBorders>
              <w:top w:val="nil"/>
              <w:left w:val="nil"/>
              <w:bottom w:val="single" w:sz="4" w:space="0" w:color="auto"/>
              <w:right w:val="single" w:sz="4" w:space="0" w:color="auto"/>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01.02</w:t>
            </w:r>
          </w:p>
        </w:tc>
        <w:tc>
          <w:tcPr>
            <w:tcW w:w="2126" w:type="dxa"/>
            <w:tcBorders>
              <w:top w:val="nil"/>
              <w:left w:val="nil"/>
              <w:bottom w:val="single" w:sz="4" w:space="0" w:color="auto"/>
              <w:right w:val="single" w:sz="4" w:space="0" w:color="auto"/>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00 0 00  00000</w:t>
            </w:r>
          </w:p>
        </w:tc>
        <w:tc>
          <w:tcPr>
            <w:tcW w:w="1134" w:type="dxa"/>
            <w:tcBorders>
              <w:top w:val="nil"/>
              <w:left w:val="nil"/>
              <w:bottom w:val="single" w:sz="4" w:space="0" w:color="auto"/>
              <w:right w:val="nil"/>
            </w:tcBorders>
            <w:shd w:val="clear" w:color="auto" w:fill="auto"/>
            <w:noWrap/>
            <w:vAlign w:val="center"/>
            <w:hideMark/>
          </w:tcPr>
          <w:p w:rsidR="000C15E0" w:rsidRPr="00840A26" w:rsidRDefault="000C15E0" w:rsidP="00E03637">
            <w:pPr>
              <w:jc w:val="center"/>
              <w:rPr>
                <w:sz w:val="20"/>
                <w:szCs w:val="20"/>
              </w:rPr>
            </w:pPr>
            <w:r w:rsidRPr="00840A26">
              <w:rPr>
                <w:sz w:val="20"/>
                <w:szCs w:val="20"/>
              </w:rPr>
              <w:t>000</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454 660,21</w:t>
            </w:r>
          </w:p>
        </w:tc>
        <w:tc>
          <w:tcPr>
            <w:tcW w:w="1843"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454 660,21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100,00</w:t>
            </w:r>
          </w:p>
        </w:tc>
      </w:tr>
      <w:tr w:rsidR="000C15E0" w:rsidRPr="00840A26" w:rsidTr="00903B2B">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C15E0" w:rsidRPr="00840A26" w:rsidRDefault="000C15E0" w:rsidP="00E03637">
            <w:pPr>
              <w:rPr>
                <w:sz w:val="20"/>
                <w:szCs w:val="20"/>
              </w:rPr>
            </w:pPr>
            <w:r w:rsidRPr="00840A26">
              <w:rPr>
                <w:sz w:val="20"/>
                <w:szCs w:val="20"/>
              </w:rPr>
              <w:lastRenderedPageBreak/>
              <w:t>Обеспечение деятельности руководителя исполнительного органа местного самоуправления</w:t>
            </w:r>
          </w:p>
        </w:tc>
        <w:tc>
          <w:tcPr>
            <w:tcW w:w="1276" w:type="dxa"/>
            <w:tcBorders>
              <w:top w:val="nil"/>
              <w:left w:val="nil"/>
              <w:bottom w:val="single" w:sz="4" w:space="0" w:color="auto"/>
              <w:right w:val="single" w:sz="4" w:space="0" w:color="auto"/>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615</w:t>
            </w:r>
          </w:p>
        </w:tc>
        <w:tc>
          <w:tcPr>
            <w:tcW w:w="1134" w:type="dxa"/>
            <w:tcBorders>
              <w:top w:val="nil"/>
              <w:left w:val="nil"/>
              <w:bottom w:val="single" w:sz="4" w:space="0" w:color="auto"/>
              <w:right w:val="single" w:sz="4" w:space="0" w:color="auto"/>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01.02</w:t>
            </w:r>
          </w:p>
        </w:tc>
        <w:tc>
          <w:tcPr>
            <w:tcW w:w="2126" w:type="dxa"/>
            <w:tcBorders>
              <w:top w:val="nil"/>
              <w:left w:val="nil"/>
              <w:bottom w:val="single" w:sz="4" w:space="0" w:color="auto"/>
              <w:right w:val="single" w:sz="4" w:space="0" w:color="auto"/>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71 0 00  00000</w:t>
            </w:r>
          </w:p>
        </w:tc>
        <w:tc>
          <w:tcPr>
            <w:tcW w:w="1134" w:type="dxa"/>
            <w:tcBorders>
              <w:top w:val="nil"/>
              <w:left w:val="nil"/>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000</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454 660,21</w:t>
            </w:r>
          </w:p>
        </w:tc>
        <w:tc>
          <w:tcPr>
            <w:tcW w:w="1843"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454 660,21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100,00</w:t>
            </w:r>
          </w:p>
        </w:tc>
      </w:tr>
      <w:tr w:rsidR="000C15E0" w:rsidRPr="00840A26" w:rsidTr="00903B2B">
        <w:trPr>
          <w:trHeight w:val="20"/>
        </w:trPr>
        <w:tc>
          <w:tcPr>
            <w:tcW w:w="4678" w:type="dxa"/>
            <w:tcBorders>
              <w:top w:val="single" w:sz="4" w:space="0" w:color="auto"/>
              <w:left w:val="single" w:sz="4" w:space="0" w:color="auto"/>
              <w:bottom w:val="single" w:sz="4" w:space="0" w:color="auto"/>
              <w:right w:val="nil"/>
            </w:tcBorders>
            <w:shd w:val="clear" w:color="000000" w:fill="FFFFFF"/>
            <w:vAlign w:val="bottom"/>
            <w:hideMark/>
          </w:tcPr>
          <w:p w:rsidR="000C15E0" w:rsidRPr="00840A26" w:rsidRDefault="000C15E0" w:rsidP="00E03637">
            <w:pPr>
              <w:rPr>
                <w:sz w:val="20"/>
                <w:szCs w:val="20"/>
              </w:rPr>
            </w:pPr>
            <w:r w:rsidRPr="00840A26">
              <w:rPr>
                <w:sz w:val="20"/>
                <w:szCs w:val="20"/>
              </w:rPr>
              <w:t>Глава муниципального образования</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615</w:t>
            </w:r>
          </w:p>
        </w:tc>
        <w:tc>
          <w:tcPr>
            <w:tcW w:w="1134" w:type="dxa"/>
            <w:tcBorders>
              <w:top w:val="nil"/>
              <w:left w:val="nil"/>
              <w:bottom w:val="single" w:sz="4" w:space="0" w:color="auto"/>
              <w:right w:val="single" w:sz="4" w:space="0" w:color="auto"/>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01.02</w:t>
            </w:r>
          </w:p>
        </w:tc>
        <w:tc>
          <w:tcPr>
            <w:tcW w:w="2126" w:type="dxa"/>
            <w:tcBorders>
              <w:top w:val="nil"/>
              <w:left w:val="nil"/>
              <w:bottom w:val="single" w:sz="4" w:space="0" w:color="auto"/>
              <w:right w:val="single" w:sz="4" w:space="0" w:color="auto"/>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71  1 00  00000</w:t>
            </w:r>
          </w:p>
        </w:tc>
        <w:tc>
          <w:tcPr>
            <w:tcW w:w="1134" w:type="dxa"/>
            <w:tcBorders>
              <w:top w:val="nil"/>
              <w:left w:val="nil"/>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000</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454 660,21</w:t>
            </w:r>
          </w:p>
        </w:tc>
        <w:tc>
          <w:tcPr>
            <w:tcW w:w="1843"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454 660,21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100,00</w:t>
            </w:r>
          </w:p>
        </w:tc>
      </w:tr>
      <w:tr w:rsidR="000C15E0" w:rsidRPr="00840A26" w:rsidTr="00903B2B">
        <w:trPr>
          <w:trHeight w:val="20"/>
        </w:trPr>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rsidR="000C15E0" w:rsidRPr="00840A26" w:rsidRDefault="000C15E0" w:rsidP="00E03637">
            <w:pPr>
              <w:rPr>
                <w:sz w:val="20"/>
                <w:szCs w:val="20"/>
              </w:rPr>
            </w:pPr>
            <w:r w:rsidRPr="00840A26">
              <w:rPr>
                <w:sz w:val="20"/>
                <w:szCs w:val="20"/>
              </w:rPr>
              <w:t>Расходы на выплаты по оплате труда работников органов местного самоуправления</w:t>
            </w:r>
          </w:p>
        </w:tc>
        <w:tc>
          <w:tcPr>
            <w:tcW w:w="1276" w:type="dxa"/>
            <w:tcBorders>
              <w:top w:val="nil"/>
              <w:left w:val="nil"/>
              <w:bottom w:val="single" w:sz="4" w:space="0" w:color="auto"/>
              <w:right w:val="single" w:sz="4" w:space="0" w:color="auto"/>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615</w:t>
            </w:r>
          </w:p>
        </w:tc>
        <w:tc>
          <w:tcPr>
            <w:tcW w:w="1134" w:type="dxa"/>
            <w:tcBorders>
              <w:top w:val="nil"/>
              <w:left w:val="nil"/>
              <w:bottom w:val="single" w:sz="4" w:space="0" w:color="auto"/>
              <w:right w:val="single" w:sz="4" w:space="0" w:color="auto"/>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01.02</w:t>
            </w:r>
          </w:p>
        </w:tc>
        <w:tc>
          <w:tcPr>
            <w:tcW w:w="2126" w:type="dxa"/>
            <w:tcBorders>
              <w:top w:val="nil"/>
              <w:left w:val="nil"/>
              <w:bottom w:val="single" w:sz="4" w:space="0" w:color="auto"/>
              <w:right w:val="single" w:sz="4" w:space="0" w:color="auto"/>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71  1 00  00110</w:t>
            </w:r>
          </w:p>
        </w:tc>
        <w:tc>
          <w:tcPr>
            <w:tcW w:w="1134" w:type="dxa"/>
            <w:tcBorders>
              <w:top w:val="nil"/>
              <w:left w:val="nil"/>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000</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454 660,21</w:t>
            </w:r>
          </w:p>
        </w:tc>
        <w:tc>
          <w:tcPr>
            <w:tcW w:w="1843"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454 660,21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100,00</w:t>
            </w:r>
          </w:p>
        </w:tc>
      </w:tr>
      <w:tr w:rsidR="000C15E0" w:rsidRPr="00840A26" w:rsidTr="00903B2B">
        <w:trPr>
          <w:trHeight w:val="20"/>
        </w:trPr>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rsidR="000C15E0" w:rsidRPr="00840A26" w:rsidRDefault="000C15E0" w:rsidP="00E03637">
            <w:pPr>
              <w:rPr>
                <w:sz w:val="20"/>
                <w:szCs w:val="20"/>
              </w:rPr>
            </w:pPr>
            <w:r w:rsidRPr="00840A2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615</w:t>
            </w:r>
          </w:p>
        </w:tc>
        <w:tc>
          <w:tcPr>
            <w:tcW w:w="1134" w:type="dxa"/>
            <w:tcBorders>
              <w:top w:val="nil"/>
              <w:left w:val="nil"/>
              <w:bottom w:val="single" w:sz="4" w:space="0" w:color="auto"/>
              <w:right w:val="single" w:sz="4" w:space="0" w:color="auto"/>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01.02</w:t>
            </w:r>
          </w:p>
        </w:tc>
        <w:tc>
          <w:tcPr>
            <w:tcW w:w="2126" w:type="dxa"/>
            <w:tcBorders>
              <w:top w:val="nil"/>
              <w:left w:val="nil"/>
              <w:bottom w:val="single" w:sz="4" w:space="0" w:color="auto"/>
              <w:right w:val="single" w:sz="4" w:space="0" w:color="auto"/>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71  1 00  00110</w:t>
            </w:r>
          </w:p>
        </w:tc>
        <w:tc>
          <w:tcPr>
            <w:tcW w:w="1134" w:type="dxa"/>
            <w:tcBorders>
              <w:top w:val="nil"/>
              <w:left w:val="nil"/>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100</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454 660,21</w:t>
            </w:r>
          </w:p>
        </w:tc>
        <w:tc>
          <w:tcPr>
            <w:tcW w:w="1843"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454 660,21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100,00</w:t>
            </w:r>
          </w:p>
        </w:tc>
      </w:tr>
      <w:tr w:rsidR="000C15E0" w:rsidRPr="00840A26" w:rsidTr="00903B2B">
        <w:trPr>
          <w:trHeight w:val="20"/>
        </w:trPr>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rsidR="000C15E0" w:rsidRPr="00840A26" w:rsidRDefault="000C15E0" w:rsidP="00E03637">
            <w:pPr>
              <w:rPr>
                <w:sz w:val="20"/>
                <w:szCs w:val="20"/>
              </w:rPr>
            </w:pPr>
            <w:r w:rsidRPr="00840A26">
              <w:rPr>
                <w:sz w:val="20"/>
                <w:szCs w:val="20"/>
              </w:rPr>
              <w:t>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615</w:t>
            </w:r>
          </w:p>
        </w:tc>
        <w:tc>
          <w:tcPr>
            <w:tcW w:w="1134" w:type="dxa"/>
            <w:tcBorders>
              <w:top w:val="nil"/>
              <w:left w:val="nil"/>
              <w:bottom w:val="single" w:sz="4" w:space="0" w:color="auto"/>
              <w:right w:val="single" w:sz="4" w:space="0" w:color="auto"/>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01.02</w:t>
            </w:r>
          </w:p>
        </w:tc>
        <w:tc>
          <w:tcPr>
            <w:tcW w:w="2126" w:type="dxa"/>
            <w:tcBorders>
              <w:top w:val="nil"/>
              <w:left w:val="nil"/>
              <w:bottom w:val="single" w:sz="4" w:space="0" w:color="auto"/>
              <w:right w:val="single" w:sz="4" w:space="0" w:color="auto"/>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71  1 00  00110</w:t>
            </w:r>
          </w:p>
        </w:tc>
        <w:tc>
          <w:tcPr>
            <w:tcW w:w="1134" w:type="dxa"/>
            <w:tcBorders>
              <w:top w:val="nil"/>
              <w:left w:val="nil"/>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120</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454 660,21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0C15E0" w:rsidRPr="00840A26" w:rsidRDefault="000C15E0" w:rsidP="00E03637">
            <w:pPr>
              <w:jc w:val="right"/>
              <w:rPr>
                <w:sz w:val="20"/>
                <w:szCs w:val="20"/>
              </w:rPr>
            </w:pPr>
            <w:r w:rsidRPr="00840A26">
              <w:rPr>
                <w:sz w:val="20"/>
                <w:szCs w:val="20"/>
              </w:rPr>
              <w:t>454660,21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100,00</w:t>
            </w:r>
          </w:p>
        </w:tc>
      </w:tr>
      <w:tr w:rsidR="000C15E0" w:rsidRPr="00840A26" w:rsidTr="00903B2B">
        <w:trPr>
          <w:trHeight w:val="20"/>
        </w:trPr>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rsidR="000C15E0" w:rsidRPr="00840A26" w:rsidRDefault="000C15E0" w:rsidP="00E03637">
            <w:pPr>
              <w:rPr>
                <w:sz w:val="20"/>
                <w:szCs w:val="20"/>
              </w:rPr>
            </w:pPr>
            <w:r w:rsidRPr="00840A26">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01.04</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00 0 00 00000</w:t>
            </w:r>
          </w:p>
        </w:tc>
        <w:tc>
          <w:tcPr>
            <w:tcW w:w="1134"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center"/>
              <w:rPr>
                <w:sz w:val="20"/>
                <w:szCs w:val="20"/>
              </w:rPr>
            </w:pPr>
            <w:r w:rsidRPr="00840A26">
              <w:rPr>
                <w:sz w:val="20"/>
                <w:szCs w:val="20"/>
              </w:rPr>
              <w:t>000</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4 388 090,94</w:t>
            </w:r>
          </w:p>
        </w:tc>
        <w:tc>
          <w:tcPr>
            <w:tcW w:w="1843"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4 018 119,55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91,57</w:t>
            </w:r>
          </w:p>
        </w:tc>
      </w:tr>
      <w:tr w:rsidR="000C15E0" w:rsidRPr="00840A26" w:rsidTr="00903B2B">
        <w:trPr>
          <w:trHeight w:val="20"/>
        </w:trPr>
        <w:tc>
          <w:tcPr>
            <w:tcW w:w="4678" w:type="dxa"/>
            <w:tcBorders>
              <w:top w:val="single" w:sz="4" w:space="0" w:color="auto"/>
              <w:left w:val="single" w:sz="4" w:space="0" w:color="auto"/>
              <w:bottom w:val="single" w:sz="4" w:space="0" w:color="auto"/>
              <w:right w:val="nil"/>
            </w:tcBorders>
            <w:shd w:val="clear" w:color="auto" w:fill="auto"/>
            <w:vAlign w:val="bottom"/>
            <w:hideMark/>
          </w:tcPr>
          <w:p w:rsidR="000C15E0" w:rsidRPr="00840A26" w:rsidRDefault="000C15E0" w:rsidP="00E03637">
            <w:pPr>
              <w:rPr>
                <w:sz w:val="20"/>
                <w:szCs w:val="20"/>
              </w:rPr>
            </w:pPr>
            <w:r w:rsidRPr="00840A26">
              <w:rPr>
                <w:sz w:val="20"/>
                <w:szCs w:val="20"/>
              </w:rPr>
              <w:t>Обеспечение функционирования органов местного самоуправления муниципального образования</w:t>
            </w:r>
          </w:p>
        </w:tc>
        <w:tc>
          <w:tcPr>
            <w:tcW w:w="127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01.04</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73 0 00 00000</w:t>
            </w:r>
          </w:p>
        </w:tc>
        <w:tc>
          <w:tcPr>
            <w:tcW w:w="1134"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center"/>
              <w:rPr>
                <w:sz w:val="20"/>
                <w:szCs w:val="20"/>
              </w:rPr>
            </w:pPr>
            <w:r w:rsidRPr="00840A26">
              <w:rPr>
                <w:sz w:val="20"/>
                <w:szCs w:val="20"/>
              </w:rPr>
              <w:t>000</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4 388 090,94</w:t>
            </w:r>
          </w:p>
        </w:tc>
        <w:tc>
          <w:tcPr>
            <w:tcW w:w="1843"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4 018 119,55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91,57</w:t>
            </w:r>
          </w:p>
        </w:tc>
      </w:tr>
      <w:tr w:rsidR="000C15E0" w:rsidRPr="00840A26" w:rsidTr="00903B2B">
        <w:trPr>
          <w:trHeight w:val="20"/>
        </w:trPr>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rsidR="000C15E0" w:rsidRPr="00840A26" w:rsidRDefault="000C15E0" w:rsidP="00E03637">
            <w:pPr>
              <w:rPr>
                <w:sz w:val="20"/>
                <w:szCs w:val="20"/>
              </w:rPr>
            </w:pPr>
            <w:r w:rsidRPr="00840A26">
              <w:rPr>
                <w:sz w:val="20"/>
                <w:szCs w:val="20"/>
              </w:rPr>
              <w:t>Обеспечение деятельности органов местного самоуправления муниципального образования</w:t>
            </w:r>
          </w:p>
        </w:tc>
        <w:tc>
          <w:tcPr>
            <w:tcW w:w="1276" w:type="dxa"/>
            <w:tcBorders>
              <w:top w:val="nil"/>
              <w:left w:val="nil"/>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01.04</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73 1 00 00000</w:t>
            </w:r>
          </w:p>
        </w:tc>
        <w:tc>
          <w:tcPr>
            <w:tcW w:w="1134"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center"/>
              <w:rPr>
                <w:sz w:val="20"/>
                <w:szCs w:val="20"/>
              </w:rPr>
            </w:pPr>
            <w:r w:rsidRPr="00840A26">
              <w:rPr>
                <w:sz w:val="20"/>
                <w:szCs w:val="20"/>
              </w:rPr>
              <w:t>000</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4 388 090,94</w:t>
            </w:r>
          </w:p>
        </w:tc>
        <w:tc>
          <w:tcPr>
            <w:tcW w:w="1843"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4 018 119,55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91,57</w:t>
            </w:r>
          </w:p>
        </w:tc>
      </w:tr>
      <w:tr w:rsidR="000C15E0" w:rsidRPr="00840A26" w:rsidTr="00903B2B">
        <w:trPr>
          <w:trHeight w:val="20"/>
        </w:trPr>
        <w:tc>
          <w:tcPr>
            <w:tcW w:w="4678" w:type="dxa"/>
            <w:tcBorders>
              <w:top w:val="single" w:sz="4" w:space="0" w:color="auto"/>
              <w:left w:val="single" w:sz="4" w:space="0" w:color="auto"/>
              <w:bottom w:val="single" w:sz="4" w:space="0" w:color="auto"/>
              <w:right w:val="nil"/>
            </w:tcBorders>
            <w:shd w:val="clear" w:color="auto" w:fill="auto"/>
            <w:vAlign w:val="center"/>
            <w:hideMark/>
          </w:tcPr>
          <w:p w:rsidR="000C15E0" w:rsidRPr="00840A26" w:rsidRDefault="000C15E0" w:rsidP="00E03637">
            <w:pPr>
              <w:rPr>
                <w:sz w:val="20"/>
                <w:szCs w:val="20"/>
              </w:rPr>
            </w:pPr>
            <w:r w:rsidRPr="00840A26">
              <w:rPr>
                <w:sz w:val="20"/>
                <w:szCs w:val="20"/>
              </w:rPr>
              <w:t>Расходы на выплаты по оплате труда работников органов местного самоуправления</w:t>
            </w:r>
          </w:p>
        </w:tc>
        <w:tc>
          <w:tcPr>
            <w:tcW w:w="127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01.04</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73 1 00 00110</w:t>
            </w:r>
          </w:p>
        </w:tc>
        <w:tc>
          <w:tcPr>
            <w:tcW w:w="1134"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center"/>
              <w:rPr>
                <w:sz w:val="20"/>
                <w:szCs w:val="20"/>
              </w:rPr>
            </w:pPr>
            <w:r w:rsidRPr="00840A26">
              <w:rPr>
                <w:sz w:val="20"/>
                <w:szCs w:val="20"/>
              </w:rPr>
              <w:t>000</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2 865 240,83</w:t>
            </w:r>
          </w:p>
        </w:tc>
        <w:tc>
          <w:tcPr>
            <w:tcW w:w="1843"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2 672 564,80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93,28</w:t>
            </w:r>
          </w:p>
        </w:tc>
      </w:tr>
      <w:tr w:rsidR="000C15E0" w:rsidRPr="00840A26" w:rsidTr="00903B2B">
        <w:trPr>
          <w:trHeight w:val="20"/>
        </w:trPr>
        <w:tc>
          <w:tcPr>
            <w:tcW w:w="4678" w:type="dxa"/>
            <w:tcBorders>
              <w:top w:val="single" w:sz="4" w:space="0" w:color="auto"/>
              <w:left w:val="single" w:sz="4" w:space="0" w:color="auto"/>
              <w:bottom w:val="single" w:sz="4" w:space="0" w:color="auto"/>
              <w:right w:val="nil"/>
            </w:tcBorders>
            <w:shd w:val="clear" w:color="000000" w:fill="FFFFFF"/>
            <w:hideMark/>
          </w:tcPr>
          <w:p w:rsidR="000C15E0" w:rsidRPr="00840A26" w:rsidRDefault="000C15E0" w:rsidP="00E03637">
            <w:pPr>
              <w:rPr>
                <w:sz w:val="20"/>
                <w:szCs w:val="20"/>
              </w:rPr>
            </w:pPr>
            <w:r w:rsidRPr="00840A2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01.04</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73 1 00 00110</w:t>
            </w:r>
          </w:p>
        </w:tc>
        <w:tc>
          <w:tcPr>
            <w:tcW w:w="1134"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center"/>
              <w:rPr>
                <w:sz w:val="20"/>
                <w:szCs w:val="20"/>
              </w:rPr>
            </w:pPr>
            <w:r w:rsidRPr="00840A26">
              <w:rPr>
                <w:sz w:val="20"/>
                <w:szCs w:val="20"/>
              </w:rPr>
              <w:t>100</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2 865 240,83</w:t>
            </w:r>
          </w:p>
        </w:tc>
        <w:tc>
          <w:tcPr>
            <w:tcW w:w="1843"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2 672 564,80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93,28</w:t>
            </w:r>
          </w:p>
        </w:tc>
      </w:tr>
      <w:tr w:rsidR="000C15E0" w:rsidRPr="00840A26" w:rsidTr="00903B2B">
        <w:trPr>
          <w:trHeight w:val="20"/>
        </w:trPr>
        <w:tc>
          <w:tcPr>
            <w:tcW w:w="4678" w:type="dxa"/>
            <w:tcBorders>
              <w:top w:val="single" w:sz="4" w:space="0" w:color="auto"/>
              <w:left w:val="single" w:sz="4" w:space="0" w:color="auto"/>
              <w:bottom w:val="single" w:sz="4" w:space="0" w:color="auto"/>
              <w:right w:val="nil"/>
            </w:tcBorders>
            <w:shd w:val="clear" w:color="000000" w:fill="FFFFFF"/>
            <w:hideMark/>
          </w:tcPr>
          <w:p w:rsidR="000C15E0" w:rsidRPr="00840A26" w:rsidRDefault="000C15E0" w:rsidP="00E03637">
            <w:pPr>
              <w:rPr>
                <w:sz w:val="20"/>
                <w:szCs w:val="20"/>
              </w:rPr>
            </w:pPr>
            <w:r w:rsidRPr="00840A26">
              <w:rPr>
                <w:sz w:val="20"/>
                <w:szCs w:val="20"/>
              </w:rPr>
              <w:lastRenderedPageBreak/>
              <w:t>Расходы на выплаты персоналу государственных (муниципальных) органов</w:t>
            </w:r>
          </w:p>
        </w:tc>
        <w:tc>
          <w:tcPr>
            <w:tcW w:w="127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01.04</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73 1 00 00110</w:t>
            </w:r>
          </w:p>
        </w:tc>
        <w:tc>
          <w:tcPr>
            <w:tcW w:w="1134"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center"/>
              <w:rPr>
                <w:sz w:val="20"/>
                <w:szCs w:val="20"/>
              </w:rPr>
            </w:pPr>
            <w:r w:rsidRPr="00840A26">
              <w:rPr>
                <w:sz w:val="20"/>
                <w:szCs w:val="20"/>
              </w:rPr>
              <w:t>120</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2 865 240,83</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0C15E0" w:rsidRPr="00840A26" w:rsidRDefault="000C15E0" w:rsidP="00E03637">
            <w:pPr>
              <w:jc w:val="right"/>
              <w:rPr>
                <w:sz w:val="20"/>
                <w:szCs w:val="20"/>
              </w:rPr>
            </w:pPr>
            <w:r w:rsidRPr="00840A26">
              <w:rPr>
                <w:sz w:val="20"/>
                <w:szCs w:val="20"/>
              </w:rPr>
              <w:t>2672564,80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93,28</w:t>
            </w:r>
          </w:p>
        </w:tc>
      </w:tr>
      <w:tr w:rsidR="000C15E0" w:rsidRPr="00840A26" w:rsidTr="00903B2B">
        <w:trPr>
          <w:trHeight w:val="20"/>
        </w:trPr>
        <w:tc>
          <w:tcPr>
            <w:tcW w:w="4678" w:type="dxa"/>
            <w:tcBorders>
              <w:top w:val="single" w:sz="4" w:space="0" w:color="auto"/>
              <w:left w:val="single" w:sz="4" w:space="0" w:color="auto"/>
              <w:bottom w:val="single" w:sz="4" w:space="0" w:color="auto"/>
              <w:right w:val="nil"/>
            </w:tcBorders>
            <w:shd w:val="clear" w:color="000000" w:fill="FFFFFF"/>
            <w:hideMark/>
          </w:tcPr>
          <w:p w:rsidR="000C15E0" w:rsidRPr="00840A26" w:rsidRDefault="000C15E0" w:rsidP="00E03637">
            <w:pPr>
              <w:rPr>
                <w:sz w:val="20"/>
                <w:szCs w:val="20"/>
              </w:rPr>
            </w:pPr>
            <w:r w:rsidRPr="00840A26">
              <w:rPr>
                <w:sz w:val="20"/>
                <w:szCs w:val="20"/>
              </w:rPr>
              <w:t>Расходы на обеспечение функций  органов местного самоуправления</w:t>
            </w:r>
          </w:p>
        </w:tc>
        <w:tc>
          <w:tcPr>
            <w:tcW w:w="127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01.04</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73 1 00 00190</w:t>
            </w:r>
          </w:p>
        </w:tc>
        <w:tc>
          <w:tcPr>
            <w:tcW w:w="1134"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center"/>
              <w:rPr>
                <w:sz w:val="20"/>
                <w:szCs w:val="20"/>
              </w:rPr>
            </w:pPr>
            <w:r w:rsidRPr="00840A26">
              <w:rPr>
                <w:sz w:val="20"/>
                <w:szCs w:val="20"/>
              </w:rPr>
              <w:t>000</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1 522 850,11</w:t>
            </w:r>
          </w:p>
        </w:tc>
        <w:tc>
          <w:tcPr>
            <w:tcW w:w="1843"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1 345 554,75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188,35</w:t>
            </w:r>
          </w:p>
        </w:tc>
      </w:tr>
      <w:tr w:rsidR="000C15E0" w:rsidRPr="00840A26" w:rsidTr="00903B2B">
        <w:trPr>
          <w:trHeight w:val="20"/>
        </w:trPr>
        <w:tc>
          <w:tcPr>
            <w:tcW w:w="4678" w:type="dxa"/>
            <w:tcBorders>
              <w:top w:val="single" w:sz="4" w:space="0" w:color="auto"/>
              <w:left w:val="single" w:sz="4" w:space="0" w:color="auto"/>
              <w:bottom w:val="single" w:sz="4" w:space="0" w:color="auto"/>
              <w:right w:val="nil"/>
            </w:tcBorders>
            <w:shd w:val="clear" w:color="000000" w:fill="FFFFFF"/>
            <w:vAlign w:val="center"/>
            <w:hideMark/>
          </w:tcPr>
          <w:p w:rsidR="000C15E0" w:rsidRPr="00840A26" w:rsidRDefault="000C15E0" w:rsidP="00E03637">
            <w:pPr>
              <w:rPr>
                <w:sz w:val="20"/>
                <w:szCs w:val="20"/>
              </w:rPr>
            </w:pPr>
            <w:r w:rsidRPr="00840A26">
              <w:rPr>
                <w:sz w:val="20"/>
                <w:szCs w:val="20"/>
              </w:rPr>
              <w:t>Закупка товаров, работ и услуг для обеспечения государственных (муниципальных) нужд</w:t>
            </w:r>
          </w:p>
        </w:tc>
        <w:tc>
          <w:tcPr>
            <w:tcW w:w="127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01.04</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73 1 00 00190</w:t>
            </w:r>
          </w:p>
        </w:tc>
        <w:tc>
          <w:tcPr>
            <w:tcW w:w="1134"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center"/>
              <w:rPr>
                <w:sz w:val="20"/>
                <w:szCs w:val="20"/>
              </w:rPr>
            </w:pPr>
            <w:r w:rsidRPr="00840A26">
              <w:rPr>
                <w:sz w:val="20"/>
                <w:szCs w:val="20"/>
              </w:rPr>
              <w:t>200</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1 522 350,11</w:t>
            </w:r>
          </w:p>
        </w:tc>
        <w:tc>
          <w:tcPr>
            <w:tcW w:w="1843"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1 345 054,75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88,35</w:t>
            </w:r>
          </w:p>
        </w:tc>
      </w:tr>
      <w:tr w:rsidR="000C15E0" w:rsidRPr="00840A26" w:rsidTr="00903B2B">
        <w:trPr>
          <w:trHeight w:val="20"/>
        </w:trPr>
        <w:tc>
          <w:tcPr>
            <w:tcW w:w="4678" w:type="dxa"/>
            <w:tcBorders>
              <w:top w:val="single" w:sz="4" w:space="0" w:color="auto"/>
              <w:left w:val="single" w:sz="4" w:space="0" w:color="auto"/>
              <w:bottom w:val="single" w:sz="4" w:space="0" w:color="auto"/>
              <w:right w:val="nil"/>
            </w:tcBorders>
            <w:shd w:val="clear" w:color="000000" w:fill="FFFFFF"/>
            <w:hideMark/>
          </w:tcPr>
          <w:p w:rsidR="000C15E0" w:rsidRPr="00840A26" w:rsidRDefault="000C15E0" w:rsidP="00E03637">
            <w:pPr>
              <w:rPr>
                <w:sz w:val="20"/>
                <w:szCs w:val="20"/>
              </w:rPr>
            </w:pPr>
            <w:r w:rsidRPr="00840A26">
              <w:rPr>
                <w:sz w:val="20"/>
                <w:szCs w:val="20"/>
              </w:rPr>
              <w:t>Иные закупки товаров, работ и услуг для обеспечения государственных (муниципальных) нужд</w:t>
            </w:r>
          </w:p>
        </w:tc>
        <w:tc>
          <w:tcPr>
            <w:tcW w:w="127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01.04</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73 1 00 00190</w:t>
            </w:r>
          </w:p>
        </w:tc>
        <w:tc>
          <w:tcPr>
            <w:tcW w:w="1134"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center"/>
              <w:rPr>
                <w:sz w:val="20"/>
                <w:szCs w:val="20"/>
              </w:rPr>
            </w:pPr>
            <w:r w:rsidRPr="00840A26">
              <w:rPr>
                <w:sz w:val="20"/>
                <w:szCs w:val="20"/>
              </w:rPr>
              <w:t>240</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1 522 350,11</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1345054,75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88,35</w:t>
            </w:r>
          </w:p>
        </w:tc>
      </w:tr>
      <w:tr w:rsidR="000C15E0" w:rsidRPr="00840A26" w:rsidTr="00903B2B">
        <w:trPr>
          <w:trHeight w:val="20"/>
        </w:trPr>
        <w:tc>
          <w:tcPr>
            <w:tcW w:w="4678" w:type="dxa"/>
            <w:tcBorders>
              <w:top w:val="single" w:sz="4" w:space="0" w:color="auto"/>
              <w:left w:val="single" w:sz="4" w:space="0" w:color="auto"/>
              <w:bottom w:val="single" w:sz="4" w:space="0" w:color="auto"/>
              <w:right w:val="nil"/>
            </w:tcBorders>
            <w:shd w:val="clear" w:color="000000" w:fill="FFFFFF"/>
            <w:vAlign w:val="center"/>
            <w:hideMark/>
          </w:tcPr>
          <w:p w:rsidR="000C15E0" w:rsidRPr="00840A26" w:rsidRDefault="000C15E0" w:rsidP="00E03637">
            <w:pPr>
              <w:rPr>
                <w:sz w:val="20"/>
                <w:szCs w:val="20"/>
              </w:rPr>
            </w:pPr>
            <w:r w:rsidRPr="00840A26">
              <w:rPr>
                <w:sz w:val="20"/>
                <w:szCs w:val="20"/>
              </w:rPr>
              <w:t>Иные бюджетные ассигнования</w:t>
            </w:r>
          </w:p>
        </w:tc>
        <w:tc>
          <w:tcPr>
            <w:tcW w:w="127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01.04</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73 1 00 00190</w:t>
            </w:r>
          </w:p>
        </w:tc>
        <w:tc>
          <w:tcPr>
            <w:tcW w:w="1134"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center"/>
              <w:rPr>
                <w:sz w:val="20"/>
                <w:szCs w:val="20"/>
              </w:rPr>
            </w:pPr>
            <w:r w:rsidRPr="00840A26">
              <w:rPr>
                <w:sz w:val="20"/>
                <w:szCs w:val="20"/>
              </w:rPr>
              <w:t>800</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500,00</w:t>
            </w:r>
          </w:p>
        </w:tc>
        <w:tc>
          <w:tcPr>
            <w:tcW w:w="1843"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100,00</w:t>
            </w:r>
          </w:p>
        </w:tc>
      </w:tr>
      <w:tr w:rsidR="000C15E0" w:rsidRPr="00840A26" w:rsidTr="00903B2B">
        <w:trPr>
          <w:trHeight w:val="20"/>
        </w:trPr>
        <w:tc>
          <w:tcPr>
            <w:tcW w:w="4678" w:type="dxa"/>
            <w:tcBorders>
              <w:top w:val="single" w:sz="4" w:space="0" w:color="auto"/>
              <w:left w:val="single" w:sz="4" w:space="0" w:color="auto"/>
              <w:bottom w:val="single" w:sz="4" w:space="0" w:color="auto"/>
              <w:right w:val="nil"/>
            </w:tcBorders>
            <w:shd w:val="clear" w:color="000000" w:fill="FFFFFF"/>
            <w:vAlign w:val="center"/>
            <w:hideMark/>
          </w:tcPr>
          <w:p w:rsidR="000C15E0" w:rsidRPr="00840A26" w:rsidRDefault="000C15E0" w:rsidP="00E03637">
            <w:pPr>
              <w:rPr>
                <w:sz w:val="20"/>
                <w:szCs w:val="20"/>
              </w:rPr>
            </w:pPr>
            <w:r w:rsidRPr="00840A26">
              <w:rPr>
                <w:sz w:val="20"/>
                <w:szCs w:val="20"/>
              </w:rPr>
              <w:t>Уплата налогов, сборов и иных платежей</w:t>
            </w:r>
          </w:p>
        </w:tc>
        <w:tc>
          <w:tcPr>
            <w:tcW w:w="127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01.04</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73 1 00 00190</w:t>
            </w:r>
          </w:p>
        </w:tc>
        <w:tc>
          <w:tcPr>
            <w:tcW w:w="1134"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center"/>
              <w:rPr>
                <w:sz w:val="20"/>
                <w:szCs w:val="20"/>
              </w:rPr>
            </w:pPr>
            <w:r w:rsidRPr="00840A26">
              <w:rPr>
                <w:sz w:val="20"/>
                <w:szCs w:val="20"/>
              </w:rPr>
              <w:t>850</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500,00</w:t>
            </w:r>
          </w:p>
        </w:tc>
        <w:tc>
          <w:tcPr>
            <w:tcW w:w="1843"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100,00</w:t>
            </w:r>
          </w:p>
        </w:tc>
      </w:tr>
      <w:tr w:rsidR="000C15E0" w:rsidRPr="00840A26" w:rsidTr="00903B2B">
        <w:trPr>
          <w:trHeight w:val="20"/>
        </w:trPr>
        <w:tc>
          <w:tcPr>
            <w:tcW w:w="4678" w:type="dxa"/>
            <w:tcBorders>
              <w:top w:val="single" w:sz="4" w:space="0" w:color="auto"/>
              <w:left w:val="single" w:sz="4" w:space="0" w:color="auto"/>
              <w:bottom w:val="single" w:sz="4" w:space="0" w:color="auto"/>
              <w:right w:val="nil"/>
            </w:tcBorders>
            <w:shd w:val="clear" w:color="000000" w:fill="FFFFFF"/>
            <w:hideMark/>
          </w:tcPr>
          <w:p w:rsidR="000C15E0" w:rsidRPr="00840A26" w:rsidRDefault="000C15E0" w:rsidP="00E03637">
            <w:pPr>
              <w:rPr>
                <w:sz w:val="20"/>
                <w:szCs w:val="20"/>
              </w:rPr>
            </w:pPr>
            <w:r w:rsidRPr="00840A26">
              <w:rPr>
                <w:sz w:val="20"/>
                <w:szCs w:val="20"/>
              </w:rPr>
              <w:t>Другие общегосударственные вопросы</w:t>
            </w:r>
          </w:p>
        </w:tc>
        <w:tc>
          <w:tcPr>
            <w:tcW w:w="127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01.13</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00 0 00 00000</w:t>
            </w:r>
          </w:p>
        </w:tc>
        <w:tc>
          <w:tcPr>
            <w:tcW w:w="1134"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center"/>
              <w:rPr>
                <w:sz w:val="20"/>
                <w:szCs w:val="20"/>
              </w:rPr>
            </w:pPr>
            <w:r w:rsidRPr="00840A26">
              <w:rPr>
                <w:sz w:val="20"/>
                <w:szCs w:val="20"/>
              </w:rPr>
              <w:t>000</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200 349,00</w:t>
            </w:r>
          </w:p>
        </w:tc>
        <w:tc>
          <w:tcPr>
            <w:tcW w:w="1843"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60 349,00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30,12</w:t>
            </w:r>
          </w:p>
        </w:tc>
      </w:tr>
      <w:tr w:rsidR="000C15E0" w:rsidRPr="00840A26" w:rsidTr="00903B2B">
        <w:trPr>
          <w:trHeight w:val="20"/>
        </w:trPr>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rsidR="000C15E0" w:rsidRPr="00840A26" w:rsidRDefault="000C15E0" w:rsidP="00E03637">
            <w:pPr>
              <w:rPr>
                <w:sz w:val="20"/>
                <w:szCs w:val="20"/>
              </w:rPr>
            </w:pPr>
            <w:r w:rsidRPr="00840A26">
              <w:rPr>
                <w:sz w:val="20"/>
                <w:szCs w:val="20"/>
              </w:rPr>
              <w:t>Муниципальная  программа "Противодействие экстремизму и профилактика терроризма в муниципальном образовании "Бирофельдское сельское поселение " Биробиджанского муниципального района Еврейской автономной области на 2021-2025 годы"</w:t>
            </w:r>
          </w:p>
        </w:tc>
        <w:tc>
          <w:tcPr>
            <w:tcW w:w="1276" w:type="dxa"/>
            <w:tcBorders>
              <w:top w:val="nil"/>
              <w:left w:val="nil"/>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01.13</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08 0 00 00000</w:t>
            </w:r>
          </w:p>
        </w:tc>
        <w:tc>
          <w:tcPr>
            <w:tcW w:w="1134"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center"/>
              <w:rPr>
                <w:sz w:val="20"/>
                <w:szCs w:val="20"/>
              </w:rPr>
            </w:pPr>
            <w:r w:rsidRPr="00840A26">
              <w:rPr>
                <w:sz w:val="20"/>
                <w:szCs w:val="20"/>
              </w:rPr>
              <w:t>000</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2 000,00</w:t>
            </w:r>
          </w:p>
        </w:tc>
        <w:tc>
          <w:tcPr>
            <w:tcW w:w="1843" w:type="dxa"/>
            <w:tcBorders>
              <w:top w:val="nil"/>
              <w:left w:val="nil"/>
              <w:bottom w:val="single" w:sz="4" w:space="0" w:color="auto"/>
              <w:right w:val="single" w:sz="4" w:space="0" w:color="auto"/>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2 000,00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100,00</w:t>
            </w:r>
          </w:p>
        </w:tc>
      </w:tr>
      <w:tr w:rsidR="000C15E0" w:rsidRPr="00840A26" w:rsidTr="00903B2B">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C15E0" w:rsidRPr="00840A26" w:rsidRDefault="000C15E0" w:rsidP="00E03637">
            <w:pPr>
              <w:rPr>
                <w:sz w:val="20"/>
                <w:szCs w:val="20"/>
              </w:rPr>
            </w:pPr>
            <w:r w:rsidRPr="00840A26">
              <w:rPr>
                <w:sz w:val="20"/>
                <w:szCs w:val="20"/>
              </w:rPr>
              <w:t>Мероприятие  «Организационные и пропагандистские мероприятия по противодействию экстремизму и профилактики терроризма»</w:t>
            </w:r>
          </w:p>
        </w:tc>
        <w:tc>
          <w:tcPr>
            <w:tcW w:w="1276" w:type="dxa"/>
            <w:tcBorders>
              <w:top w:val="nil"/>
              <w:left w:val="nil"/>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01.13</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08 0 01 00000</w:t>
            </w:r>
          </w:p>
        </w:tc>
        <w:tc>
          <w:tcPr>
            <w:tcW w:w="1134"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center"/>
              <w:rPr>
                <w:sz w:val="20"/>
                <w:szCs w:val="20"/>
              </w:rPr>
            </w:pPr>
            <w:r w:rsidRPr="00840A26">
              <w:rPr>
                <w:sz w:val="20"/>
                <w:szCs w:val="20"/>
              </w:rPr>
              <w:t>000</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2 000,00</w:t>
            </w:r>
          </w:p>
        </w:tc>
        <w:tc>
          <w:tcPr>
            <w:tcW w:w="1843" w:type="dxa"/>
            <w:tcBorders>
              <w:top w:val="nil"/>
              <w:left w:val="nil"/>
              <w:bottom w:val="single" w:sz="4" w:space="0" w:color="auto"/>
              <w:right w:val="single" w:sz="4" w:space="0" w:color="auto"/>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2 000,00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100,00</w:t>
            </w:r>
          </w:p>
        </w:tc>
      </w:tr>
      <w:tr w:rsidR="000C15E0" w:rsidRPr="00840A26" w:rsidTr="00903B2B">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C15E0" w:rsidRPr="00840A26" w:rsidRDefault="000C15E0" w:rsidP="00E03637">
            <w:pPr>
              <w:rPr>
                <w:sz w:val="20"/>
                <w:szCs w:val="20"/>
              </w:rPr>
            </w:pPr>
            <w:r w:rsidRPr="00840A26">
              <w:rPr>
                <w:sz w:val="20"/>
                <w:szCs w:val="20"/>
              </w:rPr>
              <w:t>Организационные и пропагандистские мероприятия по противодействию экстремизму и профилактики терроризма</w:t>
            </w:r>
          </w:p>
        </w:tc>
        <w:tc>
          <w:tcPr>
            <w:tcW w:w="1276" w:type="dxa"/>
            <w:tcBorders>
              <w:top w:val="nil"/>
              <w:left w:val="nil"/>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01.13</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08 0 01 13300</w:t>
            </w:r>
          </w:p>
        </w:tc>
        <w:tc>
          <w:tcPr>
            <w:tcW w:w="1134"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center"/>
              <w:rPr>
                <w:sz w:val="20"/>
                <w:szCs w:val="20"/>
              </w:rPr>
            </w:pPr>
            <w:r w:rsidRPr="00840A26">
              <w:rPr>
                <w:sz w:val="20"/>
                <w:szCs w:val="20"/>
              </w:rPr>
              <w:t>000</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2 000,00</w:t>
            </w:r>
          </w:p>
        </w:tc>
        <w:tc>
          <w:tcPr>
            <w:tcW w:w="1843" w:type="dxa"/>
            <w:tcBorders>
              <w:top w:val="nil"/>
              <w:left w:val="nil"/>
              <w:bottom w:val="single" w:sz="4" w:space="0" w:color="auto"/>
              <w:right w:val="single" w:sz="4" w:space="0" w:color="auto"/>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2 000,00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100,00</w:t>
            </w:r>
          </w:p>
        </w:tc>
      </w:tr>
      <w:tr w:rsidR="000C15E0" w:rsidRPr="00840A26" w:rsidTr="00903B2B">
        <w:trPr>
          <w:trHeight w:val="20"/>
        </w:trPr>
        <w:tc>
          <w:tcPr>
            <w:tcW w:w="4678" w:type="dxa"/>
            <w:tcBorders>
              <w:top w:val="single" w:sz="4" w:space="0" w:color="auto"/>
              <w:left w:val="single" w:sz="4" w:space="0" w:color="auto"/>
              <w:bottom w:val="single" w:sz="4" w:space="0" w:color="auto"/>
              <w:right w:val="nil"/>
            </w:tcBorders>
            <w:shd w:val="clear" w:color="000000" w:fill="FFFFFF"/>
            <w:hideMark/>
          </w:tcPr>
          <w:p w:rsidR="000C15E0" w:rsidRPr="00840A26" w:rsidRDefault="000C15E0" w:rsidP="00E03637">
            <w:pPr>
              <w:rPr>
                <w:sz w:val="20"/>
                <w:szCs w:val="20"/>
              </w:rPr>
            </w:pPr>
            <w:r w:rsidRPr="00840A26">
              <w:rPr>
                <w:sz w:val="20"/>
                <w:szCs w:val="20"/>
              </w:rPr>
              <w:t>Закупка товаров, работ и услуг для обеспечения государственных (муниципальных) нужд</w:t>
            </w:r>
          </w:p>
        </w:tc>
        <w:tc>
          <w:tcPr>
            <w:tcW w:w="127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01.13</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08 0 01 13300</w:t>
            </w:r>
          </w:p>
        </w:tc>
        <w:tc>
          <w:tcPr>
            <w:tcW w:w="1134"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center"/>
              <w:rPr>
                <w:sz w:val="20"/>
                <w:szCs w:val="20"/>
              </w:rPr>
            </w:pPr>
            <w:r w:rsidRPr="00840A26">
              <w:rPr>
                <w:sz w:val="20"/>
                <w:szCs w:val="20"/>
              </w:rPr>
              <w:t>200</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2 000,00</w:t>
            </w:r>
          </w:p>
        </w:tc>
        <w:tc>
          <w:tcPr>
            <w:tcW w:w="1843" w:type="dxa"/>
            <w:tcBorders>
              <w:top w:val="nil"/>
              <w:left w:val="nil"/>
              <w:bottom w:val="single" w:sz="4" w:space="0" w:color="auto"/>
              <w:right w:val="single" w:sz="4" w:space="0" w:color="auto"/>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2 000,00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100,00</w:t>
            </w:r>
          </w:p>
        </w:tc>
      </w:tr>
      <w:tr w:rsidR="000C15E0" w:rsidRPr="00840A26" w:rsidTr="00903B2B">
        <w:trPr>
          <w:trHeight w:val="20"/>
        </w:trPr>
        <w:tc>
          <w:tcPr>
            <w:tcW w:w="4678" w:type="dxa"/>
            <w:tcBorders>
              <w:top w:val="single" w:sz="4" w:space="0" w:color="auto"/>
              <w:left w:val="single" w:sz="4" w:space="0" w:color="auto"/>
              <w:bottom w:val="single" w:sz="4" w:space="0" w:color="auto"/>
              <w:right w:val="nil"/>
            </w:tcBorders>
            <w:shd w:val="clear" w:color="000000" w:fill="FFFFFF"/>
            <w:hideMark/>
          </w:tcPr>
          <w:p w:rsidR="000C15E0" w:rsidRPr="00840A26" w:rsidRDefault="000C15E0" w:rsidP="00E03637">
            <w:pPr>
              <w:rPr>
                <w:sz w:val="20"/>
                <w:szCs w:val="20"/>
              </w:rPr>
            </w:pPr>
            <w:r w:rsidRPr="00840A26">
              <w:rPr>
                <w:sz w:val="20"/>
                <w:szCs w:val="20"/>
              </w:rPr>
              <w:lastRenderedPageBreak/>
              <w:t>Иные закупки товаров, работ и услуг для обеспечения государственных (муниципальных) нужд</w:t>
            </w:r>
          </w:p>
        </w:tc>
        <w:tc>
          <w:tcPr>
            <w:tcW w:w="127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01.13</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08 0 01 13300</w:t>
            </w:r>
          </w:p>
        </w:tc>
        <w:tc>
          <w:tcPr>
            <w:tcW w:w="1134"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center"/>
              <w:rPr>
                <w:sz w:val="20"/>
                <w:szCs w:val="20"/>
              </w:rPr>
            </w:pPr>
            <w:r w:rsidRPr="00840A26">
              <w:rPr>
                <w:sz w:val="20"/>
                <w:szCs w:val="20"/>
              </w:rPr>
              <w:t>240</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2 000,00</w:t>
            </w:r>
          </w:p>
        </w:tc>
        <w:tc>
          <w:tcPr>
            <w:tcW w:w="1843" w:type="dxa"/>
            <w:tcBorders>
              <w:top w:val="nil"/>
              <w:left w:val="nil"/>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2 000,00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100,00</w:t>
            </w:r>
          </w:p>
        </w:tc>
      </w:tr>
      <w:tr w:rsidR="000C15E0" w:rsidRPr="00840A26" w:rsidTr="00903B2B">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C15E0" w:rsidRPr="00840A26" w:rsidRDefault="000C15E0" w:rsidP="00E03637">
            <w:pPr>
              <w:rPr>
                <w:sz w:val="20"/>
                <w:szCs w:val="20"/>
              </w:rPr>
            </w:pPr>
            <w:r w:rsidRPr="00840A26">
              <w:rPr>
                <w:sz w:val="20"/>
                <w:szCs w:val="20"/>
              </w:rPr>
              <w:t>Муниципальная программа «Профилактика преступлений и иных правонарушений на территории Бирофельдского сельского поселения на 2021-2025 годы»</w:t>
            </w:r>
          </w:p>
        </w:tc>
        <w:tc>
          <w:tcPr>
            <w:tcW w:w="1276" w:type="dxa"/>
            <w:tcBorders>
              <w:top w:val="nil"/>
              <w:left w:val="nil"/>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01.13</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09 0 00 00000</w:t>
            </w:r>
          </w:p>
        </w:tc>
        <w:tc>
          <w:tcPr>
            <w:tcW w:w="1134"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center"/>
              <w:rPr>
                <w:sz w:val="20"/>
                <w:szCs w:val="20"/>
              </w:rPr>
            </w:pPr>
            <w:r w:rsidRPr="00840A26">
              <w:rPr>
                <w:sz w:val="20"/>
                <w:szCs w:val="20"/>
              </w:rPr>
              <w:t>000</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1 000,00</w:t>
            </w:r>
          </w:p>
        </w:tc>
        <w:tc>
          <w:tcPr>
            <w:tcW w:w="1843" w:type="dxa"/>
            <w:tcBorders>
              <w:top w:val="nil"/>
              <w:left w:val="nil"/>
              <w:bottom w:val="single" w:sz="4" w:space="0" w:color="auto"/>
              <w:right w:val="single" w:sz="4" w:space="0" w:color="auto"/>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1 000,00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100,00</w:t>
            </w:r>
          </w:p>
        </w:tc>
      </w:tr>
      <w:tr w:rsidR="000C15E0" w:rsidRPr="00840A26" w:rsidTr="00903B2B">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C15E0" w:rsidRPr="00840A26" w:rsidRDefault="000C15E0" w:rsidP="00E03637">
            <w:pPr>
              <w:rPr>
                <w:sz w:val="20"/>
                <w:szCs w:val="20"/>
              </w:rPr>
            </w:pPr>
            <w:r w:rsidRPr="00840A26">
              <w:rPr>
                <w:sz w:val="20"/>
                <w:szCs w:val="20"/>
              </w:rPr>
              <w:t>Мероприятие «Организационное и методическое обеспечение деятельности по профилактике преступлений и правонарушений»</w:t>
            </w:r>
          </w:p>
        </w:tc>
        <w:tc>
          <w:tcPr>
            <w:tcW w:w="1276" w:type="dxa"/>
            <w:tcBorders>
              <w:top w:val="nil"/>
              <w:left w:val="nil"/>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01.13</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09 0 01 00000</w:t>
            </w:r>
          </w:p>
        </w:tc>
        <w:tc>
          <w:tcPr>
            <w:tcW w:w="1134"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center"/>
              <w:rPr>
                <w:sz w:val="20"/>
                <w:szCs w:val="20"/>
              </w:rPr>
            </w:pPr>
            <w:r w:rsidRPr="00840A26">
              <w:rPr>
                <w:sz w:val="20"/>
                <w:szCs w:val="20"/>
              </w:rPr>
              <w:t>000</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1 000,00</w:t>
            </w:r>
          </w:p>
        </w:tc>
        <w:tc>
          <w:tcPr>
            <w:tcW w:w="1843" w:type="dxa"/>
            <w:tcBorders>
              <w:top w:val="nil"/>
              <w:left w:val="nil"/>
              <w:bottom w:val="single" w:sz="4" w:space="0" w:color="auto"/>
              <w:right w:val="single" w:sz="4" w:space="0" w:color="auto"/>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1 000,00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100,00</w:t>
            </w:r>
          </w:p>
        </w:tc>
      </w:tr>
      <w:tr w:rsidR="000C15E0" w:rsidRPr="00840A26" w:rsidTr="00903B2B">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15E0" w:rsidRPr="00840A26" w:rsidRDefault="000C15E0" w:rsidP="00E03637">
            <w:pPr>
              <w:jc w:val="both"/>
              <w:rPr>
                <w:sz w:val="20"/>
                <w:szCs w:val="20"/>
              </w:rPr>
            </w:pPr>
            <w:r w:rsidRPr="00840A26">
              <w:rPr>
                <w:sz w:val="20"/>
                <w:szCs w:val="20"/>
              </w:rPr>
              <w:t>Организационное и методическое обеспечение деятельности по профилактике преступлений и правонарушений</w:t>
            </w:r>
          </w:p>
        </w:tc>
        <w:tc>
          <w:tcPr>
            <w:tcW w:w="1276" w:type="dxa"/>
            <w:tcBorders>
              <w:top w:val="nil"/>
              <w:left w:val="nil"/>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01.13</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09 0 01 13350</w:t>
            </w:r>
          </w:p>
        </w:tc>
        <w:tc>
          <w:tcPr>
            <w:tcW w:w="1134"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center"/>
              <w:rPr>
                <w:sz w:val="20"/>
                <w:szCs w:val="20"/>
              </w:rPr>
            </w:pPr>
            <w:r w:rsidRPr="00840A26">
              <w:rPr>
                <w:sz w:val="20"/>
                <w:szCs w:val="20"/>
              </w:rPr>
              <w:t>000</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1 000,00</w:t>
            </w:r>
          </w:p>
        </w:tc>
        <w:tc>
          <w:tcPr>
            <w:tcW w:w="1843" w:type="dxa"/>
            <w:tcBorders>
              <w:top w:val="nil"/>
              <w:left w:val="nil"/>
              <w:bottom w:val="single" w:sz="4" w:space="0" w:color="auto"/>
              <w:right w:val="single" w:sz="4" w:space="0" w:color="auto"/>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1 000,00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100,00</w:t>
            </w:r>
          </w:p>
        </w:tc>
      </w:tr>
      <w:tr w:rsidR="000C15E0" w:rsidRPr="00840A26" w:rsidTr="00903B2B">
        <w:trPr>
          <w:trHeight w:val="20"/>
        </w:trPr>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rsidR="000C15E0" w:rsidRPr="00840A26" w:rsidRDefault="000C15E0" w:rsidP="00E03637">
            <w:pPr>
              <w:rPr>
                <w:sz w:val="20"/>
                <w:szCs w:val="20"/>
              </w:rPr>
            </w:pPr>
            <w:r w:rsidRPr="00840A26">
              <w:rPr>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01.13</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09 0 01 13350</w:t>
            </w:r>
          </w:p>
        </w:tc>
        <w:tc>
          <w:tcPr>
            <w:tcW w:w="1134"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center"/>
              <w:rPr>
                <w:sz w:val="20"/>
                <w:szCs w:val="20"/>
              </w:rPr>
            </w:pPr>
            <w:r w:rsidRPr="00840A26">
              <w:rPr>
                <w:sz w:val="20"/>
                <w:szCs w:val="20"/>
              </w:rPr>
              <w:t>200</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1 000,00</w:t>
            </w:r>
          </w:p>
        </w:tc>
        <w:tc>
          <w:tcPr>
            <w:tcW w:w="1843" w:type="dxa"/>
            <w:tcBorders>
              <w:top w:val="nil"/>
              <w:left w:val="nil"/>
              <w:bottom w:val="single" w:sz="4" w:space="0" w:color="auto"/>
              <w:right w:val="single" w:sz="4" w:space="0" w:color="auto"/>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1 000,00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100,00</w:t>
            </w:r>
          </w:p>
        </w:tc>
      </w:tr>
      <w:tr w:rsidR="000C15E0" w:rsidRPr="00840A26" w:rsidTr="00903B2B">
        <w:trPr>
          <w:trHeight w:val="20"/>
        </w:trPr>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rsidR="000C15E0" w:rsidRPr="00840A26" w:rsidRDefault="000C15E0" w:rsidP="00E03637">
            <w:pPr>
              <w:rPr>
                <w:sz w:val="20"/>
                <w:szCs w:val="20"/>
              </w:rPr>
            </w:pPr>
            <w:r w:rsidRPr="00840A26">
              <w:rPr>
                <w:sz w:val="20"/>
                <w:szCs w:val="2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01.13</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09 0 01 13350</w:t>
            </w:r>
          </w:p>
        </w:tc>
        <w:tc>
          <w:tcPr>
            <w:tcW w:w="1134"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center"/>
              <w:rPr>
                <w:sz w:val="20"/>
                <w:szCs w:val="20"/>
              </w:rPr>
            </w:pPr>
            <w:r w:rsidRPr="00840A26">
              <w:rPr>
                <w:sz w:val="20"/>
                <w:szCs w:val="20"/>
              </w:rPr>
              <w:t>240</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1 000,00</w:t>
            </w:r>
          </w:p>
        </w:tc>
        <w:tc>
          <w:tcPr>
            <w:tcW w:w="1843" w:type="dxa"/>
            <w:tcBorders>
              <w:top w:val="nil"/>
              <w:left w:val="nil"/>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1 000,00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100,00</w:t>
            </w:r>
          </w:p>
        </w:tc>
      </w:tr>
      <w:tr w:rsidR="000C15E0" w:rsidRPr="00840A26" w:rsidTr="00903B2B">
        <w:trPr>
          <w:trHeight w:val="20"/>
        </w:trPr>
        <w:tc>
          <w:tcPr>
            <w:tcW w:w="4678" w:type="dxa"/>
            <w:tcBorders>
              <w:top w:val="single" w:sz="4" w:space="0" w:color="auto"/>
              <w:left w:val="single" w:sz="4" w:space="0" w:color="auto"/>
              <w:bottom w:val="single" w:sz="4" w:space="0" w:color="auto"/>
              <w:right w:val="nil"/>
            </w:tcBorders>
            <w:shd w:val="clear" w:color="auto" w:fill="auto"/>
            <w:vAlign w:val="bottom"/>
            <w:hideMark/>
          </w:tcPr>
          <w:p w:rsidR="000C15E0" w:rsidRPr="00840A26" w:rsidRDefault="000C15E0" w:rsidP="00E03637">
            <w:pPr>
              <w:rPr>
                <w:sz w:val="20"/>
                <w:szCs w:val="20"/>
              </w:rPr>
            </w:pPr>
            <w:r w:rsidRPr="00840A26">
              <w:rPr>
                <w:sz w:val="20"/>
                <w:szCs w:val="20"/>
              </w:rPr>
              <w:t>Обеспечение функционирования органов местного самоуправления муниципального образования</w:t>
            </w:r>
          </w:p>
        </w:tc>
        <w:tc>
          <w:tcPr>
            <w:tcW w:w="127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.01.13</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73 0 00 00000</w:t>
            </w:r>
          </w:p>
        </w:tc>
        <w:tc>
          <w:tcPr>
            <w:tcW w:w="1134"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center"/>
              <w:rPr>
                <w:sz w:val="20"/>
                <w:szCs w:val="20"/>
              </w:rPr>
            </w:pPr>
            <w:r w:rsidRPr="00840A26">
              <w:rPr>
                <w:sz w:val="20"/>
                <w:szCs w:val="20"/>
              </w:rPr>
              <w:t>000</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197 349,00</w:t>
            </w:r>
          </w:p>
        </w:tc>
        <w:tc>
          <w:tcPr>
            <w:tcW w:w="1843"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57 349,00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29,06</w:t>
            </w:r>
          </w:p>
        </w:tc>
      </w:tr>
      <w:tr w:rsidR="000C15E0" w:rsidRPr="00840A26" w:rsidTr="00903B2B">
        <w:trPr>
          <w:trHeight w:val="20"/>
        </w:trPr>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rsidR="000C15E0" w:rsidRPr="00840A26" w:rsidRDefault="000C15E0" w:rsidP="00E03637">
            <w:pPr>
              <w:rPr>
                <w:sz w:val="20"/>
                <w:szCs w:val="20"/>
              </w:rPr>
            </w:pPr>
            <w:r w:rsidRPr="00840A26">
              <w:rPr>
                <w:sz w:val="20"/>
                <w:szCs w:val="20"/>
              </w:rPr>
              <w:t>Осуществление отдельных полномочий Российской Федерации и государственных полномочий Еврейской автономной области</w:t>
            </w:r>
          </w:p>
        </w:tc>
        <w:tc>
          <w:tcPr>
            <w:tcW w:w="1276" w:type="dxa"/>
            <w:tcBorders>
              <w:top w:val="nil"/>
              <w:left w:val="nil"/>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01.13</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73 2 00 00000</w:t>
            </w:r>
          </w:p>
        </w:tc>
        <w:tc>
          <w:tcPr>
            <w:tcW w:w="1134"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center"/>
              <w:rPr>
                <w:sz w:val="20"/>
                <w:szCs w:val="20"/>
              </w:rPr>
            </w:pPr>
            <w:r w:rsidRPr="00840A26">
              <w:rPr>
                <w:sz w:val="20"/>
                <w:szCs w:val="20"/>
              </w:rPr>
              <w:t>000</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1 100,00</w:t>
            </w:r>
          </w:p>
        </w:tc>
        <w:tc>
          <w:tcPr>
            <w:tcW w:w="1843" w:type="dxa"/>
            <w:tcBorders>
              <w:top w:val="nil"/>
              <w:left w:val="nil"/>
              <w:bottom w:val="single" w:sz="4" w:space="0" w:color="auto"/>
              <w:right w:val="single" w:sz="4" w:space="0" w:color="auto"/>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1 100,00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100,00</w:t>
            </w:r>
          </w:p>
        </w:tc>
      </w:tr>
      <w:tr w:rsidR="000C15E0" w:rsidRPr="00840A26" w:rsidTr="00903B2B">
        <w:trPr>
          <w:trHeight w:val="20"/>
        </w:trPr>
        <w:tc>
          <w:tcPr>
            <w:tcW w:w="4678" w:type="dxa"/>
            <w:tcBorders>
              <w:top w:val="single" w:sz="4" w:space="0" w:color="auto"/>
              <w:left w:val="single" w:sz="4" w:space="0" w:color="auto"/>
              <w:bottom w:val="single" w:sz="4" w:space="0" w:color="auto"/>
              <w:right w:val="nil"/>
            </w:tcBorders>
            <w:shd w:val="clear" w:color="000000" w:fill="FFFFFF"/>
            <w:vAlign w:val="bottom"/>
            <w:hideMark/>
          </w:tcPr>
          <w:p w:rsidR="000C15E0" w:rsidRPr="00840A26" w:rsidRDefault="000C15E0" w:rsidP="00E03637">
            <w:pPr>
              <w:rPr>
                <w:sz w:val="20"/>
                <w:szCs w:val="20"/>
              </w:rPr>
            </w:pPr>
            <w:r w:rsidRPr="00840A26">
              <w:rPr>
                <w:sz w:val="20"/>
                <w:szCs w:val="20"/>
              </w:rPr>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127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01.13</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73 2 00 21270</w:t>
            </w:r>
          </w:p>
        </w:tc>
        <w:tc>
          <w:tcPr>
            <w:tcW w:w="1134"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center"/>
              <w:rPr>
                <w:sz w:val="20"/>
                <w:szCs w:val="20"/>
              </w:rPr>
            </w:pPr>
            <w:r w:rsidRPr="00840A26">
              <w:rPr>
                <w:sz w:val="20"/>
                <w:szCs w:val="20"/>
              </w:rPr>
              <w:t>000</w:t>
            </w: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rsidR="000C15E0" w:rsidRPr="00840A26" w:rsidRDefault="000C15E0" w:rsidP="00E03637">
            <w:pPr>
              <w:jc w:val="right"/>
              <w:rPr>
                <w:sz w:val="20"/>
                <w:szCs w:val="20"/>
              </w:rPr>
            </w:pPr>
            <w:r w:rsidRPr="00840A26">
              <w:rPr>
                <w:sz w:val="20"/>
                <w:szCs w:val="20"/>
              </w:rPr>
              <w:t>1100,00</w:t>
            </w:r>
          </w:p>
        </w:tc>
        <w:tc>
          <w:tcPr>
            <w:tcW w:w="1843" w:type="dxa"/>
            <w:tcBorders>
              <w:top w:val="nil"/>
              <w:left w:val="nil"/>
              <w:bottom w:val="single" w:sz="4" w:space="0" w:color="auto"/>
              <w:right w:val="single" w:sz="4" w:space="0" w:color="auto"/>
            </w:tcBorders>
            <w:shd w:val="clear" w:color="000000" w:fill="FFFFFF"/>
            <w:vAlign w:val="center"/>
            <w:hideMark/>
          </w:tcPr>
          <w:p w:rsidR="000C15E0" w:rsidRPr="00840A26" w:rsidRDefault="000C15E0" w:rsidP="00E03637">
            <w:pPr>
              <w:jc w:val="right"/>
              <w:rPr>
                <w:sz w:val="20"/>
                <w:szCs w:val="20"/>
              </w:rPr>
            </w:pPr>
            <w:r w:rsidRPr="00840A26">
              <w:rPr>
                <w:sz w:val="20"/>
                <w:szCs w:val="20"/>
              </w:rPr>
              <w:t>1100,00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100,00</w:t>
            </w:r>
          </w:p>
        </w:tc>
      </w:tr>
      <w:tr w:rsidR="000C15E0" w:rsidRPr="00840A26" w:rsidTr="00903B2B">
        <w:trPr>
          <w:trHeight w:val="20"/>
        </w:trPr>
        <w:tc>
          <w:tcPr>
            <w:tcW w:w="4678" w:type="dxa"/>
            <w:tcBorders>
              <w:top w:val="single" w:sz="4" w:space="0" w:color="auto"/>
              <w:left w:val="single" w:sz="4" w:space="0" w:color="auto"/>
              <w:bottom w:val="single" w:sz="4" w:space="0" w:color="auto"/>
              <w:right w:val="nil"/>
            </w:tcBorders>
            <w:shd w:val="clear" w:color="000000" w:fill="FFFFFF"/>
            <w:hideMark/>
          </w:tcPr>
          <w:p w:rsidR="000C15E0" w:rsidRPr="00840A26" w:rsidRDefault="000C15E0" w:rsidP="00E03637">
            <w:pPr>
              <w:rPr>
                <w:sz w:val="20"/>
                <w:szCs w:val="20"/>
              </w:rPr>
            </w:pPr>
            <w:r w:rsidRPr="00840A26">
              <w:rPr>
                <w:sz w:val="20"/>
                <w:szCs w:val="20"/>
              </w:rPr>
              <w:t xml:space="preserve">Закупка товаров, работ и услуг для обеспечения </w:t>
            </w:r>
            <w:r w:rsidRPr="00840A26">
              <w:rPr>
                <w:sz w:val="20"/>
                <w:szCs w:val="20"/>
              </w:rPr>
              <w:lastRenderedPageBreak/>
              <w:t>государственных (муниципальных) нужд</w:t>
            </w:r>
          </w:p>
        </w:tc>
        <w:tc>
          <w:tcPr>
            <w:tcW w:w="127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lastRenderedPageBreak/>
              <w:t>615</w:t>
            </w:r>
          </w:p>
        </w:tc>
        <w:tc>
          <w:tcPr>
            <w:tcW w:w="1134"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01.13</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73 2 00 21270</w:t>
            </w:r>
          </w:p>
        </w:tc>
        <w:tc>
          <w:tcPr>
            <w:tcW w:w="1134"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center"/>
              <w:rPr>
                <w:sz w:val="20"/>
                <w:szCs w:val="20"/>
              </w:rPr>
            </w:pPr>
            <w:r w:rsidRPr="00840A26">
              <w:rPr>
                <w:sz w:val="20"/>
                <w:szCs w:val="20"/>
              </w:rPr>
              <w:t>200</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1 100,00</w:t>
            </w:r>
          </w:p>
        </w:tc>
        <w:tc>
          <w:tcPr>
            <w:tcW w:w="1843" w:type="dxa"/>
            <w:tcBorders>
              <w:top w:val="nil"/>
              <w:left w:val="nil"/>
              <w:bottom w:val="single" w:sz="4" w:space="0" w:color="auto"/>
              <w:right w:val="single" w:sz="4" w:space="0" w:color="auto"/>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1 100,00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100,00</w:t>
            </w:r>
          </w:p>
        </w:tc>
      </w:tr>
      <w:tr w:rsidR="000C15E0" w:rsidRPr="00840A26" w:rsidTr="00903B2B">
        <w:trPr>
          <w:trHeight w:val="20"/>
        </w:trPr>
        <w:tc>
          <w:tcPr>
            <w:tcW w:w="4678" w:type="dxa"/>
            <w:tcBorders>
              <w:top w:val="single" w:sz="4" w:space="0" w:color="auto"/>
              <w:left w:val="single" w:sz="4" w:space="0" w:color="auto"/>
              <w:bottom w:val="single" w:sz="4" w:space="0" w:color="auto"/>
              <w:right w:val="nil"/>
            </w:tcBorders>
            <w:shd w:val="clear" w:color="000000" w:fill="FFFFFF"/>
            <w:hideMark/>
          </w:tcPr>
          <w:p w:rsidR="000C15E0" w:rsidRPr="00840A26" w:rsidRDefault="000C15E0" w:rsidP="00E03637">
            <w:pPr>
              <w:rPr>
                <w:sz w:val="20"/>
                <w:szCs w:val="20"/>
              </w:rPr>
            </w:pPr>
            <w:r w:rsidRPr="00840A26">
              <w:rPr>
                <w:sz w:val="20"/>
                <w:szCs w:val="20"/>
              </w:rPr>
              <w:lastRenderedPageBreak/>
              <w:t>Иные закупки товаров, работ и услуг для обеспечения государственных (муниципальных) нужд</w:t>
            </w:r>
          </w:p>
        </w:tc>
        <w:tc>
          <w:tcPr>
            <w:tcW w:w="127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01.13</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73 2 00 21270</w:t>
            </w:r>
          </w:p>
        </w:tc>
        <w:tc>
          <w:tcPr>
            <w:tcW w:w="1134"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center"/>
              <w:rPr>
                <w:sz w:val="20"/>
                <w:szCs w:val="20"/>
              </w:rPr>
            </w:pPr>
            <w:r w:rsidRPr="00840A26">
              <w:rPr>
                <w:sz w:val="20"/>
                <w:szCs w:val="20"/>
              </w:rPr>
              <w:t>240</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1 100,00</w:t>
            </w:r>
          </w:p>
        </w:tc>
        <w:tc>
          <w:tcPr>
            <w:tcW w:w="1843" w:type="dxa"/>
            <w:tcBorders>
              <w:top w:val="nil"/>
              <w:left w:val="nil"/>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1 100,00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100,00</w:t>
            </w:r>
          </w:p>
        </w:tc>
      </w:tr>
      <w:tr w:rsidR="000C15E0" w:rsidRPr="00840A26" w:rsidTr="00903B2B">
        <w:trPr>
          <w:trHeight w:val="20"/>
        </w:trPr>
        <w:tc>
          <w:tcPr>
            <w:tcW w:w="46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C15E0" w:rsidRPr="00840A26" w:rsidRDefault="000C15E0" w:rsidP="00E03637">
            <w:pPr>
              <w:rPr>
                <w:sz w:val="20"/>
                <w:szCs w:val="20"/>
              </w:rPr>
            </w:pPr>
            <w:proofErr w:type="spellStart"/>
            <w:r w:rsidRPr="00840A26">
              <w:rPr>
                <w:sz w:val="20"/>
                <w:szCs w:val="20"/>
              </w:rPr>
              <w:t>Непрограммные</w:t>
            </w:r>
            <w:proofErr w:type="spellEnd"/>
            <w:r w:rsidRPr="00840A26">
              <w:rPr>
                <w:sz w:val="20"/>
                <w:szCs w:val="20"/>
              </w:rPr>
              <w:t xml:space="preserve"> мероприятия органов местного самоуправления муниципального образования</w:t>
            </w:r>
          </w:p>
        </w:tc>
        <w:tc>
          <w:tcPr>
            <w:tcW w:w="1276" w:type="dxa"/>
            <w:tcBorders>
              <w:top w:val="nil"/>
              <w:left w:val="nil"/>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01.13</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73 3 00 00000</w:t>
            </w:r>
          </w:p>
        </w:tc>
        <w:tc>
          <w:tcPr>
            <w:tcW w:w="1134"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center"/>
              <w:rPr>
                <w:sz w:val="20"/>
                <w:szCs w:val="20"/>
              </w:rPr>
            </w:pPr>
            <w:r w:rsidRPr="00840A26">
              <w:rPr>
                <w:sz w:val="20"/>
                <w:szCs w:val="20"/>
              </w:rPr>
              <w:t>000</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196 249,00</w:t>
            </w:r>
          </w:p>
        </w:tc>
        <w:tc>
          <w:tcPr>
            <w:tcW w:w="1843"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56 249,00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28,66</w:t>
            </w:r>
          </w:p>
        </w:tc>
      </w:tr>
      <w:tr w:rsidR="000C15E0" w:rsidRPr="00840A26" w:rsidTr="00903B2B">
        <w:trPr>
          <w:trHeight w:val="20"/>
        </w:trPr>
        <w:tc>
          <w:tcPr>
            <w:tcW w:w="4678" w:type="dxa"/>
            <w:tcBorders>
              <w:top w:val="single" w:sz="4" w:space="0" w:color="auto"/>
              <w:left w:val="single" w:sz="4" w:space="0" w:color="auto"/>
              <w:bottom w:val="single" w:sz="4" w:space="0" w:color="auto"/>
              <w:right w:val="nil"/>
            </w:tcBorders>
            <w:shd w:val="clear" w:color="000000" w:fill="FFFFFF"/>
            <w:hideMark/>
          </w:tcPr>
          <w:p w:rsidR="000C15E0" w:rsidRPr="00840A26" w:rsidRDefault="000C15E0" w:rsidP="00E03637">
            <w:pPr>
              <w:rPr>
                <w:sz w:val="20"/>
                <w:szCs w:val="20"/>
              </w:rPr>
            </w:pPr>
            <w:r w:rsidRPr="00840A26">
              <w:rPr>
                <w:sz w:val="20"/>
                <w:szCs w:val="20"/>
              </w:rPr>
              <w:t>Расходы на обеспечение функций  органов местного самоуправления</w:t>
            </w:r>
          </w:p>
        </w:tc>
        <w:tc>
          <w:tcPr>
            <w:tcW w:w="127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01.13</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73 3 00 00190</w:t>
            </w:r>
          </w:p>
        </w:tc>
        <w:tc>
          <w:tcPr>
            <w:tcW w:w="1134"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center"/>
              <w:rPr>
                <w:sz w:val="20"/>
                <w:szCs w:val="20"/>
              </w:rPr>
            </w:pPr>
            <w:r w:rsidRPr="00840A26">
              <w:rPr>
                <w:sz w:val="20"/>
                <w:szCs w:val="20"/>
              </w:rPr>
              <w:t>000</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46 249,00</w:t>
            </w:r>
          </w:p>
        </w:tc>
        <w:tc>
          <w:tcPr>
            <w:tcW w:w="1843"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46 249,00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100,00</w:t>
            </w:r>
          </w:p>
        </w:tc>
      </w:tr>
      <w:tr w:rsidR="000C15E0" w:rsidRPr="00840A26" w:rsidTr="00903B2B">
        <w:trPr>
          <w:trHeight w:val="20"/>
        </w:trPr>
        <w:tc>
          <w:tcPr>
            <w:tcW w:w="4678" w:type="dxa"/>
            <w:tcBorders>
              <w:top w:val="single" w:sz="4" w:space="0" w:color="auto"/>
              <w:left w:val="single" w:sz="4" w:space="0" w:color="auto"/>
              <w:bottom w:val="single" w:sz="4" w:space="0" w:color="auto"/>
              <w:right w:val="nil"/>
            </w:tcBorders>
            <w:shd w:val="clear" w:color="000000" w:fill="FFFFFF"/>
            <w:hideMark/>
          </w:tcPr>
          <w:p w:rsidR="000C15E0" w:rsidRPr="00840A26" w:rsidRDefault="000C15E0" w:rsidP="00E03637">
            <w:pPr>
              <w:rPr>
                <w:sz w:val="20"/>
                <w:szCs w:val="20"/>
              </w:rPr>
            </w:pPr>
            <w:r w:rsidRPr="00840A26">
              <w:rPr>
                <w:sz w:val="20"/>
                <w:szCs w:val="20"/>
              </w:rPr>
              <w:t>Закупка товаров, работ и услуг для обеспечения государственных (муниципальных) нужд</w:t>
            </w:r>
          </w:p>
        </w:tc>
        <w:tc>
          <w:tcPr>
            <w:tcW w:w="127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01.13</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73 3 00 00190</w:t>
            </w:r>
          </w:p>
        </w:tc>
        <w:tc>
          <w:tcPr>
            <w:tcW w:w="1134"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center"/>
              <w:rPr>
                <w:sz w:val="20"/>
                <w:szCs w:val="20"/>
              </w:rPr>
            </w:pPr>
            <w:r w:rsidRPr="00840A26">
              <w:rPr>
                <w:sz w:val="20"/>
                <w:szCs w:val="20"/>
              </w:rPr>
              <w:t>200</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41 650,00</w:t>
            </w:r>
          </w:p>
        </w:tc>
        <w:tc>
          <w:tcPr>
            <w:tcW w:w="1843"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41 650,00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100,00</w:t>
            </w:r>
          </w:p>
        </w:tc>
      </w:tr>
      <w:tr w:rsidR="000C15E0" w:rsidRPr="00840A26" w:rsidTr="00903B2B">
        <w:trPr>
          <w:trHeight w:val="20"/>
        </w:trPr>
        <w:tc>
          <w:tcPr>
            <w:tcW w:w="4678" w:type="dxa"/>
            <w:tcBorders>
              <w:top w:val="single" w:sz="4" w:space="0" w:color="auto"/>
              <w:left w:val="single" w:sz="4" w:space="0" w:color="auto"/>
              <w:bottom w:val="single" w:sz="4" w:space="0" w:color="auto"/>
              <w:right w:val="nil"/>
            </w:tcBorders>
            <w:shd w:val="clear" w:color="000000" w:fill="FFFFFF"/>
            <w:hideMark/>
          </w:tcPr>
          <w:p w:rsidR="000C15E0" w:rsidRPr="00840A26" w:rsidRDefault="000C15E0" w:rsidP="00E03637">
            <w:pPr>
              <w:rPr>
                <w:sz w:val="20"/>
                <w:szCs w:val="20"/>
              </w:rPr>
            </w:pPr>
            <w:r w:rsidRPr="00840A26">
              <w:rPr>
                <w:sz w:val="20"/>
                <w:szCs w:val="20"/>
              </w:rPr>
              <w:t>Иные закупки товаров, работ и услуг для обеспечения государственных (муниципальных) нужд</w:t>
            </w:r>
          </w:p>
        </w:tc>
        <w:tc>
          <w:tcPr>
            <w:tcW w:w="127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01.13</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73 3 00 00190</w:t>
            </w:r>
          </w:p>
        </w:tc>
        <w:tc>
          <w:tcPr>
            <w:tcW w:w="1134"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center"/>
              <w:rPr>
                <w:sz w:val="20"/>
                <w:szCs w:val="20"/>
              </w:rPr>
            </w:pPr>
            <w:r w:rsidRPr="00840A26">
              <w:rPr>
                <w:sz w:val="20"/>
                <w:szCs w:val="20"/>
              </w:rPr>
              <w:t>240</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41 650,00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0C15E0" w:rsidRPr="00840A26" w:rsidRDefault="000C15E0" w:rsidP="00E03637">
            <w:pPr>
              <w:jc w:val="right"/>
              <w:rPr>
                <w:sz w:val="20"/>
                <w:szCs w:val="20"/>
              </w:rPr>
            </w:pPr>
            <w:r w:rsidRPr="00840A26">
              <w:rPr>
                <w:sz w:val="20"/>
                <w:szCs w:val="20"/>
              </w:rPr>
              <w:t>41650,00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100,00</w:t>
            </w:r>
          </w:p>
        </w:tc>
      </w:tr>
      <w:tr w:rsidR="000C15E0" w:rsidRPr="00840A26" w:rsidTr="00903B2B">
        <w:trPr>
          <w:trHeight w:val="20"/>
        </w:trPr>
        <w:tc>
          <w:tcPr>
            <w:tcW w:w="4678" w:type="dxa"/>
            <w:tcBorders>
              <w:top w:val="single" w:sz="4" w:space="0" w:color="auto"/>
              <w:left w:val="single" w:sz="4" w:space="0" w:color="auto"/>
              <w:bottom w:val="single" w:sz="4" w:space="0" w:color="auto"/>
              <w:right w:val="nil"/>
            </w:tcBorders>
            <w:shd w:val="clear" w:color="000000" w:fill="FFFFFF"/>
            <w:hideMark/>
          </w:tcPr>
          <w:p w:rsidR="000C15E0" w:rsidRPr="00840A26" w:rsidRDefault="000C15E0" w:rsidP="00E03637">
            <w:pPr>
              <w:rPr>
                <w:sz w:val="20"/>
                <w:szCs w:val="20"/>
              </w:rPr>
            </w:pPr>
            <w:r w:rsidRPr="00840A26">
              <w:rPr>
                <w:sz w:val="20"/>
                <w:szCs w:val="20"/>
              </w:rPr>
              <w:t>Иные бюджетные ассигнования</w:t>
            </w:r>
          </w:p>
        </w:tc>
        <w:tc>
          <w:tcPr>
            <w:tcW w:w="127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01.13</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73 3 00 00190</w:t>
            </w:r>
          </w:p>
        </w:tc>
        <w:tc>
          <w:tcPr>
            <w:tcW w:w="1134"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center"/>
              <w:rPr>
                <w:sz w:val="20"/>
                <w:szCs w:val="20"/>
              </w:rPr>
            </w:pPr>
            <w:r w:rsidRPr="00840A26">
              <w:rPr>
                <w:sz w:val="20"/>
                <w:szCs w:val="20"/>
              </w:rPr>
              <w:t>800</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4 599,00</w:t>
            </w:r>
          </w:p>
        </w:tc>
        <w:tc>
          <w:tcPr>
            <w:tcW w:w="1843"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4 599,00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100,00</w:t>
            </w:r>
          </w:p>
        </w:tc>
      </w:tr>
      <w:tr w:rsidR="000C15E0" w:rsidRPr="00840A26" w:rsidTr="00903B2B">
        <w:trPr>
          <w:trHeight w:val="20"/>
        </w:trPr>
        <w:tc>
          <w:tcPr>
            <w:tcW w:w="4678" w:type="dxa"/>
            <w:tcBorders>
              <w:top w:val="single" w:sz="4" w:space="0" w:color="auto"/>
              <w:left w:val="single" w:sz="4" w:space="0" w:color="auto"/>
              <w:bottom w:val="single" w:sz="4" w:space="0" w:color="auto"/>
              <w:right w:val="nil"/>
            </w:tcBorders>
            <w:shd w:val="clear" w:color="000000" w:fill="FFFFFF"/>
            <w:hideMark/>
          </w:tcPr>
          <w:p w:rsidR="000C15E0" w:rsidRPr="00840A26" w:rsidRDefault="000C15E0" w:rsidP="00E03637">
            <w:pPr>
              <w:rPr>
                <w:sz w:val="20"/>
                <w:szCs w:val="20"/>
              </w:rPr>
            </w:pPr>
            <w:r w:rsidRPr="00840A26">
              <w:rPr>
                <w:sz w:val="20"/>
                <w:szCs w:val="20"/>
              </w:rPr>
              <w:t>Уплата налогов, сборов и иных платежей</w:t>
            </w:r>
          </w:p>
        </w:tc>
        <w:tc>
          <w:tcPr>
            <w:tcW w:w="127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01.13</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73 3 00 00190</w:t>
            </w:r>
          </w:p>
        </w:tc>
        <w:tc>
          <w:tcPr>
            <w:tcW w:w="1134"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center"/>
              <w:rPr>
                <w:sz w:val="20"/>
                <w:szCs w:val="20"/>
              </w:rPr>
            </w:pPr>
            <w:r w:rsidRPr="00840A26">
              <w:rPr>
                <w:sz w:val="20"/>
                <w:szCs w:val="20"/>
              </w:rPr>
              <w:t>850</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4 599,00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0C15E0" w:rsidRPr="00840A26" w:rsidRDefault="000C15E0" w:rsidP="00E03637">
            <w:pPr>
              <w:jc w:val="right"/>
              <w:rPr>
                <w:sz w:val="20"/>
                <w:szCs w:val="20"/>
              </w:rPr>
            </w:pPr>
            <w:r w:rsidRPr="00840A26">
              <w:rPr>
                <w:sz w:val="20"/>
                <w:szCs w:val="20"/>
              </w:rPr>
              <w:t>4599,00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100,00</w:t>
            </w:r>
          </w:p>
        </w:tc>
      </w:tr>
      <w:tr w:rsidR="000C15E0" w:rsidRPr="00840A26" w:rsidTr="00903B2B">
        <w:trPr>
          <w:trHeight w:val="20"/>
        </w:trPr>
        <w:tc>
          <w:tcPr>
            <w:tcW w:w="4678" w:type="dxa"/>
            <w:tcBorders>
              <w:top w:val="single" w:sz="4" w:space="0" w:color="auto"/>
              <w:left w:val="single" w:sz="4" w:space="0" w:color="auto"/>
              <w:bottom w:val="single" w:sz="4" w:space="0" w:color="auto"/>
              <w:right w:val="nil"/>
            </w:tcBorders>
            <w:shd w:val="clear" w:color="000000" w:fill="FFFFFF"/>
            <w:hideMark/>
          </w:tcPr>
          <w:p w:rsidR="000C15E0" w:rsidRPr="00840A26" w:rsidRDefault="000C15E0" w:rsidP="00E03637">
            <w:pPr>
              <w:rPr>
                <w:sz w:val="20"/>
                <w:szCs w:val="20"/>
              </w:rPr>
            </w:pPr>
            <w:r w:rsidRPr="00840A26">
              <w:rPr>
                <w:sz w:val="20"/>
                <w:szCs w:val="20"/>
              </w:rPr>
              <w:t>Мероприятия, связанные с регистрацией прав и кадастрового учета недвижимости</w:t>
            </w:r>
          </w:p>
        </w:tc>
        <w:tc>
          <w:tcPr>
            <w:tcW w:w="127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01.13</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73 3 00 20000</w:t>
            </w:r>
          </w:p>
        </w:tc>
        <w:tc>
          <w:tcPr>
            <w:tcW w:w="1134"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center"/>
              <w:rPr>
                <w:sz w:val="20"/>
                <w:szCs w:val="20"/>
              </w:rPr>
            </w:pPr>
            <w:r w:rsidRPr="00840A26">
              <w:rPr>
                <w:sz w:val="20"/>
                <w:szCs w:val="20"/>
              </w:rPr>
              <w:t>000</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150 000,00</w:t>
            </w:r>
          </w:p>
        </w:tc>
        <w:tc>
          <w:tcPr>
            <w:tcW w:w="1843"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right"/>
              <w:rPr>
                <w:sz w:val="20"/>
                <w:szCs w:val="20"/>
              </w:rPr>
            </w:pPr>
            <w:r w:rsidRPr="00840A26">
              <w:rPr>
                <w:sz w:val="20"/>
                <w:szCs w:val="20"/>
              </w:rPr>
              <w:t>10000,00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6,67</w:t>
            </w:r>
          </w:p>
        </w:tc>
      </w:tr>
      <w:tr w:rsidR="000C15E0" w:rsidRPr="00840A26" w:rsidTr="00903B2B">
        <w:trPr>
          <w:trHeight w:val="20"/>
        </w:trPr>
        <w:tc>
          <w:tcPr>
            <w:tcW w:w="4678" w:type="dxa"/>
            <w:tcBorders>
              <w:top w:val="single" w:sz="4" w:space="0" w:color="auto"/>
              <w:left w:val="single" w:sz="4" w:space="0" w:color="auto"/>
              <w:bottom w:val="single" w:sz="4" w:space="0" w:color="auto"/>
              <w:right w:val="nil"/>
            </w:tcBorders>
            <w:shd w:val="clear" w:color="000000" w:fill="FFFFFF"/>
            <w:hideMark/>
          </w:tcPr>
          <w:p w:rsidR="000C15E0" w:rsidRPr="00840A26" w:rsidRDefault="000C15E0" w:rsidP="00E03637">
            <w:pPr>
              <w:rPr>
                <w:sz w:val="20"/>
                <w:szCs w:val="20"/>
              </w:rPr>
            </w:pPr>
            <w:r w:rsidRPr="00840A26">
              <w:rPr>
                <w:sz w:val="20"/>
                <w:szCs w:val="20"/>
              </w:rPr>
              <w:t>Закупка товаров, работ и услуг для обеспечения государственных (муниципальных) нужд</w:t>
            </w:r>
          </w:p>
        </w:tc>
        <w:tc>
          <w:tcPr>
            <w:tcW w:w="127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01.13</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73 3 00 20000</w:t>
            </w:r>
          </w:p>
        </w:tc>
        <w:tc>
          <w:tcPr>
            <w:tcW w:w="1134"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center"/>
              <w:rPr>
                <w:sz w:val="20"/>
                <w:szCs w:val="20"/>
              </w:rPr>
            </w:pPr>
            <w:r w:rsidRPr="00840A26">
              <w:rPr>
                <w:sz w:val="20"/>
                <w:szCs w:val="20"/>
              </w:rPr>
              <w:t>200</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150 000,00</w:t>
            </w:r>
          </w:p>
        </w:tc>
        <w:tc>
          <w:tcPr>
            <w:tcW w:w="1843"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right"/>
              <w:rPr>
                <w:sz w:val="20"/>
                <w:szCs w:val="20"/>
              </w:rPr>
            </w:pPr>
            <w:r w:rsidRPr="00840A26">
              <w:rPr>
                <w:sz w:val="20"/>
                <w:szCs w:val="20"/>
              </w:rPr>
              <w:t>10000,00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6,67</w:t>
            </w:r>
          </w:p>
        </w:tc>
      </w:tr>
      <w:tr w:rsidR="000C15E0" w:rsidRPr="00840A26" w:rsidTr="00903B2B">
        <w:trPr>
          <w:trHeight w:val="20"/>
        </w:trPr>
        <w:tc>
          <w:tcPr>
            <w:tcW w:w="4678" w:type="dxa"/>
            <w:tcBorders>
              <w:top w:val="single" w:sz="4" w:space="0" w:color="auto"/>
              <w:left w:val="single" w:sz="4" w:space="0" w:color="auto"/>
              <w:bottom w:val="single" w:sz="4" w:space="0" w:color="auto"/>
              <w:right w:val="nil"/>
            </w:tcBorders>
            <w:shd w:val="clear" w:color="000000" w:fill="FFFFFF"/>
            <w:hideMark/>
          </w:tcPr>
          <w:p w:rsidR="000C15E0" w:rsidRPr="00840A26" w:rsidRDefault="000C15E0" w:rsidP="00E03637">
            <w:pPr>
              <w:rPr>
                <w:sz w:val="20"/>
                <w:szCs w:val="20"/>
              </w:rPr>
            </w:pPr>
            <w:r w:rsidRPr="00840A26">
              <w:rPr>
                <w:sz w:val="20"/>
                <w:szCs w:val="20"/>
              </w:rPr>
              <w:t>Иные закупки товаров, работ и услуг для обеспечения государственных (муниципальных) нужд</w:t>
            </w:r>
          </w:p>
        </w:tc>
        <w:tc>
          <w:tcPr>
            <w:tcW w:w="127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01.13</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73 3 00 20000</w:t>
            </w:r>
          </w:p>
        </w:tc>
        <w:tc>
          <w:tcPr>
            <w:tcW w:w="1134"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center"/>
              <w:rPr>
                <w:sz w:val="20"/>
                <w:szCs w:val="20"/>
              </w:rPr>
            </w:pPr>
            <w:r w:rsidRPr="00840A26">
              <w:rPr>
                <w:sz w:val="20"/>
                <w:szCs w:val="20"/>
              </w:rPr>
              <w:t>240</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150 000,00</w:t>
            </w:r>
          </w:p>
        </w:tc>
        <w:tc>
          <w:tcPr>
            <w:tcW w:w="1843"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right"/>
              <w:rPr>
                <w:sz w:val="20"/>
                <w:szCs w:val="20"/>
              </w:rPr>
            </w:pPr>
            <w:r w:rsidRPr="00840A26">
              <w:rPr>
                <w:sz w:val="20"/>
                <w:szCs w:val="20"/>
              </w:rPr>
              <w:t>10000,00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6,67</w:t>
            </w:r>
          </w:p>
        </w:tc>
      </w:tr>
      <w:tr w:rsidR="000C15E0" w:rsidRPr="00840A26" w:rsidTr="00903B2B">
        <w:trPr>
          <w:trHeight w:val="20"/>
        </w:trPr>
        <w:tc>
          <w:tcPr>
            <w:tcW w:w="4678" w:type="dxa"/>
            <w:tcBorders>
              <w:top w:val="single" w:sz="4" w:space="0" w:color="auto"/>
              <w:left w:val="single" w:sz="4" w:space="0" w:color="auto"/>
              <w:bottom w:val="single" w:sz="4" w:space="0" w:color="auto"/>
              <w:right w:val="nil"/>
            </w:tcBorders>
            <w:shd w:val="clear" w:color="000000" w:fill="FFFFFF"/>
            <w:hideMark/>
          </w:tcPr>
          <w:p w:rsidR="000C15E0" w:rsidRPr="00840A26" w:rsidRDefault="000C15E0" w:rsidP="00E03637">
            <w:pPr>
              <w:rPr>
                <w:sz w:val="20"/>
                <w:szCs w:val="20"/>
              </w:rPr>
            </w:pPr>
            <w:r w:rsidRPr="00840A26">
              <w:rPr>
                <w:sz w:val="20"/>
                <w:szCs w:val="20"/>
              </w:rPr>
              <w:t>Национальная оборона</w:t>
            </w:r>
          </w:p>
        </w:tc>
        <w:tc>
          <w:tcPr>
            <w:tcW w:w="127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i/>
                <w:iCs/>
                <w:sz w:val="20"/>
                <w:szCs w:val="20"/>
              </w:rPr>
            </w:pPr>
            <w:r w:rsidRPr="00840A26">
              <w:rPr>
                <w:i/>
                <w:iCs/>
                <w:sz w:val="20"/>
                <w:szCs w:val="20"/>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i/>
                <w:iCs/>
                <w:sz w:val="20"/>
                <w:szCs w:val="20"/>
              </w:rPr>
            </w:pPr>
            <w:r w:rsidRPr="00840A26">
              <w:rPr>
                <w:i/>
                <w:iCs/>
                <w:sz w:val="20"/>
                <w:szCs w:val="20"/>
              </w:rPr>
              <w:t>02.00</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00 0 00 00000</w:t>
            </w:r>
          </w:p>
        </w:tc>
        <w:tc>
          <w:tcPr>
            <w:tcW w:w="1134"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center"/>
              <w:rPr>
                <w:i/>
                <w:iCs/>
                <w:sz w:val="20"/>
                <w:szCs w:val="20"/>
              </w:rPr>
            </w:pPr>
            <w:r w:rsidRPr="00840A26">
              <w:rPr>
                <w:i/>
                <w:iCs/>
                <w:sz w:val="20"/>
                <w:szCs w:val="20"/>
              </w:rPr>
              <w:t>000</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177 800,00</w:t>
            </w:r>
          </w:p>
        </w:tc>
        <w:tc>
          <w:tcPr>
            <w:tcW w:w="1843"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177 800,00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100,00</w:t>
            </w:r>
          </w:p>
        </w:tc>
      </w:tr>
      <w:tr w:rsidR="000C15E0" w:rsidRPr="00840A26" w:rsidTr="00903B2B">
        <w:trPr>
          <w:trHeight w:val="20"/>
        </w:trPr>
        <w:tc>
          <w:tcPr>
            <w:tcW w:w="4678" w:type="dxa"/>
            <w:tcBorders>
              <w:top w:val="single" w:sz="4" w:space="0" w:color="auto"/>
              <w:left w:val="single" w:sz="4" w:space="0" w:color="auto"/>
              <w:bottom w:val="single" w:sz="4" w:space="0" w:color="auto"/>
              <w:right w:val="nil"/>
            </w:tcBorders>
            <w:shd w:val="clear" w:color="000000" w:fill="FFFFFF"/>
            <w:vAlign w:val="center"/>
            <w:hideMark/>
          </w:tcPr>
          <w:p w:rsidR="000C15E0" w:rsidRPr="00840A26" w:rsidRDefault="000C15E0" w:rsidP="00E03637">
            <w:pPr>
              <w:rPr>
                <w:sz w:val="20"/>
                <w:szCs w:val="20"/>
              </w:rPr>
            </w:pPr>
            <w:r w:rsidRPr="00840A26">
              <w:rPr>
                <w:sz w:val="20"/>
                <w:szCs w:val="20"/>
              </w:rPr>
              <w:t>Мобилизация и вневойсковая подготовка</w:t>
            </w:r>
          </w:p>
        </w:tc>
        <w:tc>
          <w:tcPr>
            <w:tcW w:w="127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02.03</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00 0 00 00000</w:t>
            </w:r>
          </w:p>
        </w:tc>
        <w:tc>
          <w:tcPr>
            <w:tcW w:w="1134"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000</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177 800,00</w:t>
            </w:r>
          </w:p>
        </w:tc>
        <w:tc>
          <w:tcPr>
            <w:tcW w:w="1843"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177 800,00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100,00</w:t>
            </w:r>
          </w:p>
        </w:tc>
      </w:tr>
      <w:tr w:rsidR="000C15E0" w:rsidRPr="00840A26" w:rsidTr="00903B2B">
        <w:trPr>
          <w:trHeight w:val="20"/>
        </w:trPr>
        <w:tc>
          <w:tcPr>
            <w:tcW w:w="4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C15E0" w:rsidRPr="00840A26" w:rsidRDefault="000C15E0" w:rsidP="00E03637">
            <w:pPr>
              <w:rPr>
                <w:sz w:val="20"/>
                <w:szCs w:val="20"/>
              </w:rPr>
            </w:pPr>
            <w:r w:rsidRPr="00840A26">
              <w:rPr>
                <w:sz w:val="20"/>
                <w:szCs w:val="20"/>
              </w:rPr>
              <w:t xml:space="preserve">Обеспечение функционирования органов местного </w:t>
            </w:r>
            <w:r w:rsidRPr="00840A26">
              <w:rPr>
                <w:sz w:val="20"/>
                <w:szCs w:val="20"/>
              </w:rPr>
              <w:lastRenderedPageBreak/>
              <w:t>самоуправления муниципального образования</w:t>
            </w:r>
          </w:p>
        </w:tc>
        <w:tc>
          <w:tcPr>
            <w:tcW w:w="1276" w:type="dxa"/>
            <w:tcBorders>
              <w:top w:val="nil"/>
              <w:left w:val="nil"/>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lastRenderedPageBreak/>
              <w:t>615</w:t>
            </w:r>
          </w:p>
        </w:tc>
        <w:tc>
          <w:tcPr>
            <w:tcW w:w="1134"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02 03</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73 0 00 00000</w:t>
            </w:r>
          </w:p>
        </w:tc>
        <w:tc>
          <w:tcPr>
            <w:tcW w:w="1134"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000</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177 800,00</w:t>
            </w:r>
          </w:p>
        </w:tc>
        <w:tc>
          <w:tcPr>
            <w:tcW w:w="1843"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177 800,00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100,00</w:t>
            </w:r>
          </w:p>
        </w:tc>
      </w:tr>
      <w:tr w:rsidR="000C15E0" w:rsidRPr="00840A26" w:rsidTr="00903B2B">
        <w:trPr>
          <w:trHeight w:val="20"/>
        </w:trPr>
        <w:tc>
          <w:tcPr>
            <w:tcW w:w="4678" w:type="dxa"/>
            <w:tcBorders>
              <w:top w:val="single" w:sz="4" w:space="0" w:color="auto"/>
              <w:left w:val="single" w:sz="4" w:space="0" w:color="auto"/>
              <w:bottom w:val="single" w:sz="4" w:space="0" w:color="auto"/>
              <w:right w:val="nil"/>
            </w:tcBorders>
            <w:shd w:val="clear" w:color="000000" w:fill="FFFFFF"/>
            <w:hideMark/>
          </w:tcPr>
          <w:p w:rsidR="000C15E0" w:rsidRPr="00840A26" w:rsidRDefault="000C15E0" w:rsidP="00E03637">
            <w:pPr>
              <w:rPr>
                <w:sz w:val="20"/>
                <w:szCs w:val="20"/>
              </w:rPr>
            </w:pPr>
            <w:r w:rsidRPr="00840A26">
              <w:rPr>
                <w:sz w:val="20"/>
                <w:szCs w:val="20"/>
              </w:rPr>
              <w:lastRenderedPageBreak/>
              <w:t>Осуществление отдельных полномочий Российской Федерации и государственных полномочий Еврейской автономной области</w:t>
            </w:r>
          </w:p>
        </w:tc>
        <w:tc>
          <w:tcPr>
            <w:tcW w:w="127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02.03</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73 2 00 00000</w:t>
            </w:r>
          </w:p>
        </w:tc>
        <w:tc>
          <w:tcPr>
            <w:tcW w:w="1134"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000</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177 800,00</w:t>
            </w:r>
          </w:p>
        </w:tc>
        <w:tc>
          <w:tcPr>
            <w:tcW w:w="1843"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177 800,00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100,00</w:t>
            </w:r>
          </w:p>
        </w:tc>
      </w:tr>
      <w:tr w:rsidR="000C15E0" w:rsidRPr="00840A26" w:rsidTr="00903B2B">
        <w:trPr>
          <w:trHeight w:val="20"/>
        </w:trPr>
        <w:tc>
          <w:tcPr>
            <w:tcW w:w="4678" w:type="dxa"/>
            <w:tcBorders>
              <w:top w:val="single" w:sz="4" w:space="0" w:color="auto"/>
              <w:left w:val="single" w:sz="4" w:space="0" w:color="auto"/>
              <w:bottom w:val="single" w:sz="4" w:space="0" w:color="auto"/>
              <w:right w:val="nil"/>
            </w:tcBorders>
            <w:shd w:val="clear" w:color="000000" w:fill="FFFFFF"/>
            <w:hideMark/>
          </w:tcPr>
          <w:p w:rsidR="000C15E0" w:rsidRPr="00840A26" w:rsidRDefault="000C15E0" w:rsidP="00E03637">
            <w:pPr>
              <w:rPr>
                <w:sz w:val="20"/>
                <w:szCs w:val="20"/>
              </w:rPr>
            </w:pPr>
            <w:r w:rsidRPr="00840A26">
              <w:rPr>
                <w:sz w:val="20"/>
                <w:szCs w:val="20"/>
              </w:rPr>
              <w:t>Осуществление первичного воинского учета на территориях, где отсутствуют военные комиссариаты</w:t>
            </w:r>
          </w:p>
        </w:tc>
        <w:tc>
          <w:tcPr>
            <w:tcW w:w="127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02.03</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73 2 00 51180</w:t>
            </w:r>
          </w:p>
        </w:tc>
        <w:tc>
          <w:tcPr>
            <w:tcW w:w="1134"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000</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177 800,00</w:t>
            </w:r>
          </w:p>
        </w:tc>
        <w:tc>
          <w:tcPr>
            <w:tcW w:w="1843"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177 800,00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100,00</w:t>
            </w:r>
          </w:p>
        </w:tc>
      </w:tr>
      <w:tr w:rsidR="000C15E0" w:rsidRPr="00840A26" w:rsidTr="00903B2B">
        <w:trPr>
          <w:trHeight w:val="20"/>
        </w:trPr>
        <w:tc>
          <w:tcPr>
            <w:tcW w:w="4678" w:type="dxa"/>
            <w:tcBorders>
              <w:top w:val="single" w:sz="4" w:space="0" w:color="auto"/>
              <w:left w:val="single" w:sz="4" w:space="0" w:color="auto"/>
              <w:bottom w:val="single" w:sz="4" w:space="0" w:color="auto"/>
              <w:right w:val="nil"/>
            </w:tcBorders>
            <w:shd w:val="clear" w:color="000000" w:fill="FFFFFF"/>
            <w:hideMark/>
          </w:tcPr>
          <w:p w:rsidR="000C15E0" w:rsidRPr="00840A26" w:rsidRDefault="000C15E0" w:rsidP="00E03637">
            <w:pPr>
              <w:rPr>
                <w:sz w:val="20"/>
                <w:szCs w:val="20"/>
              </w:rPr>
            </w:pPr>
            <w:r w:rsidRPr="00840A2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02.03</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73 2 00 51180</w:t>
            </w:r>
          </w:p>
        </w:tc>
        <w:tc>
          <w:tcPr>
            <w:tcW w:w="1134"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100</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130 833,89</w:t>
            </w:r>
          </w:p>
        </w:tc>
        <w:tc>
          <w:tcPr>
            <w:tcW w:w="1843"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130 833,89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100,00</w:t>
            </w:r>
          </w:p>
        </w:tc>
      </w:tr>
      <w:tr w:rsidR="000C15E0" w:rsidRPr="00840A26" w:rsidTr="00903B2B">
        <w:trPr>
          <w:trHeight w:val="20"/>
        </w:trPr>
        <w:tc>
          <w:tcPr>
            <w:tcW w:w="4678" w:type="dxa"/>
            <w:tcBorders>
              <w:top w:val="single" w:sz="4" w:space="0" w:color="auto"/>
              <w:left w:val="single" w:sz="4" w:space="0" w:color="auto"/>
              <w:bottom w:val="single" w:sz="4" w:space="0" w:color="auto"/>
              <w:right w:val="nil"/>
            </w:tcBorders>
            <w:shd w:val="clear" w:color="000000" w:fill="FFFFFF"/>
            <w:hideMark/>
          </w:tcPr>
          <w:p w:rsidR="000C15E0" w:rsidRPr="00840A26" w:rsidRDefault="000C15E0" w:rsidP="00E03637">
            <w:pPr>
              <w:rPr>
                <w:sz w:val="20"/>
                <w:szCs w:val="20"/>
              </w:rPr>
            </w:pPr>
            <w:r w:rsidRPr="00840A26">
              <w:rPr>
                <w:sz w:val="20"/>
                <w:szCs w:val="20"/>
              </w:rPr>
              <w:t>Расходы на выплаты персоналу государственных (муниципальных) органов</w:t>
            </w:r>
          </w:p>
        </w:tc>
        <w:tc>
          <w:tcPr>
            <w:tcW w:w="127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02.03</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73 2 00 51180</w:t>
            </w:r>
          </w:p>
        </w:tc>
        <w:tc>
          <w:tcPr>
            <w:tcW w:w="1134"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120</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130 833,89</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0C15E0" w:rsidRPr="00840A26" w:rsidRDefault="000C15E0" w:rsidP="00E03637">
            <w:pPr>
              <w:jc w:val="right"/>
              <w:rPr>
                <w:sz w:val="20"/>
                <w:szCs w:val="20"/>
              </w:rPr>
            </w:pPr>
            <w:r w:rsidRPr="00840A26">
              <w:rPr>
                <w:sz w:val="20"/>
                <w:szCs w:val="20"/>
              </w:rPr>
              <w:t>130833,89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100,00</w:t>
            </w:r>
          </w:p>
        </w:tc>
      </w:tr>
      <w:tr w:rsidR="000C15E0" w:rsidRPr="00840A26" w:rsidTr="00903B2B">
        <w:trPr>
          <w:trHeight w:val="20"/>
        </w:trPr>
        <w:tc>
          <w:tcPr>
            <w:tcW w:w="4678" w:type="dxa"/>
            <w:tcBorders>
              <w:top w:val="single" w:sz="4" w:space="0" w:color="auto"/>
              <w:left w:val="single" w:sz="4" w:space="0" w:color="auto"/>
              <w:bottom w:val="single" w:sz="4" w:space="0" w:color="auto"/>
              <w:right w:val="nil"/>
            </w:tcBorders>
            <w:shd w:val="clear" w:color="000000" w:fill="FFFFFF"/>
            <w:hideMark/>
          </w:tcPr>
          <w:p w:rsidR="000C15E0" w:rsidRPr="00840A26" w:rsidRDefault="000C15E0" w:rsidP="00E03637">
            <w:pPr>
              <w:rPr>
                <w:sz w:val="20"/>
                <w:szCs w:val="20"/>
              </w:rPr>
            </w:pPr>
            <w:r w:rsidRPr="00840A26">
              <w:rPr>
                <w:sz w:val="20"/>
                <w:szCs w:val="20"/>
              </w:rPr>
              <w:t>Закупка товаров, работ и услуг для обеспечения государственных (муниципальных) нужд</w:t>
            </w:r>
          </w:p>
        </w:tc>
        <w:tc>
          <w:tcPr>
            <w:tcW w:w="127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02.03</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73 2 00 51180</w:t>
            </w:r>
          </w:p>
        </w:tc>
        <w:tc>
          <w:tcPr>
            <w:tcW w:w="1134"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200</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46 966,11</w:t>
            </w:r>
          </w:p>
        </w:tc>
        <w:tc>
          <w:tcPr>
            <w:tcW w:w="1843"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right"/>
              <w:rPr>
                <w:sz w:val="20"/>
                <w:szCs w:val="20"/>
              </w:rPr>
            </w:pPr>
            <w:r w:rsidRPr="00840A26">
              <w:rPr>
                <w:sz w:val="20"/>
                <w:szCs w:val="20"/>
              </w:rPr>
              <w:t>46966,11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100,00</w:t>
            </w:r>
          </w:p>
        </w:tc>
      </w:tr>
      <w:tr w:rsidR="000C15E0" w:rsidRPr="00840A26" w:rsidTr="00903B2B">
        <w:trPr>
          <w:trHeight w:val="20"/>
        </w:trPr>
        <w:tc>
          <w:tcPr>
            <w:tcW w:w="4678" w:type="dxa"/>
            <w:tcBorders>
              <w:top w:val="single" w:sz="4" w:space="0" w:color="auto"/>
              <w:left w:val="single" w:sz="4" w:space="0" w:color="auto"/>
              <w:bottom w:val="single" w:sz="4" w:space="0" w:color="auto"/>
              <w:right w:val="nil"/>
            </w:tcBorders>
            <w:shd w:val="clear" w:color="000000" w:fill="FFFFFF"/>
            <w:hideMark/>
          </w:tcPr>
          <w:p w:rsidR="000C15E0" w:rsidRPr="00840A26" w:rsidRDefault="000C15E0" w:rsidP="00E03637">
            <w:pPr>
              <w:rPr>
                <w:sz w:val="20"/>
                <w:szCs w:val="20"/>
              </w:rPr>
            </w:pPr>
            <w:r w:rsidRPr="00840A26">
              <w:rPr>
                <w:sz w:val="20"/>
                <w:szCs w:val="20"/>
              </w:rPr>
              <w:t>Иные закупки товаров, работ и услуг для обеспечения государственных (муниципальных) нужд</w:t>
            </w:r>
          </w:p>
        </w:tc>
        <w:tc>
          <w:tcPr>
            <w:tcW w:w="127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02.03</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73 2 00 51180</w:t>
            </w:r>
          </w:p>
        </w:tc>
        <w:tc>
          <w:tcPr>
            <w:tcW w:w="1134"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240</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46 966,11</w:t>
            </w:r>
          </w:p>
        </w:tc>
        <w:tc>
          <w:tcPr>
            <w:tcW w:w="1843"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right"/>
              <w:rPr>
                <w:sz w:val="20"/>
                <w:szCs w:val="20"/>
              </w:rPr>
            </w:pPr>
            <w:r w:rsidRPr="00840A26">
              <w:rPr>
                <w:sz w:val="20"/>
                <w:szCs w:val="20"/>
              </w:rPr>
              <w:t>46966,11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100,00</w:t>
            </w:r>
          </w:p>
        </w:tc>
      </w:tr>
      <w:tr w:rsidR="000C15E0" w:rsidRPr="00840A26" w:rsidTr="00903B2B">
        <w:trPr>
          <w:trHeight w:val="20"/>
        </w:trPr>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rsidR="000C15E0" w:rsidRPr="00840A26" w:rsidRDefault="000C15E0" w:rsidP="00E03637">
            <w:pPr>
              <w:rPr>
                <w:i/>
                <w:iCs/>
                <w:sz w:val="20"/>
                <w:szCs w:val="20"/>
              </w:rPr>
            </w:pPr>
            <w:r w:rsidRPr="00840A26">
              <w:rPr>
                <w:i/>
                <w:iCs/>
                <w:sz w:val="20"/>
                <w:szCs w:val="20"/>
              </w:rPr>
              <w:t>Национальная безопасность и правоохранительная деятельность</w:t>
            </w:r>
          </w:p>
        </w:tc>
        <w:tc>
          <w:tcPr>
            <w:tcW w:w="127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i/>
                <w:iCs/>
                <w:sz w:val="20"/>
                <w:szCs w:val="20"/>
              </w:rPr>
            </w:pPr>
            <w:r w:rsidRPr="00840A26">
              <w:rPr>
                <w:i/>
                <w:iCs/>
                <w:sz w:val="20"/>
                <w:szCs w:val="20"/>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i/>
                <w:iCs/>
                <w:sz w:val="20"/>
                <w:szCs w:val="20"/>
              </w:rPr>
            </w:pPr>
            <w:r w:rsidRPr="00840A26">
              <w:rPr>
                <w:i/>
                <w:iCs/>
                <w:sz w:val="20"/>
                <w:szCs w:val="20"/>
              </w:rPr>
              <w:t>03.00</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00 0 00 00000</w:t>
            </w:r>
          </w:p>
        </w:tc>
        <w:tc>
          <w:tcPr>
            <w:tcW w:w="1134"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center"/>
              <w:rPr>
                <w:i/>
                <w:iCs/>
                <w:sz w:val="20"/>
                <w:szCs w:val="20"/>
              </w:rPr>
            </w:pPr>
            <w:r w:rsidRPr="00840A26">
              <w:rPr>
                <w:i/>
                <w:iCs/>
                <w:sz w:val="20"/>
                <w:szCs w:val="20"/>
              </w:rPr>
              <w:t>000</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i/>
                <w:iCs/>
                <w:sz w:val="20"/>
                <w:szCs w:val="20"/>
              </w:rPr>
            </w:pPr>
            <w:r w:rsidRPr="00840A26">
              <w:rPr>
                <w:i/>
                <w:iCs/>
                <w:sz w:val="20"/>
                <w:szCs w:val="20"/>
              </w:rPr>
              <w:t>417 225,50</w:t>
            </w:r>
          </w:p>
        </w:tc>
        <w:tc>
          <w:tcPr>
            <w:tcW w:w="1843"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i/>
                <w:iCs/>
                <w:sz w:val="20"/>
                <w:szCs w:val="20"/>
              </w:rPr>
            </w:pPr>
            <w:r w:rsidRPr="00840A26">
              <w:rPr>
                <w:i/>
                <w:iCs/>
                <w:sz w:val="20"/>
                <w:szCs w:val="20"/>
              </w:rPr>
              <w:t>16 069,25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3,85</w:t>
            </w:r>
          </w:p>
        </w:tc>
      </w:tr>
      <w:tr w:rsidR="000C15E0" w:rsidRPr="00840A26" w:rsidTr="00903B2B">
        <w:trPr>
          <w:trHeight w:val="20"/>
        </w:trPr>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rsidR="000C15E0" w:rsidRPr="00840A26" w:rsidRDefault="000C15E0" w:rsidP="00E03637">
            <w:pPr>
              <w:rPr>
                <w:sz w:val="20"/>
                <w:szCs w:val="20"/>
              </w:rPr>
            </w:pPr>
            <w:r w:rsidRPr="00840A26">
              <w:rPr>
                <w:sz w:val="20"/>
                <w:szCs w:val="20"/>
              </w:rPr>
              <w:t>Защита населения и территории от   чрезвычайных ситуаций природного и техногенного характера, гражданская оборона</w:t>
            </w:r>
          </w:p>
        </w:tc>
        <w:tc>
          <w:tcPr>
            <w:tcW w:w="127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03.10</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00 0 00 00000</w:t>
            </w:r>
          </w:p>
        </w:tc>
        <w:tc>
          <w:tcPr>
            <w:tcW w:w="1134"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center"/>
              <w:rPr>
                <w:sz w:val="20"/>
                <w:szCs w:val="20"/>
              </w:rPr>
            </w:pPr>
            <w:r w:rsidRPr="00840A26">
              <w:rPr>
                <w:sz w:val="20"/>
                <w:szCs w:val="20"/>
              </w:rPr>
              <w:t>000</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417 225,50</w:t>
            </w:r>
          </w:p>
        </w:tc>
        <w:tc>
          <w:tcPr>
            <w:tcW w:w="1843"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16 069,25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3,85</w:t>
            </w:r>
          </w:p>
        </w:tc>
      </w:tr>
      <w:tr w:rsidR="000C15E0" w:rsidRPr="00840A26" w:rsidTr="00903B2B">
        <w:trPr>
          <w:trHeight w:val="20"/>
        </w:trPr>
        <w:tc>
          <w:tcPr>
            <w:tcW w:w="4678" w:type="dxa"/>
            <w:tcBorders>
              <w:top w:val="single" w:sz="4" w:space="0" w:color="auto"/>
              <w:left w:val="single" w:sz="4" w:space="0" w:color="auto"/>
              <w:bottom w:val="single" w:sz="4" w:space="0" w:color="auto"/>
              <w:right w:val="nil"/>
            </w:tcBorders>
            <w:shd w:val="clear" w:color="auto" w:fill="auto"/>
            <w:vAlign w:val="bottom"/>
            <w:hideMark/>
          </w:tcPr>
          <w:p w:rsidR="000C15E0" w:rsidRPr="00840A26" w:rsidRDefault="000C15E0" w:rsidP="00E03637">
            <w:pPr>
              <w:rPr>
                <w:sz w:val="20"/>
                <w:szCs w:val="20"/>
              </w:rPr>
            </w:pPr>
            <w:r w:rsidRPr="00840A26">
              <w:rPr>
                <w:sz w:val="20"/>
                <w:szCs w:val="20"/>
              </w:rPr>
              <w:t>Муниципальная программа «Пожарная безопасность на территории МО "Бирофельдское сельское поселение» на 2021-2025 годы"</w:t>
            </w:r>
          </w:p>
        </w:tc>
        <w:tc>
          <w:tcPr>
            <w:tcW w:w="127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03.10</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02 0 00 00000</w:t>
            </w:r>
          </w:p>
        </w:tc>
        <w:tc>
          <w:tcPr>
            <w:tcW w:w="1134"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center"/>
              <w:rPr>
                <w:sz w:val="20"/>
                <w:szCs w:val="20"/>
              </w:rPr>
            </w:pPr>
            <w:r w:rsidRPr="00840A26">
              <w:rPr>
                <w:sz w:val="20"/>
                <w:szCs w:val="20"/>
              </w:rPr>
              <w:t>000</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417 225,50</w:t>
            </w:r>
          </w:p>
        </w:tc>
        <w:tc>
          <w:tcPr>
            <w:tcW w:w="1843"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16 069,25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3,85</w:t>
            </w:r>
          </w:p>
        </w:tc>
      </w:tr>
      <w:tr w:rsidR="000C15E0" w:rsidRPr="00840A26" w:rsidTr="00903B2B">
        <w:trPr>
          <w:trHeight w:val="20"/>
        </w:trPr>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rsidR="000C15E0" w:rsidRPr="00840A26" w:rsidRDefault="000C15E0" w:rsidP="00E03637">
            <w:pPr>
              <w:rPr>
                <w:sz w:val="20"/>
                <w:szCs w:val="20"/>
              </w:rPr>
            </w:pPr>
            <w:r w:rsidRPr="00840A26">
              <w:rPr>
                <w:sz w:val="20"/>
                <w:szCs w:val="20"/>
              </w:rPr>
              <w:t xml:space="preserve">Мероприятие "Проведение мероприятий по </w:t>
            </w:r>
            <w:r w:rsidRPr="00840A26">
              <w:rPr>
                <w:sz w:val="20"/>
                <w:szCs w:val="20"/>
              </w:rPr>
              <w:lastRenderedPageBreak/>
              <w:t xml:space="preserve">ограничению доступа огня к жилой части Бирофельдского сельского поселения" </w:t>
            </w:r>
          </w:p>
        </w:tc>
        <w:tc>
          <w:tcPr>
            <w:tcW w:w="1276" w:type="dxa"/>
            <w:tcBorders>
              <w:top w:val="nil"/>
              <w:left w:val="nil"/>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lastRenderedPageBreak/>
              <w:t>615</w:t>
            </w:r>
          </w:p>
        </w:tc>
        <w:tc>
          <w:tcPr>
            <w:tcW w:w="1134"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03.10</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02 0 02 00000</w:t>
            </w:r>
          </w:p>
        </w:tc>
        <w:tc>
          <w:tcPr>
            <w:tcW w:w="1134"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center"/>
              <w:rPr>
                <w:sz w:val="20"/>
                <w:szCs w:val="20"/>
              </w:rPr>
            </w:pPr>
            <w:r w:rsidRPr="00840A26">
              <w:rPr>
                <w:sz w:val="20"/>
                <w:szCs w:val="20"/>
              </w:rPr>
              <w:t>000</w:t>
            </w:r>
          </w:p>
        </w:tc>
        <w:tc>
          <w:tcPr>
            <w:tcW w:w="2126" w:type="dxa"/>
            <w:tcBorders>
              <w:top w:val="nil"/>
              <w:left w:val="single" w:sz="4" w:space="0" w:color="auto"/>
              <w:bottom w:val="single" w:sz="4" w:space="0" w:color="auto"/>
              <w:right w:val="nil"/>
            </w:tcBorders>
            <w:shd w:val="clear" w:color="000000" w:fill="FFFFFF"/>
            <w:vAlign w:val="center"/>
            <w:hideMark/>
          </w:tcPr>
          <w:p w:rsidR="000C15E0" w:rsidRPr="00840A26" w:rsidRDefault="000C15E0" w:rsidP="00E03637">
            <w:pPr>
              <w:jc w:val="right"/>
              <w:rPr>
                <w:sz w:val="20"/>
                <w:szCs w:val="20"/>
              </w:rPr>
            </w:pPr>
            <w:r w:rsidRPr="00840A26">
              <w:rPr>
                <w:sz w:val="20"/>
                <w:szCs w:val="20"/>
              </w:rPr>
              <w:t>417225,50</w:t>
            </w:r>
          </w:p>
        </w:tc>
        <w:tc>
          <w:tcPr>
            <w:tcW w:w="1843" w:type="dxa"/>
            <w:tcBorders>
              <w:top w:val="nil"/>
              <w:left w:val="single" w:sz="4" w:space="0" w:color="auto"/>
              <w:bottom w:val="single" w:sz="4" w:space="0" w:color="auto"/>
              <w:right w:val="nil"/>
            </w:tcBorders>
            <w:shd w:val="clear" w:color="000000" w:fill="FFFFFF"/>
            <w:vAlign w:val="center"/>
            <w:hideMark/>
          </w:tcPr>
          <w:p w:rsidR="000C15E0" w:rsidRPr="00840A26" w:rsidRDefault="000C15E0" w:rsidP="00E03637">
            <w:pPr>
              <w:jc w:val="right"/>
              <w:rPr>
                <w:sz w:val="20"/>
                <w:szCs w:val="20"/>
              </w:rPr>
            </w:pPr>
            <w:r w:rsidRPr="00840A26">
              <w:rPr>
                <w:sz w:val="20"/>
                <w:szCs w:val="20"/>
              </w:rPr>
              <w:t>16069,25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3,85</w:t>
            </w:r>
          </w:p>
        </w:tc>
      </w:tr>
      <w:tr w:rsidR="000C15E0" w:rsidRPr="00840A26" w:rsidTr="00903B2B">
        <w:trPr>
          <w:trHeight w:val="20"/>
        </w:trPr>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rsidR="000C15E0" w:rsidRPr="00840A26" w:rsidRDefault="000C15E0" w:rsidP="00E03637">
            <w:pPr>
              <w:rPr>
                <w:sz w:val="20"/>
                <w:szCs w:val="20"/>
              </w:rPr>
            </w:pPr>
            <w:r w:rsidRPr="00840A26">
              <w:rPr>
                <w:sz w:val="20"/>
                <w:szCs w:val="20"/>
              </w:rPr>
              <w:lastRenderedPageBreak/>
              <w:t>Мероприятия по ограничению доступа огня к жилой части  сельского поселения</w:t>
            </w:r>
          </w:p>
        </w:tc>
        <w:tc>
          <w:tcPr>
            <w:tcW w:w="127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03.10</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02 0 02 70000</w:t>
            </w:r>
          </w:p>
        </w:tc>
        <w:tc>
          <w:tcPr>
            <w:tcW w:w="1134"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center"/>
              <w:rPr>
                <w:sz w:val="20"/>
                <w:szCs w:val="20"/>
              </w:rPr>
            </w:pPr>
            <w:r w:rsidRPr="00840A26">
              <w:rPr>
                <w:sz w:val="20"/>
                <w:szCs w:val="20"/>
              </w:rPr>
              <w:t>000</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417 225,50</w:t>
            </w:r>
          </w:p>
        </w:tc>
        <w:tc>
          <w:tcPr>
            <w:tcW w:w="1843"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16 069,25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3,85</w:t>
            </w:r>
          </w:p>
        </w:tc>
      </w:tr>
      <w:tr w:rsidR="000C15E0" w:rsidRPr="00840A26" w:rsidTr="00903B2B">
        <w:trPr>
          <w:trHeight w:val="20"/>
        </w:trPr>
        <w:tc>
          <w:tcPr>
            <w:tcW w:w="4678" w:type="dxa"/>
            <w:tcBorders>
              <w:top w:val="single" w:sz="4" w:space="0" w:color="auto"/>
              <w:left w:val="single" w:sz="4" w:space="0" w:color="auto"/>
              <w:bottom w:val="single" w:sz="4" w:space="0" w:color="auto"/>
              <w:right w:val="nil"/>
            </w:tcBorders>
            <w:shd w:val="clear" w:color="000000" w:fill="FFFFFF"/>
            <w:hideMark/>
          </w:tcPr>
          <w:p w:rsidR="000C15E0" w:rsidRPr="00840A26" w:rsidRDefault="000C15E0" w:rsidP="00E03637">
            <w:pPr>
              <w:rPr>
                <w:sz w:val="20"/>
                <w:szCs w:val="20"/>
              </w:rPr>
            </w:pPr>
            <w:r w:rsidRPr="00840A26">
              <w:rPr>
                <w:sz w:val="20"/>
                <w:szCs w:val="20"/>
              </w:rPr>
              <w:t>Закупка товаров, работ и услуг для обеспечения государственных (муниципальных) нужд</w:t>
            </w:r>
          </w:p>
        </w:tc>
        <w:tc>
          <w:tcPr>
            <w:tcW w:w="127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03.10</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02 0 02 70000</w:t>
            </w:r>
          </w:p>
        </w:tc>
        <w:tc>
          <w:tcPr>
            <w:tcW w:w="1134"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center"/>
              <w:rPr>
                <w:sz w:val="20"/>
                <w:szCs w:val="20"/>
              </w:rPr>
            </w:pPr>
            <w:r w:rsidRPr="00840A26">
              <w:rPr>
                <w:sz w:val="20"/>
                <w:szCs w:val="20"/>
              </w:rPr>
              <w:t>200</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417 225,50</w:t>
            </w:r>
          </w:p>
        </w:tc>
        <w:tc>
          <w:tcPr>
            <w:tcW w:w="1843"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16 069,25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3,85</w:t>
            </w:r>
          </w:p>
        </w:tc>
      </w:tr>
      <w:tr w:rsidR="000C15E0" w:rsidRPr="00840A26" w:rsidTr="00903B2B">
        <w:trPr>
          <w:trHeight w:val="20"/>
        </w:trPr>
        <w:tc>
          <w:tcPr>
            <w:tcW w:w="4678" w:type="dxa"/>
            <w:tcBorders>
              <w:top w:val="single" w:sz="4" w:space="0" w:color="auto"/>
              <w:left w:val="single" w:sz="4" w:space="0" w:color="auto"/>
              <w:bottom w:val="single" w:sz="4" w:space="0" w:color="auto"/>
              <w:right w:val="nil"/>
            </w:tcBorders>
            <w:shd w:val="clear" w:color="000000" w:fill="FFFFFF"/>
            <w:vAlign w:val="center"/>
            <w:hideMark/>
          </w:tcPr>
          <w:p w:rsidR="000C15E0" w:rsidRPr="00840A26" w:rsidRDefault="000C15E0" w:rsidP="00E03637">
            <w:pPr>
              <w:rPr>
                <w:sz w:val="20"/>
                <w:szCs w:val="20"/>
              </w:rPr>
            </w:pPr>
            <w:r w:rsidRPr="00840A26">
              <w:rPr>
                <w:sz w:val="20"/>
                <w:szCs w:val="20"/>
              </w:rPr>
              <w:t>Иные закупки товаров, работ и услуг для обеспечения государственных (муниципальных) нужд</w:t>
            </w:r>
          </w:p>
        </w:tc>
        <w:tc>
          <w:tcPr>
            <w:tcW w:w="127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03.10</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02 0 02 70000</w:t>
            </w:r>
          </w:p>
        </w:tc>
        <w:tc>
          <w:tcPr>
            <w:tcW w:w="1134"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center"/>
              <w:rPr>
                <w:sz w:val="20"/>
                <w:szCs w:val="20"/>
              </w:rPr>
            </w:pPr>
            <w:r w:rsidRPr="00840A26">
              <w:rPr>
                <w:sz w:val="20"/>
                <w:szCs w:val="20"/>
              </w:rPr>
              <w:t>240</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417 225,50</w:t>
            </w:r>
          </w:p>
        </w:tc>
        <w:tc>
          <w:tcPr>
            <w:tcW w:w="1843"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16 069,25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3,85</w:t>
            </w:r>
          </w:p>
        </w:tc>
      </w:tr>
      <w:tr w:rsidR="000C15E0" w:rsidRPr="00840A26" w:rsidTr="00903B2B">
        <w:trPr>
          <w:trHeight w:val="20"/>
        </w:trPr>
        <w:tc>
          <w:tcPr>
            <w:tcW w:w="4678" w:type="dxa"/>
            <w:tcBorders>
              <w:top w:val="single" w:sz="4" w:space="0" w:color="auto"/>
              <w:left w:val="single" w:sz="4" w:space="0" w:color="auto"/>
              <w:bottom w:val="single" w:sz="4" w:space="0" w:color="auto"/>
              <w:right w:val="nil"/>
            </w:tcBorders>
            <w:shd w:val="clear" w:color="000000" w:fill="FFFFFF"/>
            <w:hideMark/>
          </w:tcPr>
          <w:p w:rsidR="000C15E0" w:rsidRPr="00840A26" w:rsidRDefault="000C15E0" w:rsidP="00E03637">
            <w:pPr>
              <w:rPr>
                <w:sz w:val="20"/>
                <w:szCs w:val="20"/>
              </w:rPr>
            </w:pPr>
            <w:r w:rsidRPr="00840A26">
              <w:rPr>
                <w:sz w:val="20"/>
                <w:szCs w:val="20"/>
              </w:rPr>
              <w:t>Национальная экономика</w:t>
            </w:r>
          </w:p>
        </w:tc>
        <w:tc>
          <w:tcPr>
            <w:tcW w:w="127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i/>
                <w:iCs/>
                <w:sz w:val="20"/>
                <w:szCs w:val="20"/>
              </w:rPr>
            </w:pPr>
            <w:r w:rsidRPr="00840A26">
              <w:rPr>
                <w:i/>
                <w:iCs/>
                <w:sz w:val="20"/>
                <w:szCs w:val="20"/>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i/>
                <w:iCs/>
                <w:sz w:val="20"/>
                <w:szCs w:val="20"/>
              </w:rPr>
            </w:pPr>
            <w:r w:rsidRPr="00840A26">
              <w:rPr>
                <w:i/>
                <w:iCs/>
                <w:sz w:val="20"/>
                <w:szCs w:val="20"/>
              </w:rPr>
              <w:t>04.00</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i/>
                <w:iCs/>
                <w:sz w:val="20"/>
                <w:szCs w:val="20"/>
              </w:rPr>
            </w:pPr>
            <w:r w:rsidRPr="00840A26">
              <w:rPr>
                <w:i/>
                <w:iCs/>
                <w:sz w:val="20"/>
                <w:szCs w:val="20"/>
              </w:rPr>
              <w:t>00 0 00 00000</w:t>
            </w:r>
          </w:p>
        </w:tc>
        <w:tc>
          <w:tcPr>
            <w:tcW w:w="1134"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center"/>
              <w:rPr>
                <w:i/>
                <w:iCs/>
                <w:sz w:val="20"/>
                <w:szCs w:val="20"/>
              </w:rPr>
            </w:pPr>
            <w:r w:rsidRPr="00840A26">
              <w:rPr>
                <w:i/>
                <w:iCs/>
                <w:sz w:val="20"/>
                <w:szCs w:val="20"/>
              </w:rPr>
              <w:t>000</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11 500,00</w:t>
            </w:r>
          </w:p>
        </w:tc>
        <w:tc>
          <w:tcPr>
            <w:tcW w:w="1843"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10 500,00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91,30</w:t>
            </w:r>
          </w:p>
        </w:tc>
      </w:tr>
      <w:tr w:rsidR="000C15E0" w:rsidRPr="00840A26" w:rsidTr="00903B2B">
        <w:trPr>
          <w:trHeight w:val="20"/>
        </w:trPr>
        <w:tc>
          <w:tcPr>
            <w:tcW w:w="4678" w:type="dxa"/>
            <w:tcBorders>
              <w:top w:val="single" w:sz="4" w:space="0" w:color="auto"/>
              <w:left w:val="single" w:sz="4" w:space="0" w:color="auto"/>
              <w:bottom w:val="single" w:sz="4" w:space="0" w:color="auto"/>
              <w:right w:val="nil"/>
            </w:tcBorders>
            <w:shd w:val="clear" w:color="000000" w:fill="FFFFFF"/>
            <w:hideMark/>
          </w:tcPr>
          <w:p w:rsidR="000C15E0" w:rsidRPr="00840A26" w:rsidRDefault="000C15E0" w:rsidP="00E03637">
            <w:pPr>
              <w:rPr>
                <w:i/>
                <w:iCs/>
                <w:sz w:val="20"/>
                <w:szCs w:val="20"/>
              </w:rPr>
            </w:pPr>
            <w:r w:rsidRPr="00840A26">
              <w:rPr>
                <w:i/>
                <w:iCs/>
                <w:sz w:val="20"/>
                <w:szCs w:val="20"/>
              </w:rPr>
              <w:t xml:space="preserve">Сельское хозяйство и </w:t>
            </w:r>
            <w:proofErr w:type="spellStart"/>
            <w:r w:rsidRPr="00840A26">
              <w:rPr>
                <w:i/>
                <w:iCs/>
                <w:sz w:val="20"/>
                <w:szCs w:val="20"/>
              </w:rPr>
              <w:t>рыбаловство</w:t>
            </w:r>
            <w:proofErr w:type="spellEnd"/>
          </w:p>
        </w:tc>
        <w:tc>
          <w:tcPr>
            <w:tcW w:w="127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i/>
                <w:iCs/>
                <w:sz w:val="20"/>
                <w:szCs w:val="20"/>
              </w:rPr>
            </w:pPr>
            <w:r w:rsidRPr="00840A26">
              <w:rPr>
                <w:i/>
                <w:iCs/>
                <w:sz w:val="20"/>
                <w:szCs w:val="20"/>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i/>
                <w:iCs/>
                <w:sz w:val="20"/>
                <w:szCs w:val="20"/>
              </w:rPr>
            </w:pPr>
            <w:r w:rsidRPr="00840A26">
              <w:rPr>
                <w:i/>
                <w:iCs/>
                <w:sz w:val="20"/>
                <w:szCs w:val="20"/>
              </w:rPr>
              <w:t>04.05</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i/>
                <w:iCs/>
                <w:sz w:val="20"/>
                <w:szCs w:val="20"/>
              </w:rPr>
            </w:pPr>
            <w:r w:rsidRPr="00840A26">
              <w:rPr>
                <w:i/>
                <w:iCs/>
                <w:sz w:val="20"/>
                <w:szCs w:val="20"/>
              </w:rPr>
              <w:t>00 0 00 00000</w:t>
            </w:r>
          </w:p>
        </w:tc>
        <w:tc>
          <w:tcPr>
            <w:tcW w:w="1134"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center"/>
              <w:rPr>
                <w:i/>
                <w:iCs/>
                <w:sz w:val="20"/>
                <w:szCs w:val="20"/>
              </w:rPr>
            </w:pPr>
            <w:r w:rsidRPr="00840A26">
              <w:rPr>
                <w:i/>
                <w:iCs/>
                <w:sz w:val="20"/>
                <w:szCs w:val="20"/>
              </w:rPr>
              <w:t>000</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i/>
                <w:iCs/>
                <w:sz w:val="20"/>
                <w:szCs w:val="20"/>
              </w:rPr>
            </w:pPr>
            <w:r w:rsidRPr="00840A26">
              <w:rPr>
                <w:i/>
                <w:iCs/>
                <w:sz w:val="20"/>
                <w:szCs w:val="20"/>
              </w:rPr>
              <w:t>10 500,00</w:t>
            </w:r>
          </w:p>
        </w:tc>
        <w:tc>
          <w:tcPr>
            <w:tcW w:w="1843"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i/>
                <w:iCs/>
                <w:sz w:val="20"/>
                <w:szCs w:val="20"/>
              </w:rPr>
            </w:pPr>
            <w:r w:rsidRPr="00840A26">
              <w:rPr>
                <w:i/>
                <w:iCs/>
                <w:sz w:val="20"/>
                <w:szCs w:val="20"/>
              </w:rPr>
              <w:t>10 500,00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100,00</w:t>
            </w:r>
          </w:p>
        </w:tc>
      </w:tr>
      <w:tr w:rsidR="000C15E0" w:rsidRPr="00840A26" w:rsidTr="00903B2B">
        <w:trPr>
          <w:trHeight w:val="20"/>
        </w:trPr>
        <w:tc>
          <w:tcPr>
            <w:tcW w:w="4678" w:type="dxa"/>
            <w:tcBorders>
              <w:top w:val="single" w:sz="4" w:space="0" w:color="auto"/>
              <w:left w:val="single" w:sz="4" w:space="0" w:color="auto"/>
              <w:bottom w:val="single" w:sz="4" w:space="0" w:color="auto"/>
              <w:right w:val="nil"/>
            </w:tcBorders>
            <w:shd w:val="clear" w:color="000000" w:fill="FFFFFF"/>
            <w:vAlign w:val="bottom"/>
            <w:hideMark/>
          </w:tcPr>
          <w:p w:rsidR="000C15E0" w:rsidRPr="00840A26" w:rsidRDefault="000C15E0" w:rsidP="00E03637">
            <w:pPr>
              <w:rPr>
                <w:sz w:val="20"/>
                <w:szCs w:val="20"/>
              </w:rPr>
            </w:pPr>
            <w:r w:rsidRPr="00840A26">
              <w:rPr>
                <w:sz w:val="20"/>
                <w:szCs w:val="20"/>
              </w:rPr>
              <w:t>Обеспечение функционирования органов местного самоуправления муниципального образования</w:t>
            </w:r>
          </w:p>
        </w:tc>
        <w:tc>
          <w:tcPr>
            <w:tcW w:w="1276"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i/>
                <w:iCs/>
                <w:sz w:val="20"/>
                <w:szCs w:val="20"/>
              </w:rPr>
            </w:pPr>
            <w:r w:rsidRPr="00840A26">
              <w:rPr>
                <w:i/>
                <w:iCs/>
                <w:sz w:val="20"/>
                <w:szCs w:val="20"/>
              </w:rPr>
              <w:t>615</w:t>
            </w:r>
          </w:p>
        </w:tc>
        <w:tc>
          <w:tcPr>
            <w:tcW w:w="1134"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i/>
                <w:iCs/>
                <w:sz w:val="20"/>
                <w:szCs w:val="20"/>
              </w:rPr>
            </w:pPr>
            <w:r w:rsidRPr="00840A26">
              <w:rPr>
                <w:i/>
                <w:iCs/>
                <w:sz w:val="20"/>
                <w:szCs w:val="20"/>
              </w:rPr>
              <w:t>04.05</w:t>
            </w:r>
          </w:p>
        </w:tc>
        <w:tc>
          <w:tcPr>
            <w:tcW w:w="2126"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73 0 00 00000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0C15E0" w:rsidRPr="00840A26" w:rsidRDefault="000C15E0" w:rsidP="00E03637">
            <w:pPr>
              <w:jc w:val="center"/>
              <w:rPr>
                <w:i/>
                <w:iCs/>
                <w:sz w:val="20"/>
                <w:szCs w:val="20"/>
              </w:rPr>
            </w:pPr>
            <w:r w:rsidRPr="00840A26">
              <w:rPr>
                <w:i/>
                <w:iCs/>
                <w:sz w:val="20"/>
                <w:szCs w:val="20"/>
              </w:rPr>
              <w:t>000</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i/>
                <w:iCs/>
                <w:sz w:val="20"/>
                <w:szCs w:val="20"/>
              </w:rPr>
            </w:pPr>
            <w:r w:rsidRPr="00840A26">
              <w:rPr>
                <w:i/>
                <w:iCs/>
                <w:sz w:val="20"/>
                <w:szCs w:val="20"/>
              </w:rPr>
              <w:t>10 500,00</w:t>
            </w:r>
          </w:p>
        </w:tc>
        <w:tc>
          <w:tcPr>
            <w:tcW w:w="1843"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i/>
                <w:iCs/>
                <w:sz w:val="20"/>
                <w:szCs w:val="20"/>
              </w:rPr>
            </w:pPr>
            <w:r w:rsidRPr="00840A26">
              <w:rPr>
                <w:i/>
                <w:iCs/>
                <w:sz w:val="20"/>
                <w:szCs w:val="20"/>
              </w:rPr>
              <w:t>10 500,00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100,00</w:t>
            </w:r>
          </w:p>
        </w:tc>
      </w:tr>
      <w:tr w:rsidR="000C15E0" w:rsidRPr="00840A26" w:rsidTr="00903B2B">
        <w:trPr>
          <w:trHeight w:val="20"/>
        </w:trPr>
        <w:tc>
          <w:tcPr>
            <w:tcW w:w="46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C15E0" w:rsidRPr="00840A26" w:rsidRDefault="000C15E0" w:rsidP="00E03637">
            <w:pPr>
              <w:rPr>
                <w:sz w:val="20"/>
                <w:szCs w:val="20"/>
              </w:rPr>
            </w:pPr>
            <w:r w:rsidRPr="00840A26">
              <w:rPr>
                <w:sz w:val="20"/>
                <w:szCs w:val="20"/>
              </w:rPr>
              <w:t>Осуществление отдельных полномочий Российской Федерации и государственных полномочий Еврейской автономной области</w:t>
            </w:r>
          </w:p>
        </w:tc>
        <w:tc>
          <w:tcPr>
            <w:tcW w:w="1276" w:type="dxa"/>
            <w:tcBorders>
              <w:top w:val="nil"/>
              <w:left w:val="nil"/>
              <w:bottom w:val="single" w:sz="4" w:space="0" w:color="auto"/>
              <w:right w:val="nil"/>
            </w:tcBorders>
            <w:shd w:val="clear" w:color="000000" w:fill="FFFFFF"/>
            <w:noWrap/>
            <w:vAlign w:val="center"/>
            <w:hideMark/>
          </w:tcPr>
          <w:p w:rsidR="000C15E0" w:rsidRPr="00840A26" w:rsidRDefault="000C15E0" w:rsidP="00E03637">
            <w:pPr>
              <w:jc w:val="center"/>
              <w:rPr>
                <w:i/>
                <w:iCs/>
                <w:sz w:val="20"/>
                <w:szCs w:val="20"/>
              </w:rPr>
            </w:pPr>
            <w:r w:rsidRPr="00840A26">
              <w:rPr>
                <w:i/>
                <w:iCs/>
                <w:sz w:val="20"/>
                <w:szCs w:val="20"/>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i/>
                <w:iCs/>
                <w:sz w:val="20"/>
                <w:szCs w:val="20"/>
              </w:rPr>
            </w:pPr>
            <w:r w:rsidRPr="00840A26">
              <w:rPr>
                <w:i/>
                <w:iCs/>
                <w:sz w:val="20"/>
                <w:szCs w:val="20"/>
              </w:rPr>
              <w:t>04.05</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73 2 00 00000</w:t>
            </w:r>
          </w:p>
        </w:tc>
        <w:tc>
          <w:tcPr>
            <w:tcW w:w="1134"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center"/>
              <w:rPr>
                <w:i/>
                <w:iCs/>
                <w:sz w:val="20"/>
                <w:szCs w:val="20"/>
              </w:rPr>
            </w:pPr>
            <w:r w:rsidRPr="00840A26">
              <w:rPr>
                <w:i/>
                <w:iCs/>
                <w:sz w:val="20"/>
                <w:szCs w:val="20"/>
              </w:rPr>
              <w:t>000</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i/>
                <w:iCs/>
                <w:sz w:val="20"/>
                <w:szCs w:val="20"/>
              </w:rPr>
            </w:pPr>
            <w:r w:rsidRPr="00840A26">
              <w:rPr>
                <w:i/>
                <w:iCs/>
                <w:sz w:val="20"/>
                <w:szCs w:val="20"/>
              </w:rPr>
              <w:t>10 500,00</w:t>
            </w:r>
          </w:p>
        </w:tc>
        <w:tc>
          <w:tcPr>
            <w:tcW w:w="1843"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i/>
                <w:iCs/>
                <w:sz w:val="20"/>
                <w:szCs w:val="20"/>
              </w:rPr>
            </w:pPr>
            <w:r w:rsidRPr="00840A26">
              <w:rPr>
                <w:i/>
                <w:iCs/>
                <w:sz w:val="20"/>
                <w:szCs w:val="20"/>
              </w:rPr>
              <w:t>10 500,00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100,00</w:t>
            </w:r>
          </w:p>
        </w:tc>
      </w:tr>
      <w:tr w:rsidR="000C15E0" w:rsidRPr="00840A26" w:rsidTr="00903B2B">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C15E0" w:rsidRPr="00840A26" w:rsidRDefault="000C15E0" w:rsidP="00E03637">
            <w:pPr>
              <w:rPr>
                <w:sz w:val="20"/>
                <w:szCs w:val="20"/>
              </w:rPr>
            </w:pPr>
            <w:r w:rsidRPr="00840A26">
              <w:rPr>
                <w:sz w:val="20"/>
                <w:szCs w:val="20"/>
              </w:rPr>
              <w:t>Осуществление отдельных государственных полномочий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1276" w:type="dxa"/>
            <w:tcBorders>
              <w:top w:val="nil"/>
              <w:left w:val="nil"/>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04.05</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73 2 00 02100</w:t>
            </w:r>
          </w:p>
        </w:tc>
        <w:tc>
          <w:tcPr>
            <w:tcW w:w="1134"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center"/>
              <w:rPr>
                <w:sz w:val="20"/>
                <w:szCs w:val="20"/>
              </w:rPr>
            </w:pPr>
            <w:r w:rsidRPr="00840A26">
              <w:rPr>
                <w:sz w:val="20"/>
                <w:szCs w:val="20"/>
              </w:rPr>
              <w:t>000</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10 500,00</w:t>
            </w:r>
          </w:p>
        </w:tc>
        <w:tc>
          <w:tcPr>
            <w:tcW w:w="1843"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10 500,00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100,00</w:t>
            </w:r>
          </w:p>
        </w:tc>
      </w:tr>
      <w:tr w:rsidR="000C15E0" w:rsidRPr="00840A26" w:rsidTr="00903B2B">
        <w:trPr>
          <w:trHeight w:val="20"/>
        </w:trPr>
        <w:tc>
          <w:tcPr>
            <w:tcW w:w="4678" w:type="dxa"/>
            <w:tcBorders>
              <w:top w:val="single" w:sz="4" w:space="0" w:color="auto"/>
              <w:left w:val="single" w:sz="4" w:space="0" w:color="auto"/>
              <w:bottom w:val="single" w:sz="4" w:space="0" w:color="auto"/>
              <w:right w:val="nil"/>
            </w:tcBorders>
            <w:shd w:val="clear" w:color="000000" w:fill="FFFFFF"/>
            <w:hideMark/>
          </w:tcPr>
          <w:p w:rsidR="000C15E0" w:rsidRPr="00840A26" w:rsidRDefault="000C15E0" w:rsidP="00E03637">
            <w:pPr>
              <w:rPr>
                <w:sz w:val="20"/>
                <w:szCs w:val="20"/>
              </w:rPr>
            </w:pPr>
            <w:r w:rsidRPr="00840A26">
              <w:rPr>
                <w:sz w:val="20"/>
                <w:szCs w:val="20"/>
              </w:rPr>
              <w:t>Закупка товаров, работ и услуг для обеспечения государственных (муниципальных) нужд</w:t>
            </w:r>
          </w:p>
        </w:tc>
        <w:tc>
          <w:tcPr>
            <w:tcW w:w="127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04.05</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73 2 00 02100</w:t>
            </w:r>
          </w:p>
        </w:tc>
        <w:tc>
          <w:tcPr>
            <w:tcW w:w="1134"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center"/>
              <w:rPr>
                <w:sz w:val="20"/>
                <w:szCs w:val="20"/>
              </w:rPr>
            </w:pPr>
            <w:r w:rsidRPr="00840A26">
              <w:rPr>
                <w:sz w:val="20"/>
                <w:szCs w:val="20"/>
              </w:rPr>
              <w:t>200</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10 500,00</w:t>
            </w:r>
          </w:p>
        </w:tc>
        <w:tc>
          <w:tcPr>
            <w:tcW w:w="1843"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10 500,00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100,00</w:t>
            </w:r>
          </w:p>
        </w:tc>
      </w:tr>
      <w:tr w:rsidR="000C15E0" w:rsidRPr="00840A26" w:rsidTr="00903B2B">
        <w:trPr>
          <w:trHeight w:val="20"/>
        </w:trPr>
        <w:tc>
          <w:tcPr>
            <w:tcW w:w="4678" w:type="dxa"/>
            <w:tcBorders>
              <w:top w:val="single" w:sz="4" w:space="0" w:color="auto"/>
              <w:left w:val="single" w:sz="4" w:space="0" w:color="auto"/>
              <w:bottom w:val="single" w:sz="4" w:space="0" w:color="auto"/>
              <w:right w:val="nil"/>
            </w:tcBorders>
            <w:shd w:val="clear" w:color="000000" w:fill="FFFFFF"/>
            <w:hideMark/>
          </w:tcPr>
          <w:p w:rsidR="000C15E0" w:rsidRPr="00840A26" w:rsidRDefault="000C15E0" w:rsidP="00E03637">
            <w:pPr>
              <w:rPr>
                <w:sz w:val="20"/>
                <w:szCs w:val="20"/>
              </w:rPr>
            </w:pPr>
            <w:r w:rsidRPr="00840A26">
              <w:rPr>
                <w:sz w:val="20"/>
                <w:szCs w:val="20"/>
              </w:rPr>
              <w:t>Иные закупки товаров, работ и услуг для обеспечения государственных (муниципальных) нужд</w:t>
            </w:r>
          </w:p>
        </w:tc>
        <w:tc>
          <w:tcPr>
            <w:tcW w:w="127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04.05</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73 2 00 02100</w:t>
            </w:r>
          </w:p>
        </w:tc>
        <w:tc>
          <w:tcPr>
            <w:tcW w:w="1134"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center"/>
              <w:rPr>
                <w:sz w:val="20"/>
                <w:szCs w:val="20"/>
              </w:rPr>
            </w:pPr>
            <w:r w:rsidRPr="00840A26">
              <w:rPr>
                <w:sz w:val="20"/>
                <w:szCs w:val="20"/>
              </w:rPr>
              <w:t>240</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10 500,00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0C15E0" w:rsidRPr="00840A26" w:rsidRDefault="000C15E0" w:rsidP="00E03637">
            <w:pPr>
              <w:jc w:val="right"/>
              <w:rPr>
                <w:sz w:val="20"/>
                <w:szCs w:val="20"/>
              </w:rPr>
            </w:pPr>
            <w:r w:rsidRPr="00840A26">
              <w:rPr>
                <w:sz w:val="20"/>
                <w:szCs w:val="20"/>
              </w:rPr>
              <w:t>10500,00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100,00</w:t>
            </w:r>
          </w:p>
        </w:tc>
      </w:tr>
      <w:tr w:rsidR="000C15E0" w:rsidRPr="00840A26" w:rsidTr="00903B2B">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15E0" w:rsidRPr="00840A26" w:rsidRDefault="000C15E0" w:rsidP="00E03637">
            <w:pPr>
              <w:rPr>
                <w:sz w:val="20"/>
                <w:szCs w:val="20"/>
              </w:rPr>
            </w:pPr>
            <w:r w:rsidRPr="00840A26">
              <w:rPr>
                <w:sz w:val="20"/>
                <w:szCs w:val="20"/>
              </w:rPr>
              <w:t>Другие вопросы национальной экономики</w:t>
            </w:r>
          </w:p>
        </w:tc>
        <w:tc>
          <w:tcPr>
            <w:tcW w:w="1276" w:type="dxa"/>
            <w:tcBorders>
              <w:top w:val="nil"/>
              <w:left w:val="nil"/>
              <w:bottom w:val="single" w:sz="4" w:space="0" w:color="auto"/>
              <w:right w:val="nil"/>
            </w:tcBorders>
            <w:shd w:val="clear" w:color="auto" w:fill="auto"/>
            <w:noWrap/>
            <w:vAlign w:val="center"/>
            <w:hideMark/>
          </w:tcPr>
          <w:p w:rsidR="000C15E0" w:rsidRPr="00840A26" w:rsidRDefault="000C15E0" w:rsidP="00E03637">
            <w:pPr>
              <w:jc w:val="center"/>
              <w:rPr>
                <w:sz w:val="20"/>
                <w:szCs w:val="20"/>
              </w:rPr>
            </w:pPr>
            <w:r w:rsidRPr="00840A26">
              <w:rPr>
                <w:sz w:val="20"/>
                <w:szCs w:val="20"/>
              </w:rPr>
              <w:t>615</w:t>
            </w:r>
          </w:p>
        </w:tc>
        <w:tc>
          <w:tcPr>
            <w:tcW w:w="1134"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center"/>
              <w:rPr>
                <w:sz w:val="20"/>
                <w:szCs w:val="20"/>
              </w:rPr>
            </w:pPr>
            <w:r w:rsidRPr="00840A26">
              <w:rPr>
                <w:sz w:val="20"/>
                <w:szCs w:val="20"/>
              </w:rPr>
              <w:t>.04.12</w:t>
            </w:r>
          </w:p>
        </w:tc>
        <w:tc>
          <w:tcPr>
            <w:tcW w:w="2126"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center"/>
              <w:rPr>
                <w:sz w:val="20"/>
                <w:szCs w:val="20"/>
              </w:rPr>
            </w:pPr>
            <w:r w:rsidRPr="00840A26">
              <w:rPr>
                <w:sz w:val="20"/>
                <w:szCs w:val="20"/>
              </w:rPr>
              <w:t>00 0 00 00000</w:t>
            </w:r>
          </w:p>
        </w:tc>
        <w:tc>
          <w:tcPr>
            <w:tcW w:w="1134"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center"/>
              <w:rPr>
                <w:sz w:val="20"/>
                <w:szCs w:val="20"/>
              </w:rPr>
            </w:pPr>
            <w:r w:rsidRPr="00840A26">
              <w:rPr>
                <w:sz w:val="20"/>
                <w:szCs w:val="20"/>
              </w:rPr>
              <w:t>000</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1 000,00</w:t>
            </w:r>
          </w:p>
        </w:tc>
        <w:tc>
          <w:tcPr>
            <w:tcW w:w="1843"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0,00</w:t>
            </w:r>
          </w:p>
        </w:tc>
      </w:tr>
      <w:tr w:rsidR="000C15E0" w:rsidRPr="00840A26" w:rsidTr="00903B2B">
        <w:trPr>
          <w:trHeight w:val="20"/>
        </w:trPr>
        <w:tc>
          <w:tcPr>
            <w:tcW w:w="4678" w:type="dxa"/>
            <w:tcBorders>
              <w:top w:val="single" w:sz="4" w:space="0" w:color="auto"/>
              <w:left w:val="single" w:sz="4" w:space="0" w:color="auto"/>
              <w:bottom w:val="single" w:sz="4" w:space="0" w:color="auto"/>
              <w:right w:val="nil"/>
            </w:tcBorders>
            <w:shd w:val="clear" w:color="000000" w:fill="FFFFFF"/>
            <w:vAlign w:val="bottom"/>
            <w:hideMark/>
          </w:tcPr>
          <w:p w:rsidR="000C15E0" w:rsidRPr="00840A26" w:rsidRDefault="000C15E0" w:rsidP="00E03637">
            <w:pPr>
              <w:rPr>
                <w:sz w:val="20"/>
                <w:szCs w:val="20"/>
              </w:rPr>
            </w:pPr>
            <w:r w:rsidRPr="00840A26">
              <w:rPr>
                <w:sz w:val="20"/>
                <w:szCs w:val="20"/>
              </w:rPr>
              <w:lastRenderedPageBreak/>
              <w:t xml:space="preserve"> Муниципальное программа    «Развитие субъектов малого и среднего предпринимательства в муниципальном образовании «Бирофельдское сельское поселение» Биробиджанского муниципального района Еврейской автономной области на 2021-2025 годы""</w:t>
            </w:r>
          </w:p>
        </w:tc>
        <w:tc>
          <w:tcPr>
            <w:tcW w:w="127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.04.12</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06 0 00 00000</w:t>
            </w:r>
          </w:p>
        </w:tc>
        <w:tc>
          <w:tcPr>
            <w:tcW w:w="1134"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center"/>
              <w:rPr>
                <w:sz w:val="20"/>
                <w:szCs w:val="20"/>
              </w:rPr>
            </w:pPr>
            <w:r w:rsidRPr="00840A26">
              <w:rPr>
                <w:sz w:val="20"/>
                <w:szCs w:val="20"/>
              </w:rPr>
              <w:t>000</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1 000,00</w:t>
            </w:r>
          </w:p>
        </w:tc>
        <w:tc>
          <w:tcPr>
            <w:tcW w:w="1843"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0,00</w:t>
            </w:r>
          </w:p>
        </w:tc>
      </w:tr>
      <w:tr w:rsidR="000C15E0" w:rsidRPr="00840A26" w:rsidTr="00903B2B">
        <w:trPr>
          <w:trHeight w:val="20"/>
        </w:trPr>
        <w:tc>
          <w:tcPr>
            <w:tcW w:w="46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C15E0" w:rsidRPr="00840A26" w:rsidRDefault="000C15E0" w:rsidP="00E03637">
            <w:pPr>
              <w:rPr>
                <w:sz w:val="20"/>
                <w:szCs w:val="20"/>
              </w:rPr>
            </w:pPr>
            <w:r w:rsidRPr="00840A26">
              <w:rPr>
                <w:sz w:val="20"/>
                <w:szCs w:val="20"/>
              </w:rPr>
              <w:t>Мероприятие «Информационная, консультативная и имущественная поддержка субъектов малого и среднего предпринимательства»</w:t>
            </w:r>
          </w:p>
        </w:tc>
        <w:tc>
          <w:tcPr>
            <w:tcW w:w="1276" w:type="dxa"/>
            <w:tcBorders>
              <w:top w:val="nil"/>
              <w:left w:val="nil"/>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.04.12</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06 0 02 00000</w:t>
            </w:r>
          </w:p>
        </w:tc>
        <w:tc>
          <w:tcPr>
            <w:tcW w:w="1134"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center"/>
              <w:rPr>
                <w:sz w:val="20"/>
                <w:szCs w:val="20"/>
              </w:rPr>
            </w:pPr>
            <w:r w:rsidRPr="00840A26">
              <w:rPr>
                <w:sz w:val="20"/>
                <w:szCs w:val="20"/>
              </w:rPr>
              <w:t>000</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1 000,00</w:t>
            </w:r>
          </w:p>
        </w:tc>
        <w:tc>
          <w:tcPr>
            <w:tcW w:w="1843"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0,00</w:t>
            </w:r>
          </w:p>
        </w:tc>
      </w:tr>
      <w:tr w:rsidR="000C15E0" w:rsidRPr="00840A26" w:rsidTr="00903B2B">
        <w:trPr>
          <w:trHeight w:val="20"/>
        </w:trPr>
        <w:tc>
          <w:tcPr>
            <w:tcW w:w="46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C15E0" w:rsidRPr="00840A26" w:rsidRDefault="000C15E0" w:rsidP="00E03637">
            <w:pPr>
              <w:rPr>
                <w:sz w:val="20"/>
                <w:szCs w:val="20"/>
              </w:rPr>
            </w:pPr>
            <w:r w:rsidRPr="00840A26">
              <w:rPr>
                <w:sz w:val="20"/>
                <w:szCs w:val="20"/>
              </w:rPr>
              <w:t>Информационная, консультативная и имущественная поддержка субъектов малого и среднего предпринимательства</w:t>
            </w:r>
          </w:p>
        </w:tc>
        <w:tc>
          <w:tcPr>
            <w:tcW w:w="1276" w:type="dxa"/>
            <w:tcBorders>
              <w:top w:val="nil"/>
              <w:left w:val="nil"/>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.04.12</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06 0 02 10390</w:t>
            </w:r>
          </w:p>
        </w:tc>
        <w:tc>
          <w:tcPr>
            <w:tcW w:w="1134"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center"/>
              <w:rPr>
                <w:sz w:val="20"/>
                <w:szCs w:val="20"/>
              </w:rPr>
            </w:pPr>
            <w:r w:rsidRPr="00840A26">
              <w:rPr>
                <w:sz w:val="20"/>
                <w:szCs w:val="20"/>
              </w:rPr>
              <w:t>000</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1 000,00</w:t>
            </w:r>
          </w:p>
        </w:tc>
        <w:tc>
          <w:tcPr>
            <w:tcW w:w="1843"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0,00</w:t>
            </w:r>
          </w:p>
        </w:tc>
      </w:tr>
      <w:tr w:rsidR="000C15E0" w:rsidRPr="00840A26" w:rsidTr="00903B2B">
        <w:trPr>
          <w:trHeight w:val="20"/>
        </w:trPr>
        <w:tc>
          <w:tcPr>
            <w:tcW w:w="4678" w:type="dxa"/>
            <w:tcBorders>
              <w:top w:val="single" w:sz="4" w:space="0" w:color="auto"/>
              <w:left w:val="single" w:sz="4" w:space="0" w:color="auto"/>
              <w:bottom w:val="single" w:sz="4" w:space="0" w:color="auto"/>
              <w:right w:val="nil"/>
            </w:tcBorders>
            <w:shd w:val="clear" w:color="000000" w:fill="FFFFFF"/>
            <w:hideMark/>
          </w:tcPr>
          <w:p w:rsidR="000C15E0" w:rsidRPr="00840A26" w:rsidRDefault="000C15E0" w:rsidP="00E03637">
            <w:pPr>
              <w:rPr>
                <w:sz w:val="20"/>
                <w:szCs w:val="20"/>
              </w:rPr>
            </w:pPr>
            <w:r w:rsidRPr="00840A26">
              <w:rPr>
                <w:sz w:val="20"/>
                <w:szCs w:val="20"/>
              </w:rPr>
              <w:t>Закупка товаров, работ и услуг для обеспечения государственных (муниципальных) нужд</w:t>
            </w:r>
          </w:p>
        </w:tc>
        <w:tc>
          <w:tcPr>
            <w:tcW w:w="1276"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center"/>
              <w:rPr>
                <w:sz w:val="20"/>
                <w:szCs w:val="20"/>
              </w:rPr>
            </w:pPr>
            <w:r w:rsidRPr="00840A26">
              <w:rPr>
                <w:sz w:val="20"/>
                <w:szCs w:val="20"/>
              </w:rPr>
              <w:t>615</w:t>
            </w:r>
          </w:p>
        </w:tc>
        <w:tc>
          <w:tcPr>
            <w:tcW w:w="1134"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center"/>
              <w:rPr>
                <w:sz w:val="20"/>
                <w:szCs w:val="20"/>
              </w:rPr>
            </w:pPr>
            <w:r w:rsidRPr="00840A26">
              <w:rPr>
                <w:sz w:val="20"/>
                <w:szCs w:val="20"/>
              </w:rPr>
              <w:t>.04.12</w:t>
            </w:r>
          </w:p>
        </w:tc>
        <w:tc>
          <w:tcPr>
            <w:tcW w:w="2126"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center"/>
              <w:rPr>
                <w:sz w:val="20"/>
                <w:szCs w:val="20"/>
              </w:rPr>
            </w:pPr>
            <w:r w:rsidRPr="00840A26">
              <w:rPr>
                <w:sz w:val="20"/>
                <w:szCs w:val="20"/>
              </w:rPr>
              <w:t>06 0 02 10390</w:t>
            </w:r>
          </w:p>
        </w:tc>
        <w:tc>
          <w:tcPr>
            <w:tcW w:w="1134"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center"/>
              <w:rPr>
                <w:sz w:val="20"/>
                <w:szCs w:val="20"/>
              </w:rPr>
            </w:pPr>
            <w:r w:rsidRPr="00840A26">
              <w:rPr>
                <w:sz w:val="20"/>
                <w:szCs w:val="20"/>
              </w:rPr>
              <w:t>200</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1 000,00</w:t>
            </w:r>
          </w:p>
        </w:tc>
        <w:tc>
          <w:tcPr>
            <w:tcW w:w="1843"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0,00</w:t>
            </w:r>
          </w:p>
        </w:tc>
      </w:tr>
      <w:tr w:rsidR="000C15E0" w:rsidRPr="00840A26" w:rsidTr="00903B2B">
        <w:trPr>
          <w:trHeight w:val="20"/>
        </w:trPr>
        <w:tc>
          <w:tcPr>
            <w:tcW w:w="4678" w:type="dxa"/>
            <w:tcBorders>
              <w:top w:val="single" w:sz="4" w:space="0" w:color="auto"/>
              <w:left w:val="single" w:sz="4" w:space="0" w:color="auto"/>
              <w:bottom w:val="single" w:sz="4" w:space="0" w:color="auto"/>
              <w:right w:val="nil"/>
            </w:tcBorders>
            <w:shd w:val="clear" w:color="000000" w:fill="FFFFFF"/>
            <w:hideMark/>
          </w:tcPr>
          <w:p w:rsidR="000C15E0" w:rsidRPr="00840A26" w:rsidRDefault="000C15E0" w:rsidP="00E03637">
            <w:pPr>
              <w:rPr>
                <w:sz w:val="20"/>
                <w:szCs w:val="20"/>
              </w:rPr>
            </w:pPr>
            <w:r w:rsidRPr="00840A26">
              <w:rPr>
                <w:sz w:val="20"/>
                <w:szCs w:val="20"/>
              </w:rPr>
              <w:t>Иные закупки товаров, работ и услуг для обеспечения государственных (муниципальных) нужд</w:t>
            </w:r>
          </w:p>
        </w:tc>
        <w:tc>
          <w:tcPr>
            <w:tcW w:w="1276"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center"/>
              <w:rPr>
                <w:sz w:val="20"/>
                <w:szCs w:val="20"/>
              </w:rPr>
            </w:pPr>
            <w:r w:rsidRPr="00840A26">
              <w:rPr>
                <w:sz w:val="20"/>
                <w:szCs w:val="20"/>
              </w:rPr>
              <w:t>615</w:t>
            </w:r>
          </w:p>
        </w:tc>
        <w:tc>
          <w:tcPr>
            <w:tcW w:w="1134"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center"/>
              <w:rPr>
                <w:sz w:val="20"/>
                <w:szCs w:val="20"/>
              </w:rPr>
            </w:pPr>
            <w:r w:rsidRPr="00840A26">
              <w:rPr>
                <w:sz w:val="20"/>
                <w:szCs w:val="20"/>
              </w:rPr>
              <w:t>.04.12</w:t>
            </w:r>
          </w:p>
        </w:tc>
        <w:tc>
          <w:tcPr>
            <w:tcW w:w="2126"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center"/>
              <w:rPr>
                <w:sz w:val="20"/>
                <w:szCs w:val="20"/>
              </w:rPr>
            </w:pPr>
            <w:r w:rsidRPr="00840A26">
              <w:rPr>
                <w:sz w:val="20"/>
                <w:szCs w:val="20"/>
              </w:rPr>
              <w:t>06 0 02 10390</w:t>
            </w:r>
          </w:p>
        </w:tc>
        <w:tc>
          <w:tcPr>
            <w:tcW w:w="1134"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center"/>
              <w:rPr>
                <w:sz w:val="20"/>
                <w:szCs w:val="20"/>
              </w:rPr>
            </w:pPr>
            <w:r w:rsidRPr="00840A26">
              <w:rPr>
                <w:sz w:val="20"/>
                <w:szCs w:val="20"/>
              </w:rPr>
              <w:t>240</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1 000,00</w:t>
            </w:r>
          </w:p>
        </w:tc>
        <w:tc>
          <w:tcPr>
            <w:tcW w:w="1843"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right"/>
              <w:rPr>
                <w:sz w:val="20"/>
                <w:szCs w:val="20"/>
              </w:rPr>
            </w:pPr>
            <w:r w:rsidRPr="00840A26">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0,00</w:t>
            </w:r>
          </w:p>
        </w:tc>
      </w:tr>
      <w:tr w:rsidR="000C15E0" w:rsidRPr="00840A26" w:rsidTr="00903B2B">
        <w:trPr>
          <w:trHeight w:val="20"/>
        </w:trPr>
        <w:tc>
          <w:tcPr>
            <w:tcW w:w="4678" w:type="dxa"/>
            <w:tcBorders>
              <w:top w:val="single" w:sz="4" w:space="0" w:color="auto"/>
              <w:left w:val="single" w:sz="4" w:space="0" w:color="auto"/>
              <w:bottom w:val="single" w:sz="4" w:space="0" w:color="auto"/>
              <w:right w:val="nil"/>
            </w:tcBorders>
            <w:shd w:val="clear" w:color="000000" w:fill="FFFFFF"/>
            <w:hideMark/>
          </w:tcPr>
          <w:p w:rsidR="000C15E0" w:rsidRPr="00840A26" w:rsidRDefault="000C15E0" w:rsidP="00E03637">
            <w:pPr>
              <w:rPr>
                <w:i/>
                <w:iCs/>
                <w:sz w:val="20"/>
                <w:szCs w:val="20"/>
              </w:rPr>
            </w:pPr>
            <w:proofErr w:type="spellStart"/>
            <w:r w:rsidRPr="00840A26">
              <w:rPr>
                <w:i/>
                <w:iCs/>
                <w:sz w:val="20"/>
                <w:szCs w:val="20"/>
              </w:rPr>
              <w:t>Жилищнно-коммунальное</w:t>
            </w:r>
            <w:proofErr w:type="spellEnd"/>
            <w:r w:rsidRPr="00840A26">
              <w:rPr>
                <w:i/>
                <w:iCs/>
                <w:sz w:val="20"/>
                <w:szCs w:val="20"/>
              </w:rPr>
              <w:t xml:space="preserve"> хозяйство</w:t>
            </w:r>
          </w:p>
        </w:tc>
        <w:tc>
          <w:tcPr>
            <w:tcW w:w="127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i/>
                <w:iCs/>
                <w:sz w:val="20"/>
                <w:szCs w:val="20"/>
              </w:rPr>
            </w:pPr>
            <w:r w:rsidRPr="00840A26">
              <w:rPr>
                <w:i/>
                <w:iCs/>
                <w:sz w:val="20"/>
                <w:szCs w:val="20"/>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i/>
                <w:iCs/>
                <w:sz w:val="20"/>
                <w:szCs w:val="20"/>
              </w:rPr>
            </w:pPr>
            <w:r w:rsidRPr="00840A26">
              <w:rPr>
                <w:i/>
                <w:iCs/>
                <w:sz w:val="20"/>
                <w:szCs w:val="20"/>
              </w:rPr>
              <w:t>05 00</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i/>
                <w:iCs/>
                <w:sz w:val="20"/>
                <w:szCs w:val="20"/>
              </w:rPr>
            </w:pPr>
            <w:r w:rsidRPr="00840A26">
              <w:rPr>
                <w:i/>
                <w:iCs/>
                <w:sz w:val="20"/>
                <w:szCs w:val="20"/>
              </w:rPr>
              <w:t>00 0 00 00000</w:t>
            </w:r>
          </w:p>
        </w:tc>
        <w:tc>
          <w:tcPr>
            <w:tcW w:w="1134"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center"/>
              <w:rPr>
                <w:i/>
                <w:iCs/>
                <w:sz w:val="20"/>
                <w:szCs w:val="20"/>
              </w:rPr>
            </w:pPr>
            <w:r w:rsidRPr="00840A26">
              <w:rPr>
                <w:i/>
                <w:iCs/>
                <w:sz w:val="20"/>
                <w:szCs w:val="20"/>
              </w:rPr>
              <w:t>000</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i/>
                <w:iCs/>
                <w:sz w:val="20"/>
                <w:szCs w:val="20"/>
              </w:rPr>
            </w:pPr>
            <w:r w:rsidRPr="00840A26">
              <w:rPr>
                <w:i/>
                <w:iCs/>
                <w:sz w:val="20"/>
                <w:szCs w:val="20"/>
              </w:rPr>
              <w:t>1 407 523,97</w:t>
            </w:r>
          </w:p>
        </w:tc>
        <w:tc>
          <w:tcPr>
            <w:tcW w:w="1843"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i/>
                <w:iCs/>
                <w:sz w:val="20"/>
                <w:szCs w:val="20"/>
              </w:rPr>
            </w:pPr>
            <w:r w:rsidRPr="00840A26">
              <w:rPr>
                <w:i/>
                <w:iCs/>
                <w:sz w:val="20"/>
                <w:szCs w:val="20"/>
              </w:rPr>
              <w:t>1 363 510,02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96,87</w:t>
            </w:r>
          </w:p>
        </w:tc>
      </w:tr>
      <w:tr w:rsidR="000C15E0" w:rsidRPr="00840A26" w:rsidTr="00903B2B">
        <w:trPr>
          <w:trHeight w:val="20"/>
        </w:trPr>
        <w:tc>
          <w:tcPr>
            <w:tcW w:w="4678" w:type="dxa"/>
            <w:tcBorders>
              <w:top w:val="single" w:sz="4" w:space="0" w:color="auto"/>
              <w:left w:val="single" w:sz="4" w:space="0" w:color="auto"/>
              <w:bottom w:val="single" w:sz="4" w:space="0" w:color="auto"/>
              <w:right w:val="nil"/>
            </w:tcBorders>
            <w:shd w:val="clear" w:color="auto" w:fill="auto"/>
            <w:hideMark/>
          </w:tcPr>
          <w:p w:rsidR="000C15E0" w:rsidRPr="00840A26" w:rsidRDefault="000C15E0" w:rsidP="00E03637">
            <w:pPr>
              <w:rPr>
                <w:sz w:val="20"/>
                <w:szCs w:val="20"/>
              </w:rPr>
            </w:pPr>
            <w:r w:rsidRPr="00840A26">
              <w:rPr>
                <w:sz w:val="20"/>
                <w:szCs w:val="20"/>
              </w:rPr>
              <w:t>Жилищное хозяйство</w:t>
            </w:r>
          </w:p>
        </w:tc>
        <w:tc>
          <w:tcPr>
            <w:tcW w:w="1276"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center"/>
              <w:rPr>
                <w:sz w:val="20"/>
                <w:szCs w:val="20"/>
              </w:rPr>
            </w:pPr>
            <w:r w:rsidRPr="00840A26">
              <w:rPr>
                <w:sz w:val="20"/>
                <w:szCs w:val="20"/>
              </w:rPr>
              <w:t>615</w:t>
            </w:r>
          </w:p>
        </w:tc>
        <w:tc>
          <w:tcPr>
            <w:tcW w:w="1134"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center"/>
              <w:rPr>
                <w:sz w:val="20"/>
                <w:szCs w:val="20"/>
              </w:rPr>
            </w:pPr>
            <w:r w:rsidRPr="00840A26">
              <w:rPr>
                <w:sz w:val="20"/>
                <w:szCs w:val="20"/>
              </w:rPr>
              <w:t>05.01</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i/>
                <w:iCs/>
                <w:sz w:val="20"/>
                <w:szCs w:val="20"/>
              </w:rPr>
            </w:pPr>
            <w:r w:rsidRPr="00840A26">
              <w:rPr>
                <w:i/>
                <w:iCs/>
                <w:sz w:val="20"/>
                <w:szCs w:val="20"/>
              </w:rPr>
              <w:t>00 0 00 00000</w:t>
            </w:r>
          </w:p>
        </w:tc>
        <w:tc>
          <w:tcPr>
            <w:tcW w:w="1134"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center"/>
              <w:rPr>
                <w:sz w:val="20"/>
                <w:szCs w:val="20"/>
              </w:rPr>
            </w:pPr>
            <w:r w:rsidRPr="00840A26">
              <w:rPr>
                <w:sz w:val="20"/>
                <w:szCs w:val="20"/>
              </w:rPr>
              <w:t>000</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i/>
                <w:iCs/>
                <w:sz w:val="20"/>
                <w:szCs w:val="20"/>
              </w:rPr>
            </w:pPr>
            <w:r w:rsidRPr="00840A26">
              <w:rPr>
                <w:i/>
                <w:iCs/>
                <w:sz w:val="20"/>
                <w:szCs w:val="20"/>
              </w:rPr>
              <w:t>88 710,12</w:t>
            </w:r>
          </w:p>
        </w:tc>
        <w:tc>
          <w:tcPr>
            <w:tcW w:w="1843"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i/>
                <w:iCs/>
                <w:sz w:val="20"/>
                <w:szCs w:val="20"/>
              </w:rPr>
            </w:pPr>
            <w:r w:rsidRPr="00840A26">
              <w:rPr>
                <w:i/>
                <w:iCs/>
                <w:sz w:val="20"/>
                <w:szCs w:val="20"/>
              </w:rPr>
              <w:t>88 710,12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100,00</w:t>
            </w:r>
          </w:p>
        </w:tc>
      </w:tr>
      <w:tr w:rsidR="000C15E0" w:rsidRPr="00840A26" w:rsidTr="00903B2B">
        <w:trPr>
          <w:trHeight w:val="20"/>
        </w:trPr>
        <w:tc>
          <w:tcPr>
            <w:tcW w:w="4678" w:type="dxa"/>
            <w:tcBorders>
              <w:top w:val="single" w:sz="4" w:space="0" w:color="auto"/>
              <w:left w:val="single" w:sz="4" w:space="0" w:color="auto"/>
              <w:bottom w:val="single" w:sz="4" w:space="0" w:color="auto"/>
              <w:right w:val="nil"/>
            </w:tcBorders>
            <w:shd w:val="clear" w:color="000000" w:fill="FFFFFF"/>
            <w:vAlign w:val="bottom"/>
            <w:hideMark/>
          </w:tcPr>
          <w:p w:rsidR="000C15E0" w:rsidRPr="00840A26" w:rsidRDefault="000C15E0" w:rsidP="00E03637">
            <w:pPr>
              <w:rPr>
                <w:sz w:val="20"/>
                <w:szCs w:val="20"/>
              </w:rPr>
            </w:pPr>
            <w:r w:rsidRPr="00840A26">
              <w:rPr>
                <w:sz w:val="20"/>
                <w:szCs w:val="20"/>
              </w:rPr>
              <w:t>Обеспечение функционирования органов местного самоуправления муниципального образования</w:t>
            </w:r>
          </w:p>
        </w:tc>
        <w:tc>
          <w:tcPr>
            <w:tcW w:w="127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05.01</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i/>
                <w:iCs/>
                <w:sz w:val="20"/>
                <w:szCs w:val="20"/>
              </w:rPr>
            </w:pPr>
            <w:r w:rsidRPr="00840A26">
              <w:rPr>
                <w:i/>
                <w:iCs/>
                <w:sz w:val="20"/>
                <w:szCs w:val="20"/>
              </w:rPr>
              <w:t>73 0 00 00000</w:t>
            </w:r>
          </w:p>
        </w:tc>
        <w:tc>
          <w:tcPr>
            <w:tcW w:w="1134"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center"/>
              <w:rPr>
                <w:sz w:val="20"/>
                <w:szCs w:val="20"/>
              </w:rPr>
            </w:pPr>
            <w:r w:rsidRPr="00840A26">
              <w:rPr>
                <w:sz w:val="20"/>
                <w:szCs w:val="20"/>
              </w:rPr>
              <w:t>000</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i/>
                <w:iCs/>
                <w:sz w:val="20"/>
                <w:szCs w:val="20"/>
              </w:rPr>
            </w:pPr>
            <w:r w:rsidRPr="00840A26">
              <w:rPr>
                <w:i/>
                <w:iCs/>
                <w:sz w:val="20"/>
                <w:szCs w:val="20"/>
              </w:rPr>
              <w:t>88 710,12</w:t>
            </w:r>
          </w:p>
        </w:tc>
        <w:tc>
          <w:tcPr>
            <w:tcW w:w="1843"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i/>
                <w:iCs/>
                <w:sz w:val="20"/>
                <w:szCs w:val="20"/>
              </w:rPr>
            </w:pPr>
            <w:r w:rsidRPr="00840A26">
              <w:rPr>
                <w:i/>
                <w:iCs/>
                <w:sz w:val="20"/>
                <w:szCs w:val="20"/>
              </w:rPr>
              <w:t>88 710,12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100,00</w:t>
            </w:r>
          </w:p>
        </w:tc>
      </w:tr>
      <w:tr w:rsidR="000C15E0" w:rsidRPr="00840A26" w:rsidTr="00903B2B">
        <w:trPr>
          <w:trHeight w:val="20"/>
        </w:trPr>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rsidR="000C15E0" w:rsidRPr="00840A26" w:rsidRDefault="000C15E0" w:rsidP="00E03637">
            <w:pPr>
              <w:rPr>
                <w:sz w:val="20"/>
                <w:szCs w:val="20"/>
              </w:rPr>
            </w:pPr>
            <w:proofErr w:type="spellStart"/>
            <w:r w:rsidRPr="00840A26">
              <w:rPr>
                <w:sz w:val="20"/>
                <w:szCs w:val="20"/>
              </w:rPr>
              <w:t>Непрограммные</w:t>
            </w:r>
            <w:proofErr w:type="spellEnd"/>
            <w:r w:rsidRPr="00840A26">
              <w:rPr>
                <w:sz w:val="20"/>
                <w:szCs w:val="20"/>
              </w:rPr>
              <w:t xml:space="preserve"> мероприятия органов местного самоуправления муниципального образования</w:t>
            </w:r>
          </w:p>
        </w:tc>
        <w:tc>
          <w:tcPr>
            <w:tcW w:w="1276" w:type="dxa"/>
            <w:tcBorders>
              <w:top w:val="nil"/>
              <w:left w:val="nil"/>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05.01</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i/>
                <w:iCs/>
                <w:sz w:val="20"/>
                <w:szCs w:val="20"/>
              </w:rPr>
            </w:pPr>
            <w:r w:rsidRPr="00840A26">
              <w:rPr>
                <w:i/>
                <w:iCs/>
                <w:sz w:val="20"/>
                <w:szCs w:val="20"/>
              </w:rPr>
              <w:t>73 3 00 00000</w:t>
            </w:r>
          </w:p>
        </w:tc>
        <w:tc>
          <w:tcPr>
            <w:tcW w:w="1134"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center"/>
              <w:rPr>
                <w:sz w:val="20"/>
                <w:szCs w:val="20"/>
              </w:rPr>
            </w:pPr>
            <w:r w:rsidRPr="00840A26">
              <w:rPr>
                <w:sz w:val="20"/>
                <w:szCs w:val="20"/>
              </w:rPr>
              <w:t>000</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i/>
                <w:iCs/>
                <w:sz w:val="20"/>
                <w:szCs w:val="20"/>
              </w:rPr>
            </w:pPr>
            <w:r w:rsidRPr="00840A26">
              <w:rPr>
                <w:i/>
                <w:iCs/>
                <w:sz w:val="20"/>
                <w:szCs w:val="20"/>
              </w:rPr>
              <w:t>88 710,12</w:t>
            </w:r>
          </w:p>
        </w:tc>
        <w:tc>
          <w:tcPr>
            <w:tcW w:w="1843"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i/>
                <w:iCs/>
                <w:sz w:val="20"/>
                <w:szCs w:val="20"/>
              </w:rPr>
            </w:pPr>
            <w:r w:rsidRPr="00840A26">
              <w:rPr>
                <w:i/>
                <w:iCs/>
                <w:sz w:val="20"/>
                <w:szCs w:val="20"/>
              </w:rPr>
              <w:t>88 710,12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100,00</w:t>
            </w:r>
          </w:p>
        </w:tc>
      </w:tr>
      <w:tr w:rsidR="000C15E0" w:rsidRPr="00840A26" w:rsidTr="00903B2B">
        <w:trPr>
          <w:trHeight w:val="20"/>
        </w:trPr>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rsidR="000C15E0" w:rsidRPr="00840A26" w:rsidRDefault="000C15E0" w:rsidP="00E03637">
            <w:pPr>
              <w:rPr>
                <w:sz w:val="20"/>
                <w:szCs w:val="20"/>
              </w:rPr>
            </w:pPr>
            <w:r w:rsidRPr="00840A26">
              <w:rPr>
                <w:sz w:val="20"/>
                <w:szCs w:val="20"/>
              </w:rPr>
              <w:t>Имущественный взнос в некоммерческую организацию "Региональный оператор по проведению капитального ремонта многоквартирных домов Еврейской автономной области"</w:t>
            </w:r>
          </w:p>
        </w:tc>
        <w:tc>
          <w:tcPr>
            <w:tcW w:w="1276" w:type="dxa"/>
            <w:tcBorders>
              <w:top w:val="nil"/>
              <w:left w:val="nil"/>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05.01</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i/>
                <w:iCs/>
                <w:sz w:val="20"/>
                <w:szCs w:val="20"/>
              </w:rPr>
            </w:pPr>
            <w:r w:rsidRPr="00840A26">
              <w:rPr>
                <w:i/>
                <w:iCs/>
                <w:sz w:val="20"/>
                <w:szCs w:val="20"/>
              </w:rPr>
              <w:t>73 3 00 40834</w:t>
            </w:r>
          </w:p>
        </w:tc>
        <w:tc>
          <w:tcPr>
            <w:tcW w:w="1134" w:type="dxa"/>
            <w:tcBorders>
              <w:top w:val="nil"/>
              <w:left w:val="single" w:sz="4" w:space="0" w:color="auto"/>
              <w:bottom w:val="single" w:sz="4" w:space="0" w:color="auto"/>
              <w:right w:val="nil"/>
            </w:tcBorders>
            <w:shd w:val="clear" w:color="000000" w:fill="FFFFFF"/>
            <w:vAlign w:val="center"/>
            <w:hideMark/>
          </w:tcPr>
          <w:p w:rsidR="000C15E0" w:rsidRPr="00840A26" w:rsidRDefault="000C15E0" w:rsidP="00E03637">
            <w:pPr>
              <w:jc w:val="center"/>
              <w:rPr>
                <w:sz w:val="20"/>
                <w:szCs w:val="20"/>
              </w:rPr>
            </w:pPr>
            <w:r w:rsidRPr="00840A26">
              <w:rPr>
                <w:sz w:val="20"/>
                <w:szCs w:val="20"/>
              </w:rPr>
              <w:t>000</w:t>
            </w:r>
          </w:p>
        </w:tc>
        <w:tc>
          <w:tcPr>
            <w:tcW w:w="2126" w:type="dxa"/>
            <w:tcBorders>
              <w:top w:val="nil"/>
              <w:left w:val="single" w:sz="4" w:space="0" w:color="auto"/>
              <w:bottom w:val="single" w:sz="4" w:space="0" w:color="auto"/>
              <w:right w:val="nil"/>
            </w:tcBorders>
            <w:shd w:val="clear" w:color="000000" w:fill="FFFFFF"/>
            <w:vAlign w:val="center"/>
            <w:hideMark/>
          </w:tcPr>
          <w:p w:rsidR="000C15E0" w:rsidRPr="00840A26" w:rsidRDefault="000C15E0" w:rsidP="00E03637">
            <w:pPr>
              <w:jc w:val="right"/>
              <w:rPr>
                <w:sz w:val="20"/>
                <w:szCs w:val="20"/>
              </w:rPr>
            </w:pPr>
            <w:r w:rsidRPr="00840A26">
              <w:rPr>
                <w:sz w:val="20"/>
                <w:szCs w:val="20"/>
              </w:rPr>
              <w:t>88710,12</w:t>
            </w:r>
          </w:p>
        </w:tc>
        <w:tc>
          <w:tcPr>
            <w:tcW w:w="1843" w:type="dxa"/>
            <w:tcBorders>
              <w:top w:val="nil"/>
              <w:left w:val="single" w:sz="4" w:space="0" w:color="auto"/>
              <w:bottom w:val="single" w:sz="4" w:space="0" w:color="auto"/>
              <w:right w:val="nil"/>
            </w:tcBorders>
            <w:shd w:val="clear" w:color="000000" w:fill="FFFFFF"/>
            <w:vAlign w:val="center"/>
            <w:hideMark/>
          </w:tcPr>
          <w:p w:rsidR="000C15E0" w:rsidRPr="00840A26" w:rsidRDefault="000C15E0" w:rsidP="00E03637">
            <w:pPr>
              <w:jc w:val="right"/>
              <w:rPr>
                <w:sz w:val="20"/>
                <w:szCs w:val="20"/>
              </w:rPr>
            </w:pPr>
            <w:r w:rsidRPr="00840A26">
              <w:rPr>
                <w:sz w:val="20"/>
                <w:szCs w:val="20"/>
              </w:rPr>
              <w:t>88710,12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100,00</w:t>
            </w:r>
          </w:p>
        </w:tc>
      </w:tr>
      <w:tr w:rsidR="000C15E0" w:rsidRPr="00840A26" w:rsidTr="00903B2B">
        <w:trPr>
          <w:trHeight w:val="20"/>
        </w:trPr>
        <w:tc>
          <w:tcPr>
            <w:tcW w:w="4678" w:type="dxa"/>
            <w:tcBorders>
              <w:top w:val="single" w:sz="4" w:space="0" w:color="auto"/>
              <w:left w:val="single" w:sz="4" w:space="0" w:color="auto"/>
              <w:bottom w:val="single" w:sz="4" w:space="0" w:color="auto"/>
              <w:right w:val="nil"/>
            </w:tcBorders>
            <w:shd w:val="clear" w:color="000000" w:fill="FFFFFF"/>
            <w:hideMark/>
          </w:tcPr>
          <w:p w:rsidR="000C15E0" w:rsidRPr="00840A26" w:rsidRDefault="000C15E0" w:rsidP="00E03637">
            <w:pPr>
              <w:rPr>
                <w:sz w:val="20"/>
                <w:szCs w:val="20"/>
              </w:rPr>
            </w:pPr>
            <w:r w:rsidRPr="00840A26">
              <w:rPr>
                <w:sz w:val="20"/>
                <w:szCs w:val="20"/>
              </w:rPr>
              <w:lastRenderedPageBreak/>
              <w:t>Закупка товаров, работ и услуг для обеспечения государственных (муниципальных) нужд</w:t>
            </w:r>
          </w:p>
        </w:tc>
        <w:tc>
          <w:tcPr>
            <w:tcW w:w="127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05.01</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i/>
                <w:iCs/>
                <w:sz w:val="20"/>
                <w:szCs w:val="20"/>
              </w:rPr>
            </w:pPr>
            <w:r w:rsidRPr="00840A26">
              <w:rPr>
                <w:i/>
                <w:iCs/>
                <w:sz w:val="20"/>
                <w:szCs w:val="20"/>
              </w:rPr>
              <w:t>73 3 00 40834</w:t>
            </w:r>
          </w:p>
        </w:tc>
        <w:tc>
          <w:tcPr>
            <w:tcW w:w="1134"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center"/>
              <w:rPr>
                <w:sz w:val="20"/>
                <w:szCs w:val="20"/>
              </w:rPr>
            </w:pPr>
            <w:r w:rsidRPr="00840A26">
              <w:rPr>
                <w:sz w:val="20"/>
                <w:szCs w:val="20"/>
              </w:rPr>
              <w:t>200</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i/>
                <w:iCs/>
                <w:sz w:val="20"/>
                <w:szCs w:val="20"/>
              </w:rPr>
            </w:pPr>
            <w:r w:rsidRPr="00840A26">
              <w:rPr>
                <w:i/>
                <w:iCs/>
                <w:sz w:val="20"/>
                <w:szCs w:val="20"/>
              </w:rPr>
              <w:t>88 710,12</w:t>
            </w:r>
          </w:p>
        </w:tc>
        <w:tc>
          <w:tcPr>
            <w:tcW w:w="1843"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i/>
                <w:iCs/>
                <w:sz w:val="20"/>
                <w:szCs w:val="20"/>
              </w:rPr>
            </w:pPr>
            <w:r w:rsidRPr="00840A26">
              <w:rPr>
                <w:i/>
                <w:iCs/>
                <w:sz w:val="20"/>
                <w:szCs w:val="20"/>
              </w:rPr>
              <w:t>88 710,12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100,00</w:t>
            </w:r>
          </w:p>
        </w:tc>
      </w:tr>
      <w:tr w:rsidR="000C15E0" w:rsidRPr="00840A26" w:rsidTr="00903B2B">
        <w:trPr>
          <w:trHeight w:val="20"/>
        </w:trPr>
        <w:tc>
          <w:tcPr>
            <w:tcW w:w="4678" w:type="dxa"/>
            <w:tcBorders>
              <w:top w:val="single" w:sz="4" w:space="0" w:color="auto"/>
              <w:left w:val="single" w:sz="4" w:space="0" w:color="auto"/>
              <w:bottom w:val="single" w:sz="4" w:space="0" w:color="auto"/>
              <w:right w:val="nil"/>
            </w:tcBorders>
            <w:shd w:val="clear" w:color="000000" w:fill="FFFFFF"/>
            <w:hideMark/>
          </w:tcPr>
          <w:p w:rsidR="000C15E0" w:rsidRPr="00840A26" w:rsidRDefault="000C15E0" w:rsidP="00E03637">
            <w:pPr>
              <w:rPr>
                <w:sz w:val="20"/>
                <w:szCs w:val="20"/>
              </w:rPr>
            </w:pPr>
            <w:r w:rsidRPr="00840A26">
              <w:rPr>
                <w:sz w:val="20"/>
                <w:szCs w:val="20"/>
              </w:rPr>
              <w:t>Иные закупки товаров, работ и услуг для обеспечения государственных (муниципальных) нужд</w:t>
            </w:r>
          </w:p>
        </w:tc>
        <w:tc>
          <w:tcPr>
            <w:tcW w:w="127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i/>
                <w:iCs/>
                <w:sz w:val="20"/>
                <w:szCs w:val="20"/>
              </w:rPr>
            </w:pPr>
            <w:r w:rsidRPr="00840A26">
              <w:rPr>
                <w:i/>
                <w:iCs/>
                <w:sz w:val="20"/>
                <w:szCs w:val="20"/>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i/>
                <w:iCs/>
                <w:sz w:val="20"/>
                <w:szCs w:val="20"/>
              </w:rPr>
            </w:pPr>
            <w:r w:rsidRPr="00840A26">
              <w:rPr>
                <w:i/>
                <w:iCs/>
                <w:sz w:val="20"/>
                <w:szCs w:val="20"/>
              </w:rPr>
              <w:t>05.01</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i/>
                <w:iCs/>
                <w:sz w:val="20"/>
                <w:szCs w:val="20"/>
              </w:rPr>
            </w:pPr>
            <w:r w:rsidRPr="00840A26">
              <w:rPr>
                <w:i/>
                <w:iCs/>
                <w:sz w:val="20"/>
                <w:szCs w:val="20"/>
              </w:rPr>
              <w:t>73 3 00 40834</w:t>
            </w:r>
          </w:p>
        </w:tc>
        <w:tc>
          <w:tcPr>
            <w:tcW w:w="1134"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center"/>
              <w:rPr>
                <w:i/>
                <w:iCs/>
                <w:sz w:val="20"/>
                <w:szCs w:val="20"/>
              </w:rPr>
            </w:pPr>
            <w:r w:rsidRPr="00840A26">
              <w:rPr>
                <w:i/>
                <w:iCs/>
                <w:sz w:val="20"/>
                <w:szCs w:val="20"/>
              </w:rPr>
              <w:t>240</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i/>
                <w:iCs/>
                <w:sz w:val="20"/>
                <w:szCs w:val="20"/>
              </w:rPr>
            </w:pPr>
            <w:r w:rsidRPr="00840A26">
              <w:rPr>
                <w:i/>
                <w:iCs/>
                <w:sz w:val="20"/>
                <w:szCs w:val="20"/>
              </w:rPr>
              <w:t>88 710,12</w:t>
            </w:r>
          </w:p>
        </w:tc>
        <w:tc>
          <w:tcPr>
            <w:tcW w:w="1843"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i/>
                <w:iCs/>
                <w:sz w:val="20"/>
                <w:szCs w:val="20"/>
              </w:rPr>
            </w:pPr>
            <w:r w:rsidRPr="00840A26">
              <w:rPr>
                <w:i/>
                <w:iCs/>
                <w:sz w:val="20"/>
                <w:szCs w:val="20"/>
              </w:rPr>
              <w:t>88 710,12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100,00</w:t>
            </w:r>
          </w:p>
        </w:tc>
      </w:tr>
      <w:tr w:rsidR="000C15E0" w:rsidRPr="00840A26" w:rsidTr="00903B2B">
        <w:trPr>
          <w:trHeight w:val="20"/>
        </w:trPr>
        <w:tc>
          <w:tcPr>
            <w:tcW w:w="4678" w:type="dxa"/>
            <w:tcBorders>
              <w:top w:val="single" w:sz="4" w:space="0" w:color="auto"/>
              <w:left w:val="single" w:sz="4" w:space="0" w:color="auto"/>
              <w:bottom w:val="single" w:sz="4" w:space="0" w:color="auto"/>
              <w:right w:val="nil"/>
            </w:tcBorders>
            <w:shd w:val="clear" w:color="000000" w:fill="FFFFFF"/>
            <w:hideMark/>
          </w:tcPr>
          <w:p w:rsidR="000C15E0" w:rsidRPr="00840A26" w:rsidRDefault="000C15E0" w:rsidP="00E03637">
            <w:pPr>
              <w:rPr>
                <w:i/>
                <w:iCs/>
                <w:sz w:val="20"/>
                <w:szCs w:val="20"/>
              </w:rPr>
            </w:pPr>
            <w:r w:rsidRPr="00840A26">
              <w:rPr>
                <w:i/>
                <w:iCs/>
                <w:sz w:val="20"/>
                <w:szCs w:val="20"/>
              </w:rPr>
              <w:t>Благоустройство</w:t>
            </w:r>
          </w:p>
        </w:tc>
        <w:tc>
          <w:tcPr>
            <w:tcW w:w="1276" w:type="dxa"/>
            <w:tcBorders>
              <w:top w:val="nil"/>
              <w:left w:val="single" w:sz="4" w:space="0" w:color="auto"/>
              <w:bottom w:val="single" w:sz="4" w:space="0" w:color="auto"/>
              <w:right w:val="nil"/>
            </w:tcBorders>
            <w:shd w:val="clear" w:color="000000" w:fill="FFFFFF"/>
            <w:noWrap/>
            <w:hideMark/>
          </w:tcPr>
          <w:p w:rsidR="000C15E0" w:rsidRPr="00840A26" w:rsidRDefault="000C15E0" w:rsidP="00E03637">
            <w:pPr>
              <w:jc w:val="center"/>
              <w:rPr>
                <w:i/>
                <w:iCs/>
                <w:sz w:val="20"/>
                <w:szCs w:val="20"/>
              </w:rPr>
            </w:pPr>
            <w:r w:rsidRPr="00840A26">
              <w:rPr>
                <w:i/>
                <w:iCs/>
                <w:sz w:val="20"/>
                <w:szCs w:val="20"/>
              </w:rPr>
              <w:t>615</w:t>
            </w:r>
          </w:p>
        </w:tc>
        <w:tc>
          <w:tcPr>
            <w:tcW w:w="1134" w:type="dxa"/>
            <w:tcBorders>
              <w:top w:val="nil"/>
              <w:left w:val="single" w:sz="4" w:space="0" w:color="auto"/>
              <w:bottom w:val="single" w:sz="4" w:space="0" w:color="auto"/>
              <w:right w:val="nil"/>
            </w:tcBorders>
            <w:shd w:val="clear" w:color="000000" w:fill="FFFFFF"/>
            <w:noWrap/>
            <w:hideMark/>
          </w:tcPr>
          <w:p w:rsidR="000C15E0" w:rsidRPr="00840A26" w:rsidRDefault="000C15E0" w:rsidP="00E03637">
            <w:pPr>
              <w:jc w:val="center"/>
              <w:rPr>
                <w:i/>
                <w:iCs/>
                <w:sz w:val="20"/>
                <w:szCs w:val="20"/>
              </w:rPr>
            </w:pPr>
            <w:r w:rsidRPr="00840A26">
              <w:rPr>
                <w:i/>
                <w:iCs/>
                <w:sz w:val="20"/>
                <w:szCs w:val="20"/>
              </w:rPr>
              <w:t>05.03</w:t>
            </w:r>
          </w:p>
        </w:tc>
        <w:tc>
          <w:tcPr>
            <w:tcW w:w="2126" w:type="dxa"/>
            <w:tcBorders>
              <w:top w:val="nil"/>
              <w:left w:val="single" w:sz="4" w:space="0" w:color="auto"/>
              <w:bottom w:val="single" w:sz="4" w:space="0" w:color="auto"/>
              <w:right w:val="nil"/>
            </w:tcBorders>
            <w:shd w:val="clear" w:color="000000" w:fill="FFFFFF"/>
            <w:noWrap/>
            <w:hideMark/>
          </w:tcPr>
          <w:p w:rsidR="000C15E0" w:rsidRPr="00840A26" w:rsidRDefault="000C15E0" w:rsidP="00E03637">
            <w:pPr>
              <w:jc w:val="center"/>
              <w:rPr>
                <w:sz w:val="20"/>
                <w:szCs w:val="20"/>
              </w:rPr>
            </w:pPr>
            <w:r w:rsidRPr="00840A26">
              <w:rPr>
                <w:sz w:val="20"/>
                <w:szCs w:val="20"/>
              </w:rPr>
              <w:t>00 0 00 00000</w:t>
            </w:r>
          </w:p>
        </w:tc>
        <w:tc>
          <w:tcPr>
            <w:tcW w:w="1134" w:type="dxa"/>
            <w:tcBorders>
              <w:top w:val="nil"/>
              <w:left w:val="single" w:sz="4" w:space="0" w:color="auto"/>
              <w:bottom w:val="single" w:sz="4" w:space="0" w:color="auto"/>
              <w:right w:val="nil"/>
            </w:tcBorders>
            <w:shd w:val="clear" w:color="auto" w:fill="auto"/>
            <w:noWrap/>
            <w:hideMark/>
          </w:tcPr>
          <w:p w:rsidR="000C15E0" w:rsidRPr="00840A26" w:rsidRDefault="000C15E0" w:rsidP="00E03637">
            <w:pPr>
              <w:jc w:val="center"/>
              <w:rPr>
                <w:i/>
                <w:iCs/>
                <w:sz w:val="20"/>
                <w:szCs w:val="20"/>
              </w:rPr>
            </w:pPr>
            <w:r w:rsidRPr="00840A26">
              <w:rPr>
                <w:i/>
                <w:iCs/>
                <w:sz w:val="20"/>
                <w:szCs w:val="20"/>
              </w:rPr>
              <w:t>000</w:t>
            </w:r>
          </w:p>
        </w:tc>
        <w:tc>
          <w:tcPr>
            <w:tcW w:w="2126" w:type="dxa"/>
            <w:tcBorders>
              <w:top w:val="nil"/>
              <w:left w:val="single" w:sz="4" w:space="0" w:color="auto"/>
              <w:bottom w:val="single" w:sz="4" w:space="0" w:color="auto"/>
              <w:right w:val="nil"/>
            </w:tcBorders>
            <w:shd w:val="clear" w:color="auto" w:fill="auto"/>
            <w:noWrap/>
            <w:hideMark/>
          </w:tcPr>
          <w:p w:rsidR="000C15E0" w:rsidRPr="00840A26" w:rsidRDefault="000C15E0" w:rsidP="00E03637">
            <w:pPr>
              <w:jc w:val="right"/>
              <w:rPr>
                <w:i/>
                <w:iCs/>
                <w:sz w:val="20"/>
                <w:szCs w:val="20"/>
              </w:rPr>
            </w:pPr>
            <w:r w:rsidRPr="00840A26">
              <w:rPr>
                <w:i/>
                <w:iCs/>
                <w:sz w:val="20"/>
                <w:szCs w:val="20"/>
              </w:rPr>
              <w:t>1 318 813,85</w:t>
            </w:r>
          </w:p>
        </w:tc>
        <w:tc>
          <w:tcPr>
            <w:tcW w:w="1843" w:type="dxa"/>
            <w:tcBorders>
              <w:top w:val="nil"/>
              <w:left w:val="single" w:sz="4" w:space="0" w:color="auto"/>
              <w:bottom w:val="single" w:sz="4" w:space="0" w:color="auto"/>
              <w:right w:val="nil"/>
            </w:tcBorders>
            <w:shd w:val="clear" w:color="auto" w:fill="auto"/>
            <w:noWrap/>
            <w:hideMark/>
          </w:tcPr>
          <w:p w:rsidR="000C15E0" w:rsidRPr="00840A26" w:rsidRDefault="000C15E0" w:rsidP="00E03637">
            <w:pPr>
              <w:jc w:val="right"/>
              <w:rPr>
                <w:i/>
                <w:iCs/>
                <w:sz w:val="20"/>
                <w:szCs w:val="20"/>
              </w:rPr>
            </w:pPr>
            <w:r w:rsidRPr="00840A26">
              <w:rPr>
                <w:i/>
                <w:iCs/>
                <w:sz w:val="20"/>
                <w:szCs w:val="20"/>
              </w:rPr>
              <w:t>1 274 799,90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96,66</w:t>
            </w:r>
          </w:p>
        </w:tc>
      </w:tr>
      <w:tr w:rsidR="000C15E0" w:rsidRPr="00840A26" w:rsidTr="00903B2B">
        <w:trPr>
          <w:trHeight w:val="20"/>
        </w:trPr>
        <w:tc>
          <w:tcPr>
            <w:tcW w:w="4678" w:type="dxa"/>
            <w:tcBorders>
              <w:top w:val="single" w:sz="4" w:space="0" w:color="auto"/>
              <w:left w:val="single" w:sz="4" w:space="0" w:color="auto"/>
              <w:bottom w:val="single" w:sz="4" w:space="0" w:color="auto"/>
              <w:right w:val="nil"/>
            </w:tcBorders>
            <w:shd w:val="clear" w:color="000000" w:fill="FFFFFF"/>
            <w:hideMark/>
          </w:tcPr>
          <w:p w:rsidR="000C15E0" w:rsidRPr="00840A26" w:rsidRDefault="000C15E0" w:rsidP="00E03637">
            <w:pPr>
              <w:rPr>
                <w:i/>
                <w:iCs/>
                <w:sz w:val="20"/>
                <w:szCs w:val="20"/>
              </w:rPr>
            </w:pPr>
            <w:r w:rsidRPr="00840A26">
              <w:rPr>
                <w:i/>
                <w:iCs/>
                <w:sz w:val="20"/>
                <w:szCs w:val="20"/>
              </w:rPr>
              <w:t>Муниципальная программа"Благоустройство территории МО "Бирофельдское сельское поселение" на 2021-2025 годы"</w:t>
            </w:r>
          </w:p>
        </w:tc>
        <w:tc>
          <w:tcPr>
            <w:tcW w:w="127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05.03</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03 0 00 00000</w:t>
            </w:r>
          </w:p>
        </w:tc>
        <w:tc>
          <w:tcPr>
            <w:tcW w:w="1134"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center"/>
              <w:rPr>
                <w:i/>
                <w:iCs/>
                <w:sz w:val="20"/>
                <w:szCs w:val="20"/>
              </w:rPr>
            </w:pPr>
            <w:r w:rsidRPr="00840A26">
              <w:rPr>
                <w:i/>
                <w:iCs/>
                <w:sz w:val="20"/>
                <w:szCs w:val="20"/>
              </w:rPr>
              <w:t>000</w:t>
            </w:r>
          </w:p>
        </w:tc>
        <w:tc>
          <w:tcPr>
            <w:tcW w:w="2126"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right"/>
              <w:rPr>
                <w:i/>
                <w:iCs/>
                <w:sz w:val="20"/>
                <w:szCs w:val="20"/>
              </w:rPr>
            </w:pPr>
            <w:r w:rsidRPr="00840A26">
              <w:rPr>
                <w:i/>
                <w:iCs/>
                <w:sz w:val="20"/>
                <w:szCs w:val="20"/>
              </w:rPr>
              <w:t>670 036,98</w:t>
            </w:r>
          </w:p>
        </w:tc>
        <w:tc>
          <w:tcPr>
            <w:tcW w:w="1843"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right"/>
              <w:rPr>
                <w:i/>
                <w:iCs/>
                <w:sz w:val="20"/>
                <w:szCs w:val="20"/>
              </w:rPr>
            </w:pPr>
            <w:r w:rsidRPr="00840A26">
              <w:rPr>
                <w:i/>
                <w:iCs/>
                <w:sz w:val="20"/>
                <w:szCs w:val="20"/>
              </w:rPr>
              <w:t>626 023,03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93,43</w:t>
            </w:r>
          </w:p>
        </w:tc>
      </w:tr>
      <w:tr w:rsidR="000C15E0" w:rsidRPr="00840A26" w:rsidTr="00903B2B">
        <w:trPr>
          <w:trHeight w:val="20"/>
        </w:trPr>
        <w:tc>
          <w:tcPr>
            <w:tcW w:w="4678" w:type="dxa"/>
            <w:tcBorders>
              <w:top w:val="single" w:sz="4" w:space="0" w:color="auto"/>
              <w:left w:val="single" w:sz="4" w:space="0" w:color="auto"/>
              <w:bottom w:val="single" w:sz="4" w:space="0" w:color="auto"/>
              <w:right w:val="nil"/>
            </w:tcBorders>
            <w:shd w:val="clear" w:color="000000" w:fill="FFFFFF"/>
            <w:hideMark/>
          </w:tcPr>
          <w:p w:rsidR="000C15E0" w:rsidRPr="00840A26" w:rsidRDefault="000C15E0" w:rsidP="00E03637">
            <w:pPr>
              <w:rPr>
                <w:sz w:val="20"/>
                <w:szCs w:val="20"/>
              </w:rPr>
            </w:pPr>
            <w:r w:rsidRPr="00840A26">
              <w:rPr>
                <w:sz w:val="20"/>
                <w:szCs w:val="20"/>
              </w:rPr>
              <w:t>Мероприятие "Совершенствование системы уличного освещения"</w:t>
            </w:r>
          </w:p>
        </w:tc>
        <w:tc>
          <w:tcPr>
            <w:tcW w:w="127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05.03</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03 0 01 00000</w:t>
            </w:r>
          </w:p>
        </w:tc>
        <w:tc>
          <w:tcPr>
            <w:tcW w:w="1134"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center"/>
              <w:rPr>
                <w:i/>
                <w:iCs/>
                <w:sz w:val="20"/>
                <w:szCs w:val="20"/>
              </w:rPr>
            </w:pPr>
            <w:r w:rsidRPr="00840A26">
              <w:rPr>
                <w:i/>
                <w:iCs/>
                <w:sz w:val="20"/>
                <w:szCs w:val="20"/>
              </w:rPr>
              <w:t>000</w:t>
            </w:r>
          </w:p>
        </w:tc>
        <w:tc>
          <w:tcPr>
            <w:tcW w:w="2126"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right"/>
              <w:rPr>
                <w:i/>
                <w:iCs/>
                <w:sz w:val="20"/>
                <w:szCs w:val="20"/>
              </w:rPr>
            </w:pPr>
            <w:r w:rsidRPr="00840A26">
              <w:rPr>
                <w:i/>
                <w:iCs/>
                <w:sz w:val="20"/>
                <w:szCs w:val="20"/>
              </w:rPr>
              <w:t>429 515,88</w:t>
            </w:r>
          </w:p>
        </w:tc>
        <w:tc>
          <w:tcPr>
            <w:tcW w:w="1843"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right"/>
              <w:rPr>
                <w:i/>
                <w:iCs/>
                <w:sz w:val="20"/>
                <w:szCs w:val="20"/>
              </w:rPr>
            </w:pPr>
            <w:r w:rsidRPr="00840A26">
              <w:rPr>
                <w:i/>
                <w:iCs/>
                <w:sz w:val="20"/>
                <w:szCs w:val="20"/>
              </w:rPr>
              <w:t>404 429,91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94,16</w:t>
            </w:r>
          </w:p>
        </w:tc>
      </w:tr>
      <w:tr w:rsidR="000C15E0" w:rsidRPr="00840A26" w:rsidTr="00903B2B">
        <w:trPr>
          <w:trHeight w:val="20"/>
        </w:trPr>
        <w:tc>
          <w:tcPr>
            <w:tcW w:w="4678" w:type="dxa"/>
            <w:tcBorders>
              <w:top w:val="single" w:sz="4" w:space="0" w:color="auto"/>
              <w:left w:val="single" w:sz="4" w:space="0" w:color="auto"/>
              <w:bottom w:val="single" w:sz="4" w:space="0" w:color="auto"/>
              <w:right w:val="nil"/>
            </w:tcBorders>
            <w:shd w:val="clear" w:color="000000" w:fill="FFFFFF"/>
            <w:hideMark/>
          </w:tcPr>
          <w:p w:rsidR="000C15E0" w:rsidRPr="00840A26" w:rsidRDefault="000C15E0" w:rsidP="00E03637">
            <w:pPr>
              <w:rPr>
                <w:sz w:val="20"/>
                <w:szCs w:val="20"/>
              </w:rPr>
            </w:pPr>
            <w:r w:rsidRPr="00840A26">
              <w:rPr>
                <w:sz w:val="20"/>
                <w:szCs w:val="20"/>
              </w:rPr>
              <w:t>Совершенствование системы уличного освещения</w:t>
            </w:r>
          </w:p>
        </w:tc>
        <w:tc>
          <w:tcPr>
            <w:tcW w:w="127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05.03</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03 0 01 70510</w:t>
            </w:r>
          </w:p>
        </w:tc>
        <w:tc>
          <w:tcPr>
            <w:tcW w:w="1134"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center"/>
              <w:rPr>
                <w:sz w:val="20"/>
                <w:szCs w:val="20"/>
              </w:rPr>
            </w:pPr>
            <w:r w:rsidRPr="00840A26">
              <w:rPr>
                <w:sz w:val="20"/>
                <w:szCs w:val="20"/>
              </w:rPr>
              <w:t>000</w:t>
            </w:r>
          </w:p>
        </w:tc>
        <w:tc>
          <w:tcPr>
            <w:tcW w:w="2126"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right"/>
              <w:rPr>
                <w:sz w:val="20"/>
                <w:szCs w:val="20"/>
              </w:rPr>
            </w:pPr>
            <w:r w:rsidRPr="00840A26">
              <w:rPr>
                <w:sz w:val="20"/>
                <w:szCs w:val="20"/>
              </w:rPr>
              <w:t>429 515,88</w:t>
            </w:r>
          </w:p>
        </w:tc>
        <w:tc>
          <w:tcPr>
            <w:tcW w:w="1843"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right"/>
              <w:rPr>
                <w:sz w:val="20"/>
                <w:szCs w:val="20"/>
              </w:rPr>
            </w:pPr>
            <w:r w:rsidRPr="00840A26">
              <w:rPr>
                <w:sz w:val="20"/>
                <w:szCs w:val="20"/>
              </w:rPr>
              <w:t>404 429,91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94,16</w:t>
            </w:r>
          </w:p>
        </w:tc>
      </w:tr>
      <w:tr w:rsidR="000C15E0" w:rsidRPr="00840A26" w:rsidTr="00903B2B">
        <w:trPr>
          <w:trHeight w:val="20"/>
        </w:trPr>
        <w:tc>
          <w:tcPr>
            <w:tcW w:w="4678" w:type="dxa"/>
            <w:tcBorders>
              <w:top w:val="single" w:sz="4" w:space="0" w:color="auto"/>
              <w:left w:val="single" w:sz="4" w:space="0" w:color="auto"/>
              <w:bottom w:val="single" w:sz="4" w:space="0" w:color="auto"/>
              <w:right w:val="nil"/>
            </w:tcBorders>
            <w:shd w:val="clear" w:color="000000" w:fill="FFFFFF"/>
            <w:hideMark/>
          </w:tcPr>
          <w:p w:rsidR="000C15E0" w:rsidRPr="00840A26" w:rsidRDefault="000C15E0" w:rsidP="00E03637">
            <w:pPr>
              <w:rPr>
                <w:sz w:val="20"/>
                <w:szCs w:val="20"/>
              </w:rPr>
            </w:pPr>
            <w:r w:rsidRPr="00840A26">
              <w:rPr>
                <w:sz w:val="20"/>
                <w:szCs w:val="20"/>
              </w:rPr>
              <w:t>Закупка товаров, работ и услуг для обеспечения государственных (муниципальных) нужд</w:t>
            </w:r>
          </w:p>
        </w:tc>
        <w:tc>
          <w:tcPr>
            <w:tcW w:w="127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05.03</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03 0 01 70510</w:t>
            </w:r>
          </w:p>
        </w:tc>
        <w:tc>
          <w:tcPr>
            <w:tcW w:w="1134"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center"/>
              <w:rPr>
                <w:sz w:val="20"/>
                <w:szCs w:val="20"/>
              </w:rPr>
            </w:pPr>
            <w:r w:rsidRPr="00840A26">
              <w:rPr>
                <w:sz w:val="20"/>
                <w:szCs w:val="20"/>
              </w:rPr>
              <w:t>200</w:t>
            </w:r>
          </w:p>
        </w:tc>
        <w:tc>
          <w:tcPr>
            <w:tcW w:w="2126"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right"/>
              <w:rPr>
                <w:sz w:val="20"/>
                <w:szCs w:val="20"/>
              </w:rPr>
            </w:pPr>
            <w:r w:rsidRPr="00840A26">
              <w:rPr>
                <w:sz w:val="20"/>
                <w:szCs w:val="20"/>
              </w:rPr>
              <w:t>429 515,88</w:t>
            </w:r>
          </w:p>
        </w:tc>
        <w:tc>
          <w:tcPr>
            <w:tcW w:w="1843"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right"/>
              <w:rPr>
                <w:sz w:val="20"/>
                <w:szCs w:val="20"/>
              </w:rPr>
            </w:pPr>
            <w:r w:rsidRPr="00840A26">
              <w:rPr>
                <w:sz w:val="20"/>
                <w:szCs w:val="20"/>
              </w:rPr>
              <w:t>404 429,91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94,16</w:t>
            </w:r>
          </w:p>
        </w:tc>
      </w:tr>
      <w:tr w:rsidR="000C15E0" w:rsidRPr="00840A26" w:rsidTr="00903B2B">
        <w:trPr>
          <w:trHeight w:val="20"/>
        </w:trPr>
        <w:tc>
          <w:tcPr>
            <w:tcW w:w="4678" w:type="dxa"/>
            <w:tcBorders>
              <w:top w:val="single" w:sz="4" w:space="0" w:color="auto"/>
              <w:left w:val="single" w:sz="4" w:space="0" w:color="auto"/>
              <w:bottom w:val="single" w:sz="4" w:space="0" w:color="auto"/>
              <w:right w:val="nil"/>
            </w:tcBorders>
            <w:shd w:val="clear" w:color="000000" w:fill="FFFFFF"/>
            <w:hideMark/>
          </w:tcPr>
          <w:p w:rsidR="000C15E0" w:rsidRPr="00840A26" w:rsidRDefault="000C15E0" w:rsidP="00E03637">
            <w:pPr>
              <w:rPr>
                <w:sz w:val="20"/>
                <w:szCs w:val="20"/>
              </w:rPr>
            </w:pPr>
            <w:r w:rsidRPr="00840A26">
              <w:rPr>
                <w:sz w:val="20"/>
                <w:szCs w:val="20"/>
              </w:rPr>
              <w:t>Иные закупки товаров, работ и услуг для обеспечения государственных (муниципальных) нужд</w:t>
            </w:r>
          </w:p>
        </w:tc>
        <w:tc>
          <w:tcPr>
            <w:tcW w:w="127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05.03</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03 0 01 70510</w:t>
            </w:r>
          </w:p>
        </w:tc>
        <w:tc>
          <w:tcPr>
            <w:tcW w:w="1134"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center"/>
              <w:rPr>
                <w:sz w:val="20"/>
                <w:szCs w:val="20"/>
              </w:rPr>
            </w:pPr>
            <w:r w:rsidRPr="00840A26">
              <w:rPr>
                <w:sz w:val="20"/>
                <w:szCs w:val="20"/>
              </w:rPr>
              <w:t>240</w:t>
            </w:r>
          </w:p>
        </w:tc>
        <w:tc>
          <w:tcPr>
            <w:tcW w:w="2126"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right"/>
              <w:rPr>
                <w:sz w:val="20"/>
                <w:szCs w:val="20"/>
              </w:rPr>
            </w:pPr>
            <w:r w:rsidRPr="00840A26">
              <w:rPr>
                <w:sz w:val="20"/>
                <w:szCs w:val="20"/>
              </w:rPr>
              <w:t>429 515,88</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0C15E0" w:rsidRPr="00840A26" w:rsidRDefault="000C15E0" w:rsidP="00E03637">
            <w:pPr>
              <w:jc w:val="right"/>
              <w:rPr>
                <w:sz w:val="20"/>
                <w:szCs w:val="20"/>
              </w:rPr>
            </w:pPr>
            <w:r w:rsidRPr="00840A26">
              <w:rPr>
                <w:sz w:val="20"/>
                <w:szCs w:val="20"/>
              </w:rPr>
              <w:t>404429,91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94,16</w:t>
            </w:r>
          </w:p>
        </w:tc>
      </w:tr>
      <w:tr w:rsidR="000C15E0" w:rsidRPr="00840A26" w:rsidTr="00903B2B">
        <w:trPr>
          <w:trHeight w:val="20"/>
        </w:trPr>
        <w:tc>
          <w:tcPr>
            <w:tcW w:w="4678" w:type="dxa"/>
            <w:tcBorders>
              <w:top w:val="single" w:sz="4" w:space="0" w:color="auto"/>
              <w:left w:val="single" w:sz="4" w:space="0" w:color="auto"/>
              <w:bottom w:val="single" w:sz="4" w:space="0" w:color="auto"/>
              <w:right w:val="nil"/>
            </w:tcBorders>
            <w:shd w:val="clear" w:color="000000" w:fill="FFFFFF"/>
            <w:hideMark/>
          </w:tcPr>
          <w:p w:rsidR="000C15E0" w:rsidRPr="00840A26" w:rsidRDefault="000C15E0" w:rsidP="00E03637">
            <w:pPr>
              <w:rPr>
                <w:i/>
                <w:iCs/>
                <w:sz w:val="20"/>
                <w:szCs w:val="20"/>
              </w:rPr>
            </w:pPr>
            <w:r w:rsidRPr="00840A26">
              <w:rPr>
                <w:i/>
                <w:iCs/>
                <w:sz w:val="20"/>
                <w:szCs w:val="20"/>
              </w:rPr>
              <w:t>Мероприятие "Организация и содержание мест захоронений"</w:t>
            </w:r>
          </w:p>
        </w:tc>
        <w:tc>
          <w:tcPr>
            <w:tcW w:w="127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05.03</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03 0 02 00000</w:t>
            </w:r>
          </w:p>
        </w:tc>
        <w:tc>
          <w:tcPr>
            <w:tcW w:w="1134"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center"/>
              <w:rPr>
                <w:sz w:val="20"/>
                <w:szCs w:val="20"/>
              </w:rPr>
            </w:pPr>
            <w:r w:rsidRPr="00840A26">
              <w:rPr>
                <w:sz w:val="20"/>
                <w:szCs w:val="20"/>
              </w:rPr>
              <w:t>000</w:t>
            </w:r>
          </w:p>
        </w:tc>
        <w:tc>
          <w:tcPr>
            <w:tcW w:w="2126"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right"/>
              <w:rPr>
                <w:sz w:val="20"/>
                <w:szCs w:val="20"/>
              </w:rPr>
            </w:pPr>
            <w:r w:rsidRPr="00840A26">
              <w:rPr>
                <w:sz w:val="20"/>
                <w:szCs w:val="20"/>
              </w:rPr>
              <w:t>46 470,00</w:t>
            </w:r>
          </w:p>
        </w:tc>
        <w:tc>
          <w:tcPr>
            <w:tcW w:w="1843"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right"/>
              <w:rPr>
                <w:sz w:val="20"/>
                <w:szCs w:val="20"/>
              </w:rPr>
            </w:pPr>
            <w:r w:rsidRPr="00840A26">
              <w:rPr>
                <w:sz w:val="20"/>
                <w:szCs w:val="20"/>
              </w:rPr>
              <w:t>46 470,00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100,00</w:t>
            </w:r>
          </w:p>
        </w:tc>
      </w:tr>
      <w:tr w:rsidR="000C15E0" w:rsidRPr="00840A26" w:rsidTr="00903B2B">
        <w:trPr>
          <w:trHeight w:val="20"/>
        </w:trPr>
        <w:tc>
          <w:tcPr>
            <w:tcW w:w="4678" w:type="dxa"/>
            <w:tcBorders>
              <w:top w:val="single" w:sz="4" w:space="0" w:color="auto"/>
              <w:left w:val="single" w:sz="4" w:space="0" w:color="auto"/>
              <w:bottom w:val="single" w:sz="4" w:space="0" w:color="auto"/>
              <w:right w:val="nil"/>
            </w:tcBorders>
            <w:shd w:val="clear" w:color="000000" w:fill="FFFFFF"/>
            <w:hideMark/>
          </w:tcPr>
          <w:p w:rsidR="000C15E0" w:rsidRPr="00840A26" w:rsidRDefault="000C15E0" w:rsidP="00E03637">
            <w:pPr>
              <w:rPr>
                <w:sz w:val="20"/>
                <w:szCs w:val="20"/>
              </w:rPr>
            </w:pPr>
            <w:r w:rsidRPr="00840A26">
              <w:rPr>
                <w:sz w:val="20"/>
                <w:szCs w:val="20"/>
              </w:rPr>
              <w:t>Организация и содержание мест захоронений</w:t>
            </w:r>
          </w:p>
        </w:tc>
        <w:tc>
          <w:tcPr>
            <w:tcW w:w="127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05.03</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03 0 02 70520</w:t>
            </w:r>
          </w:p>
        </w:tc>
        <w:tc>
          <w:tcPr>
            <w:tcW w:w="1134"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center"/>
              <w:rPr>
                <w:sz w:val="20"/>
                <w:szCs w:val="20"/>
              </w:rPr>
            </w:pPr>
            <w:r w:rsidRPr="00840A26">
              <w:rPr>
                <w:sz w:val="20"/>
                <w:szCs w:val="20"/>
              </w:rPr>
              <w:t>000</w:t>
            </w:r>
          </w:p>
        </w:tc>
        <w:tc>
          <w:tcPr>
            <w:tcW w:w="2126"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right"/>
              <w:rPr>
                <w:sz w:val="20"/>
                <w:szCs w:val="20"/>
              </w:rPr>
            </w:pPr>
            <w:r w:rsidRPr="00840A26">
              <w:rPr>
                <w:sz w:val="20"/>
                <w:szCs w:val="20"/>
              </w:rPr>
              <w:t>46 470,00</w:t>
            </w:r>
          </w:p>
        </w:tc>
        <w:tc>
          <w:tcPr>
            <w:tcW w:w="1843"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right"/>
              <w:rPr>
                <w:sz w:val="20"/>
                <w:szCs w:val="20"/>
              </w:rPr>
            </w:pPr>
            <w:r w:rsidRPr="00840A26">
              <w:rPr>
                <w:sz w:val="20"/>
                <w:szCs w:val="20"/>
              </w:rPr>
              <w:t>46 470,00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100,00</w:t>
            </w:r>
          </w:p>
        </w:tc>
      </w:tr>
      <w:tr w:rsidR="000C15E0" w:rsidRPr="00840A26" w:rsidTr="00903B2B">
        <w:trPr>
          <w:trHeight w:val="20"/>
        </w:trPr>
        <w:tc>
          <w:tcPr>
            <w:tcW w:w="4678" w:type="dxa"/>
            <w:tcBorders>
              <w:top w:val="single" w:sz="4" w:space="0" w:color="auto"/>
              <w:left w:val="single" w:sz="4" w:space="0" w:color="auto"/>
              <w:bottom w:val="single" w:sz="4" w:space="0" w:color="auto"/>
              <w:right w:val="nil"/>
            </w:tcBorders>
            <w:shd w:val="clear" w:color="000000" w:fill="FFFFFF"/>
            <w:hideMark/>
          </w:tcPr>
          <w:p w:rsidR="000C15E0" w:rsidRPr="00840A26" w:rsidRDefault="000C15E0" w:rsidP="00E03637">
            <w:pPr>
              <w:rPr>
                <w:sz w:val="20"/>
                <w:szCs w:val="20"/>
              </w:rPr>
            </w:pPr>
            <w:r w:rsidRPr="00840A26">
              <w:rPr>
                <w:sz w:val="20"/>
                <w:szCs w:val="20"/>
              </w:rPr>
              <w:t>Закупка товаров, работ и услуг для обеспечения государственных (муниципальных) нужд</w:t>
            </w:r>
          </w:p>
        </w:tc>
        <w:tc>
          <w:tcPr>
            <w:tcW w:w="127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05.03</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03 0 02 70520</w:t>
            </w:r>
          </w:p>
        </w:tc>
        <w:tc>
          <w:tcPr>
            <w:tcW w:w="1134"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center"/>
              <w:rPr>
                <w:sz w:val="20"/>
                <w:szCs w:val="20"/>
              </w:rPr>
            </w:pPr>
            <w:r w:rsidRPr="00840A26">
              <w:rPr>
                <w:sz w:val="20"/>
                <w:szCs w:val="20"/>
              </w:rPr>
              <w:t>200</w:t>
            </w:r>
          </w:p>
        </w:tc>
        <w:tc>
          <w:tcPr>
            <w:tcW w:w="2126"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right"/>
              <w:rPr>
                <w:sz w:val="20"/>
                <w:szCs w:val="20"/>
              </w:rPr>
            </w:pPr>
            <w:r w:rsidRPr="00840A26">
              <w:rPr>
                <w:sz w:val="20"/>
                <w:szCs w:val="20"/>
              </w:rPr>
              <w:t>46 470,00</w:t>
            </w:r>
          </w:p>
        </w:tc>
        <w:tc>
          <w:tcPr>
            <w:tcW w:w="1843"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right"/>
              <w:rPr>
                <w:sz w:val="20"/>
                <w:szCs w:val="20"/>
              </w:rPr>
            </w:pPr>
            <w:r w:rsidRPr="00840A26">
              <w:rPr>
                <w:sz w:val="20"/>
                <w:szCs w:val="20"/>
              </w:rPr>
              <w:t>46 470,00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100,00</w:t>
            </w:r>
          </w:p>
        </w:tc>
      </w:tr>
      <w:tr w:rsidR="000C15E0" w:rsidRPr="00840A26" w:rsidTr="00903B2B">
        <w:trPr>
          <w:trHeight w:val="20"/>
        </w:trPr>
        <w:tc>
          <w:tcPr>
            <w:tcW w:w="4678" w:type="dxa"/>
            <w:tcBorders>
              <w:top w:val="single" w:sz="4" w:space="0" w:color="auto"/>
              <w:left w:val="single" w:sz="4" w:space="0" w:color="auto"/>
              <w:bottom w:val="single" w:sz="4" w:space="0" w:color="auto"/>
              <w:right w:val="nil"/>
            </w:tcBorders>
            <w:shd w:val="clear" w:color="000000" w:fill="FFFFFF"/>
            <w:hideMark/>
          </w:tcPr>
          <w:p w:rsidR="000C15E0" w:rsidRPr="00840A26" w:rsidRDefault="000C15E0" w:rsidP="00E03637">
            <w:pPr>
              <w:rPr>
                <w:sz w:val="20"/>
                <w:szCs w:val="20"/>
              </w:rPr>
            </w:pPr>
            <w:r w:rsidRPr="00840A26">
              <w:rPr>
                <w:sz w:val="20"/>
                <w:szCs w:val="20"/>
              </w:rPr>
              <w:t>Иные закупки товаров, работ и услуг для обеспечения государственных (муниципальных) нужд</w:t>
            </w:r>
          </w:p>
        </w:tc>
        <w:tc>
          <w:tcPr>
            <w:tcW w:w="127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05.03</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03 0 02 70520</w:t>
            </w:r>
          </w:p>
        </w:tc>
        <w:tc>
          <w:tcPr>
            <w:tcW w:w="1134"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center"/>
              <w:rPr>
                <w:sz w:val="20"/>
                <w:szCs w:val="20"/>
              </w:rPr>
            </w:pPr>
            <w:r w:rsidRPr="00840A26">
              <w:rPr>
                <w:sz w:val="20"/>
                <w:szCs w:val="20"/>
              </w:rPr>
              <w:t>240</w:t>
            </w:r>
          </w:p>
        </w:tc>
        <w:tc>
          <w:tcPr>
            <w:tcW w:w="2126"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right"/>
              <w:rPr>
                <w:sz w:val="20"/>
                <w:szCs w:val="20"/>
              </w:rPr>
            </w:pPr>
            <w:r w:rsidRPr="00840A26">
              <w:rPr>
                <w:sz w:val="20"/>
                <w:szCs w:val="20"/>
              </w:rPr>
              <w:t>46 470,00</w:t>
            </w:r>
          </w:p>
        </w:tc>
        <w:tc>
          <w:tcPr>
            <w:tcW w:w="1843"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right"/>
              <w:rPr>
                <w:sz w:val="20"/>
                <w:szCs w:val="20"/>
              </w:rPr>
            </w:pPr>
            <w:r w:rsidRPr="00840A26">
              <w:rPr>
                <w:sz w:val="20"/>
                <w:szCs w:val="20"/>
              </w:rPr>
              <w:t>46470,00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100,00</w:t>
            </w:r>
          </w:p>
        </w:tc>
      </w:tr>
      <w:tr w:rsidR="000C15E0" w:rsidRPr="00840A26" w:rsidTr="00903B2B">
        <w:trPr>
          <w:trHeight w:val="20"/>
        </w:trPr>
        <w:tc>
          <w:tcPr>
            <w:tcW w:w="4678" w:type="dxa"/>
            <w:tcBorders>
              <w:top w:val="single" w:sz="4" w:space="0" w:color="auto"/>
              <w:left w:val="single" w:sz="4" w:space="0" w:color="auto"/>
              <w:bottom w:val="single" w:sz="4" w:space="0" w:color="auto"/>
              <w:right w:val="nil"/>
            </w:tcBorders>
            <w:shd w:val="clear" w:color="000000" w:fill="FFFFFF"/>
            <w:hideMark/>
          </w:tcPr>
          <w:p w:rsidR="000C15E0" w:rsidRPr="00840A26" w:rsidRDefault="000C15E0" w:rsidP="00E03637">
            <w:pPr>
              <w:rPr>
                <w:sz w:val="20"/>
                <w:szCs w:val="20"/>
              </w:rPr>
            </w:pPr>
            <w:r w:rsidRPr="00840A26">
              <w:rPr>
                <w:sz w:val="20"/>
                <w:szCs w:val="20"/>
              </w:rPr>
              <w:t xml:space="preserve">Мероприятие "Прочие мероприятия по </w:t>
            </w:r>
            <w:r w:rsidRPr="00840A26">
              <w:rPr>
                <w:sz w:val="20"/>
                <w:szCs w:val="20"/>
              </w:rPr>
              <w:lastRenderedPageBreak/>
              <w:t>благоустройству"</w:t>
            </w:r>
          </w:p>
        </w:tc>
        <w:tc>
          <w:tcPr>
            <w:tcW w:w="127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lastRenderedPageBreak/>
              <w:t>615</w:t>
            </w:r>
          </w:p>
        </w:tc>
        <w:tc>
          <w:tcPr>
            <w:tcW w:w="1134"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05.03</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03 0 04 00000</w:t>
            </w:r>
          </w:p>
        </w:tc>
        <w:tc>
          <w:tcPr>
            <w:tcW w:w="1134"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center"/>
              <w:rPr>
                <w:sz w:val="20"/>
                <w:szCs w:val="20"/>
              </w:rPr>
            </w:pPr>
            <w:r w:rsidRPr="00840A26">
              <w:rPr>
                <w:sz w:val="20"/>
                <w:szCs w:val="20"/>
              </w:rPr>
              <w:t>000</w:t>
            </w:r>
          </w:p>
        </w:tc>
        <w:tc>
          <w:tcPr>
            <w:tcW w:w="2126"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right"/>
              <w:rPr>
                <w:sz w:val="20"/>
                <w:szCs w:val="20"/>
              </w:rPr>
            </w:pPr>
            <w:r w:rsidRPr="00840A26">
              <w:rPr>
                <w:sz w:val="20"/>
                <w:szCs w:val="20"/>
              </w:rPr>
              <w:t>194 051,10</w:t>
            </w:r>
          </w:p>
        </w:tc>
        <w:tc>
          <w:tcPr>
            <w:tcW w:w="1843"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right"/>
              <w:rPr>
                <w:sz w:val="20"/>
                <w:szCs w:val="20"/>
              </w:rPr>
            </w:pPr>
            <w:r w:rsidRPr="00840A26">
              <w:rPr>
                <w:sz w:val="20"/>
                <w:szCs w:val="20"/>
              </w:rPr>
              <w:t>175 123,12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840A26" w:rsidRDefault="000C15E0" w:rsidP="00E03637">
            <w:pPr>
              <w:jc w:val="right"/>
              <w:rPr>
                <w:sz w:val="20"/>
                <w:szCs w:val="20"/>
              </w:rPr>
            </w:pPr>
            <w:r w:rsidRPr="00840A26">
              <w:rPr>
                <w:sz w:val="20"/>
                <w:szCs w:val="20"/>
              </w:rPr>
              <w:t>90,25</w:t>
            </w:r>
          </w:p>
        </w:tc>
      </w:tr>
      <w:tr w:rsidR="000C15E0" w:rsidRPr="00840A26" w:rsidTr="00903B2B">
        <w:trPr>
          <w:trHeight w:val="20"/>
        </w:trPr>
        <w:tc>
          <w:tcPr>
            <w:tcW w:w="4678" w:type="dxa"/>
            <w:tcBorders>
              <w:top w:val="single" w:sz="4" w:space="0" w:color="auto"/>
              <w:left w:val="single" w:sz="4" w:space="0" w:color="auto"/>
              <w:bottom w:val="single" w:sz="4" w:space="0" w:color="auto"/>
              <w:right w:val="nil"/>
            </w:tcBorders>
            <w:shd w:val="clear" w:color="000000" w:fill="FFFFFF"/>
            <w:hideMark/>
          </w:tcPr>
          <w:p w:rsidR="000C15E0" w:rsidRPr="00840A26" w:rsidRDefault="000C15E0" w:rsidP="00E03637">
            <w:pPr>
              <w:rPr>
                <w:sz w:val="20"/>
                <w:szCs w:val="20"/>
              </w:rPr>
            </w:pPr>
            <w:r w:rsidRPr="00840A26">
              <w:rPr>
                <w:sz w:val="20"/>
                <w:szCs w:val="20"/>
              </w:rPr>
              <w:lastRenderedPageBreak/>
              <w:t>Прочие мероприятия по благоустройству</w:t>
            </w:r>
          </w:p>
        </w:tc>
        <w:tc>
          <w:tcPr>
            <w:tcW w:w="127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05.03</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03 0 04 70540</w:t>
            </w:r>
          </w:p>
        </w:tc>
        <w:tc>
          <w:tcPr>
            <w:tcW w:w="1134"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center"/>
              <w:rPr>
                <w:sz w:val="20"/>
                <w:szCs w:val="20"/>
              </w:rPr>
            </w:pPr>
            <w:r w:rsidRPr="00840A26">
              <w:rPr>
                <w:sz w:val="20"/>
                <w:szCs w:val="20"/>
              </w:rPr>
              <w:t>000</w:t>
            </w:r>
          </w:p>
        </w:tc>
        <w:tc>
          <w:tcPr>
            <w:tcW w:w="2126"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right"/>
              <w:rPr>
                <w:sz w:val="20"/>
                <w:szCs w:val="20"/>
              </w:rPr>
            </w:pPr>
            <w:r w:rsidRPr="00840A26">
              <w:rPr>
                <w:sz w:val="20"/>
                <w:szCs w:val="20"/>
              </w:rPr>
              <w:t>194 051,10</w:t>
            </w:r>
          </w:p>
        </w:tc>
        <w:tc>
          <w:tcPr>
            <w:tcW w:w="1843"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right"/>
              <w:rPr>
                <w:sz w:val="20"/>
                <w:szCs w:val="20"/>
              </w:rPr>
            </w:pPr>
            <w:r w:rsidRPr="00840A26">
              <w:rPr>
                <w:sz w:val="20"/>
                <w:szCs w:val="20"/>
              </w:rPr>
              <w:t>175 123,12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90,25</w:t>
            </w:r>
          </w:p>
        </w:tc>
      </w:tr>
      <w:tr w:rsidR="000C15E0" w:rsidRPr="00840A26" w:rsidTr="00903B2B">
        <w:trPr>
          <w:trHeight w:val="20"/>
        </w:trPr>
        <w:tc>
          <w:tcPr>
            <w:tcW w:w="4678" w:type="dxa"/>
            <w:tcBorders>
              <w:top w:val="single" w:sz="4" w:space="0" w:color="auto"/>
              <w:left w:val="single" w:sz="4" w:space="0" w:color="auto"/>
              <w:bottom w:val="single" w:sz="4" w:space="0" w:color="auto"/>
              <w:right w:val="nil"/>
            </w:tcBorders>
            <w:shd w:val="clear" w:color="000000" w:fill="FFFFFF"/>
            <w:hideMark/>
          </w:tcPr>
          <w:p w:rsidR="000C15E0" w:rsidRPr="00840A26" w:rsidRDefault="000C15E0" w:rsidP="00E03637">
            <w:pPr>
              <w:rPr>
                <w:sz w:val="20"/>
                <w:szCs w:val="20"/>
              </w:rPr>
            </w:pPr>
            <w:r w:rsidRPr="00840A26">
              <w:rPr>
                <w:sz w:val="20"/>
                <w:szCs w:val="20"/>
              </w:rPr>
              <w:t>Закупка товаров, работ и услуг для обеспечения государственных (муниципальных) нужд</w:t>
            </w:r>
          </w:p>
        </w:tc>
        <w:tc>
          <w:tcPr>
            <w:tcW w:w="127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05.03</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03 0 04 70540</w:t>
            </w:r>
          </w:p>
        </w:tc>
        <w:tc>
          <w:tcPr>
            <w:tcW w:w="1134"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center"/>
              <w:rPr>
                <w:sz w:val="20"/>
                <w:szCs w:val="20"/>
              </w:rPr>
            </w:pPr>
            <w:r w:rsidRPr="00840A26">
              <w:rPr>
                <w:sz w:val="20"/>
                <w:szCs w:val="20"/>
              </w:rPr>
              <w:t>200</w:t>
            </w:r>
          </w:p>
        </w:tc>
        <w:tc>
          <w:tcPr>
            <w:tcW w:w="2126"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right"/>
              <w:rPr>
                <w:sz w:val="20"/>
                <w:szCs w:val="20"/>
              </w:rPr>
            </w:pPr>
            <w:r w:rsidRPr="00840A26">
              <w:rPr>
                <w:sz w:val="20"/>
                <w:szCs w:val="20"/>
              </w:rPr>
              <w:t>194 051,10</w:t>
            </w:r>
          </w:p>
        </w:tc>
        <w:tc>
          <w:tcPr>
            <w:tcW w:w="1843"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right"/>
              <w:rPr>
                <w:sz w:val="20"/>
                <w:szCs w:val="20"/>
              </w:rPr>
            </w:pPr>
            <w:r w:rsidRPr="00840A26">
              <w:rPr>
                <w:sz w:val="20"/>
                <w:szCs w:val="20"/>
              </w:rPr>
              <w:t>175 123,12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90,25</w:t>
            </w:r>
          </w:p>
        </w:tc>
      </w:tr>
      <w:tr w:rsidR="000C15E0" w:rsidRPr="00840A26" w:rsidTr="00903B2B">
        <w:trPr>
          <w:trHeight w:val="20"/>
        </w:trPr>
        <w:tc>
          <w:tcPr>
            <w:tcW w:w="4678" w:type="dxa"/>
            <w:tcBorders>
              <w:top w:val="single" w:sz="4" w:space="0" w:color="auto"/>
              <w:left w:val="single" w:sz="4" w:space="0" w:color="auto"/>
              <w:bottom w:val="single" w:sz="4" w:space="0" w:color="auto"/>
              <w:right w:val="nil"/>
            </w:tcBorders>
            <w:shd w:val="clear" w:color="000000" w:fill="FFFFFF"/>
            <w:hideMark/>
          </w:tcPr>
          <w:p w:rsidR="000C15E0" w:rsidRPr="00840A26" w:rsidRDefault="000C15E0" w:rsidP="00E03637">
            <w:pPr>
              <w:rPr>
                <w:sz w:val="20"/>
                <w:szCs w:val="20"/>
              </w:rPr>
            </w:pPr>
            <w:r w:rsidRPr="00840A26">
              <w:rPr>
                <w:sz w:val="20"/>
                <w:szCs w:val="20"/>
              </w:rPr>
              <w:t>Иные закупки товаров, работ и услуг для обеспечения государственных (муниципальных) нужд</w:t>
            </w:r>
          </w:p>
        </w:tc>
        <w:tc>
          <w:tcPr>
            <w:tcW w:w="127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05.03</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03 0 04 70540</w:t>
            </w:r>
          </w:p>
        </w:tc>
        <w:tc>
          <w:tcPr>
            <w:tcW w:w="1134"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center"/>
              <w:rPr>
                <w:sz w:val="20"/>
                <w:szCs w:val="20"/>
              </w:rPr>
            </w:pPr>
            <w:r w:rsidRPr="00840A26">
              <w:rPr>
                <w:sz w:val="20"/>
                <w:szCs w:val="20"/>
              </w:rPr>
              <w:t>240</w:t>
            </w:r>
          </w:p>
        </w:tc>
        <w:tc>
          <w:tcPr>
            <w:tcW w:w="2126"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right"/>
              <w:rPr>
                <w:sz w:val="20"/>
                <w:szCs w:val="20"/>
              </w:rPr>
            </w:pPr>
            <w:r w:rsidRPr="00840A26">
              <w:rPr>
                <w:sz w:val="20"/>
                <w:szCs w:val="20"/>
              </w:rPr>
              <w:t>194 051,10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0C15E0" w:rsidRPr="00840A26" w:rsidRDefault="000C15E0" w:rsidP="00E03637">
            <w:pPr>
              <w:jc w:val="right"/>
              <w:rPr>
                <w:sz w:val="20"/>
                <w:szCs w:val="20"/>
              </w:rPr>
            </w:pPr>
            <w:r w:rsidRPr="00840A26">
              <w:rPr>
                <w:sz w:val="20"/>
                <w:szCs w:val="20"/>
              </w:rPr>
              <w:t>175123,12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90,25</w:t>
            </w:r>
          </w:p>
        </w:tc>
      </w:tr>
      <w:tr w:rsidR="000C15E0" w:rsidRPr="00840A26" w:rsidTr="00903B2B">
        <w:trPr>
          <w:trHeight w:val="20"/>
        </w:trPr>
        <w:tc>
          <w:tcPr>
            <w:tcW w:w="46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C15E0" w:rsidRPr="00840A26" w:rsidRDefault="000C15E0" w:rsidP="00E03637">
            <w:pPr>
              <w:rPr>
                <w:color w:val="000000"/>
                <w:sz w:val="20"/>
                <w:szCs w:val="20"/>
              </w:rPr>
            </w:pPr>
            <w:r w:rsidRPr="00840A26">
              <w:rPr>
                <w:color w:val="000000"/>
                <w:sz w:val="20"/>
                <w:szCs w:val="20"/>
              </w:rPr>
              <w:t>Муниципальная программа  «Формирование современной городской среды на территории с.Бирофельд     муниципального образования «Бирофельдское сельское поселение» Биробиджанского муниципального района Еврейской автономной области в 2018-2024 годах»</w:t>
            </w:r>
          </w:p>
        </w:tc>
        <w:tc>
          <w:tcPr>
            <w:tcW w:w="1276" w:type="dxa"/>
            <w:tcBorders>
              <w:top w:val="nil"/>
              <w:left w:val="nil"/>
              <w:bottom w:val="single" w:sz="4" w:space="0" w:color="auto"/>
              <w:right w:val="nil"/>
            </w:tcBorders>
            <w:shd w:val="clear" w:color="000000" w:fill="FFFFFF"/>
            <w:noWrap/>
            <w:vAlign w:val="center"/>
            <w:hideMark/>
          </w:tcPr>
          <w:p w:rsidR="000C15E0" w:rsidRPr="00840A26" w:rsidRDefault="000C15E0" w:rsidP="00E03637">
            <w:pPr>
              <w:jc w:val="center"/>
              <w:rPr>
                <w:color w:val="000000"/>
                <w:sz w:val="20"/>
                <w:szCs w:val="20"/>
              </w:rPr>
            </w:pPr>
            <w:r w:rsidRPr="00840A26">
              <w:rPr>
                <w:color w:val="000000"/>
                <w:sz w:val="20"/>
                <w:szCs w:val="20"/>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color w:val="000000"/>
                <w:sz w:val="20"/>
                <w:szCs w:val="20"/>
              </w:rPr>
            </w:pPr>
            <w:r w:rsidRPr="00840A26">
              <w:rPr>
                <w:color w:val="000000"/>
                <w:sz w:val="20"/>
                <w:szCs w:val="20"/>
              </w:rPr>
              <w:t>05.03</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0C15E0" w:rsidRPr="00840A26" w:rsidRDefault="000C15E0" w:rsidP="00E03637">
            <w:pPr>
              <w:jc w:val="center"/>
              <w:rPr>
                <w:color w:val="000000"/>
                <w:sz w:val="20"/>
                <w:szCs w:val="20"/>
              </w:rPr>
            </w:pPr>
            <w:r w:rsidRPr="00840A26">
              <w:rPr>
                <w:color w:val="000000"/>
                <w:sz w:val="20"/>
                <w:szCs w:val="20"/>
              </w:rPr>
              <w:t>10 0 00 00000</w:t>
            </w:r>
          </w:p>
        </w:tc>
        <w:tc>
          <w:tcPr>
            <w:tcW w:w="1134" w:type="dxa"/>
            <w:tcBorders>
              <w:top w:val="nil"/>
              <w:left w:val="nil"/>
              <w:bottom w:val="single" w:sz="4" w:space="0" w:color="auto"/>
              <w:right w:val="nil"/>
            </w:tcBorders>
            <w:shd w:val="clear" w:color="000000" w:fill="FFFFFF"/>
            <w:noWrap/>
            <w:vAlign w:val="center"/>
            <w:hideMark/>
          </w:tcPr>
          <w:p w:rsidR="000C15E0" w:rsidRPr="00840A26" w:rsidRDefault="000C15E0" w:rsidP="00E03637">
            <w:pPr>
              <w:jc w:val="center"/>
              <w:rPr>
                <w:color w:val="000000"/>
                <w:sz w:val="20"/>
                <w:szCs w:val="20"/>
              </w:rPr>
            </w:pPr>
            <w:r w:rsidRPr="00840A26">
              <w:rPr>
                <w:color w:val="000000"/>
                <w:sz w:val="20"/>
                <w:szCs w:val="20"/>
              </w:rPr>
              <w:t>000</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0C15E0" w:rsidRPr="00840A26" w:rsidRDefault="000C15E0" w:rsidP="00E03637">
            <w:pPr>
              <w:jc w:val="right"/>
              <w:rPr>
                <w:color w:val="000000"/>
                <w:sz w:val="20"/>
                <w:szCs w:val="20"/>
              </w:rPr>
            </w:pPr>
            <w:r w:rsidRPr="00840A26">
              <w:rPr>
                <w:color w:val="000000"/>
                <w:sz w:val="20"/>
                <w:szCs w:val="20"/>
              </w:rPr>
              <w:t>648 776,87</w:t>
            </w:r>
          </w:p>
        </w:tc>
        <w:tc>
          <w:tcPr>
            <w:tcW w:w="1843" w:type="dxa"/>
            <w:tcBorders>
              <w:top w:val="nil"/>
              <w:left w:val="nil"/>
              <w:bottom w:val="single" w:sz="4" w:space="0" w:color="auto"/>
              <w:right w:val="single" w:sz="4" w:space="0" w:color="auto"/>
            </w:tcBorders>
            <w:shd w:val="clear" w:color="000000" w:fill="FFFFFF"/>
            <w:noWrap/>
            <w:vAlign w:val="center"/>
            <w:hideMark/>
          </w:tcPr>
          <w:p w:rsidR="000C15E0" w:rsidRPr="00840A26" w:rsidRDefault="000C15E0" w:rsidP="00E03637">
            <w:pPr>
              <w:jc w:val="right"/>
              <w:rPr>
                <w:color w:val="000000"/>
                <w:sz w:val="20"/>
                <w:szCs w:val="20"/>
              </w:rPr>
            </w:pPr>
            <w:r w:rsidRPr="00840A26">
              <w:rPr>
                <w:color w:val="000000"/>
                <w:sz w:val="20"/>
                <w:szCs w:val="20"/>
              </w:rPr>
              <w:t>648 776,87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100,00</w:t>
            </w:r>
          </w:p>
        </w:tc>
      </w:tr>
      <w:tr w:rsidR="000C15E0" w:rsidRPr="00840A26" w:rsidTr="00903B2B">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C15E0" w:rsidRPr="00840A26" w:rsidRDefault="000C15E0" w:rsidP="00E03637">
            <w:pPr>
              <w:rPr>
                <w:color w:val="000000"/>
                <w:sz w:val="20"/>
                <w:szCs w:val="20"/>
              </w:rPr>
            </w:pPr>
            <w:r w:rsidRPr="00840A26">
              <w:rPr>
                <w:color w:val="000000"/>
                <w:sz w:val="20"/>
                <w:szCs w:val="20"/>
              </w:rPr>
              <w:t xml:space="preserve">  Мероприятие «Благоустройство наиболее посещаемых территорий общего пользования (общественные территории)»</w:t>
            </w:r>
          </w:p>
        </w:tc>
        <w:tc>
          <w:tcPr>
            <w:tcW w:w="1276" w:type="dxa"/>
            <w:tcBorders>
              <w:top w:val="nil"/>
              <w:left w:val="nil"/>
              <w:bottom w:val="single" w:sz="4" w:space="0" w:color="auto"/>
              <w:right w:val="nil"/>
            </w:tcBorders>
            <w:shd w:val="clear" w:color="000000" w:fill="FFFFFF"/>
            <w:noWrap/>
            <w:vAlign w:val="center"/>
            <w:hideMark/>
          </w:tcPr>
          <w:p w:rsidR="000C15E0" w:rsidRPr="00840A26" w:rsidRDefault="000C15E0" w:rsidP="00E03637">
            <w:pPr>
              <w:jc w:val="center"/>
              <w:rPr>
                <w:color w:val="000000"/>
                <w:sz w:val="20"/>
                <w:szCs w:val="20"/>
              </w:rPr>
            </w:pPr>
            <w:r w:rsidRPr="00840A26">
              <w:rPr>
                <w:color w:val="000000"/>
                <w:sz w:val="20"/>
                <w:szCs w:val="20"/>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color w:val="000000"/>
                <w:sz w:val="20"/>
                <w:szCs w:val="20"/>
              </w:rPr>
            </w:pPr>
            <w:r w:rsidRPr="00840A26">
              <w:rPr>
                <w:color w:val="000000"/>
                <w:sz w:val="20"/>
                <w:szCs w:val="20"/>
              </w:rPr>
              <w:t>05.03</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0C15E0" w:rsidRPr="00840A26" w:rsidRDefault="000C15E0" w:rsidP="00E03637">
            <w:pPr>
              <w:jc w:val="center"/>
              <w:rPr>
                <w:color w:val="000000"/>
                <w:sz w:val="20"/>
                <w:szCs w:val="20"/>
              </w:rPr>
            </w:pPr>
            <w:r w:rsidRPr="00840A26">
              <w:rPr>
                <w:color w:val="000000"/>
                <w:sz w:val="20"/>
                <w:szCs w:val="20"/>
              </w:rPr>
              <w:t>10 0 02 00000</w:t>
            </w:r>
          </w:p>
        </w:tc>
        <w:tc>
          <w:tcPr>
            <w:tcW w:w="1134" w:type="dxa"/>
            <w:tcBorders>
              <w:top w:val="nil"/>
              <w:left w:val="nil"/>
              <w:bottom w:val="single" w:sz="4" w:space="0" w:color="auto"/>
              <w:right w:val="nil"/>
            </w:tcBorders>
            <w:shd w:val="clear" w:color="000000" w:fill="FFFFFF"/>
            <w:noWrap/>
            <w:vAlign w:val="center"/>
            <w:hideMark/>
          </w:tcPr>
          <w:p w:rsidR="000C15E0" w:rsidRPr="00840A26" w:rsidRDefault="000C15E0" w:rsidP="00E03637">
            <w:pPr>
              <w:jc w:val="center"/>
              <w:rPr>
                <w:color w:val="000000"/>
                <w:sz w:val="20"/>
                <w:szCs w:val="20"/>
              </w:rPr>
            </w:pPr>
            <w:r w:rsidRPr="00840A26">
              <w:rPr>
                <w:color w:val="000000"/>
                <w:sz w:val="20"/>
                <w:szCs w:val="20"/>
              </w:rPr>
              <w:t>000</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0C15E0" w:rsidRPr="00840A26" w:rsidRDefault="000C15E0" w:rsidP="00E03637">
            <w:pPr>
              <w:jc w:val="right"/>
              <w:rPr>
                <w:color w:val="000000"/>
                <w:sz w:val="20"/>
                <w:szCs w:val="20"/>
              </w:rPr>
            </w:pPr>
            <w:r w:rsidRPr="00840A26">
              <w:rPr>
                <w:color w:val="000000"/>
                <w:sz w:val="20"/>
                <w:szCs w:val="20"/>
              </w:rPr>
              <w:t>124 356,87</w:t>
            </w:r>
          </w:p>
        </w:tc>
        <w:tc>
          <w:tcPr>
            <w:tcW w:w="1843" w:type="dxa"/>
            <w:tcBorders>
              <w:top w:val="nil"/>
              <w:left w:val="nil"/>
              <w:bottom w:val="single" w:sz="4" w:space="0" w:color="auto"/>
              <w:right w:val="single" w:sz="4" w:space="0" w:color="auto"/>
            </w:tcBorders>
            <w:shd w:val="clear" w:color="000000" w:fill="FFFFFF"/>
            <w:noWrap/>
            <w:vAlign w:val="center"/>
            <w:hideMark/>
          </w:tcPr>
          <w:p w:rsidR="000C15E0" w:rsidRPr="00840A26" w:rsidRDefault="000C15E0" w:rsidP="00E03637">
            <w:pPr>
              <w:jc w:val="right"/>
              <w:rPr>
                <w:color w:val="000000"/>
                <w:sz w:val="20"/>
                <w:szCs w:val="20"/>
              </w:rPr>
            </w:pPr>
            <w:r w:rsidRPr="00840A26">
              <w:rPr>
                <w:color w:val="000000"/>
                <w:sz w:val="20"/>
                <w:szCs w:val="20"/>
              </w:rPr>
              <w:t>124 356,87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100,00</w:t>
            </w:r>
          </w:p>
        </w:tc>
      </w:tr>
      <w:tr w:rsidR="000C15E0" w:rsidRPr="00840A26" w:rsidTr="00903B2B">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C15E0" w:rsidRPr="00840A26" w:rsidRDefault="000C15E0" w:rsidP="00E03637">
            <w:pPr>
              <w:rPr>
                <w:color w:val="000000"/>
                <w:sz w:val="20"/>
                <w:szCs w:val="20"/>
              </w:rPr>
            </w:pPr>
            <w:r w:rsidRPr="00840A26">
              <w:rPr>
                <w:color w:val="000000"/>
                <w:sz w:val="20"/>
                <w:szCs w:val="20"/>
              </w:rPr>
              <w:t xml:space="preserve">  Благоустройство  территорий общего пользования (общественные территории)</w:t>
            </w:r>
          </w:p>
        </w:tc>
        <w:tc>
          <w:tcPr>
            <w:tcW w:w="1276" w:type="dxa"/>
            <w:tcBorders>
              <w:top w:val="nil"/>
              <w:left w:val="nil"/>
              <w:bottom w:val="single" w:sz="4" w:space="0" w:color="auto"/>
              <w:right w:val="nil"/>
            </w:tcBorders>
            <w:shd w:val="clear" w:color="000000" w:fill="FFFFFF"/>
            <w:noWrap/>
            <w:vAlign w:val="center"/>
            <w:hideMark/>
          </w:tcPr>
          <w:p w:rsidR="000C15E0" w:rsidRPr="00840A26" w:rsidRDefault="000C15E0" w:rsidP="00E03637">
            <w:pPr>
              <w:jc w:val="center"/>
              <w:rPr>
                <w:color w:val="000000"/>
                <w:sz w:val="20"/>
                <w:szCs w:val="20"/>
              </w:rPr>
            </w:pPr>
            <w:r w:rsidRPr="00840A26">
              <w:rPr>
                <w:color w:val="000000"/>
                <w:sz w:val="20"/>
                <w:szCs w:val="20"/>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color w:val="000000"/>
                <w:sz w:val="20"/>
                <w:szCs w:val="20"/>
              </w:rPr>
            </w:pPr>
            <w:r w:rsidRPr="00840A26">
              <w:rPr>
                <w:color w:val="000000"/>
                <w:sz w:val="20"/>
                <w:szCs w:val="20"/>
              </w:rPr>
              <w:t>05.03</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0C15E0" w:rsidRPr="00840A26" w:rsidRDefault="000C15E0" w:rsidP="00E03637">
            <w:pPr>
              <w:jc w:val="center"/>
              <w:rPr>
                <w:color w:val="000000"/>
                <w:sz w:val="20"/>
                <w:szCs w:val="20"/>
              </w:rPr>
            </w:pPr>
            <w:r w:rsidRPr="00840A26">
              <w:rPr>
                <w:color w:val="000000"/>
                <w:sz w:val="20"/>
                <w:szCs w:val="20"/>
              </w:rPr>
              <w:t>10 0 02 71000</w:t>
            </w:r>
          </w:p>
        </w:tc>
        <w:tc>
          <w:tcPr>
            <w:tcW w:w="1134" w:type="dxa"/>
            <w:tcBorders>
              <w:top w:val="nil"/>
              <w:left w:val="nil"/>
              <w:bottom w:val="single" w:sz="4" w:space="0" w:color="auto"/>
              <w:right w:val="nil"/>
            </w:tcBorders>
            <w:shd w:val="clear" w:color="000000" w:fill="FFFFFF"/>
            <w:noWrap/>
            <w:vAlign w:val="center"/>
            <w:hideMark/>
          </w:tcPr>
          <w:p w:rsidR="000C15E0" w:rsidRPr="00840A26" w:rsidRDefault="000C15E0" w:rsidP="00E03637">
            <w:pPr>
              <w:jc w:val="center"/>
              <w:rPr>
                <w:color w:val="000000"/>
                <w:sz w:val="20"/>
                <w:szCs w:val="20"/>
              </w:rPr>
            </w:pPr>
            <w:r w:rsidRPr="00840A26">
              <w:rPr>
                <w:color w:val="000000"/>
                <w:sz w:val="20"/>
                <w:szCs w:val="20"/>
              </w:rPr>
              <w:t>000</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0C15E0" w:rsidRPr="00840A26" w:rsidRDefault="000C15E0" w:rsidP="00E03637">
            <w:pPr>
              <w:jc w:val="right"/>
              <w:rPr>
                <w:color w:val="000000"/>
                <w:sz w:val="20"/>
                <w:szCs w:val="20"/>
              </w:rPr>
            </w:pPr>
            <w:r w:rsidRPr="00840A26">
              <w:rPr>
                <w:color w:val="000000"/>
                <w:sz w:val="20"/>
                <w:szCs w:val="20"/>
              </w:rPr>
              <w:t>124 356,87</w:t>
            </w:r>
          </w:p>
        </w:tc>
        <w:tc>
          <w:tcPr>
            <w:tcW w:w="1843" w:type="dxa"/>
            <w:tcBorders>
              <w:top w:val="nil"/>
              <w:left w:val="nil"/>
              <w:bottom w:val="single" w:sz="4" w:space="0" w:color="auto"/>
              <w:right w:val="single" w:sz="4" w:space="0" w:color="auto"/>
            </w:tcBorders>
            <w:shd w:val="clear" w:color="000000" w:fill="FFFFFF"/>
            <w:noWrap/>
            <w:vAlign w:val="center"/>
            <w:hideMark/>
          </w:tcPr>
          <w:p w:rsidR="000C15E0" w:rsidRPr="00840A26" w:rsidRDefault="000C15E0" w:rsidP="00E03637">
            <w:pPr>
              <w:jc w:val="right"/>
              <w:rPr>
                <w:color w:val="000000"/>
                <w:sz w:val="20"/>
                <w:szCs w:val="20"/>
              </w:rPr>
            </w:pPr>
            <w:r w:rsidRPr="00840A26">
              <w:rPr>
                <w:color w:val="000000"/>
                <w:sz w:val="20"/>
                <w:szCs w:val="20"/>
              </w:rPr>
              <w:t>124 356,87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100,00</w:t>
            </w:r>
          </w:p>
        </w:tc>
      </w:tr>
      <w:tr w:rsidR="000C15E0" w:rsidRPr="00840A26" w:rsidTr="00903B2B">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C15E0" w:rsidRPr="00840A26" w:rsidRDefault="000C15E0" w:rsidP="00E03637">
            <w:pPr>
              <w:rPr>
                <w:color w:val="000000"/>
                <w:sz w:val="20"/>
                <w:szCs w:val="20"/>
              </w:rPr>
            </w:pPr>
            <w:r w:rsidRPr="00840A26">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nil"/>
            </w:tcBorders>
            <w:shd w:val="clear" w:color="000000" w:fill="FFFFFF"/>
            <w:noWrap/>
            <w:vAlign w:val="center"/>
            <w:hideMark/>
          </w:tcPr>
          <w:p w:rsidR="000C15E0" w:rsidRPr="00840A26" w:rsidRDefault="000C15E0" w:rsidP="00E03637">
            <w:pPr>
              <w:jc w:val="center"/>
              <w:rPr>
                <w:color w:val="000000"/>
                <w:sz w:val="20"/>
                <w:szCs w:val="20"/>
              </w:rPr>
            </w:pPr>
            <w:r w:rsidRPr="00840A26">
              <w:rPr>
                <w:color w:val="000000"/>
                <w:sz w:val="20"/>
                <w:szCs w:val="20"/>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color w:val="000000"/>
                <w:sz w:val="20"/>
                <w:szCs w:val="20"/>
              </w:rPr>
            </w:pPr>
            <w:r w:rsidRPr="00840A26">
              <w:rPr>
                <w:color w:val="000000"/>
                <w:sz w:val="20"/>
                <w:szCs w:val="20"/>
              </w:rPr>
              <w:t>05.03</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0C15E0" w:rsidRPr="00840A26" w:rsidRDefault="000C15E0" w:rsidP="00E03637">
            <w:pPr>
              <w:jc w:val="center"/>
              <w:rPr>
                <w:color w:val="000000"/>
                <w:sz w:val="20"/>
                <w:szCs w:val="20"/>
              </w:rPr>
            </w:pPr>
            <w:r w:rsidRPr="00840A26">
              <w:rPr>
                <w:color w:val="000000"/>
                <w:sz w:val="20"/>
                <w:szCs w:val="20"/>
              </w:rPr>
              <w:t>10 0 02 71000</w:t>
            </w:r>
          </w:p>
        </w:tc>
        <w:tc>
          <w:tcPr>
            <w:tcW w:w="1134" w:type="dxa"/>
            <w:tcBorders>
              <w:top w:val="nil"/>
              <w:left w:val="nil"/>
              <w:bottom w:val="single" w:sz="4" w:space="0" w:color="auto"/>
              <w:right w:val="nil"/>
            </w:tcBorders>
            <w:shd w:val="clear" w:color="000000" w:fill="FFFFFF"/>
            <w:noWrap/>
            <w:vAlign w:val="center"/>
            <w:hideMark/>
          </w:tcPr>
          <w:p w:rsidR="000C15E0" w:rsidRPr="00840A26" w:rsidRDefault="000C15E0" w:rsidP="00E03637">
            <w:pPr>
              <w:jc w:val="center"/>
              <w:rPr>
                <w:color w:val="000000"/>
                <w:sz w:val="20"/>
                <w:szCs w:val="20"/>
              </w:rPr>
            </w:pPr>
            <w:r w:rsidRPr="00840A26">
              <w:rPr>
                <w:color w:val="000000"/>
                <w:sz w:val="20"/>
                <w:szCs w:val="20"/>
              </w:rPr>
              <w:t>200</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0C15E0" w:rsidRPr="00840A26" w:rsidRDefault="000C15E0" w:rsidP="00E03637">
            <w:pPr>
              <w:jc w:val="right"/>
              <w:rPr>
                <w:color w:val="000000"/>
                <w:sz w:val="20"/>
                <w:szCs w:val="20"/>
              </w:rPr>
            </w:pPr>
            <w:r w:rsidRPr="00840A26">
              <w:rPr>
                <w:color w:val="000000"/>
                <w:sz w:val="20"/>
                <w:szCs w:val="20"/>
              </w:rPr>
              <w:t>124 356,87</w:t>
            </w:r>
          </w:p>
        </w:tc>
        <w:tc>
          <w:tcPr>
            <w:tcW w:w="1843" w:type="dxa"/>
            <w:tcBorders>
              <w:top w:val="nil"/>
              <w:left w:val="nil"/>
              <w:bottom w:val="single" w:sz="4" w:space="0" w:color="auto"/>
              <w:right w:val="single" w:sz="4" w:space="0" w:color="auto"/>
            </w:tcBorders>
            <w:shd w:val="clear" w:color="000000" w:fill="FFFFFF"/>
            <w:noWrap/>
            <w:vAlign w:val="center"/>
            <w:hideMark/>
          </w:tcPr>
          <w:p w:rsidR="000C15E0" w:rsidRPr="00840A26" w:rsidRDefault="000C15E0" w:rsidP="00E03637">
            <w:pPr>
              <w:jc w:val="right"/>
              <w:rPr>
                <w:color w:val="000000"/>
                <w:sz w:val="20"/>
                <w:szCs w:val="20"/>
              </w:rPr>
            </w:pPr>
            <w:r w:rsidRPr="00840A26">
              <w:rPr>
                <w:color w:val="000000"/>
                <w:sz w:val="20"/>
                <w:szCs w:val="20"/>
              </w:rPr>
              <w:t>124 356,87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100,00</w:t>
            </w:r>
          </w:p>
        </w:tc>
      </w:tr>
      <w:tr w:rsidR="000C15E0" w:rsidRPr="00840A26" w:rsidTr="00903B2B">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C15E0" w:rsidRPr="00840A26" w:rsidRDefault="000C15E0" w:rsidP="00E03637">
            <w:pPr>
              <w:rPr>
                <w:color w:val="000000"/>
                <w:sz w:val="20"/>
                <w:szCs w:val="20"/>
              </w:rPr>
            </w:pPr>
            <w:r w:rsidRPr="00840A26">
              <w:rPr>
                <w:color w:val="000000"/>
                <w:sz w:val="20"/>
                <w:szCs w:val="20"/>
              </w:rPr>
              <w:t xml:space="preserve">  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nil"/>
            </w:tcBorders>
            <w:shd w:val="clear" w:color="000000" w:fill="FFFFFF"/>
            <w:noWrap/>
            <w:vAlign w:val="center"/>
            <w:hideMark/>
          </w:tcPr>
          <w:p w:rsidR="000C15E0" w:rsidRPr="00840A26" w:rsidRDefault="000C15E0" w:rsidP="00E03637">
            <w:pPr>
              <w:jc w:val="center"/>
              <w:rPr>
                <w:color w:val="000000"/>
                <w:sz w:val="20"/>
                <w:szCs w:val="20"/>
              </w:rPr>
            </w:pPr>
            <w:r w:rsidRPr="00840A26">
              <w:rPr>
                <w:color w:val="000000"/>
                <w:sz w:val="20"/>
                <w:szCs w:val="20"/>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color w:val="000000"/>
                <w:sz w:val="20"/>
                <w:szCs w:val="20"/>
              </w:rPr>
            </w:pPr>
            <w:r w:rsidRPr="00840A26">
              <w:rPr>
                <w:color w:val="000000"/>
                <w:sz w:val="20"/>
                <w:szCs w:val="20"/>
              </w:rPr>
              <w:t>05.03</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0C15E0" w:rsidRPr="00840A26" w:rsidRDefault="000C15E0" w:rsidP="00E03637">
            <w:pPr>
              <w:jc w:val="center"/>
              <w:rPr>
                <w:color w:val="000000"/>
                <w:sz w:val="20"/>
                <w:szCs w:val="20"/>
              </w:rPr>
            </w:pPr>
            <w:r w:rsidRPr="00840A26">
              <w:rPr>
                <w:color w:val="000000"/>
                <w:sz w:val="20"/>
                <w:szCs w:val="20"/>
              </w:rPr>
              <w:t>10 0 02 71000</w:t>
            </w:r>
          </w:p>
        </w:tc>
        <w:tc>
          <w:tcPr>
            <w:tcW w:w="1134" w:type="dxa"/>
            <w:tcBorders>
              <w:top w:val="nil"/>
              <w:left w:val="nil"/>
              <w:bottom w:val="single" w:sz="4" w:space="0" w:color="auto"/>
              <w:right w:val="nil"/>
            </w:tcBorders>
            <w:shd w:val="clear" w:color="000000" w:fill="FFFFFF"/>
            <w:noWrap/>
            <w:vAlign w:val="center"/>
            <w:hideMark/>
          </w:tcPr>
          <w:p w:rsidR="000C15E0" w:rsidRPr="00840A26" w:rsidRDefault="000C15E0" w:rsidP="00E03637">
            <w:pPr>
              <w:jc w:val="center"/>
              <w:rPr>
                <w:color w:val="000000"/>
                <w:sz w:val="20"/>
                <w:szCs w:val="20"/>
              </w:rPr>
            </w:pPr>
            <w:r w:rsidRPr="00840A26">
              <w:rPr>
                <w:color w:val="000000"/>
                <w:sz w:val="20"/>
                <w:szCs w:val="20"/>
              </w:rPr>
              <w:t>240</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0C15E0" w:rsidRPr="00840A26" w:rsidRDefault="000C15E0" w:rsidP="00E03637">
            <w:pPr>
              <w:jc w:val="right"/>
              <w:rPr>
                <w:color w:val="000000"/>
                <w:sz w:val="20"/>
                <w:szCs w:val="20"/>
              </w:rPr>
            </w:pPr>
            <w:r w:rsidRPr="00840A26">
              <w:rPr>
                <w:color w:val="000000"/>
                <w:sz w:val="20"/>
                <w:szCs w:val="20"/>
              </w:rPr>
              <w:t>124 356,87</w:t>
            </w:r>
          </w:p>
        </w:tc>
        <w:tc>
          <w:tcPr>
            <w:tcW w:w="1843" w:type="dxa"/>
            <w:tcBorders>
              <w:top w:val="nil"/>
              <w:left w:val="nil"/>
              <w:bottom w:val="single" w:sz="4" w:space="0" w:color="auto"/>
              <w:right w:val="single" w:sz="4" w:space="0" w:color="auto"/>
            </w:tcBorders>
            <w:shd w:val="clear" w:color="000000" w:fill="FFFFFF"/>
            <w:noWrap/>
            <w:vAlign w:val="center"/>
            <w:hideMark/>
          </w:tcPr>
          <w:p w:rsidR="000C15E0" w:rsidRPr="00840A26" w:rsidRDefault="000C15E0" w:rsidP="00E03637">
            <w:pPr>
              <w:jc w:val="right"/>
              <w:rPr>
                <w:color w:val="000000"/>
                <w:sz w:val="20"/>
                <w:szCs w:val="20"/>
              </w:rPr>
            </w:pPr>
            <w:r w:rsidRPr="00840A26">
              <w:rPr>
                <w:color w:val="000000"/>
                <w:sz w:val="20"/>
                <w:szCs w:val="20"/>
              </w:rPr>
              <w:t>124 356,87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100,00</w:t>
            </w:r>
          </w:p>
        </w:tc>
      </w:tr>
      <w:tr w:rsidR="000C15E0" w:rsidRPr="00840A26" w:rsidTr="00903B2B">
        <w:trPr>
          <w:trHeight w:val="20"/>
        </w:trPr>
        <w:tc>
          <w:tcPr>
            <w:tcW w:w="4678" w:type="dxa"/>
            <w:tcBorders>
              <w:top w:val="single" w:sz="4" w:space="0" w:color="auto"/>
              <w:left w:val="single" w:sz="4" w:space="0" w:color="auto"/>
              <w:bottom w:val="single" w:sz="4" w:space="0" w:color="auto"/>
              <w:right w:val="nil"/>
            </w:tcBorders>
            <w:shd w:val="clear" w:color="000000" w:fill="FFFFFF"/>
            <w:vAlign w:val="center"/>
            <w:hideMark/>
          </w:tcPr>
          <w:p w:rsidR="000C15E0" w:rsidRPr="00840A26" w:rsidRDefault="000C15E0" w:rsidP="00E03637">
            <w:pPr>
              <w:rPr>
                <w:sz w:val="20"/>
                <w:szCs w:val="20"/>
              </w:rPr>
            </w:pPr>
            <w:r w:rsidRPr="00840A26">
              <w:rPr>
                <w:sz w:val="20"/>
                <w:szCs w:val="20"/>
              </w:rPr>
              <w:t>Федеральный проект «Формирование комфортной городской среды"</w:t>
            </w:r>
          </w:p>
        </w:tc>
        <w:tc>
          <w:tcPr>
            <w:tcW w:w="127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color w:val="000000"/>
                <w:sz w:val="20"/>
                <w:szCs w:val="20"/>
              </w:rPr>
            </w:pPr>
            <w:r w:rsidRPr="00840A26">
              <w:rPr>
                <w:color w:val="000000"/>
                <w:sz w:val="20"/>
                <w:szCs w:val="20"/>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color w:val="000000"/>
                <w:sz w:val="20"/>
                <w:szCs w:val="20"/>
              </w:rPr>
            </w:pPr>
            <w:r w:rsidRPr="00840A26">
              <w:rPr>
                <w:color w:val="000000"/>
                <w:sz w:val="20"/>
                <w:szCs w:val="20"/>
              </w:rPr>
              <w:t>05.03</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0C15E0" w:rsidRPr="00840A26" w:rsidRDefault="000C15E0" w:rsidP="00E03637">
            <w:pPr>
              <w:jc w:val="center"/>
              <w:rPr>
                <w:color w:val="000000"/>
                <w:sz w:val="20"/>
                <w:szCs w:val="20"/>
              </w:rPr>
            </w:pPr>
            <w:r w:rsidRPr="00840A26">
              <w:rPr>
                <w:color w:val="000000"/>
                <w:sz w:val="20"/>
                <w:szCs w:val="20"/>
              </w:rPr>
              <w:t>10 0 F2 00000</w:t>
            </w:r>
          </w:p>
        </w:tc>
        <w:tc>
          <w:tcPr>
            <w:tcW w:w="1134" w:type="dxa"/>
            <w:tcBorders>
              <w:top w:val="nil"/>
              <w:left w:val="nil"/>
              <w:bottom w:val="single" w:sz="4" w:space="0" w:color="auto"/>
              <w:right w:val="nil"/>
            </w:tcBorders>
            <w:shd w:val="clear" w:color="000000" w:fill="FFFFFF"/>
            <w:noWrap/>
            <w:vAlign w:val="center"/>
            <w:hideMark/>
          </w:tcPr>
          <w:p w:rsidR="000C15E0" w:rsidRPr="00840A26" w:rsidRDefault="000C15E0" w:rsidP="00E03637">
            <w:pPr>
              <w:jc w:val="center"/>
              <w:rPr>
                <w:color w:val="000000"/>
                <w:sz w:val="20"/>
                <w:szCs w:val="20"/>
              </w:rPr>
            </w:pPr>
            <w:r w:rsidRPr="00840A26">
              <w:rPr>
                <w:color w:val="000000"/>
                <w:sz w:val="20"/>
                <w:szCs w:val="20"/>
              </w:rPr>
              <w:t>000</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0C15E0" w:rsidRPr="00840A26" w:rsidRDefault="000C15E0" w:rsidP="00E03637">
            <w:pPr>
              <w:jc w:val="right"/>
              <w:rPr>
                <w:color w:val="000000"/>
                <w:sz w:val="20"/>
                <w:szCs w:val="20"/>
              </w:rPr>
            </w:pPr>
            <w:r w:rsidRPr="00840A26">
              <w:rPr>
                <w:color w:val="000000"/>
                <w:sz w:val="20"/>
                <w:szCs w:val="20"/>
              </w:rPr>
              <w:t>524 420,00</w:t>
            </w:r>
          </w:p>
        </w:tc>
        <w:tc>
          <w:tcPr>
            <w:tcW w:w="1843" w:type="dxa"/>
            <w:tcBorders>
              <w:top w:val="nil"/>
              <w:left w:val="nil"/>
              <w:bottom w:val="single" w:sz="4" w:space="0" w:color="auto"/>
              <w:right w:val="single" w:sz="4" w:space="0" w:color="auto"/>
            </w:tcBorders>
            <w:shd w:val="clear" w:color="000000" w:fill="FFFFFF"/>
            <w:noWrap/>
            <w:vAlign w:val="center"/>
            <w:hideMark/>
          </w:tcPr>
          <w:p w:rsidR="000C15E0" w:rsidRPr="00840A26" w:rsidRDefault="000C15E0" w:rsidP="00E03637">
            <w:pPr>
              <w:jc w:val="right"/>
              <w:rPr>
                <w:color w:val="000000"/>
                <w:sz w:val="20"/>
                <w:szCs w:val="20"/>
              </w:rPr>
            </w:pPr>
            <w:r w:rsidRPr="00840A26">
              <w:rPr>
                <w:color w:val="000000"/>
                <w:sz w:val="20"/>
                <w:szCs w:val="20"/>
              </w:rPr>
              <w:t>524 420,00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100,00</w:t>
            </w:r>
          </w:p>
        </w:tc>
      </w:tr>
      <w:tr w:rsidR="000C15E0" w:rsidRPr="00840A26" w:rsidTr="00903B2B">
        <w:trPr>
          <w:trHeight w:val="20"/>
        </w:trPr>
        <w:tc>
          <w:tcPr>
            <w:tcW w:w="4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C15E0" w:rsidRPr="00840A26" w:rsidRDefault="000C15E0" w:rsidP="00E03637">
            <w:pPr>
              <w:rPr>
                <w:color w:val="000000"/>
                <w:sz w:val="20"/>
                <w:szCs w:val="20"/>
              </w:rPr>
            </w:pPr>
            <w:r w:rsidRPr="00840A26">
              <w:rPr>
                <w:color w:val="000000"/>
                <w:sz w:val="20"/>
                <w:szCs w:val="20"/>
              </w:rPr>
              <w:t>Реализация программ формирования современной городской среды</w:t>
            </w:r>
          </w:p>
        </w:tc>
        <w:tc>
          <w:tcPr>
            <w:tcW w:w="1276" w:type="dxa"/>
            <w:tcBorders>
              <w:top w:val="nil"/>
              <w:left w:val="nil"/>
              <w:bottom w:val="single" w:sz="4" w:space="0" w:color="auto"/>
              <w:right w:val="nil"/>
            </w:tcBorders>
            <w:shd w:val="clear" w:color="000000" w:fill="FFFFFF"/>
            <w:noWrap/>
            <w:vAlign w:val="center"/>
            <w:hideMark/>
          </w:tcPr>
          <w:p w:rsidR="000C15E0" w:rsidRPr="00840A26" w:rsidRDefault="000C15E0" w:rsidP="00E03637">
            <w:pPr>
              <w:jc w:val="center"/>
              <w:rPr>
                <w:color w:val="000000"/>
                <w:sz w:val="20"/>
                <w:szCs w:val="20"/>
              </w:rPr>
            </w:pPr>
            <w:r w:rsidRPr="00840A26">
              <w:rPr>
                <w:color w:val="000000"/>
                <w:sz w:val="20"/>
                <w:szCs w:val="20"/>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color w:val="000000"/>
                <w:sz w:val="20"/>
                <w:szCs w:val="20"/>
              </w:rPr>
            </w:pPr>
            <w:r w:rsidRPr="00840A26">
              <w:rPr>
                <w:color w:val="000000"/>
                <w:sz w:val="20"/>
                <w:szCs w:val="20"/>
              </w:rPr>
              <w:t>05.03</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 xml:space="preserve">10 0 F2 55550 </w:t>
            </w:r>
          </w:p>
        </w:tc>
        <w:tc>
          <w:tcPr>
            <w:tcW w:w="1134" w:type="dxa"/>
            <w:tcBorders>
              <w:top w:val="nil"/>
              <w:left w:val="nil"/>
              <w:bottom w:val="single" w:sz="4" w:space="0" w:color="auto"/>
              <w:right w:val="nil"/>
            </w:tcBorders>
            <w:shd w:val="clear" w:color="000000" w:fill="FFFFFF"/>
            <w:noWrap/>
            <w:vAlign w:val="center"/>
            <w:hideMark/>
          </w:tcPr>
          <w:p w:rsidR="000C15E0" w:rsidRPr="00840A26" w:rsidRDefault="000C15E0" w:rsidP="00E03637">
            <w:pPr>
              <w:jc w:val="center"/>
              <w:rPr>
                <w:color w:val="000000"/>
                <w:sz w:val="20"/>
                <w:szCs w:val="20"/>
              </w:rPr>
            </w:pPr>
            <w:r w:rsidRPr="00840A26">
              <w:rPr>
                <w:color w:val="000000"/>
                <w:sz w:val="20"/>
                <w:szCs w:val="20"/>
              </w:rPr>
              <w:t>000</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0C15E0" w:rsidRPr="00840A26" w:rsidRDefault="000C15E0" w:rsidP="00E03637">
            <w:pPr>
              <w:jc w:val="right"/>
              <w:rPr>
                <w:color w:val="000000"/>
                <w:sz w:val="20"/>
                <w:szCs w:val="20"/>
              </w:rPr>
            </w:pPr>
            <w:r w:rsidRPr="00840A26">
              <w:rPr>
                <w:color w:val="000000"/>
                <w:sz w:val="20"/>
                <w:szCs w:val="20"/>
              </w:rPr>
              <w:t>524 420,00</w:t>
            </w:r>
          </w:p>
        </w:tc>
        <w:tc>
          <w:tcPr>
            <w:tcW w:w="1843" w:type="dxa"/>
            <w:tcBorders>
              <w:top w:val="nil"/>
              <w:left w:val="nil"/>
              <w:bottom w:val="single" w:sz="4" w:space="0" w:color="auto"/>
              <w:right w:val="single" w:sz="4" w:space="0" w:color="auto"/>
            </w:tcBorders>
            <w:shd w:val="clear" w:color="000000" w:fill="FFFFFF"/>
            <w:noWrap/>
            <w:vAlign w:val="center"/>
            <w:hideMark/>
          </w:tcPr>
          <w:p w:rsidR="000C15E0" w:rsidRPr="00840A26" w:rsidRDefault="000C15E0" w:rsidP="00E03637">
            <w:pPr>
              <w:jc w:val="right"/>
              <w:rPr>
                <w:color w:val="000000"/>
                <w:sz w:val="20"/>
                <w:szCs w:val="20"/>
              </w:rPr>
            </w:pPr>
            <w:r w:rsidRPr="00840A26">
              <w:rPr>
                <w:color w:val="000000"/>
                <w:sz w:val="20"/>
                <w:szCs w:val="20"/>
              </w:rPr>
              <w:t>524 420,00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100,00</w:t>
            </w:r>
          </w:p>
        </w:tc>
      </w:tr>
      <w:tr w:rsidR="000C15E0" w:rsidRPr="00840A26" w:rsidTr="00903B2B">
        <w:trPr>
          <w:trHeight w:val="20"/>
        </w:trPr>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rsidR="000C15E0" w:rsidRPr="00840A26" w:rsidRDefault="000C15E0" w:rsidP="00E03637">
            <w:pPr>
              <w:rPr>
                <w:color w:val="000000"/>
                <w:sz w:val="20"/>
                <w:szCs w:val="20"/>
              </w:rPr>
            </w:pPr>
            <w:r w:rsidRPr="00840A26">
              <w:rPr>
                <w:color w:val="000000"/>
                <w:sz w:val="20"/>
                <w:szCs w:val="20"/>
              </w:rPr>
              <w:lastRenderedPageBreak/>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nil"/>
            </w:tcBorders>
            <w:shd w:val="clear" w:color="000000" w:fill="FFFFFF"/>
            <w:noWrap/>
            <w:vAlign w:val="center"/>
            <w:hideMark/>
          </w:tcPr>
          <w:p w:rsidR="000C15E0" w:rsidRPr="00840A26" w:rsidRDefault="000C15E0" w:rsidP="00E03637">
            <w:pPr>
              <w:jc w:val="center"/>
              <w:rPr>
                <w:color w:val="000000"/>
                <w:sz w:val="20"/>
                <w:szCs w:val="20"/>
              </w:rPr>
            </w:pPr>
            <w:r w:rsidRPr="00840A26">
              <w:rPr>
                <w:color w:val="000000"/>
                <w:sz w:val="20"/>
                <w:szCs w:val="20"/>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color w:val="000000"/>
                <w:sz w:val="20"/>
                <w:szCs w:val="20"/>
              </w:rPr>
            </w:pPr>
            <w:r w:rsidRPr="00840A26">
              <w:rPr>
                <w:color w:val="000000"/>
                <w:sz w:val="20"/>
                <w:szCs w:val="20"/>
              </w:rPr>
              <w:t>05.03</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0C15E0" w:rsidRPr="00840A26" w:rsidRDefault="000C15E0" w:rsidP="00E03637">
            <w:pPr>
              <w:jc w:val="center"/>
              <w:rPr>
                <w:color w:val="000000"/>
                <w:sz w:val="20"/>
                <w:szCs w:val="20"/>
              </w:rPr>
            </w:pPr>
            <w:r w:rsidRPr="00840A26">
              <w:rPr>
                <w:color w:val="000000"/>
                <w:sz w:val="20"/>
                <w:szCs w:val="20"/>
              </w:rPr>
              <w:t xml:space="preserve">10 0 F2 55550 </w:t>
            </w:r>
          </w:p>
        </w:tc>
        <w:tc>
          <w:tcPr>
            <w:tcW w:w="1134" w:type="dxa"/>
            <w:tcBorders>
              <w:top w:val="nil"/>
              <w:left w:val="nil"/>
              <w:bottom w:val="single" w:sz="4" w:space="0" w:color="auto"/>
              <w:right w:val="nil"/>
            </w:tcBorders>
            <w:shd w:val="clear" w:color="000000" w:fill="FFFFFF"/>
            <w:noWrap/>
            <w:vAlign w:val="center"/>
            <w:hideMark/>
          </w:tcPr>
          <w:p w:rsidR="000C15E0" w:rsidRPr="00840A26" w:rsidRDefault="000C15E0" w:rsidP="00E03637">
            <w:pPr>
              <w:jc w:val="center"/>
              <w:rPr>
                <w:color w:val="000000"/>
                <w:sz w:val="20"/>
                <w:szCs w:val="20"/>
              </w:rPr>
            </w:pPr>
            <w:r w:rsidRPr="00840A26">
              <w:rPr>
                <w:color w:val="000000"/>
                <w:sz w:val="20"/>
                <w:szCs w:val="20"/>
              </w:rPr>
              <w:t>200</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0C15E0" w:rsidRPr="00840A26" w:rsidRDefault="000C15E0" w:rsidP="00E03637">
            <w:pPr>
              <w:jc w:val="right"/>
              <w:rPr>
                <w:color w:val="000000"/>
                <w:sz w:val="20"/>
                <w:szCs w:val="20"/>
              </w:rPr>
            </w:pPr>
            <w:r w:rsidRPr="00840A26">
              <w:rPr>
                <w:color w:val="000000"/>
                <w:sz w:val="20"/>
                <w:szCs w:val="20"/>
              </w:rPr>
              <w:t>524 420,00</w:t>
            </w:r>
          </w:p>
        </w:tc>
        <w:tc>
          <w:tcPr>
            <w:tcW w:w="1843" w:type="dxa"/>
            <w:tcBorders>
              <w:top w:val="nil"/>
              <w:left w:val="nil"/>
              <w:bottom w:val="single" w:sz="4" w:space="0" w:color="auto"/>
              <w:right w:val="single" w:sz="4" w:space="0" w:color="auto"/>
            </w:tcBorders>
            <w:shd w:val="clear" w:color="000000" w:fill="FFFFFF"/>
            <w:noWrap/>
            <w:vAlign w:val="center"/>
            <w:hideMark/>
          </w:tcPr>
          <w:p w:rsidR="000C15E0" w:rsidRPr="00840A26" w:rsidRDefault="000C15E0" w:rsidP="00E03637">
            <w:pPr>
              <w:jc w:val="right"/>
              <w:rPr>
                <w:color w:val="000000"/>
                <w:sz w:val="20"/>
                <w:szCs w:val="20"/>
              </w:rPr>
            </w:pPr>
            <w:r w:rsidRPr="00840A26">
              <w:rPr>
                <w:color w:val="000000"/>
                <w:sz w:val="20"/>
                <w:szCs w:val="20"/>
              </w:rPr>
              <w:t>524 420,00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100,00</w:t>
            </w:r>
          </w:p>
        </w:tc>
      </w:tr>
      <w:tr w:rsidR="000C15E0" w:rsidRPr="00840A26" w:rsidTr="00903B2B">
        <w:trPr>
          <w:trHeight w:val="20"/>
        </w:trPr>
        <w:tc>
          <w:tcPr>
            <w:tcW w:w="4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C15E0" w:rsidRPr="00840A26" w:rsidRDefault="000C15E0" w:rsidP="00E03637">
            <w:pPr>
              <w:rPr>
                <w:color w:val="000000"/>
                <w:sz w:val="20"/>
                <w:szCs w:val="20"/>
              </w:rPr>
            </w:pPr>
            <w:r w:rsidRPr="00840A26">
              <w:rPr>
                <w:color w:val="000000"/>
                <w:sz w:val="20"/>
                <w:szCs w:val="2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nil"/>
            </w:tcBorders>
            <w:shd w:val="clear" w:color="000000" w:fill="FFFFFF"/>
            <w:noWrap/>
            <w:vAlign w:val="center"/>
            <w:hideMark/>
          </w:tcPr>
          <w:p w:rsidR="000C15E0" w:rsidRPr="00840A26" w:rsidRDefault="000C15E0" w:rsidP="00E03637">
            <w:pPr>
              <w:jc w:val="center"/>
              <w:rPr>
                <w:color w:val="000000"/>
                <w:sz w:val="20"/>
                <w:szCs w:val="20"/>
              </w:rPr>
            </w:pPr>
            <w:r w:rsidRPr="00840A26">
              <w:rPr>
                <w:color w:val="000000"/>
                <w:sz w:val="20"/>
                <w:szCs w:val="20"/>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color w:val="000000"/>
                <w:sz w:val="20"/>
                <w:szCs w:val="20"/>
              </w:rPr>
            </w:pPr>
            <w:r w:rsidRPr="00840A26">
              <w:rPr>
                <w:color w:val="000000"/>
                <w:sz w:val="20"/>
                <w:szCs w:val="20"/>
              </w:rPr>
              <w:t>05.03</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0C15E0" w:rsidRPr="00840A26" w:rsidRDefault="000C15E0" w:rsidP="00E03637">
            <w:pPr>
              <w:jc w:val="center"/>
              <w:rPr>
                <w:color w:val="000000"/>
                <w:sz w:val="20"/>
                <w:szCs w:val="20"/>
              </w:rPr>
            </w:pPr>
            <w:r w:rsidRPr="00840A26">
              <w:rPr>
                <w:color w:val="000000"/>
                <w:sz w:val="20"/>
                <w:szCs w:val="20"/>
              </w:rPr>
              <w:t xml:space="preserve">10 0 F2 55550 </w:t>
            </w:r>
          </w:p>
        </w:tc>
        <w:tc>
          <w:tcPr>
            <w:tcW w:w="1134" w:type="dxa"/>
            <w:tcBorders>
              <w:top w:val="nil"/>
              <w:left w:val="nil"/>
              <w:bottom w:val="single" w:sz="4" w:space="0" w:color="auto"/>
              <w:right w:val="nil"/>
            </w:tcBorders>
            <w:shd w:val="clear" w:color="000000" w:fill="FFFFFF"/>
            <w:noWrap/>
            <w:vAlign w:val="center"/>
            <w:hideMark/>
          </w:tcPr>
          <w:p w:rsidR="000C15E0" w:rsidRPr="00840A26" w:rsidRDefault="000C15E0" w:rsidP="00E03637">
            <w:pPr>
              <w:jc w:val="center"/>
              <w:rPr>
                <w:color w:val="000000"/>
                <w:sz w:val="20"/>
                <w:szCs w:val="20"/>
              </w:rPr>
            </w:pPr>
            <w:r w:rsidRPr="00840A26">
              <w:rPr>
                <w:color w:val="000000"/>
                <w:sz w:val="20"/>
                <w:szCs w:val="20"/>
              </w:rPr>
              <w:t>240</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0C15E0" w:rsidRPr="00840A26" w:rsidRDefault="000C15E0" w:rsidP="00E03637">
            <w:pPr>
              <w:jc w:val="right"/>
              <w:rPr>
                <w:color w:val="000000"/>
                <w:sz w:val="20"/>
                <w:szCs w:val="20"/>
              </w:rPr>
            </w:pPr>
            <w:r w:rsidRPr="00840A26">
              <w:rPr>
                <w:color w:val="000000"/>
                <w:sz w:val="20"/>
                <w:szCs w:val="20"/>
              </w:rPr>
              <w:t>524 420,00</w:t>
            </w:r>
          </w:p>
        </w:tc>
        <w:tc>
          <w:tcPr>
            <w:tcW w:w="1843" w:type="dxa"/>
            <w:tcBorders>
              <w:top w:val="nil"/>
              <w:left w:val="nil"/>
              <w:bottom w:val="single" w:sz="4" w:space="0" w:color="auto"/>
              <w:right w:val="nil"/>
            </w:tcBorders>
            <w:shd w:val="clear" w:color="auto" w:fill="auto"/>
            <w:noWrap/>
            <w:vAlign w:val="center"/>
            <w:hideMark/>
          </w:tcPr>
          <w:p w:rsidR="000C15E0" w:rsidRPr="00840A26" w:rsidRDefault="000C15E0" w:rsidP="00E03637">
            <w:pPr>
              <w:jc w:val="right"/>
              <w:rPr>
                <w:sz w:val="20"/>
                <w:szCs w:val="20"/>
              </w:rPr>
            </w:pPr>
            <w:r w:rsidRPr="00840A26">
              <w:rPr>
                <w:sz w:val="20"/>
                <w:szCs w:val="20"/>
              </w:rPr>
              <w:t>524420,00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100,00</w:t>
            </w:r>
          </w:p>
        </w:tc>
      </w:tr>
      <w:tr w:rsidR="000C15E0" w:rsidRPr="00840A26" w:rsidTr="00903B2B">
        <w:trPr>
          <w:trHeight w:val="20"/>
        </w:trPr>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rsidR="000C15E0" w:rsidRPr="00840A26" w:rsidRDefault="000C15E0" w:rsidP="00E03637">
            <w:pPr>
              <w:rPr>
                <w:sz w:val="20"/>
                <w:szCs w:val="20"/>
              </w:rPr>
            </w:pPr>
            <w:r w:rsidRPr="00840A26">
              <w:rPr>
                <w:sz w:val="20"/>
                <w:szCs w:val="20"/>
              </w:rPr>
              <w:t>Культура, кинематография</w:t>
            </w:r>
          </w:p>
        </w:tc>
        <w:tc>
          <w:tcPr>
            <w:tcW w:w="1276" w:type="dxa"/>
            <w:tcBorders>
              <w:top w:val="nil"/>
              <w:left w:val="nil"/>
              <w:bottom w:val="single" w:sz="4" w:space="0" w:color="auto"/>
              <w:right w:val="single" w:sz="4" w:space="0" w:color="auto"/>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615</w:t>
            </w:r>
          </w:p>
        </w:tc>
        <w:tc>
          <w:tcPr>
            <w:tcW w:w="1134" w:type="dxa"/>
            <w:tcBorders>
              <w:top w:val="nil"/>
              <w:left w:val="nil"/>
              <w:bottom w:val="single" w:sz="4" w:space="0" w:color="auto"/>
              <w:right w:val="single" w:sz="4" w:space="0" w:color="auto"/>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08.00</w:t>
            </w:r>
          </w:p>
        </w:tc>
        <w:tc>
          <w:tcPr>
            <w:tcW w:w="2126" w:type="dxa"/>
            <w:tcBorders>
              <w:top w:val="nil"/>
              <w:left w:val="nil"/>
              <w:bottom w:val="single" w:sz="4" w:space="0" w:color="auto"/>
              <w:right w:val="single" w:sz="4" w:space="0" w:color="auto"/>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00 0 00 00000</w:t>
            </w:r>
          </w:p>
        </w:tc>
        <w:tc>
          <w:tcPr>
            <w:tcW w:w="1134" w:type="dxa"/>
            <w:tcBorders>
              <w:top w:val="nil"/>
              <w:left w:val="nil"/>
              <w:bottom w:val="single" w:sz="4" w:space="0" w:color="auto"/>
              <w:right w:val="nil"/>
            </w:tcBorders>
            <w:shd w:val="clear" w:color="auto" w:fill="auto"/>
            <w:noWrap/>
            <w:vAlign w:val="center"/>
            <w:hideMark/>
          </w:tcPr>
          <w:p w:rsidR="000C15E0" w:rsidRPr="00840A26" w:rsidRDefault="000C15E0" w:rsidP="00E03637">
            <w:pPr>
              <w:jc w:val="center"/>
              <w:rPr>
                <w:sz w:val="20"/>
                <w:szCs w:val="20"/>
              </w:rPr>
            </w:pPr>
            <w:r w:rsidRPr="00840A26">
              <w:rPr>
                <w:sz w:val="20"/>
                <w:szCs w:val="20"/>
              </w:rPr>
              <w:t>000</w:t>
            </w:r>
          </w:p>
        </w:tc>
        <w:tc>
          <w:tcPr>
            <w:tcW w:w="2126"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right"/>
              <w:rPr>
                <w:sz w:val="20"/>
                <w:szCs w:val="20"/>
              </w:rPr>
            </w:pPr>
            <w:r w:rsidRPr="00840A26">
              <w:rPr>
                <w:sz w:val="20"/>
                <w:szCs w:val="20"/>
              </w:rPr>
              <w:t>8 737 159,77</w:t>
            </w:r>
          </w:p>
        </w:tc>
        <w:tc>
          <w:tcPr>
            <w:tcW w:w="1843"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right"/>
              <w:rPr>
                <w:sz w:val="20"/>
                <w:szCs w:val="20"/>
              </w:rPr>
            </w:pPr>
            <w:r w:rsidRPr="00840A26">
              <w:rPr>
                <w:sz w:val="20"/>
                <w:szCs w:val="20"/>
              </w:rPr>
              <w:t>8 162 253,58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93,42</w:t>
            </w:r>
          </w:p>
        </w:tc>
      </w:tr>
      <w:tr w:rsidR="000C15E0" w:rsidRPr="00840A26" w:rsidTr="00903B2B">
        <w:trPr>
          <w:trHeight w:val="20"/>
        </w:trPr>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rsidR="000C15E0" w:rsidRPr="00840A26" w:rsidRDefault="000C15E0" w:rsidP="00E03637">
            <w:pPr>
              <w:rPr>
                <w:sz w:val="20"/>
                <w:szCs w:val="20"/>
              </w:rPr>
            </w:pPr>
            <w:r w:rsidRPr="00840A26">
              <w:rPr>
                <w:sz w:val="20"/>
                <w:szCs w:val="20"/>
              </w:rPr>
              <w:t>Культура</w:t>
            </w:r>
          </w:p>
        </w:tc>
        <w:tc>
          <w:tcPr>
            <w:tcW w:w="1276" w:type="dxa"/>
            <w:tcBorders>
              <w:top w:val="nil"/>
              <w:left w:val="nil"/>
              <w:bottom w:val="single" w:sz="4" w:space="0" w:color="auto"/>
              <w:right w:val="single" w:sz="4" w:space="0" w:color="auto"/>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615</w:t>
            </w:r>
          </w:p>
        </w:tc>
        <w:tc>
          <w:tcPr>
            <w:tcW w:w="1134" w:type="dxa"/>
            <w:tcBorders>
              <w:top w:val="nil"/>
              <w:left w:val="nil"/>
              <w:bottom w:val="single" w:sz="4" w:space="0" w:color="auto"/>
              <w:right w:val="single" w:sz="4" w:space="0" w:color="auto"/>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08.01</w:t>
            </w:r>
          </w:p>
        </w:tc>
        <w:tc>
          <w:tcPr>
            <w:tcW w:w="2126" w:type="dxa"/>
            <w:tcBorders>
              <w:top w:val="nil"/>
              <w:left w:val="nil"/>
              <w:bottom w:val="single" w:sz="4" w:space="0" w:color="auto"/>
              <w:right w:val="single" w:sz="4" w:space="0" w:color="auto"/>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00 0 00 00000</w:t>
            </w:r>
          </w:p>
        </w:tc>
        <w:tc>
          <w:tcPr>
            <w:tcW w:w="1134" w:type="dxa"/>
            <w:tcBorders>
              <w:top w:val="nil"/>
              <w:left w:val="nil"/>
              <w:bottom w:val="single" w:sz="4" w:space="0" w:color="auto"/>
              <w:right w:val="nil"/>
            </w:tcBorders>
            <w:shd w:val="clear" w:color="auto" w:fill="auto"/>
            <w:noWrap/>
            <w:vAlign w:val="center"/>
            <w:hideMark/>
          </w:tcPr>
          <w:p w:rsidR="000C15E0" w:rsidRPr="00840A26" w:rsidRDefault="000C15E0" w:rsidP="00E03637">
            <w:pPr>
              <w:jc w:val="center"/>
              <w:rPr>
                <w:sz w:val="20"/>
                <w:szCs w:val="20"/>
              </w:rPr>
            </w:pPr>
            <w:r w:rsidRPr="00840A26">
              <w:rPr>
                <w:sz w:val="20"/>
                <w:szCs w:val="20"/>
              </w:rPr>
              <w:t>000</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8 737 159,77</w:t>
            </w:r>
          </w:p>
        </w:tc>
        <w:tc>
          <w:tcPr>
            <w:tcW w:w="1843"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8 162 253,58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93,42</w:t>
            </w:r>
          </w:p>
        </w:tc>
      </w:tr>
      <w:tr w:rsidR="000C15E0" w:rsidRPr="00840A26" w:rsidTr="00903B2B">
        <w:trPr>
          <w:trHeight w:val="20"/>
        </w:trPr>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rsidR="000C15E0" w:rsidRPr="00840A26" w:rsidRDefault="000C15E0" w:rsidP="00E03637">
            <w:pPr>
              <w:rPr>
                <w:sz w:val="20"/>
                <w:szCs w:val="20"/>
              </w:rPr>
            </w:pPr>
            <w:r w:rsidRPr="00840A26">
              <w:rPr>
                <w:sz w:val="20"/>
                <w:szCs w:val="20"/>
              </w:rPr>
              <w:t>Муниципальная программа "Культура МО "Бирофельдское сельское поселение" на 2021-2025 годы</w:t>
            </w:r>
          </w:p>
        </w:tc>
        <w:tc>
          <w:tcPr>
            <w:tcW w:w="1276" w:type="dxa"/>
            <w:tcBorders>
              <w:top w:val="nil"/>
              <w:left w:val="nil"/>
              <w:bottom w:val="single" w:sz="4" w:space="0" w:color="auto"/>
              <w:right w:val="single" w:sz="4" w:space="0" w:color="auto"/>
            </w:tcBorders>
            <w:shd w:val="clear" w:color="000000" w:fill="FFFFFF"/>
            <w:noWrap/>
            <w:vAlign w:val="center"/>
            <w:hideMark/>
          </w:tcPr>
          <w:p w:rsidR="000C15E0" w:rsidRPr="00840A26" w:rsidRDefault="000C15E0" w:rsidP="00E03637">
            <w:pPr>
              <w:jc w:val="center"/>
              <w:rPr>
                <w:i/>
                <w:iCs/>
                <w:sz w:val="20"/>
                <w:szCs w:val="20"/>
              </w:rPr>
            </w:pPr>
            <w:r w:rsidRPr="00840A26">
              <w:rPr>
                <w:i/>
                <w:iCs/>
                <w:sz w:val="20"/>
                <w:szCs w:val="20"/>
              </w:rPr>
              <w:t>615</w:t>
            </w:r>
          </w:p>
        </w:tc>
        <w:tc>
          <w:tcPr>
            <w:tcW w:w="1134" w:type="dxa"/>
            <w:tcBorders>
              <w:top w:val="nil"/>
              <w:left w:val="nil"/>
              <w:bottom w:val="single" w:sz="4" w:space="0" w:color="auto"/>
              <w:right w:val="single" w:sz="4" w:space="0" w:color="auto"/>
            </w:tcBorders>
            <w:shd w:val="clear" w:color="000000" w:fill="FFFFFF"/>
            <w:noWrap/>
            <w:vAlign w:val="center"/>
            <w:hideMark/>
          </w:tcPr>
          <w:p w:rsidR="000C15E0" w:rsidRPr="00840A26" w:rsidRDefault="000C15E0" w:rsidP="00E03637">
            <w:pPr>
              <w:jc w:val="center"/>
              <w:rPr>
                <w:i/>
                <w:iCs/>
                <w:sz w:val="20"/>
                <w:szCs w:val="20"/>
              </w:rPr>
            </w:pPr>
            <w:r w:rsidRPr="00840A26">
              <w:rPr>
                <w:i/>
                <w:iCs/>
                <w:sz w:val="20"/>
                <w:szCs w:val="20"/>
              </w:rPr>
              <w:t>08.01</w:t>
            </w:r>
          </w:p>
        </w:tc>
        <w:tc>
          <w:tcPr>
            <w:tcW w:w="2126" w:type="dxa"/>
            <w:tcBorders>
              <w:top w:val="nil"/>
              <w:left w:val="nil"/>
              <w:bottom w:val="single" w:sz="4" w:space="0" w:color="auto"/>
              <w:right w:val="single" w:sz="4" w:space="0" w:color="auto"/>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04 0 00 00000</w:t>
            </w:r>
          </w:p>
        </w:tc>
        <w:tc>
          <w:tcPr>
            <w:tcW w:w="1134" w:type="dxa"/>
            <w:tcBorders>
              <w:top w:val="nil"/>
              <w:left w:val="nil"/>
              <w:bottom w:val="single" w:sz="4" w:space="0" w:color="auto"/>
              <w:right w:val="nil"/>
            </w:tcBorders>
            <w:shd w:val="clear" w:color="auto" w:fill="auto"/>
            <w:noWrap/>
            <w:vAlign w:val="center"/>
            <w:hideMark/>
          </w:tcPr>
          <w:p w:rsidR="000C15E0" w:rsidRPr="00840A26" w:rsidRDefault="000C15E0" w:rsidP="00E03637">
            <w:pPr>
              <w:jc w:val="center"/>
              <w:rPr>
                <w:i/>
                <w:iCs/>
                <w:sz w:val="20"/>
                <w:szCs w:val="20"/>
              </w:rPr>
            </w:pPr>
            <w:r w:rsidRPr="00840A26">
              <w:rPr>
                <w:i/>
                <w:iCs/>
                <w:sz w:val="20"/>
                <w:szCs w:val="20"/>
              </w:rPr>
              <w:t>000</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8 737 159,77</w:t>
            </w:r>
          </w:p>
        </w:tc>
        <w:tc>
          <w:tcPr>
            <w:tcW w:w="1843"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8 162 253,58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93,42</w:t>
            </w:r>
          </w:p>
        </w:tc>
      </w:tr>
      <w:tr w:rsidR="000C15E0" w:rsidRPr="00840A26" w:rsidTr="00903B2B">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0C15E0" w:rsidRPr="00840A26" w:rsidRDefault="000C15E0" w:rsidP="00E03637">
            <w:pPr>
              <w:rPr>
                <w:sz w:val="20"/>
                <w:szCs w:val="20"/>
              </w:rPr>
            </w:pPr>
            <w:r w:rsidRPr="00840A26">
              <w:rPr>
                <w:sz w:val="20"/>
                <w:szCs w:val="20"/>
              </w:rPr>
              <w:t>Мероприятие " Организация библиотечного обслуживания населения, комплектование и обеспечение сохранности библиотечных фондов библиотек поселения"</w:t>
            </w:r>
          </w:p>
        </w:tc>
        <w:tc>
          <w:tcPr>
            <w:tcW w:w="1276" w:type="dxa"/>
            <w:tcBorders>
              <w:top w:val="nil"/>
              <w:left w:val="nil"/>
              <w:bottom w:val="single" w:sz="4" w:space="0" w:color="auto"/>
              <w:right w:val="single" w:sz="4" w:space="0" w:color="auto"/>
            </w:tcBorders>
            <w:shd w:val="clear" w:color="000000" w:fill="FFFFFF"/>
            <w:noWrap/>
            <w:vAlign w:val="center"/>
            <w:hideMark/>
          </w:tcPr>
          <w:p w:rsidR="000C15E0" w:rsidRPr="00840A26" w:rsidRDefault="000C15E0" w:rsidP="00E03637">
            <w:pPr>
              <w:jc w:val="center"/>
              <w:rPr>
                <w:i/>
                <w:iCs/>
                <w:sz w:val="20"/>
                <w:szCs w:val="20"/>
              </w:rPr>
            </w:pPr>
            <w:r w:rsidRPr="00840A26">
              <w:rPr>
                <w:i/>
                <w:iCs/>
                <w:sz w:val="20"/>
                <w:szCs w:val="20"/>
              </w:rPr>
              <w:t>615</w:t>
            </w:r>
          </w:p>
        </w:tc>
        <w:tc>
          <w:tcPr>
            <w:tcW w:w="1134" w:type="dxa"/>
            <w:tcBorders>
              <w:top w:val="nil"/>
              <w:left w:val="nil"/>
              <w:bottom w:val="single" w:sz="4" w:space="0" w:color="auto"/>
              <w:right w:val="single" w:sz="4" w:space="0" w:color="auto"/>
            </w:tcBorders>
            <w:shd w:val="clear" w:color="000000" w:fill="FFFFFF"/>
            <w:noWrap/>
            <w:vAlign w:val="center"/>
            <w:hideMark/>
          </w:tcPr>
          <w:p w:rsidR="000C15E0" w:rsidRPr="00840A26" w:rsidRDefault="000C15E0" w:rsidP="00E03637">
            <w:pPr>
              <w:jc w:val="center"/>
              <w:rPr>
                <w:i/>
                <w:iCs/>
                <w:sz w:val="20"/>
                <w:szCs w:val="20"/>
              </w:rPr>
            </w:pPr>
            <w:r w:rsidRPr="00840A26">
              <w:rPr>
                <w:i/>
                <w:iCs/>
                <w:sz w:val="20"/>
                <w:szCs w:val="20"/>
              </w:rPr>
              <w:t>08.01</w:t>
            </w:r>
          </w:p>
        </w:tc>
        <w:tc>
          <w:tcPr>
            <w:tcW w:w="2126" w:type="dxa"/>
            <w:tcBorders>
              <w:top w:val="nil"/>
              <w:left w:val="nil"/>
              <w:bottom w:val="single" w:sz="4" w:space="0" w:color="auto"/>
              <w:right w:val="single" w:sz="4" w:space="0" w:color="auto"/>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04 0 01 00000</w:t>
            </w:r>
          </w:p>
        </w:tc>
        <w:tc>
          <w:tcPr>
            <w:tcW w:w="1134" w:type="dxa"/>
            <w:tcBorders>
              <w:top w:val="nil"/>
              <w:left w:val="nil"/>
              <w:bottom w:val="single" w:sz="4" w:space="0" w:color="auto"/>
              <w:right w:val="nil"/>
            </w:tcBorders>
            <w:shd w:val="clear" w:color="auto" w:fill="auto"/>
            <w:noWrap/>
            <w:vAlign w:val="center"/>
            <w:hideMark/>
          </w:tcPr>
          <w:p w:rsidR="000C15E0" w:rsidRPr="00840A26" w:rsidRDefault="000C15E0" w:rsidP="00E03637">
            <w:pPr>
              <w:jc w:val="center"/>
              <w:rPr>
                <w:i/>
                <w:iCs/>
                <w:sz w:val="20"/>
                <w:szCs w:val="20"/>
              </w:rPr>
            </w:pPr>
            <w:r w:rsidRPr="00840A26">
              <w:rPr>
                <w:i/>
                <w:iCs/>
                <w:sz w:val="20"/>
                <w:szCs w:val="20"/>
              </w:rPr>
              <w:t>000</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i/>
                <w:iCs/>
                <w:sz w:val="20"/>
                <w:szCs w:val="20"/>
              </w:rPr>
            </w:pPr>
            <w:r w:rsidRPr="00840A26">
              <w:rPr>
                <w:i/>
                <w:iCs/>
                <w:sz w:val="20"/>
                <w:szCs w:val="20"/>
              </w:rPr>
              <w:t>1 723 033,00</w:t>
            </w:r>
          </w:p>
        </w:tc>
        <w:tc>
          <w:tcPr>
            <w:tcW w:w="1843"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i/>
                <w:iCs/>
                <w:sz w:val="20"/>
                <w:szCs w:val="20"/>
              </w:rPr>
            </w:pPr>
            <w:r w:rsidRPr="00840A26">
              <w:rPr>
                <w:i/>
                <w:iCs/>
                <w:sz w:val="20"/>
                <w:szCs w:val="20"/>
              </w:rPr>
              <w:t>1 446 798,95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83,97</w:t>
            </w:r>
          </w:p>
        </w:tc>
      </w:tr>
      <w:tr w:rsidR="000C15E0" w:rsidRPr="00840A26" w:rsidTr="00903B2B">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0C15E0" w:rsidRPr="00840A26" w:rsidRDefault="000C15E0" w:rsidP="00E03637">
            <w:pPr>
              <w:rPr>
                <w:sz w:val="20"/>
                <w:szCs w:val="20"/>
              </w:rPr>
            </w:pPr>
            <w:r w:rsidRPr="00840A26">
              <w:rPr>
                <w:sz w:val="20"/>
                <w:szCs w:val="20"/>
              </w:rPr>
              <w:t>Расходы на обеспечение деятельности (оказание услуг) муниципальных казенных  учреждений</w:t>
            </w:r>
          </w:p>
        </w:tc>
        <w:tc>
          <w:tcPr>
            <w:tcW w:w="1276" w:type="dxa"/>
            <w:tcBorders>
              <w:top w:val="nil"/>
              <w:left w:val="nil"/>
              <w:bottom w:val="single" w:sz="4" w:space="0" w:color="auto"/>
              <w:right w:val="single" w:sz="4" w:space="0" w:color="auto"/>
            </w:tcBorders>
            <w:shd w:val="clear" w:color="auto" w:fill="auto"/>
            <w:noWrap/>
            <w:vAlign w:val="center"/>
            <w:hideMark/>
          </w:tcPr>
          <w:p w:rsidR="000C15E0" w:rsidRPr="00840A26" w:rsidRDefault="000C15E0" w:rsidP="00E03637">
            <w:pPr>
              <w:jc w:val="center"/>
              <w:rPr>
                <w:sz w:val="20"/>
                <w:szCs w:val="20"/>
              </w:rPr>
            </w:pPr>
            <w:r w:rsidRPr="00840A26">
              <w:rPr>
                <w:sz w:val="20"/>
                <w:szCs w:val="20"/>
              </w:rPr>
              <w:t>615</w:t>
            </w:r>
          </w:p>
        </w:tc>
        <w:tc>
          <w:tcPr>
            <w:tcW w:w="1134" w:type="dxa"/>
            <w:tcBorders>
              <w:top w:val="nil"/>
              <w:left w:val="nil"/>
              <w:bottom w:val="single" w:sz="4" w:space="0" w:color="auto"/>
              <w:right w:val="single" w:sz="4" w:space="0" w:color="auto"/>
            </w:tcBorders>
            <w:shd w:val="clear" w:color="auto" w:fill="auto"/>
            <w:noWrap/>
            <w:vAlign w:val="center"/>
            <w:hideMark/>
          </w:tcPr>
          <w:p w:rsidR="000C15E0" w:rsidRPr="00840A26" w:rsidRDefault="000C15E0" w:rsidP="00E03637">
            <w:pPr>
              <w:jc w:val="center"/>
              <w:rPr>
                <w:sz w:val="20"/>
                <w:szCs w:val="20"/>
              </w:rPr>
            </w:pPr>
            <w:r w:rsidRPr="00840A26">
              <w:rPr>
                <w:sz w:val="20"/>
                <w:szCs w:val="20"/>
              </w:rPr>
              <w:t>08.01</w:t>
            </w:r>
          </w:p>
        </w:tc>
        <w:tc>
          <w:tcPr>
            <w:tcW w:w="2126" w:type="dxa"/>
            <w:tcBorders>
              <w:top w:val="nil"/>
              <w:left w:val="nil"/>
              <w:bottom w:val="single" w:sz="4" w:space="0" w:color="auto"/>
              <w:right w:val="single" w:sz="4" w:space="0" w:color="auto"/>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04 0 01 00590</w:t>
            </w:r>
          </w:p>
        </w:tc>
        <w:tc>
          <w:tcPr>
            <w:tcW w:w="1134" w:type="dxa"/>
            <w:tcBorders>
              <w:top w:val="nil"/>
              <w:left w:val="nil"/>
              <w:bottom w:val="single" w:sz="4" w:space="0" w:color="auto"/>
              <w:right w:val="nil"/>
            </w:tcBorders>
            <w:shd w:val="clear" w:color="auto" w:fill="auto"/>
            <w:noWrap/>
            <w:vAlign w:val="center"/>
            <w:hideMark/>
          </w:tcPr>
          <w:p w:rsidR="000C15E0" w:rsidRPr="00840A26" w:rsidRDefault="000C15E0" w:rsidP="00E03637">
            <w:pPr>
              <w:jc w:val="center"/>
              <w:rPr>
                <w:sz w:val="20"/>
                <w:szCs w:val="20"/>
              </w:rPr>
            </w:pPr>
            <w:r w:rsidRPr="00840A26">
              <w:rPr>
                <w:sz w:val="20"/>
                <w:szCs w:val="20"/>
              </w:rPr>
              <w:t>000</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1 723 033,00</w:t>
            </w:r>
          </w:p>
        </w:tc>
        <w:tc>
          <w:tcPr>
            <w:tcW w:w="1843"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1 446 798,95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83,97</w:t>
            </w:r>
          </w:p>
        </w:tc>
      </w:tr>
      <w:tr w:rsidR="000C15E0" w:rsidRPr="00840A26" w:rsidTr="00903B2B">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0C15E0" w:rsidRPr="00840A26" w:rsidRDefault="000C15E0" w:rsidP="00E03637">
            <w:pPr>
              <w:rPr>
                <w:sz w:val="20"/>
                <w:szCs w:val="20"/>
              </w:rPr>
            </w:pPr>
            <w:r w:rsidRPr="00840A2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0C15E0" w:rsidRPr="00840A26" w:rsidRDefault="000C15E0" w:rsidP="00E03637">
            <w:pPr>
              <w:jc w:val="center"/>
              <w:rPr>
                <w:sz w:val="20"/>
                <w:szCs w:val="20"/>
              </w:rPr>
            </w:pPr>
            <w:r w:rsidRPr="00840A26">
              <w:rPr>
                <w:sz w:val="20"/>
                <w:szCs w:val="20"/>
              </w:rPr>
              <w:t>615</w:t>
            </w:r>
          </w:p>
        </w:tc>
        <w:tc>
          <w:tcPr>
            <w:tcW w:w="1134" w:type="dxa"/>
            <w:tcBorders>
              <w:top w:val="nil"/>
              <w:left w:val="nil"/>
              <w:bottom w:val="single" w:sz="4" w:space="0" w:color="auto"/>
              <w:right w:val="single" w:sz="4" w:space="0" w:color="auto"/>
            </w:tcBorders>
            <w:shd w:val="clear" w:color="auto" w:fill="auto"/>
            <w:noWrap/>
            <w:vAlign w:val="center"/>
            <w:hideMark/>
          </w:tcPr>
          <w:p w:rsidR="000C15E0" w:rsidRPr="00840A26" w:rsidRDefault="000C15E0" w:rsidP="00E03637">
            <w:pPr>
              <w:jc w:val="center"/>
              <w:rPr>
                <w:sz w:val="20"/>
                <w:szCs w:val="20"/>
              </w:rPr>
            </w:pPr>
            <w:r w:rsidRPr="00840A26">
              <w:rPr>
                <w:sz w:val="20"/>
                <w:szCs w:val="20"/>
              </w:rPr>
              <w:t>08.01</w:t>
            </w:r>
          </w:p>
        </w:tc>
        <w:tc>
          <w:tcPr>
            <w:tcW w:w="2126" w:type="dxa"/>
            <w:tcBorders>
              <w:top w:val="nil"/>
              <w:left w:val="nil"/>
              <w:bottom w:val="single" w:sz="4" w:space="0" w:color="auto"/>
              <w:right w:val="single" w:sz="4" w:space="0" w:color="auto"/>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04 0 01 00590</w:t>
            </w:r>
          </w:p>
        </w:tc>
        <w:tc>
          <w:tcPr>
            <w:tcW w:w="1134" w:type="dxa"/>
            <w:tcBorders>
              <w:top w:val="nil"/>
              <w:left w:val="nil"/>
              <w:bottom w:val="single" w:sz="4" w:space="0" w:color="auto"/>
              <w:right w:val="nil"/>
            </w:tcBorders>
            <w:shd w:val="clear" w:color="auto" w:fill="auto"/>
            <w:noWrap/>
            <w:vAlign w:val="center"/>
            <w:hideMark/>
          </w:tcPr>
          <w:p w:rsidR="000C15E0" w:rsidRPr="00840A26" w:rsidRDefault="000C15E0" w:rsidP="00E03637">
            <w:pPr>
              <w:jc w:val="center"/>
              <w:rPr>
                <w:sz w:val="20"/>
                <w:szCs w:val="20"/>
              </w:rPr>
            </w:pPr>
            <w:r w:rsidRPr="00840A26">
              <w:rPr>
                <w:sz w:val="20"/>
                <w:szCs w:val="20"/>
              </w:rPr>
              <w:t>100</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1 163 587,00</w:t>
            </w:r>
          </w:p>
        </w:tc>
        <w:tc>
          <w:tcPr>
            <w:tcW w:w="1843"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921 147,00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79,16</w:t>
            </w:r>
          </w:p>
        </w:tc>
      </w:tr>
      <w:tr w:rsidR="000C15E0" w:rsidRPr="00840A26" w:rsidTr="00903B2B">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0C15E0" w:rsidRPr="00840A26" w:rsidRDefault="000C15E0" w:rsidP="00E03637">
            <w:pPr>
              <w:rPr>
                <w:sz w:val="20"/>
                <w:szCs w:val="20"/>
              </w:rPr>
            </w:pPr>
            <w:r w:rsidRPr="00840A26">
              <w:rPr>
                <w:sz w:val="20"/>
                <w:szCs w:val="20"/>
              </w:rPr>
              <w:t>Расходы на выплаты персоналу казенных учреждений</w:t>
            </w:r>
          </w:p>
        </w:tc>
        <w:tc>
          <w:tcPr>
            <w:tcW w:w="1276" w:type="dxa"/>
            <w:tcBorders>
              <w:top w:val="nil"/>
              <w:left w:val="nil"/>
              <w:bottom w:val="single" w:sz="4" w:space="0" w:color="auto"/>
              <w:right w:val="single" w:sz="4" w:space="0" w:color="auto"/>
            </w:tcBorders>
            <w:shd w:val="clear" w:color="auto" w:fill="auto"/>
            <w:noWrap/>
            <w:vAlign w:val="center"/>
            <w:hideMark/>
          </w:tcPr>
          <w:p w:rsidR="000C15E0" w:rsidRPr="00840A26" w:rsidRDefault="000C15E0" w:rsidP="00E03637">
            <w:pPr>
              <w:jc w:val="center"/>
              <w:rPr>
                <w:sz w:val="20"/>
                <w:szCs w:val="20"/>
              </w:rPr>
            </w:pPr>
            <w:r w:rsidRPr="00840A26">
              <w:rPr>
                <w:sz w:val="20"/>
                <w:szCs w:val="20"/>
              </w:rPr>
              <w:t>615</w:t>
            </w:r>
          </w:p>
        </w:tc>
        <w:tc>
          <w:tcPr>
            <w:tcW w:w="1134" w:type="dxa"/>
            <w:tcBorders>
              <w:top w:val="nil"/>
              <w:left w:val="nil"/>
              <w:bottom w:val="single" w:sz="4" w:space="0" w:color="auto"/>
              <w:right w:val="single" w:sz="4" w:space="0" w:color="auto"/>
            </w:tcBorders>
            <w:shd w:val="clear" w:color="auto" w:fill="auto"/>
            <w:noWrap/>
            <w:vAlign w:val="center"/>
            <w:hideMark/>
          </w:tcPr>
          <w:p w:rsidR="000C15E0" w:rsidRPr="00840A26" w:rsidRDefault="000C15E0" w:rsidP="00E03637">
            <w:pPr>
              <w:jc w:val="center"/>
              <w:rPr>
                <w:sz w:val="20"/>
                <w:szCs w:val="20"/>
              </w:rPr>
            </w:pPr>
            <w:r w:rsidRPr="00840A26">
              <w:rPr>
                <w:sz w:val="20"/>
                <w:szCs w:val="20"/>
              </w:rPr>
              <w:t>08.01</w:t>
            </w:r>
          </w:p>
        </w:tc>
        <w:tc>
          <w:tcPr>
            <w:tcW w:w="2126" w:type="dxa"/>
            <w:tcBorders>
              <w:top w:val="nil"/>
              <w:left w:val="nil"/>
              <w:bottom w:val="single" w:sz="4" w:space="0" w:color="auto"/>
              <w:right w:val="single" w:sz="4" w:space="0" w:color="auto"/>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04 0 01 00590</w:t>
            </w:r>
          </w:p>
        </w:tc>
        <w:tc>
          <w:tcPr>
            <w:tcW w:w="1134" w:type="dxa"/>
            <w:tcBorders>
              <w:top w:val="nil"/>
              <w:left w:val="nil"/>
              <w:bottom w:val="single" w:sz="4" w:space="0" w:color="auto"/>
              <w:right w:val="nil"/>
            </w:tcBorders>
            <w:shd w:val="clear" w:color="auto" w:fill="auto"/>
            <w:noWrap/>
            <w:vAlign w:val="center"/>
            <w:hideMark/>
          </w:tcPr>
          <w:p w:rsidR="000C15E0" w:rsidRPr="00840A26" w:rsidRDefault="000C15E0" w:rsidP="00E03637">
            <w:pPr>
              <w:jc w:val="center"/>
              <w:rPr>
                <w:sz w:val="20"/>
                <w:szCs w:val="20"/>
              </w:rPr>
            </w:pPr>
            <w:r w:rsidRPr="00840A26">
              <w:rPr>
                <w:sz w:val="20"/>
                <w:szCs w:val="20"/>
              </w:rPr>
              <w:t>110</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1 163 587,00</w:t>
            </w:r>
          </w:p>
        </w:tc>
        <w:tc>
          <w:tcPr>
            <w:tcW w:w="1843" w:type="dxa"/>
            <w:tcBorders>
              <w:top w:val="nil"/>
              <w:left w:val="nil"/>
              <w:bottom w:val="single" w:sz="4" w:space="0" w:color="auto"/>
              <w:right w:val="single" w:sz="4" w:space="0" w:color="auto"/>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921 147,00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79,16</w:t>
            </w:r>
          </w:p>
        </w:tc>
      </w:tr>
      <w:tr w:rsidR="000C15E0" w:rsidRPr="00840A26" w:rsidTr="00903B2B">
        <w:trPr>
          <w:trHeight w:val="20"/>
        </w:trPr>
        <w:tc>
          <w:tcPr>
            <w:tcW w:w="4678" w:type="dxa"/>
            <w:tcBorders>
              <w:top w:val="single" w:sz="4" w:space="0" w:color="auto"/>
              <w:left w:val="single" w:sz="4" w:space="0" w:color="auto"/>
              <w:bottom w:val="single" w:sz="4" w:space="0" w:color="auto"/>
              <w:right w:val="nil"/>
            </w:tcBorders>
            <w:shd w:val="clear" w:color="000000" w:fill="FFFFFF"/>
            <w:hideMark/>
          </w:tcPr>
          <w:p w:rsidR="000C15E0" w:rsidRPr="00840A26" w:rsidRDefault="000C15E0" w:rsidP="00E03637">
            <w:pPr>
              <w:rPr>
                <w:sz w:val="20"/>
                <w:szCs w:val="20"/>
              </w:rPr>
            </w:pPr>
            <w:r w:rsidRPr="00840A26">
              <w:rPr>
                <w:sz w:val="20"/>
                <w:szCs w:val="20"/>
              </w:rPr>
              <w:t>Закупка товаров, работ и услуг для обеспечения государственных (муниципальных) нужд</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C15E0" w:rsidRPr="00840A26" w:rsidRDefault="000C15E0" w:rsidP="00E03637">
            <w:pPr>
              <w:jc w:val="center"/>
              <w:rPr>
                <w:sz w:val="20"/>
                <w:szCs w:val="20"/>
              </w:rPr>
            </w:pPr>
            <w:r w:rsidRPr="00840A26">
              <w:rPr>
                <w:sz w:val="20"/>
                <w:szCs w:val="20"/>
              </w:rPr>
              <w:t>615</w:t>
            </w:r>
          </w:p>
        </w:tc>
        <w:tc>
          <w:tcPr>
            <w:tcW w:w="1134" w:type="dxa"/>
            <w:tcBorders>
              <w:top w:val="nil"/>
              <w:left w:val="nil"/>
              <w:bottom w:val="single" w:sz="4" w:space="0" w:color="auto"/>
              <w:right w:val="single" w:sz="4" w:space="0" w:color="auto"/>
            </w:tcBorders>
            <w:shd w:val="clear" w:color="auto" w:fill="auto"/>
            <w:noWrap/>
            <w:vAlign w:val="center"/>
            <w:hideMark/>
          </w:tcPr>
          <w:p w:rsidR="000C15E0" w:rsidRPr="00840A26" w:rsidRDefault="000C15E0" w:rsidP="00E03637">
            <w:pPr>
              <w:jc w:val="center"/>
              <w:rPr>
                <w:sz w:val="20"/>
                <w:szCs w:val="20"/>
              </w:rPr>
            </w:pPr>
            <w:r w:rsidRPr="00840A26">
              <w:rPr>
                <w:sz w:val="20"/>
                <w:szCs w:val="20"/>
              </w:rPr>
              <w:t>08.01</w:t>
            </w:r>
          </w:p>
        </w:tc>
        <w:tc>
          <w:tcPr>
            <w:tcW w:w="2126" w:type="dxa"/>
            <w:tcBorders>
              <w:top w:val="nil"/>
              <w:left w:val="nil"/>
              <w:bottom w:val="single" w:sz="4" w:space="0" w:color="auto"/>
              <w:right w:val="single" w:sz="4" w:space="0" w:color="auto"/>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04 0 01 00590</w:t>
            </w:r>
          </w:p>
        </w:tc>
        <w:tc>
          <w:tcPr>
            <w:tcW w:w="1134" w:type="dxa"/>
            <w:tcBorders>
              <w:top w:val="nil"/>
              <w:left w:val="nil"/>
              <w:bottom w:val="single" w:sz="4" w:space="0" w:color="auto"/>
              <w:right w:val="nil"/>
            </w:tcBorders>
            <w:shd w:val="clear" w:color="auto" w:fill="auto"/>
            <w:noWrap/>
            <w:vAlign w:val="center"/>
            <w:hideMark/>
          </w:tcPr>
          <w:p w:rsidR="000C15E0" w:rsidRPr="00840A26" w:rsidRDefault="000C15E0" w:rsidP="00E03637">
            <w:pPr>
              <w:jc w:val="center"/>
              <w:rPr>
                <w:sz w:val="20"/>
                <w:szCs w:val="20"/>
              </w:rPr>
            </w:pPr>
            <w:r w:rsidRPr="00840A26">
              <w:rPr>
                <w:sz w:val="20"/>
                <w:szCs w:val="20"/>
              </w:rPr>
              <w:t>200</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559 446,00</w:t>
            </w:r>
          </w:p>
        </w:tc>
        <w:tc>
          <w:tcPr>
            <w:tcW w:w="1843" w:type="dxa"/>
            <w:tcBorders>
              <w:top w:val="nil"/>
              <w:left w:val="nil"/>
              <w:bottom w:val="single" w:sz="4" w:space="0" w:color="auto"/>
              <w:right w:val="single" w:sz="4" w:space="0" w:color="auto"/>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525 651,95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93,96</w:t>
            </w:r>
          </w:p>
        </w:tc>
      </w:tr>
      <w:tr w:rsidR="000C15E0" w:rsidRPr="00840A26" w:rsidTr="00903B2B">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0C15E0" w:rsidRPr="00840A26" w:rsidRDefault="000C15E0" w:rsidP="00E03637">
            <w:pPr>
              <w:rPr>
                <w:sz w:val="20"/>
                <w:szCs w:val="20"/>
              </w:rPr>
            </w:pPr>
            <w:r w:rsidRPr="00840A26">
              <w:rPr>
                <w:sz w:val="20"/>
                <w:szCs w:val="2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0C15E0" w:rsidRPr="00840A26" w:rsidRDefault="000C15E0" w:rsidP="00E03637">
            <w:pPr>
              <w:jc w:val="center"/>
              <w:rPr>
                <w:sz w:val="20"/>
                <w:szCs w:val="20"/>
              </w:rPr>
            </w:pPr>
            <w:r w:rsidRPr="00840A26">
              <w:rPr>
                <w:sz w:val="20"/>
                <w:szCs w:val="20"/>
              </w:rPr>
              <w:t>615</w:t>
            </w:r>
          </w:p>
        </w:tc>
        <w:tc>
          <w:tcPr>
            <w:tcW w:w="1134" w:type="dxa"/>
            <w:tcBorders>
              <w:top w:val="nil"/>
              <w:left w:val="nil"/>
              <w:bottom w:val="single" w:sz="4" w:space="0" w:color="auto"/>
              <w:right w:val="single" w:sz="4" w:space="0" w:color="auto"/>
            </w:tcBorders>
            <w:shd w:val="clear" w:color="auto" w:fill="auto"/>
            <w:noWrap/>
            <w:vAlign w:val="center"/>
            <w:hideMark/>
          </w:tcPr>
          <w:p w:rsidR="000C15E0" w:rsidRPr="00840A26" w:rsidRDefault="000C15E0" w:rsidP="00E03637">
            <w:pPr>
              <w:jc w:val="center"/>
              <w:rPr>
                <w:sz w:val="20"/>
                <w:szCs w:val="20"/>
              </w:rPr>
            </w:pPr>
            <w:r w:rsidRPr="00840A26">
              <w:rPr>
                <w:sz w:val="20"/>
                <w:szCs w:val="20"/>
              </w:rPr>
              <w:t>08.01</w:t>
            </w:r>
          </w:p>
        </w:tc>
        <w:tc>
          <w:tcPr>
            <w:tcW w:w="2126" w:type="dxa"/>
            <w:tcBorders>
              <w:top w:val="nil"/>
              <w:left w:val="nil"/>
              <w:bottom w:val="single" w:sz="4" w:space="0" w:color="auto"/>
              <w:right w:val="single" w:sz="4" w:space="0" w:color="auto"/>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04 0 01 00590</w:t>
            </w:r>
          </w:p>
        </w:tc>
        <w:tc>
          <w:tcPr>
            <w:tcW w:w="1134" w:type="dxa"/>
            <w:tcBorders>
              <w:top w:val="nil"/>
              <w:left w:val="nil"/>
              <w:bottom w:val="single" w:sz="4" w:space="0" w:color="auto"/>
              <w:right w:val="nil"/>
            </w:tcBorders>
            <w:shd w:val="clear" w:color="auto" w:fill="auto"/>
            <w:noWrap/>
            <w:vAlign w:val="center"/>
            <w:hideMark/>
          </w:tcPr>
          <w:p w:rsidR="000C15E0" w:rsidRPr="00840A26" w:rsidRDefault="000C15E0" w:rsidP="00E03637">
            <w:pPr>
              <w:jc w:val="center"/>
              <w:rPr>
                <w:sz w:val="20"/>
                <w:szCs w:val="20"/>
              </w:rPr>
            </w:pPr>
            <w:r w:rsidRPr="00840A26">
              <w:rPr>
                <w:sz w:val="20"/>
                <w:szCs w:val="20"/>
              </w:rPr>
              <w:t>240</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559 446,00</w:t>
            </w:r>
          </w:p>
        </w:tc>
        <w:tc>
          <w:tcPr>
            <w:tcW w:w="1843" w:type="dxa"/>
            <w:tcBorders>
              <w:top w:val="nil"/>
              <w:left w:val="nil"/>
              <w:bottom w:val="single" w:sz="4" w:space="0" w:color="auto"/>
              <w:right w:val="single" w:sz="4" w:space="0" w:color="auto"/>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525 651,95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93,96</w:t>
            </w:r>
          </w:p>
        </w:tc>
      </w:tr>
      <w:tr w:rsidR="000C15E0" w:rsidRPr="00840A26" w:rsidTr="00903B2B">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0C15E0" w:rsidRPr="00840A26" w:rsidRDefault="000C15E0" w:rsidP="00E03637">
            <w:pPr>
              <w:rPr>
                <w:sz w:val="20"/>
                <w:szCs w:val="20"/>
              </w:rPr>
            </w:pPr>
            <w:r w:rsidRPr="00840A26">
              <w:rPr>
                <w:sz w:val="20"/>
                <w:szCs w:val="20"/>
              </w:rPr>
              <w:lastRenderedPageBreak/>
              <w:t>Мероприятие "Организация деятельности клубных формирований и формирований самодеятельного народного творчества"</w:t>
            </w:r>
          </w:p>
        </w:tc>
        <w:tc>
          <w:tcPr>
            <w:tcW w:w="1276" w:type="dxa"/>
            <w:tcBorders>
              <w:top w:val="nil"/>
              <w:left w:val="nil"/>
              <w:bottom w:val="single" w:sz="4" w:space="0" w:color="auto"/>
              <w:right w:val="single" w:sz="4" w:space="0" w:color="auto"/>
            </w:tcBorders>
            <w:shd w:val="clear" w:color="000000" w:fill="FFFFFF"/>
            <w:noWrap/>
            <w:vAlign w:val="center"/>
            <w:hideMark/>
          </w:tcPr>
          <w:p w:rsidR="000C15E0" w:rsidRPr="00840A26" w:rsidRDefault="000C15E0" w:rsidP="00E03637">
            <w:pPr>
              <w:jc w:val="center"/>
              <w:rPr>
                <w:i/>
                <w:iCs/>
                <w:sz w:val="20"/>
                <w:szCs w:val="20"/>
              </w:rPr>
            </w:pPr>
            <w:r w:rsidRPr="00840A26">
              <w:rPr>
                <w:i/>
                <w:iCs/>
                <w:sz w:val="20"/>
                <w:szCs w:val="20"/>
              </w:rPr>
              <w:t>615</w:t>
            </w:r>
          </w:p>
        </w:tc>
        <w:tc>
          <w:tcPr>
            <w:tcW w:w="1134" w:type="dxa"/>
            <w:tcBorders>
              <w:top w:val="nil"/>
              <w:left w:val="nil"/>
              <w:bottom w:val="single" w:sz="4" w:space="0" w:color="auto"/>
              <w:right w:val="single" w:sz="4" w:space="0" w:color="auto"/>
            </w:tcBorders>
            <w:shd w:val="clear" w:color="000000" w:fill="FFFFFF"/>
            <w:noWrap/>
            <w:vAlign w:val="center"/>
            <w:hideMark/>
          </w:tcPr>
          <w:p w:rsidR="000C15E0" w:rsidRPr="00840A26" w:rsidRDefault="000C15E0" w:rsidP="00E03637">
            <w:pPr>
              <w:jc w:val="center"/>
              <w:rPr>
                <w:i/>
                <w:iCs/>
                <w:sz w:val="20"/>
                <w:szCs w:val="20"/>
              </w:rPr>
            </w:pPr>
            <w:r w:rsidRPr="00840A26">
              <w:rPr>
                <w:i/>
                <w:iCs/>
                <w:sz w:val="20"/>
                <w:szCs w:val="20"/>
              </w:rPr>
              <w:t>08.01</w:t>
            </w:r>
          </w:p>
        </w:tc>
        <w:tc>
          <w:tcPr>
            <w:tcW w:w="2126" w:type="dxa"/>
            <w:tcBorders>
              <w:top w:val="nil"/>
              <w:left w:val="nil"/>
              <w:bottom w:val="single" w:sz="4" w:space="0" w:color="auto"/>
              <w:right w:val="single" w:sz="4" w:space="0" w:color="auto"/>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04 0 02 00000</w:t>
            </w:r>
          </w:p>
        </w:tc>
        <w:tc>
          <w:tcPr>
            <w:tcW w:w="1134" w:type="dxa"/>
            <w:tcBorders>
              <w:top w:val="nil"/>
              <w:left w:val="nil"/>
              <w:bottom w:val="single" w:sz="4" w:space="0" w:color="auto"/>
              <w:right w:val="nil"/>
            </w:tcBorders>
            <w:shd w:val="clear" w:color="auto" w:fill="auto"/>
            <w:noWrap/>
            <w:vAlign w:val="center"/>
            <w:hideMark/>
          </w:tcPr>
          <w:p w:rsidR="000C15E0" w:rsidRPr="00840A26" w:rsidRDefault="000C15E0" w:rsidP="00E03637">
            <w:pPr>
              <w:jc w:val="center"/>
              <w:rPr>
                <w:i/>
                <w:iCs/>
                <w:sz w:val="20"/>
                <w:szCs w:val="20"/>
              </w:rPr>
            </w:pPr>
            <w:r w:rsidRPr="00840A26">
              <w:rPr>
                <w:i/>
                <w:iCs/>
                <w:sz w:val="20"/>
                <w:szCs w:val="20"/>
              </w:rPr>
              <w:t>000</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6 998 458,36</w:t>
            </w:r>
          </w:p>
        </w:tc>
        <w:tc>
          <w:tcPr>
            <w:tcW w:w="1843" w:type="dxa"/>
            <w:tcBorders>
              <w:top w:val="nil"/>
              <w:left w:val="nil"/>
              <w:bottom w:val="single" w:sz="4" w:space="0" w:color="auto"/>
              <w:right w:val="single" w:sz="4" w:space="0" w:color="auto"/>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6 699 786,22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95,73</w:t>
            </w:r>
          </w:p>
        </w:tc>
      </w:tr>
      <w:tr w:rsidR="000C15E0" w:rsidRPr="00840A26" w:rsidTr="00903B2B">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0C15E0" w:rsidRPr="00840A26" w:rsidRDefault="000C15E0" w:rsidP="00E03637">
            <w:pPr>
              <w:rPr>
                <w:sz w:val="20"/>
                <w:szCs w:val="20"/>
              </w:rPr>
            </w:pPr>
            <w:r w:rsidRPr="00840A26">
              <w:rPr>
                <w:sz w:val="20"/>
                <w:szCs w:val="20"/>
              </w:rPr>
              <w:t xml:space="preserve">Расходы на обеспечение деятельности (оказание услуг) муниципальных </w:t>
            </w:r>
            <w:proofErr w:type="spellStart"/>
            <w:r w:rsidRPr="00840A26">
              <w:rPr>
                <w:sz w:val="20"/>
                <w:szCs w:val="20"/>
              </w:rPr>
              <w:t>казеных</w:t>
            </w:r>
            <w:proofErr w:type="spellEnd"/>
            <w:r w:rsidRPr="00840A26">
              <w:rPr>
                <w:sz w:val="20"/>
                <w:szCs w:val="20"/>
              </w:rPr>
              <w:t xml:space="preserve">  учреждений</w:t>
            </w:r>
          </w:p>
        </w:tc>
        <w:tc>
          <w:tcPr>
            <w:tcW w:w="1276" w:type="dxa"/>
            <w:tcBorders>
              <w:top w:val="nil"/>
              <w:left w:val="nil"/>
              <w:bottom w:val="single" w:sz="4" w:space="0" w:color="auto"/>
              <w:right w:val="single" w:sz="4" w:space="0" w:color="auto"/>
            </w:tcBorders>
            <w:shd w:val="clear" w:color="auto" w:fill="auto"/>
            <w:noWrap/>
            <w:vAlign w:val="center"/>
            <w:hideMark/>
          </w:tcPr>
          <w:p w:rsidR="000C15E0" w:rsidRPr="00840A26" w:rsidRDefault="000C15E0" w:rsidP="00E03637">
            <w:pPr>
              <w:jc w:val="center"/>
              <w:rPr>
                <w:sz w:val="20"/>
                <w:szCs w:val="20"/>
              </w:rPr>
            </w:pPr>
            <w:r w:rsidRPr="00840A26">
              <w:rPr>
                <w:sz w:val="20"/>
                <w:szCs w:val="20"/>
              </w:rPr>
              <w:t>615</w:t>
            </w:r>
          </w:p>
        </w:tc>
        <w:tc>
          <w:tcPr>
            <w:tcW w:w="1134" w:type="dxa"/>
            <w:tcBorders>
              <w:top w:val="nil"/>
              <w:left w:val="nil"/>
              <w:bottom w:val="single" w:sz="4" w:space="0" w:color="auto"/>
              <w:right w:val="single" w:sz="4" w:space="0" w:color="auto"/>
            </w:tcBorders>
            <w:shd w:val="clear" w:color="auto" w:fill="auto"/>
            <w:noWrap/>
            <w:vAlign w:val="center"/>
            <w:hideMark/>
          </w:tcPr>
          <w:p w:rsidR="000C15E0" w:rsidRPr="00840A26" w:rsidRDefault="000C15E0" w:rsidP="00E03637">
            <w:pPr>
              <w:jc w:val="center"/>
              <w:rPr>
                <w:sz w:val="20"/>
                <w:szCs w:val="20"/>
              </w:rPr>
            </w:pPr>
            <w:r w:rsidRPr="00840A26">
              <w:rPr>
                <w:sz w:val="20"/>
                <w:szCs w:val="20"/>
              </w:rPr>
              <w:t>08.01</w:t>
            </w:r>
          </w:p>
        </w:tc>
        <w:tc>
          <w:tcPr>
            <w:tcW w:w="2126" w:type="dxa"/>
            <w:tcBorders>
              <w:top w:val="nil"/>
              <w:left w:val="nil"/>
              <w:bottom w:val="single" w:sz="4" w:space="0" w:color="auto"/>
              <w:right w:val="single" w:sz="4" w:space="0" w:color="auto"/>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04 0 02 00590</w:t>
            </w:r>
          </w:p>
        </w:tc>
        <w:tc>
          <w:tcPr>
            <w:tcW w:w="1134" w:type="dxa"/>
            <w:tcBorders>
              <w:top w:val="nil"/>
              <w:left w:val="nil"/>
              <w:bottom w:val="single" w:sz="4" w:space="0" w:color="auto"/>
              <w:right w:val="nil"/>
            </w:tcBorders>
            <w:shd w:val="clear" w:color="auto" w:fill="auto"/>
            <w:noWrap/>
            <w:vAlign w:val="center"/>
            <w:hideMark/>
          </w:tcPr>
          <w:p w:rsidR="000C15E0" w:rsidRPr="00840A26" w:rsidRDefault="000C15E0" w:rsidP="00E03637">
            <w:pPr>
              <w:jc w:val="center"/>
              <w:rPr>
                <w:sz w:val="20"/>
                <w:szCs w:val="20"/>
              </w:rPr>
            </w:pPr>
            <w:r w:rsidRPr="00840A26">
              <w:rPr>
                <w:sz w:val="20"/>
                <w:szCs w:val="20"/>
              </w:rPr>
              <w:t>000</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0C15E0" w:rsidRPr="00840A26" w:rsidRDefault="000C15E0" w:rsidP="00E03637">
            <w:pPr>
              <w:jc w:val="right"/>
              <w:rPr>
                <w:i/>
                <w:iCs/>
                <w:sz w:val="20"/>
                <w:szCs w:val="20"/>
              </w:rPr>
            </w:pPr>
            <w:r w:rsidRPr="00840A26">
              <w:rPr>
                <w:i/>
                <w:iCs/>
                <w:sz w:val="20"/>
                <w:szCs w:val="20"/>
              </w:rPr>
              <w:t>6 998 458,36</w:t>
            </w:r>
          </w:p>
        </w:tc>
        <w:tc>
          <w:tcPr>
            <w:tcW w:w="1843" w:type="dxa"/>
            <w:tcBorders>
              <w:top w:val="nil"/>
              <w:left w:val="nil"/>
              <w:bottom w:val="single" w:sz="4" w:space="0" w:color="auto"/>
              <w:right w:val="single" w:sz="4" w:space="0" w:color="auto"/>
            </w:tcBorders>
            <w:shd w:val="clear" w:color="000000" w:fill="FFFFFF"/>
            <w:noWrap/>
            <w:vAlign w:val="center"/>
            <w:hideMark/>
          </w:tcPr>
          <w:p w:rsidR="000C15E0" w:rsidRPr="00840A26" w:rsidRDefault="000C15E0" w:rsidP="00E03637">
            <w:pPr>
              <w:jc w:val="right"/>
              <w:rPr>
                <w:i/>
                <w:iCs/>
                <w:sz w:val="20"/>
                <w:szCs w:val="20"/>
              </w:rPr>
            </w:pPr>
            <w:r w:rsidRPr="00840A26">
              <w:rPr>
                <w:i/>
                <w:iCs/>
                <w:sz w:val="20"/>
                <w:szCs w:val="20"/>
              </w:rPr>
              <w:t>6 699 786,22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95,73</w:t>
            </w:r>
          </w:p>
        </w:tc>
      </w:tr>
      <w:tr w:rsidR="000C15E0" w:rsidRPr="00840A26" w:rsidTr="00903B2B">
        <w:trPr>
          <w:trHeight w:val="20"/>
        </w:trPr>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rsidR="000C15E0" w:rsidRPr="00840A26" w:rsidRDefault="000C15E0" w:rsidP="00E03637">
            <w:pPr>
              <w:rPr>
                <w:sz w:val="20"/>
                <w:szCs w:val="20"/>
              </w:rPr>
            </w:pPr>
            <w:r w:rsidRPr="00840A2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615</w:t>
            </w:r>
          </w:p>
        </w:tc>
        <w:tc>
          <w:tcPr>
            <w:tcW w:w="1134" w:type="dxa"/>
            <w:tcBorders>
              <w:top w:val="nil"/>
              <w:left w:val="nil"/>
              <w:bottom w:val="single" w:sz="4" w:space="0" w:color="auto"/>
              <w:right w:val="single" w:sz="4" w:space="0" w:color="auto"/>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08.01</w:t>
            </w:r>
          </w:p>
        </w:tc>
        <w:tc>
          <w:tcPr>
            <w:tcW w:w="2126" w:type="dxa"/>
            <w:tcBorders>
              <w:top w:val="nil"/>
              <w:left w:val="nil"/>
              <w:bottom w:val="single" w:sz="4" w:space="0" w:color="auto"/>
              <w:right w:val="single" w:sz="4" w:space="0" w:color="auto"/>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04 0 02 00590</w:t>
            </w:r>
          </w:p>
        </w:tc>
        <w:tc>
          <w:tcPr>
            <w:tcW w:w="1134" w:type="dxa"/>
            <w:tcBorders>
              <w:top w:val="nil"/>
              <w:left w:val="nil"/>
              <w:bottom w:val="single" w:sz="4" w:space="0" w:color="auto"/>
              <w:right w:val="nil"/>
            </w:tcBorders>
            <w:shd w:val="clear" w:color="auto" w:fill="auto"/>
            <w:noWrap/>
            <w:vAlign w:val="center"/>
            <w:hideMark/>
          </w:tcPr>
          <w:p w:rsidR="000C15E0" w:rsidRPr="00840A26" w:rsidRDefault="000C15E0" w:rsidP="00E03637">
            <w:pPr>
              <w:jc w:val="center"/>
              <w:rPr>
                <w:sz w:val="20"/>
                <w:szCs w:val="20"/>
              </w:rPr>
            </w:pPr>
            <w:r w:rsidRPr="00840A26">
              <w:rPr>
                <w:sz w:val="20"/>
                <w:szCs w:val="20"/>
              </w:rPr>
              <w:t>100</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3 572 891,70</w:t>
            </w:r>
          </w:p>
        </w:tc>
        <w:tc>
          <w:tcPr>
            <w:tcW w:w="1843" w:type="dxa"/>
            <w:tcBorders>
              <w:top w:val="nil"/>
              <w:left w:val="nil"/>
              <w:bottom w:val="single" w:sz="4" w:space="0" w:color="auto"/>
              <w:right w:val="single" w:sz="4" w:space="0" w:color="auto"/>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3 323 580,96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93,02</w:t>
            </w:r>
          </w:p>
        </w:tc>
      </w:tr>
      <w:tr w:rsidR="000C15E0" w:rsidRPr="00840A26" w:rsidTr="00903B2B">
        <w:trPr>
          <w:trHeight w:val="20"/>
        </w:trPr>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rsidR="000C15E0" w:rsidRPr="00840A26" w:rsidRDefault="000C15E0" w:rsidP="00E03637">
            <w:pPr>
              <w:rPr>
                <w:sz w:val="20"/>
                <w:szCs w:val="20"/>
              </w:rPr>
            </w:pPr>
            <w:r w:rsidRPr="00840A26">
              <w:rPr>
                <w:sz w:val="20"/>
                <w:szCs w:val="20"/>
              </w:rPr>
              <w:t>Расходы на выплаты персоналу казенных учреждений</w:t>
            </w:r>
          </w:p>
        </w:tc>
        <w:tc>
          <w:tcPr>
            <w:tcW w:w="1276" w:type="dxa"/>
            <w:tcBorders>
              <w:top w:val="nil"/>
              <w:left w:val="nil"/>
              <w:bottom w:val="single" w:sz="4" w:space="0" w:color="auto"/>
              <w:right w:val="single" w:sz="4" w:space="0" w:color="auto"/>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615</w:t>
            </w:r>
          </w:p>
        </w:tc>
        <w:tc>
          <w:tcPr>
            <w:tcW w:w="1134" w:type="dxa"/>
            <w:tcBorders>
              <w:top w:val="nil"/>
              <w:left w:val="nil"/>
              <w:bottom w:val="single" w:sz="4" w:space="0" w:color="auto"/>
              <w:right w:val="single" w:sz="4" w:space="0" w:color="auto"/>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08.01</w:t>
            </w:r>
          </w:p>
        </w:tc>
        <w:tc>
          <w:tcPr>
            <w:tcW w:w="2126" w:type="dxa"/>
            <w:tcBorders>
              <w:top w:val="nil"/>
              <w:left w:val="nil"/>
              <w:bottom w:val="single" w:sz="4" w:space="0" w:color="auto"/>
              <w:right w:val="single" w:sz="4" w:space="0" w:color="auto"/>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04 0 02 00590</w:t>
            </w:r>
          </w:p>
        </w:tc>
        <w:tc>
          <w:tcPr>
            <w:tcW w:w="1134" w:type="dxa"/>
            <w:tcBorders>
              <w:top w:val="nil"/>
              <w:left w:val="nil"/>
              <w:bottom w:val="single" w:sz="4" w:space="0" w:color="auto"/>
              <w:right w:val="nil"/>
            </w:tcBorders>
            <w:shd w:val="clear" w:color="auto" w:fill="auto"/>
            <w:noWrap/>
            <w:vAlign w:val="center"/>
            <w:hideMark/>
          </w:tcPr>
          <w:p w:rsidR="000C15E0" w:rsidRPr="00840A26" w:rsidRDefault="000C15E0" w:rsidP="00E03637">
            <w:pPr>
              <w:jc w:val="center"/>
              <w:rPr>
                <w:sz w:val="20"/>
                <w:szCs w:val="20"/>
              </w:rPr>
            </w:pPr>
            <w:r w:rsidRPr="00840A26">
              <w:rPr>
                <w:sz w:val="20"/>
                <w:szCs w:val="20"/>
              </w:rPr>
              <w:t>110</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3 572 891,70</w:t>
            </w:r>
          </w:p>
        </w:tc>
        <w:tc>
          <w:tcPr>
            <w:tcW w:w="1843" w:type="dxa"/>
            <w:tcBorders>
              <w:top w:val="nil"/>
              <w:left w:val="nil"/>
              <w:bottom w:val="single" w:sz="4" w:space="0" w:color="auto"/>
              <w:right w:val="single" w:sz="4" w:space="0" w:color="auto"/>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3 323 580,96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93,02</w:t>
            </w:r>
          </w:p>
        </w:tc>
      </w:tr>
      <w:tr w:rsidR="000C15E0" w:rsidRPr="00840A26" w:rsidTr="00903B2B">
        <w:trPr>
          <w:trHeight w:val="20"/>
        </w:trPr>
        <w:tc>
          <w:tcPr>
            <w:tcW w:w="4678" w:type="dxa"/>
            <w:tcBorders>
              <w:top w:val="single" w:sz="4" w:space="0" w:color="auto"/>
              <w:left w:val="single" w:sz="4" w:space="0" w:color="auto"/>
              <w:bottom w:val="single" w:sz="4" w:space="0" w:color="auto"/>
              <w:right w:val="nil"/>
            </w:tcBorders>
            <w:shd w:val="clear" w:color="000000" w:fill="FFFFFF"/>
            <w:hideMark/>
          </w:tcPr>
          <w:p w:rsidR="000C15E0" w:rsidRPr="00840A26" w:rsidRDefault="000C15E0" w:rsidP="00E03637">
            <w:pPr>
              <w:rPr>
                <w:sz w:val="20"/>
                <w:szCs w:val="20"/>
              </w:rPr>
            </w:pPr>
            <w:r w:rsidRPr="00840A26">
              <w:rPr>
                <w:sz w:val="20"/>
                <w:szCs w:val="20"/>
              </w:rPr>
              <w:t>Закупка товаров, работ и услуг для обеспечения государственных (муниципальных) нужд</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615</w:t>
            </w:r>
          </w:p>
        </w:tc>
        <w:tc>
          <w:tcPr>
            <w:tcW w:w="1134" w:type="dxa"/>
            <w:tcBorders>
              <w:top w:val="nil"/>
              <w:left w:val="nil"/>
              <w:bottom w:val="single" w:sz="4" w:space="0" w:color="auto"/>
              <w:right w:val="single" w:sz="4" w:space="0" w:color="auto"/>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08.01</w:t>
            </w:r>
          </w:p>
        </w:tc>
        <w:tc>
          <w:tcPr>
            <w:tcW w:w="2126" w:type="dxa"/>
            <w:tcBorders>
              <w:top w:val="nil"/>
              <w:left w:val="nil"/>
              <w:bottom w:val="single" w:sz="4" w:space="0" w:color="auto"/>
              <w:right w:val="single" w:sz="4" w:space="0" w:color="auto"/>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04 0 02 00590</w:t>
            </w:r>
          </w:p>
        </w:tc>
        <w:tc>
          <w:tcPr>
            <w:tcW w:w="1134" w:type="dxa"/>
            <w:tcBorders>
              <w:top w:val="nil"/>
              <w:left w:val="nil"/>
              <w:bottom w:val="single" w:sz="4" w:space="0" w:color="auto"/>
              <w:right w:val="nil"/>
            </w:tcBorders>
            <w:shd w:val="clear" w:color="auto" w:fill="auto"/>
            <w:noWrap/>
            <w:vAlign w:val="center"/>
            <w:hideMark/>
          </w:tcPr>
          <w:p w:rsidR="000C15E0" w:rsidRPr="00840A26" w:rsidRDefault="000C15E0" w:rsidP="00E03637">
            <w:pPr>
              <w:jc w:val="center"/>
              <w:rPr>
                <w:sz w:val="20"/>
                <w:szCs w:val="20"/>
              </w:rPr>
            </w:pPr>
            <w:r w:rsidRPr="00840A26">
              <w:rPr>
                <w:sz w:val="20"/>
                <w:szCs w:val="20"/>
              </w:rPr>
              <w:t>200</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3 329 312,66</w:t>
            </w:r>
          </w:p>
        </w:tc>
        <w:tc>
          <w:tcPr>
            <w:tcW w:w="1843" w:type="dxa"/>
            <w:tcBorders>
              <w:top w:val="nil"/>
              <w:left w:val="nil"/>
              <w:bottom w:val="single" w:sz="4" w:space="0" w:color="auto"/>
              <w:right w:val="single" w:sz="4" w:space="0" w:color="auto"/>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3 279 951,26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98,52</w:t>
            </w:r>
          </w:p>
        </w:tc>
      </w:tr>
      <w:tr w:rsidR="000C15E0" w:rsidRPr="00840A26" w:rsidTr="00903B2B">
        <w:trPr>
          <w:trHeight w:val="20"/>
        </w:trPr>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rsidR="000C15E0" w:rsidRPr="00840A26" w:rsidRDefault="000C15E0" w:rsidP="00E03637">
            <w:pPr>
              <w:rPr>
                <w:sz w:val="20"/>
                <w:szCs w:val="20"/>
              </w:rPr>
            </w:pPr>
            <w:r w:rsidRPr="00840A26">
              <w:rPr>
                <w:sz w:val="20"/>
                <w:szCs w:val="2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615</w:t>
            </w:r>
          </w:p>
        </w:tc>
        <w:tc>
          <w:tcPr>
            <w:tcW w:w="1134" w:type="dxa"/>
            <w:tcBorders>
              <w:top w:val="nil"/>
              <w:left w:val="nil"/>
              <w:bottom w:val="single" w:sz="4" w:space="0" w:color="auto"/>
              <w:right w:val="single" w:sz="4" w:space="0" w:color="auto"/>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08.01</w:t>
            </w:r>
          </w:p>
        </w:tc>
        <w:tc>
          <w:tcPr>
            <w:tcW w:w="2126" w:type="dxa"/>
            <w:tcBorders>
              <w:top w:val="nil"/>
              <w:left w:val="nil"/>
              <w:bottom w:val="single" w:sz="4" w:space="0" w:color="auto"/>
              <w:right w:val="single" w:sz="4" w:space="0" w:color="auto"/>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04 0 02 00590</w:t>
            </w:r>
          </w:p>
        </w:tc>
        <w:tc>
          <w:tcPr>
            <w:tcW w:w="1134" w:type="dxa"/>
            <w:tcBorders>
              <w:top w:val="nil"/>
              <w:left w:val="nil"/>
              <w:bottom w:val="single" w:sz="4" w:space="0" w:color="auto"/>
              <w:right w:val="nil"/>
            </w:tcBorders>
            <w:shd w:val="clear" w:color="auto" w:fill="auto"/>
            <w:noWrap/>
            <w:vAlign w:val="center"/>
            <w:hideMark/>
          </w:tcPr>
          <w:p w:rsidR="000C15E0" w:rsidRPr="00840A26" w:rsidRDefault="000C15E0" w:rsidP="00E03637">
            <w:pPr>
              <w:jc w:val="center"/>
              <w:rPr>
                <w:sz w:val="20"/>
                <w:szCs w:val="20"/>
              </w:rPr>
            </w:pPr>
            <w:r w:rsidRPr="00840A26">
              <w:rPr>
                <w:sz w:val="20"/>
                <w:szCs w:val="20"/>
              </w:rPr>
              <w:t>240</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3 329 312,66</w:t>
            </w:r>
          </w:p>
        </w:tc>
        <w:tc>
          <w:tcPr>
            <w:tcW w:w="1843" w:type="dxa"/>
            <w:tcBorders>
              <w:top w:val="nil"/>
              <w:left w:val="nil"/>
              <w:bottom w:val="single" w:sz="4" w:space="0" w:color="auto"/>
              <w:right w:val="single" w:sz="4" w:space="0" w:color="auto"/>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3 279 951,26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98,52</w:t>
            </w:r>
          </w:p>
        </w:tc>
      </w:tr>
      <w:tr w:rsidR="000C15E0" w:rsidRPr="00840A26" w:rsidTr="00903B2B">
        <w:trPr>
          <w:trHeight w:val="20"/>
        </w:trPr>
        <w:tc>
          <w:tcPr>
            <w:tcW w:w="4678" w:type="dxa"/>
            <w:tcBorders>
              <w:top w:val="single" w:sz="4" w:space="0" w:color="auto"/>
              <w:left w:val="single" w:sz="4" w:space="0" w:color="auto"/>
              <w:bottom w:val="single" w:sz="4" w:space="0" w:color="auto"/>
              <w:right w:val="nil"/>
            </w:tcBorders>
            <w:shd w:val="clear" w:color="000000" w:fill="FFFFFF"/>
            <w:hideMark/>
          </w:tcPr>
          <w:p w:rsidR="000C15E0" w:rsidRPr="00840A26" w:rsidRDefault="000C15E0" w:rsidP="00E03637">
            <w:pPr>
              <w:rPr>
                <w:sz w:val="20"/>
                <w:szCs w:val="20"/>
              </w:rPr>
            </w:pPr>
            <w:r w:rsidRPr="00840A26">
              <w:rPr>
                <w:sz w:val="20"/>
                <w:szCs w:val="20"/>
              </w:rPr>
              <w:t>Иные бюджетные ассигнования</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615</w:t>
            </w:r>
          </w:p>
        </w:tc>
        <w:tc>
          <w:tcPr>
            <w:tcW w:w="1134" w:type="dxa"/>
            <w:tcBorders>
              <w:top w:val="nil"/>
              <w:left w:val="nil"/>
              <w:bottom w:val="single" w:sz="4" w:space="0" w:color="auto"/>
              <w:right w:val="single" w:sz="4" w:space="0" w:color="auto"/>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08.01</w:t>
            </w:r>
          </w:p>
        </w:tc>
        <w:tc>
          <w:tcPr>
            <w:tcW w:w="2126" w:type="dxa"/>
            <w:tcBorders>
              <w:top w:val="nil"/>
              <w:left w:val="nil"/>
              <w:bottom w:val="single" w:sz="4" w:space="0" w:color="auto"/>
              <w:right w:val="single" w:sz="4" w:space="0" w:color="auto"/>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04 0 02 00590</w:t>
            </w:r>
          </w:p>
        </w:tc>
        <w:tc>
          <w:tcPr>
            <w:tcW w:w="1134" w:type="dxa"/>
            <w:tcBorders>
              <w:top w:val="nil"/>
              <w:left w:val="nil"/>
              <w:bottom w:val="single" w:sz="4" w:space="0" w:color="auto"/>
              <w:right w:val="nil"/>
            </w:tcBorders>
            <w:shd w:val="clear" w:color="auto" w:fill="auto"/>
            <w:noWrap/>
            <w:vAlign w:val="center"/>
            <w:hideMark/>
          </w:tcPr>
          <w:p w:rsidR="000C15E0" w:rsidRPr="00840A26" w:rsidRDefault="000C15E0" w:rsidP="00E03637">
            <w:pPr>
              <w:jc w:val="center"/>
              <w:rPr>
                <w:sz w:val="20"/>
                <w:szCs w:val="20"/>
              </w:rPr>
            </w:pPr>
            <w:r w:rsidRPr="00840A26">
              <w:rPr>
                <w:sz w:val="20"/>
                <w:szCs w:val="20"/>
              </w:rPr>
              <w:t>800</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96 254,00</w:t>
            </w:r>
          </w:p>
        </w:tc>
        <w:tc>
          <w:tcPr>
            <w:tcW w:w="1843" w:type="dxa"/>
            <w:tcBorders>
              <w:top w:val="nil"/>
              <w:left w:val="nil"/>
              <w:bottom w:val="single" w:sz="4" w:space="0" w:color="auto"/>
              <w:right w:val="single" w:sz="4" w:space="0" w:color="auto"/>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96 254,00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100,00</w:t>
            </w:r>
          </w:p>
        </w:tc>
      </w:tr>
      <w:tr w:rsidR="000C15E0" w:rsidRPr="00840A26" w:rsidTr="00903B2B">
        <w:trPr>
          <w:trHeight w:val="20"/>
        </w:trPr>
        <w:tc>
          <w:tcPr>
            <w:tcW w:w="4678" w:type="dxa"/>
            <w:tcBorders>
              <w:top w:val="single" w:sz="4" w:space="0" w:color="auto"/>
              <w:left w:val="single" w:sz="4" w:space="0" w:color="auto"/>
              <w:bottom w:val="single" w:sz="4" w:space="0" w:color="auto"/>
              <w:right w:val="nil"/>
            </w:tcBorders>
            <w:shd w:val="clear" w:color="000000" w:fill="FFFFFF"/>
            <w:hideMark/>
          </w:tcPr>
          <w:p w:rsidR="000C15E0" w:rsidRPr="00840A26" w:rsidRDefault="000C15E0" w:rsidP="00E03637">
            <w:pPr>
              <w:rPr>
                <w:sz w:val="20"/>
                <w:szCs w:val="20"/>
              </w:rPr>
            </w:pPr>
            <w:r w:rsidRPr="00840A26">
              <w:rPr>
                <w:sz w:val="20"/>
                <w:szCs w:val="20"/>
              </w:rPr>
              <w:t>Уплата налогов, сборов и иных платежей</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615</w:t>
            </w:r>
          </w:p>
        </w:tc>
        <w:tc>
          <w:tcPr>
            <w:tcW w:w="1134" w:type="dxa"/>
            <w:tcBorders>
              <w:top w:val="nil"/>
              <w:left w:val="nil"/>
              <w:bottom w:val="single" w:sz="4" w:space="0" w:color="auto"/>
              <w:right w:val="single" w:sz="4" w:space="0" w:color="auto"/>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08.01</w:t>
            </w:r>
          </w:p>
        </w:tc>
        <w:tc>
          <w:tcPr>
            <w:tcW w:w="2126" w:type="dxa"/>
            <w:tcBorders>
              <w:top w:val="nil"/>
              <w:left w:val="nil"/>
              <w:bottom w:val="single" w:sz="4" w:space="0" w:color="auto"/>
              <w:right w:val="single" w:sz="4" w:space="0" w:color="auto"/>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04 0 02 00590</w:t>
            </w:r>
          </w:p>
        </w:tc>
        <w:tc>
          <w:tcPr>
            <w:tcW w:w="1134" w:type="dxa"/>
            <w:tcBorders>
              <w:top w:val="nil"/>
              <w:left w:val="nil"/>
              <w:bottom w:val="single" w:sz="4" w:space="0" w:color="auto"/>
              <w:right w:val="nil"/>
            </w:tcBorders>
            <w:shd w:val="clear" w:color="auto" w:fill="auto"/>
            <w:noWrap/>
            <w:vAlign w:val="center"/>
            <w:hideMark/>
          </w:tcPr>
          <w:p w:rsidR="000C15E0" w:rsidRPr="00840A26" w:rsidRDefault="000C15E0" w:rsidP="00E03637">
            <w:pPr>
              <w:jc w:val="center"/>
              <w:rPr>
                <w:sz w:val="20"/>
                <w:szCs w:val="20"/>
              </w:rPr>
            </w:pPr>
            <w:r w:rsidRPr="00840A26">
              <w:rPr>
                <w:sz w:val="20"/>
                <w:szCs w:val="20"/>
              </w:rPr>
              <w:t>850</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96 254,00</w:t>
            </w:r>
          </w:p>
        </w:tc>
        <w:tc>
          <w:tcPr>
            <w:tcW w:w="1843" w:type="dxa"/>
            <w:tcBorders>
              <w:top w:val="nil"/>
              <w:left w:val="nil"/>
              <w:bottom w:val="single" w:sz="4" w:space="0" w:color="auto"/>
              <w:right w:val="single" w:sz="4" w:space="0" w:color="auto"/>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96 254,00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100,00</w:t>
            </w:r>
          </w:p>
        </w:tc>
      </w:tr>
      <w:tr w:rsidR="000C15E0" w:rsidRPr="00840A26" w:rsidTr="00903B2B">
        <w:trPr>
          <w:trHeight w:val="20"/>
        </w:trPr>
        <w:tc>
          <w:tcPr>
            <w:tcW w:w="4678" w:type="dxa"/>
            <w:tcBorders>
              <w:top w:val="single" w:sz="4" w:space="0" w:color="auto"/>
              <w:left w:val="single" w:sz="4" w:space="0" w:color="auto"/>
              <w:bottom w:val="single" w:sz="4" w:space="0" w:color="auto"/>
              <w:right w:val="nil"/>
            </w:tcBorders>
            <w:shd w:val="clear" w:color="000000" w:fill="FFFFFF"/>
            <w:hideMark/>
          </w:tcPr>
          <w:p w:rsidR="000C15E0" w:rsidRPr="00840A26" w:rsidRDefault="000C15E0" w:rsidP="00E03637">
            <w:pPr>
              <w:rPr>
                <w:sz w:val="20"/>
                <w:szCs w:val="20"/>
              </w:rPr>
            </w:pPr>
            <w:r w:rsidRPr="00840A26">
              <w:rPr>
                <w:sz w:val="20"/>
                <w:szCs w:val="20"/>
              </w:rPr>
              <w:t>Мероприятие "Мероприятия в сфере культуры"</w:t>
            </w:r>
          </w:p>
        </w:tc>
        <w:tc>
          <w:tcPr>
            <w:tcW w:w="127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08.01</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04 0 03 00000</w:t>
            </w:r>
          </w:p>
        </w:tc>
        <w:tc>
          <w:tcPr>
            <w:tcW w:w="1134"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center"/>
              <w:rPr>
                <w:sz w:val="20"/>
                <w:szCs w:val="20"/>
              </w:rPr>
            </w:pPr>
            <w:r w:rsidRPr="00840A26">
              <w:rPr>
                <w:sz w:val="20"/>
                <w:szCs w:val="20"/>
              </w:rPr>
              <w:t>000</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11 286,00</w:t>
            </w:r>
          </w:p>
        </w:tc>
        <w:tc>
          <w:tcPr>
            <w:tcW w:w="1843"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11 286,00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100,00</w:t>
            </w:r>
          </w:p>
        </w:tc>
      </w:tr>
      <w:tr w:rsidR="000C15E0" w:rsidRPr="00840A26" w:rsidTr="00903B2B">
        <w:trPr>
          <w:trHeight w:val="20"/>
        </w:trPr>
        <w:tc>
          <w:tcPr>
            <w:tcW w:w="4678" w:type="dxa"/>
            <w:tcBorders>
              <w:top w:val="single" w:sz="4" w:space="0" w:color="auto"/>
              <w:left w:val="single" w:sz="4" w:space="0" w:color="auto"/>
              <w:bottom w:val="single" w:sz="4" w:space="0" w:color="auto"/>
              <w:right w:val="nil"/>
            </w:tcBorders>
            <w:shd w:val="clear" w:color="000000" w:fill="FFFFFF"/>
            <w:hideMark/>
          </w:tcPr>
          <w:p w:rsidR="000C15E0" w:rsidRPr="00840A26" w:rsidRDefault="000C15E0" w:rsidP="00E03637">
            <w:pPr>
              <w:rPr>
                <w:sz w:val="20"/>
                <w:szCs w:val="20"/>
              </w:rPr>
            </w:pPr>
            <w:r w:rsidRPr="00840A26">
              <w:rPr>
                <w:sz w:val="20"/>
                <w:szCs w:val="20"/>
              </w:rPr>
              <w:t>Организация и проведение мероприятий в сфере культуры</w:t>
            </w:r>
          </w:p>
        </w:tc>
        <w:tc>
          <w:tcPr>
            <w:tcW w:w="127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08.01</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04 0 03 21050</w:t>
            </w:r>
          </w:p>
        </w:tc>
        <w:tc>
          <w:tcPr>
            <w:tcW w:w="1134" w:type="dxa"/>
            <w:tcBorders>
              <w:top w:val="nil"/>
              <w:left w:val="single" w:sz="4" w:space="0" w:color="auto"/>
              <w:bottom w:val="single" w:sz="4" w:space="0" w:color="auto"/>
              <w:right w:val="nil"/>
            </w:tcBorders>
            <w:shd w:val="clear" w:color="000000" w:fill="FFFFFF"/>
            <w:vAlign w:val="center"/>
            <w:hideMark/>
          </w:tcPr>
          <w:p w:rsidR="000C15E0" w:rsidRPr="00840A26" w:rsidRDefault="000C15E0" w:rsidP="00E03637">
            <w:pPr>
              <w:jc w:val="center"/>
              <w:rPr>
                <w:sz w:val="20"/>
                <w:szCs w:val="20"/>
              </w:rPr>
            </w:pPr>
            <w:r w:rsidRPr="00840A26">
              <w:rPr>
                <w:sz w:val="20"/>
                <w:szCs w:val="20"/>
              </w:rPr>
              <w:t>000</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11 286,00</w:t>
            </w:r>
          </w:p>
        </w:tc>
        <w:tc>
          <w:tcPr>
            <w:tcW w:w="1843"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11 286,00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100,00</w:t>
            </w:r>
          </w:p>
        </w:tc>
      </w:tr>
      <w:tr w:rsidR="000C15E0" w:rsidRPr="00840A26" w:rsidTr="00903B2B">
        <w:trPr>
          <w:trHeight w:val="20"/>
        </w:trPr>
        <w:tc>
          <w:tcPr>
            <w:tcW w:w="4678" w:type="dxa"/>
            <w:tcBorders>
              <w:top w:val="single" w:sz="4" w:space="0" w:color="auto"/>
              <w:left w:val="single" w:sz="4" w:space="0" w:color="auto"/>
              <w:bottom w:val="single" w:sz="4" w:space="0" w:color="auto"/>
              <w:right w:val="nil"/>
            </w:tcBorders>
            <w:shd w:val="clear" w:color="000000" w:fill="FFFFFF"/>
            <w:hideMark/>
          </w:tcPr>
          <w:p w:rsidR="000C15E0" w:rsidRPr="00840A26" w:rsidRDefault="000C15E0" w:rsidP="00E03637">
            <w:pPr>
              <w:rPr>
                <w:sz w:val="20"/>
                <w:szCs w:val="20"/>
              </w:rPr>
            </w:pPr>
            <w:r w:rsidRPr="00840A26">
              <w:rPr>
                <w:sz w:val="20"/>
                <w:szCs w:val="20"/>
              </w:rPr>
              <w:t>Закупка товаров, работ и услуг для обеспечения государственных (муниципальных) нужд</w:t>
            </w:r>
          </w:p>
        </w:tc>
        <w:tc>
          <w:tcPr>
            <w:tcW w:w="127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08.01</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04 0 03 21050</w:t>
            </w:r>
          </w:p>
        </w:tc>
        <w:tc>
          <w:tcPr>
            <w:tcW w:w="1134"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center"/>
              <w:rPr>
                <w:sz w:val="20"/>
                <w:szCs w:val="20"/>
              </w:rPr>
            </w:pPr>
            <w:r w:rsidRPr="00840A26">
              <w:rPr>
                <w:sz w:val="20"/>
                <w:szCs w:val="20"/>
              </w:rPr>
              <w:t>200</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11 286,00</w:t>
            </w:r>
          </w:p>
        </w:tc>
        <w:tc>
          <w:tcPr>
            <w:tcW w:w="1843"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11 286,00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100,00</w:t>
            </w:r>
          </w:p>
        </w:tc>
      </w:tr>
      <w:tr w:rsidR="000C15E0" w:rsidRPr="00840A26" w:rsidTr="00903B2B">
        <w:trPr>
          <w:trHeight w:val="20"/>
        </w:trPr>
        <w:tc>
          <w:tcPr>
            <w:tcW w:w="4678" w:type="dxa"/>
            <w:tcBorders>
              <w:top w:val="single" w:sz="4" w:space="0" w:color="auto"/>
              <w:left w:val="single" w:sz="4" w:space="0" w:color="auto"/>
              <w:bottom w:val="single" w:sz="4" w:space="0" w:color="auto"/>
              <w:right w:val="nil"/>
            </w:tcBorders>
            <w:shd w:val="clear" w:color="000000" w:fill="FFFFFF"/>
            <w:hideMark/>
          </w:tcPr>
          <w:p w:rsidR="000C15E0" w:rsidRPr="00840A26" w:rsidRDefault="000C15E0" w:rsidP="00E03637">
            <w:pPr>
              <w:rPr>
                <w:sz w:val="20"/>
                <w:szCs w:val="20"/>
              </w:rPr>
            </w:pPr>
            <w:r w:rsidRPr="00840A26">
              <w:rPr>
                <w:sz w:val="20"/>
                <w:szCs w:val="20"/>
              </w:rPr>
              <w:t>Иные закупки товаров, работ и услуг для обеспечения государственных (муниципальных) нужд</w:t>
            </w:r>
          </w:p>
        </w:tc>
        <w:tc>
          <w:tcPr>
            <w:tcW w:w="127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08.01</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04 0 03 21050</w:t>
            </w:r>
          </w:p>
        </w:tc>
        <w:tc>
          <w:tcPr>
            <w:tcW w:w="1134"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center"/>
              <w:rPr>
                <w:sz w:val="20"/>
                <w:szCs w:val="20"/>
              </w:rPr>
            </w:pPr>
            <w:r w:rsidRPr="00840A26">
              <w:rPr>
                <w:sz w:val="20"/>
                <w:szCs w:val="20"/>
              </w:rPr>
              <w:t>240</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11 286,00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0C15E0" w:rsidRPr="00840A26" w:rsidRDefault="000C15E0" w:rsidP="00E03637">
            <w:pPr>
              <w:jc w:val="right"/>
              <w:rPr>
                <w:sz w:val="20"/>
                <w:szCs w:val="20"/>
              </w:rPr>
            </w:pPr>
            <w:r w:rsidRPr="00840A26">
              <w:rPr>
                <w:sz w:val="20"/>
                <w:szCs w:val="20"/>
              </w:rPr>
              <w:t>11286,00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100,00</w:t>
            </w:r>
          </w:p>
        </w:tc>
      </w:tr>
      <w:tr w:rsidR="000C15E0" w:rsidRPr="00840A26" w:rsidTr="00903B2B">
        <w:trPr>
          <w:trHeight w:val="20"/>
        </w:trPr>
        <w:tc>
          <w:tcPr>
            <w:tcW w:w="4678" w:type="dxa"/>
            <w:tcBorders>
              <w:top w:val="single" w:sz="4" w:space="0" w:color="auto"/>
              <w:left w:val="single" w:sz="4" w:space="0" w:color="auto"/>
              <w:bottom w:val="single" w:sz="4" w:space="0" w:color="auto"/>
              <w:right w:val="nil"/>
            </w:tcBorders>
            <w:shd w:val="clear" w:color="000000" w:fill="FFFFFF"/>
            <w:hideMark/>
          </w:tcPr>
          <w:p w:rsidR="000C15E0" w:rsidRPr="00840A26" w:rsidRDefault="000C15E0" w:rsidP="00E03637">
            <w:pPr>
              <w:rPr>
                <w:sz w:val="20"/>
                <w:szCs w:val="20"/>
              </w:rPr>
            </w:pPr>
            <w:r w:rsidRPr="00840A26">
              <w:rPr>
                <w:sz w:val="20"/>
                <w:szCs w:val="20"/>
              </w:rPr>
              <w:lastRenderedPageBreak/>
              <w:t>Мероприятие "Текущий ремонт объектов культурного наследия"</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615</w:t>
            </w:r>
          </w:p>
        </w:tc>
        <w:tc>
          <w:tcPr>
            <w:tcW w:w="1134" w:type="dxa"/>
            <w:tcBorders>
              <w:top w:val="nil"/>
              <w:left w:val="nil"/>
              <w:bottom w:val="single" w:sz="4" w:space="0" w:color="auto"/>
              <w:right w:val="single" w:sz="4" w:space="0" w:color="auto"/>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08.01</w:t>
            </w:r>
          </w:p>
        </w:tc>
        <w:tc>
          <w:tcPr>
            <w:tcW w:w="2126" w:type="dxa"/>
            <w:tcBorders>
              <w:top w:val="nil"/>
              <w:left w:val="nil"/>
              <w:bottom w:val="single" w:sz="4" w:space="0" w:color="auto"/>
              <w:right w:val="single" w:sz="4" w:space="0" w:color="auto"/>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04 0 04 00000</w:t>
            </w:r>
          </w:p>
        </w:tc>
        <w:tc>
          <w:tcPr>
            <w:tcW w:w="1134" w:type="dxa"/>
            <w:tcBorders>
              <w:top w:val="nil"/>
              <w:left w:val="nil"/>
              <w:bottom w:val="single" w:sz="4" w:space="0" w:color="auto"/>
              <w:right w:val="nil"/>
            </w:tcBorders>
            <w:shd w:val="clear" w:color="auto" w:fill="auto"/>
            <w:noWrap/>
            <w:vAlign w:val="center"/>
            <w:hideMark/>
          </w:tcPr>
          <w:p w:rsidR="000C15E0" w:rsidRPr="00840A26" w:rsidRDefault="000C15E0" w:rsidP="00E03637">
            <w:pPr>
              <w:jc w:val="center"/>
              <w:rPr>
                <w:sz w:val="20"/>
                <w:szCs w:val="20"/>
              </w:rPr>
            </w:pPr>
            <w:r w:rsidRPr="00840A26">
              <w:rPr>
                <w:sz w:val="20"/>
                <w:szCs w:val="20"/>
              </w:rPr>
              <w:t>000</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4 382,41</w:t>
            </w:r>
          </w:p>
        </w:tc>
        <w:tc>
          <w:tcPr>
            <w:tcW w:w="1843"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4 382,41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100,00</w:t>
            </w:r>
          </w:p>
        </w:tc>
      </w:tr>
      <w:tr w:rsidR="000C15E0" w:rsidRPr="00840A26" w:rsidTr="00903B2B">
        <w:trPr>
          <w:trHeight w:val="20"/>
        </w:trPr>
        <w:tc>
          <w:tcPr>
            <w:tcW w:w="4678" w:type="dxa"/>
            <w:tcBorders>
              <w:top w:val="single" w:sz="4" w:space="0" w:color="auto"/>
              <w:left w:val="single" w:sz="4" w:space="0" w:color="auto"/>
              <w:bottom w:val="single" w:sz="4" w:space="0" w:color="auto"/>
              <w:right w:val="nil"/>
            </w:tcBorders>
            <w:shd w:val="clear" w:color="000000" w:fill="FFFFFF"/>
            <w:hideMark/>
          </w:tcPr>
          <w:p w:rsidR="000C15E0" w:rsidRPr="00840A26" w:rsidRDefault="000C15E0" w:rsidP="00E03637">
            <w:pPr>
              <w:rPr>
                <w:sz w:val="20"/>
                <w:szCs w:val="20"/>
              </w:rPr>
            </w:pPr>
            <w:r w:rsidRPr="00840A26">
              <w:rPr>
                <w:sz w:val="20"/>
                <w:szCs w:val="20"/>
              </w:rPr>
              <w:t>Сохранение объектов культурного наследия</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615</w:t>
            </w:r>
          </w:p>
        </w:tc>
        <w:tc>
          <w:tcPr>
            <w:tcW w:w="1134" w:type="dxa"/>
            <w:tcBorders>
              <w:top w:val="nil"/>
              <w:left w:val="nil"/>
              <w:bottom w:val="single" w:sz="4" w:space="0" w:color="auto"/>
              <w:right w:val="single" w:sz="4" w:space="0" w:color="auto"/>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08.01</w:t>
            </w:r>
          </w:p>
        </w:tc>
        <w:tc>
          <w:tcPr>
            <w:tcW w:w="2126" w:type="dxa"/>
            <w:tcBorders>
              <w:top w:val="nil"/>
              <w:left w:val="nil"/>
              <w:bottom w:val="single" w:sz="4" w:space="0" w:color="auto"/>
              <w:right w:val="single" w:sz="4" w:space="0" w:color="auto"/>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04 0 04 21010</w:t>
            </w:r>
          </w:p>
        </w:tc>
        <w:tc>
          <w:tcPr>
            <w:tcW w:w="1134" w:type="dxa"/>
            <w:tcBorders>
              <w:top w:val="nil"/>
              <w:left w:val="nil"/>
              <w:bottom w:val="single" w:sz="4" w:space="0" w:color="auto"/>
              <w:right w:val="nil"/>
            </w:tcBorders>
            <w:shd w:val="clear" w:color="auto" w:fill="auto"/>
            <w:noWrap/>
            <w:vAlign w:val="center"/>
            <w:hideMark/>
          </w:tcPr>
          <w:p w:rsidR="000C15E0" w:rsidRPr="00840A26" w:rsidRDefault="000C15E0" w:rsidP="00E03637">
            <w:pPr>
              <w:jc w:val="center"/>
              <w:rPr>
                <w:sz w:val="20"/>
                <w:szCs w:val="20"/>
              </w:rPr>
            </w:pPr>
            <w:r w:rsidRPr="00840A26">
              <w:rPr>
                <w:sz w:val="20"/>
                <w:szCs w:val="20"/>
              </w:rPr>
              <w:t>000</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4 382,41</w:t>
            </w:r>
          </w:p>
        </w:tc>
        <w:tc>
          <w:tcPr>
            <w:tcW w:w="1843"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4 382,41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100,00</w:t>
            </w:r>
          </w:p>
        </w:tc>
      </w:tr>
      <w:tr w:rsidR="000C15E0" w:rsidRPr="00840A26" w:rsidTr="00903B2B">
        <w:trPr>
          <w:trHeight w:val="20"/>
        </w:trPr>
        <w:tc>
          <w:tcPr>
            <w:tcW w:w="4678" w:type="dxa"/>
            <w:tcBorders>
              <w:top w:val="single" w:sz="4" w:space="0" w:color="auto"/>
              <w:left w:val="single" w:sz="4" w:space="0" w:color="auto"/>
              <w:bottom w:val="single" w:sz="4" w:space="0" w:color="auto"/>
              <w:right w:val="nil"/>
            </w:tcBorders>
            <w:shd w:val="clear" w:color="000000" w:fill="FFFFFF"/>
            <w:hideMark/>
          </w:tcPr>
          <w:p w:rsidR="000C15E0" w:rsidRPr="00840A26" w:rsidRDefault="000C15E0" w:rsidP="00E03637">
            <w:pPr>
              <w:rPr>
                <w:sz w:val="20"/>
                <w:szCs w:val="20"/>
              </w:rPr>
            </w:pPr>
            <w:r w:rsidRPr="00840A26">
              <w:rPr>
                <w:sz w:val="20"/>
                <w:szCs w:val="20"/>
              </w:rPr>
              <w:t>Закупка товаров, работ и услуг для обеспечения государственных (муниципальных) нужд</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615</w:t>
            </w:r>
          </w:p>
        </w:tc>
        <w:tc>
          <w:tcPr>
            <w:tcW w:w="1134" w:type="dxa"/>
            <w:tcBorders>
              <w:top w:val="nil"/>
              <w:left w:val="nil"/>
              <w:bottom w:val="single" w:sz="4" w:space="0" w:color="auto"/>
              <w:right w:val="single" w:sz="4" w:space="0" w:color="auto"/>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08.01</w:t>
            </w:r>
          </w:p>
        </w:tc>
        <w:tc>
          <w:tcPr>
            <w:tcW w:w="2126" w:type="dxa"/>
            <w:tcBorders>
              <w:top w:val="nil"/>
              <w:left w:val="nil"/>
              <w:bottom w:val="single" w:sz="4" w:space="0" w:color="auto"/>
              <w:right w:val="single" w:sz="4" w:space="0" w:color="auto"/>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04 0 04 21010</w:t>
            </w:r>
          </w:p>
        </w:tc>
        <w:tc>
          <w:tcPr>
            <w:tcW w:w="1134" w:type="dxa"/>
            <w:tcBorders>
              <w:top w:val="nil"/>
              <w:left w:val="nil"/>
              <w:bottom w:val="single" w:sz="4" w:space="0" w:color="auto"/>
              <w:right w:val="nil"/>
            </w:tcBorders>
            <w:shd w:val="clear" w:color="auto" w:fill="auto"/>
            <w:noWrap/>
            <w:vAlign w:val="center"/>
            <w:hideMark/>
          </w:tcPr>
          <w:p w:rsidR="000C15E0" w:rsidRPr="00840A26" w:rsidRDefault="000C15E0" w:rsidP="00E03637">
            <w:pPr>
              <w:jc w:val="center"/>
              <w:rPr>
                <w:sz w:val="20"/>
                <w:szCs w:val="20"/>
              </w:rPr>
            </w:pPr>
            <w:r w:rsidRPr="00840A26">
              <w:rPr>
                <w:sz w:val="20"/>
                <w:szCs w:val="20"/>
              </w:rPr>
              <w:t>200</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4 382,41</w:t>
            </w:r>
          </w:p>
        </w:tc>
        <w:tc>
          <w:tcPr>
            <w:tcW w:w="1843"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4 382,41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100,00</w:t>
            </w:r>
          </w:p>
        </w:tc>
      </w:tr>
      <w:tr w:rsidR="000C15E0" w:rsidRPr="00840A26" w:rsidTr="00903B2B">
        <w:trPr>
          <w:trHeight w:val="20"/>
        </w:trPr>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rsidR="000C15E0" w:rsidRPr="00840A26" w:rsidRDefault="000C15E0" w:rsidP="00E03637">
            <w:pPr>
              <w:rPr>
                <w:sz w:val="20"/>
                <w:szCs w:val="20"/>
              </w:rPr>
            </w:pPr>
            <w:r w:rsidRPr="00840A26">
              <w:rPr>
                <w:sz w:val="20"/>
                <w:szCs w:val="2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615</w:t>
            </w:r>
          </w:p>
        </w:tc>
        <w:tc>
          <w:tcPr>
            <w:tcW w:w="1134" w:type="dxa"/>
            <w:tcBorders>
              <w:top w:val="nil"/>
              <w:left w:val="nil"/>
              <w:bottom w:val="single" w:sz="4" w:space="0" w:color="auto"/>
              <w:right w:val="single" w:sz="4" w:space="0" w:color="auto"/>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08.01</w:t>
            </w:r>
          </w:p>
        </w:tc>
        <w:tc>
          <w:tcPr>
            <w:tcW w:w="2126" w:type="dxa"/>
            <w:tcBorders>
              <w:top w:val="nil"/>
              <w:left w:val="nil"/>
              <w:bottom w:val="single" w:sz="4" w:space="0" w:color="auto"/>
              <w:right w:val="single" w:sz="4" w:space="0" w:color="auto"/>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04 0 04 21010</w:t>
            </w:r>
          </w:p>
        </w:tc>
        <w:tc>
          <w:tcPr>
            <w:tcW w:w="1134" w:type="dxa"/>
            <w:tcBorders>
              <w:top w:val="nil"/>
              <w:left w:val="nil"/>
              <w:bottom w:val="single" w:sz="4" w:space="0" w:color="auto"/>
              <w:right w:val="nil"/>
            </w:tcBorders>
            <w:shd w:val="clear" w:color="auto" w:fill="auto"/>
            <w:noWrap/>
            <w:vAlign w:val="center"/>
            <w:hideMark/>
          </w:tcPr>
          <w:p w:rsidR="000C15E0" w:rsidRPr="00840A26" w:rsidRDefault="000C15E0" w:rsidP="00E03637">
            <w:pPr>
              <w:jc w:val="center"/>
              <w:rPr>
                <w:sz w:val="20"/>
                <w:szCs w:val="20"/>
              </w:rPr>
            </w:pPr>
            <w:r w:rsidRPr="00840A26">
              <w:rPr>
                <w:sz w:val="20"/>
                <w:szCs w:val="20"/>
              </w:rPr>
              <w:t>240</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4 382,41</w:t>
            </w:r>
          </w:p>
        </w:tc>
        <w:tc>
          <w:tcPr>
            <w:tcW w:w="1843"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right"/>
              <w:rPr>
                <w:sz w:val="20"/>
                <w:szCs w:val="20"/>
              </w:rPr>
            </w:pPr>
            <w:r w:rsidRPr="00840A26">
              <w:rPr>
                <w:sz w:val="20"/>
                <w:szCs w:val="20"/>
              </w:rPr>
              <w:t>4382,41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100,00</w:t>
            </w:r>
          </w:p>
        </w:tc>
      </w:tr>
      <w:tr w:rsidR="000C15E0" w:rsidRPr="00840A26" w:rsidTr="00903B2B">
        <w:trPr>
          <w:trHeight w:val="20"/>
        </w:trPr>
        <w:tc>
          <w:tcPr>
            <w:tcW w:w="4678" w:type="dxa"/>
            <w:tcBorders>
              <w:top w:val="single" w:sz="4" w:space="0" w:color="auto"/>
              <w:left w:val="single" w:sz="4" w:space="0" w:color="auto"/>
              <w:bottom w:val="single" w:sz="4" w:space="0" w:color="auto"/>
              <w:right w:val="nil"/>
            </w:tcBorders>
            <w:shd w:val="clear" w:color="000000" w:fill="FFFFFF"/>
            <w:hideMark/>
          </w:tcPr>
          <w:p w:rsidR="000C15E0" w:rsidRPr="00840A26" w:rsidRDefault="000C15E0" w:rsidP="00E03637">
            <w:pPr>
              <w:rPr>
                <w:i/>
                <w:iCs/>
                <w:sz w:val="20"/>
                <w:szCs w:val="20"/>
              </w:rPr>
            </w:pPr>
            <w:r w:rsidRPr="00840A26">
              <w:rPr>
                <w:i/>
                <w:iCs/>
                <w:sz w:val="20"/>
                <w:szCs w:val="20"/>
              </w:rPr>
              <w:t>Социальная политика</w:t>
            </w:r>
          </w:p>
        </w:tc>
        <w:tc>
          <w:tcPr>
            <w:tcW w:w="1276" w:type="dxa"/>
            <w:tcBorders>
              <w:top w:val="nil"/>
              <w:left w:val="single" w:sz="4" w:space="0" w:color="auto"/>
              <w:bottom w:val="nil"/>
              <w:right w:val="nil"/>
            </w:tcBorders>
            <w:shd w:val="clear" w:color="000000" w:fill="FFFFFF"/>
            <w:noWrap/>
            <w:vAlign w:val="center"/>
            <w:hideMark/>
          </w:tcPr>
          <w:p w:rsidR="000C15E0" w:rsidRPr="00840A26" w:rsidRDefault="000C15E0" w:rsidP="00E03637">
            <w:pPr>
              <w:jc w:val="center"/>
              <w:rPr>
                <w:i/>
                <w:iCs/>
                <w:sz w:val="20"/>
                <w:szCs w:val="20"/>
              </w:rPr>
            </w:pPr>
            <w:r w:rsidRPr="00840A26">
              <w:rPr>
                <w:i/>
                <w:iCs/>
                <w:sz w:val="20"/>
                <w:szCs w:val="20"/>
              </w:rPr>
              <w:t>615</w:t>
            </w:r>
          </w:p>
        </w:tc>
        <w:tc>
          <w:tcPr>
            <w:tcW w:w="1134" w:type="dxa"/>
            <w:tcBorders>
              <w:top w:val="nil"/>
              <w:left w:val="single" w:sz="4" w:space="0" w:color="auto"/>
              <w:bottom w:val="nil"/>
              <w:right w:val="nil"/>
            </w:tcBorders>
            <w:shd w:val="clear" w:color="000000" w:fill="FFFFFF"/>
            <w:noWrap/>
            <w:vAlign w:val="center"/>
            <w:hideMark/>
          </w:tcPr>
          <w:p w:rsidR="000C15E0" w:rsidRPr="00840A26" w:rsidRDefault="000C15E0" w:rsidP="00E03637">
            <w:pPr>
              <w:jc w:val="center"/>
              <w:rPr>
                <w:i/>
                <w:iCs/>
                <w:sz w:val="20"/>
                <w:szCs w:val="20"/>
              </w:rPr>
            </w:pPr>
            <w:r w:rsidRPr="00840A26">
              <w:rPr>
                <w:i/>
                <w:iCs/>
                <w:sz w:val="20"/>
                <w:szCs w:val="20"/>
              </w:rPr>
              <w:t>10.00</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00 0 00 00000</w:t>
            </w:r>
          </w:p>
        </w:tc>
        <w:tc>
          <w:tcPr>
            <w:tcW w:w="1134" w:type="dxa"/>
            <w:tcBorders>
              <w:top w:val="nil"/>
              <w:left w:val="single" w:sz="4" w:space="0" w:color="auto"/>
              <w:bottom w:val="nil"/>
              <w:right w:val="nil"/>
            </w:tcBorders>
            <w:shd w:val="clear" w:color="auto" w:fill="auto"/>
            <w:noWrap/>
            <w:vAlign w:val="center"/>
            <w:hideMark/>
          </w:tcPr>
          <w:p w:rsidR="000C15E0" w:rsidRPr="00840A26" w:rsidRDefault="000C15E0" w:rsidP="00E03637">
            <w:pPr>
              <w:jc w:val="center"/>
              <w:rPr>
                <w:i/>
                <w:iCs/>
                <w:sz w:val="20"/>
                <w:szCs w:val="20"/>
              </w:rPr>
            </w:pPr>
            <w:r w:rsidRPr="00840A26">
              <w:rPr>
                <w:i/>
                <w:iCs/>
                <w:sz w:val="20"/>
                <w:szCs w:val="20"/>
              </w:rPr>
              <w:t>000</w:t>
            </w:r>
          </w:p>
        </w:tc>
        <w:tc>
          <w:tcPr>
            <w:tcW w:w="2126"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right"/>
              <w:rPr>
                <w:i/>
                <w:iCs/>
                <w:sz w:val="20"/>
                <w:szCs w:val="20"/>
              </w:rPr>
            </w:pPr>
            <w:r w:rsidRPr="00840A26">
              <w:rPr>
                <w:i/>
                <w:iCs/>
                <w:sz w:val="20"/>
                <w:szCs w:val="20"/>
              </w:rPr>
              <w:t>177 896,00</w:t>
            </w:r>
          </w:p>
        </w:tc>
        <w:tc>
          <w:tcPr>
            <w:tcW w:w="1843"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right"/>
              <w:rPr>
                <w:i/>
                <w:iCs/>
                <w:sz w:val="20"/>
                <w:szCs w:val="20"/>
              </w:rPr>
            </w:pPr>
            <w:r w:rsidRPr="00840A26">
              <w:rPr>
                <w:i/>
                <w:iCs/>
                <w:sz w:val="20"/>
                <w:szCs w:val="20"/>
              </w:rPr>
              <w:t>177 896,00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100,00</w:t>
            </w:r>
          </w:p>
        </w:tc>
      </w:tr>
      <w:tr w:rsidR="000C15E0" w:rsidRPr="00840A26" w:rsidTr="00903B2B">
        <w:trPr>
          <w:trHeight w:val="20"/>
        </w:trPr>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rsidR="000C15E0" w:rsidRPr="00840A26" w:rsidRDefault="000C15E0" w:rsidP="00E03637">
            <w:pPr>
              <w:rPr>
                <w:sz w:val="20"/>
                <w:szCs w:val="20"/>
              </w:rPr>
            </w:pPr>
            <w:r w:rsidRPr="00840A26">
              <w:rPr>
                <w:sz w:val="20"/>
                <w:szCs w:val="20"/>
              </w:rPr>
              <w:t>Пенсионное обеспечение</w:t>
            </w:r>
          </w:p>
        </w:tc>
        <w:tc>
          <w:tcPr>
            <w:tcW w:w="1276" w:type="dxa"/>
            <w:tcBorders>
              <w:top w:val="single" w:sz="4" w:space="0" w:color="auto"/>
              <w:left w:val="nil"/>
              <w:bottom w:val="nil"/>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615</w:t>
            </w:r>
          </w:p>
        </w:tc>
        <w:tc>
          <w:tcPr>
            <w:tcW w:w="1134" w:type="dxa"/>
            <w:tcBorders>
              <w:top w:val="single" w:sz="4" w:space="0" w:color="auto"/>
              <w:left w:val="single" w:sz="4" w:space="0" w:color="auto"/>
              <w:bottom w:val="nil"/>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10.01</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00 0 00 00000</w:t>
            </w:r>
          </w:p>
        </w:tc>
        <w:tc>
          <w:tcPr>
            <w:tcW w:w="1134" w:type="dxa"/>
            <w:tcBorders>
              <w:top w:val="single" w:sz="4" w:space="0" w:color="auto"/>
              <w:left w:val="single" w:sz="4" w:space="0" w:color="auto"/>
              <w:bottom w:val="nil"/>
              <w:right w:val="nil"/>
            </w:tcBorders>
            <w:shd w:val="clear" w:color="auto" w:fill="auto"/>
            <w:noWrap/>
            <w:vAlign w:val="center"/>
            <w:hideMark/>
          </w:tcPr>
          <w:p w:rsidR="000C15E0" w:rsidRPr="00840A26" w:rsidRDefault="000C15E0" w:rsidP="00E03637">
            <w:pPr>
              <w:jc w:val="center"/>
              <w:rPr>
                <w:sz w:val="20"/>
                <w:szCs w:val="20"/>
              </w:rPr>
            </w:pPr>
            <w:r w:rsidRPr="00840A26">
              <w:rPr>
                <w:sz w:val="20"/>
                <w:szCs w:val="20"/>
              </w:rPr>
              <w:t>000</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i/>
                <w:iCs/>
                <w:sz w:val="20"/>
                <w:szCs w:val="20"/>
              </w:rPr>
            </w:pPr>
            <w:r w:rsidRPr="00840A26">
              <w:rPr>
                <w:i/>
                <w:iCs/>
                <w:sz w:val="20"/>
                <w:szCs w:val="20"/>
              </w:rPr>
              <w:t>177 896,00</w:t>
            </w:r>
          </w:p>
        </w:tc>
        <w:tc>
          <w:tcPr>
            <w:tcW w:w="1843"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i/>
                <w:iCs/>
                <w:sz w:val="20"/>
                <w:szCs w:val="20"/>
              </w:rPr>
            </w:pPr>
            <w:r w:rsidRPr="00840A26">
              <w:rPr>
                <w:i/>
                <w:iCs/>
                <w:sz w:val="20"/>
                <w:szCs w:val="20"/>
              </w:rPr>
              <w:t>177 896,00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100,00</w:t>
            </w:r>
          </w:p>
        </w:tc>
      </w:tr>
      <w:tr w:rsidR="000C15E0" w:rsidRPr="00840A26" w:rsidTr="00903B2B">
        <w:trPr>
          <w:trHeight w:val="20"/>
        </w:trPr>
        <w:tc>
          <w:tcPr>
            <w:tcW w:w="4678" w:type="dxa"/>
            <w:tcBorders>
              <w:top w:val="single" w:sz="4" w:space="0" w:color="auto"/>
              <w:left w:val="single" w:sz="4" w:space="0" w:color="auto"/>
              <w:bottom w:val="single" w:sz="4" w:space="0" w:color="auto"/>
              <w:right w:val="nil"/>
            </w:tcBorders>
            <w:shd w:val="clear" w:color="000000" w:fill="FFFFFF"/>
            <w:vAlign w:val="bottom"/>
            <w:hideMark/>
          </w:tcPr>
          <w:p w:rsidR="000C15E0" w:rsidRPr="00840A26" w:rsidRDefault="000C15E0" w:rsidP="00E03637">
            <w:pPr>
              <w:rPr>
                <w:sz w:val="20"/>
                <w:szCs w:val="20"/>
              </w:rPr>
            </w:pPr>
            <w:r w:rsidRPr="00840A26">
              <w:rPr>
                <w:sz w:val="20"/>
                <w:szCs w:val="20"/>
              </w:rPr>
              <w:t>Обеспечение функционирования органов местного самоуправления муниципального образования</w:t>
            </w:r>
          </w:p>
        </w:tc>
        <w:tc>
          <w:tcPr>
            <w:tcW w:w="1276" w:type="dxa"/>
            <w:tcBorders>
              <w:top w:val="single" w:sz="4" w:space="0" w:color="auto"/>
              <w:left w:val="single" w:sz="4" w:space="0" w:color="auto"/>
              <w:bottom w:val="nil"/>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615</w:t>
            </w:r>
          </w:p>
        </w:tc>
        <w:tc>
          <w:tcPr>
            <w:tcW w:w="1134" w:type="dxa"/>
            <w:tcBorders>
              <w:top w:val="single" w:sz="4" w:space="0" w:color="auto"/>
              <w:left w:val="single" w:sz="4" w:space="0" w:color="auto"/>
              <w:bottom w:val="nil"/>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10.01</w:t>
            </w:r>
          </w:p>
        </w:tc>
        <w:tc>
          <w:tcPr>
            <w:tcW w:w="2126" w:type="dxa"/>
            <w:tcBorders>
              <w:top w:val="nil"/>
              <w:left w:val="single" w:sz="4" w:space="0" w:color="auto"/>
              <w:bottom w:val="nil"/>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73 0 00 00000</w:t>
            </w:r>
          </w:p>
        </w:tc>
        <w:tc>
          <w:tcPr>
            <w:tcW w:w="1134" w:type="dxa"/>
            <w:tcBorders>
              <w:top w:val="single" w:sz="4" w:space="0" w:color="auto"/>
              <w:left w:val="single" w:sz="4" w:space="0" w:color="auto"/>
              <w:bottom w:val="nil"/>
              <w:right w:val="nil"/>
            </w:tcBorders>
            <w:shd w:val="clear" w:color="auto" w:fill="auto"/>
            <w:noWrap/>
            <w:vAlign w:val="center"/>
            <w:hideMark/>
          </w:tcPr>
          <w:p w:rsidR="000C15E0" w:rsidRPr="00840A26" w:rsidRDefault="000C15E0" w:rsidP="00E03637">
            <w:pPr>
              <w:jc w:val="center"/>
              <w:rPr>
                <w:sz w:val="20"/>
                <w:szCs w:val="20"/>
              </w:rPr>
            </w:pPr>
            <w:r w:rsidRPr="00840A26">
              <w:rPr>
                <w:sz w:val="20"/>
                <w:szCs w:val="20"/>
              </w:rPr>
              <w:t>000</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i/>
                <w:iCs/>
                <w:sz w:val="20"/>
                <w:szCs w:val="20"/>
              </w:rPr>
            </w:pPr>
            <w:r w:rsidRPr="00840A26">
              <w:rPr>
                <w:i/>
                <w:iCs/>
                <w:sz w:val="20"/>
                <w:szCs w:val="20"/>
              </w:rPr>
              <w:t>177 896,00</w:t>
            </w:r>
          </w:p>
        </w:tc>
        <w:tc>
          <w:tcPr>
            <w:tcW w:w="1843"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i/>
                <w:iCs/>
                <w:sz w:val="20"/>
                <w:szCs w:val="20"/>
              </w:rPr>
            </w:pPr>
            <w:r w:rsidRPr="00840A26">
              <w:rPr>
                <w:i/>
                <w:iCs/>
                <w:sz w:val="20"/>
                <w:szCs w:val="20"/>
              </w:rPr>
              <w:t>177 896,00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100,00</w:t>
            </w:r>
          </w:p>
        </w:tc>
      </w:tr>
      <w:tr w:rsidR="000C15E0" w:rsidRPr="00840A26" w:rsidTr="00903B2B">
        <w:trPr>
          <w:trHeight w:val="20"/>
        </w:trPr>
        <w:tc>
          <w:tcPr>
            <w:tcW w:w="4678" w:type="dxa"/>
            <w:tcBorders>
              <w:top w:val="single" w:sz="4" w:space="0" w:color="auto"/>
              <w:left w:val="single" w:sz="4" w:space="0" w:color="auto"/>
              <w:bottom w:val="single" w:sz="4" w:space="0" w:color="auto"/>
              <w:right w:val="nil"/>
            </w:tcBorders>
            <w:shd w:val="clear" w:color="000000" w:fill="FFFFFF"/>
            <w:hideMark/>
          </w:tcPr>
          <w:p w:rsidR="000C15E0" w:rsidRPr="00840A26" w:rsidRDefault="000C15E0" w:rsidP="00E03637">
            <w:pPr>
              <w:rPr>
                <w:sz w:val="20"/>
                <w:szCs w:val="20"/>
              </w:rPr>
            </w:pPr>
            <w:proofErr w:type="spellStart"/>
            <w:r w:rsidRPr="00840A26">
              <w:rPr>
                <w:sz w:val="20"/>
                <w:szCs w:val="20"/>
              </w:rPr>
              <w:t>Непрограммные</w:t>
            </w:r>
            <w:proofErr w:type="spellEnd"/>
            <w:r w:rsidRPr="00840A26">
              <w:rPr>
                <w:sz w:val="20"/>
                <w:szCs w:val="20"/>
              </w:rPr>
              <w:t xml:space="preserve"> мероприятия органов местного самоуправления муниципального образования</w:t>
            </w:r>
          </w:p>
        </w:tc>
        <w:tc>
          <w:tcPr>
            <w:tcW w:w="1276" w:type="dxa"/>
            <w:tcBorders>
              <w:top w:val="single" w:sz="4" w:space="0" w:color="auto"/>
              <w:left w:val="single" w:sz="4" w:space="0" w:color="auto"/>
              <w:bottom w:val="nil"/>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615</w:t>
            </w:r>
          </w:p>
        </w:tc>
        <w:tc>
          <w:tcPr>
            <w:tcW w:w="1134" w:type="dxa"/>
            <w:tcBorders>
              <w:top w:val="single" w:sz="4" w:space="0" w:color="auto"/>
              <w:left w:val="single" w:sz="4" w:space="0" w:color="auto"/>
              <w:bottom w:val="nil"/>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10.01</w:t>
            </w:r>
          </w:p>
        </w:tc>
        <w:tc>
          <w:tcPr>
            <w:tcW w:w="2126" w:type="dxa"/>
            <w:tcBorders>
              <w:top w:val="single" w:sz="4" w:space="0" w:color="auto"/>
              <w:left w:val="single" w:sz="4" w:space="0" w:color="auto"/>
              <w:bottom w:val="nil"/>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73 3 00 00000</w:t>
            </w:r>
          </w:p>
        </w:tc>
        <w:tc>
          <w:tcPr>
            <w:tcW w:w="1134" w:type="dxa"/>
            <w:tcBorders>
              <w:top w:val="single" w:sz="4" w:space="0" w:color="auto"/>
              <w:left w:val="single" w:sz="4" w:space="0" w:color="auto"/>
              <w:bottom w:val="nil"/>
              <w:right w:val="nil"/>
            </w:tcBorders>
            <w:shd w:val="clear" w:color="auto" w:fill="auto"/>
            <w:noWrap/>
            <w:vAlign w:val="center"/>
            <w:hideMark/>
          </w:tcPr>
          <w:p w:rsidR="000C15E0" w:rsidRPr="00840A26" w:rsidRDefault="000C15E0" w:rsidP="00E03637">
            <w:pPr>
              <w:jc w:val="center"/>
              <w:rPr>
                <w:sz w:val="20"/>
                <w:szCs w:val="20"/>
              </w:rPr>
            </w:pPr>
            <w:r w:rsidRPr="00840A26">
              <w:rPr>
                <w:sz w:val="20"/>
                <w:szCs w:val="20"/>
              </w:rPr>
              <w:t>000</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177 896,00</w:t>
            </w:r>
          </w:p>
        </w:tc>
        <w:tc>
          <w:tcPr>
            <w:tcW w:w="1843"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177 896,00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100,00</w:t>
            </w:r>
          </w:p>
        </w:tc>
      </w:tr>
      <w:tr w:rsidR="000C15E0" w:rsidRPr="00840A26" w:rsidTr="00903B2B">
        <w:trPr>
          <w:trHeight w:val="20"/>
        </w:trPr>
        <w:tc>
          <w:tcPr>
            <w:tcW w:w="4678" w:type="dxa"/>
            <w:tcBorders>
              <w:top w:val="single" w:sz="4" w:space="0" w:color="auto"/>
              <w:left w:val="single" w:sz="4" w:space="0" w:color="auto"/>
              <w:bottom w:val="single" w:sz="4" w:space="0" w:color="auto"/>
              <w:right w:val="nil"/>
            </w:tcBorders>
            <w:shd w:val="clear" w:color="000000" w:fill="FFFFFF"/>
            <w:hideMark/>
          </w:tcPr>
          <w:p w:rsidR="000C15E0" w:rsidRPr="00840A26" w:rsidRDefault="000C15E0" w:rsidP="00E03637">
            <w:pPr>
              <w:rPr>
                <w:sz w:val="20"/>
                <w:szCs w:val="20"/>
              </w:rPr>
            </w:pPr>
            <w:r w:rsidRPr="00840A26">
              <w:rPr>
                <w:sz w:val="20"/>
                <w:szCs w:val="20"/>
              </w:rPr>
              <w:t>Пенсия за выслугу лет муниципальным служащим</w:t>
            </w:r>
          </w:p>
        </w:tc>
        <w:tc>
          <w:tcPr>
            <w:tcW w:w="1276" w:type="dxa"/>
            <w:tcBorders>
              <w:top w:val="single" w:sz="4" w:space="0" w:color="auto"/>
              <w:left w:val="single" w:sz="4" w:space="0" w:color="auto"/>
              <w:bottom w:val="nil"/>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615</w:t>
            </w:r>
          </w:p>
        </w:tc>
        <w:tc>
          <w:tcPr>
            <w:tcW w:w="1134" w:type="dxa"/>
            <w:tcBorders>
              <w:top w:val="single" w:sz="4" w:space="0" w:color="auto"/>
              <w:left w:val="single" w:sz="4" w:space="0" w:color="auto"/>
              <w:bottom w:val="nil"/>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10.01</w:t>
            </w:r>
          </w:p>
        </w:tc>
        <w:tc>
          <w:tcPr>
            <w:tcW w:w="2126" w:type="dxa"/>
            <w:tcBorders>
              <w:top w:val="single" w:sz="4" w:space="0" w:color="auto"/>
              <w:left w:val="single" w:sz="4" w:space="0" w:color="auto"/>
              <w:bottom w:val="nil"/>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73 3 00 01000</w:t>
            </w:r>
          </w:p>
        </w:tc>
        <w:tc>
          <w:tcPr>
            <w:tcW w:w="1134" w:type="dxa"/>
            <w:tcBorders>
              <w:top w:val="single" w:sz="4" w:space="0" w:color="auto"/>
              <w:left w:val="single" w:sz="4" w:space="0" w:color="auto"/>
              <w:bottom w:val="nil"/>
              <w:right w:val="nil"/>
            </w:tcBorders>
            <w:shd w:val="clear" w:color="auto" w:fill="auto"/>
            <w:noWrap/>
            <w:vAlign w:val="center"/>
            <w:hideMark/>
          </w:tcPr>
          <w:p w:rsidR="000C15E0" w:rsidRPr="00840A26" w:rsidRDefault="000C15E0" w:rsidP="00E03637">
            <w:pPr>
              <w:jc w:val="center"/>
              <w:rPr>
                <w:sz w:val="20"/>
                <w:szCs w:val="20"/>
              </w:rPr>
            </w:pPr>
            <w:r w:rsidRPr="00840A26">
              <w:rPr>
                <w:sz w:val="20"/>
                <w:szCs w:val="20"/>
              </w:rPr>
              <w:t>000</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177 896,00</w:t>
            </w:r>
          </w:p>
        </w:tc>
        <w:tc>
          <w:tcPr>
            <w:tcW w:w="1843"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177 896,00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100,00</w:t>
            </w:r>
          </w:p>
        </w:tc>
      </w:tr>
      <w:tr w:rsidR="000C15E0" w:rsidRPr="00840A26" w:rsidTr="00903B2B">
        <w:trPr>
          <w:trHeight w:val="20"/>
        </w:trPr>
        <w:tc>
          <w:tcPr>
            <w:tcW w:w="4678" w:type="dxa"/>
            <w:tcBorders>
              <w:top w:val="single" w:sz="4" w:space="0" w:color="auto"/>
              <w:left w:val="single" w:sz="4" w:space="0" w:color="auto"/>
              <w:bottom w:val="single" w:sz="4" w:space="0" w:color="auto"/>
              <w:right w:val="nil"/>
            </w:tcBorders>
            <w:shd w:val="clear" w:color="000000" w:fill="FFFFFF"/>
            <w:hideMark/>
          </w:tcPr>
          <w:p w:rsidR="000C15E0" w:rsidRPr="00840A26" w:rsidRDefault="000C15E0" w:rsidP="00E03637">
            <w:pPr>
              <w:rPr>
                <w:sz w:val="20"/>
                <w:szCs w:val="20"/>
              </w:rPr>
            </w:pPr>
            <w:r w:rsidRPr="00840A26">
              <w:rPr>
                <w:sz w:val="20"/>
                <w:szCs w:val="20"/>
              </w:rPr>
              <w:t>Социальное обеспечение и иные выплаты населению</w:t>
            </w:r>
          </w:p>
        </w:tc>
        <w:tc>
          <w:tcPr>
            <w:tcW w:w="1276" w:type="dxa"/>
            <w:tcBorders>
              <w:top w:val="single" w:sz="4" w:space="0" w:color="auto"/>
              <w:left w:val="single" w:sz="4" w:space="0" w:color="auto"/>
              <w:bottom w:val="nil"/>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615</w:t>
            </w:r>
          </w:p>
        </w:tc>
        <w:tc>
          <w:tcPr>
            <w:tcW w:w="1134" w:type="dxa"/>
            <w:tcBorders>
              <w:top w:val="single" w:sz="4" w:space="0" w:color="auto"/>
              <w:left w:val="single" w:sz="4" w:space="0" w:color="auto"/>
              <w:bottom w:val="nil"/>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10.01</w:t>
            </w:r>
          </w:p>
        </w:tc>
        <w:tc>
          <w:tcPr>
            <w:tcW w:w="2126" w:type="dxa"/>
            <w:tcBorders>
              <w:top w:val="single" w:sz="4" w:space="0" w:color="auto"/>
              <w:left w:val="single" w:sz="4" w:space="0" w:color="auto"/>
              <w:bottom w:val="nil"/>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73 3 00 01000</w:t>
            </w:r>
          </w:p>
        </w:tc>
        <w:tc>
          <w:tcPr>
            <w:tcW w:w="1134" w:type="dxa"/>
            <w:tcBorders>
              <w:top w:val="single" w:sz="4" w:space="0" w:color="auto"/>
              <w:left w:val="single" w:sz="4" w:space="0" w:color="auto"/>
              <w:bottom w:val="nil"/>
              <w:right w:val="nil"/>
            </w:tcBorders>
            <w:shd w:val="clear" w:color="auto" w:fill="auto"/>
            <w:noWrap/>
            <w:vAlign w:val="center"/>
            <w:hideMark/>
          </w:tcPr>
          <w:p w:rsidR="000C15E0" w:rsidRPr="00840A26" w:rsidRDefault="000C15E0" w:rsidP="00E03637">
            <w:pPr>
              <w:jc w:val="center"/>
              <w:rPr>
                <w:sz w:val="20"/>
                <w:szCs w:val="20"/>
              </w:rPr>
            </w:pPr>
            <w:r w:rsidRPr="00840A26">
              <w:rPr>
                <w:sz w:val="20"/>
                <w:szCs w:val="20"/>
              </w:rPr>
              <w:t>300</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177 896,00</w:t>
            </w:r>
          </w:p>
        </w:tc>
        <w:tc>
          <w:tcPr>
            <w:tcW w:w="1843"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177 896,00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100,00</w:t>
            </w:r>
          </w:p>
        </w:tc>
      </w:tr>
      <w:tr w:rsidR="000C15E0" w:rsidRPr="00840A26" w:rsidTr="00903B2B">
        <w:trPr>
          <w:trHeight w:val="20"/>
        </w:trPr>
        <w:tc>
          <w:tcPr>
            <w:tcW w:w="4678" w:type="dxa"/>
            <w:tcBorders>
              <w:top w:val="single" w:sz="4" w:space="0" w:color="auto"/>
              <w:left w:val="single" w:sz="4" w:space="0" w:color="auto"/>
              <w:bottom w:val="single" w:sz="4" w:space="0" w:color="auto"/>
              <w:right w:val="nil"/>
            </w:tcBorders>
            <w:shd w:val="clear" w:color="000000" w:fill="FFFFFF"/>
            <w:hideMark/>
          </w:tcPr>
          <w:p w:rsidR="000C15E0" w:rsidRPr="00840A26" w:rsidRDefault="000C15E0" w:rsidP="00E03637">
            <w:pPr>
              <w:rPr>
                <w:sz w:val="20"/>
                <w:szCs w:val="20"/>
              </w:rPr>
            </w:pPr>
            <w:r w:rsidRPr="00840A26">
              <w:rPr>
                <w:sz w:val="20"/>
                <w:szCs w:val="20"/>
              </w:rPr>
              <w:t>Публичные нормативные социальные выплаты гражданам</w:t>
            </w:r>
          </w:p>
        </w:tc>
        <w:tc>
          <w:tcPr>
            <w:tcW w:w="1276" w:type="dxa"/>
            <w:tcBorders>
              <w:top w:val="single" w:sz="4" w:space="0" w:color="auto"/>
              <w:left w:val="single" w:sz="4" w:space="0" w:color="auto"/>
              <w:bottom w:val="nil"/>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615</w:t>
            </w:r>
          </w:p>
        </w:tc>
        <w:tc>
          <w:tcPr>
            <w:tcW w:w="1134" w:type="dxa"/>
            <w:tcBorders>
              <w:top w:val="single" w:sz="4" w:space="0" w:color="auto"/>
              <w:left w:val="single" w:sz="4" w:space="0" w:color="auto"/>
              <w:bottom w:val="nil"/>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10.01</w:t>
            </w:r>
          </w:p>
        </w:tc>
        <w:tc>
          <w:tcPr>
            <w:tcW w:w="2126" w:type="dxa"/>
            <w:tcBorders>
              <w:top w:val="single" w:sz="4" w:space="0" w:color="auto"/>
              <w:left w:val="single" w:sz="4" w:space="0" w:color="auto"/>
              <w:bottom w:val="nil"/>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73 3 00 01000</w:t>
            </w:r>
          </w:p>
        </w:tc>
        <w:tc>
          <w:tcPr>
            <w:tcW w:w="1134" w:type="dxa"/>
            <w:tcBorders>
              <w:top w:val="single" w:sz="4" w:space="0" w:color="auto"/>
              <w:left w:val="single" w:sz="4" w:space="0" w:color="auto"/>
              <w:bottom w:val="nil"/>
              <w:right w:val="nil"/>
            </w:tcBorders>
            <w:shd w:val="clear" w:color="auto" w:fill="auto"/>
            <w:noWrap/>
            <w:vAlign w:val="center"/>
            <w:hideMark/>
          </w:tcPr>
          <w:p w:rsidR="000C15E0" w:rsidRPr="00840A26" w:rsidRDefault="000C15E0" w:rsidP="00E03637">
            <w:pPr>
              <w:jc w:val="center"/>
              <w:rPr>
                <w:sz w:val="20"/>
                <w:szCs w:val="20"/>
              </w:rPr>
            </w:pPr>
            <w:r w:rsidRPr="00840A26">
              <w:rPr>
                <w:sz w:val="20"/>
                <w:szCs w:val="20"/>
              </w:rPr>
              <w:t>310</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177 896,00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0C15E0" w:rsidRPr="00840A26" w:rsidRDefault="000C15E0" w:rsidP="00E03637">
            <w:pPr>
              <w:jc w:val="right"/>
              <w:rPr>
                <w:sz w:val="20"/>
                <w:szCs w:val="20"/>
              </w:rPr>
            </w:pPr>
            <w:r w:rsidRPr="00840A26">
              <w:rPr>
                <w:sz w:val="20"/>
                <w:szCs w:val="20"/>
              </w:rPr>
              <w:t>177896,00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100,00</w:t>
            </w:r>
          </w:p>
        </w:tc>
      </w:tr>
      <w:tr w:rsidR="000C15E0" w:rsidRPr="00840A26" w:rsidTr="00903B2B">
        <w:trPr>
          <w:trHeight w:val="20"/>
        </w:trPr>
        <w:tc>
          <w:tcPr>
            <w:tcW w:w="4678" w:type="dxa"/>
            <w:tcBorders>
              <w:top w:val="single" w:sz="4" w:space="0" w:color="auto"/>
              <w:left w:val="single" w:sz="4" w:space="0" w:color="auto"/>
              <w:bottom w:val="single" w:sz="4" w:space="0" w:color="auto"/>
              <w:right w:val="nil"/>
            </w:tcBorders>
            <w:shd w:val="clear" w:color="000000" w:fill="FFFFFF"/>
            <w:hideMark/>
          </w:tcPr>
          <w:p w:rsidR="000C15E0" w:rsidRPr="00840A26" w:rsidRDefault="000C15E0" w:rsidP="00E03637">
            <w:pPr>
              <w:rPr>
                <w:i/>
                <w:iCs/>
                <w:sz w:val="20"/>
                <w:szCs w:val="20"/>
              </w:rPr>
            </w:pPr>
            <w:r w:rsidRPr="00840A26">
              <w:rPr>
                <w:i/>
                <w:iCs/>
                <w:sz w:val="20"/>
                <w:szCs w:val="20"/>
              </w:rPr>
              <w:t>Физическая культура и спорт</w:t>
            </w:r>
          </w:p>
        </w:tc>
        <w:tc>
          <w:tcPr>
            <w:tcW w:w="1276" w:type="dxa"/>
            <w:tcBorders>
              <w:top w:val="single" w:sz="4" w:space="0" w:color="auto"/>
              <w:left w:val="single" w:sz="4" w:space="0" w:color="auto"/>
              <w:bottom w:val="nil"/>
              <w:right w:val="nil"/>
            </w:tcBorders>
            <w:shd w:val="clear" w:color="000000" w:fill="FFFFFF"/>
            <w:noWrap/>
            <w:vAlign w:val="center"/>
            <w:hideMark/>
          </w:tcPr>
          <w:p w:rsidR="000C15E0" w:rsidRPr="00840A26" w:rsidRDefault="000C15E0" w:rsidP="00E03637">
            <w:pPr>
              <w:jc w:val="center"/>
              <w:rPr>
                <w:i/>
                <w:iCs/>
                <w:sz w:val="20"/>
                <w:szCs w:val="20"/>
              </w:rPr>
            </w:pPr>
            <w:r w:rsidRPr="00840A26">
              <w:rPr>
                <w:i/>
                <w:iCs/>
                <w:sz w:val="20"/>
                <w:szCs w:val="20"/>
              </w:rPr>
              <w:t>615</w:t>
            </w:r>
          </w:p>
        </w:tc>
        <w:tc>
          <w:tcPr>
            <w:tcW w:w="1134" w:type="dxa"/>
            <w:tcBorders>
              <w:top w:val="single" w:sz="4" w:space="0" w:color="auto"/>
              <w:left w:val="single" w:sz="4" w:space="0" w:color="auto"/>
              <w:bottom w:val="nil"/>
              <w:right w:val="nil"/>
            </w:tcBorders>
            <w:shd w:val="clear" w:color="000000" w:fill="FFFFFF"/>
            <w:noWrap/>
            <w:vAlign w:val="center"/>
            <w:hideMark/>
          </w:tcPr>
          <w:p w:rsidR="000C15E0" w:rsidRPr="00840A26" w:rsidRDefault="000C15E0" w:rsidP="00E03637">
            <w:pPr>
              <w:jc w:val="center"/>
              <w:rPr>
                <w:i/>
                <w:iCs/>
                <w:sz w:val="20"/>
                <w:szCs w:val="20"/>
              </w:rPr>
            </w:pPr>
            <w:r w:rsidRPr="00840A26">
              <w:rPr>
                <w:i/>
                <w:iCs/>
                <w:sz w:val="20"/>
                <w:szCs w:val="20"/>
              </w:rPr>
              <w:t>11.00</w:t>
            </w:r>
          </w:p>
        </w:tc>
        <w:tc>
          <w:tcPr>
            <w:tcW w:w="2126" w:type="dxa"/>
            <w:tcBorders>
              <w:top w:val="single" w:sz="4" w:space="0" w:color="auto"/>
              <w:left w:val="single" w:sz="4" w:space="0" w:color="auto"/>
              <w:bottom w:val="nil"/>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00 0 00 00000</w:t>
            </w:r>
          </w:p>
        </w:tc>
        <w:tc>
          <w:tcPr>
            <w:tcW w:w="1134" w:type="dxa"/>
            <w:tcBorders>
              <w:top w:val="single" w:sz="4" w:space="0" w:color="auto"/>
              <w:left w:val="single" w:sz="4" w:space="0" w:color="auto"/>
              <w:bottom w:val="nil"/>
              <w:right w:val="nil"/>
            </w:tcBorders>
            <w:shd w:val="clear" w:color="auto" w:fill="auto"/>
            <w:noWrap/>
            <w:vAlign w:val="center"/>
            <w:hideMark/>
          </w:tcPr>
          <w:p w:rsidR="000C15E0" w:rsidRPr="00840A26" w:rsidRDefault="000C15E0" w:rsidP="00E03637">
            <w:pPr>
              <w:jc w:val="center"/>
              <w:rPr>
                <w:i/>
                <w:iCs/>
                <w:sz w:val="20"/>
                <w:szCs w:val="20"/>
              </w:rPr>
            </w:pPr>
            <w:r w:rsidRPr="00840A26">
              <w:rPr>
                <w:i/>
                <w:iCs/>
                <w:sz w:val="20"/>
                <w:szCs w:val="20"/>
              </w:rPr>
              <w:t>000</w:t>
            </w:r>
          </w:p>
        </w:tc>
        <w:tc>
          <w:tcPr>
            <w:tcW w:w="2126"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right"/>
              <w:rPr>
                <w:i/>
                <w:iCs/>
                <w:sz w:val="20"/>
                <w:szCs w:val="20"/>
              </w:rPr>
            </w:pPr>
            <w:r w:rsidRPr="00840A26">
              <w:rPr>
                <w:i/>
                <w:iCs/>
                <w:sz w:val="20"/>
                <w:szCs w:val="20"/>
              </w:rPr>
              <w:t>2 922,03</w:t>
            </w:r>
          </w:p>
        </w:tc>
        <w:tc>
          <w:tcPr>
            <w:tcW w:w="1843"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right"/>
              <w:rPr>
                <w:i/>
                <w:iCs/>
                <w:sz w:val="20"/>
                <w:szCs w:val="20"/>
              </w:rPr>
            </w:pPr>
            <w:r w:rsidRPr="00840A26">
              <w:rPr>
                <w:i/>
                <w:iCs/>
                <w:sz w:val="20"/>
                <w:szCs w:val="20"/>
              </w:rPr>
              <w:t>2 922,03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100,00</w:t>
            </w:r>
          </w:p>
        </w:tc>
      </w:tr>
      <w:tr w:rsidR="000C15E0" w:rsidRPr="00840A26" w:rsidTr="00903B2B">
        <w:trPr>
          <w:trHeight w:val="20"/>
        </w:trPr>
        <w:tc>
          <w:tcPr>
            <w:tcW w:w="4678" w:type="dxa"/>
            <w:tcBorders>
              <w:top w:val="single" w:sz="4" w:space="0" w:color="auto"/>
              <w:left w:val="single" w:sz="4" w:space="0" w:color="auto"/>
              <w:bottom w:val="single" w:sz="4" w:space="0" w:color="auto"/>
              <w:right w:val="nil"/>
            </w:tcBorders>
            <w:shd w:val="clear" w:color="000000" w:fill="FFFFFF"/>
            <w:hideMark/>
          </w:tcPr>
          <w:p w:rsidR="000C15E0" w:rsidRPr="00840A26" w:rsidRDefault="000C15E0" w:rsidP="00E03637">
            <w:pPr>
              <w:rPr>
                <w:i/>
                <w:iCs/>
                <w:sz w:val="20"/>
                <w:szCs w:val="20"/>
              </w:rPr>
            </w:pPr>
            <w:r w:rsidRPr="00840A26">
              <w:rPr>
                <w:i/>
                <w:iCs/>
                <w:sz w:val="20"/>
                <w:szCs w:val="20"/>
              </w:rPr>
              <w:t xml:space="preserve">Физическая культура  </w:t>
            </w:r>
          </w:p>
        </w:tc>
        <w:tc>
          <w:tcPr>
            <w:tcW w:w="1276" w:type="dxa"/>
            <w:tcBorders>
              <w:top w:val="single" w:sz="4" w:space="0" w:color="auto"/>
              <w:left w:val="single" w:sz="4" w:space="0" w:color="auto"/>
              <w:bottom w:val="nil"/>
              <w:right w:val="nil"/>
            </w:tcBorders>
            <w:shd w:val="clear" w:color="000000" w:fill="FFFFFF"/>
            <w:noWrap/>
            <w:vAlign w:val="center"/>
            <w:hideMark/>
          </w:tcPr>
          <w:p w:rsidR="000C15E0" w:rsidRPr="00840A26" w:rsidRDefault="000C15E0" w:rsidP="00E03637">
            <w:pPr>
              <w:jc w:val="center"/>
              <w:rPr>
                <w:i/>
                <w:iCs/>
                <w:sz w:val="20"/>
                <w:szCs w:val="20"/>
              </w:rPr>
            </w:pPr>
            <w:r w:rsidRPr="00840A26">
              <w:rPr>
                <w:i/>
                <w:iCs/>
                <w:sz w:val="20"/>
                <w:szCs w:val="20"/>
              </w:rPr>
              <w:t>615</w:t>
            </w:r>
          </w:p>
        </w:tc>
        <w:tc>
          <w:tcPr>
            <w:tcW w:w="1134" w:type="dxa"/>
            <w:tcBorders>
              <w:top w:val="single" w:sz="4" w:space="0" w:color="auto"/>
              <w:left w:val="single" w:sz="4" w:space="0" w:color="auto"/>
              <w:bottom w:val="nil"/>
              <w:right w:val="nil"/>
            </w:tcBorders>
            <w:shd w:val="clear" w:color="000000" w:fill="FFFFFF"/>
            <w:noWrap/>
            <w:vAlign w:val="center"/>
            <w:hideMark/>
          </w:tcPr>
          <w:p w:rsidR="000C15E0" w:rsidRPr="00840A26" w:rsidRDefault="000C15E0" w:rsidP="00E03637">
            <w:pPr>
              <w:jc w:val="center"/>
              <w:rPr>
                <w:i/>
                <w:iCs/>
                <w:sz w:val="20"/>
                <w:szCs w:val="20"/>
              </w:rPr>
            </w:pPr>
            <w:r w:rsidRPr="00840A26">
              <w:rPr>
                <w:i/>
                <w:iCs/>
                <w:sz w:val="20"/>
                <w:szCs w:val="20"/>
              </w:rPr>
              <w:t>11.01</w:t>
            </w:r>
          </w:p>
        </w:tc>
        <w:tc>
          <w:tcPr>
            <w:tcW w:w="2126" w:type="dxa"/>
            <w:tcBorders>
              <w:top w:val="single" w:sz="4" w:space="0" w:color="auto"/>
              <w:left w:val="single" w:sz="4" w:space="0" w:color="auto"/>
              <w:bottom w:val="nil"/>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00 0 00 00000</w:t>
            </w:r>
          </w:p>
        </w:tc>
        <w:tc>
          <w:tcPr>
            <w:tcW w:w="1134" w:type="dxa"/>
            <w:tcBorders>
              <w:top w:val="single" w:sz="4" w:space="0" w:color="auto"/>
              <w:left w:val="single" w:sz="4" w:space="0" w:color="auto"/>
              <w:bottom w:val="nil"/>
              <w:right w:val="nil"/>
            </w:tcBorders>
            <w:shd w:val="clear" w:color="auto" w:fill="auto"/>
            <w:noWrap/>
            <w:vAlign w:val="center"/>
            <w:hideMark/>
          </w:tcPr>
          <w:p w:rsidR="000C15E0" w:rsidRPr="00840A26" w:rsidRDefault="000C15E0" w:rsidP="00E03637">
            <w:pPr>
              <w:jc w:val="center"/>
              <w:rPr>
                <w:i/>
                <w:iCs/>
                <w:sz w:val="20"/>
                <w:szCs w:val="20"/>
              </w:rPr>
            </w:pPr>
            <w:r w:rsidRPr="00840A26">
              <w:rPr>
                <w:i/>
                <w:iCs/>
                <w:sz w:val="20"/>
                <w:szCs w:val="20"/>
              </w:rPr>
              <w:t>000</w:t>
            </w:r>
          </w:p>
        </w:tc>
        <w:tc>
          <w:tcPr>
            <w:tcW w:w="2126"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right"/>
              <w:rPr>
                <w:i/>
                <w:iCs/>
                <w:sz w:val="20"/>
                <w:szCs w:val="20"/>
              </w:rPr>
            </w:pPr>
            <w:r w:rsidRPr="00840A26">
              <w:rPr>
                <w:i/>
                <w:iCs/>
                <w:sz w:val="20"/>
                <w:szCs w:val="20"/>
              </w:rPr>
              <w:t>2 922,03</w:t>
            </w:r>
          </w:p>
        </w:tc>
        <w:tc>
          <w:tcPr>
            <w:tcW w:w="1843"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right"/>
              <w:rPr>
                <w:i/>
                <w:iCs/>
                <w:sz w:val="20"/>
                <w:szCs w:val="20"/>
              </w:rPr>
            </w:pPr>
            <w:r w:rsidRPr="00840A26">
              <w:rPr>
                <w:i/>
                <w:iCs/>
                <w:sz w:val="20"/>
                <w:szCs w:val="20"/>
              </w:rPr>
              <w:t>2 922,03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100,00</w:t>
            </w:r>
          </w:p>
        </w:tc>
      </w:tr>
      <w:tr w:rsidR="000C15E0" w:rsidRPr="00840A26" w:rsidTr="00903B2B">
        <w:trPr>
          <w:trHeight w:val="20"/>
        </w:trPr>
        <w:tc>
          <w:tcPr>
            <w:tcW w:w="4678" w:type="dxa"/>
            <w:tcBorders>
              <w:top w:val="single" w:sz="4" w:space="0" w:color="auto"/>
              <w:left w:val="single" w:sz="4" w:space="0" w:color="auto"/>
              <w:bottom w:val="single" w:sz="4" w:space="0" w:color="auto"/>
              <w:right w:val="nil"/>
            </w:tcBorders>
            <w:shd w:val="clear" w:color="000000" w:fill="FFFFFF"/>
            <w:hideMark/>
          </w:tcPr>
          <w:p w:rsidR="000C15E0" w:rsidRPr="00840A26" w:rsidRDefault="000C15E0" w:rsidP="00E03637">
            <w:pPr>
              <w:rPr>
                <w:sz w:val="20"/>
                <w:szCs w:val="20"/>
              </w:rPr>
            </w:pPr>
            <w:r w:rsidRPr="00840A26">
              <w:rPr>
                <w:sz w:val="20"/>
                <w:szCs w:val="20"/>
              </w:rPr>
              <w:t>Муниципальная программа "Развитие физической культуры, школьного и массового спорта на территории МО "Бирофельдское сельское поселение" на 2019-2023 годы</w:t>
            </w:r>
          </w:p>
        </w:tc>
        <w:tc>
          <w:tcPr>
            <w:tcW w:w="1276" w:type="dxa"/>
            <w:tcBorders>
              <w:top w:val="single" w:sz="4" w:space="0" w:color="auto"/>
              <w:left w:val="single" w:sz="4" w:space="0" w:color="auto"/>
              <w:bottom w:val="nil"/>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615</w:t>
            </w:r>
          </w:p>
        </w:tc>
        <w:tc>
          <w:tcPr>
            <w:tcW w:w="1134" w:type="dxa"/>
            <w:tcBorders>
              <w:top w:val="single" w:sz="4" w:space="0" w:color="auto"/>
              <w:left w:val="single" w:sz="4" w:space="0" w:color="auto"/>
              <w:bottom w:val="nil"/>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11.01</w:t>
            </w:r>
          </w:p>
        </w:tc>
        <w:tc>
          <w:tcPr>
            <w:tcW w:w="2126" w:type="dxa"/>
            <w:tcBorders>
              <w:top w:val="single" w:sz="4" w:space="0" w:color="auto"/>
              <w:left w:val="single" w:sz="4" w:space="0" w:color="auto"/>
              <w:bottom w:val="nil"/>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05 0 00 00000</w:t>
            </w:r>
          </w:p>
        </w:tc>
        <w:tc>
          <w:tcPr>
            <w:tcW w:w="1134" w:type="dxa"/>
            <w:tcBorders>
              <w:top w:val="single" w:sz="4" w:space="0" w:color="auto"/>
              <w:left w:val="single" w:sz="4" w:space="0" w:color="auto"/>
              <w:bottom w:val="nil"/>
              <w:right w:val="nil"/>
            </w:tcBorders>
            <w:shd w:val="clear" w:color="auto" w:fill="auto"/>
            <w:noWrap/>
            <w:vAlign w:val="center"/>
            <w:hideMark/>
          </w:tcPr>
          <w:p w:rsidR="000C15E0" w:rsidRPr="00840A26" w:rsidRDefault="000C15E0" w:rsidP="00E03637">
            <w:pPr>
              <w:jc w:val="center"/>
              <w:rPr>
                <w:sz w:val="20"/>
                <w:szCs w:val="20"/>
              </w:rPr>
            </w:pPr>
            <w:r w:rsidRPr="00840A26">
              <w:rPr>
                <w:sz w:val="20"/>
                <w:szCs w:val="20"/>
              </w:rPr>
              <w:t>000</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2 922,03</w:t>
            </w:r>
          </w:p>
        </w:tc>
        <w:tc>
          <w:tcPr>
            <w:tcW w:w="1843"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2 922,03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100,00</w:t>
            </w:r>
          </w:p>
        </w:tc>
      </w:tr>
      <w:tr w:rsidR="000C15E0" w:rsidRPr="00840A26" w:rsidTr="00903B2B">
        <w:trPr>
          <w:trHeight w:val="20"/>
        </w:trPr>
        <w:tc>
          <w:tcPr>
            <w:tcW w:w="4678" w:type="dxa"/>
            <w:tcBorders>
              <w:top w:val="single" w:sz="4" w:space="0" w:color="auto"/>
              <w:left w:val="single" w:sz="4" w:space="0" w:color="auto"/>
              <w:bottom w:val="single" w:sz="4" w:space="0" w:color="auto"/>
              <w:right w:val="nil"/>
            </w:tcBorders>
            <w:shd w:val="clear" w:color="000000" w:fill="FFFFFF"/>
            <w:vAlign w:val="center"/>
            <w:hideMark/>
          </w:tcPr>
          <w:p w:rsidR="000C15E0" w:rsidRPr="00840A26" w:rsidRDefault="000C15E0" w:rsidP="00E03637">
            <w:pPr>
              <w:rPr>
                <w:sz w:val="20"/>
                <w:szCs w:val="20"/>
              </w:rPr>
            </w:pPr>
            <w:r w:rsidRPr="00840A26">
              <w:rPr>
                <w:sz w:val="20"/>
                <w:szCs w:val="20"/>
              </w:rPr>
              <w:lastRenderedPageBreak/>
              <w:t>Мероприятие "Физкультурно-спортивные мероприятия"</w:t>
            </w:r>
          </w:p>
        </w:tc>
        <w:tc>
          <w:tcPr>
            <w:tcW w:w="1276" w:type="dxa"/>
            <w:tcBorders>
              <w:top w:val="single" w:sz="4" w:space="0" w:color="auto"/>
              <w:left w:val="single" w:sz="4" w:space="0" w:color="auto"/>
              <w:bottom w:val="nil"/>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615</w:t>
            </w:r>
          </w:p>
        </w:tc>
        <w:tc>
          <w:tcPr>
            <w:tcW w:w="1134" w:type="dxa"/>
            <w:tcBorders>
              <w:top w:val="single" w:sz="4" w:space="0" w:color="auto"/>
              <w:left w:val="single" w:sz="4" w:space="0" w:color="auto"/>
              <w:bottom w:val="nil"/>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11.01</w:t>
            </w:r>
          </w:p>
        </w:tc>
        <w:tc>
          <w:tcPr>
            <w:tcW w:w="2126" w:type="dxa"/>
            <w:tcBorders>
              <w:top w:val="single" w:sz="4" w:space="0" w:color="auto"/>
              <w:left w:val="single" w:sz="4" w:space="0" w:color="auto"/>
              <w:bottom w:val="nil"/>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05 0 04 00000</w:t>
            </w:r>
          </w:p>
        </w:tc>
        <w:tc>
          <w:tcPr>
            <w:tcW w:w="1134" w:type="dxa"/>
            <w:tcBorders>
              <w:top w:val="single" w:sz="4" w:space="0" w:color="auto"/>
              <w:left w:val="single" w:sz="4" w:space="0" w:color="auto"/>
              <w:bottom w:val="nil"/>
              <w:right w:val="nil"/>
            </w:tcBorders>
            <w:shd w:val="clear" w:color="auto" w:fill="auto"/>
            <w:noWrap/>
            <w:vAlign w:val="center"/>
            <w:hideMark/>
          </w:tcPr>
          <w:p w:rsidR="000C15E0" w:rsidRPr="00840A26" w:rsidRDefault="000C15E0" w:rsidP="00E03637">
            <w:pPr>
              <w:jc w:val="center"/>
              <w:rPr>
                <w:sz w:val="20"/>
                <w:szCs w:val="20"/>
              </w:rPr>
            </w:pPr>
            <w:r w:rsidRPr="00840A26">
              <w:rPr>
                <w:sz w:val="20"/>
                <w:szCs w:val="20"/>
              </w:rPr>
              <w:t>000</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2 922,03</w:t>
            </w:r>
          </w:p>
        </w:tc>
        <w:tc>
          <w:tcPr>
            <w:tcW w:w="1843"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2 922,03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100,00</w:t>
            </w:r>
          </w:p>
        </w:tc>
      </w:tr>
      <w:tr w:rsidR="000C15E0" w:rsidRPr="00840A26" w:rsidTr="00903B2B">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0C15E0" w:rsidRPr="00840A26" w:rsidRDefault="000C15E0" w:rsidP="00E03637">
            <w:pPr>
              <w:rPr>
                <w:sz w:val="20"/>
                <w:szCs w:val="20"/>
              </w:rPr>
            </w:pPr>
            <w:r w:rsidRPr="00840A26">
              <w:rPr>
                <w:sz w:val="20"/>
                <w:szCs w:val="20"/>
              </w:rPr>
              <w:t>Организация и проведение физкультурных и спортивных мероприятий</w:t>
            </w:r>
          </w:p>
        </w:tc>
        <w:tc>
          <w:tcPr>
            <w:tcW w:w="1276" w:type="dxa"/>
            <w:tcBorders>
              <w:top w:val="single" w:sz="4" w:space="0" w:color="auto"/>
              <w:left w:val="nil"/>
              <w:bottom w:val="nil"/>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615</w:t>
            </w:r>
          </w:p>
        </w:tc>
        <w:tc>
          <w:tcPr>
            <w:tcW w:w="1134" w:type="dxa"/>
            <w:tcBorders>
              <w:top w:val="single" w:sz="4" w:space="0" w:color="auto"/>
              <w:left w:val="single" w:sz="4" w:space="0" w:color="auto"/>
              <w:bottom w:val="nil"/>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11.01</w:t>
            </w:r>
          </w:p>
        </w:tc>
        <w:tc>
          <w:tcPr>
            <w:tcW w:w="2126" w:type="dxa"/>
            <w:tcBorders>
              <w:top w:val="single" w:sz="4" w:space="0" w:color="auto"/>
              <w:left w:val="single" w:sz="4" w:space="0" w:color="auto"/>
              <w:bottom w:val="nil"/>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05 0 04 22320</w:t>
            </w:r>
          </w:p>
        </w:tc>
        <w:tc>
          <w:tcPr>
            <w:tcW w:w="1134" w:type="dxa"/>
            <w:tcBorders>
              <w:top w:val="single" w:sz="4" w:space="0" w:color="auto"/>
              <w:left w:val="single" w:sz="4" w:space="0" w:color="auto"/>
              <w:bottom w:val="nil"/>
              <w:right w:val="nil"/>
            </w:tcBorders>
            <w:shd w:val="clear" w:color="auto" w:fill="auto"/>
            <w:noWrap/>
            <w:vAlign w:val="center"/>
            <w:hideMark/>
          </w:tcPr>
          <w:p w:rsidR="000C15E0" w:rsidRPr="00840A26" w:rsidRDefault="000C15E0" w:rsidP="00E03637">
            <w:pPr>
              <w:jc w:val="center"/>
              <w:rPr>
                <w:sz w:val="20"/>
                <w:szCs w:val="20"/>
              </w:rPr>
            </w:pPr>
            <w:r w:rsidRPr="00840A26">
              <w:rPr>
                <w:sz w:val="20"/>
                <w:szCs w:val="20"/>
              </w:rPr>
              <w:t>000</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2 922,03</w:t>
            </w:r>
          </w:p>
        </w:tc>
        <w:tc>
          <w:tcPr>
            <w:tcW w:w="1843"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2 922,03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100,00</w:t>
            </w:r>
          </w:p>
        </w:tc>
      </w:tr>
      <w:tr w:rsidR="000C15E0" w:rsidRPr="00840A26" w:rsidTr="00903B2B">
        <w:trPr>
          <w:trHeight w:val="20"/>
        </w:trPr>
        <w:tc>
          <w:tcPr>
            <w:tcW w:w="4678" w:type="dxa"/>
            <w:tcBorders>
              <w:top w:val="single" w:sz="4" w:space="0" w:color="auto"/>
              <w:left w:val="single" w:sz="4" w:space="0" w:color="auto"/>
              <w:bottom w:val="single" w:sz="4" w:space="0" w:color="auto"/>
              <w:right w:val="nil"/>
            </w:tcBorders>
            <w:shd w:val="clear" w:color="000000" w:fill="FFFFFF"/>
            <w:hideMark/>
          </w:tcPr>
          <w:p w:rsidR="000C15E0" w:rsidRPr="00840A26" w:rsidRDefault="000C15E0" w:rsidP="00E03637">
            <w:pPr>
              <w:rPr>
                <w:sz w:val="20"/>
                <w:szCs w:val="20"/>
              </w:rPr>
            </w:pPr>
            <w:r w:rsidRPr="00840A26">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nil"/>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615</w:t>
            </w:r>
          </w:p>
        </w:tc>
        <w:tc>
          <w:tcPr>
            <w:tcW w:w="1134" w:type="dxa"/>
            <w:tcBorders>
              <w:top w:val="single" w:sz="4" w:space="0" w:color="auto"/>
              <w:left w:val="single" w:sz="4" w:space="0" w:color="auto"/>
              <w:bottom w:val="nil"/>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11.01</w:t>
            </w:r>
          </w:p>
        </w:tc>
        <w:tc>
          <w:tcPr>
            <w:tcW w:w="2126" w:type="dxa"/>
            <w:tcBorders>
              <w:top w:val="single" w:sz="4" w:space="0" w:color="auto"/>
              <w:left w:val="single" w:sz="4" w:space="0" w:color="auto"/>
              <w:bottom w:val="nil"/>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05 0 04 22320</w:t>
            </w:r>
          </w:p>
        </w:tc>
        <w:tc>
          <w:tcPr>
            <w:tcW w:w="1134" w:type="dxa"/>
            <w:tcBorders>
              <w:top w:val="single" w:sz="4" w:space="0" w:color="auto"/>
              <w:left w:val="single" w:sz="4" w:space="0" w:color="auto"/>
              <w:bottom w:val="nil"/>
              <w:right w:val="nil"/>
            </w:tcBorders>
            <w:shd w:val="clear" w:color="auto" w:fill="auto"/>
            <w:noWrap/>
            <w:vAlign w:val="center"/>
            <w:hideMark/>
          </w:tcPr>
          <w:p w:rsidR="000C15E0" w:rsidRPr="00840A26" w:rsidRDefault="000C15E0" w:rsidP="00E03637">
            <w:pPr>
              <w:jc w:val="center"/>
              <w:rPr>
                <w:sz w:val="20"/>
                <w:szCs w:val="20"/>
              </w:rPr>
            </w:pPr>
            <w:r w:rsidRPr="00840A26">
              <w:rPr>
                <w:sz w:val="20"/>
                <w:szCs w:val="20"/>
              </w:rPr>
              <w:t>200</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2 922,03</w:t>
            </w:r>
          </w:p>
        </w:tc>
        <w:tc>
          <w:tcPr>
            <w:tcW w:w="1843"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2 922,03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100,00</w:t>
            </w:r>
          </w:p>
        </w:tc>
      </w:tr>
      <w:tr w:rsidR="000C15E0" w:rsidRPr="00840A26" w:rsidTr="00903B2B">
        <w:trPr>
          <w:trHeight w:val="1050"/>
        </w:trPr>
        <w:tc>
          <w:tcPr>
            <w:tcW w:w="4678" w:type="dxa"/>
            <w:tcBorders>
              <w:top w:val="single" w:sz="4" w:space="0" w:color="auto"/>
              <w:left w:val="single" w:sz="4" w:space="0" w:color="auto"/>
              <w:bottom w:val="single" w:sz="4" w:space="0" w:color="auto"/>
              <w:right w:val="nil"/>
            </w:tcBorders>
            <w:shd w:val="clear" w:color="000000" w:fill="FFFFFF"/>
            <w:hideMark/>
          </w:tcPr>
          <w:p w:rsidR="000C15E0" w:rsidRPr="00840A26" w:rsidRDefault="000C15E0" w:rsidP="00E03637">
            <w:pPr>
              <w:rPr>
                <w:sz w:val="20"/>
                <w:szCs w:val="20"/>
              </w:rPr>
            </w:pPr>
            <w:r w:rsidRPr="00840A26">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nil"/>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615</w:t>
            </w:r>
          </w:p>
        </w:tc>
        <w:tc>
          <w:tcPr>
            <w:tcW w:w="1134" w:type="dxa"/>
            <w:tcBorders>
              <w:top w:val="single" w:sz="4" w:space="0" w:color="auto"/>
              <w:left w:val="single" w:sz="4" w:space="0" w:color="auto"/>
              <w:bottom w:val="nil"/>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11.01</w:t>
            </w:r>
          </w:p>
        </w:tc>
        <w:tc>
          <w:tcPr>
            <w:tcW w:w="2126" w:type="dxa"/>
            <w:tcBorders>
              <w:top w:val="single" w:sz="4" w:space="0" w:color="auto"/>
              <w:left w:val="single" w:sz="4" w:space="0" w:color="auto"/>
              <w:bottom w:val="nil"/>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05 0 04 22320</w:t>
            </w:r>
          </w:p>
        </w:tc>
        <w:tc>
          <w:tcPr>
            <w:tcW w:w="1134" w:type="dxa"/>
            <w:tcBorders>
              <w:top w:val="single" w:sz="4" w:space="0" w:color="auto"/>
              <w:left w:val="single" w:sz="4" w:space="0" w:color="auto"/>
              <w:bottom w:val="nil"/>
              <w:right w:val="nil"/>
            </w:tcBorders>
            <w:shd w:val="clear" w:color="auto" w:fill="auto"/>
            <w:noWrap/>
            <w:vAlign w:val="center"/>
            <w:hideMark/>
          </w:tcPr>
          <w:p w:rsidR="000C15E0" w:rsidRPr="00840A26" w:rsidRDefault="000C15E0" w:rsidP="00E03637">
            <w:pPr>
              <w:jc w:val="center"/>
              <w:rPr>
                <w:sz w:val="20"/>
                <w:szCs w:val="20"/>
              </w:rPr>
            </w:pPr>
            <w:r w:rsidRPr="00840A26">
              <w:rPr>
                <w:sz w:val="20"/>
                <w:szCs w:val="20"/>
              </w:rPr>
              <w:t>240</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2 922,03</w:t>
            </w:r>
          </w:p>
        </w:tc>
        <w:tc>
          <w:tcPr>
            <w:tcW w:w="1843"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2 922,03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100,00</w:t>
            </w:r>
          </w:p>
        </w:tc>
      </w:tr>
      <w:tr w:rsidR="000C15E0" w:rsidRPr="00840A26" w:rsidTr="00903B2B">
        <w:trPr>
          <w:trHeight w:val="1050"/>
        </w:trPr>
        <w:tc>
          <w:tcPr>
            <w:tcW w:w="4678" w:type="dxa"/>
            <w:tcBorders>
              <w:top w:val="single" w:sz="4" w:space="0" w:color="auto"/>
              <w:left w:val="single" w:sz="4" w:space="0" w:color="auto"/>
              <w:bottom w:val="single" w:sz="4" w:space="0" w:color="auto"/>
              <w:right w:val="nil"/>
            </w:tcBorders>
            <w:shd w:val="clear" w:color="000000" w:fill="FFFFFF"/>
            <w:hideMark/>
          </w:tcPr>
          <w:p w:rsidR="000C15E0" w:rsidRPr="00840A26" w:rsidRDefault="000C15E0" w:rsidP="00E03637">
            <w:pPr>
              <w:rPr>
                <w:i/>
                <w:iCs/>
                <w:sz w:val="20"/>
                <w:szCs w:val="20"/>
              </w:rPr>
            </w:pPr>
            <w:r w:rsidRPr="00840A26">
              <w:rPr>
                <w:i/>
                <w:iCs/>
                <w:sz w:val="20"/>
                <w:szCs w:val="20"/>
              </w:rPr>
              <w:t>Межбюджетные трансферты общего характера бюджетам субъектов Российской Федерации и муниципальных образований</w:t>
            </w:r>
          </w:p>
        </w:tc>
        <w:tc>
          <w:tcPr>
            <w:tcW w:w="1276" w:type="dxa"/>
            <w:tcBorders>
              <w:top w:val="single" w:sz="4" w:space="0" w:color="auto"/>
              <w:left w:val="single" w:sz="4" w:space="0" w:color="auto"/>
              <w:bottom w:val="nil"/>
              <w:right w:val="nil"/>
            </w:tcBorders>
            <w:shd w:val="clear" w:color="000000" w:fill="FFFFFF"/>
            <w:noWrap/>
            <w:vAlign w:val="center"/>
            <w:hideMark/>
          </w:tcPr>
          <w:p w:rsidR="000C15E0" w:rsidRPr="00840A26" w:rsidRDefault="000C15E0" w:rsidP="00E03637">
            <w:pPr>
              <w:jc w:val="center"/>
              <w:rPr>
                <w:i/>
                <w:iCs/>
                <w:sz w:val="20"/>
                <w:szCs w:val="20"/>
              </w:rPr>
            </w:pPr>
            <w:r w:rsidRPr="00840A26">
              <w:rPr>
                <w:i/>
                <w:iCs/>
                <w:sz w:val="20"/>
                <w:szCs w:val="20"/>
              </w:rPr>
              <w:t>615</w:t>
            </w:r>
          </w:p>
        </w:tc>
        <w:tc>
          <w:tcPr>
            <w:tcW w:w="1134" w:type="dxa"/>
            <w:tcBorders>
              <w:top w:val="single" w:sz="4" w:space="0" w:color="auto"/>
              <w:left w:val="single" w:sz="4" w:space="0" w:color="auto"/>
              <w:bottom w:val="nil"/>
              <w:right w:val="nil"/>
            </w:tcBorders>
            <w:shd w:val="clear" w:color="000000" w:fill="FFFFFF"/>
            <w:noWrap/>
            <w:vAlign w:val="center"/>
            <w:hideMark/>
          </w:tcPr>
          <w:p w:rsidR="000C15E0" w:rsidRPr="00840A26" w:rsidRDefault="000C15E0" w:rsidP="00E03637">
            <w:pPr>
              <w:jc w:val="center"/>
              <w:rPr>
                <w:i/>
                <w:iCs/>
                <w:sz w:val="20"/>
                <w:szCs w:val="20"/>
              </w:rPr>
            </w:pPr>
            <w:r w:rsidRPr="00840A26">
              <w:rPr>
                <w:i/>
                <w:iCs/>
                <w:sz w:val="20"/>
                <w:szCs w:val="20"/>
              </w:rPr>
              <w:t>14.00</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00 0 00 00000</w:t>
            </w:r>
          </w:p>
        </w:tc>
        <w:tc>
          <w:tcPr>
            <w:tcW w:w="1134" w:type="dxa"/>
            <w:tcBorders>
              <w:top w:val="single" w:sz="4" w:space="0" w:color="auto"/>
              <w:left w:val="nil"/>
              <w:bottom w:val="nil"/>
              <w:right w:val="nil"/>
            </w:tcBorders>
            <w:shd w:val="clear" w:color="auto" w:fill="auto"/>
            <w:noWrap/>
            <w:vAlign w:val="center"/>
            <w:hideMark/>
          </w:tcPr>
          <w:p w:rsidR="000C15E0" w:rsidRPr="00840A26" w:rsidRDefault="000C15E0" w:rsidP="00E03637">
            <w:pPr>
              <w:jc w:val="center"/>
              <w:rPr>
                <w:i/>
                <w:iCs/>
                <w:sz w:val="20"/>
                <w:szCs w:val="20"/>
              </w:rPr>
            </w:pPr>
            <w:r w:rsidRPr="00840A26">
              <w:rPr>
                <w:i/>
                <w:iCs/>
                <w:sz w:val="20"/>
                <w:szCs w:val="20"/>
              </w:rPr>
              <w:t>000</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i/>
                <w:iCs/>
                <w:sz w:val="20"/>
                <w:szCs w:val="20"/>
              </w:rPr>
            </w:pPr>
            <w:r w:rsidRPr="00840A26">
              <w:rPr>
                <w:i/>
                <w:iCs/>
                <w:sz w:val="20"/>
                <w:szCs w:val="20"/>
              </w:rPr>
              <w:t>194 889,53</w:t>
            </w:r>
          </w:p>
        </w:tc>
        <w:tc>
          <w:tcPr>
            <w:tcW w:w="1843"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i/>
                <w:iCs/>
                <w:sz w:val="20"/>
                <w:szCs w:val="20"/>
              </w:rPr>
            </w:pPr>
            <w:r w:rsidRPr="00840A26">
              <w:rPr>
                <w:i/>
                <w:iCs/>
                <w:sz w:val="20"/>
                <w:szCs w:val="20"/>
              </w:rPr>
              <w:t>194 889,53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100,00</w:t>
            </w:r>
          </w:p>
        </w:tc>
      </w:tr>
      <w:tr w:rsidR="000C15E0" w:rsidRPr="00840A26" w:rsidTr="00903B2B">
        <w:trPr>
          <w:trHeight w:val="510"/>
        </w:trPr>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rsidR="000C15E0" w:rsidRPr="00840A26" w:rsidRDefault="000C15E0" w:rsidP="00E03637">
            <w:pPr>
              <w:rPr>
                <w:sz w:val="20"/>
                <w:szCs w:val="20"/>
              </w:rPr>
            </w:pPr>
            <w:r w:rsidRPr="00840A26">
              <w:rPr>
                <w:sz w:val="20"/>
                <w:szCs w:val="20"/>
              </w:rPr>
              <w:t>Прочие межбюджетные трансферты общего характера</w:t>
            </w:r>
          </w:p>
        </w:tc>
        <w:tc>
          <w:tcPr>
            <w:tcW w:w="1276" w:type="dxa"/>
            <w:tcBorders>
              <w:top w:val="single" w:sz="4" w:space="0" w:color="auto"/>
              <w:left w:val="nil"/>
              <w:bottom w:val="nil"/>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615</w:t>
            </w:r>
          </w:p>
        </w:tc>
        <w:tc>
          <w:tcPr>
            <w:tcW w:w="1134" w:type="dxa"/>
            <w:tcBorders>
              <w:top w:val="single" w:sz="4" w:space="0" w:color="auto"/>
              <w:left w:val="single" w:sz="4" w:space="0" w:color="auto"/>
              <w:bottom w:val="nil"/>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14.03</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00 0 00 00000</w:t>
            </w:r>
          </w:p>
        </w:tc>
        <w:tc>
          <w:tcPr>
            <w:tcW w:w="1134" w:type="dxa"/>
            <w:tcBorders>
              <w:top w:val="single" w:sz="4" w:space="0" w:color="auto"/>
              <w:left w:val="nil"/>
              <w:bottom w:val="nil"/>
              <w:right w:val="nil"/>
            </w:tcBorders>
            <w:shd w:val="clear" w:color="auto" w:fill="auto"/>
            <w:noWrap/>
            <w:vAlign w:val="center"/>
            <w:hideMark/>
          </w:tcPr>
          <w:p w:rsidR="000C15E0" w:rsidRPr="00840A26" w:rsidRDefault="000C15E0" w:rsidP="00E03637">
            <w:pPr>
              <w:jc w:val="center"/>
              <w:rPr>
                <w:sz w:val="20"/>
                <w:szCs w:val="20"/>
              </w:rPr>
            </w:pPr>
            <w:r w:rsidRPr="00840A26">
              <w:rPr>
                <w:sz w:val="20"/>
                <w:szCs w:val="20"/>
              </w:rPr>
              <w:t>000</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194 889,53</w:t>
            </w:r>
          </w:p>
        </w:tc>
        <w:tc>
          <w:tcPr>
            <w:tcW w:w="1843"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194 889,53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100,00</w:t>
            </w:r>
          </w:p>
        </w:tc>
      </w:tr>
      <w:tr w:rsidR="000C15E0" w:rsidRPr="00840A26" w:rsidTr="00903B2B">
        <w:trPr>
          <w:trHeight w:val="1050"/>
        </w:trPr>
        <w:tc>
          <w:tcPr>
            <w:tcW w:w="4678" w:type="dxa"/>
            <w:tcBorders>
              <w:top w:val="single" w:sz="4" w:space="0" w:color="auto"/>
              <w:left w:val="single" w:sz="4" w:space="0" w:color="auto"/>
              <w:bottom w:val="single" w:sz="4" w:space="0" w:color="auto"/>
              <w:right w:val="nil"/>
            </w:tcBorders>
            <w:shd w:val="clear" w:color="000000" w:fill="FFFFFF"/>
            <w:vAlign w:val="bottom"/>
            <w:hideMark/>
          </w:tcPr>
          <w:p w:rsidR="000C15E0" w:rsidRPr="00840A26" w:rsidRDefault="000C15E0" w:rsidP="00E03637">
            <w:pPr>
              <w:rPr>
                <w:sz w:val="20"/>
                <w:szCs w:val="20"/>
              </w:rPr>
            </w:pPr>
            <w:r w:rsidRPr="00840A26">
              <w:rPr>
                <w:sz w:val="20"/>
                <w:szCs w:val="20"/>
              </w:rPr>
              <w:t>Обеспечение функционирования органов местного самоуправления муниципального образования</w:t>
            </w:r>
          </w:p>
        </w:tc>
        <w:tc>
          <w:tcPr>
            <w:tcW w:w="1276" w:type="dxa"/>
            <w:tcBorders>
              <w:top w:val="single" w:sz="4" w:space="0" w:color="auto"/>
              <w:left w:val="single" w:sz="4" w:space="0" w:color="auto"/>
              <w:bottom w:val="nil"/>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615</w:t>
            </w:r>
          </w:p>
        </w:tc>
        <w:tc>
          <w:tcPr>
            <w:tcW w:w="1134" w:type="dxa"/>
            <w:tcBorders>
              <w:top w:val="single" w:sz="4" w:space="0" w:color="auto"/>
              <w:left w:val="single" w:sz="4" w:space="0" w:color="auto"/>
              <w:bottom w:val="nil"/>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14.03</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73 0 00 00000</w:t>
            </w:r>
          </w:p>
        </w:tc>
        <w:tc>
          <w:tcPr>
            <w:tcW w:w="1134" w:type="dxa"/>
            <w:tcBorders>
              <w:top w:val="single" w:sz="4" w:space="0" w:color="auto"/>
              <w:left w:val="nil"/>
              <w:bottom w:val="nil"/>
              <w:right w:val="nil"/>
            </w:tcBorders>
            <w:shd w:val="clear" w:color="auto" w:fill="auto"/>
            <w:noWrap/>
            <w:vAlign w:val="center"/>
            <w:hideMark/>
          </w:tcPr>
          <w:p w:rsidR="000C15E0" w:rsidRPr="00840A26" w:rsidRDefault="000C15E0" w:rsidP="00E03637">
            <w:pPr>
              <w:jc w:val="center"/>
              <w:rPr>
                <w:sz w:val="20"/>
                <w:szCs w:val="20"/>
              </w:rPr>
            </w:pPr>
            <w:r w:rsidRPr="00840A26">
              <w:rPr>
                <w:sz w:val="20"/>
                <w:szCs w:val="20"/>
              </w:rPr>
              <w:t>000</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194 889,53</w:t>
            </w:r>
          </w:p>
        </w:tc>
        <w:tc>
          <w:tcPr>
            <w:tcW w:w="1843"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194 889,53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100,00</w:t>
            </w:r>
          </w:p>
        </w:tc>
      </w:tr>
      <w:tr w:rsidR="000C15E0" w:rsidRPr="00840A26" w:rsidTr="00903B2B">
        <w:trPr>
          <w:trHeight w:val="1050"/>
        </w:trPr>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rsidR="000C15E0" w:rsidRPr="00840A26" w:rsidRDefault="000C15E0" w:rsidP="00E03637">
            <w:pPr>
              <w:rPr>
                <w:sz w:val="20"/>
                <w:szCs w:val="20"/>
              </w:rPr>
            </w:pPr>
            <w:proofErr w:type="spellStart"/>
            <w:r w:rsidRPr="00840A26">
              <w:rPr>
                <w:sz w:val="20"/>
                <w:szCs w:val="20"/>
              </w:rPr>
              <w:t>Непрограммные</w:t>
            </w:r>
            <w:proofErr w:type="spellEnd"/>
            <w:r w:rsidRPr="00840A26">
              <w:rPr>
                <w:sz w:val="20"/>
                <w:szCs w:val="20"/>
              </w:rPr>
              <w:t xml:space="preserve"> мероприятия органов местного самоуправления муниципального образования</w:t>
            </w:r>
          </w:p>
        </w:tc>
        <w:tc>
          <w:tcPr>
            <w:tcW w:w="1276" w:type="dxa"/>
            <w:tcBorders>
              <w:top w:val="single" w:sz="4" w:space="0" w:color="auto"/>
              <w:left w:val="nil"/>
              <w:bottom w:val="nil"/>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615</w:t>
            </w:r>
          </w:p>
        </w:tc>
        <w:tc>
          <w:tcPr>
            <w:tcW w:w="1134" w:type="dxa"/>
            <w:tcBorders>
              <w:top w:val="single" w:sz="4" w:space="0" w:color="auto"/>
              <w:left w:val="single" w:sz="4" w:space="0" w:color="auto"/>
              <w:bottom w:val="nil"/>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14.03</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73 3 00 00000</w:t>
            </w:r>
          </w:p>
        </w:tc>
        <w:tc>
          <w:tcPr>
            <w:tcW w:w="1134" w:type="dxa"/>
            <w:tcBorders>
              <w:top w:val="single" w:sz="4" w:space="0" w:color="auto"/>
              <w:left w:val="nil"/>
              <w:bottom w:val="nil"/>
              <w:right w:val="nil"/>
            </w:tcBorders>
            <w:shd w:val="clear" w:color="auto" w:fill="auto"/>
            <w:noWrap/>
            <w:vAlign w:val="center"/>
            <w:hideMark/>
          </w:tcPr>
          <w:p w:rsidR="000C15E0" w:rsidRPr="00840A26" w:rsidRDefault="000C15E0" w:rsidP="00E03637">
            <w:pPr>
              <w:jc w:val="center"/>
              <w:rPr>
                <w:sz w:val="20"/>
                <w:szCs w:val="20"/>
              </w:rPr>
            </w:pPr>
            <w:r w:rsidRPr="00840A26">
              <w:rPr>
                <w:sz w:val="20"/>
                <w:szCs w:val="20"/>
              </w:rPr>
              <w:t>000</w:t>
            </w:r>
          </w:p>
        </w:tc>
        <w:tc>
          <w:tcPr>
            <w:tcW w:w="2126" w:type="dxa"/>
            <w:tcBorders>
              <w:top w:val="nil"/>
              <w:left w:val="single" w:sz="4" w:space="0" w:color="auto"/>
              <w:bottom w:val="single" w:sz="4" w:space="0" w:color="auto"/>
              <w:right w:val="nil"/>
            </w:tcBorders>
            <w:shd w:val="clear" w:color="000000" w:fill="FFFFFF"/>
            <w:vAlign w:val="center"/>
            <w:hideMark/>
          </w:tcPr>
          <w:p w:rsidR="000C15E0" w:rsidRPr="00840A26" w:rsidRDefault="000C15E0" w:rsidP="00E03637">
            <w:pPr>
              <w:jc w:val="right"/>
              <w:rPr>
                <w:sz w:val="20"/>
                <w:szCs w:val="20"/>
              </w:rPr>
            </w:pPr>
            <w:r w:rsidRPr="00840A26">
              <w:rPr>
                <w:sz w:val="20"/>
                <w:szCs w:val="20"/>
              </w:rPr>
              <w:t>194889,53</w:t>
            </w:r>
          </w:p>
        </w:tc>
        <w:tc>
          <w:tcPr>
            <w:tcW w:w="1843" w:type="dxa"/>
            <w:tcBorders>
              <w:top w:val="nil"/>
              <w:left w:val="single" w:sz="4" w:space="0" w:color="auto"/>
              <w:bottom w:val="single" w:sz="4" w:space="0" w:color="auto"/>
              <w:right w:val="nil"/>
            </w:tcBorders>
            <w:shd w:val="clear" w:color="000000" w:fill="FFFFFF"/>
            <w:vAlign w:val="center"/>
            <w:hideMark/>
          </w:tcPr>
          <w:p w:rsidR="000C15E0" w:rsidRPr="00840A26" w:rsidRDefault="000C15E0" w:rsidP="00E03637">
            <w:pPr>
              <w:jc w:val="right"/>
              <w:rPr>
                <w:sz w:val="20"/>
                <w:szCs w:val="20"/>
              </w:rPr>
            </w:pPr>
            <w:r w:rsidRPr="00840A26">
              <w:rPr>
                <w:sz w:val="20"/>
                <w:szCs w:val="20"/>
              </w:rPr>
              <w:t>194889,53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100,00</w:t>
            </w:r>
          </w:p>
        </w:tc>
      </w:tr>
      <w:tr w:rsidR="000C15E0" w:rsidRPr="00840A26" w:rsidTr="00903B2B">
        <w:trPr>
          <w:trHeight w:val="1740"/>
        </w:trPr>
        <w:tc>
          <w:tcPr>
            <w:tcW w:w="4678" w:type="dxa"/>
            <w:tcBorders>
              <w:top w:val="single" w:sz="4" w:space="0" w:color="auto"/>
              <w:left w:val="single" w:sz="4" w:space="0" w:color="auto"/>
              <w:bottom w:val="single" w:sz="4" w:space="0" w:color="auto"/>
              <w:right w:val="nil"/>
            </w:tcBorders>
            <w:shd w:val="clear" w:color="000000" w:fill="FFFFFF"/>
            <w:hideMark/>
          </w:tcPr>
          <w:p w:rsidR="000C15E0" w:rsidRPr="00840A26" w:rsidRDefault="000C15E0" w:rsidP="00E03637">
            <w:pPr>
              <w:rPr>
                <w:sz w:val="20"/>
                <w:szCs w:val="20"/>
              </w:rPr>
            </w:pPr>
            <w:r w:rsidRPr="00840A26">
              <w:rPr>
                <w:sz w:val="20"/>
                <w:szCs w:val="20"/>
              </w:rPr>
              <w:t>Межбюджетные трансферты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single" w:sz="4" w:space="0" w:color="auto"/>
              <w:left w:val="single" w:sz="4" w:space="0" w:color="auto"/>
              <w:bottom w:val="nil"/>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615</w:t>
            </w:r>
          </w:p>
        </w:tc>
        <w:tc>
          <w:tcPr>
            <w:tcW w:w="1134" w:type="dxa"/>
            <w:tcBorders>
              <w:top w:val="single" w:sz="4" w:space="0" w:color="auto"/>
              <w:left w:val="single" w:sz="4" w:space="0" w:color="auto"/>
              <w:bottom w:val="nil"/>
              <w:right w:val="nil"/>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14.03</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73 3 00 60130</w:t>
            </w:r>
          </w:p>
        </w:tc>
        <w:tc>
          <w:tcPr>
            <w:tcW w:w="1134" w:type="dxa"/>
            <w:tcBorders>
              <w:top w:val="single" w:sz="4" w:space="0" w:color="auto"/>
              <w:left w:val="nil"/>
              <w:bottom w:val="nil"/>
              <w:right w:val="nil"/>
            </w:tcBorders>
            <w:shd w:val="clear" w:color="auto" w:fill="auto"/>
            <w:noWrap/>
            <w:vAlign w:val="center"/>
            <w:hideMark/>
          </w:tcPr>
          <w:p w:rsidR="000C15E0" w:rsidRPr="00840A26" w:rsidRDefault="000C15E0" w:rsidP="00E03637">
            <w:pPr>
              <w:jc w:val="center"/>
              <w:rPr>
                <w:sz w:val="20"/>
                <w:szCs w:val="20"/>
              </w:rPr>
            </w:pPr>
            <w:r w:rsidRPr="00840A26">
              <w:rPr>
                <w:sz w:val="20"/>
                <w:szCs w:val="20"/>
              </w:rPr>
              <w:t>000</w:t>
            </w:r>
          </w:p>
        </w:tc>
        <w:tc>
          <w:tcPr>
            <w:tcW w:w="2126" w:type="dxa"/>
            <w:tcBorders>
              <w:top w:val="nil"/>
              <w:left w:val="single" w:sz="4" w:space="0" w:color="auto"/>
              <w:bottom w:val="single" w:sz="4" w:space="0" w:color="auto"/>
              <w:right w:val="nil"/>
            </w:tcBorders>
            <w:shd w:val="clear" w:color="000000" w:fill="FFFFFF"/>
            <w:vAlign w:val="center"/>
            <w:hideMark/>
          </w:tcPr>
          <w:p w:rsidR="000C15E0" w:rsidRPr="00840A26" w:rsidRDefault="000C15E0" w:rsidP="00E03637">
            <w:pPr>
              <w:jc w:val="right"/>
              <w:rPr>
                <w:sz w:val="20"/>
                <w:szCs w:val="20"/>
              </w:rPr>
            </w:pPr>
            <w:r w:rsidRPr="00840A26">
              <w:rPr>
                <w:sz w:val="20"/>
                <w:szCs w:val="20"/>
              </w:rPr>
              <w:t>194889,53</w:t>
            </w:r>
          </w:p>
        </w:tc>
        <w:tc>
          <w:tcPr>
            <w:tcW w:w="1843" w:type="dxa"/>
            <w:tcBorders>
              <w:top w:val="nil"/>
              <w:left w:val="single" w:sz="4" w:space="0" w:color="auto"/>
              <w:bottom w:val="single" w:sz="4" w:space="0" w:color="auto"/>
              <w:right w:val="nil"/>
            </w:tcBorders>
            <w:shd w:val="clear" w:color="000000" w:fill="FFFFFF"/>
            <w:vAlign w:val="center"/>
            <w:hideMark/>
          </w:tcPr>
          <w:p w:rsidR="000C15E0" w:rsidRPr="00840A26" w:rsidRDefault="000C15E0" w:rsidP="00E03637">
            <w:pPr>
              <w:jc w:val="right"/>
              <w:rPr>
                <w:sz w:val="20"/>
                <w:szCs w:val="20"/>
              </w:rPr>
            </w:pPr>
            <w:r w:rsidRPr="00840A26">
              <w:rPr>
                <w:sz w:val="20"/>
                <w:szCs w:val="20"/>
              </w:rPr>
              <w:t>194889,53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100,00</w:t>
            </w:r>
          </w:p>
        </w:tc>
      </w:tr>
      <w:tr w:rsidR="000C15E0" w:rsidRPr="00840A26" w:rsidTr="00903B2B">
        <w:trPr>
          <w:trHeight w:val="567"/>
        </w:trPr>
        <w:tc>
          <w:tcPr>
            <w:tcW w:w="4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C15E0" w:rsidRPr="00840A26" w:rsidRDefault="000C15E0" w:rsidP="00E03637">
            <w:pPr>
              <w:rPr>
                <w:sz w:val="20"/>
                <w:szCs w:val="20"/>
              </w:rPr>
            </w:pPr>
            <w:r w:rsidRPr="00840A26">
              <w:rPr>
                <w:sz w:val="20"/>
                <w:szCs w:val="20"/>
              </w:rPr>
              <w:t>Межбюджетные трансферты</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14.03</w:t>
            </w:r>
          </w:p>
        </w:tc>
        <w:tc>
          <w:tcPr>
            <w:tcW w:w="2126" w:type="dxa"/>
            <w:tcBorders>
              <w:top w:val="nil"/>
              <w:left w:val="nil"/>
              <w:bottom w:val="single" w:sz="4" w:space="0" w:color="auto"/>
              <w:right w:val="single" w:sz="4" w:space="0" w:color="auto"/>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73 3 00 60130</w:t>
            </w:r>
          </w:p>
        </w:tc>
        <w:tc>
          <w:tcPr>
            <w:tcW w:w="1134" w:type="dxa"/>
            <w:tcBorders>
              <w:top w:val="single" w:sz="4" w:space="0" w:color="auto"/>
              <w:left w:val="nil"/>
              <w:bottom w:val="nil"/>
              <w:right w:val="nil"/>
            </w:tcBorders>
            <w:shd w:val="clear" w:color="auto" w:fill="auto"/>
            <w:noWrap/>
            <w:vAlign w:val="center"/>
            <w:hideMark/>
          </w:tcPr>
          <w:p w:rsidR="000C15E0" w:rsidRPr="00840A26" w:rsidRDefault="000C15E0" w:rsidP="00E03637">
            <w:pPr>
              <w:jc w:val="center"/>
              <w:rPr>
                <w:sz w:val="20"/>
                <w:szCs w:val="20"/>
              </w:rPr>
            </w:pPr>
            <w:r w:rsidRPr="00840A26">
              <w:rPr>
                <w:sz w:val="20"/>
                <w:szCs w:val="20"/>
              </w:rPr>
              <w:t>500</w:t>
            </w:r>
          </w:p>
        </w:tc>
        <w:tc>
          <w:tcPr>
            <w:tcW w:w="2126"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194 889,53</w:t>
            </w:r>
          </w:p>
        </w:tc>
        <w:tc>
          <w:tcPr>
            <w:tcW w:w="1843" w:type="dxa"/>
            <w:tcBorders>
              <w:top w:val="nil"/>
              <w:left w:val="single" w:sz="4" w:space="0" w:color="auto"/>
              <w:bottom w:val="single" w:sz="4" w:space="0" w:color="auto"/>
              <w:right w:val="nil"/>
            </w:tcBorders>
            <w:shd w:val="clear" w:color="000000" w:fill="FFFFFF"/>
            <w:noWrap/>
            <w:vAlign w:val="center"/>
            <w:hideMark/>
          </w:tcPr>
          <w:p w:rsidR="000C15E0" w:rsidRPr="00840A26" w:rsidRDefault="000C15E0" w:rsidP="00E03637">
            <w:pPr>
              <w:jc w:val="right"/>
              <w:rPr>
                <w:sz w:val="20"/>
                <w:szCs w:val="20"/>
              </w:rPr>
            </w:pPr>
            <w:r w:rsidRPr="00840A26">
              <w:rPr>
                <w:sz w:val="20"/>
                <w:szCs w:val="20"/>
              </w:rPr>
              <w:t>194 889,53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100,00</w:t>
            </w:r>
          </w:p>
        </w:tc>
      </w:tr>
      <w:tr w:rsidR="000C15E0" w:rsidRPr="00840A26" w:rsidTr="00903B2B">
        <w:trPr>
          <w:trHeight w:val="567"/>
        </w:trPr>
        <w:tc>
          <w:tcPr>
            <w:tcW w:w="4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C15E0" w:rsidRPr="00840A26" w:rsidRDefault="000C15E0" w:rsidP="00E03637">
            <w:pPr>
              <w:rPr>
                <w:sz w:val="20"/>
                <w:szCs w:val="20"/>
              </w:rPr>
            </w:pPr>
            <w:r w:rsidRPr="00840A26">
              <w:rPr>
                <w:sz w:val="20"/>
                <w:szCs w:val="20"/>
              </w:rPr>
              <w:lastRenderedPageBreak/>
              <w:t>Иные межбюджетные трансферты</w:t>
            </w:r>
          </w:p>
        </w:tc>
        <w:tc>
          <w:tcPr>
            <w:tcW w:w="1276" w:type="dxa"/>
            <w:tcBorders>
              <w:top w:val="nil"/>
              <w:left w:val="nil"/>
              <w:bottom w:val="single" w:sz="4" w:space="0" w:color="auto"/>
              <w:right w:val="single" w:sz="4" w:space="0" w:color="auto"/>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615</w:t>
            </w:r>
          </w:p>
        </w:tc>
        <w:tc>
          <w:tcPr>
            <w:tcW w:w="1134" w:type="dxa"/>
            <w:tcBorders>
              <w:top w:val="nil"/>
              <w:left w:val="nil"/>
              <w:bottom w:val="single" w:sz="4" w:space="0" w:color="auto"/>
              <w:right w:val="single" w:sz="4" w:space="0" w:color="auto"/>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14.03</w:t>
            </w:r>
          </w:p>
        </w:tc>
        <w:tc>
          <w:tcPr>
            <w:tcW w:w="2126" w:type="dxa"/>
            <w:tcBorders>
              <w:top w:val="nil"/>
              <w:left w:val="nil"/>
              <w:bottom w:val="single" w:sz="4" w:space="0" w:color="auto"/>
              <w:right w:val="single" w:sz="4" w:space="0" w:color="auto"/>
            </w:tcBorders>
            <w:shd w:val="clear" w:color="000000" w:fill="FFFFFF"/>
            <w:noWrap/>
            <w:vAlign w:val="center"/>
            <w:hideMark/>
          </w:tcPr>
          <w:p w:rsidR="000C15E0" w:rsidRPr="00840A26" w:rsidRDefault="000C15E0" w:rsidP="00E03637">
            <w:pPr>
              <w:jc w:val="center"/>
              <w:rPr>
                <w:sz w:val="20"/>
                <w:szCs w:val="20"/>
              </w:rPr>
            </w:pPr>
            <w:r w:rsidRPr="00840A26">
              <w:rPr>
                <w:sz w:val="20"/>
                <w:szCs w:val="20"/>
              </w:rPr>
              <w:t>73 3 00 60130</w:t>
            </w:r>
          </w:p>
        </w:tc>
        <w:tc>
          <w:tcPr>
            <w:tcW w:w="1134" w:type="dxa"/>
            <w:tcBorders>
              <w:top w:val="single" w:sz="4" w:space="0" w:color="auto"/>
              <w:left w:val="nil"/>
              <w:bottom w:val="single" w:sz="4" w:space="0" w:color="auto"/>
              <w:right w:val="nil"/>
            </w:tcBorders>
            <w:shd w:val="clear" w:color="auto" w:fill="auto"/>
            <w:noWrap/>
            <w:vAlign w:val="center"/>
            <w:hideMark/>
          </w:tcPr>
          <w:p w:rsidR="000C15E0" w:rsidRPr="00840A26" w:rsidRDefault="000C15E0" w:rsidP="00E03637">
            <w:pPr>
              <w:jc w:val="center"/>
              <w:rPr>
                <w:sz w:val="20"/>
                <w:szCs w:val="20"/>
              </w:rPr>
            </w:pPr>
            <w:r w:rsidRPr="00840A26">
              <w:rPr>
                <w:sz w:val="20"/>
                <w:szCs w:val="20"/>
              </w:rPr>
              <w:t>540</w:t>
            </w:r>
          </w:p>
        </w:tc>
        <w:tc>
          <w:tcPr>
            <w:tcW w:w="2126"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right"/>
              <w:rPr>
                <w:sz w:val="20"/>
                <w:szCs w:val="20"/>
              </w:rPr>
            </w:pPr>
            <w:r w:rsidRPr="00840A26">
              <w:rPr>
                <w:sz w:val="20"/>
                <w:szCs w:val="20"/>
              </w:rPr>
              <w:t>194 889,53</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0C15E0" w:rsidRPr="00840A26" w:rsidRDefault="000C15E0" w:rsidP="00E03637">
            <w:pPr>
              <w:jc w:val="right"/>
              <w:rPr>
                <w:sz w:val="20"/>
                <w:szCs w:val="20"/>
              </w:rPr>
            </w:pPr>
            <w:r w:rsidRPr="00840A26">
              <w:rPr>
                <w:sz w:val="20"/>
                <w:szCs w:val="20"/>
              </w:rPr>
              <w:t>194889,53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100,00</w:t>
            </w:r>
          </w:p>
        </w:tc>
      </w:tr>
      <w:tr w:rsidR="000C15E0" w:rsidRPr="00840A26" w:rsidTr="00903B2B">
        <w:trPr>
          <w:trHeight w:val="690"/>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C15E0" w:rsidRPr="00840A26" w:rsidRDefault="000C15E0" w:rsidP="00E03637">
            <w:pPr>
              <w:rPr>
                <w:sz w:val="20"/>
                <w:szCs w:val="20"/>
              </w:rPr>
            </w:pPr>
            <w:r w:rsidRPr="00840A26">
              <w:rPr>
                <w:sz w:val="20"/>
                <w:szCs w:val="20"/>
              </w:rPr>
              <w:t>Всего расходов:</w:t>
            </w:r>
          </w:p>
        </w:tc>
        <w:tc>
          <w:tcPr>
            <w:tcW w:w="1276" w:type="dxa"/>
            <w:tcBorders>
              <w:top w:val="nil"/>
              <w:left w:val="single" w:sz="4" w:space="0" w:color="auto"/>
              <w:bottom w:val="single" w:sz="8" w:space="0" w:color="auto"/>
              <w:right w:val="nil"/>
            </w:tcBorders>
            <w:shd w:val="clear" w:color="auto" w:fill="auto"/>
            <w:noWrap/>
            <w:vAlign w:val="bottom"/>
            <w:hideMark/>
          </w:tcPr>
          <w:p w:rsidR="000C15E0" w:rsidRPr="00840A26" w:rsidRDefault="000C15E0" w:rsidP="00E03637">
            <w:pPr>
              <w:rPr>
                <w:color w:val="FFFFFF"/>
                <w:sz w:val="20"/>
                <w:szCs w:val="20"/>
              </w:rPr>
            </w:pPr>
            <w:r w:rsidRPr="00840A26">
              <w:rPr>
                <w:color w:val="FFFFFF"/>
                <w:sz w:val="20"/>
                <w:szCs w:val="20"/>
              </w:rPr>
              <w:t> </w:t>
            </w:r>
          </w:p>
        </w:tc>
        <w:tc>
          <w:tcPr>
            <w:tcW w:w="1134" w:type="dxa"/>
            <w:tcBorders>
              <w:top w:val="nil"/>
              <w:left w:val="nil"/>
              <w:bottom w:val="single" w:sz="8" w:space="0" w:color="auto"/>
              <w:right w:val="nil"/>
            </w:tcBorders>
            <w:shd w:val="clear" w:color="auto" w:fill="auto"/>
            <w:noWrap/>
            <w:vAlign w:val="bottom"/>
            <w:hideMark/>
          </w:tcPr>
          <w:p w:rsidR="000C15E0" w:rsidRPr="00840A26" w:rsidRDefault="000C15E0" w:rsidP="00E03637">
            <w:pPr>
              <w:rPr>
                <w:color w:val="FFFFFF"/>
                <w:sz w:val="20"/>
                <w:szCs w:val="20"/>
              </w:rPr>
            </w:pPr>
            <w:r w:rsidRPr="00840A26">
              <w:rPr>
                <w:color w:val="FFFFFF"/>
                <w:sz w:val="20"/>
                <w:szCs w:val="20"/>
              </w:rPr>
              <w:t> </w:t>
            </w:r>
          </w:p>
        </w:tc>
        <w:tc>
          <w:tcPr>
            <w:tcW w:w="2126" w:type="dxa"/>
            <w:tcBorders>
              <w:top w:val="nil"/>
              <w:left w:val="nil"/>
              <w:bottom w:val="single" w:sz="8" w:space="0" w:color="auto"/>
              <w:right w:val="nil"/>
            </w:tcBorders>
            <w:shd w:val="clear" w:color="auto" w:fill="auto"/>
            <w:noWrap/>
            <w:vAlign w:val="bottom"/>
            <w:hideMark/>
          </w:tcPr>
          <w:p w:rsidR="000C15E0" w:rsidRPr="00840A26" w:rsidRDefault="000C15E0" w:rsidP="00E03637">
            <w:pPr>
              <w:rPr>
                <w:color w:val="FFFFFF"/>
                <w:sz w:val="20"/>
                <w:szCs w:val="20"/>
              </w:rPr>
            </w:pPr>
            <w:r w:rsidRPr="00840A26">
              <w:rPr>
                <w:color w:val="FFFFFF"/>
                <w:sz w:val="20"/>
                <w:szCs w:val="20"/>
              </w:rPr>
              <w:t> </w:t>
            </w:r>
          </w:p>
        </w:tc>
        <w:tc>
          <w:tcPr>
            <w:tcW w:w="1134" w:type="dxa"/>
            <w:tcBorders>
              <w:top w:val="nil"/>
              <w:left w:val="nil"/>
              <w:bottom w:val="single" w:sz="8" w:space="0" w:color="auto"/>
              <w:right w:val="nil"/>
            </w:tcBorders>
            <w:shd w:val="clear" w:color="auto" w:fill="auto"/>
            <w:noWrap/>
            <w:vAlign w:val="bottom"/>
            <w:hideMark/>
          </w:tcPr>
          <w:p w:rsidR="000C15E0" w:rsidRPr="00840A26" w:rsidRDefault="000C15E0" w:rsidP="00E03637">
            <w:pPr>
              <w:rPr>
                <w:color w:val="FFFFFF"/>
                <w:sz w:val="20"/>
                <w:szCs w:val="20"/>
              </w:rPr>
            </w:pPr>
            <w:r w:rsidRPr="00840A26">
              <w:rPr>
                <w:color w:val="FFFFFF"/>
                <w:sz w:val="20"/>
                <w:szCs w:val="20"/>
              </w:rPr>
              <w:t> </w:t>
            </w:r>
          </w:p>
        </w:tc>
        <w:tc>
          <w:tcPr>
            <w:tcW w:w="2126"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rPr>
                <w:sz w:val="20"/>
                <w:szCs w:val="20"/>
              </w:rPr>
            </w:pPr>
            <w:r w:rsidRPr="00840A26">
              <w:rPr>
                <w:sz w:val="20"/>
                <w:szCs w:val="20"/>
              </w:rPr>
              <w:t>16 170 016,95</w:t>
            </w:r>
          </w:p>
        </w:tc>
        <w:tc>
          <w:tcPr>
            <w:tcW w:w="1843" w:type="dxa"/>
            <w:tcBorders>
              <w:top w:val="nil"/>
              <w:left w:val="single" w:sz="4" w:space="0" w:color="auto"/>
              <w:bottom w:val="single" w:sz="4" w:space="0" w:color="auto"/>
              <w:right w:val="nil"/>
            </w:tcBorders>
            <w:shd w:val="clear" w:color="auto" w:fill="auto"/>
            <w:noWrap/>
            <w:vAlign w:val="center"/>
            <w:hideMark/>
          </w:tcPr>
          <w:p w:rsidR="000C15E0" w:rsidRPr="00840A26" w:rsidRDefault="000C15E0" w:rsidP="00E03637">
            <w:pPr>
              <w:jc w:val="right"/>
              <w:rPr>
                <w:sz w:val="20"/>
                <w:szCs w:val="20"/>
              </w:rPr>
            </w:pPr>
            <w:r w:rsidRPr="00840A26">
              <w:rPr>
                <w:sz w:val="20"/>
                <w:szCs w:val="20"/>
              </w:rPr>
              <w:t>14 638 969,17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840A26" w:rsidRDefault="000C15E0" w:rsidP="00E03637">
            <w:pPr>
              <w:jc w:val="right"/>
              <w:rPr>
                <w:b/>
                <w:bCs/>
                <w:i/>
                <w:iCs/>
                <w:sz w:val="20"/>
                <w:szCs w:val="20"/>
              </w:rPr>
            </w:pPr>
            <w:r w:rsidRPr="00840A26">
              <w:rPr>
                <w:b/>
                <w:bCs/>
                <w:i/>
                <w:iCs/>
                <w:sz w:val="20"/>
                <w:szCs w:val="20"/>
              </w:rPr>
              <w:t>90,53</w:t>
            </w:r>
          </w:p>
        </w:tc>
      </w:tr>
    </w:tbl>
    <w:p w:rsidR="000C15E0" w:rsidRDefault="000C15E0" w:rsidP="000C15E0">
      <w:pPr>
        <w:jc w:val="center"/>
        <w:rPr>
          <w:rFonts w:ascii="Arial CYR" w:hAnsi="Arial CYR" w:cs="Arial CYR"/>
          <w:sz w:val="18"/>
          <w:szCs w:val="18"/>
        </w:rPr>
      </w:pPr>
      <w:r>
        <w:rPr>
          <w:rFonts w:ascii="Arial CYR" w:hAnsi="Arial CYR" w:cs="Arial CYR"/>
          <w:sz w:val="18"/>
          <w:szCs w:val="18"/>
        </w:rPr>
        <w:t xml:space="preserve">                                                                                                </w:t>
      </w:r>
    </w:p>
    <w:p w:rsidR="000C15E0" w:rsidRPr="000452C9" w:rsidRDefault="000C15E0" w:rsidP="000C15E0">
      <w:pPr>
        <w:jc w:val="center"/>
        <w:rPr>
          <w:rFonts w:ascii="Arial CYR" w:hAnsi="Arial CYR" w:cs="Arial CYR"/>
          <w:sz w:val="18"/>
          <w:szCs w:val="18"/>
        </w:rPr>
      </w:pPr>
      <w:r>
        <w:rPr>
          <w:rFonts w:ascii="Arial CYR" w:hAnsi="Arial CYR" w:cs="Arial CYR"/>
          <w:sz w:val="18"/>
          <w:szCs w:val="18"/>
        </w:rPr>
        <w:t xml:space="preserve">                                                                                            </w:t>
      </w:r>
      <w:r w:rsidRPr="000452C9">
        <w:rPr>
          <w:rFonts w:ascii="Arial CYR" w:hAnsi="Arial CYR" w:cs="Arial CYR"/>
          <w:sz w:val="18"/>
          <w:szCs w:val="18"/>
        </w:rPr>
        <w:t xml:space="preserve">УТВЕРЖДЕН                                                                 решением Собрания депутатов МО "Бирофельдское сельское поселение" Биробиджанского МР ЕАО                                            от      2022г №  </w:t>
      </w:r>
    </w:p>
    <w:p w:rsidR="000C15E0" w:rsidRDefault="000C15E0" w:rsidP="000C15E0">
      <w:pPr>
        <w:jc w:val="center"/>
        <w:rPr>
          <w:sz w:val="20"/>
          <w:szCs w:val="20"/>
        </w:rPr>
      </w:pPr>
      <w:r>
        <w:rPr>
          <w:sz w:val="20"/>
          <w:szCs w:val="20"/>
        </w:rPr>
        <w:t>О</w:t>
      </w:r>
      <w:r w:rsidRPr="000452C9">
        <w:rPr>
          <w:sz w:val="20"/>
          <w:szCs w:val="20"/>
        </w:rPr>
        <w:t>тчет об исполнении бюджета Бирофельдского сельского поселения Биробиджанского муниципального района Еврейской автономной области за   2021 год</w:t>
      </w:r>
    </w:p>
    <w:p w:rsidR="000C15E0" w:rsidRDefault="000C15E0" w:rsidP="000C15E0">
      <w:pPr>
        <w:jc w:val="center"/>
        <w:rPr>
          <w:sz w:val="20"/>
          <w:szCs w:val="20"/>
        </w:rPr>
      </w:pPr>
      <w:r w:rsidRPr="000452C9">
        <w:rPr>
          <w:sz w:val="20"/>
          <w:szCs w:val="20"/>
        </w:rPr>
        <w:t>Расходы по разделам и подразделам, целевым статьям (муниципальным программам и непрограммным направлениям деятельности) группам и подгруппам  видам расходов Бирофельдского сельского поселения Биробиджанского муниципального района ЕАО за  2021 год</w:t>
      </w:r>
    </w:p>
    <w:p w:rsidR="000C15E0" w:rsidRDefault="000C15E0" w:rsidP="000C15E0">
      <w:pPr>
        <w:jc w:val="right"/>
        <w:rPr>
          <w:sz w:val="20"/>
          <w:szCs w:val="20"/>
        </w:rPr>
      </w:pPr>
      <w:r w:rsidRPr="000452C9">
        <w:rPr>
          <w:sz w:val="20"/>
          <w:szCs w:val="20"/>
        </w:rPr>
        <w:t>(руб.)</w:t>
      </w:r>
    </w:p>
    <w:p w:rsidR="000C15E0" w:rsidRDefault="000C15E0" w:rsidP="000C15E0">
      <w:pPr>
        <w:jc w:val="right"/>
        <w:rPr>
          <w:sz w:val="20"/>
          <w:szCs w:val="20"/>
        </w:rPr>
      </w:pPr>
    </w:p>
    <w:tbl>
      <w:tblPr>
        <w:tblW w:w="14884" w:type="dxa"/>
        <w:tblInd w:w="-459" w:type="dxa"/>
        <w:tblLook w:val="04A0"/>
      </w:tblPr>
      <w:tblGrid>
        <w:gridCol w:w="5103"/>
        <w:gridCol w:w="1418"/>
        <w:gridCol w:w="2126"/>
        <w:gridCol w:w="1418"/>
        <w:gridCol w:w="1842"/>
        <w:gridCol w:w="1560"/>
        <w:gridCol w:w="1417"/>
      </w:tblGrid>
      <w:tr w:rsidR="000C15E0" w:rsidRPr="00F86F45" w:rsidTr="00903B2B">
        <w:trPr>
          <w:trHeight w:val="420"/>
        </w:trPr>
        <w:tc>
          <w:tcPr>
            <w:tcW w:w="5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15E0" w:rsidRPr="00F86F45" w:rsidRDefault="000C15E0" w:rsidP="00E03637">
            <w:pPr>
              <w:jc w:val="center"/>
              <w:rPr>
                <w:b/>
                <w:bCs/>
                <w:sz w:val="20"/>
                <w:szCs w:val="20"/>
              </w:rPr>
            </w:pPr>
            <w:r w:rsidRPr="00F86F45">
              <w:rPr>
                <w:b/>
                <w:bCs/>
                <w:sz w:val="20"/>
                <w:szCs w:val="20"/>
              </w:rPr>
              <w:t>Наименование</w:t>
            </w:r>
          </w:p>
        </w:tc>
        <w:tc>
          <w:tcPr>
            <w:tcW w:w="496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F86F45" w:rsidRDefault="000C15E0" w:rsidP="00E03637">
            <w:pPr>
              <w:jc w:val="center"/>
              <w:rPr>
                <w:b/>
                <w:bCs/>
                <w:sz w:val="20"/>
                <w:szCs w:val="20"/>
              </w:rPr>
            </w:pPr>
            <w:r w:rsidRPr="00F86F45">
              <w:rPr>
                <w:b/>
                <w:bCs/>
                <w:sz w:val="20"/>
                <w:szCs w:val="20"/>
              </w:rPr>
              <w:t>Коды бюджетной классификации</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15E0" w:rsidRPr="00F86F45" w:rsidRDefault="000C15E0" w:rsidP="00E03637">
            <w:pPr>
              <w:jc w:val="center"/>
              <w:rPr>
                <w:b/>
                <w:bCs/>
                <w:sz w:val="20"/>
                <w:szCs w:val="20"/>
              </w:rPr>
            </w:pPr>
            <w:r w:rsidRPr="00F86F45">
              <w:rPr>
                <w:b/>
                <w:bCs/>
                <w:sz w:val="20"/>
                <w:szCs w:val="20"/>
              </w:rPr>
              <w:t>Утверждена бюджетная роспись на  202</w:t>
            </w:r>
            <w:r>
              <w:rPr>
                <w:b/>
                <w:bCs/>
                <w:sz w:val="20"/>
                <w:szCs w:val="20"/>
              </w:rPr>
              <w:t>1</w:t>
            </w:r>
            <w:r w:rsidRPr="00F86F45">
              <w:rPr>
                <w:b/>
                <w:bCs/>
                <w:sz w:val="20"/>
                <w:szCs w:val="20"/>
              </w:rPr>
              <w:t xml:space="preserve"> г</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15E0" w:rsidRPr="00F86F45" w:rsidRDefault="000C15E0" w:rsidP="00E03637">
            <w:pPr>
              <w:jc w:val="center"/>
              <w:rPr>
                <w:b/>
                <w:bCs/>
                <w:sz w:val="20"/>
                <w:szCs w:val="20"/>
              </w:rPr>
            </w:pPr>
            <w:r w:rsidRPr="00F86F45">
              <w:rPr>
                <w:b/>
                <w:bCs/>
                <w:sz w:val="20"/>
                <w:szCs w:val="20"/>
              </w:rPr>
              <w:t>Исполнено за       202</w:t>
            </w:r>
            <w:r>
              <w:rPr>
                <w:b/>
                <w:bCs/>
                <w:sz w:val="20"/>
                <w:szCs w:val="20"/>
              </w:rPr>
              <w:t>1</w:t>
            </w:r>
            <w:r w:rsidRPr="00F86F45">
              <w:rPr>
                <w:b/>
                <w:bCs/>
                <w:sz w:val="20"/>
                <w:szCs w:val="20"/>
              </w:rPr>
              <w:t xml:space="preserve"> г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15E0" w:rsidRPr="00F86F45" w:rsidRDefault="000C15E0" w:rsidP="00E03637">
            <w:pPr>
              <w:jc w:val="center"/>
              <w:rPr>
                <w:b/>
                <w:bCs/>
                <w:sz w:val="20"/>
                <w:szCs w:val="20"/>
              </w:rPr>
            </w:pPr>
            <w:r w:rsidRPr="00F86F45">
              <w:rPr>
                <w:b/>
                <w:bCs/>
                <w:sz w:val="20"/>
                <w:szCs w:val="20"/>
              </w:rPr>
              <w:t>Процент исполнения</w:t>
            </w:r>
          </w:p>
        </w:tc>
      </w:tr>
      <w:tr w:rsidR="000C15E0" w:rsidRPr="00F86F45" w:rsidTr="00903B2B">
        <w:trPr>
          <w:trHeight w:val="276"/>
        </w:trPr>
        <w:tc>
          <w:tcPr>
            <w:tcW w:w="5103" w:type="dxa"/>
            <w:vMerge/>
            <w:tcBorders>
              <w:top w:val="single" w:sz="4" w:space="0" w:color="auto"/>
              <w:left w:val="single" w:sz="4" w:space="0" w:color="auto"/>
              <w:bottom w:val="single" w:sz="4" w:space="0" w:color="auto"/>
              <w:right w:val="single" w:sz="4" w:space="0" w:color="auto"/>
            </w:tcBorders>
            <w:vAlign w:val="center"/>
            <w:hideMark/>
          </w:tcPr>
          <w:p w:rsidR="000C15E0" w:rsidRPr="00F86F45" w:rsidRDefault="000C15E0" w:rsidP="00E03637">
            <w:pPr>
              <w:rPr>
                <w:b/>
                <w:bCs/>
                <w:sz w:val="20"/>
                <w:szCs w:val="20"/>
              </w:rPr>
            </w:pPr>
          </w:p>
        </w:tc>
        <w:tc>
          <w:tcPr>
            <w:tcW w:w="4962" w:type="dxa"/>
            <w:gridSpan w:val="3"/>
            <w:vMerge/>
            <w:tcBorders>
              <w:top w:val="single" w:sz="4" w:space="0" w:color="auto"/>
              <w:left w:val="single" w:sz="4" w:space="0" w:color="auto"/>
              <w:bottom w:val="single" w:sz="4" w:space="0" w:color="auto"/>
              <w:right w:val="single" w:sz="4" w:space="0" w:color="auto"/>
            </w:tcBorders>
            <w:vAlign w:val="center"/>
            <w:hideMark/>
          </w:tcPr>
          <w:p w:rsidR="000C15E0" w:rsidRPr="00F86F45" w:rsidRDefault="000C15E0" w:rsidP="00E03637">
            <w:pPr>
              <w:rPr>
                <w:b/>
                <w:bCs/>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C15E0" w:rsidRPr="00F86F45" w:rsidRDefault="000C15E0" w:rsidP="00E03637">
            <w:pPr>
              <w:rPr>
                <w:b/>
                <w:bCs/>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C15E0" w:rsidRPr="00F86F45" w:rsidRDefault="000C15E0" w:rsidP="00E03637">
            <w:pPr>
              <w:rPr>
                <w:b/>
                <w:bCs/>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C15E0" w:rsidRPr="00F86F45" w:rsidRDefault="000C15E0" w:rsidP="00E03637">
            <w:pPr>
              <w:rPr>
                <w:b/>
                <w:bCs/>
                <w:sz w:val="20"/>
                <w:szCs w:val="20"/>
              </w:rPr>
            </w:pPr>
          </w:p>
        </w:tc>
      </w:tr>
      <w:tr w:rsidR="000C15E0" w:rsidRPr="00F86F45" w:rsidTr="00903B2B">
        <w:trPr>
          <w:trHeight w:val="915"/>
        </w:trPr>
        <w:tc>
          <w:tcPr>
            <w:tcW w:w="5103" w:type="dxa"/>
            <w:vMerge/>
            <w:tcBorders>
              <w:top w:val="single" w:sz="4" w:space="0" w:color="auto"/>
              <w:left w:val="single" w:sz="4" w:space="0" w:color="auto"/>
              <w:bottom w:val="single" w:sz="4" w:space="0" w:color="auto"/>
              <w:right w:val="single" w:sz="4" w:space="0" w:color="auto"/>
            </w:tcBorders>
            <w:vAlign w:val="center"/>
            <w:hideMark/>
          </w:tcPr>
          <w:p w:rsidR="000C15E0" w:rsidRPr="00F86F45" w:rsidRDefault="000C15E0" w:rsidP="00E03637">
            <w:pPr>
              <w:rPr>
                <w:b/>
                <w:bCs/>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C15E0" w:rsidRPr="00F86F45" w:rsidRDefault="000C15E0" w:rsidP="00E03637">
            <w:pPr>
              <w:jc w:val="center"/>
              <w:rPr>
                <w:b/>
                <w:bCs/>
                <w:sz w:val="20"/>
                <w:szCs w:val="20"/>
              </w:rPr>
            </w:pPr>
            <w:r w:rsidRPr="00F86F45">
              <w:rPr>
                <w:b/>
                <w:bCs/>
                <w:sz w:val="20"/>
                <w:szCs w:val="20"/>
              </w:rPr>
              <w:t>РЗ, ПР</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C15E0" w:rsidRPr="00F86F45" w:rsidRDefault="000C15E0" w:rsidP="00E03637">
            <w:pPr>
              <w:jc w:val="center"/>
              <w:rPr>
                <w:b/>
                <w:bCs/>
                <w:sz w:val="20"/>
                <w:szCs w:val="20"/>
              </w:rPr>
            </w:pPr>
            <w:r w:rsidRPr="00F86F45">
              <w:rPr>
                <w:b/>
                <w:bCs/>
                <w:sz w:val="20"/>
                <w:szCs w:val="20"/>
              </w:rPr>
              <w:t>ЦСР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C15E0" w:rsidRPr="00F86F45" w:rsidRDefault="000C15E0" w:rsidP="00E03637">
            <w:pPr>
              <w:jc w:val="center"/>
              <w:rPr>
                <w:b/>
                <w:bCs/>
                <w:sz w:val="20"/>
                <w:szCs w:val="20"/>
              </w:rPr>
            </w:pPr>
            <w:r w:rsidRPr="00F86F45">
              <w:rPr>
                <w:b/>
                <w:bCs/>
                <w:sz w:val="20"/>
                <w:szCs w:val="20"/>
              </w:rPr>
              <w:t>ВР</w:t>
            </w:r>
          </w:p>
        </w:tc>
        <w:tc>
          <w:tcPr>
            <w:tcW w:w="1842" w:type="dxa"/>
            <w:tcBorders>
              <w:top w:val="single" w:sz="4" w:space="0" w:color="auto"/>
              <w:left w:val="single" w:sz="4" w:space="0" w:color="auto"/>
              <w:bottom w:val="single" w:sz="4" w:space="0" w:color="auto"/>
              <w:right w:val="single" w:sz="4" w:space="0" w:color="auto"/>
            </w:tcBorders>
            <w:vAlign w:val="center"/>
            <w:hideMark/>
          </w:tcPr>
          <w:p w:rsidR="000C15E0" w:rsidRPr="00F86F45" w:rsidRDefault="000C15E0" w:rsidP="00E03637">
            <w:pPr>
              <w:rPr>
                <w:b/>
                <w:bCs/>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C15E0" w:rsidRPr="00F86F45" w:rsidRDefault="000C15E0" w:rsidP="00E03637">
            <w:pPr>
              <w:rPr>
                <w:b/>
                <w:bCs/>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C15E0" w:rsidRPr="00F86F45" w:rsidRDefault="000C15E0" w:rsidP="00E03637">
            <w:pPr>
              <w:rPr>
                <w:b/>
                <w:bCs/>
                <w:sz w:val="20"/>
                <w:szCs w:val="20"/>
              </w:rPr>
            </w:pPr>
          </w:p>
        </w:tc>
      </w:tr>
      <w:tr w:rsidR="000C15E0" w:rsidRPr="00F86F45" w:rsidTr="00903B2B">
        <w:trPr>
          <w:trHeight w:val="39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C15E0" w:rsidRPr="00F86F45" w:rsidRDefault="000C15E0" w:rsidP="00E03637">
            <w:pPr>
              <w:jc w:val="center"/>
              <w:rPr>
                <w:b/>
                <w:bCs/>
                <w:sz w:val="20"/>
                <w:szCs w:val="20"/>
              </w:rPr>
            </w:pPr>
            <w:r w:rsidRPr="00F86F45">
              <w:rPr>
                <w:b/>
                <w:bCs/>
                <w:sz w:val="20"/>
                <w:szCs w:val="20"/>
              </w:rPr>
              <w:t>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0C15E0" w:rsidRPr="00F86F45" w:rsidRDefault="000C15E0" w:rsidP="00E03637">
            <w:pPr>
              <w:jc w:val="center"/>
              <w:rPr>
                <w:b/>
                <w:bCs/>
                <w:sz w:val="20"/>
                <w:szCs w:val="20"/>
              </w:rPr>
            </w:pPr>
            <w:r w:rsidRPr="00F86F45">
              <w:rPr>
                <w:b/>
                <w:bCs/>
                <w:sz w:val="20"/>
                <w:szCs w:val="20"/>
              </w:rPr>
              <w:t>3</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0C15E0" w:rsidRPr="00F86F45" w:rsidRDefault="000C15E0" w:rsidP="00E03637">
            <w:pPr>
              <w:jc w:val="center"/>
              <w:rPr>
                <w:b/>
                <w:bCs/>
                <w:sz w:val="20"/>
                <w:szCs w:val="20"/>
              </w:rPr>
            </w:pPr>
            <w:r w:rsidRPr="00F86F45">
              <w:rPr>
                <w:b/>
                <w:bCs/>
                <w:sz w:val="20"/>
                <w:szCs w:val="20"/>
              </w:rPr>
              <w:t>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0C15E0" w:rsidRPr="00F86F45" w:rsidRDefault="000C15E0" w:rsidP="00E03637">
            <w:pPr>
              <w:jc w:val="center"/>
              <w:rPr>
                <w:b/>
                <w:bCs/>
                <w:sz w:val="20"/>
                <w:szCs w:val="20"/>
              </w:rPr>
            </w:pPr>
            <w:r w:rsidRPr="00F86F45">
              <w:rPr>
                <w:b/>
                <w:bCs/>
                <w:sz w:val="20"/>
                <w:szCs w:val="20"/>
              </w:rPr>
              <w:t>5</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6</w:t>
            </w:r>
          </w:p>
        </w:tc>
        <w:tc>
          <w:tcPr>
            <w:tcW w:w="1560" w:type="dxa"/>
            <w:tcBorders>
              <w:top w:val="nil"/>
              <w:left w:val="nil"/>
              <w:bottom w:val="single" w:sz="4" w:space="0" w:color="auto"/>
              <w:right w:val="single" w:sz="4" w:space="0" w:color="auto"/>
            </w:tcBorders>
            <w:shd w:val="clear" w:color="auto" w:fill="auto"/>
            <w:noWrap/>
            <w:vAlign w:val="bottom"/>
            <w:hideMark/>
          </w:tcPr>
          <w:p w:rsidR="000C15E0" w:rsidRPr="00F86F45" w:rsidRDefault="000C15E0" w:rsidP="00E03637">
            <w:pPr>
              <w:jc w:val="center"/>
              <w:rPr>
                <w:b/>
                <w:bCs/>
                <w:sz w:val="20"/>
                <w:szCs w:val="20"/>
              </w:rPr>
            </w:pPr>
            <w:r w:rsidRPr="00F86F45">
              <w:rPr>
                <w:b/>
                <w:bCs/>
                <w:sz w:val="20"/>
                <w:szCs w:val="20"/>
              </w:rPr>
              <w:t>7</w:t>
            </w:r>
          </w:p>
        </w:tc>
        <w:tc>
          <w:tcPr>
            <w:tcW w:w="1417" w:type="dxa"/>
            <w:tcBorders>
              <w:top w:val="nil"/>
              <w:left w:val="nil"/>
              <w:bottom w:val="single" w:sz="4" w:space="0" w:color="auto"/>
              <w:right w:val="single" w:sz="4" w:space="0" w:color="auto"/>
            </w:tcBorders>
            <w:shd w:val="clear" w:color="auto" w:fill="auto"/>
            <w:noWrap/>
            <w:vAlign w:val="bottom"/>
            <w:hideMark/>
          </w:tcPr>
          <w:p w:rsidR="000C15E0" w:rsidRPr="00F86F45" w:rsidRDefault="000C15E0" w:rsidP="00E03637">
            <w:pPr>
              <w:jc w:val="center"/>
              <w:rPr>
                <w:b/>
                <w:bCs/>
                <w:sz w:val="20"/>
                <w:szCs w:val="20"/>
              </w:rPr>
            </w:pPr>
            <w:r w:rsidRPr="00F86F45">
              <w:rPr>
                <w:b/>
                <w:bCs/>
                <w:sz w:val="20"/>
                <w:szCs w:val="20"/>
              </w:rPr>
              <w:t>8</w:t>
            </w:r>
          </w:p>
        </w:tc>
      </w:tr>
      <w:tr w:rsidR="000C15E0" w:rsidRPr="00F86F45" w:rsidTr="00903B2B">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0C15E0" w:rsidRPr="00F86F45" w:rsidRDefault="000C15E0" w:rsidP="00E03637">
            <w:pPr>
              <w:rPr>
                <w:i/>
                <w:iCs/>
                <w:sz w:val="20"/>
                <w:szCs w:val="20"/>
              </w:rPr>
            </w:pPr>
            <w:r w:rsidRPr="00F86F45">
              <w:rPr>
                <w:i/>
                <w:iCs/>
                <w:sz w:val="20"/>
                <w:szCs w:val="20"/>
              </w:rPr>
              <w:t>Общегосударственные вопросы</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i/>
                <w:iCs/>
                <w:sz w:val="20"/>
                <w:szCs w:val="20"/>
              </w:rPr>
            </w:pPr>
            <w:r w:rsidRPr="00F86F45">
              <w:rPr>
                <w:i/>
                <w:iCs/>
                <w:sz w:val="20"/>
                <w:szCs w:val="20"/>
              </w:rPr>
              <w:t>01.00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00 0 00 00000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i/>
                <w:iCs/>
                <w:sz w:val="20"/>
                <w:szCs w:val="20"/>
              </w:rPr>
            </w:pPr>
            <w:r w:rsidRPr="00F86F45">
              <w:rPr>
                <w:i/>
                <w:iCs/>
                <w:sz w:val="20"/>
                <w:szCs w:val="20"/>
              </w:rPr>
              <w:t>000</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5 043 100,15</w:t>
            </w:r>
          </w:p>
        </w:tc>
        <w:tc>
          <w:tcPr>
            <w:tcW w:w="1560"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4 533 128,76</w:t>
            </w:r>
          </w:p>
        </w:tc>
        <w:tc>
          <w:tcPr>
            <w:tcW w:w="1417"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89,89</w:t>
            </w:r>
          </w:p>
        </w:tc>
      </w:tr>
      <w:tr w:rsidR="000C15E0" w:rsidRPr="00F86F45" w:rsidTr="00903B2B">
        <w:trPr>
          <w:trHeight w:val="840"/>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0C15E0" w:rsidRPr="00F86F45" w:rsidRDefault="000C15E0" w:rsidP="00E03637">
            <w:pPr>
              <w:rPr>
                <w:sz w:val="20"/>
                <w:szCs w:val="20"/>
              </w:rPr>
            </w:pPr>
            <w:r w:rsidRPr="00F86F45">
              <w:rPr>
                <w:sz w:val="20"/>
                <w:szCs w:val="20"/>
              </w:rPr>
              <w:t xml:space="preserve">Функционирование высшего должностного лица субъекта Российской Федерации и муниципального образования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01.02</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00 0 00 00000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000</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454 660,21</w:t>
            </w:r>
          </w:p>
        </w:tc>
        <w:tc>
          <w:tcPr>
            <w:tcW w:w="1560" w:type="dxa"/>
            <w:tcBorders>
              <w:top w:val="nil"/>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454 660,21</w:t>
            </w:r>
          </w:p>
        </w:tc>
        <w:tc>
          <w:tcPr>
            <w:tcW w:w="1417"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100,00</w:t>
            </w:r>
          </w:p>
        </w:tc>
      </w:tr>
      <w:tr w:rsidR="000C15E0" w:rsidRPr="00F86F45" w:rsidTr="00903B2B">
        <w:trPr>
          <w:trHeight w:val="525"/>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0C15E0" w:rsidRPr="00F86F45" w:rsidRDefault="000C15E0" w:rsidP="00E03637">
            <w:pPr>
              <w:rPr>
                <w:sz w:val="20"/>
                <w:szCs w:val="20"/>
              </w:rPr>
            </w:pPr>
            <w:r w:rsidRPr="00F86F45">
              <w:rPr>
                <w:sz w:val="20"/>
                <w:szCs w:val="20"/>
              </w:rPr>
              <w:t>Обеспечение деятельности руководителя исполнительного органа местного самоуправления</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01.02</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71 0 00 00000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000</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454 660,21</w:t>
            </w:r>
          </w:p>
        </w:tc>
        <w:tc>
          <w:tcPr>
            <w:tcW w:w="1560" w:type="dxa"/>
            <w:tcBorders>
              <w:top w:val="nil"/>
              <w:left w:val="nil"/>
              <w:bottom w:val="single" w:sz="4" w:space="0" w:color="auto"/>
              <w:right w:val="single" w:sz="4" w:space="0" w:color="auto"/>
            </w:tcBorders>
            <w:shd w:val="clear" w:color="auto" w:fill="auto"/>
            <w:noWrap/>
            <w:vAlign w:val="bottom"/>
            <w:hideMark/>
          </w:tcPr>
          <w:p w:rsidR="000C15E0" w:rsidRPr="00F86F45" w:rsidRDefault="000C15E0" w:rsidP="00E03637">
            <w:pPr>
              <w:jc w:val="right"/>
              <w:rPr>
                <w:sz w:val="20"/>
                <w:szCs w:val="20"/>
              </w:rPr>
            </w:pPr>
            <w:r w:rsidRPr="00F86F45">
              <w:rPr>
                <w:sz w:val="20"/>
                <w:szCs w:val="20"/>
              </w:rPr>
              <w:t>454660,21</w:t>
            </w:r>
          </w:p>
        </w:tc>
        <w:tc>
          <w:tcPr>
            <w:tcW w:w="1417"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100,00</w:t>
            </w:r>
          </w:p>
        </w:tc>
      </w:tr>
      <w:tr w:rsidR="000C15E0" w:rsidRPr="00F86F45" w:rsidTr="00903B2B">
        <w:trPr>
          <w:trHeight w:val="465"/>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0C15E0" w:rsidRPr="00F86F45" w:rsidRDefault="000C15E0" w:rsidP="00E03637">
            <w:pPr>
              <w:rPr>
                <w:sz w:val="20"/>
                <w:szCs w:val="20"/>
              </w:rPr>
            </w:pPr>
            <w:r w:rsidRPr="00F86F45">
              <w:rPr>
                <w:sz w:val="20"/>
                <w:szCs w:val="20"/>
              </w:rPr>
              <w:t>Глава муниципального образования</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01.02</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71 1 00 00000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000</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454 660,21</w:t>
            </w:r>
          </w:p>
        </w:tc>
        <w:tc>
          <w:tcPr>
            <w:tcW w:w="1560" w:type="dxa"/>
            <w:tcBorders>
              <w:top w:val="nil"/>
              <w:left w:val="nil"/>
              <w:bottom w:val="single" w:sz="4" w:space="0" w:color="auto"/>
              <w:right w:val="single" w:sz="4" w:space="0" w:color="auto"/>
            </w:tcBorders>
            <w:shd w:val="clear" w:color="auto" w:fill="auto"/>
            <w:noWrap/>
            <w:vAlign w:val="bottom"/>
            <w:hideMark/>
          </w:tcPr>
          <w:p w:rsidR="000C15E0" w:rsidRPr="00F86F45" w:rsidRDefault="000C15E0" w:rsidP="00E03637">
            <w:pPr>
              <w:jc w:val="right"/>
              <w:rPr>
                <w:sz w:val="20"/>
                <w:szCs w:val="20"/>
              </w:rPr>
            </w:pPr>
            <w:r w:rsidRPr="00F86F45">
              <w:rPr>
                <w:sz w:val="20"/>
                <w:szCs w:val="20"/>
              </w:rPr>
              <w:t>454660,21</w:t>
            </w:r>
          </w:p>
        </w:tc>
        <w:tc>
          <w:tcPr>
            <w:tcW w:w="1417"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100,00</w:t>
            </w:r>
          </w:p>
        </w:tc>
      </w:tr>
      <w:tr w:rsidR="000C15E0" w:rsidRPr="00F86F45" w:rsidTr="00903B2B">
        <w:trPr>
          <w:trHeight w:val="465"/>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0C15E0" w:rsidRPr="00F86F45" w:rsidRDefault="000C15E0" w:rsidP="00E03637">
            <w:pPr>
              <w:rPr>
                <w:sz w:val="20"/>
                <w:szCs w:val="20"/>
              </w:rPr>
            </w:pPr>
            <w:r w:rsidRPr="00F86F45">
              <w:rPr>
                <w:sz w:val="20"/>
                <w:szCs w:val="20"/>
              </w:rPr>
              <w:lastRenderedPageBreak/>
              <w:t>Расходы на выплаты по оплате труда работников местного самоуправления</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01.02</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71 1 00 00110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000</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454 660,21</w:t>
            </w:r>
          </w:p>
        </w:tc>
        <w:tc>
          <w:tcPr>
            <w:tcW w:w="1560" w:type="dxa"/>
            <w:tcBorders>
              <w:top w:val="nil"/>
              <w:left w:val="nil"/>
              <w:bottom w:val="single" w:sz="4" w:space="0" w:color="auto"/>
              <w:right w:val="single" w:sz="4" w:space="0" w:color="auto"/>
            </w:tcBorders>
            <w:shd w:val="clear" w:color="auto" w:fill="auto"/>
            <w:noWrap/>
            <w:vAlign w:val="bottom"/>
            <w:hideMark/>
          </w:tcPr>
          <w:p w:rsidR="000C15E0" w:rsidRPr="00F86F45" w:rsidRDefault="000C15E0" w:rsidP="00E03637">
            <w:pPr>
              <w:jc w:val="right"/>
              <w:rPr>
                <w:sz w:val="20"/>
                <w:szCs w:val="20"/>
              </w:rPr>
            </w:pPr>
            <w:r w:rsidRPr="00F86F45">
              <w:rPr>
                <w:sz w:val="20"/>
                <w:szCs w:val="20"/>
              </w:rPr>
              <w:t>454660,21</w:t>
            </w:r>
          </w:p>
        </w:tc>
        <w:tc>
          <w:tcPr>
            <w:tcW w:w="1417"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100,00</w:t>
            </w:r>
          </w:p>
        </w:tc>
      </w:tr>
      <w:tr w:rsidR="000C15E0" w:rsidRPr="00F86F45" w:rsidTr="00903B2B">
        <w:trPr>
          <w:trHeight w:val="283"/>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0C15E0" w:rsidRPr="00F86F45" w:rsidRDefault="000C15E0" w:rsidP="00E03637">
            <w:pPr>
              <w:rPr>
                <w:sz w:val="20"/>
                <w:szCs w:val="20"/>
              </w:rPr>
            </w:pPr>
            <w:r w:rsidRPr="00F86F4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01.02</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71 1 00 00110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100</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454 660,21</w:t>
            </w:r>
          </w:p>
        </w:tc>
        <w:tc>
          <w:tcPr>
            <w:tcW w:w="1560"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sz w:val="20"/>
                <w:szCs w:val="20"/>
              </w:rPr>
            </w:pPr>
            <w:r w:rsidRPr="00F86F45">
              <w:rPr>
                <w:sz w:val="20"/>
                <w:szCs w:val="20"/>
              </w:rPr>
              <w:t>454660,21</w:t>
            </w:r>
          </w:p>
        </w:tc>
        <w:tc>
          <w:tcPr>
            <w:tcW w:w="1417"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100,00</w:t>
            </w:r>
          </w:p>
        </w:tc>
      </w:tr>
      <w:tr w:rsidR="000C15E0" w:rsidRPr="00F86F45" w:rsidTr="00903B2B">
        <w:trPr>
          <w:trHeight w:val="555"/>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0C15E0" w:rsidRPr="00F86F45" w:rsidRDefault="000C15E0" w:rsidP="00E03637">
            <w:pPr>
              <w:rPr>
                <w:sz w:val="20"/>
                <w:szCs w:val="20"/>
              </w:rPr>
            </w:pPr>
            <w:r w:rsidRPr="00F86F45">
              <w:rPr>
                <w:sz w:val="20"/>
                <w:szCs w:val="20"/>
              </w:rPr>
              <w:t>Расходы на выплаты персоналу государственных (муниципальных) органов</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01.02</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71 1 00 00110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120</w:t>
            </w:r>
          </w:p>
        </w:tc>
        <w:tc>
          <w:tcPr>
            <w:tcW w:w="1842" w:type="dxa"/>
            <w:tcBorders>
              <w:top w:val="single" w:sz="4" w:space="0" w:color="auto"/>
              <w:left w:val="nil"/>
              <w:bottom w:val="single" w:sz="4" w:space="0" w:color="auto"/>
              <w:right w:val="nil"/>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454 660,21</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C15E0" w:rsidRPr="00F86F45" w:rsidRDefault="000C15E0" w:rsidP="00E03637">
            <w:pPr>
              <w:jc w:val="right"/>
              <w:rPr>
                <w:sz w:val="20"/>
                <w:szCs w:val="20"/>
              </w:rPr>
            </w:pPr>
            <w:r w:rsidRPr="00F86F45">
              <w:rPr>
                <w:sz w:val="20"/>
                <w:szCs w:val="20"/>
              </w:rPr>
              <w:t>454660,21</w:t>
            </w:r>
          </w:p>
        </w:tc>
        <w:tc>
          <w:tcPr>
            <w:tcW w:w="1417"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100,00</w:t>
            </w:r>
          </w:p>
        </w:tc>
      </w:tr>
      <w:tr w:rsidR="000C15E0" w:rsidRPr="00F86F45" w:rsidTr="00903B2B">
        <w:trPr>
          <w:trHeight w:val="945"/>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0C15E0" w:rsidRPr="00F86F45" w:rsidRDefault="000C15E0" w:rsidP="00E03637">
            <w:pPr>
              <w:rPr>
                <w:sz w:val="20"/>
                <w:szCs w:val="20"/>
              </w:rPr>
            </w:pPr>
            <w:r w:rsidRPr="00F86F45">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01.04</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00 0 00 00000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000</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4 388 090,94</w:t>
            </w:r>
          </w:p>
        </w:tc>
        <w:tc>
          <w:tcPr>
            <w:tcW w:w="1560" w:type="dxa"/>
            <w:tcBorders>
              <w:top w:val="nil"/>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4 018 119,55</w:t>
            </w:r>
          </w:p>
        </w:tc>
        <w:tc>
          <w:tcPr>
            <w:tcW w:w="1417"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91,57</w:t>
            </w:r>
          </w:p>
        </w:tc>
      </w:tr>
      <w:tr w:rsidR="000C15E0" w:rsidRPr="00F86F45" w:rsidTr="00903B2B">
        <w:trPr>
          <w:trHeight w:val="765"/>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0C15E0" w:rsidRPr="00F86F45" w:rsidRDefault="000C15E0" w:rsidP="00E03637">
            <w:pPr>
              <w:rPr>
                <w:sz w:val="20"/>
                <w:szCs w:val="20"/>
              </w:rPr>
            </w:pPr>
            <w:r w:rsidRPr="00F86F45">
              <w:rPr>
                <w:sz w:val="20"/>
                <w:szCs w:val="20"/>
              </w:rPr>
              <w:t>Обеспечение функционирования органов местного самоуправления муниципального образования</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01.04</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73 0 00 00000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000</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4 388 090,94</w:t>
            </w:r>
          </w:p>
        </w:tc>
        <w:tc>
          <w:tcPr>
            <w:tcW w:w="1560" w:type="dxa"/>
            <w:tcBorders>
              <w:top w:val="nil"/>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4 018 119,55</w:t>
            </w:r>
          </w:p>
        </w:tc>
        <w:tc>
          <w:tcPr>
            <w:tcW w:w="1417"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91,57</w:t>
            </w:r>
          </w:p>
        </w:tc>
      </w:tr>
      <w:tr w:rsidR="000C15E0" w:rsidRPr="00F86F45" w:rsidTr="00903B2B">
        <w:trPr>
          <w:trHeight w:val="765"/>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0C15E0" w:rsidRPr="00F86F45" w:rsidRDefault="000C15E0" w:rsidP="00E03637">
            <w:pPr>
              <w:rPr>
                <w:sz w:val="20"/>
                <w:szCs w:val="20"/>
              </w:rPr>
            </w:pPr>
            <w:r w:rsidRPr="00F86F45">
              <w:rPr>
                <w:sz w:val="20"/>
                <w:szCs w:val="20"/>
              </w:rPr>
              <w:t>Обеспечение деятельности органов местного самоуправления муниципального образования</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01.04</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73 1 00 00000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000</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4 388 090,94</w:t>
            </w:r>
          </w:p>
        </w:tc>
        <w:tc>
          <w:tcPr>
            <w:tcW w:w="1560" w:type="dxa"/>
            <w:tcBorders>
              <w:top w:val="nil"/>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4 018 119,55</w:t>
            </w:r>
          </w:p>
        </w:tc>
        <w:tc>
          <w:tcPr>
            <w:tcW w:w="1417"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91,57</w:t>
            </w:r>
          </w:p>
        </w:tc>
      </w:tr>
      <w:tr w:rsidR="000C15E0" w:rsidRPr="00F86F45" w:rsidTr="00903B2B">
        <w:trPr>
          <w:trHeight w:val="765"/>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0C15E0" w:rsidRPr="00F86F45" w:rsidRDefault="000C15E0" w:rsidP="00E03637">
            <w:pPr>
              <w:rPr>
                <w:sz w:val="20"/>
                <w:szCs w:val="20"/>
              </w:rPr>
            </w:pPr>
            <w:r w:rsidRPr="00F86F45">
              <w:rPr>
                <w:sz w:val="20"/>
                <w:szCs w:val="20"/>
              </w:rPr>
              <w:t>Расходы на выплаты персоналу государственных (муниципальных) органов</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01.04</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73 1 00 00110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000</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2 865 240,83</w:t>
            </w:r>
          </w:p>
        </w:tc>
        <w:tc>
          <w:tcPr>
            <w:tcW w:w="1560" w:type="dxa"/>
            <w:tcBorders>
              <w:top w:val="nil"/>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2 672 564,80</w:t>
            </w:r>
          </w:p>
        </w:tc>
        <w:tc>
          <w:tcPr>
            <w:tcW w:w="1417"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93,28</w:t>
            </w:r>
          </w:p>
        </w:tc>
      </w:tr>
      <w:tr w:rsidR="000C15E0" w:rsidRPr="00F86F45" w:rsidTr="00903B2B">
        <w:trPr>
          <w:trHeight w:val="1395"/>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0C15E0" w:rsidRPr="00F86F45" w:rsidRDefault="000C15E0" w:rsidP="00E03637">
            <w:pPr>
              <w:rPr>
                <w:sz w:val="20"/>
                <w:szCs w:val="20"/>
              </w:rPr>
            </w:pPr>
            <w:r w:rsidRPr="00F86F4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01.04</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73 1 00 00110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100</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2 865 240,83</w:t>
            </w:r>
          </w:p>
        </w:tc>
        <w:tc>
          <w:tcPr>
            <w:tcW w:w="1560"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sz w:val="20"/>
                <w:szCs w:val="20"/>
              </w:rPr>
            </w:pPr>
            <w:r w:rsidRPr="00F86F45">
              <w:rPr>
                <w:sz w:val="20"/>
                <w:szCs w:val="20"/>
              </w:rPr>
              <w:t>2 672 564,80</w:t>
            </w:r>
          </w:p>
        </w:tc>
        <w:tc>
          <w:tcPr>
            <w:tcW w:w="1417"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93,28</w:t>
            </w:r>
          </w:p>
        </w:tc>
      </w:tr>
      <w:tr w:rsidR="000C15E0" w:rsidRPr="00F86F45" w:rsidTr="00903B2B">
        <w:trPr>
          <w:trHeight w:val="645"/>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0C15E0" w:rsidRPr="00F86F45" w:rsidRDefault="000C15E0" w:rsidP="00E03637">
            <w:pPr>
              <w:rPr>
                <w:sz w:val="20"/>
                <w:szCs w:val="20"/>
              </w:rPr>
            </w:pPr>
            <w:r w:rsidRPr="00F86F45">
              <w:rPr>
                <w:sz w:val="20"/>
                <w:szCs w:val="20"/>
              </w:rPr>
              <w:t>Расходы на выплаты персоналу государственных (муниципальных) органов</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01.04</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73 1 00 00110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120</w:t>
            </w:r>
          </w:p>
        </w:tc>
        <w:tc>
          <w:tcPr>
            <w:tcW w:w="1842" w:type="dxa"/>
            <w:tcBorders>
              <w:top w:val="single" w:sz="4" w:space="0" w:color="auto"/>
              <w:left w:val="nil"/>
              <w:bottom w:val="single" w:sz="4" w:space="0" w:color="auto"/>
              <w:right w:val="nil"/>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2 865 240,83</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C15E0" w:rsidRPr="00F86F45" w:rsidRDefault="000C15E0" w:rsidP="00E03637">
            <w:pPr>
              <w:jc w:val="right"/>
              <w:rPr>
                <w:sz w:val="20"/>
                <w:szCs w:val="20"/>
              </w:rPr>
            </w:pPr>
            <w:r w:rsidRPr="00F86F45">
              <w:rPr>
                <w:sz w:val="20"/>
                <w:szCs w:val="20"/>
              </w:rPr>
              <w:t>2672564,80</w:t>
            </w:r>
          </w:p>
        </w:tc>
        <w:tc>
          <w:tcPr>
            <w:tcW w:w="1417"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93,28</w:t>
            </w:r>
          </w:p>
        </w:tc>
      </w:tr>
      <w:tr w:rsidR="000C15E0" w:rsidRPr="00F86F45" w:rsidTr="00903B2B">
        <w:trPr>
          <w:trHeight w:val="645"/>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0C15E0" w:rsidRPr="00F86F45" w:rsidRDefault="000C15E0" w:rsidP="00E03637">
            <w:pPr>
              <w:rPr>
                <w:sz w:val="20"/>
                <w:szCs w:val="20"/>
              </w:rPr>
            </w:pPr>
            <w:r w:rsidRPr="00F86F45">
              <w:rPr>
                <w:sz w:val="20"/>
                <w:szCs w:val="20"/>
              </w:rPr>
              <w:t>Расходы на обеспечение функций органов местного самоуправления</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01.04</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73 1 00 00190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000</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1 522 850,11</w:t>
            </w:r>
          </w:p>
        </w:tc>
        <w:tc>
          <w:tcPr>
            <w:tcW w:w="1560" w:type="dxa"/>
            <w:tcBorders>
              <w:top w:val="nil"/>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1 345 554,75</w:t>
            </w:r>
          </w:p>
        </w:tc>
        <w:tc>
          <w:tcPr>
            <w:tcW w:w="1417" w:type="dxa"/>
            <w:tcBorders>
              <w:top w:val="nil"/>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188,35</w:t>
            </w:r>
          </w:p>
        </w:tc>
      </w:tr>
      <w:tr w:rsidR="000C15E0" w:rsidRPr="00F86F45" w:rsidTr="00903B2B">
        <w:trPr>
          <w:trHeight w:val="660"/>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0C15E0" w:rsidRPr="00F86F45" w:rsidRDefault="000C15E0" w:rsidP="00E03637">
            <w:pPr>
              <w:rPr>
                <w:sz w:val="20"/>
                <w:szCs w:val="20"/>
              </w:rPr>
            </w:pPr>
            <w:r w:rsidRPr="00F86F45">
              <w:rPr>
                <w:sz w:val="20"/>
                <w:szCs w:val="20"/>
              </w:rPr>
              <w:lastRenderedPageBreak/>
              <w:t>Закупка товаров, работ и услуг для обеспечения государственных (муниципальных) нужд</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01.04</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73 1 00 00190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200</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1 522 350,11</w:t>
            </w:r>
          </w:p>
        </w:tc>
        <w:tc>
          <w:tcPr>
            <w:tcW w:w="1560" w:type="dxa"/>
            <w:tcBorders>
              <w:top w:val="nil"/>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1 345 054,75</w:t>
            </w:r>
          </w:p>
        </w:tc>
        <w:tc>
          <w:tcPr>
            <w:tcW w:w="1417"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88,35</w:t>
            </w:r>
          </w:p>
        </w:tc>
      </w:tr>
      <w:tr w:rsidR="000C15E0" w:rsidRPr="00F86F45" w:rsidTr="00903B2B">
        <w:trPr>
          <w:trHeight w:val="675"/>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0C15E0" w:rsidRPr="00F86F45" w:rsidRDefault="000C15E0" w:rsidP="00E03637">
            <w:pPr>
              <w:rPr>
                <w:sz w:val="20"/>
                <w:szCs w:val="20"/>
              </w:rPr>
            </w:pPr>
            <w:r w:rsidRPr="00F86F45">
              <w:rPr>
                <w:sz w:val="20"/>
                <w:szCs w:val="20"/>
              </w:rPr>
              <w:t>Иные закупки товаров, работ и услуг для обеспечения государственных (муниципальных) нужд</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01.04</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73 1 00 00190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240</w:t>
            </w:r>
          </w:p>
        </w:tc>
        <w:tc>
          <w:tcPr>
            <w:tcW w:w="1842" w:type="dxa"/>
            <w:tcBorders>
              <w:top w:val="single" w:sz="4" w:space="0" w:color="auto"/>
              <w:left w:val="nil"/>
              <w:bottom w:val="single" w:sz="4" w:space="0" w:color="auto"/>
              <w:right w:val="nil"/>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1 522 350,11</w:t>
            </w:r>
          </w:p>
        </w:tc>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1345054,75</w:t>
            </w:r>
          </w:p>
        </w:tc>
        <w:tc>
          <w:tcPr>
            <w:tcW w:w="1417"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88,35</w:t>
            </w:r>
          </w:p>
        </w:tc>
      </w:tr>
      <w:tr w:rsidR="000C15E0" w:rsidRPr="00F86F45" w:rsidTr="00903B2B">
        <w:trPr>
          <w:trHeight w:val="675"/>
        </w:trPr>
        <w:tc>
          <w:tcPr>
            <w:tcW w:w="5103" w:type="dxa"/>
            <w:tcBorders>
              <w:top w:val="single" w:sz="4" w:space="0" w:color="auto"/>
              <w:left w:val="single" w:sz="4" w:space="0" w:color="auto"/>
              <w:bottom w:val="single" w:sz="4" w:space="0" w:color="auto"/>
              <w:right w:val="nil"/>
            </w:tcBorders>
            <w:shd w:val="clear" w:color="000000" w:fill="FFFFFF"/>
            <w:vAlign w:val="center"/>
            <w:hideMark/>
          </w:tcPr>
          <w:p w:rsidR="000C15E0" w:rsidRPr="00F86F45" w:rsidRDefault="000C15E0" w:rsidP="00E03637">
            <w:pPr>
              <w:rPr>
                <w:sz w:val="20"/>
                <w:szCs w:val="20"/>
              </w:rPr>
            </w:pPr>
            <w:r w:rsidRPr="00F86F45">
              <w:rPr>
                <w:sz w:val="20"/>
                <w:szCs w:val="20"/>
              </w:rPr>
              <w:t>Иные бюджетные ассигнования</w:t>
            </w:r>
          </w:p>
        </w:tc>
        <w:tc>
          <w:tcPr>
            <w:tcW w:w="1418"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F86F45" w:rsidRDefault="000C15E0" w:rsidP="00E03637">
            <w:pPr>
              <w:jc w:val="center"/>
              <w:rPr>
                <w:sz w:val="20"/>
                <w:szCs w:val="20"/>
              </w:rPr>
            </w:pPr>
            <w:r w:rsidRPr="00F86F45">
              <w:rPr>
                <w:sz w:val="20"/>
                <w:szCs w:val="20"/>
              </w:rPr>
              <w:t>01.04</w:t>
            </w:r>
          </w:p>
        </w:tc>
        <w:tc>
          <w:tcPr>
            <w:tcW w:w="2126"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F86F45" w:rsidRDefault="000C15E0" w:rsidP="00E03637">
            <w:pPr>
              <w:jc w:val="center"/>
              <w:rPr>
                <w:sz w:val="20"/>
                <w:szCs w:val="20"/>
              </w:rPr>
            </w:pPr>
            <w:r w:rsidRPr="00F86F45">
              <w:rPr>
                <w:sz w:val="20"/>
                <w:szCs w:val="20"/>
              </w:rPr>
              <w:t>73 1 00 00190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0C15E0" w:rsidRPr="00F86F45" w:rsidRDefault="000C15E0" w:rsidP="00E03637">
            <w:pPr>
              <w:jc w:val="center"/>
              <w:rPr>
                <w:sz w:val="20"/>
                <w:szCs w:val="20"/>
              </w:rPr>
            </w:pPr>
            <w:r w:rsidRPr="00F86F45">
              <w:rPr>
                <w:sz w:val="20"/>
                <w:szCs w:val="20"/>
              </w:rPr>
              <w:t>800</w:t>
            </w:r>
          </w:p>
        </w:tc>
        <w:tc>
          <w:tcPr>
            <w:tcW w:w="1842"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500,00</w:t>
            </w:r>
          </w:p>
        </w:tc>
        <w:tc>
          <w:tcPr>
            <w:tcW w:w="1560" w:type="dxa"/>
            <w:tcBorders>
              <w:top w:val="nil"/>
              <w:left w:val="single" w:sz="4" w:space="0" w:color="auto"/>
              <w:bottom w:val="single" w:sz="4" w:space="0" w:color="auto"/>
              <w:right w:val="nil"/>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500,00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100,00</w:t>
            </w:r>
          </w:p>
        </w:tc>
      </w:tr>
      <w:tr w:rsidR="000C15E0" w:rsidRPr="00F86F45" w:rsidTr="00903B2B">
        <w:trPr>
          <w:trHeight w:val="675"/>
        </w:trPr>
        <w:tc>
          <w:tcPr>
            <w:tcW w:w="5103" w:type="dxa"/>
            <w:tcBorders>
              <w:top w:val="single" w:sz="4" w:space="0" w:color="auto"/>
              <w:left w:val="single" w:sz="4" w:space="0" w:color="auto"/>
              <w:bottom w:val="single" w:sz="4" w:space="0" w:color="auto"/>
              <w:right w:val="nil"/>
            </w:tcBorders>
            <w:shd w:val="clear" w:color="000000" w:fill="FFFFFF"/>
            <w:vAlign w:val="center"/>
            <w:hideMark/>
          </w:tcPr>
          <w:p w:rsidR="000C15E0" w:rsidRPr="00F86F45" w:rsidRDefault="000C15E0" w:rsidP="00E03637">
            <w:pPr>
              <w:rPr>
                <w:sz w:val="20"/>
                <w:szCs w:val="20"/>
              </w:rPr>
            </w:pPr>
            <w:r w:rsidRPr="00F86F45">
              <w:rPr>
                <w:sz w:val="20"/>
                <w:szCs w:val="20"/>
              </w:rPr>
              <w:t>Уплата налогов, сборов и иных платежей</w:t>
            </w:r>
          </w:p>
        </w:tc>
        <w:tc>
          <w:tcPr>
            <w:tcW w:w="1418"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F86F45" w:rsidRDefault="000C15E0" w:rsidP="00E03637">
            <w:pPr>
              <w:jc w:val="center"/>
              <w:rPr>
                <w:sz w:val="20"/>
                <w:szCs w:val="20"/>
              </w:rPr>
            </w:pPr>
            <w:r w:rsidRPr="00F86F45">
              <w:rPr>
                <w:sz w:val="20"/>
                <w:szCs w:val="20"/>
              </w:rPr>
              <w:t>01.04</w:t>
            </w:r>
          </w:p>
        </w:tc>
        <w:tc>
          <w:tcPr>
            <w:tcW w:w="2126"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F86F45" w:rsidRDefault="000C15E0" w:rsidP="00E03637">
            <w:pPr>
              <w:jc w:val="center"/>
              <w:rPr>
                <w:sz w:val="20"/>
                <w:szCs w:val="20"/>
              </w:rPr>
            </w:pPr>
            <w:r w:rsidRPr="00F86F45">
              <w:rPr>
                <w:sz w:val="20"/>
                <w:szCs w:val="20"/>
              </w:rPr>
              <w:t>73 1 00 00190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0C15E0" w:rsidRPr="00F86F45" w:rsidRDefault="000C15E0" w:rsidP="00E03637">
            <w:pPr>
              <w:jc w:val="center"/>
              <w:rPr>
                <w:sz w:val="20"/>
                <w:szCs w:val="20"/>
              </w:rPr>
            </w:pPr>
            <w:r w:rsidRPr="00F86F45">
              <w:rPr>
                <w:sz w:val="20"/>
                <w:szCs w:val="20"/>
              </w:rPr>
              <w:t>850</w:t>
            </w:r>
          </w:p>
        </w:tc>
        <w:tc>
          <w:tcPr>
            <w:tcW w:w="1842"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500,00</w:t>
            </w:r>
          </w:p>
        </w:tc>
        <w:tc>
          <w:tcPr>
            <w:tcW w:w="1560" w:type="dxa"/>
            <w:tcBorders>
              <w:top w:val="nil"/>
              <w:left w:val="single" w:sz="4" w:space="0" w:color="auto"/>
              <w:bottom w:val="single" w:sz="4" w:space="0" w:color="auto"/>
              <w:right w:val="nil"/>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500,00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100,00</w:t>
            </w:r>
          </w:p>
        </w:tc>
      </w:tr>
      <w:tr w:rsidR="000C15E0" w:rsidRPr="00F86F45" w:rsidTr="00903B2B">
        <w:trPr>
          <w:trHeight w:val="570"/>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0C15E0" w:rsidRPr="00F86F45" w:rsidRDefault="000C15E0" w:rsidP="00E03637">
            <w:pPr>
              <w:rPr>
                <w:sz w:val="20"/>
                <w:szCs w:val="20"/>
              </w:rPr>
            </w:pPr>
            <w:r w:rsidRPr="00F86F45">
              <w:rPr>
                <w:sz w:val="20"/>
                <w:szCs w:val="20"/>
              </w:rPr>
              <w:t>Другие общегосударственные вопросы</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01.13</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00 0 00 00000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000</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200 349,00</w:t>
            </w:r>
          </w:p>
        </w:tc>
        <w:tc>
          <w:tcPr>
            <w:tcW w:w="1560" w:type="dxa"/>
            <w:tcBorders>
              <w:top w:val="nil"/>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60 349,00</w:t>
            </w:r>
          </w:p>
        </w:tc>
        <w:tc>
          <w:tcPr>
            <w:tcW w:w="1417"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30,12</w:t>
            </w:r>
          </w:p>
        </w:tc>
      </w:tr>
      <w:tr w:rsidR="000C15E0" w:rsidRPr="00F86F45" w:rsidTr="00903B2B">
        <w:trPr>
          <w:trHeight w:val="1125"/>
        </w:trPr>
        <w:tc>
          <w:tcPr>
            <w:tcW w:w="5103" w:type="dxa"/>
            <w:tcBorders>
              <w:top w:val="single" w:sz="4" w:space="0" w:color="auto"/>
              <w:left w:val="single" w:sz="4" w:space="0" w:color="auto"/>
              <w:bottom w:val="single" w:sz="4" w:space="0" w:color="auto"/>
              <w:right w:val="single" w:sz="4" w:space="0" w:color="auto"/>
            </w:tcBorders>
            <w:shd w:val="clear" w:color="000000" w:fill="FFFFFF"/>
            <w:hideMark/>
          </w:tcPr>
          <w:p w:rsidR="000C15E0" w:rsidRPr="00F86F45" w:rsidRDefault="000C15E0" w:rsidP="00E03637">
            <w:pPr>
              <w:rPr>
                <w:sz w:val="20"/>
                <w:szCs w:val="20"/>
              </w:rPr>
            </w:pPr>
            <w:r w:rsidRPr="00F86F45">
              <w:rPr>
                <w:sz w:val="20"/>
                <w:szCs w:val="20"/>
              </w:rPr>
              <w:t>Муниципальная  программа "Противодействие экстремизму и профилактика терроризма в муниципальном образовании "Бирофельдское сельское поселение " Биробиджанского муниципального района Еврейской автономной области на 2021-2025 годы"</w:t>
            </w:r>
          </w:p>
        </w:tc>
        <w:tc>
          <w:tcPr>
            <w:tcW w:w="1418" w:type="dxa"/>
            <w:tcBorders>
              <w:top w:val="single" w:sz="4" w:space="0" w:color="auto"/>
              <w:left w:val="nil"/>
              <w:bottom w:val="single" w:sz="4" w:space="0" w:color="auto"/>
              <w:right w:val="nil"/>
            </w:tcBorders>
            <w:shd w:val="clear" w:color="000000" w:fill="FFFFFF"/>
            <w:noWrap/>
            <w:vAlign w:val="center"/>
            <w:hideMark/>
          </w:tcPr>
          <w:p w:rsidR="000C15E0" w:rsidRPr="00F86F45" w:rsidRDefault="000C15E0" w:rsidP="00E03637">
            <w:pPr>
              <w:jc w:val="center"/>
              <w:rPr>
                <w:sz w:val="20"/>
                <w:szCs w:val="20"/>
              </w:rPr>
            </w:pPr>
            <w:r w:rsidRPr="00F86F45">
              <w:rPr>
                <w:sz w:val="20"/>
                <w:szCs w:val="20"/>
              </w:rPr>
              <w:t>01.13</w:t>
            </w:r>
          </w:p>
        </w:tc>
        <w:tc>
          <w:tcPr>
            <w:tcW w:w="2126"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F86F45" w:rsidRDefault="000C15E0" w:rsidP="00E03637">
            <w:pPr>
              <w:jc w:val="center"/>
              <w:rPr>
                <w:sz w:val="20"/>
                <w:szCs w:val="20"/>
              </w:rPr>
            </w:pPr>
            <w:r w:rsidRPr="00F86F45">
              <w:rPr>
                <w:sz w:val="20"/>
                <w:szCs w:val="20"/>
              </w:rPr>
              <w:t>08 0 00 00000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0C15E0" w:rsidRPr="00F86F45" w:rsidRDefault="000C15E0" w:rsidP="00E03637">
            <w:pPr>
              <w:jc w:val="center"/>
              <w:rPr>
                <w:sz w:val="20"/>
                <w:szCs w:val="20"/>
              </w:rPr>
            </w:pPr>
            <w:r w:rsidRPr="00F86F45">
              <w:rPr>
                <w:sz w:val="20"/>
                <w:szCs w:val="20"/>
              </w:rPr>
              <w:t>000</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2 000,00</w:t>
            </w:r>
          </w:p>
        </w:tc>
        <w:tc>
          <w:tcPr>
            <w:tcW w:w="1560" w:type="dxa"/>
            <w:tcBorders>
              <w:top w:val="nil"/>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2 000,00</w:t>
            </w:r>
          </w:p>
        </w:tc>
        <w:tc>
          <w:tcPr>
            <w:tcW w:w="1417"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100,00</w:t>
            </w:r>
          </w:p>
        </w:tc>
      </w:tr>
      <w:tr w:rsidR="000C15E0" w:rsidRPr="00F86F45" w:rsidTr="00903B2B">
        <w:trPr>
          <w:trHeight w:val="75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C15E0" w:rsidRPr="00F86F45" w:rsidRDefault="000C15E0" w:rsidP="00E03637">
            <w:pPr>
              <w:rPr>
                <w:sz w:val="20"/>
                <w:szCs w:val="20"/>
              </w:rPr>
            </w:pPr>
            <w:r w:rsidRPr="00F86F45">
              <w:rPr>
                <w:sz w:val="20"/>
                <w:szCs w:val="20"/>
              </w:rPr>
              <w:t>Мероприятие  «Организационные и пропагандистские мероприятия по противодействию экстремизму и профилактики терроризма»</w:t>
            </w:r>
          </w:p>
        </w:tc>
        <w:tc>
          <w:tcPr>
            <w:tcW w:w="1418" w:type="dxa"/>
            <w:tcBorders>
              <w:top w:val="single" w:sz="4" w:space="0" w:color="auto"/>
              <w:left w:val="nil"/>
              <w:bottom w:val="single" w:sz="4" w:space="0" w:color="auto"/>
              <w:right w:val="nil"/>
            </w:tcBorders>
            <w:shd w:val="clear" w:color="000000" w:fill="FFFFFF"/>
            <w:noWrap/>
            <w:vAlign w:val="center"/>
            <w:hideMark/>
          </w:tcPr>
          <w:p w:rsidR="000C15E0" w:rsidRPr="00F86F45" w:rsidRDefault="000C15E0" w:rsidP="00E03637">
            <w:pPr>
              <w:jc w:val="center"/>
              <w:rPr>
                <w:sz w:val="20"/>
                <w:szCs w:val="20"/>
              </w:rPr>
            </w:pPr>
            <w:r w:rsidRPr="00F86F45">
              <w:rPr>
                <w:sz w:val="20"/>
                <w:szCs w:val="20"/>
              </w:rPr>
              <w:t>01.13</w:t>
            </w:r>
          </w:p>
        </w:tc>
        <w:tc>
          <w:tcPr>
            <w:tcW w:w="2126"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F86F45" w:rsidRDefault="000C15E0" w:rsidP="00E03637">
            <w:pPr>
              <w:jc w:val="center"/>
              <w:rPr>
                <w:sz w:val="20"/>
                <w:szCs w:val="20"/>
              </w:rPr>
            </w:pPr>
            <w:r w:rsidRPr="00F86F45">
              <w:rPr>
                <w:sz w:val="20"/>
                <w:szCs w:val="20"/>
              </w:rPr>
              <w:t>08 0 01 00000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0C15E0" w:rsidRPr="00F86F45" w:rsidRDefault="000C15E0" w:rsidP="00E03637">
            <w:pPr>
              <w:jc w:val="center"/>
              <w:rPr>
                <w:sz w:val="20"/>
                <w:szCs w:val="20"/>
              </w:rPr>
            </w:pPr>
            <w:r w:rsidRPr="00F86F45">
              <w:rPr>
                <w:sz w:val="20"/>
                <w:szCs w:val="20"/>
              </w:rPr>
              <w:t>000</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2 000,00</w:t>
            </w:r>
          </w:p>
        </w:tc>
        <w:tc>
          <w:tcPr>
            <w:tcW w:w="1560" w:type="dxa"/>
            <w:tcBorders>
              <w:top w:val="nil"/>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2 000,00</w:t>
            </w:r>
          </w:p>
        </w:tc>
        <w:tc>
          <w:tcPr>
            <w:tcW w:w="1417"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100,00</w:t>
            </w:r>
          </w:p>
        </w:tc>
      </w:tr>
      <w:tr w:rsidR="000C15E0" w:rsidRPr="00F86F45" w:rsidTr="00903B2B">
        <w:trPr>
          <w:trHeight w:val="75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C15E0" w:rsidRPr="00F86F45" w:rsidRDefault="000C15E0" w:rsidP="00E03637">
            <w:pPr>
              <w:rPr>
                <w:sz w:val="20"/>
                <w:szCs w:val="20"/>
              </w:rPr>
            </w:pPr>
            <w:r w:rsidRPr="00F86F45">
              <w:rPr>
                <w:sz w:val="20"/>
                <w:szCs w:val="20"/>
              </w:rPr>
              <w:t>Организационные и пропагандистские мероприятия по противодействию экстремизму и профилактики терроризма</w:t>
            </w:r>
          </w:p>
        </w:tc>
        <w:tc>
          <w:tcPr>
            <w:tcW w:w="1418" w:type="dxa"/>
            <w:tcBorders>
              <w:top w:val="single" w:sz="4" w:space="0" w:color="auto"/>
              <w:left w:val="nil"/>
              <w:bottom w:val="single" w:sz="4" w:space="0" w:color="auto"/>
              <w:right w:val="nil"/>
            </w:tcBorders>
            <w:shd w:val="clear" w:color="000000" w:fill="FFFFFF"/>
            <w:noWrap/>
            <w:vAlign w:val="center"/>
            <w:hideMark/>
          </w:tcPr>
          <w:p w:rsidR="000C15E0" w:rsidRPr="00F86F45" w:rsidRDefault="000C15E0" w:rsidP="00E03637">
            <w:pPr>
              <w:jc w:val="center"/>
              <w:rPr>
                <w:sz w:val="20"/>
                <w:szCs w:val="20"/>
              </w:rPr>
            </w:pPr>
            <w:r w:rsidRPr="00F86F45">
              <w:rPr>
                <w:sz w:val="20"/>
                <w:szCs w:val="20"/>
              </w:rPr>
              <w:t>01.13</w:t>
            </w:r>
          </w:p>
        </w:tc>
        <w:tc>
          <w:tcPr>
            <w:tcW w:w="2126"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F86F45" w:rsidRDefault="000C15E0" w:rsidP="00E03637">
            <w:pPr>
              <w:jc w:val="center"/>
              <w:rPr>
                <w:sz w:val="20"/>
                <w:szCs w:val="20"/>
              </w:rPr>
            </w:pPr>
            <w:r w:rsidRPr="00F86F45">
              <w:rPr>
                <w:sz w:val="20"/>
                <w:szCs w:val="20"/>
              </w:rPr>
              <w:t>08 0 01 13300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0C15E0" w:rsidRPr="00F86F45" w:rsidRDefault="000C15E0" w:rsidP="00E03637">
            <w:pPr>
              <w:jc w:val="center"/>
              <w:rPr>
                <w:sz w:val="20"/>
                <w:szCs w:val="20"/>
              </w:rPr>
            </w:pPr>
            <w:r w:rsidRPr="00F86F45">
              <w:rPr>
                <w:sz w:val="20"/>
                <w:szCs w:val="20"/>
              </w:rPr>
              <w:t>000</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2 000,00</w:t>
            </w:r>
          </w:p>
        </w:tc>
        <w:tc>
          <w:tcPr>
            <w:tcW w:w="1560" w:type="dxa"/>
            <w:tcBorders>
              <w:top w:val="nil"/>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2 000,00</w:t>
            </w:r>
          </w:p>
        </w:tc>
        <w:tc>
          <w:tcPr>
            <w:tcW w:w="1417"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100,00</w:t>
            </w:r>
          </w:p>
        </w:tc>
      </w:tr>
      <w:tr w:rsidR="000C15E0" w:rsidRPr="00F86F45" w:rsidTr="00903B2B">
        <w:trPr>
          <w:trHeight w:val="570"/>
        </w:trPr>
        <w:tc>
          <w:tcPr>
            <w:tcW w:w="5103" w:type="dxa"/>
            <w:tcBorders>
              <w:top w:val="single" w:sz="4" w:space="0" w:color="auto"/>
              <w:left w:val="single" w:sz="4" w:space="0" w:color="auto"/>
              <w:bottom w:val="single" w:sz="4" w:space="0" w:color="auto"/>
              <w:right w:val="nil"/>
            </w:tcBorders>
            <w:shd w:val="clear" w:color="000000" w:fill="FFFFFF"/>
            <w:hideMark/>
          </w:tcPr>
          <w:p w:rsidR="000C15E0" w:rsidRPr="00F86F45" w:rsidRDefault="000C15E0" w:rsidP="00E03637">
            <w:pPr>
              <w:rPr>
                <w:sz w:val="20"/>
                <w:szCs w:val="20"/>
              </w:rPr>
            </w:pPr>
            <w:r w:rsidRPr="00F86F45">
              <w:rPr>
                <w:sz w:val="20"/>
                <w:szCs w:val="2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F86F45" w:rsidRDefault="000C15E0" w:rsidP="00E03637">
            <w:pPr>
              <w:jc w:val="center"/>
              <w:rPr>
                <w:sz w:val="20"/>
                <w:szCs w:val="20"/>
              </w:rPr>
            </w:pPr>
            <w:r w:rsidRPr="00F86F45">
              <w:rPr>
                <w:sz w:val="20"/>
                <w:szCs w:val="20"/>
              </w:rPr>
              <w:t>01.13</w:t>
            </w:r>
          </w:p>
        </w:tc>
        <w:tc>
          <w:tcPr>
            <w:tcW w:w="2126"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F86F45" w:rsidRDefault="000C15E0" w:rsidP="00E03637">
            <w:pPr>
              <w:jc w:val="center"/>
              <w:rPr>
                <w:sz w:val="20"/>
                <w:szCs w:val="20"/>
              </w:rPr>
            </w:pPr>
            <w:r w:rsidRPr="00F86F45">
              <w:rPr>
                <w:sz w:val="20"/>
                <w:szCs w:val="20"/>
              </w:rPr>
              <w:t>08 0 01 13300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0C15E0" w:rsidRPr="00F86F45" w:rsidRDefault="000C15E0" w:rsidP="00E03637">
            <w:pPr>
              <w:jc w:val="center"/>
              <w:rPr>
                <w:sz w:val="20"/>
                <w:szCs w:val="20"/>
              </w:rPr>
            </w:pPr>
            <w:r w:rsidRPr="00F86F45">
              <w:rPr>
                <w:sz w:val="20"/>
                <w:szCs w:val="20"/>
              </w:rPr>
              <w:t>200</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2 000,00</w:t>
            </w:r>
          </w:p>
        </w:tc>
        <w:tc>
          <w:tcPr>
            <w:tcW w:w="1560" w:type="dxa"/>
            <w:tcBorders>
              <w:top w:val="nil"/>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2 000,00</w:t>
            </w:r>
          </w:p>
        </w:tc>
        <w:tc>
          <w:tcPr>
            <w:tcW w:w="1417"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100,00</w:t>
            </w:r>
          </w:p>
        </w:tc>
      </w:tr>
      <w:tr w:rsidR="000C15E0" w:rsidRPr="00F86F45" w:rsidTr="00903B2B">
        <w:trPr>
          <w:trHeight w:val="570"/>
        </w:trPr>
        <w:tc>
          <w:tcPr>
            <w:tcW w:w="5103" w:type="dxa"/>
            <w:tcBorders>
              <w:top w:val="single" w:sz="4" w:space="0" w:color="auto"/>
              <w:left w:val="single" w:sz="4" w:space="0" w:color="auto"/>
              <w:bottom w:val="single" w:sz="4" w:space="0" w:color="auto"/>
              <w:right w:val="nil"/>
            </w:tcBorders>
            <w:shd w:val="clear" w:color="000000" w:fill="FFFFFF"/>
            <w:hideMark/>
          </w:tcPr>
          <w:p w:rsidR="000C15E0" w:rsidRPr="00F86F45" w:rsidRDefault="000C15E0" w:rsidP="00E03637">
            <w:pPr>
              <w:rPr>
                <w:sz w:val="20"/>
                <w:szCs w:val="20"/>
              </w:rPr>
            </w:pPr>
            <w:r w:rsidRPr="00F86F45">
              <w:rPr>
                <w:sz w:val="20"/>
                <w:szCs w:val="2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F86F45" w:rsidRDefault="000C15E0" w:rsidP="00E03637">
            <w:pPr>
              <w:jc w:val="center"/>
              <w:rPr>
                <w:sz w:val="20"/>
                <w:szCs w:val="20"/>
              </w:rPr>
            </w:pPr>
            <w:r w:rsidRPr="00F86F45">
              <w:rPr>
                <w:sz w:val="20"/>
                <w:szCs w:val="20"/>
              </w:rPr>
              <w:t>01.13</w:t>
            </w:r>
          </w:p>
        </w:tc>
        <w:tc>
          <w:tcPr>
            <w:tcW w:w="2126"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F86F45" w:rsidRDefault="000C15E0" w:rsidP="00E03637">
            <w:pPr>
              <w:jc w:val="center"/>
              <w:rPr>
                <w:sz w:val="20"/>
                <w:szCs w:val="20"/>
              </w:rPr>
            </w:pPr>
            <w:r w:rsidRPr="00F86F45">
              <w:rPr>
                <w:sz w:val="20"/>
                <w:szCs w:val="20"/>
              </w:rPr>
              <w:t>08 0 01 13300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0C15E0" w:rsidRPr="00F86F45" w:rsidRDefault="000C15E0" w:rsidP="00E03637">
            <w:pPr>
              <w:jc w:val="center"/>
              <w:rPr>
                <w:sz w:val="20"/>
                <w:szCs w:val="20"/>
              </w:rPr>
            </w:pPr>
            <w:r w:rsidRPr="00F86F45">
              <w:rPr>
                <w:sz w:val="20"/>
                <w:szCs w:val="20"/>
              </w:rPr>
              <w:t>240</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2 000,00</w:t>
            </w:r>
          </w:p>
        </w:tc>
        <w:tc>
          <w:tcPr>
            <w:tcW w:w="1560" w:type="dxa"/>
            <w:tcBorders>
              <w:top w:val="nil"/>
              <w:left w:val="nil"/>
              <w:bottom w:val="single" w:sz="4" w:space="0" w:color="auto"/>
              <w:right w:val="nil"/>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2 000,00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100,00</w:t>
            </w:r>
          </w:p>
        </w:tc>
      </w:tr>
      <w:tr w:rsidR="000C15E0" w:rsidRPr="00F86F45" w:rsidTr="00903B2B">
        <w:trPr>
          <w:trHeight w:val="75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C15E0" w:rsidRPr="00F86F45" w:rsidRDefault="000C15E0" w:rsidP="00E03637">
            <w:pPr>
              <w:rPr>
                <w:sz w:val="20"/>
                <w:szCs w:val="20"/>
              </w:rPr>
            </w:pPr>
            <w:r w:rsidRPr="00F86F45">
              <w:rPr>
                <w:sz w:val="20"/>
                <w:szCs w:val="20"/>
              </w:rPr>
              <w:t>Муниципальная программа «Профилактика преступлений и иных правонарушений на территории Бирофельдского сельского поселения на 2021-2025 годы»</w:t>
            </w:r>
          </w:p>
        </w:tc>
        <w:tc>
          <w:tcPr>
            <w:tcW w:w="1418" w:type="dxa"/>
            <w:tcBorders>
              <w:top w:val="single" w:sz="4" w:space="0" w:color="auto"/>
              <w:left w:val="nil"/>
              <w:bottom w:val="single" w:sz="4" w:space="0" w:color="auto"/>
              <w:right w:val="nil"/>
            </w:tcBorders>
            <w:shd w:val="clear" w:color="000000" w:fill="FFFFFF"/>
            <w:noWrap/>
            <w:vAlign w:val="center"/>
            <w:hideMark/>
          </w:tcPr>
          <w:p w:rsidR="000C15E0" w:rsidRPr="00F86F45" w:rsidRDefault="000C15E0" w:rsidP="00E03637">
            <w:pPr>
              <w:jc w:val="center"/>
              <w:rPr>
                <w:sz w:val="20"/>
                <w:szCs w:val="20"/>
              </w:rPr>
            </w:pPr>
            <w:r w:rsidRPr="00F86F45">
              <w:rPr>
                <w:sz w:val="20"/>
                <w:szCs w:val="20"/>
              </w:rPr>
              <w:t>01.13</w:t>
            </w:r>
          </w:p>
        </w:tc>
        <w:tc>
          <w:tcPr>
            <w:tcW w:w="2126"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F86F45" w:rsidRDefault="000C15E0" w:rsidP="00E03637">
            <w:pPr>
              <w:jc w:val="center"/>
              <w:rPr>
                <w:sz w:val="20"/>
                <w:szCs w:val="20"/>
              </w:rPr>
            </w:pPr>
            <w:r w:rsidRPr="00F86F45">
              <w:rPr>
                <w:sz w:val="20"/>
                <w:szCs w:val="20"/>
              </w:rPr>
              <w:t>09 0 00 00000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0C15E0" w:rsidRPr="00F86F45" w:rsidRDefault="000C15E0" w:rsidP="00E03637">
            <w:pPr>
              <w:jc w:val="center"/>
              <w:rPr>
                <w:sz w:val="20"/>
                <w:szCs w:val="20"/>
              </w:rPr>
            </w:pPr>
            <w:r w:rsidRPr="00F86F45">
              <w:rPr>
                <w:sz w:val="20"/>
                <w:szCs w:val="20"/>
              </w:rPr>
              <w:t>000</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1 000,00</w:t>
            </w:r>
          </w:p>
        </w:tc>
        <w:tc>
          <w:tcPr>
            <w:tcW w:w="1560" w:type="dxa"/>
            <w:tcBorders>
              <w:top w:val="nil"/>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1 000,00</w:t>
            </w:r>
          </w:p>
        </w:tc>
        <w:tc>
          <w:tcPr>
            <w:tcW w:w="1417"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100,00</w:t>
            </w:r>
          </w:p>
        </w:tc>
      </w:tr>
      <w:tr w:rsidR="000C15E0" w:rsidRPr="00F86F45" w:rsidTr="00903B2B">
        <w:trPr>
          <w:trHeight w:val="75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C15E0" w:rsidRPr="00F86F45" w:rsidRDefault="000C15E0" w:rsidP="00E03637">
            <w:pPr>
              <w:rPr>
                <w:sz w:val="20"/>
                <w:szCs w:val="20"/>
              </w:rPr>
            </w:pPr>
            <w:r w:rsidRPr="00F86F45">
              <w:rPr>
                <w:sz w:val="20"/>
                <w:szCs w:val="20"/>
              </w:rPr>
              <w:lastRenderedPageBreak/>
              <w:t>Мероприятие «Организационное и методическое обеспечение деятельности по профилактике преступлений и правонарушений»</w:t>
            </w:r>
          </w:p>
        </w:tc>
        <w:tc>
          <w:tcPr>
            <w:tcW w:w="1418" w:type="dxa"/>
            <w:tcBorders>
              <w:top w:val="single" w:sz="4" w:space="0" w:color="auto"/>
              <w:left w:val="nil"/>
              <w:bottom w:val="single" w:sz="4" w:space="0" w:color="auto"/>
              <w:right w:val="nil"/>
            </w:tcBorders>
            <w:shd w:val="clear" w:color="000000" w:fill="FFFFFF"/>
            <w:noWrap/>
            <w:vAlign w:val="center"/>
            <w:hideMark/>
          </w:tcPr>
          <w:p w:rsidR="000C15E0" w:rsidRPr="00F86F45" w:rsidRDefault="000C15E0" w:rsidP="00E03637">
            <w:pPr>
              <w:jc w:val="center"/>
              <w:rPr>
                <w:sz w:val="20"/>
                <w:szCs w:val="20"/>
              </w:rPr>
            </w:pPr>
            <w:r w:rsidRPr="00F86F45">
              <w:rPr>
                <w:sz w:val="20"/>
                <w:szCs w:val="20"/>
              </w:rPr>
              <w:t>01.13</w:t>
            </w:r>
          </w:p>
        </w:tc>
        <w:tc>
          <w:tcPr>
            <w:tcW w:w="2126"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F86F45" w:rsidRDefault="000C15E0" w:rsidP="00E03637">
            <w:pPr>
              <w:jc w:val="center"/>
              <w:rPr>
                <w:sz w:val="20"/>
                <w:szCs w:val="20"/>
              </w:rPr>
            </w:pPr>
            <w:r w:rsidRPr="00F86F45">
              <w:rPr>
                <w:sz w:val="20"/>
                <w:szCs w:val="20"/>
              </w:rPr>
              <w:t>09 0 01 00000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0C15E0" w:rsidRPr="00F86F45" w:rsidRDefault="000C15E0" w:rsidP="00E03637">
            <w:pPr>
              <w:jc w:val="center"/>
              <w:rPr>
                <w:sz w:val="20"/>
                <w:szCs w:val="20"/>
              </w:rPr>
            </w:pPr>
            <w:r w:rsidRPr="00F86F45">
              <w:rPr>
                <w:sz w:val="20"/>
                <w:szCs w:val="20"/>
              </w:rPr>
              <w:t>000</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1 000,00</w:t>
            </w:r>
          </w:p>
        </w:tc>
        <w:tc>
          <w:tcPr>
            <w:tcW w:w="1560" w:type="dxa"/>
            <w:tcBorders>
              <w:top w:val="nil"/>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1 000,00</w:t>
            </w:r>
          </w:p>
        </w:tc>
        <w:tc>
          <w:tcPr>
            <w:tcW w:w="1417"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100,00</w:t>
            </w:r>
          </w:p>
        </w:tc>
      </w:tr>
      <w:tr w:rsidR="000C15E0" w:rsidRPr="00F86F45" w:rsidTr="00903B2B">
        <w:trPr>
          <w:trHeight w:val="750"/>
        </w:trPr>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15E0" w:rsidRPr="00F86F45" w:rsidRDefault="000C15E0" w:rsidP="00E03637">
            <w:pPr>
              <w:jc w:val="both"/>
              <w:rPr>
                <w:sz w:val="20"/>
                <w:szCs w:val="20"/>
              </w:rPr>
            </w:pPr>
            <w:r w:rsidRPr="00F86F45">
              <w:rPr>
                <w:sz w:val="20"/>
                <w:szCs w:val="20"/>
              </w:rPr>
              <w:t>Организационное и методическое обеспечение деятельности по профилактике преступлений и правонарушений</w:t>
            </w:r>
          </w:p>
        </w:tc>
        <w:tc>
          <w:tcPr>
            <w:tcW w:w="1418" w:type="dxa"/>
            <w:tcBorders>
              <w:top w:val="single" w:sz="4" w:space="0" w:color="auto"/>
              <w:left w:val="nil"/>
              <w:bottom w:val="single" w:sz="4" w:space="0" w:color="auto"/>
              <w:right w:val="nil"/>
            </w:tcBorders>
            <w:shd w:val="clear" w:color="000000" w:fill="FFFFFF"/>
            <w:noWrap/>
            <w:vAlign w:val="center"/>
            <w:hideMark/>
          </w:tcPr>
          <w:p w:rsidR="000C15E0" w:rsidRPr="00F86F45" w:rsidRDefault="000C15E0" w:rsidP="00E03637">
            <w:pPr>
              <w:jc w:val="center"/>
              <w:rPr>
                <w:sz w:val="20"/>
                <w:szCs w:val="20"/>
              </w:rPr>
            </w:pPr>
            <w:r w:rsidRPr="00F86F45">
              <w:rPr>
                <w:sz w:val="20"/>
                <w:szCs w:val="20"/>
              </w:rPr>
              <w:t>01.13</w:t>
            </w:r>
          </w:p>
        </w:tc>
        <w:tc>
          <w:tcPr>
            <w:tcW w:w="2126"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F86F45" w:rsidRDefault="000C15E0" w:rsidP="00E03637">
            <w:pPr>
              <w:jc w:val="center"/>
              <w:rPr>
                <w:sz w:val="20"/>
                <w:szCs w:val="20"/>
              </w:rPr>
            </w:pPr>
            <w:r w:rsidRPr="00F86F45">
              <w:rPr>
                <w:sz w:val="20"/>
                <w:szCs w:val="20"/>
              </w:rPr>
              <w:t>09 0 01 13350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0C15E0" w:rsidRPr="00F86F45" w:rsidRDefault="000C15E0" w:rsidP="00E03637">
            <w:pPr>
              <w:jc w:val="center"/>
              <w:rPr>
                <w:sz w:val="20"/>
                <w:szCs w:val="20"/>
              </w:rPr>
            </w:pPr>
            <w:r w:rsidRPr="00F86F45">
              <w:rPr>
                <w:sz w:val="20"/>
                <w:szCs w:val="20"/>
              </w:rPr>
              <w:t>000</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1 000,00</w:t>
            </w:r>
          </w:p>
        </w:tc>
        <w:tc>
          <w:tcPr>
            <w:tcW w:w="1560" w:type="dxa"/>
            <w:tcBorders>
              <w:top w:val="nil"/>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1 000,00</w:t>
            </w:r>
          </w:p>
        </w:tc>
        <w:tc>
          <w:tcPr>
            <w:tcW w:w="1417"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100,00</w:t>
            </w:r>
          </w:p>
        </w:tc>
      </w:tr>
      <w:tr w:rsidR="000C15E0" w:rsidRPr="00F86F45" w:rsidTr="00903B2B">
        <w:trPr>
          <w:trHeight w:val="570"/>
        </w:trPr>
        <w:tc>
          <w:tcPr>
            <w:tcW w:w="5103" w:type="dxa"/>
            <w:tcBorders>
              <w:top w:val="single" w:sz="4" w:space="0" w:color="auto"/>
              <w:left w:val="single" w:sz="4" w:space="0" w:color="auto"/>
              <w:bottom w:val="single" w:sz="4" w:space="0" w:color="auto"/>
              <w:right w:val="single" w:sz="4" w:space="0" w:color="auto"/>
            </w:tcBorders>
            <w:shd w:val="clear" w:color="000000" w:fill="FFFFFF"/>
            <w:hideMark/>
          </w:tcPr>
          <w:p w:rsidR="000C15E0" w:rsidRPr="00F86F45" w:rsidRDefault="000C15E0" w:rsidP="00E03637">
            <w:pPr>
              <w:rPr>
                <w:sz w:val="20"/>
                <w:szCs w:val="20"/>
              </w:rPr>
            </w:pPr>
            <w:r w:rsidRPr="00F86F45">
              <w:rPr>
                <w:sz w:val="20"/>
                <w:szCs w:val="20"/>
              </w:rPr>
              <w:t>Закупка товаров, работ и услуг для обеспечения государственных (муниципальных) нужд</w:t>
            </w:r>
          </w:p>
        </w:tc>
        <w:tc>
          <w:tcPr>
            <w:tcW w:w="1418" w:type="dxa"/>
            <w:tcBorders>
              <w:top w:val="single" w:sz="4" w:space="0" w:color="auto"/>
              <w:left w:val="nil"/>
              <w:bottom w:val="single" w:sz="4" w:space="0" w:color="auto"/>
              <w:right w:val="nil"/>
            </w:tcBorders>
            <w:shd w:val="clear" w:color="000000" w:fill="FFFFFF"/>
            <w:noWrap/>
            <w:vAlign w:val="center"/>
            <w:hideMark/>
          </w:tcPr>
          <w:p w:rsidR="000C15E0" w:rsidRPr="00F86F45" w:rsidRDefault="000C15E0" w:rsidP="00E03637">
            <w:pPr>
              <w:jc w:val="center"/>
              <w:rPr>
                <w:sz w:val="20"/>
                <w:szCs w:val="20"/>
              </w:rPr>
            </w:pPr>
            <w:r w:rsidRPr="00F86F45">
              <w:rPr>
                <w:sz w:val="20"/>
                <w:szCs w:val="20"/>
              </w:rPr>
              <w:t>01.13</w:t>
            </w:r>
          </w:p>
        </w:tc>
        <w:tc>
          <w:tcPr>
            <w:tcW w:w="2126"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F86F45" w:rsidRDefault="000C15E0" w:rsidP="00E03637">
            <w:pPr>
              <w:jc w:val="center"/>
              <w:rPr>
                <w:sz w:val="20"/>
                <w:szCs w:val="20"/>
              </w:rPr>
            </w:pPr>
            <w:r w:rsidRPr="00F86F45">
              <w:rPr>
                <w:sz w:val="20"/>
                <w:szCs w:val="20"/>
              </w:rPr>
              <w:t>09 0 01 13350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0C15E0" w:rsidRPr="00F86F45" w:rsidRDefault="000C15E0" w:rsidP="00E03637">
            <w:pPr>
              <w:jc w:val="center"/>
              <w:rPr>
                <w:sz w:val="20"/>
                <w:szCs w:val="20"/>
              </w:rPr>
            </w:pPr>
            <w:r w:rsidRPr="00F86F45">
              <w:rPr>
                <w:sz w:val="20"/>
                <w:szCs w:val="20"/>
              </w:rPr>
              <w:t>200</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1 000,00</w:t>
            </w:r>
          </w:p>
        </w:tc>
        <w:tc>
          <w:tcPr>
            <w:tcW w:w="1560" w:type="dxa"/>
            <w:tcBorders>
              <w:top w:val="nil"/>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1 000,00</w:t>
            </w:r>
          </w:p>
        </w:tc>
        <w:tc>
          <w:tcPr>
            <w:tcW w:w="1417"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100,00</w:t>
            </w:r>
          </w:p>
        </w:tc>
      </w:tr>
      <w:tr w:rsidR="000C15E0" w:rsidRPr="00F86F45" w:rsidTr="00903B2B">
        <w:trPr>
          <w:trHeight w:val="570"/>
        </w:trPr>
        <w:tc>
          <w:tcPr>
            <w:tcW w:w="5103" w:type="dxa"/>
            <w:tcBorders>
              <w:top w:val="single" w:sz="4" w:space="0" w:color="auto"/>
              <w:left w:val="single" w:sz="4" w:space="0" w:color="auto"/>
              <w:bottom w:val="single" w:sz="4" w:space="0" w:color="auto"/>
              <w:right w:val="single" w:sz="4" w:space="0" w:color="auto"/>
            </w:tcBorders>
            <w:shd w:val="clear" w:color="000000" w:fill="FFFFFF"/>
            <w:hideMark/>
          </w:tcPr>
          <w:p w:rsidR="000C15E0" w:rsidRPr="00F86F45" w:rsidRDefault="000C15E0" w:rsidP="00E03637">
            <w:pPr>
              <w:rPr>
                <w:sz w:val="20"/>
                <w:szCs w:val="20"/>
              </w:rPr>
            </w:pPr>
            <w:r w:rsidRPr="00F86F45">
              <w:rPr>
                <w:sz w:val="20"/>
                <w:szCs w:val="20"/>
              </w:rPr>
              <w:t>Иные закупки товаров, работ и услуг для обеспечения государственных (муниципальных) нужд</w:t>
            </w:r>
          </w:p>
        </w:tc>
        <w:tc>
          <w:tcPr>
            <w:tcW w:w="1418" w:type="dxa"/>
            <w:tcBorders>
              <w:top w:val="single" w:sz="4" w:space="0" w:color="auto"/>
              <w:left w:val="nil"/>
              <w:bottom w:val="single" w:sz="4" w:space="0" w:color="auto"/>
              <w:right w:val="nil"/>
            </w:tcBorders>
            <w:shd w:val="clear" w:color="000000" w:fill="FFFFFF"/>
            <w:noWrap/>
            <w:vAlign w:val="center"/>
            <w:hideMark/>
          </w:tcPr>
          <w:p w:rsidR="000C15E0" w:rsidRPr="00F86F45" w:rsidRDefault="000C15E0" w:rsidP="00E03637">
            <w:pPr>
              <w:jc w:val="center"/>
              <w:rPr>
                <w:sz w:val="20"/>
                <w:szCs w:val="20"/>
              </w:rPr>
            </w:pPr>
            <w:r w:rsidRPr="00F86F45">
              <w:rPr>
                <w:sz w:val="20"/>
                <w:szCs w:val="20"/>
              </w:rPr>
              <w:t>01.13</w:t>
            </w:r>
          </w:p>
        </w:tc>
        <w:tc>
          <w:tcPr>
            <w:tcW w:w="2126"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F86F45" w:rsidRDefault="000C15E0" w:rsidP="00E03637">
            <w:pPr>
              <w:jc w:val="center"/>
              <w:rPr>
                <w:sz w:val="20"/>
                <w:szCs w:val="20"/>
              </w:rPr>
            </w:pPr>
            <w:r w:rsidRPr="00F86F45">
              <w:rPr>
                <w:sz w:val="20"/>
                <w:szCs w:val="20"/>
              </w:rPr>
              <w:t>09 0 01 13350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0C15E0" w:rsidRPr="00F86F45" w:rsidRDefault="000C15E0" w:rsidP="00E03637">
            <w:pPr>
              <w:jc w:val="center"/>
              <w:rPr>
                <w:sz w:val="20"/>
                <w:szCs w:val="20"/>
              </w:rPr>
            </w:pPr>
            <w:r w:rsidRPr="00F86F45">
              <w:rPr>
                <w:sz w:val="20"/>
                <w:szCs w:val="20"/>
              </w:rPr>
              <w:t>240</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1 000,00</w:t>
            </w:r>
          </w:p>
        </w:tc>
        <w:tc>
          <w:tcPr>
            <w:tcW w:w="1560" w:type="dxa"/>
            <w:tcBorders>
              <w:top w:val="nil"/>
              <w:left w:val="nil"/>
              <w:bottom w:val="single" w:sz="4" w:space="0" w:color="auto"/>
              <w:right w:val="nil"/>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1 000,00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100,00</w:t>
            </w:r>
          </w:p>
        </w:tc>
      </w:tr>
      <w:tr w:rsidR="000C15E0" w:rsidRPr="00F86F45" w:rsidTr="00903B2B">
        <w:trPr>
          <w:trHeight w:val="570"/>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0C15E0" w:rsidRPr="00F86F45" w:rsidRDefault="000C15E0" w:rsidP="00E03637">
            <w:pPr>
              <w:rPr>
                <w:sz w:val="20"/>
                <w:szCs w:val="20"/>
              </w:rPr>
            </w:pPr>
            <w:r w:rsidRPr="00F86F45">
              <w:rPr>
                <w:sz w:val="20"/>
                <w:szCs w:val="20"/>
              </w:rPr>
              <w:t>Обеспечение функционирования органов местного самоуправления муниципального образования</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01.13</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73 0 00 00000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000</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47 349,00</w:t>
            </w:r>
          </w:p>
        </w:tc>
        <w:tc>
          <w:tcPr>
            <w:tcW w:w="1560" w:type="dxa"/>
            <w:tcBorders>
              <w:top w:val="nil"/>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47 349,00</w:t>
            </w:r>
          </w:p>
        </w:tc>
        <w:tc>
          <w:tcPr>
            <w:tcW w:w="1417"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100,00</w:t>
            </w:r>
          </w:p>
        </w:tc>
      </w:tr>
      <w:tr w:rsidR="000C15E0" w:rsidRPr="00F86F45" w:rsidTr="00903B2B">
        <w:trPr>
          <w:trHeight w:val="930"/>
        </w:trPr>
        <w:tc>
          <w:tcPr>
            <w:tcW w:w="5103" w:type="dxa"/>
            <w:tcBorders>
              <w:top w:val="single" w:sz="4" w:space="0" w:color="auto"/>
              <w:left w:val="single" w:sz="4" w:space="0" w:color="auto"/>
              <w:bottom w:val="single" w:sz="4" w:space="0" w:color="auto"/>
              <w:right w:val="single" w:sz="4" w:space="0" w:color="auto"/>
            </w:tcBorders>
            <w:shd w:val="clear" w:color="000000" w:fill="FFFFFF"/>
            <w:hideMark/>
          </w:tcPr>
          <w:p w:rsidR="000C15E0" w:rsidRPr="00F86F45" w:rsidRDefault="000C15E0" w:rsidP="00E03637">
            <w:pPr>
              <w:rPr>
                <w:sz w:val="20"/>
                <w:szCs w:val="20"/>
              </w:rPr>
            </w:pPr>
            <w:r w:rsidRPr="00F86F45">
              <w:rPr>
                <w:sz w:val="20"/>
                <w:szCs w:val="20"/>
              </w:rPr>
              <w:t>Осуществление отдельных полномочий Российской Федерации и государственных полномочий Еврейской автономной области</w:t>
            </w:r>
          </w:p>
        </w:tc>
        <w:tc>
          <w:tcPr>
            <w:tcW w:w="1418" w:type="dxa"/>
            <w:tcBorders>
              <w:top w:val="single" w:sz="4" w:space="0" w:color="auto"/>
              <w:left w:val="nil"/>
              <w:bottom w:val="single" w:sz="4" w:space="0" w:color="auto"/>
              <w:right w:val="nil"/>
            </w:tcBorders>
            <w:shd w:val="clear" w:color="000000" w:fill="FFFFFF"/>
            <w:noWrap/>
            <w:vAlign w:val="center"/>
            <w:hideMark/>
          </w:tcPr>
          <w:p w:rsidR="000C15E0" w:rsidRPr="00F86F45" w:rsidRDefault="000C15E0" w:rsidP="00E03637">
            <w:pPr>
              <w:jc w:val="center"/>
              <w:rPr>
                <w:sz w:val="20"/>
                <w:szCs w:val="20"/>
              </w:rPr>
            </w:pPr>
            <w:r w:rsidRPr="00F86F45">
              <w:rPr>
                <w:sz w:val="20"/>
                <w:szCs w:val="20"/>
              </w:rPr>
              <w:t>01.13</w:t>
            </w:r>
          </w:p>
        </w:tc>
        <w:tc>
          <w:tcPr>
            <w:tcW w:w="2126"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F86F45" w:rsidRDefault="000C15E0" w:rsidP="00E03637">
            <w:pPr>
              <w:jc w:val="center"/>
              <w:rPr>
                <w:sz w:val="20"/>
                <w:szCs w:val="20"/>
              </w:rPr>
            </w:pPr>
            <w:r w:rsidRPr="00F86F45">
              <w:rPr>
                <w:sz w:val="20"/>
                <w:szCs w:val="20"/>
              </w:rPr>
              <w:t>73 2 00 00000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0C15E0" w:rsidRPr="00F86F45" w:rsidRDefault="000C15E0" w:rsidP="00E03637">
            <w:pPr>
              <w:jc w:val="center"/>
              <w:rPr>
                <w:sz w:val="20"/>
                <w:szCs w:val="20"/>
              </w:rPr>
            </w:pPr>
            <w:r w:rsidRPr="00F86F45">
              <w:rPr>
                <w:sz w:val="20"/>
                <w:szCs w:val="20"/>
              </w:rPr>
              <w:t>000</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1 100,00</w:t>
            </w:r>
          </w:p>
        </w:tc>
        <w:tc>
          <w:tcPr>
            <w:tcW w:w="1560" w:type="dxa"/>
            <w:tcBorders>
              <w:top w:val="nil"/>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1 100,00</w:t>
            </w:r>
          </w:p>
        </w:tc>
        <w:tc>
          <w:tcPr>
            <w:tcW w:w="1417"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100,00</w:t>
            </w:r>
          </w:p>
        </w:tc>
      </w:tr>
      <w:tr w:rsidR="000C15E0" w:rsidRPr="00F86F45" w:rsidTr="00903B2B">
        <w:trPr>
          <w:trHeight w:val="1050"/>
        </w:trPr>
        <w:tc>
          <w:tcPr>
            <w:tcW w:w="5103" w:type="dxa"/>
            <w:tcBorders>
              <w:top w:val="single" w:sz="4" w:space="0" w:color="auto"/>
              <w:left w:val="single" w:sz="4" w:space="0" w:color="auto"/>
              <w:bottom w:val="single" w:sz="4" w:space="0" w:color="auto"/>
              <w:right w:val="nil"/>
            </w:tcBorders>
            <w:shd w:val="clear" w:color="000000" w:fill="FFFFFF"/>
            <w:vAlign w:val="bottom"/>
            <w:hideMark/>
          </w:tcPr>
          <w:p w:rsidR="000C15E0" w:rsidRPr="00F86F45" w:rsidRDefault="000C15E0" w:rsidP="00E03637">
            <w:pPr>
              <w:rPr>
                <w:sz w:val="20"/>
                <w:szCs w:val="20"/>
              </w:rPr>
            </w:pPr>
            <w:r w:rsidRPr="00F86F45">
              <w:rPr>
                <w:sz w:val="20"/>
                <w:szCs w:val="20"/>
              </w:rPr>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1418"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F86F45" w:rsidRDefault="000C15E0" w:rsidP="00E03637">
            <w:pPr>
              <w:jc w:val="center"/>
              <w:rPr>
                <w:sz w:val="20"/>
                <w:szCs w:val="20"/>
              </w:rPr>
            </w:pPr>
            <w:r w:rsidRPr="00F86F45">
              <w:rPr>
                <w:sz w:val="20"/>
                <w:szCs w:val="20"/>
              </w:rPr>
              <w:t>01.13</w:t>
            </w:r>
          </w:p>
        </w:tc>
        <w:tc>
          <w:tcPr>
            <w:tcW w:w="2126"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F86F45" w:rsidRDefault="000C15E0" w:rsidP="00E03637">
            <w:pPr>
              <w:jc w:val="center"/>
              <w:rPr>
                <w:sz w:val="20"/>
                <w:szCs w:val="20"/>
              </w:rPr>
            </w:pPr>
            <w:r w:rsidRPr="00F86F45">
              <w:rPr>
                <w:sz w:val="20"/>
                <w:szCs w:val="20"/>
              </w:rPr>
              <w:t>73 2 00 21270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0C15E0" w:rsidRPr="00F86F45" w:rsidRDefault="000C15E0" w:rsidP="00E03637">
            <w:pPr>
              <w:jc w:val="center"/>
              <w:rPr>
                <w:sz w:val="20"/>
                <w:szCs w:val="20"/>
              </w:rPr>
            </w:pPr>
            <w:r w:rsidRPr="00F86F45">
              <w:rPr>
                <w:sz w:val="20"/>
                <w:szCs w:val="20"/>
              </w:rPr>
              <w:t>000</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C15E0" w:rsidRPr="00F86F45" w:rsidRDefault="000C15E0" w:rsidP="00E03637">
            <w:pPr>
              <w:jc w:val="right"/>
              <w:rPr>
                <w:sz w:val="20"/>
                <w:szCs w:val="20"/>
              </w:rPr>
            </w:pPr>
            <w:r w:rsidRPr="00F86F45">
              <w:rPr>
                <w:sz w:val="20"/>
                <w:szCs w:val="20"/>
              </w:rPr>
              <w:t>1100,00</w:t>
            </w:r>
          </w:p>
        </w:tc>
        <w:tc>
          <w:tcPr>
            <w:tcW w:w="1560" w:type="dxa"/>
            <w:tcBorders>
              <w:top w:val="nil"/>
              <w:left w:val="nil"/>
              <w:bottom w:val="single" w:sz="4" w:space="0" w:color="auto"/>
              <w:right w:val="single" w:sz="4" w:space="0" w:color="auto"/>
            </w:tcBorders>
            <w:shd w:val="clear" w:color="000000" w:fill="FFFFFF"/>
            <w:vAlign w:val="center"/>
            <w:hideMark/>
          </w:tcPr>
          <w:p w:rsidR="000C15E0" w:rsidRPr="00F86F45" w:rsidRDefault="000C15E0" w:rsidP="00E03637">
            <w:pPr>
              <w:jc w:val="right"/>
              <w:rPr>
                <w:sz w:val="20"/>
                <w:szCs w:val="20"/>
              </w:rPr>
            </w:pPr>
            <w:r w:rsidRPr="00F86F45">
              <w:rPr>
                <w:sz w:val="20"/>
                <w:szCs w:val="20"/>
              </w:rPr>
              <w:t>1100,00</w:t>
            </w:r>
          </w:p>
        </w:tc>
        <w:tc>
          <w:tcPr>
            <w:tcW w:w="1417"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100,00</w:t>
            </w:r>
          </w:p>
        </w:tc>
      </w:tr>
      <w:tr w:rsidR="000C15E0" w:rsidRPr="00F86F45" w:rsidTr="00903B2B">
        <w:trPr>
          <w:trHeight w:val="570"/>
        </w:trPr>
        <w:tc>
          <w:tcPr>
            <w:tcW w:w="5103" w:type="dxa"/>
            <w:tcBorders>
              <w:top w:val="single" w:sz="4" w:space="0" w:color="auto"/>
              <w:left w:val="single" w:sz="4" w:space="0" w:color="auto"/>
              <w:bottom w:val="single" w:sz="4" w:space="0" w:color="auto"/>
              <w:right w:val="nil"/>
            </w:tcBorders>
            <w:shd w:val="clear" w:color="000000" w:fill="FFFFFF"/>
            <w:hideMark/>
          </w:tcPr>
          <w:p w:rsidR="000C15E0" w:rsidRPr="00F86F45" w:rsidRDefault="000C15E0" w:rsidP="00E03637">
            <w:pPr>
              <w:rPr>
                <w:sz w:val="20"/>
                <w:szCs w:val="20"/>
              </w:rPr>
            </w:pPr>
            <w:r w:rsidRPr="00F86F45">
              <w:rPr>
                <w:sz w:val="20"/>
                <w:szCs w:val="2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F86F45" w:rsidRDefault="000C15E0" w:rsidP="00E03637">
            <w:pPr>
              <w:jc w:val="center"/>
              <w:rPr>
                <w:sz w:val="20"/>
                <w:szCs w:val="20"/>
              </w:rPr>
            </w:pPr>
            <w:r w:rsidRPr="00F86F45">
              <w:rPr>
                <w:sz w:val="20"/>
                <w:szCs w:val="20"/>
              </w:rPr>
              <w:t>01.13</w:t>
            </w:r>
          </w:p>
        </w:tc>
        <w:tc>
          <w:tcPr>
            <w:tcW w:w="2126"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F86F45" w:rsidRDefault="000C15E0" w:rsidP="00E03637">
            <w:pPr>
              <w:jc w:val="center"/>
              <w:rPr>
                <w:sz w:val="20"/>
                <w:szCs w:val="20"/>
              </w:rPr>
            </w:pPr>
            <w:r w:rsidRPr="00F86F45">
              <w:rPr>
                <w:sz w:val="20"/>
                <w:szCs w:val="20"/>
              </w:rPr>
              <w:t>73 2 00 21270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0C15E0" w:rsidRPr="00F86F45" w:rsidRDefault="000C15E0" w:rsidP="00E03637">
            <w:pPr>
              <w:jc w:val="center"/>
              <w:rPr>
                <w:sz w:val="20"/>
                <w:szCs w:val="20"/>
              </w:rPr>
            </w:pPr>
            <w:r w:rsidRPr="00F86F45">
              <w:rPr>
                <w:sz w:val="20"/>
                <w:szCs w:val="20"/>
              </w:rPr>
              <w:t>200</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1 100,00</w:t>
            </w:r>
          </w:p>
        </w:tc>
        <w:tc>
          <w:tcPr>
            <w:tcW w:w="1560" w:type="dxa"/>
            <w:tcBorders>
              <w:top w:val="nil"/>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1 100,00</w:t>
            </w:r>
          </w:p>
        </w:tc>
        <w:tc>
          <w:tcPr>
            <w:tcW w:w="1417"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100,00</w:t>
            </w:r>
          </w:p>
        </w:tc>
      </w:tr>
      <w:tr w:rsidR="000C15E0" w:rsidRPr="00F86F45" w:rsidTr="00903B2B">
        <w:trPr>
          <w:trHeight w:val="570"/>
        </w:trPr>
        <w:tc>
          <w:tcPr>
            <w:tcW w:w="5103" w:type="dxa"/>
            <w:tcBorders>
              <w:top w:val="single" w:sz="4" w:space="0" w:color="auto"/>
              <w:left w:val="single" w:sz="4" w:space="0" w:color="auto"/>
              <w:bottom w:val="single" w:sz="4" w:space="0" w:color="auto"/>
              <w:right w:val="nil"/>
            </w:tcBorders>
            <w:shd w:val="clear" w:color="000000" w:fill="FFFFFF"/>
            <w:hideMark/>
          </w:tcPr>
          <w:p w:rsidR="000C15E0" w:rsidRPr="00F86F45" w:rsidRDefault="000C15E0" w:rsidP="00E03637">
            <w:pPr>
              <w:rPr>
                <w:sz w:val="20"/>
                <w:szCs w:val="20"/>
              </w:rPr>
            </w:pPr>
            <w:r w:rsidRPr="00F86F45">
              <w:rPr>
                <w:sz w:val="20"/>
                <w:szCs w:val="2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F86F45" w:rsidRDefault="000C15E0" w:rsidP="00E03637">
            <w:pPr>
              <w:jc w:val="center"/>
              <w:rPr>
                <w:sz w:val="20"/>
                <w:szCs w:val="20"/>
              </w:rPr>
            </w:pPr>
            <w:r w:rsidRPr="00F86F45">
              <w:rPr>
                <w:sz w:val="20"/>
                <w:szCs w:val="20"/>
              </w:rPr>
              <w:t>01.13</w:t>
            </w:r>
          </w:p>
        </w:tc>
        <w:tc>
          <w:tcPr>
            <w:tcW w:w="2126"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F86F45" w:rsidRDefault="000C15E0" w:rsidP="00E03637">
            <w:pPr>
              <w:jc w:val="center"/>
              <w:rPr>
                <w:sz w:val="20"/>
                <w:szCs w:val="20"/>
              </w:rPr>
            </w:pPr>
            <w:r w:rsidRPr="00F86F45">
              <w:rPr>
                <w:sz w:val="20"/>
                <w:szCs w:val="20"/>
              </w:rPr>
              <w:t>73 2 00 21270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0C15E0" w:rsidRPr="00F86F45" w:rsidRDefault="000C15E0" w:rsidP="00E03637">
            <w:pPr>
              <w:jc w:val="center"/>
              <w:rPr>
                <w:sz w:val="20"/>
                <w:szCs w:val="20"/>
              </w:rPr>
            </w:pPr>
            <w:r w:rsidRPr="00F86F45">
              <w:rPr>
                <w:sz w:val="20"/>
                <w:szCs w:val="20"/>
              </w:rPr>
              <w:t>240</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1 100,00</w:t>
            </w:r>
          </w:p>
        </w:tc>
        <w:tc>
          <w:tcPr>
            <w:tcW w:w="1560" w:type="dxa"/>
            <w:tcBorders>
              <w:top w:val="nil"/>
              <w:left w:val="nil"/>
              <w:bottom w:val="single" w:sz="4" w:space="0" w:color="auto"/>
              <w:right w:val="nil"/>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1 100,00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100,00</w:t>
            </w:r>
          </w:p>
        </w:tc>
      </w:tr>
      <w:tr w:rsidR="000C15E0" w:rsidRPr="00F86F45" w:rsidTr="00903B2B">
        <w:trPr>
          <w:trHeight w:val="570"/>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0C15E0" w:rsidRPr="00F86F45" w:rsidRDefault="000C15E0" w:rsidP="00E03637">
            <w:pPr>
              <w:rPr>
                <w:sz w:val="20"/>
                <w:szCs w:val="20"/>
              </w:rPr>
            </w:pPr>
            <w:proofErr w:type="spellStart"/>
            <w:r w:rsidRPr="00F86F45">
              <w:rPr>
                <w:sz w:val="20"/>
                <w:szCs w:val="20"/>
              </w:rPr>
              <w:t>Непрограммные</w:t>
            </w:r>
            <w:proofErr w:type="spellEnd"/>
            <w:r w:rsidRPr="00F86F45">
              <w:rPr>
                <w:sz w:val="20"/>
                <w:szCs w:val="20"/>
              </w:rPr>
              <w:t xml:space="preserve"> мероприятия органов местного самоуправления муниципального образования</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01.13</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73 3 00 00000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000</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46 249,00</w:t>
            </w:r>
          </w:p>
        </w:tc>
        <w:tc>
          <w:tcPr>
            <w:tcW w:w="1560" w:type="dxa"/>
            <w:tcBorders>
              <w:top w:val="nil"/>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46 249,00</w:t>
            </w:r>
          </w:p>
        </w:tc>
        <w:tc>
          <w:tcPr>
            <w:tcW w:w="1417"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100,00</w:t>
            </w:r>
          </w:p>
        </w:tc>
      </w:tr>
      <w:tr w:rsidR="000C15E0" w:rsidRPr="00F86F45" w:rsidTr="00903B2B">
        <w:trPr>
          <w:trHeight w:val="570"/>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0C15E0" w:rsidRPr="00F86F45" w:rsidRDefault="000C15E0" w:rsidP="00E03637">
            <w:pPr>
              <w:rPr>
                <w:sz w:val="20"/>
                <w:szCs w:val="20"/>
              </w:rPr>
            </w:pPr>
            <w:r w:rsidRPr="00F86F45">
              <w:rPr>
                <w:sz w:val="20"/>
                <w:szCs w:val="20"/>
              </w:rPr>
              <w:t>Расходы на обеспечение функций органов местного самоуправления</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01.13</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73 3 00 00190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000</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46 249,00</w:t>
            </w:r>
          </w:p>
        </w:tc>
        <w:tc>
          <w:tcPr>
            <w:tcW w:w="1560" w:type="dxa"/>
            <w:tcBorders>
              <w:top w:val="nil"/>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46 249,00</w:t>
            </w:r>
          </w:p>
        </w:tc>
        <w:tc>
          <w:tcPr>
            <w:tcW w:w="1417"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100,00</w:t>
            </w:r>
          </w:p>
        </w:tc>
      </w:tr>
      <w:tr w:rsidR="000C15E0" w:rsidRPr="00F86F45" w:rsidTr="00903B2B">
        <w:trPr>
          <w:trHeight w:val="555"/>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0C15E0" w:rsidRPr="00F86F45" w:rsidRDefault="000C15E0" w:rsidP="00E03637">
            <w:pPr>
              <w:rPr>
                <w:sz w:val="20"/>
                <w:szCs w:val="20"/>
              </w:rPr>
            </w:pPr>
            <w:r w:rsidRPr="00F86F45">
              <w:rPr>
                <w:sz w:val="20"/>
                <w:szCs w:val="20"/>
              </w:rPr>
              <w:lastRenderedPageBreak/>
              <w:t>Закупка товаров, работ и услуг для обеспечения государственных (муниципальных) нужд</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01.13</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73 3 00 00190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200</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41 650,00</w:t>
            </w:r>
          </w:p>
        </w:tc>
        <w:tc>
          <w:tcPr>
            <w:tcW w:w="1560" w:type="dxa"/>
            <w:tcBorders>
              <w:top w:val="nil"/>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41 650,00</w:t>
            </w:r>
          </w:p>
        </w:tc>
        <w:tc>
          <w:tcPr>
            <w:tcW w:w="1417"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100,00</w:t>
            </w:r>
          </w:p>
        </w:tc>
      </w:tr>
      <w:tr w:rsidR="000C15E0" w:rsidRPr="00F86F45" w:rsidTr="00903B2B">
        <w:trPr>
          <w:trHeight w:val="600"/>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0C15E0" w:rsidRPr="00F86F45" w:rsidRDefault="000C15E0" w:rsidP="00E03637">
            <w:pPr>
              <w:rPr>
                <w:sz w:val="20"/>
                <w:szCs w:val="20"/>
              </w:rPr>
            </w:pPr>
            <w:r w:rsidRPr="00F86F45">
              <w:rPr>
                <w:sz w:val="20"/>
                <w:szCs w:val="20"/>
              </w:rPr>
              <w:t>Иные закупки товаров, работ и услуг для обеспечения государственных (муниципальных) нужд</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01.13</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73 3 00 00190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240</w:t>
            </w:r>
          </w:p>
        </w:tc>
        <w:tc>
          <w:tcPr>
            <w:tcW w:w="1842" w:type="dxa"/>
            <w:tcBorders>
              <w:top w:val="single" w:sz="4" w:space="0" w:color="auto"/>
              <w:left w:val="nil"/>
              <w:bottom w:val="single" w:sz="4" w:space="0" w:color="auto"/>
              <w:right w:val="nil"/>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41 650,00</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C15E0" w:rsidRPr="00F86F45" w:rsidRDefault="000C15E0" w:rsidP="00E03637">
            <w:pPr>
              <w:jc w:val="right"/>
              <w:rPr>
                <w:sz w:val="20"/>
                <w:szCs w:val="20"/>
              </w:rPr>
            </w:pPr>
            <w:r w:rsidRPr="00F86F45">
              <w:rPr>
                <w:sz w:val="20"/>
                <w:szCs w:val="20"/>
              </w:rPr>
              <w:t>41650,00</w:t>
            </w:r>
          </w:p>
        </w:tc>
        <w:tc>
          <w:tcPr>
            <w:tcW w:w="1417"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100,00</w:t>
            </w:r>
          </w:p>
        </w:tc>
      </w:tr>
      <w:tr w:rsidR="000C15E0" w:rsidRPr="00F86F45" w:rsidTr="00903B2B">
        <w:trPr>
          <w:trHeight w:val="340"/>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0C15E0" w:rsidRPr="00F86F45" w:rsidRDefault="000C15E0" w:rsidP="00E03637">
            <w:pPr>
              <w:rPr>
                <w:sz w:val="20"/>
                <w:szCs w:val="20"/>
              </w:rPr>
            </w:pPr>
            <w:r w:rsidRPr="00F86F45">
              <w:rPr>
                <w:sz w:val="20"/>
                <w:szCs w:val="20"/>
              </w:rPr>
              <w:t>Иные бюджетные ассигнования</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01.13</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73 3 00 00190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800</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4 599,00</w:t>
            </w:r>
          </w:p>
        </w:tc>
        <w:tc>
          <w:tcPr>
            <w:tcW w:w="1560" w:type="dxa"/>
            <w:tcBorders>
              <w:top w:val="nil"/>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4 599,00</w:t>
            </w:r>
          </w:p>
        </w:tc>
        <w:tc>
          <w:tcPr>
            <w:tcW w:w="1417"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100,00</w:t>
            </w:r>
          </w:p>
        </w:tc>
      </w:tr>
      <w:tr w:rsidR="000C15E0" w:rsidRPr="00F86F45" w:rsidTr="00903B2B">
        <w:trPr>
          <w:trHeight w:val="600"/>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0C15E0" w:rsidRPr="00F86F45" w:rsidRDefault="000C15E0" w:rsidP="00E03637">
            <w:pPr>
              <w:rPr>
                <w:sz w:val="20"/>
                <w:szCs w:val="20"/>
              </w:rPr>
            </w:pPr>
            <w:r w:rsidRPr="00F86F45">
              <w:rPr>
                <w:sz w:val="20"/>
                <w:szCs w:val="20"/>
              </w:rPr>
              <w:t>Уплата налогов, сборов и иных платежей</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01.13</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73 3 00 00190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850</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4 599,00</w:t>
            </w:r>
          </w:p>
        </w:tc>
        <w:tc>
          <w:tcPr>
            <w:tcW w:w="1560"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sz w:val="20"/>
                <w:szCs w:val="20"/>
              </w:rPr>
            </w:pPr>
            <w:r w:rsidRPr="00F86F45">
              <w:rPr>
                <w:sz w:val="20"/>
                <w:szCs w:val="20"/>
              </w:rPr>
              <w:t>4 599,00</w:t>
            </w:r>
          </w:p>
        </w:tc>
        <w:tc>
          <w:tcPr>
            <w:tcW w:w="1417"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100,00</w:t>
            </w:r>
          </w:p>
        </w:tc>
      </w:tr>
      <w:tr w:rsidR="000C15E0" w:rsidRPr="00F86F45" w:rsidTr="00903B2B">
        <w:trPr>
          <w:trHeight w:val="600"/>
        </w:trPr>
        <w:tc>
          <w:tcPr>
            <w:tcW w:w="5103" w:type="dxa"/>
            <w:tcBorders>
              <w:top w:val="single" w:sz="4" w:space="0" w:color="auto"/>
              <w:left w:val="single" w:sz="4" w:space="0" w:color="auto"/>
              <w:bottom w:val="single" w:sz="4" w:space="0" w:color="auto"/>
              <w:right w:val="nil"/>
            </w:tcBorders>
            <w:shd w:val="clear" w:color="000000" w:fill="FFFFFF"/>
            <w:hideMark/>
          </w:tcPr>
          <w:p w:rsidR="000C15E0" w:rsidRPr="00F86F45" w:rsidRDefault="000C15E0" w:rsidP="00E03637">
            <w:pPr>
              <w:rPr>
                <w:sz w:val="20"/>
                <w:szCs w:val="20"/>
              </w:rPr>
            </w:pPr>
            <w:r w:rsidRPr="00F86F45">
              <w:rPr>
                <w:sz w:val="20"/>
                <w:szCs w:val="20"/>
              </w:rPr>
              <w:t>Мероприятия, связанные с регистрацией прав и кадастрового учета недвижимости</w:t>
            </w:r>
          </w:p>
        </w:tc>
        <w:tc>
          <w:tcPr>
            <w:tcW w:w="1418"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F86F45" w:rsidRDefault="000C15E0" w:rsidP="00E03637">
            <w:pPr>
              <w:jc w:val="center"/>
              <w:rPr>
                <w:sz w:val="20"/>
                <w:szCs w:val="20"/>
              </w:rPr>
            </w:pPr>
            <w:r w:rsidRPr="00F86F45">
              <w:rPr>
                <w:sz w:val="20"/>
                <w:szCs w:val="20"/>
              </w:rPr>
              <w:t>01.13</w:t>
            </w:r>
          </w:p>
        </w:tc>
        <w:tc>
          <w:tcPr>
            <w:tcW w:w="2126"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F86F45" w:rsidRDefault="000C15E0" w:rsidP="00E03637">
            <w:pPr>
              <w:jc w:val="center"/>
              <w:rPr>
                <w:sz w:val="20"/>
                <w:szCs w:val="20"/>
              </w:rPr>
            </w:pPr>
            <w:r w:rsidRPr="00F86F45">
              <w:rPr>
                <w:sz w:val="20"/>
                <w:szCs w:val="20"/>
              </w:rPr>
              <w:t>73 3 00 20000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0C15E0" w:rsidRPr="00F86F45" w:rsidRDefault="000C15E0" w:rsidP="00E03637">
            <w:pPr>
              <w:jc w:val="center"/>
              <w:rPr>
                <w:sz w:val="20"/>
                <w:szCs w:val="20"/>
              </w:rPr>
            </w:pPr>
            <w:r w:rsidRPr="00F86F45">
              <w:rPr>
                <w:sz w:val="20"/>
                <w:szCs w:val="20"/>
              </w:rPr>
              <w:t>000</w:t>
            </w:r>
          </w:p>
        </w:tc>
        <w:tc>
          <w:tcPr>
            <w:tcW w:w="1842"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150 000,00</w:t>
            </w:r>
          </w:p>
        </w:tc>
        <w:tc>
          <w:tcPr>
            <w:tcW w:w="1560" w:type="dxa"/>
            <w:tcBorders>
              <w:top w:val="nil"/>
              <w:left w:val="single" w:sz="4" w:space="0" w:color="auto"/>
              <w:bottom w:val="single" w:sz="4" w:space="0" w:color="auto"/>
              <w:right w:val="nil"/>
            </w:tcBorders>
            <w:shd w:val="clear" w:color="auto" w:fill="auto"/>
            <w:noWrap/>
            <w:vAlign w:val="center"/>
            <w:hideMark/>
          </w:tcPr>
          <w:p w:rsidR="000C15E0" w:rsidRPr="00F86F45" w:rsidRDefault="000C15E0" w:rsidP="00E03637">
            <w:pPr>
              <w:jc w:val="right"/>
              <w:rPr>
                <w:sz w:val="20"/>
                <w:szCs w:val="20"/>
              </w:rPr>
            </w:pPr>
            <w:r w:rsidRPr="00F86F45">
              <w:rPr>
                <w:sz w:val="20"/>
                <w:szCs w:val="20"/>
              </w:rPr>
              <w:t>10000,00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6,67</w:t>
            </w:r>
          </w:p>
        </w:tc>
      </w:tr>
      <w:tr w:rsidR="000C15E0" w:rsidRPr="00F86F45" w:rsidTr="00903B2B">
        <w:trPr>
          <w:trHeight w:val="600"/>
        </w:trPr>
        <w:tc>
          <w:tcPr>
            <w:tcW w:w="5103" w:type="dxa"/>
            <w:tcBorders>
              <w:top w:val="single" w:sz="4" w:space="0" w:color="auto"/>
              <w:left w:val="single" w:sz="4" w:space="0" w:color="auto"/>
              <w:bottom w:val="single" w:sz="4" w:space="0" w:color="auto"/>
              <w:right w:val="nil"/>
            </w:tcBorders>
            <w:shd w:val="clear" w:color="000000" w:fill="FFFFFF"/>
            <w:hideMark/>
          </w:tcPr>
          <w:p w:rsidR="000C15E0" w:rsidRPr="00F86F45" w:rsidRDefault="000C15E0" w:rsidP="00E03637">
            <w:pPr>
              <w:rPr>
                <w:sz w:val="20"/>
                <w:szCs w:val="20"/>
              </w:rPr>
            </w:pPr>
            <w:r w:rsidRPr="00F86F45">
              <w:rPr>
                <w:sz w:val="20"/>
                <w:szCs w:val="2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F86F45" w:rsidRDefault="000C15E0" w:rsidP="00E03637">
            <w:pPr>
              <w:jc w:val="center"/>
              <w:rPr>
                <w:sz w:val="20"/>
                <w:szCs w:val="20"/>
              </w:rPr>
            </w:pPr>
            <w:r w:rsidRPr="00F86F45">
              <w:rPr>
                <w:sz w:val="20"/>
                <w:szCs w:val="20"/>
              </w:rPr>
              <w:t>01.13</w:t>
            </w:r>
          </w:p>
        </w:tc>
        <w:tc>
          <w:tcPr>
            <w:tcW w:w="2126"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F86F45" w:rsidRDefault="000C15E0" w:rsidP="00E03637">
            <w:pPr>
              <w:jc w:val="center"/>
              <w:rPr>
                <w:sz w:val="20"/>
                <w:szCs w:val="20"/>
              </w:rPr>
            </w:pPr>
            <w:r w:rsidRPr="00F86F45">
              <w:rPr>
                <w:sz w:val="20"/>
                <w:szCs w:val="20"/>
              </w:rPr>
              <w:t>73 3 00 20000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0C15E0" w:rsidRPr="00F86F45" w:rsidRDefault="000C15E0" w:rsidP="00E03637">
            <w:pPr>
              <w:jc w:val="center"/>
              <w:rPr>
                <w:sz w:val="20"/>
                <w:szCs w:val="20"/>
              </w:rPr>
            </w:pPr>
            <w:r w:rsidRPr="00F86F45">
              <w:rPr>
                <w:sz w:val="20"/>
                <w:szCs w:val="20"/>
              </w:rPr>
              <w:t>200</w:t>
            </w:r>
          </w:p>
        </w:tc>
        <w:tc>
          <w:tcPr>
            <w:tcW w:w="1842"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150 000,00</w:t>
            </w:r>
          </w:p>
        </w:tc>
        <w:tc>
          <w:tcPr>
            <w:tcW w:w="1560" w:type="dxa"/>
            <w:tcBorders>
              <w:top w:val="nil"/>
              <w:left w:val="single" w:sz="4" w:space="0" w:color="auto"/>
              <w:bottom w:val="single" w:sz="4" w:space="0" w:color="auto"/>
              <w:right w:val="nil"/>
            </w:tcBorders>
            <w:shd w:val="clear" w:color="auto" w:fill="auto"/>
            <w:noWrap/>
            <w:vAlign w:val="center"/>
            <w:hideMark/>
          </w:tcPr>
          <w:p w:rsidR="000C15E0" w:rsidRPr="00F86F45" w:rsidRDefault="000C15E0" w:rsidP="00E03637">
            <w:pPr>
              <w:jc w:val="right"/>
              <w:rPr>
                <w:sz w:val="20"/>
                <w:szCs w:val="20"/>
              </w:rPr>
            </w:pPr>
            <w:r w:rsidRPr="00F86F45">
              <w:rPr>
                <w:sz w:val="20"/>
                <w:szCs w:val="20"/>
              </w:rPr>
              <w:t>10000,00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6,67</w:t>
            </w:r>
          </w:p>
        </w:tc>
      </w:tr>
      <w:tr w:rsidR="000C15E0" w:rsidRPr="00F86F45" w:rsidTr="00903B2B">
        <w:trPr>
          <w:trHeight w:val="600"/>
        </w:trPr>
        <w:tc>
          <w:tcPr>
            <w:tcW w:w="5103" w:type="dxa"/>
            <w:tcBorders>
              <w:top w:val="single" w:sz="4" w:space="0" w:color="auto"/>
              <w:left w:val="single" w:sz="4" w:space="0" w:color="auto"/>
              <w:bottom w:val="single" w:sz="4" w:space="0" w:color="auto"/>
              <w:right w:val="nil"/>
            </w:tcBorders>
            <w:shd w:val="clear" w:color="000000" w:fill="FFFFFF"/>
            <w:hideMark/>
          </w:tcPr>
          <w:p w:rsidR="000C15E0" w:rsidRPr="00F86F45" w:rsidRDefault="000C15E0" w:rsidP="00E03637">
            <w:pPr>
              <w:rPr>
                <w:sz w:val="20"/>
                <w:szCs w:val="20"/>
              </w:rPr>
            </w:pPr>
            <w:r w:rsidRPr="00F86F45">
              <w:rPr>
                <w:sz w:val="20"/>
                <w:szCs w:val="2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F86F45" w:rsidRDefault="000C15E0" w:rsidP="00E03637">
            <w:pPr>
              <w:jc w:val="center"/>
              <w:rPr>
                <w:sz w:val="20"/>
                <w:szCs w:val="20"/>
              </w:rPr>
            </w:pPr>
            <w:r w:rsidRPr="00F86F45">
              <w:rPr>
                <w:sz w:val="20"/>
                <w:szCs w:val="20"/>
              </w:rPr>
              <w:t>01.13</w:t>
            </w:r>
          </w:p>
        </w:tc>
        <w:tc>
          <w:tcPr>
            <w:tcW w:w="2126"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F86F45" w:rsidRDefault="000C15E0" w:rsidP="00E03637">
            <w:pPr>
              <w:jc w:val="center"/>
              <w:rPr>
                <w:sz w:val="20"/>
                <w:szCs w:val="20"/>
              </w:rPr>
            </w:pPr>
            <w:r w:rsidRPr="00F86F45">
              <w:rPr>
                <w:sz w:val="20"/>
                <w:szCs w:val="20"/>
              </w:rPr>
              <w:t>73 3 00 20000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0C15E0" w:rsidRPr="00F86F45" w:rsidRDefault="000C15E0" w:rsidP="00E03637">
            <w:pPr>
              <w:jc w:val="center"/>
              <w:rPr>
                <w:sz w:val="20"/>
                <w:szCs w:val="20"/>
              </w:rPr>
            </w:pPr>
            <w:r w:rsidRPr="00F86F45">
              <w:rPr>
                <w:sz w:val="20"/>
                <w:szCs w:val="20"/>
              </w:rPr>
              <w:t>240</w:t>
            </w:r>
          </w:p>
        </w:tc>
        <w:tc>
          <w:tcPr>
            <w:tcW w:w="1842"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150 000,00</w:t>
            </w:r>
          </w:p>
        </w:tc>
        <w:tc>
          <w:tcPr>
            <w:tcW w:w="1560" w:type="dxa"/>
            <w:tcBorders>
              <w:top w:val="nil"/>
              <w:left w:val="single" w:sz="4" w:space="0" w:color="auto"/>
              <w:bottom w:val="single" w:sz="4" w:space="0" w:color="auto"/>
              <w:right w:val="nil"/>
            </w:tcBorders>
            <w:shd w:val="clear" w:color="auto" w:fill="auto"/>
            <w:noWrap/>
            <w:vAlign w:val="center"/>
            <w:hideMark/>
          </w:tcPr>
          <w:p w:rsidR="000C15E0" w:rsidRPr="00F86F45" w:rsidRDefault="000C15E0" w:rsidP="00E03637">
            <w:pPr>
              <w:jc w:val="right"/>
              <w:rPr>
                <w:sz w:val="20"/>
                <w:szCs w:val="20"/>
              </w:rPr>
            </w:pPr>
            <w:r w:rsidRPr="00F86F45">
              <w:rPr>
                <w:sz w:val="20"/>
                <w:szCs w:val="20"/>
              </w:rPr>
              <w:t>10000,00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6,67</w:t>
            </w:r>
          </w:p>
        </w:tc>
      </w:tr>
      <w:tr w:rsidR="000C15E0" w:rsidRPr="00F86F45" w:rsidTr="00903B2B">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0C15E0" w:rsidRPr="00F86F45" w:rsidRDefault="000C15E0" w:rsidP="00E03637">
            <w:pPr>
              <w:rPr>
                <w:i/>
                <w:iCs/>
                <w:sz w:val="20"/>
                <w:szCs w:val="20"/>
              </w:rPr>
            </w:pPr>
            <w:r w:rsidRPr="00F86F45">
              <w:rPr>
                <w:i/>
                <w:iCs/>
                <w:sz w:val="20"/>
                <w:szCs w:val="20"/>
              </w:rPr>
              <w:t>Национальная оборона</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i/>
                <w:iCs/>
                <w:sz w:val="20"/>
                <w:szCs w:val="20"/>
              </w:rPr>
            </w:pPr>
            <w:r w:rsidRPr="00F86F45">
              <w:rPr>
                <w:i/>
                <w:iCs/>
                <w:sz w:val="20"/>
                <w:szCs w:val="20"/>
              </w:rPr>
              <w:t>02.00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i/>
                <w:iCs/>
                <w:sz w:val="20"/>
                <w:szCs w:val="20"/>
              </w:rPr>
            </w:pPr>
            <w:r w:rsidRPr="00F86F45">
              <w:rPr>
                <w:i/>
                <w:iCs/>
                <w:sz w:val="20"/>
                <w:szCs w:val="20"/>
              </w:rPr>
              <w:t>00 0 00 00000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i/>
                <w:iCs/>
                <w:sz w:val="20"/>
                <w:szCs w:val="20"/>
              </w:rPr>
            </w:pPr>
            <w:r w:rsidRPr="00F86F45">
              <w:rPr>
                <w:i/>
                <w:iCs/>
                <w:sz w:val="20"/>
                <w:szCs w:val="20"/>
              </w:rPr>
              <w:t>000</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i/>
                <w:iCs/>
                <w:sz w:val="20"/>
                <w:szCs w:val="20"/>
              </w:rPr>
            </w:pPr>
            <w:r w:rsidRPr="00F86F45">
              <w:rPr>
                <w:i/>
                <w:iCs/>
                <w:sz w:val="20"/>
                <w:szCs w:val="20"/>
              </w:rPr>
              <w:t>177 800,00</w:t>
            </w:r>
          </w:p>
        </w:tc>
        <w:tc>
          <w:tcPr>
            <w:tcW w:w="1560" w:type="dxa"/>
            <w:tcBorders>
              <w:top w:val="nil"/>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i/>
                <w:iCs/>
                <w:sz w:val="20"/>
                <w:szCs w:val="20"/>
              </w:rPr>
            </w:pPr>
            <w:r w:rsidRPr="00F86F45">
              <w:rPr>
                <w:i/>
                <w:iCs/>
                <w:sz w:val="20"/>
                <w:szCs w:val="20"/>
              </w:rPr>
              <w:t>177 800,00</w:t>
            </w:r>
          </w:p>
        </w:tc>
        <w:tc>
          <w:tcPr>
            <w:tcW w:w="1417"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100,00</w:t>
            </w:r>
          </w:p>
        </w:tc>
      </w:tr>
      <w:tr w:rsidR="000C15E0" w:rsidRPr="00F86F45" w:rsidTr="00903B2B">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0C15E0" w:rsidRPr="00F86F45" w:rsidRDefault="000C15E0" w:rsidP="00E03637">
            <w:pPr>
              <w:rPr>
                <w:sz w:val="20"/>
                <w:szCs w:val="20"/>
              </w:rPr>
            </w:pPr>
            <w:r w:rsidRPr="00F86F45">
              <w:rPr>
                <w:sz w:val="20"/>
                <w:szCs w:val="20"/>
              </w:rPr>
              <w:t>Мобилизационная и вневойсковая подготовка</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02.03</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i/>
                <w:iCs/>
                <w:sz w:val="20"/>
                <w:szCs w:val="20"/>
              </w:rPr>
            </w:pPr>
            <w:r w:rsidRPr="00F86F45">
              <w:rPr>
                <w:i/>
                <w:iCs/>
                <w:sz w:val="20"/>
                <w:szCs w:val="20"/>
              </w:rPr>
              <w:t>00 0 00 00000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000</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177 800,00</w:t>
            </w:r>
          </w:p>
        </w:tc>
        <w:tc>
          <w:tcPr>
            <w:tcW w:w="1560" w:type="dxa"/>
            <w:tcBorders>
              <w:top w:val="nil"/>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177 800,00</w:t>
            </w:r>
          </w:p>
        </w:tc>
        <w:tc>
          <w:tcPr>
            <w:tcW w:w="1417"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100,00</w:t>
            </w:r>
          </w:p>
        </w:tc>
      </w:tr>
      <w:tr w:rsidR="000C15E0" w:rsidRPr="00F86F45" w:rsidTr="00903B2B">
        <w:trPr>
          <w:trHeight w:val="555"/>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0C15E0" w:rsidRPr="00F86F45" w:rsidRDefault="000C15E0" w:rsidP="00E03637">
            <w:pPr>
              <w:rPr>
                <w:sz w:val="20"/>
                <w:szCs w:val="20"/>
              </w:rPr>
            </w:pPr>
            <w:r w:rsidRPr="00F86F45">
              <w:rPr>
                <w:sz w:val="20"/>
                <w:szCs w:val="20"/>
              </w:rPr>
              <w:t>Обеспечение функционирования органов местного самоуправления муниципального образования</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02.03</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73 0 00 00000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000</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177 800,00</w:t>
            </w:r>
          </w:p>
        </w:tc>
        <w:tc>
          <w:tcPr>
            <w:tcW w:w="1560" w:type="dxa"/>
            <w:tcBorders>
              <w:top w:val="nil"/>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177 800,00</w:t>
            </w:r>
          </w:p>
        </w:tc>
        <w:tc>
          <w:tcPr>
            <w:tcW w:w="1417"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100,00</w:t>
            </w:r>
          </w:p>
        </w:tc>
      </w:tr>
      <w:tr w:rsidR="000C15E0" w:rsidRPr="00F86F45" w:rsidTr="00903B2B">
        <w:trPr>
          <w:trHeight w:val="855"/>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0C15E0" w:rsidRPr="00F86F45" w:rsidRDefault="000C15E0" w:rsidP="00E03637">
            <w:pPr>
              <w:rPr>
                <w:sz w:val="20"/>
                <w:szCs w:val="20"/>
              </w:rPr>
            </w:pPr>
            <w:r w:rsidRPr="00F86F45">
              <w:rPr>
                <w:sz w:val="20"/>
                <w:szCs w:val="20"/>
              </w:rPr>
              <w:t>Осуществление отдельных полномочий Российской Федерации и государственных полномочий Еврейской автономной области</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02.03</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73 2 00 00000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000</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177 800,00</w:t>
            </w:r>
          </w:p>
        </w:tc>
        <w:tc>
          <w:tcPr>
            <w:tcW w:w="1560" w:type="dxa"/>
            <w:tcBorders>
              <w:top w:val="nil"/>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177 800,00</w:t>
            </w:r>
          </w:p>
        </w:tc>
        <w:tc>
          <w:tcPr>
            <w:tcW w:w="1417"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100,00</w:t>
            </w:r>
          </w:p>
        </w:tc>
      </w:tr>
      <w:tr w:rsidR="000C15E0" w:rsidRPr="00F86F45" w:rsidTr="00903B2B">
        <w:trPr>
          <w:trHeight w:val="750"/>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0C15E0" w:rsidRPr="00F86F45" w:rsidRDefault="000C15E0" w:rsidP="00E03637">
            <w:pPr>
              <w:rPr>
                <w:sz w:val="20"/>
                <w:szCs w:val="20"/>
              </w:rPr>
            </w:pPr>
            <w:r w:rsidRPr="00F86F45">
              <w:rPr>
                <w:sz w:val="20"/>
                <w:szCs w:val="20"/>
              </w:rPr>
              <w:t>Осуществление первичного воинского учета на территориях, где отсутствуют военные комиссариаты</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02.03</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73 2 00 51180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000</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177 800,00</w:t>
            </w:r>
          </w:p>
        </w:tc>
        <w:tc>
          <w:tcPr>
            <w:tcW w:w="1560" w:type="dxa"/>
            <w:tcBorders>
              <w:top w:val="nil"/>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177 800,00</w:t>
            </w:r>
          </w:p>
        </w:tc>
        <w:tc>
          <w:tcPr>
            <w:tcW w:w="1417"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100,00</w:t>
            </w:r>
          </w:p>
        </w:tc>
      </w:tr>
      <w:tr w:rsidR="000C15E0" w:rsidRPr="00F86F45" w:rsidTr="00903B2B">
        <w:trPr>
          <w:trHeight w:val="1110"/>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0C15E0" w:rsidRPr="00F86F45" w:rsidRDefault="000C15E0" w:rsidP="00E03637">
            <w:pPr>
              <w:rPr>
                <w:sz w:val="20"/>
                <w:szCs w:val="20"/>
              </w:rPr>
            </w:pPr>
            <w:r w:rsidRPr="00F86F4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02.03</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73 2 00 51180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100</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130 833,89</w:t>
            </w:r>
          </w:p>
        </w:tc>
        <w:tc>
          <w:tcPr>
            <w:tcW w:w="1560" w:type="dxa"/>
            <w:tcBorders>
              <w:top w:val="nil"/>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130 833,89</w:t>
            </w:r>
          </w:p>
        </w:tc>
        <w:tc>
          <w:tcPr>
            <w:tcW w:w="1417"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100,00</w:t>
            </w:r>
          </w:p>
        </w:tc>
      </w:tr>
      <w:tr w:rsidR="000C15E0" w:rsidRPr="00F86F45" w:rsidTr="00903B2B">
        <w:trPr>
          <w:trHeight w:val="615"/>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0C15E0" w:rsidRPr="00F86F45" w:rsidRDefault="000C15E0" w:rsidP="00E03637">
            <w:pPr>
              <w:rPr>
                <w:sz w:val="20"/>
                <w:szCs w:val="20"/>
              </w:rPr>
            </w:pPr>
            <w:r w:rsidRPr="00F86F45">
              <w:rPr>
                <w:sz w:val="20"/>
                <w:szCs w:val="20"/>
              </w:rPr>
              <w:lastRenderedPageBreak/>
              <w:t>Расходы на выплаты персоналу государственных (муниципальных) органов</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02.03</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73 2 00 51180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120</w:t>
            </w:r>
          </w:p>
        </w:tc>
        <w:tc>
          <w:tcPr>
            <w:tcW w:w="1842" w:type="dxa"/>
            <w:tcBorders>
              <w:top w:val="single" w:sz="4" w:space="0" w:color="auto"/>
              <w:left w:val="nil"/>
              <w:bottom w:val="single" w:sz="4" w:space="0" w:color="auto"/>
              <w:right w:val="nil"/>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130 833,89</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C15E0" w:rsidRPr="00F86F45" w:rsidRDefault="000C15E0" w:rsidP="00E03637">
            <w:pPr>
              <w:jc w:val="right"/>
              <w:rPr>
                <w:sz w:val="20"/>
                <w:szCs w:val="20"/>
              </w:rPr>
            </w:pPr>
            <w:r w:rsidRPr="00F86F45">
              <w:rPr>
                <w:sz w:val="20"/>
                <w:szCs w:val="20"/>
              </w:rPr>
              <w:t>130833,89</w:t>
            </w:r>
          </w:p>
        </w:tc>
        <w:tc>
          <w:tcPr>
            <w:tcW w:w="1417"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100,00</w:t>
            </w:r>
          </w:p>
        </w:tc>
      </w:tr>
      <w:tr w:rsidR="000C15E0" w:rsidRPr="00F86F45" w:rsidTr="00903B2B">
        <w:trPr>
          <w:trHeight w:val="615"/>
        </w:trPr>
        <w:tc>
          <w:tcPr>
            <w:tcW w:w="5103" w:type="dxa"/>
            <w:tcBorders>
              <w:top w:val="single" w:sz="4" w:space="0" w:color="auto"/>
              <w:left w:val="single" w:sz="4" w:space="0" w:color="auto"/>
              <w:bottom w:val="single" w:sz="4" w:space="0" w:color="auto"/>
              <w:right w:val="nil"/>
            </w:tcBorders>
            <w:shd w:val="clear" w:color="000000" w:fill="FFFFFF"/>
            <w:hideMark/>
          </w:tcPr>
          <w:p w:rsidR="000C15E0" w:rsidRPr="00F86F45" w:rsidRDefault="000C15E0" w:rsidP="00E03637">
            <w:pPr>
              <w:rPr>
                <w:sz w:val="20"/>
                <w:szCs w:val="20"/>
              </w:rPr>
            </w:pPr>
            <w:r w:rsidRPr="00F86F45">
              <w:rPr>
                <w:sz w:val="20"/>
                <w:szCs w:val="2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F86F45" w:rsidRDefault="000C15E0" w:rsidP="00E03637">
            <w:pPr>
              <w:jc w:val="center"/>
              <w:rPr>
                <w:sz w:val="20"/>
                <w:szCs w:val="20"/>
              </w:rPr>
            </w:pPr>
            <w:r w:rsidRPr="00F86F45">
              <w:rPr>
                <w:sz w:val="20"/>
                <w:szCs w:val="20"/>
              </w:rPr>
              <w:t>02.03</w:t>
            </w:r>
          </w:p>
        </w:tc>
        <w:tc>
          <w:tcPr>
            <w:tcW w:w="2126"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F86F45" w:rsidRDefault="000C15E0" w:rsidP="00E03637">
            <w:pPr>
              <w:jc w:val="center"/>
              <w:rPr>
                <w:sz w:val="20"/>
                <w:szCs w:val="20"/>
              </w:rPr>
            </w:pPr>
            <w:r w:rsidRPr="00F86F45">
              <w:rPr>
                <w:sz w:val="20"/>
                <w:szCs w:val="20"/>
              </w:rPr>
              <w:t>73 2 00 51180</w:t>
            </w:r>
          </w:p>
        </w:tc>
        <w:tc>
          <w:tcPr>
            <w:tcW w:w="1418"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F86F45" w:rsidRDefault="000C15E0" w:rsidP="00E03637">
            <w:pPr>
              <w:jc w:val="center"/>
              <w:rPr>
                <w:sz w:val="20"/>
                <w:szCs w:val="20"/>
              </w:rPr>
            </w:pPr>
            <w:r w:rsidRPr="00F86F45">
              <w:rPr>
                <w:sz w:val="20"/>
                <w:szCs w:val="20"/>
              </w:rPr>
              <w:t>200</w:t>
            </w:r>
          </w:p>
        </w:tc>
        <w:tc>
          <w:tcPr>
            <w:tcW w:w="1842"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46 966,11</w:t>
            </w:r>
          </w:p>
        </w:tc>
        <w:tc>
          <w:tcPr>
            <w:tcW w:w="1560" w:type="dxa"/>
            <w:tcBorders>
              <w:top w:val="nil"/>
              <w:left w:val="single" w:sz="4" w:space="0" w:color="auto"/>
              <w:bottom w:val="single" w:sz="4" w:space="0" w:color="auto"/>
              <w:right w:val="nil"/>
            </w:tcBorders>
            <w:shd w:val="clear" w:color="auto" w:fill="auto"/>
            <w:noWrap/>
            <w:vAlign w:val="center"/>
            <w:hideMark/>
          </w:tcPr>
          <w:p w:rsidR="000C15E0" w:rsidRPr="00F86F45" w:rsidRDefault="000C15E0" w:rsidP="00E03637">
            <w:pPr>
              <w:jc w:val="right"/>
              <w:rPr>
                <w:sz w:val="20"/>
                <w:szCs w:val="20"/>
              </w:rPr>
            </w:pPr>
            <w:r w:rsidRPr="00F86F45">
              <w:rPr>
                <w:sz w:val="20"/>
                <w:szCs w:val="20"/>
              </w:rPr>
              <w:t>46966,11</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100,00</w:t>
            </w:r>
          </w:p>
        </w:tc>
      </w:tr>
      <w:tr w:rsidR="000C15E0" w:rsidRPr="00F86F45" w:rsidTr="00903B2B">
        <w:trPr>
          <w:trHeight w:val="615"/>
        </w:trPr>
        <w:tc>
          <w:tcPr>
            <w:tcW w:w="5103" w:type="dxa"/>
            <w:tcBorders>
              <w:top w:val="single" w:sz="4" w:space="0" w:color="auto"/>
              <w:left w:val="single" w:sz="4" w:space="0" w:color="auto"/>
              <w:bottom w:val="single" w:sz="4" w:space="0" w:color="auto"/>
              <w:right w:val="nil"/>
            </w:tcBorders>
            <w:shd w:val="clear" w:color="000000" w:fill="FFFFFF"/>
            <w:hideMark/>
          </w:tcPr>
          <w:p w:rsidR="000C15E0" w:rsidRPr="00F86F45" w:rsidRDefault="000C15E0" w:rsidP="00E03637">
            <w:pPr>
              <w:rPr>
                <w:sz w:val="20"/>
                <w:szCs w:val="20"/>
              </w:rPr>
            </w:pPr>
            <w:r w:rsidRPr="00F86F45">
              <w:rPr>
                <w:sz w:val="20"/>
                <w:szCs w:val="2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F86F45" w:rsidRDefault="000C15E0" w:rsidP="00E03637">
            <w:pPr>
              <w:jc w:val="center"/>
              <w:rPr>
                <w:sz w:val="20"/>
                <w:szCs w:val="20"/>
              </w:rPr>
            </w:pPr>
            <w:r w:rsidRPr="00F86F45">
              <w:rPr>
                <w:sz w:val="20"/>
                <w:szCs w:val="20"/>
              </w:rPr>
              <w:t>02.03</w:t>
            </w:r>
          </w:p>
        </w:tc>
        <w:tc>
          <w:tcPr>
            <w:tcW w:w="2126"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F86F45" w:rsidRDefault="000C15E0" w:rsidP="00E03637">
            <w:pPr>
              <w:jc w:val="center"/>
              <w:rPr>
                <w:sz w:val="20"/>
                <w:szCs w:val="20"/>
              </w:rPr>
            </w:pPr>
            <w:r w:rsidRPr="00F86F45">
              <w:rPr>
                <w:sz w:val="20"/>
                <w:szCs w:val="20"/>
              </w:rPr>
              <w:t>73 2 00 51180</w:t>
            </w:r>
          </w:p>
        </w:tc>
        <w:tc>
          <w:tcPr>
            <w:tcW w:w="1418"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F86F45" w:rsidRDefault="000C15E0" w:rsidP="00E03637">
            <w:pPr>
              <w:jc w:val="center"/>
              <w:rPr>
                <w:sz w:val="20"/>
                <w:szCs w:val="20"/>
              </w:rPr>
            </w:pPr>
            <w:r w:rsidRPr="00F86F45">
              <w:rPr>
                <w:sz w:val="20"/>
                <w:szCs w:val="20"/>
              </w:rPr>
              <w:t>240</w:t>
            </w:r>
          </w:p>
        </w:tc>
        <w:tc>
          <w:tcPr>
            <w:tcW w:w="1842"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46 966,11</w:t>
            </w:r>
          </w:p>
        </w:tc>
        <w:tc>
          <w:tcPr>
            <w:tcW w:w="1560" w:type="dxa"/>
            <w:tcBorders>
              <w:top w:val="nil"/>
              <w:left w:val="single" w:sz="4" w:space="0" w:color="auto"/>
              <w:bottom w:val="single" w:sz="4" w:space="0" w:color="auto"/>
              <w:right w:val="nil"/>
            </w:tcBorders>
            <w:shd w:val="clear" w:color="auto" w:fill="auto"/>
            <w:noWrap/>
            <w:vAlign w:val="center"/>
            <w:hideMark/>
          </w:tcPr>
          <w:p w:rsidR="000C15E0" w:rsidRPr="00F86F45" w:rsidRDefault="000C15E0" w:rsidP="00E03637">
            <w:pPr>
              <w:jc w:val="right"/>
              <w:rPr>
                <w:sz w:val="20"/>
                <w:szCs w:val="20"/>
              </w:rPr>
            </w:pPr>
            <w:r w:rsidRPr="00F86F45">
              <w:rPr>
                <w:sz w:val="20"/>
                <w:szCs w:val="20"/>
              </w:rPr>
              <w:t>46966,11</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100,00</w:t>
            </w:r>
          </w:p>
        </w:tc>
      </w:tr>
      <w:tr w:rsidR="000C15E0" w:rsidRPr="00F86F45" w:rsidTr="00903B2B">
        <w:trPr>
          <w:trHeight w:val="450"/>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0C15E0" w:rsidRPr="00F86F45" w:rsidRDefault="000C15E0" w:rsidP="00E03637">
            <w:pPr>
              <w:rPr>
                <w:i/>
                <w:iCs/>
                <w:sz w:val="20"/>
                <w:szCs w:val="20"/>
              </w:rPr>
            </w:pPr>
            <w:r w:rsidRPr="00F86F45">
              <w:rPr>
                <w:i/>
                <w:iCs/>
                <w:sz w:val="20"/>
                <w:szCs w:val="20"/>
              </w:rPr>
              <w:t>Национальная безопасность и правоохранительная деятельность</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i/>
                <w:iCs/>
                <w:sz w:val="20"/>
                <w:szCs w:val="20"/>
              </w:rPr>
            </w:pPr>
            <w:r w:rsidRPr="00F86F45">
              <w:rPr>
                <w:i/>
                <w:iCs/>
                <w:sz w:val="20"/>
                <w:szCs w:val="20"/>
              </w:rPr>
              <w:t>03.00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i/>
                <w:iCs/>
                <w:sz w:val="20"/>
                <w:szCs w:val="20"/>
              </w:rPr>
            </w:pPr>
            <w:r w:rsidRPr="00F86F45">
              <w:rPr>
                <w:i/>
                <w:iCs/>
                <w:sz w:val="20"/>
                <w:szCs w:val="20"/>
              </w:rPr>
              <w:t>00 0 00 00000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i/>
                <w:iCs/>
                <w:sz w:val="20"/>
                <w:szCs w:val="20"/>
              </w:rPr>
            </w:pPr>
            <w:r w:rsidRPr="00F86F45">
              <w:rPr>
                <w:i/>
                <w:iCs/>
                <w:sz w:val="20"/>
                <w:szCs w:val="20"/>
              </w:rPr>
              <w:t>000</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i/>
                <w:iCs/>
                <w:sz w:val="20"/>
                <w:szCs w:val="20"/>
              </w:rPr>
            </w:pPr>
            <w:r w:rsidRPr="00F86F45">
              <w:rPr>
                <w:i/>
                <w:iCs/>
                <w:sz w:val="20"/>
                <w:szCs w:val="20"/>
              </w:rPr>
              <w:t>417 225,50</w:t>
            </w:r>
          </w:p>
        </w:tc>
        <w:tc>
          <w:tcPr>
            <w:tcW w:w="1560" w:type="dxa"/>
            <w:tcBorders>
              <w:top w:val="nil"/>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i/>
                <w:iCs/>
                <w:sz w:val="20"/>
                <w:szCs w:val="20"/>
              </w:rPr>
            </w:pPr>
            <w:r w:rsidRPr="00F86F45">
              <w:rPr>
                <w:i/>
                <w:iCs/>
                <w:sz w:val="20"/>
                <w:szCs w:val="20"/>
              </w:rPr>
              <w:t>16 069,25</w:t>
            </w:r>
          </w:p>
        </w:tc>
        <w:tc>
          <w:tcPr>
            <w:tcW w:w="1417"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3,85</w:t>
            </w:r>
          </w:p>
        </w:tc>
      </w:tr>
      <w:tr w:rsidR="000C15E0" w:rsidRPr="00F86F45" w:rsidTr="00903B2B">
        <w:trPr>
          <w:trHeight w:val="990"/>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0C15E0" w:rsidRPr="00F86F45" w:rsidRDefault="000C15E0" w:rsidP="00E03637">
            <w:pPr>
              <w:rPr>
                <w:sz w:val="20"/>
                <w:szCs w:val="20"/>
              </w:rPr>
            </w:pPr>
            <w:r w:rsidRPr="00F86F45">
              <w:rPr>
                <w:sz w:val="20"/>
                <w:szCs w:val="20"/>
              </w:rPr>
              <w:t>Защита населения и территории от   чрезвычайных ситуаций природного и техногенного характера, гражданская оборона</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03.10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i/>
                <w:iCs/>
                <w:sz w:val="20"/>
                <w:szCs w:val="20"/>
              </w:rPr>
            </w:pPr>
            <w:r w:rsidRPr="00F86F45">
              <w:rPr>
                <w:i/>
                <w:iCs/>
                <w:sz w:val="20"/>
                <w:szCs w:val="20"/>
              </w:rPr>
              <w:t>00 0 00 00000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000</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417 225,50</w:t>
            </w:r>
          </w:p>
        </w:tc>
        <w:tc>
          <w:tcPr>
            <w:tcW w:w="1560" w:type="dxa"/>
            <w:tcBorders>
              <w:top w:val="nil"/>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16 069,25</w:t>
            </w:r>
          </w:p>
        </w:tc>
        <w:tc>
          <w:tcPr>
            <w:tcW w:w="1417" w:type="dxa"/>
            <w:tcBorders>
              <w:top w:val="nil"/>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3,85</w:t>
            </w:r>
          </w:p>
        </w:tc>
      </w:tr>
      <w:tr w:rsidR="000C15E0" w:rsidRPr="00F86F45" w:rsidTr="00903B2B">
        <w:trPr>
          <w:trHeight w:val="930"/>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0C15E0" w:rsidRPr="00F86F45" w:rsidRDefault="000C15E0" w:rsidP="00E03637">
            <w:pPr>
              <w:rPr>
                <w:sz w:val="20"/>
                <w:szCs w:val="20"/>
              </w:rPr>
            </w:pPr>
            <w:r w:rsidRPr="00F86F45">
              <w:rPr>
                <w:sz w:val="20"/>
                <w:szCs w:val="20"/>
              </w:rPr>
              <w:t>Муниципальная программа "Пожарная безопасность на территории МО "Бирофельдское сельское поселение" на 2021-2025 годы"</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03.10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i/>
                <w:iCs/>
                <w:sz w:val="20"/>
                <w:szCs w:val="20"/>
              </w:rPr>
            </w:pPr>
            <w:r w:rsidRPr="00F86F45">
              <w:rPr>
                <w:i/>
                <w:iCs/>
                <w:sz w:val="20"/>
                <w:szCs w:val="20"/>
              </w:rPr>
              <w:t xml:space="preserve">02 0 00 00000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000</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417 225,50</w:t>
            </w:r>
          </w:p>
        </w:tc>
        <w:tc>
          <w:tcPr>
            <w:tcW w:w="1560" w:type="dxa"/>
            <w:tcBorders>
              <w:top w:val="nil"/>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16 069,25</w:t>
            </w:r>
          </w:p>
        </w:tc>
        <w:tc>
          <w:tcPr>
            <w:tcW w:w="1417"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3,85</w:t>
            </w:r>
          </w:p>
        </w:tc>
      </w:tr>
      <w:tr w:rsidR="000C15E0" w:rsidRPr="00F86F45" w:rsidTr="00903B2B">
        <w:trPr>
          <w:trHeight w:val="1020"/>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0C15E0" w:rsidRPr="00F86F45" w:rsidRDefault="000C15E0" w:rsidP="00E03637">
            <w:pPr>
              <w:rPr>
                <w:sz w:val="20"/>
                <w:szCs w:val="20"/>
              </w:rPr>
            </w:pPr>
            <w:r w:rsidRPr="00F86F45">
              <w:rPr>
                <w:sz w:val="20"/>
                <w:szCs w:val="20"/>
              </w:rPr>
              <w:t>Мероприятие "Проведение мероприятий по ограничению доступа огня к жилой части Бирофельдского сельского поселения"</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03.10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 xml:space="preserve">02 0 02 00000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000</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417 225,50</w:t>
            </w:r>
          </w:p>
        </w:tc>
        <w:tc>
          <w:tcPr>
            <w:tcW w:w="1560" w:type="dxa"/>
            <w:tcBorders>
              <w:top w:val="nil"/>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16 069,25</w:t>
            </w:r>
          </w:p>
        </w:tc>
        <w:tc>
          <w:tcPr>
            <w:tcW w:w="1417"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3,85</w:t>
            </w:r>
          </w:p>
        </w:tc>
      </w:tr>
      <w:tr w:rsidR="000C15E0" w:rsidRPr="00F86F45" w:rsidTr="00903B2B">
        <w:trPr>
          <w:trHeight w:val="510"/>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0C15E0" w:rsidRPr="00F86F45" w:rsidRDefault="000C15E0" w:rsidP="00E03637">
            <w:pPr>
              <w:rPr>
                <w:sz w:val="20"/>
                <w:szCs w:val="20"/>
              </w:rPr>
            </w:pPr>
            <w:r w:rsidRPr="00F86F45">
              <w:rPr>
                <w:sz w:val="20"/>
                <w:szCs w:val="20"/>
              </w:rPr>
              <w:t>Расходы на обеспечение функций органов местного самоуправления</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03.10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 xml:space="preserve">02 0 02 00190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000</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417 225,50</w:t>
            </w:r>
          </w:p>
        </w:tc>
        <w:tc>
          <w:tcPr>
            <w:tcW w:w="1560" w:type="dxa"/>
            <w:tcBorders>
              <w:top w:val="nil"/>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16 069,25</w:t>
            </w:r>
          </w:p>
        </w:tc>
        <w:tc>
          <w:tcPr>
            <w:tcW w:w="1417"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3,85</w:t>
            </w:r>
          </w:p>
        </w:tc>
      </w:tr>
      <w:tr w:rsidR="000C15E0" w:rsidRPr="00F86F45" w:rsidTr="00903B2B">
        <w:trPr>
          <w:trHeight w:val="495"/>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0C15E0" w:rsidRPr="00F86F45" w:rsidRDefault="000C15E0" w:rsidP="00E03637">
            <w:pPr>
              <w:rPr>
                <w:sz w:val="20"/>
                <w:szCs w:val="20"/>
              </w:rPr>
            </w:pPr>
            <w:r w:rsidRPr="00F86F45">
              <w:rPr>
                <w:sz w:val="20"/>
                <w:szCs w:val="20"/>
              </w:rPr>
              <w:t>Закупка товаров, работ и услуг для обеспечения государственных (муниципальных) нужд</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03.10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 xml:space="preserve">02 0 02 00190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200</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417 225,50</w:t>
            </w:r>
          </w:p>
        </w:tc>
        <w:tc>
          <w:tcPr>
            <w:tcW w:w="1560" w:type="dxa"/>
            <w:tcBorders>
              <w:top w:val="nil"/>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16 069,25</w:t>
            </w:r>
          </w:p>
        </w:tc>
        <w:tc>
          <w:tcPr>
            <w:tcW w:w="1417"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3,85</w:t>
            </w:r>
          </w:p>
        </w:tc>
      </w:tr>
      <w:tr w:rsidR="000C15E0" w:rsidRPr="00F86F45" w:rsidTr="00903B2B">
        <w:trPr>
          <w:trHeight w:val="570"/>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0C15E0" w:rsidRPr="00F86F45" w:rsidRDefault="000C15E0" w:rsidP="00E03637">
            <w:pPr>
              <w:rPr>
                <w:sz w:val="20"/>
                <w:szCs w:val="20"/>
              </w:rPr>
            </w:pPr>
            <w:r w:rsidRPr="00F86F45">
              <w:rPr>
                <w:sz w:val="20"/>
                <w:szCs w:val="20"/>
              </w:rPr>
              <w:t>Иные закупки товаров, работ и услуг для обеспечения государственных (муниципальных) нужд</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03.10</w:t>
            </w:r>
          </w:p>
        </w:tc>
        <w:tc>
          <w:tcPr>
            <w:tcW w:w="2126" w:type="dxa"/>
            <w:tcBorders>
              <w:top w:val="single" w:sz="4" w:space="0" w:color="auto"/>
              <w:left w:val="nil"/>
              <w:bottom w:val="single" w:sz="4" w:space="0" w:color="auto"/>
              <w:right w:val="nil"/>
            </w:tcBorders>
            <w:shd w:val="clear" w:color="000000" w:fill="FFFFFF"/>
            <w:noWrap/>
            <w:vAlign w:val="center"/>
            <w:hideMark/>
          </w:tcPr>
          <w:p w:rsidR="000C15E0" w:rsidRPr="00F86F45" w:rsidRDefault="000C15E0" w:rsidP="00E03637">
            <w:pPr>
              <w:jc w:val="center"/>
              <w:rPr>
                <w:sz w:val="20"/>
                <w:szCs w:val="20"/>
              </w:rPr>
            </w:pPr>
            <w:r w:rsidRPr="00F86F45">
              <w:rPr>
                <w:sz w:val="20"/>
                <w:szCs w:val="20"/>
              </w:rPr>
              <w:t>02 0 02 70000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240</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417 225,50</w:t>
            </w:r>
          </w:p>
        </w:tc>
        <w:tc>
          <w:tcPr>
            <w:tcW w:w="1560"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sz w:val="20"/>
                <w:szCs w:val="20"/>
              </w:rPr>
            </w:pPr>
            <w:r w:rsidRPr="00F86F45">
              <w:rPr>
                <w:sz w:val="20"/>
                <w:szCs w:val="20"/>
              </w:rPr>
              <w:t>16 069,25</w:t>
            </w:r>
          </w:p>
        </w:tc>
        <w:tc>
          <w:tcPr>
            <w:tcW w:w="1417"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3,85</w:t>
            </w:r>
          </w:p>
        </w:tc>
      </w:tr>
      <w:tr w:rsidR="000C15E0" w:rsidRPr="00F86F45" w:rsidTr="00903B2B">
        <w:trPr>
          <w:trHeight w:val="435"/>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0C15E0" w:rsidRPr="00F86F45" w:rsidRDefault="000C15E0" w:rsidP="00E03637">
            <w:pPr>
              <w:rPr>
                <w:i/>
                <w:iCs/>
                <w:sz w:val="20"/>
                <w:szCs w:val="20"/>
              </w:rPr>
            </w:pPr>
            <w:r w:rsidRPr="00F86F45">
              <w:rPr>
                <w:i/>
                <w:iCs/>
                <w:sz w:val="20"/>
                <w:szCs w:val="20"/>
              </w:rPr>
              <w:t>Национальная экономика</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i/>
                <w:iCs/>
                <w:sz w:val="20"/>
                <w:szCs w:val="20"/>
              </w:rPr>
            </w:pPr>
            <w:r w:rsidRPr="00F86F45">
              <w:rPr>
                <w:i/>
                <w:iCs/>
                <w:sz w:val="20"/>
                <w:szCs w:val="20"/>
              </w:rPr>
              <w:t>04.00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i/>
                <w:iCs/>
                <w:sz w:val="20"/>
                <w:szCs w:val="20"/>
              </w:rPr>
            </w:pPr>
            <w:r w:rsidRPr="00F86F45">
              <w:rPr>
                <w:i/>
                <w:iCs/>
                <w:sz w:val="20"/>
                <w:szCs w:val="20"/>
              </w:rPr>
              <w:t>00 0 00 00000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i/>
                <w:iCs/>
                <w:sz w:val="20"/>
                <w:szCs w:val="20"/>
              </w:rPr>
            </w:pPr>
            <w:r w:rsidRPr="00F86F45">
              <w:rPr>
                <w:i/>
                <w:iCs/>
                <w:sz w:val="20"/>
                <w:szCs w:val="20"/>
              </w:rPr>
              <w:t>000</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i/>
                <w:iCs/>
                <w:sz w:val="20"/>
                <w:szCs w:val="20"/>
              </w:rPr>
            </w:pPr>
            <w:r w:rsidRPr="00F86F45">
              <w:rPr>
                <w:i/>
                <w:iCs/>
                <w:sz w:val="20"/>
                <w:szCs w:val="20"/>
              </w:rPr>
              <w:t>11 500,00</w:t>
            </w:r>
          </w:p>
        </w:tc>
        <w:tc>
          <w:tcPr>
            <w:tcW w:w="1560" w:type="dxa"/>
            <w:tcBorders>
              <w:top w:val="nil"/>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i/>
                <w:iCs/>
                <w:sz w:val="20"/>
                <w:szCs w:val="20"/>
              </w:rPr>
            </w:pPr>
            <w:r w:rsidRPr="00F86F45">
              <w:rPr>
                <w:i/>
                <w:iCs/>
                <w:sz w:val="20"/>
                <w:szCs w:val="20"/>
              </w:rPr>
              <w:t>10 500,00</w:t>
            </w:r>
          </w:p>
        </w:tc>
        <w:tc>
          <w:tcPr>
            <w:tcW w:w="1417"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91,30</w:t>
            </w:r>
          </w:p>
        </w:tc>
      </w:tr>
      <w:tr w:rsidR="000C15E0" w:rsidRPr="00F86F45" w:rsidTr="00903B2B">
        <w:trPr>
          <w:trHeight w:val="435"/>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0C15E0" w:rsidRPr="00F86F45" w:rsidRDefault="000C15E0" w:rsidP="00E03637">
            <w:pPr>
              <w:rPr>
                <w:sz w:val="20"/>
                <w:szCs w:val="20"/>
              </w:rPr>
            </w:pPr>
            <w:r w:rsidRPr="00F86F45">
              <w:rPr>
                <w:sz w:val="20"/>
                <w:szCs w:val="20"/>
              </w:rPr>
              <w:t xml:space="preserve">Сельское хозяйство и </w:t>
            </w:r>
            <w:proofErr w:type="spellStart"/>
            <w:r w:rsidRPr="00F86F45">
              <w:rPr>
                <w:sz w:val="20"/>
                <w:szCs w:val="20"/>
              </w:rPr>
              <w:t>рыбаловство</w:t>
            </w:r>
            <w:proofErr w:type="spellEnd"/>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04.05</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i/>
                <w:iCs/>
                <w:sz w:val="20"/>
                <w:szCs w:val="20"/>
              </w:rPr>
            </w:pPr>
            <w:r w:rsidRPr="00F86F45">
              <w:rPr>
                <w:i/>
                <w:iCs/>
                <w:sz w:val="20"/>
                <w:szCs w:val="20"/>
              </w:rPr>
              <w:t>00 0 00 00000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000</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10 500,00</w:t>
            </w:r>
          </w:p>
        </w:tc>
        <w:tc>
          <w:tcPr>
            <w:tcW w:w="1560" w:type="dxa"/>
            <w:tcBorders>
              <w:top w:val="nil"/>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10 500,00</w:t>
            </w:r>
          </w:p>
        </w:tc>
        <w:tc>
          <w:tcPr>
            <w:tcW w:w="1417"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100,00</w:t>
            </w:r>
          </w:p>
        </w:tc>
      </w:tr>
      <w:tr w:rsidR="000C15E0" w:rsidRPr="00F86F45" w:rsidTr="00903B2B">
        <w:trPr>
          <w:trHeight w:val="675"/>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0C15E0" w:rsidRPr="00F86F45" w:rsidRDefault="000C15E0" w:rsidP="00E03637">
            <w:pPr>
              <w:rPr>
                <w:sz w:val="20"/>
                <w:szCs w:val="20"/>
              </w:rPr>
            </w:pPr>
            <w:r w:rsidRPr="00F86F45">
              <w:rPr>
                <w:sz w:val="20"/>
                <w:szCs w:val="20"/>
              </w:rPr>
              <w:lastRenderedPageBreak/>
              <w:t>Обеспечение функционирования органов местного самоуправления муниципального образования</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04.05</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i/>
                <w:iCs/>
                <w:sz w:val="20"/>
                <w:szCs w:val="20"/>
              </w:rPr>
            </w:pPr>
            <w:r w:rsidRPr="00F86F45">
              <w:rPr>
                <w:i/>
                <w:iCs/>
                <w:sz w:val="20"/>
                <w:szCs w:val="20"/>
              </w:rPr>
              <w:t>73 0 00 00000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000</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10 500,00</w:t>
            </w:r>
          </w:p>
        </w:tc>
        <w:tc>
          <w:tcPr>
            <w:tcW w:w="1560" w:type="dxa"/>
            <w:tcBorders>
              <w:top w:val="nil"/>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10 500,00</w:t>
            </w:r>
          </w:p>
        </w:tc>
        <w:tc>
          <w:tcPr>
            <w:tcW w:w="1417"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100,00</w:t>
            </w:r>
          </w:p>
        </w:tc>
      </w:tr>
      <w:tr w:rsidR="000C15E0" w:rsidRPr="00F86F45" w:rsidTr="00903B2B">
        <w:trPr>
          <w:trHeight w:val="915"/>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0C15E0" w:rsidRPr="00F86F45" w:rsidRDefault="000C15E0" w:rsidP="00E03637">
            <w:pPr>
              <w:rPr>
                <w:sz w:val="20"/>
                <w:szCs w:val="20"/>
              </w:rPr>
            </w:pPr>
            <w:r w:rsidRPr="00F86F45">
              <w:rPr>
                <w:sz w:val="20"/>
                <w:szCs w:val="20"/>
              </w:rPr>
              <w:t>Осуществление отдельных полномочий Российской Федерации и государственных полномочий Еврейской автономной области</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.04.05</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i/>
                <w:iCs/>
                <w:sz w:val="20"/>
                <w:szCs w:val="20"/>
              </w:rPr>
            </w:pPr>
            <w:r w:rsidRPr="00F86F45">
              <w:rPr>
                <w:i/>
                <w:iCs/>
                <w:sz w:val="20"/>
                <w:szCs w:val="20"/>
              </w:rPr>
              <w:t>73 2 00 00000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000</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10 500,00</w:t>
            </w:r>
          </w:p>
        </w:tc>
        <w:tc>
          <w:tcPr>
            <w:tcW w:w="1560" w:type="dxa"/>
            <w:tcBorders>
              <w:top w:val="nil"/>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10 500,00</w:t>
            </w:r>
          </w:p>
        </w:tc>
        <w:tc>
          <w:tcPr>
            <w:tcW w:w="1417"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100,00</w:t>
            </w:r>
          </w:p>
        </w:tc>
      </w:tr>
      <w:tr w:rsidR="000C15E0" w:rsidRPr="00F86F45" w:rsidTr="00903B2B">
        <w:trPr>
          <w:trHeight w:val="1335"/>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0C15E0" w:rsidRPr="00F86F45" w:rsidRDefault="000C15E0" w:rsidP="00E03637">
            <w:pPr>
              <w:rPr>
                <w:sz w:val="20"/>
                <w:szCs w:val="20"/>
              </w:rPr>
            </w:pPr>
            <w:r w:rsidRPr="00F86F45">
              <w:rPr>
                <w:sz w:val="20"/>
                <w:szCs w:val="20"/>
              </w:rPr>
              <w:t>Осуществление отдельных государственных полномочий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04.05</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i/>
                <w:iCs/>
                <w:sz w:val="20"/>
                <w:szCs w:val="20"/>
              </w:rPr>
            </w:pPr>
            <w:r w:rsidRPr="00F86F45">
              <w:rPr>
                <w:i/>
                <w:iCs/>
                <w:sz w:val="20"/>
                <w:szCs w:val="20"/>
              </w:rPr>
              <w:t>73 2 00 02100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000</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10 500,00</w:t>
            </w:r>
          </w:p>
        </w:tc>
        <w:tc>
          <w:tcPr>
            <w:tcW w:w="1560" w:type="dxa"/>
            <w:tcBorders>
              <w:top w:val="nil"/>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10 500,00</w:t>
            </w:r>
          </w:p>
        </w:tc>
        <w:tc>
          <w:tcPr>
            <w:tcW w:w="1417"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100,00</w:t>
            </w:r>
          </w:p>
        </w:tc>
      </w:tr>
      <w:tr w:rsidR="000C15E0" w:rsidRPr="00F86F45" w:rsidTr="00903B2B">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0C15E0" w:rsidRPr="00F86F45" w:rsidRDefault="000C15E0" w:rsidP="00E03637">
            <w:pPr>
              <w:rPr>
                <w:sz w:val="20"/>
                <w:szCs w:val="20"/>
              </w:rPr>
            </w:pPr>
            <w:r w:rsidRPr="00F86F45">
              <w:rPr>
                <w:sz w:val="20"/>
                <w:szCs w:val="20"/>
              </w:rPr>
              <w:t>Закупка товаров, работ и услуг для обеспечения государственных (муниципальных) нужд</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04.05</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i/>
                <w:iCs/>
                <w:sz w:val="20"/>
                <w:szCs w:val="20"/>
              </w:rPr>
            </w:pPr>
            <w:r w:rsidRPr="00F86F45">
              <w:rPr>
                <w:i/>
                <w:iCs/>
                <w:sz w:val="20"/>
                <w:szCs w:val="20"/>
              </w:rPr>
              <w:t>73 2 00 02100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200</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10 500,00</w:t>
            </w:r>
          </w:p>
        </w:tc>
        <w:tc>
          <w:tcPr>
            <w:tcW w:w="1560" w:type="dxa"/>
            <w:tcBorders>
              <w:top w:val="nil"/>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10 500,00</w:t>
            </w:r>
          </w:p>
        </w:tc>
        <w:tc>
          <w:tcPr>
            <w:tcW w:w="1417"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100,00</w:t>
            </w:r>
          </w:p>
        </w:tc>
      </w:tr>
      <w:tr w:rsidR="000C15E0" w:rsidRPr="00F86F45" w:rsidTr="00903B2B">
        <w:trPr>
          <w:trHeight w:val="645"/>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0C15E0" w:rsidRPr="00F86F45" w:rsidRDefault="000C15E0" w:rsidP="00E03637">
            <w:pPr>
              <w:rPr>
                <w:sz w:val="20"/>
                <w:szCs w:val="20"/>
              </w:rPr>
            </w:pPr>
            <w:r w:rsidRPr="00F86F45">
              <w:rPr>
                <w:sz w:val="20"/>
                <w:szCs w:val="20"/>
              </w:rPr>
              <w:t>Иные закупки товаров, работ и услуг для обеспечения государственных (муниципальных) нужд</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04.05</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i/>
                <w:iCs/>
                <w:sz w:val="20"/>
                <w:szCs w:val="20"/>
              </w:rPr>
            </w:pPr>
            <w:r w:rsidRPr="00F86F45">
              <w:rPr>
                <w:i/>
                <w:iCs/>
                <w:sz w:val="20"/>
                <w:szCs w:val="20"/>
              </w:rPr>
              <w:t>73 2 00 02100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240</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10 500,00</w:t>
            </w:r>
          </w:p>
        </w:tc>
        <w:tc>
          <w:tcPr>
            <w:tcW w:w="1560"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sz w:val="20"/>
                <w:szCs w:val="20"/>
              </w:rPr>
            </w:pPr>
            <w:r w:rsidRPr="00F86F45">
              <w:rPr>
                <w:sz w:val="20"/>
                <w:szCs w:val="20"/>
              </w:rPr>
              <w:t>10 500,00</w:t>
            </w:r>
          </w:p>
        </w:tc>
        <w:tc>
          <w:tcPr>
            <w:tcW w:w="1417"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100,00</w:t>
            </w:r>
          </w:p>
        </w:tc>
      </w:tr>
      <w:tr w:rsidR="000C15E0" w:rsidRPr="00F86F45" w:rsidTr="00903B2B">
        <w:trPr>
          <w:trHeight w:val="1320"/>
        </w:trPr>
        <w:tc>
          <w:tcPr>
            <w:tcW w:w="5103" w:type="dxa"/>
            <w:tcBorders>
              <w:top w:val="single" w:sz="4" w:space="0" w:color="auto"/>
              <w:left w:val="single" w:sz="4" w:space="0" w:color="auto"/>
              <w:bottom w:val="single" w:sz="4" w:space="0" w:color="auto"/>
              <w:right w:val="nil"/>
            </w:tcBorders>
            <w:shd w:val="clear" w:color="000000" w:fill="FFFFFF"/>
            <w:vAlign w:val="bottom"/>
            <w:hideMark/>
          </w:tcPr>
          <w:p w:rsidR="000C15E0" w:rsidRPr="00F86F45" w:rsidRDefault="000C15E0" w:rsidP="00E03637">
            <w:pPr>
              <w:rPr>
                <w:sz w:val="20"/>
                <w:szCs w:val="20"/>
              </w:rPr>
            </w:pPr>
            <w:r w:rsidRPr="00F86F45">
              <w:rPr>
                <w:sz w:val="20"/>
                <w:szCs w:val="20"/>
              </w:rPr>
              <w:t xml:space="preserve"> Муниципальное программа    «Развитие субъектов малого и среднего предпринимательства в муниципальном образовании «Бирофельдское сельское поселение» Биробиджанского муниципального района Еврейской автономной области на 2021-2025 годы""</w:t>
            </w:r>
          </w:p>
        </w:tc>
        <w:tc>
          <w:tcPr>
            <w:tcW w:w="1418"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F86F45" w:rsidRDefault="000C15E0" w:rsidP="00E03637">
            <w:pPr>
              <w:jc w:val="center"/>
              <w:rPr>
                <w:sz w:val="20"/>
                <w:szCs w:val="20"/>
              </w:rPr>
            </w:pPr>
            <w:r w:rsidRPr="00F86F45">
              <w:rPr>
                <w:sz w:val="20"/>
                <w:szCs w:val="20"/>
              </w:rPr>
              <w:t>.04.12</w:t>
            </w:r>
          </w:p>
        </w:tc>
        <w:tc>
          <w:tcPr>
            <w:tcW w:w="2126"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F86F45" w:rsidRDefault="000C15E0" w:rsidP="00E03637">
            <w:pPr>
              <w:jc w:val="center"/>
              <w:rPr>
                <w:sz w:val="20"/>
                <w:szCs w:val="20"/>
              </w:rPr>
            </w:pPr>
            <w:r w:rsidRPr="00F86F45">
              <w:rPr>
                <w:sz w:val="20"/>
                <w:szCs w:val="20"/>
              </w:rPr>
              <w:t>06 0 00 00000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0C15E0" w:rsidRPr="00F86F45" w:rsidRDefault="000C15E0" w:rsidP="00E03637">
            <w:pPr>
              <w:jc w:val="center"/>
              <w:rPr>
                <w:sz w:val="20"/>
                <w:szCs w:val="20"/>
              </w:rPr>
            </w:pPr>
            <w:r w:rsidRPr="00F86F45">
              <w:rPr>
                <w:sz w:val="20"/>
                <w:szCs w:val="20"/>
              </w:rPr>
              <w:t>000</w:t>
            </w:r>
          </w:p>
        </w:tc>
        <w:tc>
          <w:tcPr>
            <w:tcW w:w="1842"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1 000,00</w:t>
            </w:r>
          </w:p>
        </w:tc>
        <w:tc>
          <w:tcPr>
            <w:tcW w:w="1560" w:type="dxa"/>
            <w:tcBorders>
              <w:top w:val="nil"/>
              <w:left w:val="single" w:sz="4" w:space="0" w:color="auto"/>
              <w:bottom w:val="single" w:sz="4" w:space="0" w:color="auto"/>
              <w:right w:val="nil"/>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0,00</w:t>
            </w:r>
          </w:p>
        </w:tc>
      </w:tr>
      <w:tr w:rsidR="000C15E0" w:rsidRPr="00F86F45" w:rsidTr="00903B2B">
        <w:trPr>
          <w:trHeight w:val="1215"/>
        </w:trPr>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C15E0" w:rsidRPr="00F86F45" w:rsidRDefault="000C15E0" w:rsidP="00E03637">
            <w:pPr>
              <w:rPr>
                <w:sz w:val="20"/>
                <w:szCs w:val="20"/>
              </w:rPr>
            </w:pPr>
            <w:r w:rsidRPr="00F86F45">
              <w:rPr>
                <w:sz w:val="20"/>
                <w:szCs w:val="20"/>
              </w:rPr>
              <w:t>Мероприятие «Информационная, консультативная и имущественная поддержка субъектов малого и среднего предпринимательства»</w:t>
            </w:r>
          </w:p>
        </w:tc>
        <w:tc>
          <w:tcPr>
            <w:tcW w:w="1418" w:type="dxa"/>
            <w:tcBorders>
              <w:top w:val="single" w:sz="4" w:space="0" w:color="auto"/>
              <w:left w:val="nil"/>
              <w:bottom w:val="single" w:sz="4" w:space="0" w:color="auto"/>
              <w:right w:val="nil"/>
            </w:tcBorders>
            <w:shd w:val="clear" w:color="000000" w:fill="FFFFFF"/>
            <w:noWrap/>
            <w:vAlign w:val="center"/>
            <w:hideMark/>
          </w:tcPr>
          <w:p w:rsidR="000C15E0" w:rsidRPr="00F86F45" w:rsidRDefault="000C15E0" w:rsidP="00E03637">
            <w:pPr>
              <w:jc w:val="center"/>
              <w:rPr>
                <w:sz w:val="20"/>
                <w:szCs w:val="20"/>
              </w:rPr>
            </w:pPr>
            <w:r w:rsidRPr="00F86F45">
              <w:rPr>
                <w:sz w:val="20"/>
                <w:szCs w:val="20"/>
              </w:rPr>
              <w:t>.04.12</w:t>
            </w:r>
          </w:p>
        </w:tc>
        <w:tc>
          <w:tcPr>
            <w:tcW w:w="2126"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F86F45" w:rsidRDefault="000C15E0" w:rsidP="00E03637">
            <w:pPr>
              <w:jc w:val="center"/>
              <w:rPr>
                <w:sz w:val="20"/>
                <w:szCs w:val="20"/>
              </w:rPr>
            </w:pPr>
            <w:r w:rsidRPr="00F86F45">
              <w:rPr>
                <w:sz w:val="20"/>
                <w:szCs w:val="20"/>
              </w:rPr>
              <w:t>06 0 02 00000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0C15E0" w:rsidRPr="00F86F45" w:rsidRDefault="000C15E0" w:rsidP="00E03637">
            <w:pPr>
              <w:jc w:val="center"/>
              <w:rPr>
                <w:sz w:val="20"/>
                <w:szCs w:val="20"/>
              </w:rPr>
            </w:pPr>
            <w:r w:rsidRPr="00F86F45">
              <w:rPr>
                <w:sz w:val="20"/>
                <w:szCs w:val="20"/>
              </w:rPr>
              <w:t>000</w:t>
            </w:r>
          </w:p>
        </w:tc>
        <w:tc>
          <w:tcPr>
            <w:tcW w:w="1842"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1 000,00</w:t>
            </w:r>
          </w:p>
        </w:tc>
        <w:tc>
          <w:tcPr>
            <w:tcW w:w="1560" w:type="dxa"/>
            <w:tcBorders>
              <w:top w:val="nil"/>
              <w:left w:val="single" w:sz="4" w:space="0" w:color="auto"/>
              <w:bottom w:val="single" w:sz="4" w:space="0" w:color="auto"/>
              <w:right w:val="nil"/>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0,00</w:t>
            </w:r>
          </w:p>
        </w:tc>
      </w:tr>
      <w:tr w:rsidR="000C15E0" w:rsidRPr="00F86F45" w:rsidTr="00903B2B">
        <w:trPr>
          <w:trHeight w:val="1080"/>
        </w:trPr>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C15E0" w:rsidRPr="00F86F45" w:rsidRDefault="000C15E0" w:rsidP="00E03637">
            <w:pPr>
              <w:rPr>
                <w:sz w:val="20"/>
                <w:szCs w:val="20"/>
              </w:rPr>
            </w:pPr>
            <w:r w:rsidRPr="00F86F45">
              <w:rPr>
                <w:sz w:val="20"/>
                <w:szCs w:val="20"/>
              </w:rPr>
              <w:t>Информационная, консультативная и имущественная поддержка субъектов малого и среднего предпринимательства</w:t>
            </w:r>
          </w:p>
        </w:tc>
        <w:tc>
          <w:tcPr>
            <w:tcW w:w="1418" w:type="dxa"/>
            <w:tcBorders>
              <w:top w:val="single" w:sz="4" w:space="0" w:color="auto"/>
              <w:left w:val="nil"/>
              <w:bottom w:val="single" w:sz="4" w:space="0" w:color="auto"/>
              <w:right w:val="nil"/>
            </w:tcBorders>
            <w:shd w:val="clear" w:color="000000" w:fill="FFFFFF"/>
            <w:noWrap/>
            <w:vAlign w:val="center"/>
            <w:hideMark/>
          </w:tcPr>
          <w:p w:rsidR="000C15E0" w:rsidRPr="00F86F45" w:rsidRDefault="000C15E0" w:rsidP="00E03637">
            <w:pPr>
              <w:jc w:val="center"/>
              <w:rPr>
                <w:sz w:val="20"/>
                <w:szCs w:val="20"/>
              </w:rPr>
            </w:pPr>
            <w:r w:rsidRPr="00F86F45">
              <w:rPr>
                <w:sz w:val="20"/>
                <w:szCs w:val="20"/>
              </w:rPr>
              <w:t>.04.12</w:t>
            </w:r>
          </w:p>
        </w:tc>
        <w:tc>
          <w:tcPr>
            <w:tcW w:w="2126"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F86F45" w:rsidRDefault="000C15E0" w:rsidP="00E03637">
            <w:pPr>
              <w:jc w:val="center"/>
              <w:rPr>
                <w:sz w:val="20"/>
                <w:szCs w:val="20"/>
              </w:rPr>
            </w:pPr>
            <w:r w:rsidRPr="00F86F45">
              <w:rPr>
                <w:sz w:val="20"/>
                <w:szCs w:val="20"/>
              </w:rPr>
              <w:t>06 0 02 10390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0C15E0" w:rsidRPr="00F86F45" w:rsidRDefault="000C15E0" w:rsidP="00E03637">
            <w:pPr>
              <w:jc w:val="center"/>
              <w:rPr>
                <w:sz w:val="20"/>
                <w:szCs w:val="20"/>
              </w:rPr>
            </w:pPr>
            <w:r w:rsidRPr="00F86F45">
              <w:rPr>
                <w:sz w:val="20"/>
                <w:szCs w:val="20"/>
              </w:rPr>
              <w:t>000</w:t>
            </w:r>
          </w:p>
        </w:tc>
        <w:tc>
          <w:tcPr>
            <w:tcW w:w="1842"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1 000,00</w:t>
            </w:r>
          </w:p>
        </w:tc>
        <w:tc>
          <w:tcPr>
            <w:tcW w:w="1560" w:type="dxa"/>
            <w:tcBorders>
              <w:top w:val="nil"/>
              <w:left w:val="single" w:sz="4" w:space="0" w:color="auto"/>
              <w:bottom w:val="single" w:sz="4" w:space="0" w:color="auto"/>
              <w:right w:val="nil"/>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0,00</w:t>
            </w:r>
          </w:p>
        </w:tc>
      </w:tr>
      <w:tr w:rsidR="000C15E0" w:rsidRPr="00F86F45" w:rsidTr="00903B2B">
        <w:trPr>
          <w:trHeight w:val="840"/>
        </w:trPr>
        <w:tc>
          <w:tcPr>
            <w:tcW w:w="5103" w:type="dxa"/>
            <w:tcBorders>
              <w:top w:val="single" w:sz="4" w:space="0" w:color="auto"/>
              <w:left w:val="single" w:sz="4" w:space="0" w:color="auto"/>
              <w:bottom w:val="single" w:sz="4" w:space="0" w:color="auto"/>
              <w:right w:val="nil"/>
            </w:tcBorders>
            <w:shd w:val="clear" w:color="000000" w:fill="FFFFFF"/>
            <w:hideMark/>
          </w:tcPr>
          <w:p w:rsidR="000C15E0" w:rsidRPr="00F86F45" w:rsidRDefault="000C15E0" w:rsidP="00E03637">
            <w:pPr>
              <w:rPr>
                <w:sz w:val="20"/>
                <w:szCs w:val="20"/>
              </w:rPr>
            </w:pPr>
            <w:r w:rsidRPr="00F86F45">
              <w:rPr>
                <w:sz w:val="20"/>
                <w:szCs w:val="2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0C15E0" w:rsidRPr="00F86F45" w:rsidRDefault="000C15E0" w:rsidP="00E03637">
            <w:pPr>
              <w:jc w:val="center"/>
              <w:rPr>
                <w:sz w:val="20"/>
                <w:szCs w:val="20"/>
              </w:rPr>
            </w:pPr>
            <w:r w:rsidRPr="00F86F45">
              <w:rPr>
                <w:sz w:val="20"/>
                <w:szCs w:val="20"/>
              </w:rPr>
              <w:t>.04.12</w:t>
            </w:r>
          </w:p>
        </w:tc>
        <w:tc>
          <w:tcPr>
            <w:tcW w:w="2126" w:type="dxa"/>
            <w:tcBorders>
              <w:top w:val="single" w:sz="4" w:space="0" w:color="auto"/>
              <w:left w:val="single" w:sz="4" w:space="0" w:color="auto"/>
              <w:bottom w:val="single" w:sz="4" w:space="0" w:color="auto"/>
              <w:right w:val="nil"/>
            </w:tcBorders>
            <w:shd w:val="clear" w:color="auto" w:fill="auto"/>
            <w:noWrap/>
            <w:vAlign w:val="center"/>
            <w:hideMark/>
          </w:tcPr>
          <w:p w:rsidR="000C15E0" w:rsidRPr="00F86F45" w:rsidRDefault="000C15E0" w:rsidP="00E03637">
            <w:pPr>
              <w:jc w:val="center"/>
              <w:rPr>
                <w:sz w:val="20"/>
                <w:szCs w:val="20"/>
              </w:rPr>
            </w:pPr>
            <w:r w:rsidRPr="00F86F45">
              <w:rPr>
                <w:sz w:val="20"/>
                <w:szCs w:val="20"/>
              </w:rPr>
              <w:t>06 0 02 10390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0C15E0" w:rsidRPr="00F86F45" w:rsidRDefault="000C15E0" w:rsidP="00E03637">
            <w:pPr>
              <w:jc w:val="center"/>
              <w:rPr>
                <w:sz w:val="20"/>
                <w:szCs w:val="20"/>
              </w:rPr>
            </w:pPr>
            <w:r w:rsidRPr="00F86F45">
              <w:rPr>
                <w:sz w:val="20"/>
                <w:szCs w:val="20"/>
              </w:rPr>
              <w:t>200</w:t>
            </w:r>
          </w:p>
        </w:tc>
        <w:tc>
          <w:tcPr>
            <w:tcW w:w="1842"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1 000,00</w:t>
            </w:r>
          </w:p>
        </w:tc>
        <w:tc>
          <w:tcPr>
            <w:tcW w:w="1560" w:type="dxa"/>
            <w:tcBorders>
              <w:top w:val="nil"/>
              <w:left w:val="single" w:sz="4" w:space="0" w:color="auto"/>
              <w:bottom w:val="single" w:sz="4" w:space="0" w:color="auto"/>
              <w:right w:val="nil"/>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0,00</w:t>
            </w:r>
          </w:p>
        </w:tc>
      </w:tr>
      <w:tr w:rsidR="000C15E0" w:rsidRPr="00F86F45" w:rsidTr="00903B2B">
        <w:trPr>
          <w:trHeight w:val="20"/>
        </w:trPr>
        <w:tc>
          <w:tcPr>
            <w:tcW w:w="5103" w:type="dxa"/>
            <w:tcBorders>
              <w:top w:val="single" w:sz="4" w:space="0" w:color="auto"/>
              <w:left w:val="single" w:sz="4" w:space="0" w:color="auto"/>
              <w:bottom w:val="single" w:sz="4" w:space="0" w:color="auto"/>
              <w:right w:val="nil"/>
            </w:tcBorders>
            <w:shd w:val="clear" w:color="000000" w:fill="FFFFFF"/>
            <w:hideMark/>
          </w:tcPr>
          <w:p w:rsidR="000C15E0" w:rsidRPr="00F86F45" w:rsidRDefault="000C15E0" w:rsidP="00E03637">
            <w:pPr>
              <w:rPr>
                <w:sz w:val="20"/>
                <w:szCs w:val="20"/>
              </w:rPr>
            </w:pPr>
            <w:r w:rsidRPr="00F86F45">
              <w:rPr>
                <w:sz w:val="20"/>
                <w:szCs w:val="20"/>
              </w:rPr>
              <w:lastRenderedPageBreak/>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0C15E0" w:rsidRPr="00F86F45" w:rsidRDefault="000C15E0" w:rsidP="00E03637">
            <w:pPr>
              <w:jc w:val="center"/>
              <w:rPr>
                <w:sz w:val="20"/>
                <w:szCs w:val="20"/>
              </w:rPr>
            </w:pPr>
            <w:r w:rsidRPr="00F86F45">
              <w:rPr>
                <w:sz w:val="20"/>
                <w:szCs w:val="20"/>
              </w:rPr>
              <w:t>.04.12</w:t>
            </w:r>
          </w:p>
        </w:tc>
        <w:tc>
          <w:tcPr>
            <w:tcW w:w="2126" w:type="dxa"/>
            <w:tcBorders>
              <w:top w:val="single" w:sz="4" w:space="0" w:color="auto"/>
              <w:left w:val="single" w:sz="4" w:space="0" w:color="auto"/>
              <w:bottom w:val="single" w:sz="4" w:space="0" w:color="auto"/>
              <w:right w:val="nil"/>
            </w:tcBorders>
            <w:shd w:val="clear" w:color="auto" w:fill="auto"/>
            <w:noWrap/>
            <w:vAlign w:val="center"/>
            <w:hideMark/>
          </w:tcPr>
          <w:p w:rsidR="000C15E0" w:rsidRPr="00F86F45" w:rsidRDefault="000C15E0" w:rsidP="00E03637">
            <w:pPr>
              <w:jc w:val="center"/>
              <w:rPr>
                <w:sz w:val="20"/>
                <w:szCs w:val="20"/>
              </w:rPr>
            </w:pPr>
            <w:r w:rsidRPr="00F86F45">
              <w:rPr>
                <w:sz w:val="20"/>
                <w:szCs w:val="20"/>
              </w:rPr>
              <w:t>06 0 02 10390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0C15E0" w:rsidRPr="00F86F45" w:rsidRDefault="000C15E0" w:rsidP="00E03637">
            <w:pPr>
              <w:jc w:val="center"/>
              <w:rPr>
                <w:sz w:val="20"/>
                <w:szCs w:val="20"/>
              </w:rPr>
            </w:pPr>
            <w:r w:rsidRPr="00F86F45">
              <w:rPr>
                <w:sz w:val="20"/>
                <w:szCs w:val="20"/>
              </w:rPr>
              <w:t>240</w:t>
            </w:r>
          </w:p>
        </w:tc>
        <w:tc>
          <w:tcPr>
            <w:tcW w:w="1842"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1 000,00</w:t>
            </w:r>
          </w:p>
        </w:tc>
        <w:tc>
          <w:tcPr>
            <w:tcW w:w="1560" w:type="dxa"/>
            <w:tcBorders>
              <w:top w:val="nil"/>
              <w:left w:val="single" w:sz="4" w:space="0" w:color="auto"/>
              <w:bottom w:val="single" w:sz="4" w:space="0" w:color="auto"/>
              <w:right w:val="nil"/>
            </w:tcBorders>
            <w:shd w:val="clear" w:color="auto" w:fill="auto"/>
            <w:noWrap/>
            <w:vAlign w:val="center"/>
            <w:hideMark/>
          </w:tcPr>
          <w:p w:rsidR="000C15E0" w:rsidRPr="00F86F45" w:rsidRDefault="000C15E0" w:rsidP="00E03637">
            <w:pPr>
              <w:jc w:val="right"/>
              <w:rPr>
                <w:sz w:val="20"/>
                <w:szCs w:val="20"/>
              </w:rPr>
            </w:pPr>
            <w:r w:rsidRPr="00F86F45">
              <w:rPr>
                <w:sz w:val="20"/>
                <w:szCs w:val="20"/>
              </w:rPr>
              <w:t>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0,00</w:t>
            </w:r>
          </w:p>
        </w:tc>
      </w:tr>
      <w:tr w:rsidR="000C15E0" w:rsidRPr="00F86F45" w:rsidTr="00903B2B">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0C15E0" w:rsidRPr="00F86F45" w:rsidRDefault="000C15E0" w:rsidP="00E03637">
            <w:pPr>
              <w:rPr>
                <w:i/>
                <w:iCs/>
                <w:sz w:val="20"/>
                <w:szCs w:val="20"/>
              </w:rPr>
            </w:pPr>
            <w:r w:rsidRPr="00F86F45">
              <w:rPr>
                <w:i/>
                <w:iCs/>
                <w:sz w:val="20"/>
                <w:szCs w:val="20"/>
              </w:rPr>
              <w:t>Жилищно-коммунальное хозяйство</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i/>
                <w:iCs/>
                <w:sz w:val="20"/>
                <w:szCs w:val="20"/>
              </w:rPr>
            </w:pPr>
            <w:r w:rsidRPr="00F86F45">
              <w:rPr>
                <w:i/>
                <w:iCs/>
                <w:sz w:val="20"/>
                <w:szCs w:val="20"/>
              </w:rPr>
              <w:t>05 00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00 0 00 00000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i/>
                <w:iCs/>
                <w:sz w:val="20"/>
                <w:szCs w:val="20"/>
              </w:rPr>
            </w:pPr>
            <w:r w:rsidRPr="00F86F45">
              <w:rPr>
                <w:i/>
                <w:iCs/>
                <w:sz w:val="20"/>
                <w:szCs w:val="20"/>
              </w:rPr>
              <w:t>000</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i/>
                <w:iCs/>
                <w:sz w:val="20"/>
                <w:szCs w:val="20"/>
              </w:rPr>
            </w:pPr>
            <w:r w:rsidRPr="00F86F45">
              <w:rPr>
                <w:i/>
                <w:iCs/>
                <w:sz w:val="20"/>
                <w:szCs w:val="20"/>
              </w:rPr>
              <w:t>1 407 523,97</w:t>
            </w:r>
          </w:p>
        </w:tc>
        <w:tc>
          <w:tcPr>
            <w:tcW w:w="1560" w:type="dxa"/>
            <w:tcBorders>
              <w:top w:val="nil"/>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i/>
                <w:iCs/>
                <w:sz w:val="20"/>
                <w:szCs w:val="20"/>
              </w:rPr>
            </w:pPr>
            <w:r w:rsidRPr="00F86F45">
              <w:rPr>
                <w:i/>
                <w:iCs/>
                <w:sz w:val="20"/>
                <w:szCs w:val="20"/>
              </w:rPr>
              <w:t>1 363 510,02</w:t>
            </w:r>
          </w:p>
        </w:tc>
        <w:tc>
          <w:tcPr>
            <w:tcW w:w="1417"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96,87</w:t>
            </w:r>
          </w:p>
        </w:tc>
      </w:tr>
      <w:tr w:rsidR="000C15E0" w:rsidRPr="00F86F45" w:rsidTr="00903B2B">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0C15E0" w:rsidRPr="00F86F45" w:rsidRDefault="000C15E0" w:rsidP="00E03637">
            <w:pPr>
              <w:rPr>
                <w:sz w:val="20"/>
                <w:szCs w:val="20"/>
              </w:rPr>
            </w:pPr>
            <w:r w:rsidRPr="00F86F45">
              <w:rPr>
                <w:sz w:val="20"/>
                <w:szCs w:val="20"/>
              </w:rPr>
              <w:t>Жилищное хозяйство</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05.01</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00 0 00 00000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000</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88 710,12</w:t>
            </w:r>
          </w:p>
        </w:tc>
        <w:tc>
          <w:tcPr>
            <w:tcW w:w="1560" w:type="dxa"/>
            <w:tcBorders>
              <w:top w:val="nil"/>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88 710,12</w:t>
            </w:r>
          </w:p>
        </w:tc>
        <w:tc>
          <w:tcPr>
            <w:tcW w:w="1417"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100,00</w:t>
            </w:r>
          </w:p>
        </w:tc>
      </w:tr>
      <w:tr w:rsidR="000C15E0" w:rsidRPr="00F86F45" w:rsidTr="00903B2B">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0C15E0" w:rsidRPr="00F86F45" w:rsidRDefault="000C15E0" w:rsidP="00E03637">
            <w:pPr>
              <w:rPr>
                <w:sz w:val="20"/>
                <w:szCs w:val="20"/>
              </w:rPr>
            </w:pPr>
            <w:r w:rsidRPr="00F86F45">
              <w:rPr>
                <w:sz w:val="20"/>
                <w:szCs w:val="20"/>
              </w:rPr>
              <w:t>Обеспечение функционирования органов местного самоуправления муниципального образования</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05.01</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73 0 00 00000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000</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88 710,12</w:t>
            </w:r>
          </w:p>
        </w:tc>
        <w:tc>
          <w:tcPr>
            <w:tcW w:w="1560" w:type="dxa"/>
            <w:tcBorders>
              <w:top w:val="nil"/>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88 710,12</w:t>
            </w:r>
          </w:p>
        </w:tc>
        <w:tc>
          <w:tcPr>
            <w:tcW w:w="1417"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100,00</w:t>
            </w:r>
          </w:p>
        </w:tc>
      </w:tr>
      <w:tr w:rsidR="000C15E0" w:rsidRPr="00F86F45" w:rsidTr="00903B2B">
        <w:trPr>
          <w:trHeight w:val="630"/>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0C15E0" w:rsidRPr="00F86F45" w:rsidRDefault="000C15E0" w:rsidP="00E03637">
            <w:pPr>
              <w:rPr>
                <w:sz w:val="20"/>
                <w:szCs w:val="20"/>
              </w:rPr>
            </w:pPr>
            <w:proofErr w:type="spellStart"/>
            <w:r w:rsidRPr="00F86F45">
              <w:rPr>
                <w:sz w:val="20"/>
                <w:szCs w:val="20"/>
              </w:rPr>
              <w:t>Непрограмные</w:t>
            </w:r>
            <w:proofErr w:type="spellEnd"/>
            <w:r w:rsidRPr="00F86F45">
              <w:rPr>
                <w:sz w:val="20"/>
                <w:szCs w:val="20"/>
              </w:rPr>
              <w:t xml:space="preserve"> мероприятия органов местного самоуправления муниципального образования</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05.01</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73 3 00 00000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000</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88 710,12</w:t>
            </w:r>
          </w:p>
        </w:tc>
        <w:tc>
          <w:tcPr>
            <w:tcW w:w="1560" w:type="dxa"/>
            <w:tcBorders>
              <w:top w:val="nil"/>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88 710,12</w:t>
            </w:r>
          </w:p>
        </w:tc>
        <w:tc>
          <w:tcPr>
            <w:tcW w:w="1417"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100,00</w:t>
            </w:r>
          </w:p>
        </w:tc>
      </w:tr>
      <w:tr w:rsidR="000C15E0" w:rsidRPr="00F86F45" w:rsidTr="00903B2B">
        <w:trPr>
          <w:trHeight w:val="1050"/>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0C15E0" w:rsidRPr="00F86F45" w:rsidRDefault="000C15E0" w:rsidP="00E03637">
            <w:pPr>
              <w:rPr>
                <w:sz w:val="20"/>
                <w:szCs w:val="20"/>
              </w:rPr>
            </w:pPr>
            <w:r w:rsidRPr="00F86F45">
              <w:rPr>
                <w:sz w:val="20"/>
                <w:szCs w:val="20"/>
              </w:rPr>
              <w:t>Имущественный взнос в некоммерческую организацию "Региональный оператор по проведению капитального ремонта многоквартирных домов Еврейской автономной области"</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05.01</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73 3 00 40834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000</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88 710,12</w:t>
            </w:r>
          </w:p>
        </w:tc>
        <w:tc>
          <w:tcPr>
            <w:tcW w:w="1560" w:type="dxa"/>
            <w:tcBorders>
              <w:top w:val="nil"/>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88 710,12</w:t>
            </w:r>
          </w:p>
        </w:tc>
        <w:tc>
          <w:tcPr>
            <w:tcW w:w="1417"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100,00</w:t>
            </w:r>
          </w:p>
        </w:tc>
      </w:tr>
      <w:tr w:rsidR="000C15E0" w:rsidRPr="00F86F45" w:rsidTr="00903B2B">
        <w:trPr>
          <w:trHeight w:val="630"/>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0C15E0" w:rsidRPr="00F86F45" w:rsidRDefault="000C15E0" w:rsidP="00E03637">
            <w:pPr>
              <w:rPr>
                <w:sz w:val="20"/>
                <w:szCs w:val="20"/>
              </w:rPr>
            </w:pPr>
            <w:r w:rsidRPr="00F86F45">
              <w:rPr>
                <w:sz w:val="20"/>
                <w:szCs w:val="20"/>
              </w:rPr>
              <w:t>Закупка товаров, работ и услуг для обеспечения государственных (муниципальных) нужд</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05.01</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73 3 00 40834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200</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88 710,12</w:t>
            </w:r>
          </w:p>
        </w:tc>
        <w:tc>
          <w:tcPr>
            <w:tcW w:w="1560" w:type="dxa"/>
            <w:tcBorders>
              <w:top w:val="nil"/>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88 710,12</w:t>
            </w:r>
          </w:p>
        </w:tc>
        <w:tc>
          <w:tcPr>
            <w:tcW w:w="1417"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100,00</w:t>
            </w:r>
          </w:p>
        </w:tc>
      </w:tr>
      <w:tr w:rsidR="000C15E0" w:rsidRPr="00F86F45" w:rsidTr="00903B2B">
        <w:trPr>
          <w:trHeight w:val="585"/>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0C15E0" w:rsidRPr="00F86F45" w:rsidRDefault="000C15E0" w:rsidP="00E03637">
            <w:pPr>
              <w:rPr>
                <w:sz w:val="20"/>
                <w:szCs w:val="20"/>
              </w:rPr>
            </w:pPr>
            <w:r w:rsidRPr="00F86F45">
              <w:rPr>
                <w:sz w:val="20"/>
                <w:szCs w:val="20"/>
              </w:rPr>
              <w:t>Иные закупки товаров, работ и услуг для обеспечения государственных (муниципальных) нужд</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05.01</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73 3 00 40834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240</w:t>
            </w:r>
          </w:p>
        </w:tc>
        <w:tc>
          <w:tcPr>
            <w:tcW w:w="1842" w:type="dxa"/>
            <w:tcBorders>
              <w:top w:val="single" w:sz="4" w:space="0" w:color="auto"/>
              <w:left w:val="nil"/>
              <w:bottom w:val="single" w:sz="4" w:space="0" w:color="auto"/>
              <w:right w:val="nil"/>
            </w:tcBorders>
            <w:shd w:val="clear" w:color="000000" w:fill="FFFFFF"/>
            <w:noWrap/>
            <w:vAlign w:val="center"/>
            <w:hideMark/>
          </w:tcPr>
          <w:p w:rsidR="000C15E0" w:rsidRPr="00F86F45" w:rsidRDefault="000C15E0" w:rsidP="00E03637">
            <w:pPr>
              <w:jc w:val="right"/>
              <w:rPr>
                <w:i/>
                <w:iCs/>
                <w:sz w:val="20"/>
                <w:szCs w:val="20"/>
              </w:rPr>
            </w:pPr>
            <w:r w:rsidRPr="00F86F45">
              <w:rPr>
                <w:i/>
                <w:iCs/>
                <w:sz w:val="20"/>
                <w:szCs w:val="20"/>
              </w:rPr>
              <w:t>88 710,12</w:t>
            </w:r>
          </w:p>
        </w:tc>
        <w:tc>
          <w:tcPr>
            <w:tcW w:w="1560" w:type="dxa"/>
            <w:tcBorders>
              <w:top w:val="nil"/>
              <w:left w:val="single" w:sz="4" w:space="0" w:color="auto"/>
              <w:bottom w:val="single" w:sz="4" w:space="0" w:color="auto"/>
              <w:right w:val="nil"/>
            </w:tcBorders>
            <w:shd w:val="clear" w:color="000000" w:fill="FFFFFF"/>
            <w:noWrap/>
            <w:vAlign w:val="center"/>
            <w:hideMark/>
          </w:tcPr>
          <w:p w:rsidR="000C15E0" w:rsidRPr="00F86F45" w:rsidRDefault="000C15E0" w:rsidP="00E03637">
            <w:pPr>
              <w:jc w:val="right"/>
              <w:rPr>
                <w:i/>
                <w:iCs/>
                <w:sz w:val="20"/>
                <w:szCs w:val="20"/>
              </w:rPr>
            </w:pPr>
            <w:r w:rsidRPr="00F86F45">
              <w:rPr>
                <w:i/>
                <w:iCs/>
                <w:sz w:val="20"/>
                <w:szCs w:val="20"/>
              </w:rPr>
              <w:t>88 710,12</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100,00</w:t>
            </w:r>
          </w:p>
        </w:tc>
      </w:tr>
      <w:tr w:rsidR="000C15E0" w:rsidRPr="00F86F45" w:rsidTr="00903B2B">
        <w:trPr>
          <w:trHeight w:val="585"/>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0C15E0" w:rsidRPr="00F86F45" w:rsidRDefault="000C15E0" w:rsidP="00E03637">
            <w:pPr>
              <w:rPr>
                <w:sz w:val="20"/>
                <w:szCs w:val="20"/>
              </w:rPr>
            </w:pPr>
            <w:r w:rsidRPr="00F86F45">
              <w:rPr>
                <w:sz w:val="20"/>
                <w:szCs w:val="20"/>
              </w:rPr>
              <w:t>Благоустройство</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05.03</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00 0 00 00000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000</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sz w:val="20"/>
                <w:szCs w:val="20"/>
              </w:rPr>
            </w:pPr>
            <w:r w:rsidRPr="00F86F45">
              <w:rPr>
                <w:sz w:val="20"/>
                <w:szCs w:val="20"/>
              </w:rPr>
              <w:t>1 318 813,85</w:t>
            </w:r>
          </w:p>
        </w:tc>
        <w:tc>
          <w:tcPr>
            <w:tcW w:w="1560"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sz w:val="20"/>
                <w:szCs w:val="20"/>
              </w:rPr>
            </w:pPr>
            <w:r w:rsidRPr="00F86F45">
              <w:rPr>
                <w:sz w:val="20"/>
                <w:szCs w:val="20"/>
              </w:rPr>
              <w:t>1 274 799,90</w:t>
            </w:r>
          </w:p>
        </w:tc>
        <w:tc>
          <w:tcPr>
            <w:tcW w:w="1417"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sz w:val="20"/>
                <w:szCs w:val="20"/>
              </w:rPr>
            </w:pPr>
            <w:r w:rsidRPr="00F86F45">
              <w:rPr>
                <w:sz w:val="20"/>
                <w:szCs w:val="20"/>
              </w:rPr>
              <w:t>#ДЕЛ/0!</w:t>
            </w:r>
          </w:p>
        </w:tc>
      </w:tr>
      <w:tr w:rsidR="000C15E0" w:rsidRPr="00F86F45" w:rsidTr="00903B2B">
        <w:trPr>
          <w:trHeight w:val="885"/>
        </w:trPr>
        <w:tc>
          <w:tcPr>
            <w:tcW w:w="5103" w:type="dxa"/>
            <w:tcBorders>
              <w:top w:val="single" w:sz="4" w:space="0" w:color="auto"/>
              <w:left w:val="single" w:sz="4" w:space="0" w:color="auto"/>
              <w:bottom w:val="single" w:sz="4" w:space="0" w:color="auto"/>
              <w:right w:val="nil"/>
            </w:tcBorders>
            <w:shd w:val="clear" w:color="000000" w:fill="FFFFFF"/>
            <w:hideMark/>
          </w:tcPr>
          <w:p w:rsidR="000C15E0" w:rsidRPr="00F86F45" w:rsidRDefault="000C15E0" w:rsidP="00E03637">
            <w:pPr>
              <w:rPr>
                <w:i/>
                <w:iCs/>
                <w:sz w:val="20"/>
                <w:szCs w:val="20"/>
              </w:rPr>
            </w:pPr>
            <w:r w:rsidRPr="00F86F45">
              <w:rPr>
                <w:i/>
                <w:iCs/>
                <w:sz w:val="20"/>
                <w:szCs w:val="20"/>
              </w:rPr>
              <w:t>Муниципальная программа"Благоустройство территории МО "Бирофельдское сельское поселение" на 2021-2025 годы"</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05.03</w:t>
            </w:r>
          </w:p>
        </w:tc>
        <w:tc>
          <w:tcPr>
            <w:tcW w:w="2126" w:type="dxa"/>
            <w:tcBorders>
              <w:top w:val="single" w:sz="4" w:space="0" w:color="auto"/>
              <w:left w:val="nil"/>
              <w:bottom w:val="single" w:sz="4" w:space="0" w:color="auto"/>
              <w:right w:val="nil"/>
            </w:tcBorders>
            <w:shd w:val="clear" w:color="000000" w:fill="FFFFFF"/>
            <w:noWrap/>
            <w:vAlign w:val="center"/>
            <w:hideMark/>
          </w:tcPr>
          <w:p w:rsidR="000C15E0" w:rsidRPr="00F86F45" w:rsidRDefault="000C15E0" w:rsidP="00E03637">
            <w:pPr>
              <w:jc w:val="center"/>
              <w:rPr>
                <w:sz w:val="20"/>
                <w:szCs w:val="20"/>
              </w:rPr>
            </w:pPr>
            <w:r w:rsidRPr="00F86F45">
              <w:rPr>
                <w:sz w:val="20"/>
                <w:szCs w:val="20"/>
              </w:rPr>
              <w:t>03 0 00 00000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0C15E0" w:rsidRPr="00F86F45" w:rsidRDefault="000C15E0" w:rsidP="00E03637">
            <w:pPr>
              <w:jc w:val="center"/>
              <w:rPr>
                <w:i/>
                <w:iCs/>
                <w:sz w:val="20"/>
                <w:szCs w:val="20"/>
              </w:rPr>
            </w:pPr>
            <w:r w:rsidRPr="00F86F45">
              <w:rPr>
                <w:i/>
                <w:iCs/>
                <w:sz w:val="20"/>
                <w:szCs w:val="20"/>
              </w:rPr>
              <w:t>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F86F45" w:rsidRDefault="000C15E0" w:rsidP="00E03637">
            <w:pPr>
              <w:jc w:val="right"/>
              <w:rPr>
                <w:sz w:val="20"/>
                <w:szCs w:val="20"/>
              </w:rPr>
            </w:pPr>
            <w:r w:rsidRPr="00F86F45">
              <w:rPr>
                <w:sz w:val="20"/>
                <w:szCs w:val="20"/>
              </w:rPr>
              <w:t>670 036,98</w:t>
            </w:r>
          </w:p>
        </w:tc>
        <w:tc>
          <w:tcPr>
            <w:tcW w:w="1560"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sz w:val="20"/>
                <w:szCs w:val="20"/>
              </w:rPr>
            </w:pPr>
            <w:r w:rsidRPr="00F86F45">
              <w:rPr>
                <w:sz w:val="20"/>
                <w:szCs w:val="20"/>
              </w:rPr>
              <w:t>626 023,03</w:t>
            </w:r>
          </w:p>
        </w:tc>
        <w:tc>
          <w:tcPr>
            <w:tcW w:w="1417"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93,43</w:t>
            </w:r>
          </w:p>
        </w:tc>
      </w:tr>
      <w:tr w:rsidR="000C15E0" w:rsidRPr="00F86F45" w:rsidTr="00903B2B">
        <w:trPr>
          <w:trHeight w:val="20"/>
        </w:trPr>
        <w:tc>
          <w:tcPr>
            <w:tcW w:w="5103" w:type="dxa"/>
            <w:tcBorders>
              <w:top w:val="single" w:sz="4" w:space="0" w:color="auto"/>
              <w:left w:val="single" w:sz="4" w:space="0" w:color="auto"/>
              <w:bottom w:val="single" w:sz="4" w:space="0" w:color="auto"/>
              <w:right w:val="nil"/>
            </w:tcBorders>
            <w:shd w:val="clear" w:color="000000" w:fill="FFFFFF"/>
            <w:hideMark/>
          </w:tcPr>
          <w:p w:rsidR="000C15E0" w:rsidRPr="00F86F45" w:rsidRDefault="000C15E0" w:rsidP="00E03637">
            <w:pPr>
              <w:rPr>
                <w:sz w:val="20"/>
                <w:szCs w:val="20"/>
              </w:rPr>
            </w:pPr>
            <w:r w:rsidRPr="00F86F45">
              <w:rPr>
                <w:sz w:val="20"/>
                <w:szCs w:val="20"/>
              </w:rPr>
              <w:t>Мероприятие "Совершенствование системы уличного освещения"</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05.03</w:t>
            </w:r>
          </w:p>
        </w:tc>
        <w:tc>
          <w:tcPr>
            <w:tcW w:w="2126" w:type="dxa"/>
            <w:tcBorders>
              <w:top w:val="single" w:sz="4" w:space="0" w:color="auto"/>
              <w:left w:val="nil"/>
              <w:bottom w:val="single" w:sz="4" w:space="0" w:color="auto"/>
              <w:right w:val="nil"/>
            </w:tcBorders>
            <w:shd w:val="clear" w:color="000000" w:fill="FFFFFF"/>
            <w:noWrap/>
            <w:vAlign w:val="center"/>
            <w:hideMark/>
          </w:tcPr>
          <w:p w:rsidR="000C15E0" w:rsidRPr="00F86F45" w:rsidRDefault="000C15E0" w:rsidP="00E03637">
            <w:pPr>
              <w:jc w:val="center"/>
              <w:rPr>
                <w:sz w:val="20"/>
                <w:szCs w:val="20"/>
              </w:rPr>
            </w:pPr>
            <w:r w:rsidRPr="00F86F45">
              <w:rPr>
                <w:sz w:val="20"/>
                <w:szCs w:val="20"/>
              </w:rPr>
              <w:t>03 0 01 00000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0C15E0" w:rsidRPr="00F86F45" w:rsidRDefault="000C15E0" w:rsidP="00E03637">
            <w:pPr>
              <w:jc w:val="center"/>
              <w:rPr>
                <w:i/>
                <w:iCs/>
                <w:sz w:val="20"/>
                <w:szCs w:val="20"/>
              </w:rPr>
            </w:pPr>
            <w:r w:rsidRPr="00F86F45">
              <w:rPr>
                <w:i/>
                <w:iCs/>
                <w:sz w:val="20"/>
                <w:szCs w:val="20"/>
              </w:rPr>
              <w:t>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F86F45" w:rsidRDefault="000C15E0" w:rsidP="00E03637">
            <w:pPr>
              <w:jc w:val="right"/>
              <w:rPr>
                <w:sz w:val="20"/>
                <w:szCs w:val="20"/>
              </w:rPr>
            </w:pPr>
            <w:r w:rsidRPr="00F86F45">
              <w:rPr>
                <w:sz w:val="20"/>
                <w:szCs w:val="20"/>
              </w:rPr>
              <w:t>429 515,88</w:t>
            </w:r>
          </w:p>
        </w:tc>
        <w:tc>
          <w:tcPr>
            <w:tcW w:w="1560"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sz w:val="20"/>
                <w:szCs w:val="20"/>
              </w:rPr>
            </w:pPr>
            <w:r w:rsidRPr="00F86F45">
              <w:rPr>
                <w:sz w:val="20"/>
                <w:szCs w:val="20"/>
              </w:rPr>
              <w:t>404 429,91</w:t>
            </w:r>
          </w:p>
        </w:tc>
        <w:tc>
          <w:tcPr>
            <w:tcW w:w="1417"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94,16</w:t>
            </w:r>
          </w:p>
        </w:tc>
      </w:tr>
      <w:tr w:rsidR="000C15E0" w:rsidRPr="00F86F45" w:rsidTr="00903B2B">
        <w:trPr>
          <w:trHeight w:val="20"/>
        </w:trPr>
        <w:tc>
          <w:tcPr>
            <w:tcW w:w="5103" w:type="dxa"/>
            <w:tcBorders>
              <w:top w:val="single" w:sz="4" w:space="0" w:color="auto"/>
              <w:left w:val="single" w:sz="4" w:space="0" w:color="auto"/>
              <w:bottom w:val="single" w:sz="4" w:space="0" w:color="auto"/>
              <w:right w:val="nil"/>
            </w:tcBorders>
            <w:shd w:val="clear" w:color="000000" w:fill="FFFFFF"/>
            <w:hideMark/>
          </w:tcPr>
          <w:p w:rsidR="000C15E0" w:rsidRPr="00F86F45" w:rsidRDefault="000C15E0" w:rsidP="00E03637">
            <w:pPr>
              <w:rPr>
                <w:sz w:val="20"/>
                <w:szCs w:val="20"/>
              </w:rPr>
            </w:pPr>
            <w:r w:rsidRPr="00F86F45">
              <w:rPr>
                <w:sz w:val="20"/>
                <w:szCs w:val="20"/>
              </w:rPr>
              <w:t>Совершенствование системы уличного освещения</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05.03</w:t>
            </w:r>
          </w:p>
        </w:tc>
        <w:tc>
          <w:tcPr>
            <w:tcW w:w="2126" w:type="dxa"/>
            <w:tcBorders>
              <w:top w:val="single" w:sz="4" w:space="0" w:color="auto"/>
              <w:left w:val="nil"/>
              <w:bottom w:val="single" w:sz="4" w:space="0" w:color="auto"/>
              <w:right w:val="nil"/>
            </w:tcBorders>
            <w:shd w:val="clear" w:color="000000" w:fill="FFFFFF"/>
            <w:noWrap/>
            <w:vAlign w:val="center"/>
            <w:hideMark/>
          </w:tcPr>
          <w:p w:rsidR="000C15E0" w:rsidRPr="00F86F45" w:rsidRDefault="000C15E0" w:rsidP="00E03637">
            <w:pPr>
              <w:jc w:val="center"/>
              <w:rPr>
                <w:sz w:val="20"/>
                <w:szCs w:val="20"/>
              </w:rPr>
            </w:pPr>
            <w:r w:rsidRPr="00F86F45">
              <w:rPr>
                <w:sz w:val="20"/>
                <w:szCs w:val="20"/>
              </w:rPr>
              <w:t>03 0 01 70510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0C15E0" w:rsidRPr="00F86F45" w:rsidRDefault="000C15E0" w:rsidP="00E03637">
            <w:pPr>
              <w:jc w:val="center"/>
              <w:rPr>
                <w:sz w:val="20"/>
                <w:szCs w:val="20"/>
              </w:rPr>
            </w:pPr>
            <w:r w:rsidRPr="00F86F45">
              <w:rPr>
                <w:sz w:val="20"/>
                <w:szCs w:val="20"/>
              </w:rPr>
              <w:t>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F86F45" w:rsidRDefault="000C15E0" w:rsidP="00E03637">
            <w:pPr>
              <w:jc w:val="right"/>
              <w:rPr>
                <w:sz w:val="20"/>
                <w:szCs w:val="20"/>
              </w:rPr>
            </w:pPr>
            <w:r w:rsidRPr="00F86F45">
              <w:rPr>
                <w:sz w:val="20"/>
                <w:szCs w:val="20"/>
              </w:rPr>
              <w:t>429 515,88</w:t>
            </w:r>
          </w:p>
        </w:tc>
        <w:tc>
          <w:tcPr>
            <w:tcW w:w="1560"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sz w:val="20"/>
                <w:szCs w:val="20"/>
              </w:rPr>
            </w:pPr>
            <w:r w:rsidRPr="00F86F45">
              <w:rPr>
                <w:sz w:val="20"/>
                <w:szCs w:val="20"/>
              </w:rPr>
              <w:t>404 429,91</w:t>
            </w:r>
          </w:p>
        </w:tc>
        <w:tc>
          <w:tcPr>
            <w:tcW w:w="1417"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94,16</w:t>
            </w:r>
          </w:p>
        </w:tc>
      </w:tr>
      <w:tr w:rsidR="000C15E0" w:rsidRPr="00F86F45" w:rsidTr="00903B2B">
        <w:trPr>
          <w:trHeight w:val="630"/>
        </w:trPr>
        <w:tc>
          <w:tcPr>
            <w:tcW w:w="5103" w:type="dxa"/>
            <w:tcBorders>
              <w:top w:val="single" w:sz="4" w:space="0" w:color="auto"/>
              <w:left w:val="single" w:sz="4" w:space="0" w:color="auto"/>
              <w:bottom w:val="single" w:sz="4" w:space="0" w:color="auto"/>
              <w:right w:val="nil"/>
            </w:tcBorders>
            <w:shd w:val="clear" w:color="000000" w:fill="FFFFFF"/>
            <w:hideMark/>
          </w:tcPr>
          <w:p w:rsidR="000C15E0" w:rsidRPr="00F86F45" w:rsidRDefault="000C15E0" w:rsidP="00E03637">
            <w:pPr>
              <w:rPr>
                <w:sz w:val="20"/>
                <w:szCs w:val="20"/>
              </w:rPr>
            </w:pPr>
            <w:r w:rsidRPr="00F86F45">
              <w:rPr>
                <w:sz w:val="20"/>
                <w:szCs w:val="2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05.03</w:t>
            </w:r>
          </w:p>
        </w:tc>
        <w:tc>
          <w:tcPr>
            <w:tcW w:w="2126" w:type="dxa"/>
            <w:tcBorders>
              <w:top w:val="single" w:sz="4" w:space="0" w:color="auto"/>
              <w:left w:val="nil"/>
              <w:bottom w:val="single" w:sz="4" w:space="0" w:color="auto"/>
              <w:right w:val="nil"/>
            </w:tcBorders>
            <w:shd w:val="clear" w:color="000000" w:fill="FFFFFF"/>
            <w:noWrap/>
            <w:vAlign w:val="center"/>
            <w:hideMark/>
          </w:tcPr>
          <w:p w:rsidR="000C15E0" w:rsidRPr="00F86F45" w:rsidRDefault="000C15E0" w:rsidP="00E03637">
            <w:pPr>
              <w:jc w:val="center"/>
              <w:rPr>
                <w:sz w:val="20"/>
                <w:szCs w:val="20"/>
              </w:rPr>
            </w:pPr>
            <w:r w:rsidRPr="00F86F45">
              <w:rPr>
                <w:sz w:val="20"/>
                <w:szCs w:val="20"/>
              </w:rPr>
              <w:t>03 0 01 70510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0C15E0" w:rsidRPr="00F86F45" w:rsidRDefault="000C15E0" w:rsidP="00E03637">
            <w:pPr>
              <w:jc w:val="center"/>
              <w:rPr>
                <w:sz w:val="20"/>
                <w:szCs w:val="20"/>
              </w:rPr>
            </w:pPr>
            <w:r w:rsidRPr="00F86F45">
              <w:rPr>
                <w:sz w:val="20"/>
                <w:szCs w:val="20"/>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F86F45" w:rsidRDefault="000C15E0" w:rsidP="00E03637">
            <w:pPr>
              <w:jc w:val="right"/>
              <w:rPr>
                <w:sz w:val="20"/>
                <w:szCs w:val="20"/>
              </w:rPr>
            </w:pPr>
            <w:r w:rsidRPr="00F86F45">
              <w:rPr>
                <w:sz w:val="20"/>
                <w:szCs w:val="20"/>
              </w:rPr>
              <w:t>429 515,88</w:t>
            </w:r>
          </w:p>
        </w:tc>
        <w:tc>
          <w:tcPr>
            <w:tcW w:w="1560"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sz w:val="20"/>
                <w:szCs w:val="20"/>
              </w:rPr>
            </w:pPr>
            <w:r w:rsidRPr="00F86F45">
              <w:rPr>
                <w:sz w:val="20"/>
                <w:szCs w:val="20"/>
              </w:rPr>
              <w:t>404 429,91</w:t>
            </w:r>
          </w:p>
        </w:tc>
        <w:tc>
          <w:tcPr>
            <w:tcW w:w="1417"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94,16</w:t>
            </w:r>
          </w:p>
        </w:tc>
      </w:tr>
      <w:tr w:rsidR="000C15E0" w:rsidRPr="00F86F45" w:rsidTr="00903B2B">
        <w:trPr>
          <w:trHeight w:val="735"/>
        </w:trPr>
        <w:tc>
          <w:tcPr>
            <w:tcW w:w="5103" w:type="dxa"/>
            <w:tcBorders>
              <w:top w:val="single" w:sz="4" w:space="0" w:color="auto"/>
              <w:left w:val="single" w:sz="4" w:space="0" w:color="auto"/>
              <w:bottom w:val="single" w:sz="4" w:space="0" w:color="auto"/>
              <w:right w:val="nil"/>
            </w:tcBorders>
            <w:shd w:val="clear" w:color="000000" w:fill="FFFFFF"/>
            <w:hideMark/>
          </w:tcPr>
          <w:p w:rsidR="000C15E0" w:rsidRPr="00F86F45" w:rsidRDefault="000C15E0" w:rsidP="00E03637">
            <w:pPr>
              <w:rPr>
                <w:sz w:val="20"/>
                <w:szCs w:val="20"/>
              </w:rPr>
            </w:pPr>
            <w:r w:rsidRPr="00F86F45">
              <w:rPr>
                <w:sz w:val="20"/>
                <w:szCs w:val="20"/>
              </w:rPr>
              <w:lastRenderedPageBreak/>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05.03</w:t>
            </w:r>
          </w:p>
        </w:tc>
        <w:tc>
          <w:tcPr>
            <w:tcW w:w="2126" w:type="dxa"/>
            <w:tcBorders>
              <w:top w:val="single" w:sz="4" w:space="0" w:color="auto"/>
              <w:left w:val="nil"/>
              <w:bottom w:val="single" w:sz="4" w:space="0" w:color="auto"/>
              <w:right w:val="nil"/>
            </w:tcBorders>
            <w:shd w:val="clear" w:color="000000" w:fill="FFFFFF"/>
            <w:noWrap/>
            <w:vAlign w:val="center"/>
            <w:hideMark/>
          </w:tcPr>
          <w:p w:rsidR="000C15E0" w:rsidRPr="00F86F45" w:rsidRDefault="000C15E0" w:rsidP="00E03637">
            <w:pPr>
              <w:jc w:val="center"/>
              <w:rPr>
                <w:sz w:val="20"/>
                <w:szCs w:val="20"/>
              </w:rPr>
            </w:pPr>
            <w:r w:rsidRPr="00F86F45">
              <w:rPr>
                <w:sz w:val="20"/>
                <w:szCs w:val="20"/>
              </w:rPr>
              <w:t>03 0 01 70510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0C15E0" w:rsidRPr="00F86F45" w:rsidRDefault="000C15E0" w:rsidP="00E03637">
            <w:pPr>
              <w:jc w:val="center"/>
              <w:rPr>
                <w:sz w:val="20"/>
                <w:szCs w:val="20"/>
              </w:rPr>
            </w:pPr>
            <w:r w:rsidRPr="00F86F45">
              <w:rPr>
                <w:sz w:val="20"/>
                <w:szCs w:val="20"/>
              </w:rPr>
              <w:t>240</w:t>
            </w:r>
          </w:p>
        </w:tc>
        <w:tc>
          <w:tcPr>
            <w:tcW w:w="1842" w:type="dxa"/>
            <w:tcBorders>
              <w:top w:val="single" w:sz="4" w:space="0" w:color="auto"/>
              <w:left w:val="single" w:sz="4" w:space="0" w:color="auto"/>
              <w:bottom w:val="single" w:sz="4" w:space="0" w:color="auto"/>
              <w:right w:val="nil"/>
            </w:tcBorders>
            <w:shd w:val="clear" w:color="auto" w:fill="auto"/>
            <w:noWrap/>
            <w:vAlign w:val="center"/>
            <w:hideMark/>
          </w:tcPr>
          <w:p w:rsidR="000C15E0" w:rsidRPr="00F86F45" w:rsidRDefault="000C15E0" w:rsidP="00E03637">
            <w:pPr>
              <w:jc w:val="right"/>
              <w:rPr>
                <w:sz w:val="20"/>
                <w:szCs w:val="20"/>
              </w:rPr>
            </w:pPr>
            <w:r w:rsidRPr="00F86F45">
              <w:rPr>
                <w:sz w:val="20"/>
                <w:szCs w:val="20"/>
              </w:rPr>
              <w:t>429 515,88</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C15E0" w:rsidRPr="00F86F45" w:rsidRDefault="000C15E0" w:rsidP="00E03637">
            <w:pPr>
              <w:jc w:val="right"/>
              <w:rPr>
                <w:sz w:val="20"/>
                <w:szCs w:val="20"/>
              </w:rPr>
            </w:pPr>
            <w:r w:rsidRPr="00F86F45">
              <w:rPr>
                <w:sz w:val="20"/>
                <w:szCs w:val="20"/>
              </w:rPr>
              <w:t>404429,91</w:t>
            </w:r>
          </w:p>
        </w:tc>
        <w:tc>
          <w:tcPr>
            <w:tcW w:w="1417"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94,16</w:t>
            </w:r>
          </w:p>
        </w:tc>
      </w:tr>
      <w:tr w:rsidR="000C15E0" w:rsidRPr="00F86F45" w:rsidTr="00903B2B">
        <w:trPr>
          <w:trHeight w:val="567"/>
        </w:trPr>
        <w:tc>
          <w:tcPr>
            <w:tcW w:w="5103" w:type="dxa"/>
            <w:tcBorders>
              <w:top w:val="single" w:sz="4" w:space="0" w:color="auto"/>
              <w:left w:val="single" w:sz="4" w:space="0" w:color="auto"/>
              <w:bottom w:val="single" w:sz="4" w:space="0" w:color="auto"/>
              <w:right w:val="nil"/>
            </w:tcBorders>
            <w:shd w:val="clear" w:color="000000" w:fill="FFFFFF"/>
            <w:hideMark/>
          </w:tcPr>
          <w:p w:rsidR="000C15E0" w:rsidRPr="00F86F45" w:rsidRDefault="000C15E0" w:rsidP="00E03637">
            <w:pPr>
              <w:rPr>
                <w:sz w:val="20"/>
                <w:szCs w:val="20"/>
              </w:rPr>
            </w:pPr>
            <w:r w:rsidRPr="00F86F45">
              <w:rPr>
                <w:sz w:val="20"/>
                <w:szCs w:val="20"/>
              </w:rPr>
              <w:t>Мероприятие "Организация и содержание мест захоронений"</w:t>
            </w:r>
          </w:p>
        </w:tc>
        <w:tc>
          <w:tcPr>
            <w:tcW w:w="1418"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F86F45" w:rsidRDefault="000C15E0" w:rsidP="00E03637">
            <w:pPr>
              <w:jc w:val="center"/>
              <w:rPr>
                <w:sz w:val="20"/>
                <w:szCs w:val="20"/>
              </w:rPr>
            </w:pPr>
            <w:r w:rsidRPr="00F86F45">
              <w:rPr>
                <w:sz w:val="20"/>
                <w:szCs w:val="20"/>
              </w:rPr>
              <w:t>05.03</w:t>
            </w:r>
          </w:p>
        </w:tc>
        <w:tc>
          <w:tcPr>
            <w:tcW w:w="2126"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F86F45" w:rsidRDefault="000C15E0" w:rsidP="00E03637">
            <w:pPr>
              <w:jc w:val="center"/>
              <w:rPr>
                <w:sz w:val="20"/>
                <w:szCs w:val="20"/>
              </w:rPr>
            </w:pPr>
            <w:r w:rsidRPr="00F86F45">
              <w:rPr>
                <w:sz w:val="20"/>
                <w:szCs w:val="20"/>
              </w:rPr>
              <w:t>03 0 02 00000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0C15E0" w:rsidRPr="00F86F45" w:rsidRDefault="000C15E0" w:rsidP="00E03637">
            <w:pPr>
              <w:jc w:val="center"/>
              <w:rPr>
                <w:sz w:val="20"/>
                <w:szCs w:val="20"/>
              </w:rPr>
            </w:pPr>
            <w:r w:rsidRPr="00F86F45">
              <w:rPr>
                <w:sz w:val="20"/>
                <w:szCs w:val="20"/>
              </w:rPr>
              <w:t>000</w:t>
            </w:r>
          </w:p>
        </w:tc>
        <w:tc>
          <w:tcPr>
            <w:tcW w:w="1842" w:type="dxa"/>
            <w:tcBorders>
              <w:top w:val="single" w:sz="4" w:space="0" w:color="auto"/>
              <w:left w:val="single" w:sz="4" w:space="0" w:color="auto"/>
              <w:bottom w:val="single" w:sz="4" w:space="0" w:color="auto"/>
              <w:right w:val="nil"/>
            </w:tcBorders>
            <w:shd w:val="clear" w:color="auto" w:fill="auto"/>
            <w:noWrap/>
            <w:vAlign w:val="center"/>
            <w:hideMark/>
          </w:tcPr>
          <w:p w:rsidR="000C15E0" w:rsidRPr="00F86F45" w:rsidRDefault="000C15E0" w:rsidP="00E03637">
            <w:pPr>
              <w:jc w:val="right"/>
              <w:rPr>
                <w:sz w:val="20"/>
                <w:szCs w:val="20"/>
              </w:rPr>
            </w:pPr>
            <w:r w:rsidRPr="00F86F45">
              <w:rPr>
                <w:sz w:val="20"/>
                <w:szCs w:val="20"/>
              </w:rPr>
              <w:t>46 470,00</w:t>
            </w:r>
          </w:p>
        </w:tc>
        <w:tc>
          <w:tcPr>
            <w:tcW w:w="1560" w:type="dxa"/>
            <w:tcBorders>
              <w:top w:val="nil"/>
              <w:left w:val="single" w:sz="4" w:space="0" w:color="auto"/>
              <w:bottom w:val="single" w:sz="4" w:space="0" w:color="auto"/>
              <w:right w:val="nil"/>
            </w:tcBorders>
            <w:shd w:val="clear" w:color="auto" w:fill="auto"/>
            <w:noWrap/>
            <w:vAlign w:val="center"/>
            <w:hideMark/>
          </w:tcPr>
          <w:p w:rsidR="000C15E0" w:rsidRPr="00F86F45" w:rsidRDefault="000C15E0" w:rsidP="00E03637">
            <w:pPr>
              <w:jc w:val="right"/>
              <w:rPr>
                <w:sz w:val="20"/>
                <w:szCs w:val="20"/>
              </w:rPr>
            </w:pPr>
            <w:r w:rsidRPr="00F86F45">
              <w:rPr>
                <w:sz w:val="20"/>
                <w:szCs w:val="20"/>
              </w:rPr>
              <w:t>46 470,00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100,00</w:t>
            </w:r>
          </w:p>
        </w:tc>
      </w:tr>
      <w:tr w:rsidR="000C15E0" w:rsidRPr="00F86F45" w:rsidTr="00903B2B">
        <w:trPr>
          <w:trHeight w:val="567"/>
        </w:trPr>
        <w:tc>
          <w:tcPr>
            <w:tcW w:w="5103" w:type="dxa"/>
            <w:tcBorders>
              <w:top w:val="single" w:sz="4" w:space="0" w:color="auto"/>
              <w:left w:val="single" w:sz="4" w:space="0" w:color="auto"/>
              <w:bottom w:val="single" w:sz="4" w:space="0" w:color="auto"/>
              <w:right w:val="nil"/>
            </w:tcBorders>
            <w:shd w:val="clear" w:color="000000" w:fill="FFFFFF"/>
            <w:hideMark/>
          </w:tcPr>
          <w:p w:rsidR="000C15E0" w:rsidRPr="00F86F45" w:rsidRDefault="000C15E0" w:rsidP="00E03637">
            <w:pPr>
              <w:rPr>
                <w:sz w:val="20"/>
                <w:szCs w:val="20"/>
              </w:rPr>
            </w:pPr>
            <w:r w:rsidRPr="00F86F45">
              <w:rPr>
                <w:sz w:val="20"/>
                <w:szCs w:val="20"/>
              </w:rPr>
              <w:t>Организация и содержание мест захоронений</w:t>
            </w:r>
          </w:p>
        </w:tc>
        <w:tc>
          <w:tcPr>
            <w:tcW w:w="1418"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F86F45" w:rsidRDefault="000C15E0" w:rsidP="00E03637">
            <w:pPr>
              <w:jc w:val="center"/>
              <w:rPr>
                <w:sz w:val="20"/>
                <w:szCs w:val="20"/>
              </w:rPr>
            </w:pPr>
            <w:r w:rsidRPr="00F86F45">
              <w:rPr>
                <w:sz w:val="20"/>
                <w:szCs w:val="20"/>
              </w:rPr>
              <w:t>05.03</w:t>
            </w:r>
          </w:p>
        </w:tc>
        <w:tc>
          <w:tcPr>
            <w:tcW w:w="2126"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F86F45" w:rsidRDefault="000C15E0" w:rsidP="00E03637">
            <w:pPr>
              <w:jc w:val="center"/>
              <w:rPr>
                <w:sz w:val="20"/>
                <w:szCs w:val="20"/>
              </w:rPr>
            </w:pPr>
            <w:r w:rsidRPr="00F86F45">
              <w:rPr>
                <w:sz w:val="20"/>
                <w:szCs w:val="20"/>
              </w:rPr>
              <w:t>03 0 02 70520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0C15E0" w:rsidRPr="00F86F45" w:rsidRDefault="000C15E0" w:rsidP="00E03637">
            <w:pPr>
              <w:jc w:val="center"/>
              <w:rPr>
                <w:sz w:val="20"/>
                <w:szCs w:val="20"/>
              </w:rPr>
            </w:pPr>
            <w:r w:rsidRPr="00F86F45">
              <w:rPr>
                <w:sz w:val="20"/>
                <w:szCs w:val="20"/>
              </w:rPr>
              <w:t>000</w:t>
            </w:r>
          </w:p>
        </w:tc>
        <w:tc>
          <w:tcPr>
            <w:tcW w:w="1842" w:type="dxa"/>
            <w:tcBorders>
              <w:top w:val="single" w:sz="4" w:space="0" w:color="auto"/>
              <w:left w:val="single" w:sz="4" w:space="0" w:color="auto"/>
              <w:bottom w:val="single" w:sz="4" w:space="0" w:color="auto"/>
              <w:right w:val="nil"/>
            </w:tcBorders>
            <w:shd w:val="clear" w:color="auto" w:fill="auto"/>
            <w:noWrap/>
            <w:vAlign w:val="center"/>
            <w:hideMark/>
          </w:tcPr>
          <w:p w:rsidR="000C15E0" w:rsidRPr="00F86F45" w:rsidRDefault="000C15E0" w:rsidP="00E03637">
            <w:pPr>
              <w:jc w:val="right"/>
              <w:rPr>
                <w:sz w:val="20"/>
                <w:szCs w:val="20"/>
              </w:rPr>
            </w:pPr>
            <w:r w:rsidRPr="00F86F45">
              <w:rPr>
                <w:sz w:val="20"/>
                <w:szCs w:val="20"/>
              </w:rPr>
              <w:t>46 470,00</w:t>
            </w:r>
          </w:p>
        </w:tc>
        <w:tc>
          <w:tcPr>
            <w:tcW w:w="1560" w:type="dxa"/>
            <w:tcBorders>
              <w:top w:val="nil"/>
              <w:left w:val="single" w:sz="4" w:space="0" w:color="auto"/>
              <w:bottom w:val="single" w:sz="4" w:space="0" w:color="auto"/>
              <w:right w:val="nil"/>
            </w:tcBorders>
            <w:shd w:val="clear" w:color="auto" w:fill="auto"/>
            <w:noWrap/>
            <w:vAlign w:val="center"/>
            <w:hideMark/>
          </w:tcPr>
          <w:p w:rsidR="000C15E0" w:rsidRPr="00F86F45" w:rsidRDefault="000C15E0" w:rsidP="00E03637">
            <w:pPr>
              <w:jc w:val="right"/>
              <w:rPr>
                <w:sz w:val="20"/>
                <w:szCs w:val="20"/>
              </w:rPr>
            </w:pPr>
            <w:r w:rsidRPr="00F86F45">
              <w:rPr>
                <w:sz w:val="20"/>
                <w:szCs w:val="20"/>
              </w:rPr>
              <w:t>46 470,00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100,00</w:t>
            </w:r>
          </w:p>
        </w:tc>
      </w:tr>
      <w:tr w:rsidR="000C15E0" w:rsidRPr="00F86F45" w:rsidTr="00903B2B">
        <w:trPr>
          <w:trHeight w:val="735"/>
        </w:trPr>
        <w:tc>
          <w:tcPr>
            <w:tcW w:w="5103" w:type="dxa"/>
            <w:tcBorders>
              <w:top w:val="single" w:sz="4" w:space="0" w:color="auto"/>
              <w:left w:val="single" w:sz="4" w:space="0" w:color="auto"/>
              <w:bottom w:val="single" w:sz="4" w:space="0" w:color="auto"/>
              <w:right w:val="nil"/>
            </w:tcBorders>
            <w:shd w:val="clear" w:color="000000" w:fill="FFFFFF"/>
            <w:hideMark/>
          </w:tcPr>
          <w:p w:rsidR="000C15E0" w:rsidRPr="00F86F45" w:rsidRDefault="000C15E0" w:rsidP="00E03637">
            <w:pPr>
              <w:rPr>
                <w:sz w:val="20"/>
                <w:szCs w:val="20"/>
              </w:rPr>
            </w:pPr>
            <w:r w:rsidRPr="00F86F45">
              <w:rPr>
                <w:sz w:val="20"/>
                <w:szCs w:val="2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F86F45" w:rsidRDefault="000C15E0" w:rsidP="00E03637">
            <w:pPr>
              <w:jc w:val="center"/>
              <w:rPr>
                <w:sz w:val="20"/>
                <w:szCs w:val="20"/>
              </w:rPr>
            </w:pPr>
            <w:r w:rsidRPr="00F86F45">
              <w:rPr>
                <w:sz w:val="20"/>
                <w:szCs w:val="20"/>
              </w:rPr>
              <w:t>05.03</w:t>
            </w:r>
          </w:p>
        </w:tc>
        <w:tc>
          <w:tcPr>
            <w:tcW w:w="2126"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F86F45" w:rsidRDefault="000C15E0" w:rsidP="00E03637">
            <w:pPr>
              <w:jc w:val="center"/>
              <w:rPr>
                <w:sz w:val="20"/>
                <w:szCs w:val="20"/>
              </w:rPr>
            </w:pPr>
            <w:r w:rsidRPr="00F86F45">
              <w:rPr>
                <w:sz w:val="20"/>
                <w:szCs w:val="20"/>
              </w:rPr>
              <w:t>03 0 02 70520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0C15E0" w:rsidRPr="00F86F45" w:rsidRDefault="000C15E0" w:rsidP="00E03637">
            <w:pPr>
              <w:jc w:val="center"/>
              <w:rPr>
                <w:sz w:val="20"/>
                <w:szCs w:val="20"/>
              </w:rPr>
            </w:pPr>
            <w:r w:rsidRPr="00F86F45">
              <w:rPr>
                <w:sz w:val="20"/>
                <w:szCs w:val="20"/>
              </w:rPr>
              <w:t>200</w:t>
            </w:r>
          </w:p>
        </w:tc>
        <w:tc>
          <w:tcPr>
            <w:tcW w:w="1842" w:type="dxa"/>
            <w:tcBorders>
              <w:top w:val="single" w:sz="4" w:space="0" w:color="auto"/>
              <w:left w:val="single" w:sz="4" w:space="0" w:color="auto"/>
              <w:bottom w:val="single" w:sz="4" w:space="0" w:color="auto"/>
              <w:right w:val="nil"/>
            </w:tcBorders>
            <w:shd w:val="clear" w:color="auto" w:fill="auto"/>
            <w:noWrap/>
            <w:vAlign w:val="center"/>
            <w:hideMark/>
          </w:tcPr>
          <w:p w:rsidR="000C15E0" w:rsidRPr="00F86F45" w:rsidRDefault="000C15E0" w:rsidP="00E03637">
            <w:pPr>
              <w:jc w:val="right"/>
              <w:rPr>
                <w:sz w:val="20"/>
                <w:szCs w:val="20"/>
              </w:rPr>
            </w:pPr>
            <w:r w:rsidRPr="00F86F45">
              <w:rPr>
                <w:sz w:val="20"/>
                <w:szCs w:val="20"/>
              </w:rPr>
              <w:t>46 470,00</w:t>
            </w:r>
          </w:p>
        </w:tc>
        <w:tc>
          <w:tcPr>
            <w:tcW w:w="1560" w:type="dxa"/>
            <w:tcBorders>
              <w:top w:val="nil"/>
              <w:left w:val="single" w:sz="4" w:space="0" w:color="auto"/>
              <w:bottom w:val="single" w:sz="4" w:space="0" w:color="auto"/>
              <w:right w:val="nil"/>
            </w:tcBorders>
            <w:shd w:val="clear" w:color="auto" w:fill="auto"/>
            <w:noWrap/>
            <w:vAlign w:val="center"/>
            <w:hideMark/>
          </w:tcPr>
          <w:p w:rsidR="000C15E0" w:rsidRPr="00F86F45" w:rsidRDefault="000C15E0" w:rsidP="00E03637">
            <w:pPr>
              <w:jc w:val="right"/>
              <w:rPr>
                <w:sz w:val="20"/>
                <w:szCs w:val="20"/>
              </w:rPr>
            </w:pPr>
            <w:r w:rsidRPr="00F86F45">
              <w:rPr>
                <w:sz w:val="20"/>
                <w:szCs w:val="20"/>
              </w:rPr>
              <w:t>46 470,00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100,00</w:t>
            </w:r>
          </w:p>
        </w:tc>
      </w:tr>
      <w:tr w:rsidR="000C15E0" w:rsidRPr="00F86F45" w:rsidTr="00903B2B">
        <w:trPr>
          <w:trHeight w:val="735"/>
        </w:trPr>
        <w:tc>
          <w:tcPr>
            <w:tcW w:w="5103" w:type="dxa"/>
            <w:tcBorders>
              <w:top w:val="single" w:sz="4" w:space="0" w:color="auto"/>
              <w:left w:val="single" w:sz="4" w:space="0" w:color="auto"/>
              <w:bottom w:val="single" w:sz="4" w:space="0" w:color="auto"/>
              <w:right w:val="nil"/>
            </w:tcBorders>
            <w:shd w:val="clear" w:color="000000" w:fill="FFFFFF"/>
            <w:hideMark/>
          </w:tcPr>
          <w:p w:rsidR="000C15E0" w:rsidRPr="00F86F45" w:rsidRDefault="000C15E0" w:rsidP="00E03637">
            <w:pPr>
              <w:rPr>
                <w:sz w:val="20"/>
                <w:szCs w:val="20"/>
              </w:rPr>
            </w:pPr>
            <w:r w:rsidRPr="00F86F45">
              <w:rPr>
                <w:sz w:val="20"/>
                <w:szCs w:val="2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F86F45" w:rsidRDefault="000C15E0" w:rsidP="00E03637">
            <w:pPr>
              <w:jc w:val="center"/>
              <w:rPr>
                <w:sz w:val="20"/>
                <w:szCs w:val="20"/>
              </w:rPr>
            </w:pPr>
            <w:r w:rsidRPr="00F86F45">
              <w:rPr>
                <w:sz w:val="20"/>
                <w:szCs w:val="20"/>
              </w:rPr>
              <w:t>05.03</w:t>
            </w:r>
          </w:p>
        </w:tc>
        <w:tc>
          <w:tcPr>
            <w:tcW w:w="2126"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F86F45" w:rsidRDefault="000C15E0" w:rsidP="00E03637">
            <w:pPr>
              <w:jc w:val="center"/>
              <w:rPr>
                <w:sz w:val="20"/>
                <w:szCs w:val="20"/>
              </w:rPr>
            </w:pPr>
            <w:r w:rsidRPr="00F86F45">
              <w:rPr>
                <w:sz w:val="20"/>
                <w:szCs w:val="20"/>
              </w:rPr>
              <w:t>03 0 02 70520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0C15E0" w:rsidRPr="00F86F45" w:rsidRDefault="000C15E0" w:rsidP="00E03637">
            <w:pPr>
              <w:jc w:val="center"/>
              <w:rPr>
                <w:sz w:val="20"/>
                <w:szCs w:val="20"/>
              </w:rPr>
            </w:pPr>
            <w:r w:rsidRPr="00F86F45">
              <w:rPr>
                <w:sz w:val="20"/>
                <w:szCs w:val="20"/>
              </w:rPr>
              <w:t>240</w:t>
            </w:r>
          </w:p>
        </w:tc>
        <w:tc>
          <w:tcPr>
            <w:tcW w:w="1842" w:type="dxa"/>
            <w:tcBorders>
              <w:top w:val="single" w:sz="4" w:space="0" w:color="auto"/>
              <w:left w:val="single" w:sz="4" w:space="0" w:color="auto"/>
              <w:bottom w:val="single" w:sz="4" w:space="0" w:color="auto"/>
              <w:right w:val="nil"/>
            </w:tcBorders>
            <w:shd w:val="clear" w:color="auto" w:fill="auto"/>
            <w:noWrap/>
            <w:vAlign w:val="center"/>
            <w:hideMark/>
          </w:tcPr>
          <w:p w:rsidR="000C15E0" w:rsidRPr="00F86F45" w:rsidRDefault="000C15E0" w:rsidP="00E03637">
            <w:pPr>
              <w:jc w:val="right"/>
              <w:rPr>
                <w:sz w:val="20"/>
                <w:szCs w:val="20"/>
              </w:rPr>
            </w:pPr>
            <w:r w:rsidRPr="00F86F45">
              <w:rPr>
                <w:sz w:val="20"/>
                <w:szCs w:val="20"/>
              </w:rPr>
              <w:t>46 470,00</w:t>
            </w:r>
          </w:p>
        </w:tc>
        <w:tc>
          <w:tcPr>
            <w:tcW w:w="1560" w:type="dxa"/>
            <w:tcBorders>
              <w:top w:val="nil"/>
              <w:left w:val="single" w:sz="4" w:space="0" w:color="auto"/>
              <w:bottom w:val="single" w:sz="4" w:space="0" w:color="auto"/>
              <w:right w:val="nil"/>
            </w:tcBorders>
            <w:shd w:val="clear" w:color="auto" w:fill="auto"/>
            <w:noWrap/>
            <w:vAlign w:val="center"/>
            <w:hideMark/>
          </w:tcPr>
          <w:p w:rsidR="000C15E0" w:rsidRPr="00F86F45" w:rsidRDefault="000C15E0" w:rsidP="00E03637">
            <w:pPr>
              <w:jc w:val="right"/>
              <w:rPr>
                <w:sz w:val="20"/>
                <w:szCs w:val="20"/>
              </w:rPr>
            </w:pPr>
            <w:r w:rsidRPr="00F86F45">
              <w:rPr>
                <w:sz w:val="20"/>
                <w:szCs w:val="20"/>
              </w:rPr>
              <w:t>46470,00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100,00</w:t>
            </w:r>
          </w:p>
        </w:tc>
      </w:tr>
      <w:tr w:rsidR="000C15E0" w:rsidRPr="00F86F45" w:rsidTr="00903B2B">
        <w:trPr>
          <w:trHeight w:val="555"/>
        </w:trPr>
        <w:tc>
          <w:tcPr>
            <w:tcW w:w="5103" w:type="dxa"/>
            <w:tcBorders>
              <w:top w:val="single" w:sz="4" w:space="0" w:color="auto"/>
              <w:left w:val="single" w:sz="4" w:space="0" w:color="auto"/>
              <w:bottom w:val="single" w:sz="4" w:space="0" w:color="auto"/>
              <w:right w:val="nil"/>
            </w:tcBorders>
            <w:shd w:val="clear" w:color="000000" w:fill="FFFFFF"/>
            <w:hideMark/>
          </w:tcPr>
          <w:p w:rsidR="000C15E0" w:rsidRPr="00F86F45" w:rsidRDefault="000C15E0" w:rsidP="00E03637">
            <w:pPr>
              <w:rPr>
                <w:sz w:val="20"/>
                <w:szCs w:val="20"/>
              </w:rPr>
            </w:pPr>
            <w:r w:rsidRPr="00F86F45">
              <w:rPr>
                <w:sz w:val="20"/>
                <w:szCs w:val="20"/>
              </w:rPr>
              <w:t>Мероприятие "Прочие мероприятия по благоустройству"</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05.03</w:t>
            </w:r>
          </w:p>
        </w:tc>
        <w:tc>
          <w:tcPr>
            <w:tcW w:w="2126" w:type="dxa"/>
            <w:tcBorders>
              <w:top w:val="single" w:sz="4" w:space="0" w:color="auto"/>
              <w:left w:val="nil"/>
              <w:bottom w:val="single" w:sz="4" w:space="0" w:color="auto"/>
              <w:right w:val="nil"/>
            </w:tcBorders>
            <w:shd w:val="clear" w:color="000000" w:fill="FFFFFF"/>
            <w:noWrap/>
            <w:vAlign w:val="center"/>
            <w:hideMark/>
          </w:tcPr>
          <w:p w:rsidR="000C15E0" w:rsidRPr="00F86F45" w:rsidRDefault="000C15E0" w:rsidP="00E03637">
            <w:pPr>
              <w:jc w:val="center"/>
              <w:rPr>
                <w:sz w:val="20"/>
                <w:szCs w:val="20"/>
              </w:rPr>
            </w:pPr>
            <w:r w:rsidRPr="00F86F45">
              <w:rPr>
                <w:sz w:val="20"/>
                <w:szCs w:val="20"/>
              </w:rPr>
              <w:t>03 0 04 00000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0C15E0" w:rsidRPr="00F86F45" w:rsidRDefault="000C15E0" w:rsidP="00E03637">
            <w:pPr>
              <w:jc w:val="center"/>
              <w:rPr>
                <w:sz w:val="20"/>
                <w:szCs w:val="20"/>
              </w:rPr>
            </w:pPr>
            <w:r w:rsidRPr="00F86F45">
              <w:rPr>
                <w:sz w:val="20"/>
                <w:szCs w:val="20"/>
              </w:rPr>
              <w:t>000</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194 051,10</w:t>
            </w:r>
          </w:p>
        </w:tc>
        <w:tc>
          <w:tcPr>
            <w:tcW w:w="1560" w:type="dxa"/>
            <w:tcBorders>
              <w:top w:val="nil"/>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175 123,12</w:t>
            </w:r>
          </w:p>
        </w:tc>
        <w:tc>
          <w:tcPr>
            <w:tcW w:w="1417"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90,25</w:t>
            </w:r>
          </w:p>
        </w:tc>
      </w:tr>
      <w:tr w:rsidR="000C15E0" w:rsidRPr="00F86F45" w:rsidTr="00903B2B">
        <w:trPr>
          <w:trHeight w:val="555"/>
        </w:trPr>
        <w:tc>
          <w:tcPr>
            <w:tcW w:w="5103" w:type="dxa"/>
            <w:tcBorders>
              <w:top w:val="single" w:sz="4" w:space="0" w:color="auto"/>
              <w:left w:val="single" w:sz="4" w:space="0" w:color="auto"/>
              <w:bottom w:val="single" w:sz="4" w:space="0" w:color="auto"/>
              <w:right w:val="nil"/>
            </w:tcBorders>
            <w:shd w:val="clear" w:color="000000" w:fill="FFFFFF"/>
            <w:hideMark/>
          </w:tcPr>
          <w:p w:rsidR="000C15E0" w:rsidRPr="00F86F45" w:rsidRDefault="000C15E0" w:rsidP="00E03637">
            <w:pPr>
              <w:rPr>
                <w:sz w:val="20"/>
                <w:szCs w:val="20"/>
              </w:rPr>
            </w:pPr>
            <w:r w:rsidRPr="00F86F45">
              <w:rPr>
                <w:sz w:val="20"/>
                <w:szCs w:val="20"/>
              </w:rPr>
              <w:t>Прочие мероприятия по благоустройству</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05.03</w:t>
            </w:r>
          </w:p>
        </w:tc>
        <w:tc>
          <w:tcPr>
            <w:tcW w:w="2126" w:type="dxa"/>
            <w:tcBorders>
              <w:top w:val="single" w:sz="4" w:space="0" w:color="auto"/>
              <w:left w:val="nil"/>
              <w:bottom w:val="single" w:sz="4" w:space="0" w:color="auto"/>
              <w:right w:val="nil"/>
            </w:tcBorders>
            <w:shd w:val="clear" w:color="000000" w:fill="FFFFFF"/>
            <w:noWrap/>
            <w:vAlign w:val="center"/>
            <w:hideMark/>
          </w:tcPr>
          <w:p w:rsidR="000C15E0" w:rsidRPr="00F86F45" w:rsidRDefault="000C15E0" w:rsidP="00E03637">
            <w:pPr>
              <w:jc w:val="center"/>
              <w:rPr>
                <w:sz w:val="20"/>
                <w:szCs w:val="20"/>
              </w:rPr>
            </w:pPr>
            <w:r w:rsidRPr="00F86F45">
              <w:rPr>
                <w:sz w:val="20"/>
                <w:szCs w:val="20"/>
              </w:rPr>
              <w:t>03 0 04 70540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0C15E0" w:rsidRPr="00F86F45" w:rsidRDefault="000C15E0" w:rsidP="00E03637">
            <w:pPr>
              <w:jc w:val="center"/>
              <w:rPr>
                <w:sz w:val="20"/>
                <w:szCs w:val="20"/>
              </w:rPr>
            </w:pPr>
            <w:r w:rsidRPr="00F86F45">
              <w:rPr>
                <w:sz w:val="20"/>
                <w:szCs w:val="20"/>
              </w:rPr>
              <w:t>000</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194 051,10</w:t>
            </w:r>
          </w:p>
        </w:tc>
        <w:tc>
          <w:tcPr>
            <w:tcW w:w="1560" w:type="dxa"/>
            <w:tcBorders>
              <w:top w:val="nil"/>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175 123,12</w:t>
            </w:r>
          </w:p>
        </w:tc>
        <w:tc>
          <w:tcPr>
            <w:tcW w:w="1417"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90,25</w:t>
            </w:r>
          </w:p>
        </w:tc>
      </w:tr>
      <w:tr w:rsidR="000C15E0" w:rsidRPr="00F86F45" w:rsidTr="00903B2B">
        <w:trPr>
          <w:trHeight w:val="645"/>
        </w:trPr>
        <w:tc>
          <w:tcPr>
            <w:tcW w:w="5103" w:type="dxa"/>
            <w:tcBorders>
              <w:top w:val="single" w:sz="4" w:space="0" w:color="auto"/>
              <w:left w:val="single" w:sz="4" w:space="0" w:color="auto"/>
              <w:bottom w:val="single" w:sz="4" w:space="0" w:color="auto"/>
              <w:right w:val="nil"/>
            </w:tcBorders>
            <w:shd w:val="clear" w:color="000000" w:fill="FFFFFF"/>
            <w:hideMark/>
          </w:tcPr>
          <w:p w:rsidR="000C15E0" w:rsidRPr="00F86F45" w:rsidRDefault="000C15E0" w:rsidP="00E03637">
            <w:pPr>
              <w:rPr>
                <w:sz w:val="20"/>
                <w:szCs w:val="20"/>
              </w:rPr>
            </w:pPr>
            <w:r w:rsidRPr="00F86F45">
              <w:rPr>
                <w:sz w:val="20"/>
                <w:szCs w:val="2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05.03</w:t>
            </w:r>
          </w:p>
        </w:tc>
        <w:tc>
          <w:tcPr>
            <w:tcW w:w="2126" w:type="dxa"/>
            <w:tcBorders>
              <w:top w:val="single" w:sz="4" w:space="0" w:color="auto"/>
              <w:left w:val="nil"/>
              <w:bottom w:val="single" w:sz="4" w:space="0" w:color="auto"/>
              <w:right w:val="nil"/>
            </w:tcBorders>
            <w:shd w:val="clear" w:color="000000" w:fill="FFFFFF"/>
            <w:noWrap/>
            <w:vAlign w:val="center"/>
            <w:hideMark/>
          </w:tcPr>
          <w:p w:rsidR="000C15E0" w:rsidRPr="00F86F45" w:rsidRDefault="000C15E0" w:rsidP="00E03637">
            <w:pPr>
              <w:jc w:val="center"/>
              <w:rPr>
                <w:sz w:val="20"/>
                <w:szCs w:val="20"/>
              </w:rPr>
            </w:pPr>
            <w:r w:rsidRPr="00F86F45">
              <w:rPr>
                <w:sz w:val="20"/>
                <w:szCs w:val="20"/>
              </w:rPr>
              <w:t>03 0 04 70540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0C15E0" w:rsidRPr="00F86F45" w:rsidRDefault="000C15E0" w:rsidP="00E03637">
            <w:pPr>
              <w:jc w:val="center"/>
              <w:rPr>
                <w:sz w:val="20"/>
                <w:szCs w:val="20"/>
              </w:rPr>
            </w:pPr>
            <w:r w:rsidRPr="00F86F45">
              <w:rPr>
                <w:sz w:val="20"/>
                <w:szCs w:val="20"/>
              </w:rPr>
              <w:t>200</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194 051,10</w:t>
            </w:r>
          </w:p>
        </w:tc>
        <w:tc>
          <w:tcPr>
            <w:tcW w:w="1560" w:type="dxa"/>
            <w:tcBorders>
              <w:top w:val="nil"/>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175 123,12</w:t>
            </w:r>
          </w:p>
        </w:tc>
        <w:tc>
          <w:tcPr>
            <w:tcW w:w="1417"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90,25</w:t>
            </w:r>
          </w:p>
        </w:tc>
      </w:tr>
      <w:tr w:rsidR="000C15E0" w:rsidRPr="00F86F45" w:rsidTr="00903B2B">
        <w:trPr>
          <w:trHeight w:val="570"/>
        </w:trPr>
        <w:tc>
          <w:tcPr>
            <w:tcW w:w="5103" w:type="dxa"/>
            <w:tcBorders>
              <w:top w:val="single" w:sz="4" w:space="0" w:color="auto"/>
              <w:left w:val="single" w:sz="4" w:space="0" w:color="auto"/>
              <w:bottom w:val="single" w:sz="4" w:space="0" w:color="auto"/>
              <w:right w:val="nil"/>
            </w:tcBorders>
            <w:shd w:val="clear" w:color="000000" w:fill="FFFFFF"/>
            <w:hideMark/>
          </w:tcPr>
          <w:p w:rsidR="000C15E0" w:rsidRPr="00F86F45" w:rsidRDefault="000C15E0" w:rsidP="00E03637">
            <w:pPr>
              <w:rPr>
                <w:sz w:val="20"/>
                <w:szCs w:val="20"/>
              </w:rPr>
            </w:pPr>
            <w:r w:rsidRPr="00F86F45">
              <w:rPr>
                <w:sz w:val="20"/>
                <w:szCs w:val="2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05.03</w:t>
            </w:r>
          </w:p>
        </w:tc>
        <w:tc>
          <w:tcPr>
            <w:tcW w:w="2126" w:type="dxa"/>
            <w:tcBorders>
              <w:top w:val="single" w:sz="4" w:space="0" w:color="auto"/>
              <w:left w:val="nil"/>
              <w:bottom w:val="single" w:sz="4" w:space="0" w:color="auto"/>
              <w:right w:val="nil"/>
            </w:tcBorders>
            <w:shd w:val="clear" w:color="000000" w:fill="FFFFFF"/>
            <w:noWrap/>
            <w:vAlign w:val="center"/>
            <w:hideMark/>
          </w:tcPr>
          <w:p w:rsidR="000C15E0" w:rsidRPr="00F86F45" w:rsidRDefault="000C15E0" w:rsidP="00E03637">
            <w:pPr>
              <w:jc w:val="center"/>
              <w:rPr>
                <w:sz w:val="20"/>
                <w:szCs w:val="20"/>
              </w:rPr>
            </w:pPr>
            <w:r w:rsidRPr="00F86F45">
              <w:rPr>
                <w:sz w:val="20"/>
                <w:szCs w:val="20"/>
              </w:rPr>
              <w:t>03 0 04 70540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0C15E0" w:rsidRPr="00F86F45" w:rsidRDefault="000C15E0" w:rsidP="00E03637">
            <w:pPr>
              <w:jc w:val="center"/>
              <w:rPr>
                <w:sz w:val="20"/>
                <w:szCs w:val="20"/>
              </w:rPr>
            </w:pPr>
            <w:r w:rsidRPr="00F86F45">
              <w:rPr>
                <w:sz w:val="20"/>
                <w:szCs w:val="20"/>
              </w:rPr>
              <w:t>240</w:t>
            </w:r>
          </w:p>
        </w:tc>
        <w:tc>
          <w:tcPr>
            <w:tcW w:w="1842" w:type="dxa"/>
            <w:tcBorders>
              <w:top w:val="single" w:sz="4" w:space="0" w:color="auto"/>
              <w:left w:val="single" w:sz="4" w:space="0" w:color="auto"/>
              <w:bottom w:val="single" w:sz="4" w:space="0" w:color="auto"/>
              <w:right w:val="nil"/>
            </w:tcBorders>
            <w:shd w:val="clear" w:color="auto" w:fill="auto"/>
            <w:noWrap/>
            <w:vAlign w:val="center"/>
            <w:hideMark/>
          </w:tcPr>
          <w:p w:rsidR="000C15E0" w:rsidRPr="00F86F45" w:rsidRDefault="000C15E0" w:rsidP="00E03637">
            <w:pPr>
              <w:jc w:val="right"/>
              <w:rPr>
                <w:sz w:val="20"/>
                <w:szCs w:val="20"/>
              </w:rPr>
            </w:pPr>
            <w:r w:rsidRPr="00F86F45">
              <w:rPr>
                <w:sz w:val="20"/>
                <w:szCs w:val="20"/>
              </w:rPr>
              <w:t>194 051,10</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C15E0" w:rsidRPr="00F86F45" w:rsidRDefault="000C15E0" w:rsidP="00E03637">
            <w:pPr>
              <w:jc w:val="right"/>
              <w:rPr>
                <w:sz w:val="20"/>
                <w:szCs w:val="20"/>
              </w:rPr>
            </w:pPr>
            <w:r w:rsidRPr="00F86F45">
              <w:rPr>
                <w:sz w:val="20"/>
                <w:szCs w:val="20"/>
              </w:rPr>
              <w:t>175123,12</w:t>
            </w:r>
          </w:p>
        </w:tc>
        <w:tc>
          <w:tcPr>
            <w:tcW w:w="1417"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90,25</w:t>
            </w:r>
          </w:p>
        </w:tc>
      </w:tr>
      <w:tr w:rsidR="000C15E0" w:rsidRPr="00F86F45" w:rsidTr="00903B2B">
        <w:trPr>
          <w:trHeight w:val="1320"/>
        </w:trPr>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C15E0" w:rsidRPr="00F86F45" w:rsidRDefault="000C15E0" w:rsidP="00E03637">
            <w:pPr>
              <w:rPr>
                <w:color w:val="000000"/>
                <w:sz w:val="20"/>
                <w:szCs w:val="20"/>
              </w:rPr>
            </w:pPr>
            <w:r w:rsidRPr="00F86F45">
              <w:rPr>
                <w:color w:val="000000"/>
                <w:sz w:val="20"/>
                <w:szCs w:val="20"/>
              </w:rPr>
              <w:t>Муниципальная программа  «Формирование современной городской среды на территории с.Бирофельд     муниципального образования «Бирофельдское сельское поселение» Биробиджанского муниципального района Еврейской автономной области в 2018-2024 годах»</w:t>
            </w:r>
          </w:p>
        </w:tc>
        <w:tc>
          <w:tcPr>
            <w:tcW w:w="1418" w:type="dxa"/>
            <w:tcBorders>
              <w:top w:val="single" w:sz="4" w:space="0" w:color="auto"/>
              <w:left w:val="nil"/>
              <w:bottom w:val="single" w:sz="4" w:space="0" w:color="auto"/>
              <w:right w:val="nil"/>
            </w:tcBorders>
            <w:shd w:val="clear" w:color="000000" w:fill="FFFFFF"/>
            <w:noWrap/>
            <w:vAlign w:val="center"/>
            <w:hideMark/>
          </w:tcPr>
          <w:p w:rsidR="000C15E0" w:rsidRPr="00F86F45" w:rsidRDefault="000C15E0" w:rsidP="00E03637">
            <w:pPr>
              <w:jc w:val="center"/>
              <w:rPr>
                <w:color w:val="000000"/>
                <w:sz w:val="20"/>
                <w:szCs w:val="20"/>
              </w:rPr>
            </w:pPr>
            <w:r w:rsidRPr="00F86F45">
              <w:rPr>
                <w:color w:val="000000"/>
                <w:sz w:val="20"/>
                <w:szCs w:val="20"/>
              </w:rPr>
              <w:t>05.03</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C15E0" w:rsidRPr="00F86F45" w:rsidRDefault="000C15E0" w:rsidP="00E03637">
            <w:pPr>
              <w:jc w:val="center"/>
              <w:rPr>
                <w:color w:val="000000"/>
                <w:sz w:val="20"/>
                <w:szCs w:val="20"/>
              </w:rPr>
            </w:pPr>
            <w:r w:rsidRPr="00F86F45">
              <w:rPr>
                <w:color w:val="000000"/>
                <w:sz w:val="20"/>
                <w:szCs w:val="20"/>
              </w:rPr>
              <w:t>10 0 00 00000</w:t>
            </w:r>
          </w:p>
        </w:tc>
        <w:tc>
          <w:tcPr>
            <w:tcW w:w="1418" w:type="dxa"/>
            <w:tcBorders>
              <w:top w:val="single" w:sz="4" w:space="0" w:color="auto"/>
              <w:left w:val="nil"/>
              <w:bottom w:val="single" w:sz="4" w:space="0" w:color="auto"/>
              <w:right w:val="nil"/>
            </w:tcBorders>
            <w:shd w:val="clear" w:color="000000" w:fill="FFFFFF"/>
            <w:noWrap/>
            <w:vAlign w:val="center"/>
            <w:hideMark/>
          </w:tcPr>
          <w:p w:rsidR="000C15E0" w:rsidRPr="00F86F45" w:rsidRDefault="000C15E0" w:rsidP="00E03637">
            <w:pPr>
              <w:jc w:val="center"/>
              <w:rPr>
                <w:color w:val="000000"/>
                <w:sz w:val="20"/>
                <w:szCs w:val="20"/>
              </w:rPr>
            </w:pPr>
            <w:r w:rsidRPr="00F86F45">
              <w:rPr>
                <w:color w:val="000000"/>
                <w:sz w:val="20"/>
                <w:szCs w:val="20"/>
              </w:rPr>
              <w:t>000</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C15E0" w:rsidRPr="00F86F45" w:rsidRDefault="000C15E0" w:rsidP="00E03637">
            <w:pPr>
              <w:jc w:val="right"/>
              <w:rPr>
                <w:color w:val="000000"/>
                <w:sz w:val="20"/>
                <w:szCs w:val="20"/>
              </w:rPr>
            </w:pPr>
            <w:r w:rsidRPr="00F86F45">
              <w:rPr>
                <w:color w:val="000000"/>
                <w:sz w:val="20"/>
                <w:szCs w:val="20"/>
              </w:rPr>
              <w:t>648 776,87</w:t>
            </w:r>
          </w:p>
        </w:tc>
        <w:tc>
          <w:tcPr>
            <w:tcW w:w="1560" w:type="dxa"/>
            <w:tcBorders>
              <w:top w:val="nil"/>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color w:val="000000"/>
                <w:sz w:val="20"/>
                <w:szCs w:val="20"/>
              </w:rPr>
            </w:pPr>
            <w:r w:rsidRPr="00F86F45">
              <w:rPr>
                <w:color w:val="000000"/>
                <w:sz w:val="20"/>
                <w:szCs w:val="20"/>
              </w:rPr>
              <w:t>648 776,87</w:t>
            </w:r>
          </w:p>
        </w:tc>
        <w:tc>
          <w:tcPr>
            <w:tcW w:w="1417"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100,00</w:t>
            </w:r>
          </w:p>
        </w:tc>
      </w:tr>
      <w:tr w:rsidR="000C15E0" w:rsidRPr="00F86F45" w:rsidTr="00903B2B">
        <w:trPr>
          <w:trHeight w:val="765"/>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C15E0" w:rsidRPr="00F86F45" w:rsidRDefault="000C15E0" w:rsidP="00E03637">
            <w:pPr>
              <w:rPr>
                <w:color w:val="000000"/>
                <w:sz w:val="20"/>
                <w:szCs w:val="20"/>
              </w:rPr>
            </w:pPr>
            <w:r w:rsidRPr="00F86F45">
              <w:rPr>
                <w:color w:val="000000"/>
                <w:sz w:val="20"/>
                <w:szCs w:val="20"/>
              </w:rPr>
              <w:t xml:space="preserve">  Мероприятие «Благоустройство наиболее посещаемых территорий общего пользования (общественные территории)»</w:t>
            </w:r>
          </w:p>
        </w:tc>
        <w:tc>
          <w:tcPr>
            <w:tcW w:w="1418" w:type="dxa"/>
            <w:tcBorders>
              <w:top w:val="single" w:sz="4" w:space="0" w:color="auto"/>
              <w:left w:val="nil"/>
              <w:bottom w:val="single" w:sz="4" w:space="0" w:color="auto"/>
              <w:right w:val="nil"/>
            </w:tcBorders>
            <w:shd w:val="clear" w:color="000000" w:fill="FFFFFF"/>
            <w:noWrap/>
            <w:vAlign w:val="center"/>
            <w:hideMark/>
          </w:tcPr>
          <w:p w:rsidR="000C15E0" w:rsidRPr="00F86F45" w:rsidRDefault="000C15E0" w:rsidP="00E03637">
            <w:pPr>
              <w:jc w:val="center"/>
              <w:rPr>
                <w:color w:val="000000"/>
                <w:sz w:val="20"/>
                <w:szCs w:val="20"/>
              </w:rPr>
            </w:pPr>
            <w:r w:rsidRPr="00F86F45">
              <w:rPr>
                <w:color w:val="000000"/>
                <w:sz w:val="20"/>
                <w:szCs w:val="20"/>
              </w:rPr>
              <w:t>05.03</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C15E0" w:rsidRPr="00F86F45" w:rsidRDefault="000C15E0" w:rsidP="00E03637">
            <w:pPr>
              <w:jc w:val="center"/>
              <w:rPr>
                <w:color w:val="000000"/>
                <w:sz w:val="20"/>
                <w:szCs w:val="20"/>
              </w:rPr>
            </w:pPr>
            <w:r w:rsidRPr="00F86F45">
              <w:rPr>
                <w:color w:val="000000"/>
                <w:sz w:val="20"/>
                <w:szCs w:val="20"/>
              </w:rPr>
              <w:t>10 0 02 00000</w:t>
            </w:r>
          </w:p>
        </w:tc>
        <w:tc>
          <w:tcPr>
            <w:tcW w:w="1418" w:type="dxa"/>
            <w:tcBorders>
              <w:top w:val="single" w:sz="4" w:space="0" w:color="auto"/>
              <w:left w:val="nil"/>
              <w:bottom w:val="single" w:sz="4" w:space="0" w:color="auto"/>
              <w:right w:val="nil"/>
            </w:tcBorders>
            <w:shd w:val="clear" w:color="000000" w:fill="FFFFFF"/>
            <w:noWrap/>
            <w:vAlign w:val="center"/>
            <w:hideMark/>
          </w:tcPr>
          <w:p w:rsidR="000C15E0" w:rsidRPr="00F86F45" w:rsidRDefault="000C15E0" w:rsidP="00E03637">
            <w:pPr>
              <w:jc w:val="center"/>
              <w:rPr>
                <w:color w:val="000000"/>
                <w:sz w:val="20"/>
                <w:szCs w:val="20"/>
              </w:rPr>
            </w:pPr>
            <w:r w:rsidRPr="00F86F45">
              <w:rPr>
                <w:color w:val="000000"/>
                <w:sz w:val="20"/>
                <w:szCs w:val="20"/>
              </w:rPr>
              <w:t>000</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C15E0" w:rsidRPr="00F86F45" w:rsidRDefault="000C15E0" w:rsidP="00E03637">
            <w:pPr>
              <w:jc w:val="right"/>
              <w:rPr>
                <w:color w:val="000000"/>
                <w:sz w:val="20"/>
                <w:szCs w:val="20"/>
              </w:rPr>
            </w:pPr>
            <w:r w:rsidRPr="00F86F45">
              <w:rPr>
                <w:color w:val="000000"/>
                <w:sz w:val="20"/>
                <w:szCs w:val="20"/>
              </w:rPr>
              <w:t>124 356,87</w:t>
            </w:r>
          </w:p>
        </w:tc>
        <w:tc>
          <w:tcPr>
            <w:tcW w:w="1560" w:type="dxa"/>
            <w:tcBorders>
              <w:top w:val="nil"/>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color w:val="000000"/>
                <w:sz w:val="20"/>
                <w:szCs w:val="20"/>
              </w:rPr>
            </w:pPr>
            <w:r w:rsidRPr="00F86F45">
              <w:rPr>
                <w:color w:val="000000"/>
                <w:sz w:val="20"/>
                <w:szCs w:val="20"/>
              </w:rPr>
              <w:t>124 356,87</w:t>
            </w:r>
          </w:p>
        </w:tc>
        <w:tc>
          <w:tcPr>
            <w:tcW w:w="1417"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100,00</w:t>
            </w:r>
          </w:p>
        </w:tc>
      </w:tr>
      <w:tr w:rsidR="000C15E0" w:rsidRPr="00F86F45" w:rsidTr="00903B2B">
        <w:trPr>
          <w:trHeight w:val="765"/>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C15E0" w:rsidRPr="00F86F45" w:rsidRDefault="000C15E0" w:rsidP="00E03637">
            <w:pPr>
              <w:rPr>
                <w:color w:val="000000"/>
                <w:sz w:val="20"/>
                <w:szCs w:val="20"/>
              </w:rPr>
            </w:pPr>
            <w:r w:rsidRPr="00F86F45">
              <w:rPr>
                <w:color w:val="000000"/>
                <w:sz w:val="20"/>
                <w:szCs w:val="20"/>
              </w:rPr>
              <w:lastRenderedPageBreak/>
              <w:t>Благоустройство  территорий общего пользования (общественные территории)</w:t>
            </w:r>
          </w:p>
        </w:tc>
        <w:tc>
          <w:tcPr>
            <w:tcW w:w="1418" w:type="dxa"/>
            <w:tcBorders>
              <w:top w:val="single" w:sz="4" w:space="0" w:color="auto"/>
              <w:left w:val="nil"/>
              <w:bottom w:val="single" w:sz="4" w:space="0" w:color="auto"/>
              <w:right w:val="nil"/>
            </w:tcBorders>
            <w:shd w:val="clear" w:color="000000" w:fill="FFFFFF"/>
            <w:noWrap/>
            <w:vAlign w:val="center"/>
            <w:hideMark/>
          </w:tcPr>
          <w:p w:rsidR="000C15E0" w:rsidRPr="00F86F45" w:rsidRDefault="000C15E0" w:rsidP="00E03637">
            <w:pPr>
              <w:jc w:val="center"/>
              <w:rPr>
                <w:color w:val="000000"/>
                <w:sz w:val="20"/>
                <w:szCs w:val="20"/>
              </w:rPr>
            </w:pPr>
            <w:r w:rsidRPr="00F86F45">
              <w:rPr>
                <w:color w:val="000000"/>
                <w:sz w:val="20"/>
                <w:szCs w:val="20"/>
              </w:rPr>
              <w:t>05.03</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C15E0" w:rsidRPr="00F86F45" w:rsidRDefault="000C15E0" w:rsidP="00E03637">
            <w:pPr>
              <w:jc w:val="center"/>
              <w:rPr>
                <w:color w:val="000000"/>
                <w:sz w:val="20"/>
                <w:szCs w:val="20"/>
              </w:rPr>
            </w:pPr>
            <w:r w:rsidRPr="00F86F45">
              <w:rPr>
                <w:color w:val="000000"/>
                <w:sz w:val="20"/>
                <w:szCs w:val="20"/>
              </w:rPr>
              <w:t>10 0 02 71000</w:t>
            </w:r>
          </w:p>
        </w:tc>
        <w:tc>
          <w:tcPr>
            <w:tcW w:w="1418" w:type="dxa"/>
            <w:tcBorders>
              <w:top w:val="single" w:sz="4" w:space="0" w:color="auto"/>
              <w:left w:val="nil"/>
              <w:bottom w:val="single" w:sz="4" w:space="0" w:color="auto"/>
              <w:right w:val="nil"/>
            </w:tcBorders>
            <w:shd w:val="clear" w:color="000000" w:fill="FFFFFF"/>
            <w:noWrap/>
            <w:vAlign w:val="center"/>
            <w:hideMark/>
          </w:tcPr>
          <w:p w:rsidR="000C15E0" w:rsidRPr="00F86F45" w:rsidRDefault="000C15E0" w:rsidP="00E03637">
            <w:pPr>
              <w:jc w:val="center"/>
              <w:rPr>
                <w:color w:val="000000"/>
                <w:sz w:val="20"/>
                <w:szCs w:val="20"/>
              </w:rPr>
            </w:pPr>
            <w:r w:rsidRPr="00F86F45">
              <w:rPr>
                <w:color w:val="000000"/>
                <w:sz w:val="20"/>
                <w:szCs w:val="20"/>
              </w:rPr>
              <w:t>000</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C15E0" w:rsidRPr="00F86F45" w:rsidRDefault="000C15E0" w:rsidP="00E03637">
            <w:pPr>
              <w:jc w:val="right"/>
              <w:rPr>
                <w:color w:val="000000"/>
                <w:sz w:val="20"/>
                <w:szCs w:val="20"/>
              </w:rPr>
            </w:pPr>
            <w:r w:rsidRPr="00F86F45">
              <w:rPr>
                <w:color w:val="000000"/>
                <w:sz w:val="20"/>
                <w:szCs w:val="20"/>
              </w:rPr>
              <w:t>124 356,87</w:t>
            </w:r>
          </w:p>
        </w:tc>
        <w:tc>
          <w:tcPr>
            <w:tcW w:w="1560" w:type="dxa"/>
            <w:tcBorders>
              <w:top w:val="nil"/>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color w:val="000000"/>
                <w:sz w:val="20"/>
                <w:szCs w:val="20"/>
              </w:rPr>
            </w:pPr>
            <w:r w:rsidRPr="00F86F45">
              <w:rPr>
                <w:color w:val="000000"/>
                <w:sz w:val="20"/>
                <w:szCs w:val="20"/>
              </w:rPr>
              <w:t>124 356,87</w:t>
            </w:r>
          </w:p>
        </w:tc>
        <w:tc>
          <w:tcPr>
            <w:tcW w:w="1417"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100,00</w:t>
            </w:r>
          </w:p>
        </w:tc>
      </w:tr>
      <w:tr w:rsidR="000C15E0" w:rsidRPr="00F86F45" w:rsidTr="00903B2B">
        <w:trPr>
          <w:trHeight w:val="765"/>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C15E0" w:rsidRPr="00F86F45" w:rsidRDefault="000C15E0" w:rsidP="00E03637">
            <w:pPr>
              <w:rPr>
                <w:color w:val="000000"/>
                <w:sz w:val="20"/>
                <w:szCs w:val="20"/>
              </w:rPr>
            </w:pPr>
            <w:r w:rsidRPr="00F86F45">
              <w:rPr>
                <w:color w:val="000000"/>
                <w:sz w:val="20"/>
                <w:szCs w:val="20"/>
              </w:rPr>
              <w:t>Закупка товаров, работ и услуг для обеспечения государственных (муниципальных) нужд</w:t>
            </w:r>
          </w:p>
        </w:tc>
        <w:tc>
          <w:tcPr>
            <w:tcW w:w="1418" w:type="dxa"/>
            <w:tcBorders>
              <w:top w:val="single" w:sz="4" w:space="0" w:color="auto"/>
              <w:left w:val="nil"/>
              <w:bottom w:val="single" w:sz="4" w:space="0" w:color="auto"/>
              <w:right w:val="nil"/>
            </w:tcBorders>
            <w:shd w:val="clear" w:color="000000" w:fill="FFFFFF"/>
            <w:noWrap/>
            <w:vAlign w:val="center"/>
            <w:hideMark/>
          </w:tcPr>
          <w:p w:rsidR="000C15E0" w:rsidRPr="00F86F45" w:rsidRDefault="000C15E0" w:rsidP="00E03637">
            <w:pPr>
              <w:jc w:val="center"/>
              <w:rPr>
                <w:color w:val="000000"/>
                <w:sz w:val="20"/>
                <w:szCs w:val="20"/>
              </w:rPr>
            </w:pPr>
            <w:r w:rsidRPr="00F86F45">
              <w:rPr>
                <w:color w:val="000000"/>
                <w:sz w:val="20"/>
                <w:szCs w:val="20"/>
              </w:rPr>
              <w:t>05.03</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C15E0" w:rsidRPr="00F86F45" w:rsidRDefault="000C15E0" w:rsidP="00E03637">
            <w:pPr>
              <w:jc w:val="center"/>
              <w:rPr>
                <w:color w:val="000000"/>
                <w:sz w:val="20"/>
                <w:szCs w:val="20"/>
              </w:rPr>
            </w:pPr>
            <w:r w:rsidRPr="00F86F45">
              <w:rPr>
                <w:color w:val="000000"/>
                <w:sz w:val="20"/>
                <w:szCs w:val="20"/>
              </w:rPr>
              <w:t>10 0 02 71000</w:t>
            </w:r>
          </w:p>
        </w:tc>
        <w:tc>
          <w:tcPr>
            <w:tcW w:w="1418" w:type="dxa"/>
            <w:tcBorders>
              <w:top w:val="single" w:sz="4" w:space="0" w:color="auto"/>
              <w:left w:val="nil"/>
              <w:bottom w:val="single" w:sz="4" w:space="0" w:color="auto"/>
              <w:right w:val="nil"/>
            </w:tcBorders>
            <w:shd w:val="clear" w:color="000000" w:fill="FFFFFF"/>
            <w:noWrap/>
            <w:vAlign w:val="center"/>
            <w:hideMark/>
          </w:tcPr>
          <w:p w:rsidR="000C15E0" w:rsidRPr="00F86F45" w:rsidRDefault="000C15E0" w:rsidP="00E03637">
            <w:pPr>
              <w:jc w:val="center"/>
              <w:rPr>
                <w:color w:val="000000"/>
                <w:sz w:val="20"/>
                <w:szCs w:val="20"/>
              </w:rPr>
            </w:pPr>
            <w:r w:rsidRPr="00F86F45">
              <w:rPr>
                <w:color w:val="000000"/>
                <w:sz w:val="20"/>
                <w:szCs w:val="20"/>
              </w:rPr>
              <w:t>200</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C15E0" w:rsidRPr="00F86F45" w:rsidRDefault="000C15E0" w:rsidP="00E03637">
            <w:pPr>
              <w:jc w:val="right"/>
              <w:rPr>
                <w:color w:val="000000"/>
                <w:sz w:val="20"/>
                <w:szCs w:val="20"/>
              </w:rPr>
            </w:pPr>
            <w:r w:rsidRPr="00F86F45">
              <w:rPr>
                <w:color w:val="000000"/>
                <w:sz w:val="20"/>
                <w:szCs w:val="20"/>
              </w:rPr>
              <w:t>124 356,87</w:t>
            </w:r>
          </w:p>
        </w:tc>
        <w:tc>
          <w:tcPr>
            <w:tcW w:w="1560" w:type="dxa"/>
            <w:tcBorders>
              <w:top w:val="nil"/>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color w:val="000000"/>
                <w:sz w:val="20"/>
                <w:szCs w:val="20"/>
              </w:rPr>
            </w:pPr>
            <w:r w:rsidRPr="00F86F45">
              <w:rPr>
                <w:color w:val="000000"/>
                <w:sz w:val="20"/>
                <w:szCs w:val="20"/>
              </w:rPr>
              <w:t>124 356,87</w:t>
            </w:r>
          </w:p>
        </w:tc>
        <w:tc>
          <w:tcPr>
            <w:tcW w:w="1417"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100,00</w:t>
            </w:r>
          </w:p>
        </w:tc>
      </w:tr>
      <w:tr w:rsidR="000C15E0" w:rsidRPr="00F86F45" w:rsidTr="00903B2B">
        <w:trPr>
          <w:trHeight w:val="66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C15E0" w:rsidRPr="00F86F45" w:rsidRDefault="000C15E0" w:rsidP="00E03637">
            <w:pPr>
              <w:rPr>
                <w:color w:val="000000"/>
                <w:sz w:val="20"/>
                <w:szCs w:val="20"/>
              </w:rPr>
            </w:pPr>
            <w:r w:rsidRPr="00F86F45">
              <w:rPr>
                <w:color w:val="000000"/>
                <w:sz w:val="20"/>
                <w:szCs w:val="20"/>
              </w:rPr>
              <w:t>Иные закупки товаров, работ и услуг для обеспечения государственных (муниципальных) нужд</w:t>
            </w:r>
          </w:p>
        </w:tc>
        <w:tc>
          <w:tcPr>
            <w:tcW w:w="1418" w:type="dxa"/>
            <w:tcBorders>
              <w:top w:val="single" w:sz="4" w:space="0" w:color="auto"/>
              <w:left w:val="nil"/>
              <w:bottom w:val="single" w:sz="4" w:space="0" w:color="auto"/>
              <w:right w:val="nil"/>
            </w:tcBorders>
            <w:shd w:val="clear" w:color="000000" w:fill="FFFFFF"/>
            <w:noWrap/>
            <w:vAlign w:val="center"/>
            <w:hideMark/>
          </w:tcPr>
          <w:p w:rsidR="000C15E0" w:rsidRPr="00F86F45" w:rsidRDefault="000C15E0" w:rsidP="00E03637">
            <w:pPr>
              <w:jc w:val="center"/>
              <w:rPr>
                <w:color w:val="000000"/>
                <w:sz w:val="20"/>
                <w:szCs w:val="20"/>
              </w:rPr>
            </w:pPr>
            <w:r w:rsidRPr="00F86F45">
              <w:rPr>
                <w:color w:val="000000"/>
                <w:sz w:val="20"/>
                <w:szCs w:val="20"/>
              </w:rPr>
              <w:t>05.03</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C15E0" w:rsidRPr="00F86F45" w:rsidRDefault="000C15E0" w:rsidP="00E03637">
            <w:pPr>
              <w:jc w:val="center"/>
              <w:rPr>
                <w:color w:val="000000"/>
                <w:sz w:val="20"/>
                <w:szCs w:val="20"/>
              </w:rPr>
            </w:pPr>
            <w:r w:rsidRPr="00F86F45">
              <w:rPr>
                <w:color w:val="000000"/>
                <w:sz w:val="20"/>
                <w:szCs w:val="20"/>
              </w:rPr>
              <w:t>10 0 02 71000</w:t>
            </w:r>
          </w:p>
        </w:tc>
        <w:tc>
          <w:tcPr>
            <w:tcW w:w="1418" w:type="dxa"/>
            <w:tcBorders>
              <w:top w:val="single" w:sz="4" w:space="0" w:color="auto"/>
              <w:left w:val="nil"/>
              <w:bottom w:val="single" w:sz="4" w:space="0" w:color="auto"/>
              <w:right w:val="nil"/>
            </w:tcBorders>
            <w:shd w:val="clear" w:color="000000" w:fill="FFFFFF"/>
            <w:noWrap/>
            <w:vAlign w:val="center"/>
            <w:hideMark/>
          </w:tcPr>
          <w:p w:rsidR="000C15E0" w:rsidRPr="00F86F45" w:rsidRDefault="000C15E0" w:rsidP="00E03637">
            <w:pPr>
              <w:jc w:val="center"/>
              <w:rPr>
                <w:color w:val="000000"/>
                <w:sz w:val="20"/>
                <w:szCs w:val="20"/>
              </w:rPr>
            </w:pPr>
            <w:r w:rsidRPr="00F86F45">
              <w:rPr>
                <w:color w:val="000000"/>
                <w:sz w:val="20"/>
                <w:szCs w:val="20"/>
              </w:rPr>
              <w:t>240</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C15E0" w:rsidRPr="00F86F45" w:rsidRDefault="000C15E0" w:rsidP="00E03637">
            <w:pPr>
              <w:jc w:val="right"/>
              <w:rPr>
                <w:color w:val="000000"/>
                <w:sz w:val="20"/>
                <w:szCs w:val="20"/>
              </w:rPr>
            </w:pPr>
            <w:r w:rsidRPr="00F86F45">
              <w:rPr>
                <w:color w:val="000000"/>
                <w:sz w:val="20"/>
                <w:szCs w:val="20"/>
              </w:rPr>
              <w:t>124 356,87</w:t>
            </w:r>
          </w:p>
        </w:tc>
        <w:tc>
          <w:tcPr>
            <w:tcW w:w="1560" w:type="dxa"/>
            <w:tcBorders>
              <w:top w:val="nil"/>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color w:val="000000"/>
                <w:sz w:val="20"/>
                <w:szCs w:val="20"/>
              </w:rPr>
            </w:pPr>
            <w:r w:rsidRPr="00F86F45">
              <w:rPr>
                <w:color w:val="000000"/>
                <w:sz w:val="20"/>
                <w:szCs w:val="20"/>
              </w:rPr>
              <w:t>124 356,87</w:t>
            </w:r>
          </w:p>
        </w:tc>
        <w:tc>
          <w:tcPr>
            <w:tcW w:w="1417"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100,00</w:t>
            </w:r>
          </w:p>
        </w:tc>
      </w:tr>
      <w:tr w:rsidR="000C15E0" w:rsidRPr="00F86F45" w:rsidTr="00903B2B">
        <w:trPr>
          <w:trHeight w:val="570"/>
        </w:trPr>
        <w:tc>
          <w:tcPr>
            <w:tcW w:w="5103" w:type="dxa"/>
            <w:tcBorders>
              <w:top w:val="single" w:sz="4" w:space="0" w:color="auto"/>
              <w:left w:val="single" w:sz="4" w:space="0" w:color="auto"/>
              <w:bottom w:val="single" w:sz="4" w:space="0" w:color="auto"/>
              <w:right w:val="nil"/>
            </w:tcBorders>
            <w:shd w:val="clear" w:color="000000" w:fill="FFFFFF"/>
            <w:vAlign w:val="center"/>
            <w:hideMark/>
          </w:tcPr>
          <w:p w:rsidR="000C15E0" w:rsidRPr="00F86F45" w:rsidRDefault="000C15E0" w:rsidP="00E03637">
            <w:pPr>
              <w:rPr>
                <w:sz w:val="20"/>
                <w:szCs w:val="20"/>
              </w:rPr>
            </w:pPr>
            <w:r w:rsidRPr="00F86F45">
              <w:rPr>
                <w:sz w:val="20"/>
                <w:szCs w:val="20"/>
              </w:rPr>
              <w:t>Федеральный проект «Формирование комфортной городской среды"</w:t>
            </w:r>
          </w:p>
        </w:tc>
        <w:tc>
          <w:tcPr>
            <w:tcW w:w="1418"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F86F45" w:rsidRDefault="000C15E0" w:rsidP="00E03637">
            <w:pPr>
              <w:jc w:val="center"/>
              <w:rPr>
                <w:color w:val="000000"/>
                <w:sz w:val="20"/>
                <w:szCs w:val="20"/>
              </w:rPr>
            </w:pPr>
            <w:r w:rsidRPr="00F86F45">
              <w:rPr>
                <w:color w:val="000000"/>
                <w:sz w:val="20"/>
                <w:szCs w:val="20"/>
              </w:rPr>
              <w:t>05.03</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C15E0" w:rsidRPr="00F86F45" w:rsidRDefault="000C15E0" w:rsidP="00E03637">
            <w:pPr>
              <w:jc w:val="center"/>
              <w:rPr>
                <w:color w:val="000000"/>
                <w:sz w:val="20"/>
                <w:szCs w:val="20"/>
              </w:rPr>
            </w:pPr>
            <w:r w:rsidRPr="00F86F45">
              <w:rPr>
                <w:color w:val="000000"/>
                <w:sz w:val="20"/>
                <w:szCs w:val="20"/>
              </w:rPr>
              <w:t>10 0 F2 00000</w:t>
            </w:r>
          </w:p>
        </w:tc>
        <w:tc>
          <w:tcPr>
            <w:tcW w:w="1418" w:type="dxa"/>
            <w:tcBorders>
              <w:top w:val="single" w:sz="4" w:space="0" w:color="auto"/>
              <w:left w:val="nil"/>
              <w:bottom w:val="single" w:sz="4" w:space="0" w:color="auto"/>
              <w:right w:val="nil"/>
            </w:tcBorders>
            <w:shd w:val="clear" w:color="000000" w:fill="FFFFFF"/>
            <w:noWrap/>
            <w:vAlign w:val="center"/>
            <w:hideMark/>
          </w:tcPr>
          <w:p w:rsidR="000C15E0" w:rsidRPr="00F86F45" w:rsidRDefault="000C15E0" w:rsidP="00E03637">
            <w:pPr>
              <w:jc w:val="center"/>
              <w:rPr>
                <w:color w:val="000000"/>
                <w:sz w:val="20"/>
                <w:szCs w:val="20"/>
              </w:rPr>
            </w:pPr>
            <w:r w:rsidRPr="00F86F45">
              <w:rPr>
                <w:color w:val="000000"/>
                <w:sz w:val="20"/>
                <w:szCs w:val="20"/>
              </w:rPr>
              <w:t>000</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C15E0" w:rsidRPr="00F86F45" w:rsidRDefault="000C15E0" w:rsidP="00E03637">
            <w:pPr>
              <w:jc w:val="right"/>
              <w:rPr>
                <w:color w:val="000000"/>
                <w:sz w:val="20"/>
                <w:szCs w:val="20"/>
              </w:rPr>
            </w:pPr>
            <w:r w:rsidRPr="00F86F45">
              <w:rPr>
                <w:color w:val="000000"/>
                <w:sz w:val="20"/>
                <w:szCs w:val="20"/>
              </w:rPr>
              <w:t>524 420,00</w:t>
            </w:r>
          </w:p>
        </w:tc>
        <w:tc>
          <w:tcPr>
            <w:tcW w:w="1560" w:type="dxa"/>
            <w:tcBorders>
              <w:top w:val="nil"/>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color w:val="000000"/>
                <w:sz w:val="20"/>
                <w:szCs w:val="20"/>
              </w:rPr>
            </w:pPr>
            <w:r w:rsidRPr="00F86F45">
              <w:rPr>
                <w:color w:val="000000"/>
                <w:sz w:val="20"/>
                <w:szCs w:val="20"/>
              </w:rPr>
              <w:t>524 420,00</w:t>
            </w:r>
          </w:p>
        </w:tc>
        <w:tc>
          <w:tcPr>
            <w:tcW w:w="1417"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100,00</w:t>
            </w:r>
          </w:p>
        </w:tc>
      </w:tr>
      <w:tr w:rsidR="000C15E0" w:rsidRPr="00F86F45" w:rsidTr="00903B2B">
        <w:trPr>
          <w:trHeight w:val="570"/>
        </w:trPr>
        <w:tc>
          <w:tcPr>
            <w:tcW w:w="51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C15E0" w:rsidRPr="00F86F45" w:rsidRDefault="000C15E0" w:rsidP="00E03637">
            <w:pPr>
              <w:rPr>
                <w:color w:val="000000"/>
                <w:sz w:val="20"/>
                <w:szCs w:val="20"/>
              </w:rPr>
            </w:pPr>
            <w:r w:rsidRPr="00F86F45">
              <w:rPr>
                <w:color w:val="000000"/>
                <w:sz w:val="20"/>
                <w:szCs w:val="20"/>
              </w:rPr>
              <w:t>Реализация программ формирования современной городской среды</w:t>
            </w:r>
          </w:p>
        </w:tc>
        <w:tc>
          <w:tcPr>
            <w:tcW w:w="1418" w:type="dxa"/>
            <w:tcBorders>
              <w:top w:val="single" w:sz="4" w:space="0" w:color="auto"/>
              <w:left w:val="nil"/>
              <w:bottom w:val="single" w:sz="4" w:space="0" w:color="auto"/>
              <w:right w:val="nil"/>
            </w:tcBorders>
            <w:shd w:val="clear" w:color="000000" w:fill="FFFFFF"/>
            <w:noWrap/>
            <w:vAlign w:val="center"/>
            <w:hideMark/>
          </w:tcPr>
          <w:p w:rsidR="000C15E0" w:rsidRPr="00F86F45" w:rsidRDefault="000C15E0" w:rsidP="00E03637">
            <w:pPr>
              <w:jc w:val="center"/>
              <w:rPr>
                <w:color w:val="000000"/>
                <w:sz w:val="20"/>
                <w:szCs w:val="20"/>
              </w:rPr>
            </w:pPr>
            <w:r w:rsidRPr="00F86F45">
              <w:rPr>
                <w:color w:val="000000"/>
                <w:sz w:val="20"/>
                <w:szCs w:val="20"/>
              </w:rPr>
              <w:t>05.03</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C15E0" w:rsidRPr="00F86F45" w:rsidRDefault="000C15E0" w:rsidP="00E03637">
            <w:pPr>
              <w:jc w:val="center"/>
              <w:rPr>
                <w:sz w:val="20"/>
                <w:szCs w:val="20"/>
              </w:rPr>
            </w:pPr>
            <w:r w:rsidRPr="00F86F45">
              <w:rPr>
                <w:sz w:val="20"/>
                <w:szCs w:val="20"/>
              </w:rPr>
              <w:t xml:space="preserve">10 0 F2 55550 </w:t>
            </w:r>
          </w:p>
        </w:tc>
        <w:tc>
          <w:tcPr>
            <w:tcW w:w="1418" w:type="dxa"/>
            <w:tcBorders>
              <w:top w:val="single" w:sz="4" w:space="0" w:color="auto"/>
              <w:left w:val="nil"/>
              <w:bottom w:val="single" w:sz="4" w:space="0" w:color="auto"/>
              <w:right w:val="nil"/>
            </w:tcBorders>
            <w:shd w:val="clear" w:color="000000" w:fill="FFFFFF"/>
            <w:noWrap/>
            <w:vAlign w:val="center"/>
            <w:hideMark/>
          </w:tcPr>
          <w:p w:rsidR="000C15E0" w:rsidRPr="00F86F45" w:rsidRDefault="000C15E0" w:rsidP="00E03637">
            <w:pPr>
              <w:jc w:val="center"/>
              <w:rPr>
                <w:color w:val="000000"/>
                <w:sz w:val="20"/>
                <w:szCs w:val="20"/>
              </w:rPr>
            </w:pPr>
            <w:r w:rsidRPr="00F86F45">
              <w:rPr>
                <w:color w:val="000000"/>
                <w:sz w:val="20"/>
                <w:szCs w:val="20"/>
              </w:rPr>
              <w:t>000</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C15E0" w:rsidRPr="00F86F45" w:rsidRDefault="000C15E0" w:rsidP="00E03637">
            <w:pPr>
              <w:jc w:val="right"/>
              <w:rPr>
                <w:color w:val="000000"/>
                <w:sz w:val="20"/>
                <w:szCs w:val="20"/>
              </w:rPr>
            </w:pPr>
            <w:r w:rsidRPr="00F86F45">
              <w:rPr>
                <w:color w:val="000000"/>
                <w:sz w:val="20"/>
                <w:szCs w:val="20"/>
              </w:rPr>
              <w:t>524 420,00</w:t>
            </w:r>
          </w:p>
        </w:tc>
        <w:tc>
          <w:tcPr>
            <w:tcW w:w="1560" w:type="dxa"/>
            <w:tcBorders>
              <w:top w:val="nil"/>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color w:val="000000"/>
                <w:sz w:val="20"/>
                <w:szCs w:val="20"/>
              </w:rPr>
            </w:pPr>
            <w:r w:rsidRPr="00F86F45">
              <w:rPr>
                <w:color w:val="000000"/>
                <w:sz w:val="20"/>
                <w:szCs w:val="20"/>
              </w:rPr>
              <w:t>524 420,00</w:t>
            </w:r>
          </w:p>
        </w:tc>
        <w:tc>
          <w:tcPr>
            <w:tcW w:w="1417"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100,00</w:t>
            </w:r>
          </w:p>
        </w:tc>
      </w:tr>
      <w:tr w:rsidR="000C15E0" w:rsidRPr="00F86F45" w:rsidTr="00903B2B">
        <w:trPr>
          <w:trHeight w:val="570"/>
        </w:trPr>
        <w:tc>
          <w:tcPr>
            <w:tcW w:w="5103" w:type="dxa"/>
            <w:tcBorders>
              <w:top w:val="single" w:sz="4" w:space="0" w:color="auto"/>
              <w:left w:val="single" w:sz="4" w:space="0" w:color="auto"/>
              <w:bottom w:val="single" w:sz="4" w:space="0" w:color="auto"/>
              <w:right w:val="single" w:sz="4" w:space="0" w:color="auto"/>
            </w:tcBorders>
            <w:shd w:val="clear" w:color="000000" w:fill="FFFFFF"/>
            <w:hideMark/>
          </w:tcPr>
          <w:p w:rsidR="000C15E0" w:rsidRPr="00F86F45" w:rsidRDefault="000C15E0" w:rsidP="00E03637">
            <w:pPr>
              <w:rPr>
                <w:color w:val="000000"/>
                <w:sz w:val="20"/>
                <w:szCs w:val="20"/>
              </w:rPr>
            </w:pPr>
            <w:r w:rsidRPr="00F86F45">
              <w:rPr>
                <w:color w:val="000000"/>
                <w:sz w:val="20"/>
                <w:szCs w:val="20"/>
              </w:rPr>
              <w:t>Закупка товаров, работ и услуг для обеспечения государственных (муниципальных) нужд</w:t>
            </w:r>
          </w:p>
        </w:tc>
        <w:tc>
          <w:tcPr>
            <w:tcW w:w="1418" w:type="dxa"/>
            <w:tcBorders>
              <w:top w:val="single" w:sz="4" w:space="0" w:color="auto"/>
              <w:left w:val="nil"/>
              <w:bottom w:val="single" w:sz="4" w:space="0" w:color="auto"/>
              <w:right w:val="nil"/>
            </w:tcBorders>
            <w:shd w:val="clear" w:color="000000" w:fill="FFFFFF"/>
            <w:noWrap/>
            <w:vAlign w:val="center"/>
            <w:hideMark/>
          </w:tcPr>
          <w:p w:rsidR="000C15E0" w:rsidRPr="00F86F45" w:rsidRDefault="000C15E0" w:rsidP="00E03637">
            <w:pPr>
              <w:jc w:val="center"/>
              <w:rPr>
                <w:color w:val="000000"/>
                <w:sz w:val="20"/>
                <w:szCs w:val="20"/>
              </w:rPr>
            </w:pPr>
            <w:r w:rsidRPr="00F86F45">
              <w:rPr>
                <w:color w:val="000000"/>
                <w:sz w:val="20"/>
                <w:szCs w:val="20"/>
              </w:rPr>
              <w:t>05.03</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C15E0" w:rsidRPr="00F86F45" w:rsidRDefault="000C15E0" w:rsidP="00E03637">
            <w:pPr>
              <w:jc w:val="center"/>
              <w:rPr>
                <w:color w:val="000000"/>
                <w:sz w:val="20"/>
                <w:szCs w:val="20"/>
              </w:rPr>
            </w:pPr>
            <w:r w:rsidRPr="00F86F45">
              <w:rPr>
                <w:color w:val="000000"/>
                <w:sz w:val="20"/>
                <w:szCs w:val="20"/>
              </w:rPr>
              <w:t xml:space="preserve">10 0 F2 55550 </w:t>
            </w:r>
          </w:p>
        </w:tc>
        <w:tc>
          <w:tcPr>
            <w:tcW w:w="1418" w:type="dxa"/>
            <w:tcBorders>
              <w:top w:val="single" w:sz="4" w:space="0" w:color="auto"/>
              <w:left w:val="nil"/>
              <w:bottom w:val="single" w:sz="4" w:space="0" w:color="auto"/>
              <w:right w:val="nil"/>
            </w:tcBorders>
            <w:shd w:val="clear" w:color="000000" w:fill="FFFFFF"/>
            <w:noWrap/>
            <w:vAlign w:val="center"/>
            <w:hideMark/>
          </w:tcPr>
          <w:p w:rsidR="000C15E0" w:rsidRPr="00F86F45" w:rsidRDefault="000C15E0" w:rsidP="00E03637">
            <w:pPr>
              <w:jc w:val="center"/>
              <w:rPr>
                <w:color w:val="000000"/>
                <w:sz w:val="20"/>
                <w:szCs w:val="20"/>
              </w:rPr>
            </w:pPr>
            <w:r w:rsidRPr="00F86F45">
              <w:rPr>
                <w:color w:val="000000"/>
                <w:sz w:val="20"/>
                <w:szCs w:val="20"/>
              </w:rPr>
              <w:t>200</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C15E0" w:rsidRPr="00F86F45" w:rsidRDefault="000C15E0" w:rsidP="00E03637">
            <w:pPr>
              <w:jc w:val="right"/>
              <w:rPr>
                <w:color w:val="000000"/>
                <w:sz w:val="20"/>
                <w:szCs w:val="20"/>
              </w:rPr>
            </w:pPr>
            <w:r w:rsidRPr="00F86F45">
              <w:rPr>
                <w:color w:val="000000"/>
                <w:sz w:val="20"/>
                <w:szCs w:val="20"/>
              </w:rPr>
              <w:t>524 420,00</w:t>
            </w:r>
          </w:p>
        </w:tc>
        <w:tc>
          <w:tcPr>
            <w:tcW w:w="1560" w:type="dxa"/>
            <w:tcBorders>
              <w:top w:val="nil"/>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color w:val="000000"/>
                <w:sz w:val="20"/>
                <w:szCs w:val="20"/>
              </w:rPr>
            </w:pPr>
            <w:r w:rsidRPr="00F86F45">
              <w:rPr>
                <w:color w:val="000000"/>
                <w:sz w:val="20"/>
                <w:szCs w:val="20"/>
              </w:rPr>
              <w:t>524 420,00</w:t>
            </w:r>
          </w:p>
        </w:tc>
        <w:tc>
          <w:tcPr>
            <w:tcW w:w="1417"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100,00</w:t>
            </w:r>
          </w:p>
        </w:tc>
      </w:tr>
      <w:tr w:rsidR="000C15E0" w:rsidRPr="00F86F45" w:rsidTr="00903B2B">
        <w:trPr>
          <w:trHeight w:val="570"/>
        </w:trPr>
        <w:tc>
          <w:tcPr>
            <w:tcW w:w="51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C15E0" w:rsidRPr="00F86F45" w:rsidRDefault="000C15E0" w:rsidP="00E03637">
            <w:pPr>
              <w:rPr>
                <w:color w:val="000000"/>
                <w:sz w:val="20"/>
                <w:szCs w:val="20"/>
              </w:rPr>
            </w:pPr>
            <w:r w:rsidRPr="00F86F45">
              <w:rPr>
                <w:color w:val="000000"/>
                <w:sz w:val="20"/>
                <w:szCs w:val="20"/>
              </w:rPr>
              <w:t>Иные закупки товаров, работ и услуг для обеспечения государственных (муниципальных) нужд</w:t>
            </w:r>
          </w:p>
        </w:tc>
        <w:tc>
          <w:tcPr>
            <w:tcW w:w="1418" w:type="dxa"/>
            <w:tcBorders>
              <w:top w:val="single" w:sz="4" w:space="0" w:color="auto"/>
              <w:left w:val="nil"/>
              <w:bottom w:val="single" w:sz="4" w:space="0" w:color="auto"/>
              <w:right w:val="nil"/>
            </w:tcBorders>
            <w:shd w:val="clear" w:color="000000" w:fill="FFFFFF"/>
            <w:noWrap/>
            <w:vAlign w:val="center"/>
            <w:hideMark/>
          </w:tcPr>
          <w:p w:rsidR="000C15E0" w:rsidRPr="00F86F45" w:rsidRDefault="000C15E0" w:rsidP="00E03637">
            <w:pPr>
              <w:jc w:val="center"/>
              <w:rPr>
                <w:color w:val="000000"/>
                <w:sz w:val="20"/>
                <w:szCs w:val="20"/>
              </w:rPr>
            </w:pPr>
            <w:r w:rsidRPr="00F86F45">
              <w:rPr>
                <w:color w:val="000000"/>
                <w:sz w:val="20"/>
                <w:szCs w:val="20"/>
              </w:rPr>
              <w:t>05.03</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C15E0" w:rsidRPr="00F86F45" w:rsidRDefault="000C15E0" w:rsidP="00E03637">
            <w:pPr>
              <w:jc w:val="center"/>
              <w:rPr>
                <w:color w:val="000000"/>
                <w:sz w:val="20"/>
                <w:szCs w:val="20"/>
              </w:rPr>
            </w:pPr>
            <w:r w:rsidRPr="00F86F45">
              <w:rPr>
                <w:color w:val="000000"/>
                <w:sz w:val="20"/>
                <w:szCs w:val="20"/>
              </w:rPr>
              <w:t xml:space="preserve">10 0 F2 55550 </w:t>
            </w:r>
          </w:p>
        </w:tc>
        <w:tc>
          <w:tcPr>
            <w:tcW w:w="1418" w:type="dxa"/>
            <w:tcBorders>
              <w:top w:val="single" w:sz="4" w:space="0" w:color="auto"/>
              <w:left w:val="nil"/>
              <w:bottom w:val="single" w:sz="4" w:space="0" w:color="auto"/>
              <w:right w:val="nil"/>
            </w:tcBorders>
            <w:shd w:val="clear" w:color="000000" w:fill="FFFFFF"/>
            <w:noWrap/>
            <w:vAlign w:val="center"/>
            <w:hideMark/>
          </w:tcPr>
          <w:p w:rsidR="000C15E0" w:rsidRPr="00F86F45" w:rsidRDefault="000C15E0" w:rsidP="00E03637">
            <w:pPr>
              <w:jc w:val="center"/>
              <w:rPr>
                <w:color w:val="000000"/>
                <w:sz w:val="20"/>
                <w:szCs w:val="20"/>
              </w:rPr>
            </w:pPr>
            <w:r w:rsidRPr="00F86F45">
              <w:rPr>
                <w:color w:val="000000"/>
                <w:sz w:val="20"/>
                <w:szCs w:val="20"/>
              </w:rPr>
              <w:t>240</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C15E0" w:rsidRPr="00F86F45" w:rsidRDefault="000C15E0" w:rsidP="00E03637">
            <w:pPr>
              <w:jc w:val="right"/>
              <w:rPr>
                <w:color w:val="000000"/>
                <w:sz w:val="20"/>
                <w:szCs w:val="20"/>
              </w:rPr>
            </w:pPr>
            <w:r w:rsidRPr="00F86F45">
              <w:rPr>
                <w:color w:val="000000"/>
                <w:sz w:val="20"/>
                <w:szCs w:val="20"/>
              </w:rPr>
              <w:t>524 420,00</w:t>
            </w:r>
          </w:p>
        </w:tc>
        <w:tc>
          <w:tcPr>
            <w:tcW w:w="1560" w:type="dxa"/>
            <w:tcBorders>
              <w:top w:val="nil"/>
              <w:left w:val="nil"/>
              <w:bottom w:val="single" w:sz="4" w:space="0" w:color="auto"/>
              <w:right w:val="nil"/>
            </w:tcBorders>
            <w:shd w:val="clear" w:color="auto" w:fill="auto"/>
            <w:noWrap/>
            <w:vAlign w:val="center"/>
            <w:hideMark/>
          </w:tcPr>
          <w:p w:rsidR="000C15E0" w:rsidRPr="00F86F45" w:rsidRDefault="000C15E0" w:rsidP="00E03637">
            <w:pPr>
              <w:jc w:val="right"/>
              <w:rPr>
                <w:sz w:val="20"/>
                <w:szCs w:val="20"/>
              </w:rPr>
            </w:pPr>
            <w:r w:rsidRPr="00F86F45">
              <w:rPr>
                <w:sz w:val="20"/>
                <w:szCs w:val="20"/>
              </w:rPr>
              <w:t>524420,00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100,00</w:t>
            </w:r>
          </w:p>
        </w:tc>
      </w:tr>
      <w:tr w:rsidR="000C15E0" w:rsidRPr="00F86F45" w:rsidTr="00903B2B">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0C15E0" w:rsidRPr="00F86F45" w:rsidRDefault="000C15E0" w:rsidP="00E03637">
            <w:pPr>
              <w:rPr>
                <w:i/>
                <w:iCs/>
                <w:sz w:val="20"/>
                <w:szCs w:val="20"/>
              </w:rPr>
            </w:pPr>
            <w:r w:rsidRPr="00F86F45">
              <w:rPr>
                <w:i/>
                <w:iCs/>
                <w:sz w:val="20"/>
                <w:szCs w:val="20"/>
              </w:rPr>
              <w:t>Культура, кинематография</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i/>
                <w:iCs/>
                <w:sz w:val="20"/>
                <w:szCs w:val="20"/>
              </w:rPr>
            </w:pPr>
            <w:r w:rsidRPr="00F86F45">
              <w:rPr>
                <w:i/>
                <w:iCs/>
                <w:sz w:val="20"/>
                <w:szCs w:val="20"/>
              </w:rPr>
              <w:t>08.00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i/>
                <w:iCs/>
                <w:sz w:val="20"/>
                <w:szCs w:val="20"/>
              </w:rPr>
            </w:pPr>
            <w:r w:rsidRPr="00F86F45">
              <w:rPr>
                <w:i/>
                <w:iCs/>
                <w:sz w:val="20"/>
                <w:szCs w:val="20"/>
              </w:rPr>
              <w:t>00 0 00 00000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i/>
                <w:iCs/>
                <w:sz w:val="20"/>
                <w:szCs w:val="20"/>
              </w:rPr>
            </w:pPr>
            <w:r w:rsidRPr="00F86F45">
              <w:rPr>
                <w:i/>
                <w:iCs/>
                <w:sz w:val="20"/>
                <w:szCs w:val="20"/>
              </w:rPr>
              <w:t>000</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8 737 159,77</w:t>
            </w:r>
          </w:p>
        </w:tc>
        <w:tc>
          <w:tcPr>
            <w:tcW w:w="1560" w:type="dxa"/>
            <w:tcBorders>
              <w:top w:val="nil"/>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8 162 253,58</w:t>
            </w:r>
          </w:p>
        </w:tc>
        <w:tc>
          <w:tcPr>
            <w:tcW w:w="1417"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93,42</w:t>
            </w:r>
          </w:p>
        </w:tc>
      </w:tr>
      <w:tr w:rsidR="000C15E0" w:rsidRPr="00F86F45" w:rsidTr="00903B2B">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0C15E0" w:rsidRPr="00F86F45" w:rsidRDefault="000C15E0" w:rsidP="00E03637">
            <w:pPr>
              <w:rPr>
                <w:sz w:val="20"/>
                <w:szCs w:val="20"/>
              </w:rPr>
            </w:pPr>
            <w:r w:rsidRPr="00F86F45">
              <w:rPr>
                <w:sz w:val="20"/>
                <w:szCs w:val="20"/>
              </w:rPr>
              <w:t>Культура</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08.01</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00 0 00 00000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000</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8 737 159,77</w:t>
            </w:r>
          </w:p>
        </w:tc>
        <w:tc>
          <w:tcPr>
            <w:tcW w:w="1560" w:type="dxa"/>
            <w:tcBorders>
              <w:top w:val="nil"/>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8 162 253,58</w:t>
            </w:r>
          </w:p>
        </w:tc>
        <w:tc>
          <w:tcPr>
            <w:tcW w:w="1417"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93,42</w:t>
            </w:r>
          </w:p>
        </w:tc>
      </w:tr>
      <w:tr w:rsidR="000C15E0" w:rsidRPr="00F86F45" w:rsidTr="00903B2B">
        <w:trPr>
          <w:trHeight w:val="840"/>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0C15E0" w:rsidRPr="00F86F45" w:rsidRDefault="000C15E0" w:rsidP="00E03637">
            <w:pPr>
              <w:rPr>
                <w:sz w:val="20"/>
                <w:szCs w:val="20"/>
              </w:rPr>
            </w:pPr>
            <w:r w:rsidRPr="00F86F45">
              <w:rPr>
                <w:sz w:val="20"/>
                <w:szCs w:val="20"/>
              </w:rPr>
              <w:t>Муниципальная программа "Культура МО "Бирофельдское сельское поселение" на 2021-2025 годы</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08.01</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04 0 00 00000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000</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8 737 159,77</w:t>
            </w:r>
          </w:p>
        </w:tc>
        <w:tc>
          <w:tcPr>
            <w:tcW w:w="1560" w:type="dxa"/>
            <w:tcBorders>
              <w:top w:val="nil"/>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8 162 253,58</w:t>
            </w:r>
          </w:p>
        </w:tc>
        <w:tc>
          <w:tcPr>
            <w:tcW w:w="1417" w:type="dxa"/>
            <w:tcBorders>
              <w:top w:val="nil"/>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379,70</w:t>
            </w:r>
          </w:p>
        </w:tc>
      </w:tr>
      <w:tr w:rsidR="000C15E0" w:rsidRPr="00F86F45" w:rsidTr="00903B2B">
        <w:trPr>
          <w:trHeight w:val="840"/>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0C15E0" w:rsidRPr="00F86F45" w:rsidRDefault="000C15E0" w:rsidP="00E03637">
            <w:pPr>
              <w:rPr>
                <w:sz w:val="20"/>
                <w:szCs w:val="20"/>
              </w:rPr>
            </w:pPr>
            <w:r w:rsidRPr="00F86F45">
              <w:rPr>
                <w:sz w:val="20"/>
                <w:szCs w:val="20"/>
              </w:rPr>
              <w:t>Мероприятие "Организация библиотечного обслуживания населения, комплектование и обеспечение сохранности библиотечных фондов библиотек поселения"</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08.01</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04 0 01 00000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000</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1 723 033,00</w:t>
            </w:r>
          </w:p>
        </w:tc>
        <w:tc>
          <w:tcPr>
            <w:tcW w:w="1560" w:type="dxa"/>
            <w:tcBorders>
              <w:top w:val="nil"/>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1 446 798,95</w:t>
            </w:r>
          </w:p>
        </w:tc>
        <w:tc>
          <w:tcPr>
            <w:tcW w:w="1417"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83,97</w:t>
            </w:r>
          </w:p>
        </w:tc>
      </w:tr>
      <w:tr w:rsidR="000C15E0" w:rsidRPr="00F86F45" w:rsidTr="00903B2B">
        <w:trPr>
          <w:trHeight w:val="840"/>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0C15E0" w:rsidRPr="00F86F45" w:rsidRDefault="000C15E0" w:rsidP="00E03637">
            <w:pPr>
              <w:rPr>
                <w:sz w:val="20"/>
                <w:szCs w:val="20"/>
              </w:rPr>
            </w:pPr>
            <w:r w:rsidRPr="00F86F45">
              <w:rPr>
                <w:sz w:val="20"/>
                <w:szCs w:val="20"/>
              </w:rPr>
              <w:t>Расходы на обеспечение деятельности (оказание услуг) муниципальных казенных учреждений</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08.01</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04 0 01 00590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000</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1 723 033,00</w:t>
            </w:r>
          </w:p>
        </w:tc>
        <w:tc>
          <w:tcPr>
            <w:tcW w:w="1560" w:type="dxa"/>
            <w:tcBorders>
              <w:top w:val="nil"/>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1 446 798,95</w:t>
            </w:r>
          </w:p>
        </w:tc>
        <w:tc>
          <w:tcPr>
            <w:tcW w:w="1417"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83,97</w:t>
            </w:r>
          </w:p>
        </w:tc>
      </w:tr>
      <w:tr w:rsidR="000C15E0" w:rsidRPr="00F86F45" w:rsidTr="00903B2B">
        <w:trPr>
          <w:trHeight w:val="1350"/>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0C15E0" w:rsidRPr="00F86F45" w:rsidRDefault="000C15E0" w:rsidP="00E03637">
            <w:pPr>
              <w:rPr>
                <w:sz w:val="20"/>
                <w:szCs w:val="20"/>
              </w:rPr>
            </w:pPr>
            <w:r w:rsidRPr="00F86F45">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08.01</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04 0 01 00590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100</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1 163 587,00</w:t>
            </w:r>
          </w:p>
        </w:tc>
        <w:tc>
          <w:tcPr>
            <w:tcW w:w="1560" w:type="dxa"/>
            <w:tcBorders>
              <w:top w:val="nil"/>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921 147,00</w:t>
            </w:r>
          </w:p>
        </w:tc>
        <w:tc>
          <w:tcPr>
            <w:tcW w:w="1417"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79,16</w:t>
            </w:r>
          </w:p>
        </w:tc>
      </w:tr>
      <w:tr w:rsidR="000C15E0" w:rsidRPr="00F86F45" w:rsidTr="00903B2B">
        <w:trPr>
          <w:trHeight w:val="720"/>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0C15E0" w:rsidRPr="00F86F45" w:rsidRDefault="000C15E0" w:rsidP="00E03637">
            <w:pPr>
              <w:rPr>
                <w:sz w:val="20"/>
                <w:szCs w:val="20"/>
              </w:rPr>
            </w:pPr>
            <w:r w:rsidRPr="00F86F45">
              <w:rPr>
                <w:sz w:val="20"/>
                <w:szCs w:val="20"/>
              </w:rPr>
              <w:t>Расходы на выплаты персоналу казенных учреждений</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08.01</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04 0 01 00590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110</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1 163 587,00</w:t>
            </w:r>
          </w:p>
        </w:tc>
        <w:tc>
          <w:tcPr>
            <w:tcW w:w="1560" w:type="dxa"/>
            <w:tcBorders>
              <w:top w:val="nil"/>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921 147,00</w:t>
            </w:r>
          </w:p>
        </w:tc>
        <w:tc>
          <w:tcPr>
            <w:tcW w:w="1417"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79,16</w:t>
            </w:r>
          </w:p>
        </w:tc>
      </w:tr>
      <w:tr w:rsidR="000C15E0" w:rsidRPr="00F86F45" w:rsidTr="00903B2B">
        <w:trPr>
          <w:trHeight w:val="720"/>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0C15E0" w:rsidRPr="00F86F45" w:rsidRDefault="000C15E0" w:rsidP="00E03637">
            <w:pPr>
              <w:rPr>
                <w:sz w:val="20"/>
                <w:szCs w:val="20"/>
              </w:rPr>
            </w:pPr>
            <w:r w:rsidRPr="00F86F45">
              <w:rPr>
                <w:sz w:val="20"/>
                <w:szCs w:val="20"/>
              </w:rPr>
              <w:t>Закупка товаров, работ и услуг для обеспечения государственных (муниципальных) нужд</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08.01</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04 0 01 00590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200</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559 446,00</w:t>
            </w:r>
          </w:p>
        </w:tc>
        <w:tc>
          <w:tcPr>
            <w:tcW w:w="1560" w:type="dxa"/>
            <w:tcBorders>
              <w:top w:val="nil"/>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525 651,95</w:t>
            </w:r>
          </w:p>
        </w:tc>
        <w:tc>
          <w:tcPr>
            <w:tcW w:w="1417"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93,96</w:t>
            </w:r>
          </w:p>
        </w:tc>
      </w:tr>
      <w:tr w:rsidR="000C15E0" w:rsidRPr="00F86F45" w:rsidTr="00903B2B">
        <w:trPr>
          <w:trHeight w:val="600"/>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0C15E0" w:rsidRPr="00F86F45" w:rsidRDefault="000C15E0" w:rsidP="00E03637">
            <w:pPr>
              <w:rPr>
                <w:sz w:val="20"/>
                <w:szCs w:val="20"/>
              </w:rPr>
            </w:pPr>
            <w:r w:rsidRPr="00F86F45">
              <w:rPr>
                <w:sz w:val="20"/>
                <w:szCs w:val="20"/>
              </w:rPr>
              <w:t>Иные закупки товаров, работ и услуг для обеспечения государственных (муниципальных) нужд</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08.01</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04 0 01 00590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240</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559 446,00</w:t>
            </w:r>
          </w:p>
        </w:tc>
        <w:tc>
          <w:tcPr>
            <w:tcW w:w="1560" w:type="dxa"/>
            <w:tcBorders>
              <w:top w:val="nil"/>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525 651,95</w:t>
            </w:r>
          </w:p>
        </w:tc>
        <w:tc>
          <w:tcPr>
            <w:tcW w:w="1417"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93,96</w:t>
            </w:r>
          </w:p>
        </w:tc>
      </w:tr>
      <w:tr w:rsidR="000C15E0" w:rsidRPr="00F86F45" w:rsidTr="00903B2B">
        <w:trPr>
          <w:trHeight w:val="885"/>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0C15E0" w:rsidRPr="00F86F45" w:rsidRDefault="000C15E0" w:rsidP="00E03637">
            <w:pPr>
              <w:rPr>
                <w:sz w:val="20"/>
                <w:szCs w:val="20"/>
              </w:rPr>
            </w:pPr>
            <w:r w:rsidRPr="00F86F45">
              <w:rPr>
                <w:sz w:val="20"/>
                <w:szCs w:val="20"/>
              </w:rPr>
              <w:t>Мероприятие "Организация деятельности клубных формирований и формирований самодеятельного народного творчества"</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08.01</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04 0 02 00000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000</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6 998 458,36</w:t>
            </w:r>
          </w:p>
        </w:tc>
        <w:tc>
          <w:tcPr>
            <w:tcW w:w="1560" w:type="dxa"/>
            <w:tcBorders>
              <w:top w:val="nil"/>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6 699 786,22</w:t>
            </w:r>
          </w:p>
        </w:tc>
        <w:tc>
          <w:tcPr>
            <w:tcW w:w="1417"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95,73</w:t>
            </w:r>
          </w:p>
        </w:tc>
      </w:tr>
      <w:tr w:rsidR="000C15E0" w:rsidRPr="00F86F45" w:rsidTr="00903B2B">
        <w:trPr>
          <w:trHeight w:val="735"/>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0C15E0" w:rsidRPr="00F86F45" w:rsidRDefault="000C15E0" w:rsidP="00E03637">
            <w:pPr>
              <w:rPr>
                <w:sz w:val="20"/>
                <w:szCs w:val="20"/>
              </w:rPr>
            </w:pPr>
            <w:r w:rsidRPr="00F86F45">
              <w:rPr>
                <w:sz w:val="20"/>
                <w:szCs w:val="20"/>
              </w:rPr>
              <w:t>Расходы на обеспечение деятельности (оказание услуг) муниципальных казенных учреждений</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08.01</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04 0 02 00590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000</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6 998 458,36</w:t>
            </w:r>
          </w:p>
        </w:tc>
        <w:tc>
          <w:tcPr>
            <w:tcW w:w="1560" w:type="dxa"/>
            <w:tcBorders>
              <w:top w:val="nil"/>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6 699 786,22</w:t>
            </w:r>
          </w:p>
        </w:tc>
        <w:tc>
          <w:tcPr>
            <w:tcW w:w="1417"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95,73</w:t>
            </w:r>
          </w:p>
        </w:tc>
      </w:tr>
      <w:tr w:rsidR="000C15E0" w:rsidRPr="00F86F45" w:rsidTr="00903B2B">
        <w:trPr>
          <w:trHeight w:val="1335"/>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0C15E0" w:rsidRPr="00F86F45" w:rsidRDefault="000C15E0" w:rsidP="00E03637">
            <w:pPr>
              <w:rPr>
                <w:sz w:val="20"/>
                <w:szCs w:val="20"/>
              </w:rPr>
            </w:pPr>
            <w:r w:rsidRPr="00F86F4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08.01</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04 0 02 00590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100</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3 572 891,70</w:t>
            </w:r>
          </w:p>
        </w:tc>
        <w:tc>
          <w:tcPr>
            <w:tcW w:w="1560" w:type="dxa"/>
            <w:tcBorders>
              <w:top w:val="nil"/>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3 323 580,96</w:t>
            </w:r>
          </w:p>
        </w:tc>
        <w:tc>
          <w:tcPr>
            <w:tcW w:w="1417"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93,02</w:t>
            </w:r>
          </w:p>
        </w:tc>
      </w:tr>
      <w:tr w:rsidR="000C15E0" w:rsidRPr="00F86F45" w:rsidTr="00903B2B">
        <w:trPr>
          <w:trHeight w:val="510"/>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0C15E0" w:rsidRPr="00F86F45" w:rsidRDefault="000C15E0" w:rsidP="00E03637">
            <w:pPr>
              <w:rPr>
                <w:sz w:val="20"/>
                <w:szCs w:val="20"/>
              </w:rPr>
            </w:pPr>
            <w:r w:rsidRPr="00F86F45">
              <w:rPr>
                <w:sz w:val="20"/>
                <w:szCs w:val="20"/>
              </w:rPr>
              <w:t>Расходы на выплаты персоналу казенных учреждений</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08.01</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04 0 02 00590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110</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3 572 891,70</w:t>
            </w:r>
          </w:p>
        </w:tc>
        <w:tc>
          <w:tcPr>
            <w:tcW w:w="1560" w:type="dxa"/>
            <w:tcBorders>
              <w:top w:val="nil"/>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3 323 580,96</w:t>
            </w:r>
          </w:p>
        </w:tc>
        <w:tc>
          <w:tcPr>
            <w:tcW w:w="1417"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93,02</w:t>
            </w:r>
          </w:p>
        </w:tc>
      </w:tr>
      <w:tr w:rsidR="000C15E0" w:rsidRPr="00F86F45" w:rsidTr="00903B2B">
        <w:trPr>
          <w:trHeight w:val="600"/>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0C15E0" w:rsidRPr="00F86F45" w:rsidRDefault="000C15E0" w:rsidP="00E03637">
            <w:pPr>
              <w:rPr>
                <w:sz w:val="20"/>
                <w:szCs w:val="20"/>
              </w:rPr>
            </w:pPr>
            <w:r w:rsidRPr="00F86F45">
              <w:rPr>
                <w:sz w:val="20"/>
                <w:szCs w:val="20"/>
              </w:rPr>
              <w:t>Закупка товаров, работ и услуг для обеспечения государственных (муниципальных) нужд</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08.01</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04 0 02 00590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200</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3 329 312,66</w:t>
            </w:r>
          </w:p>
        </w:tc>
        <w:tc>
          <w:tcPr>
            <w:tcW w:w="1560"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sz w:val="20"/>
                <w:szCs w:val="20"/>
              </w:rPr>
            </w:pPr>
            <w:r w:rsidRPr="00F86F45">
              <w:rPr>
                <w:sz w:val="20"/>
                <w:szCs w:val="20"/>
              </w:rPr>
              <w:t>3 279 951,26</w:t>
            </w:r>
          </w:p>
        </w:tc>
        <w:tc>
          <w:tcPr>
            <w:tcW w:w="1417"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98,52</w:t>
            </w:r>
          </w:p>
        </w:tc>
      </w:tr>
      <w:tr w:rsidR="000C15E0" w:rsidRPr="00F86F45" w:rsidTr="00903B2B">
        <w:trPr>
          <w:trHeight w:val="600"/>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0C15E0" w:rsidRPr="00F86F45" w:rsidRDefault="000C15E0" w:rsidP="00E03637">
            <w:pPr>
              <w:rPr>
                <w:sz w:val="20"/>
                <w:szCs w:val="20"/>
              </w:rPr>
            </w:pPr>
            <w:r w:rsidRPr="00F86F45">
              <w:rPr>
                <w:sz w:val="20"/>
                <w:szCs w:val="20"/>
              </w:rPr>
              <w:t>Иные закупки товаров, работ и услуг для обеспечения государственных (муниципальных) нужд</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08.01</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04 0 02 00590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240</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3 329 312,66</w:t>
            </w:r>
          </w:p>
        </w:tc>
        <w:tc>
          <w:tcPr>
            <w:tcW w:w="1560" w:type="dxa"/>
            <w:tcBorders>
              <w:top w:val="nil"/>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3 279 951,26</w:t>
            </w:r>
          </w:p>
        </w:tc>
        <w:tc>
          <w:tcPr>
            <w:tcW w:w="1417"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98,52</w:t>
            </w:r>
          </w:p>
        </w:tc>
      </w:tr>
      <w:tr w:rsidR="000C15E0" w:rsidRPr="00F86F45" w:rsidTr="00903B2B">
        <w:trPr>
          <w:trHeight w:val="525"/>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0C15E0" w:rsidRPr="00F86F45" w:rsidRDefault="000C15E0" w:rsidP="00E03637">
            <w:pPr>
              <w:rPr>
                <w:sz w:val="20"/>
                <w:szCs w:val="20"/>
              </w:rPr>
            </w:pPr>
            <w:r w:rsidRPr="00F86F45">
              <w:rPr>
                <w:sz w:val="20"/>
                <w:szCs w:val="20"/>
              </w:rPr>
              <w:t>Иные бюджетные ассигнования</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08.01</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04 0 02 00590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800</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96 254,00</w:t>
            </w:r>
          </w:p>
        </w:tc>
        <w:tc>
          <w:tcPr>
            <w:tcW w:w="1560"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sz w:val="20"/>
                <w:szCs w:val="20"/>
              </w:rPr>
            </w:pPr>
            <w:r w:rsidRPr="00F86F45">
              <w:rPr>
                <w:sz w:val="20"/>
                <w:szCs w:val="20"/>
              </w:rPr>
              <w:t>96 254,00</w:t>
            </w:r>
          </w:p>
        </w:tc>
        <w:tc>
          <w:tcPr>
            <w:tcW w:w="1417"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100,00</w:t>
            </w:r>
          </w:p>
        </w:tc>
      </w:tr>
      <w:tr w:rsidR="000C15E0" w:rsidRPr="00F86F45" w:rsidTr="00903B2B">
        <w:trPr>
          <w:trHeight w:val="525"/>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0C15E0" w:rsidRPr="00F86F45" w:rsidRDefault="000C15E0" w:rsidP="00E03637">
            <w:pPr>
              <w:rPr>
                <w:sz w:val="20"/>
                <w:szCs w:val="20"/>
              </w:rPr>
            </w:pPr>
            <w:r w:rsidRPr="00F86F45">
              <w:rPr>
                <w:sz w:val="20"/>
                <w:szCs w:val="20"/>
              </w:rPr>
              <w:lastRenderedPageBreak/>
              <w:t>Уплата налогов, сборов и иных платежей</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08.01</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04 0 02 00590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850</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96 254,00</w:t>
            </w:r>
          </w:p>
        </w:tc>
        <w:tc>
          <w:tcPr>
            <w:tcW w:w="1560" w:type="dxa"/>
            <w:tcBorders>
              <w:top w:val="nil"/>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96 254,00</w:t>
            </w:r>
          </w:p>
        </w:tc>
        <w:tc>
          <w:tcPr>
            <w:tcW w:w="1417"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100,00</w:t>
            </w:r>
          </w:p>
        </w:tc>
      </w:tr>
      <w:tr w:rsidR="000C15E0" w:rsidRPr="00F86F45" w:rsidTr="00903B2B">
        <w:trPr>
          <w:trHeight w:val="555"/>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0C15E0" w:rsidRPr="00F86F45" w:rsidRDefault="000C15E0" w:rsidP="00E03637">
            <w:pPr>
              <w:rPr>
                <w:sz w:val="20"/>
                <w:szCs w:val="20"/>
              </w:rPr>
            </w:pPr>
            <w:r w:rsidRPr="00F86F45">
              <w:rPr>
                <w:sz w:val="20"/>
                <w:szCs w:val="20"/>
              </w:rPr>
              <w:t>Мероприятие "Мероприятия в сфере культуры"</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08.01</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04 0 03 00000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000</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11 286,00</w:t>
            </w:r>
          </w:p>
        </w:tc>
        <w:tc>
          <w:tcPr>
            <w:tcW w:w="1560" w:type="dxa"/>
            <w:tcBorders>
              <w:top w:val="nil"/>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11 286,00</w:t>
            </w:r>
          </w:p>
        </w:tc>
        <w:tc>
          <w:tcPr>
            <w:tcW w:w="1417"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100,00</w:t>
            </w:r>
          </w:p>
        </w:tc>
      </w:tr>
      <w:tr w:rsidR="000C15E0" w:rsidRPr="00F86F45" w:rsidTr="00903B2B">
        <w:trPr>
          <w:trHeight w:val="555"/>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0C15E0" w:rsidRPr="00F86F45" w:rsidRDefault="000C15E0" w:rsidP="00E03637">
            <w:pPr>
              <w:rPr>
                <w:sz w:val="20"/>
                <w:szCs w:val="20"/>
              </w:rPr>
            </w:pPr>
            <w:r w:rsidRPr="00F86F45">
              <w:rPr>
                <w:sz w:val="20"/>
                <w:szCs w:val="20"/>
              </w:rPr>
              <w:t>Организация и проведение мероприятий в сфере культуры</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08.01</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04 0 03 21050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000</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11 286,00</w:t>
            </w:r>
          </w:p>
        </w:tc>
        <w:tc>
          <w:tcPr>
            <w:tcW w:w="1560" w:type="dxa"/>
            <w:tcBorders>
              <w:top w:val="nil"/>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11 286,00</w:t>
            </w:r>
          </w:p>
        </w:tc>
        <w:tc>
          <w:tcPr>
            <w:tcW w:w="1417"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100,00</w:t>
            </w:r>
          </w:p>
        </w:tc>
      </w:tr>
      <w:tr w:rsidR="000C15E0" w:rsidRPr="00F86F45" w:rsidTr="00903B2B">
        <w:trPr>
          <w:trHeight w:val="720"/>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0C15E0" w:rsidRPr="00F86F45" w:rsidRDefault="000C15E0" w:rsidP="00E03637">
            <w:pPr>
              <w:rPr>
                <w:sz w:val="20"/>
                <w:szCs w:val="20"/>
              </w:rPr>
            </w:pPr>
            <w:r w:rsidRPr="00F86F45">
              <w:rPr>
                <w:sz w:val="20"/>
                <w:szCs w:val="20"/>
              </w:rPr>
              <w:t>Закупка товаров, работ и услуг для обеспечения государственных (муниципальных) нужд</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08.01</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04 0 03 21050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200</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11 286,00</w:t>
            </w:r>
          </w:p>
        </w:tc>
        <w:tc>
          <w:tcPr>
            <w:tcW w:w="1560" w:type="dxa"/>
            <w:tcBorders>
              <w:top w:val="nil"/>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11 286,00</w:t>
            </w:r>
          </w:p>
        </w:tc>
        <w:tc>
          <w:tcPr>
            <w:tcW w:w="1417"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100,00</w:t>
            </w:r>
          </w:p>
        </w:tc>
      </w:tr>
      <w:tr w:rsidR="000C15E0" w:rsidRPr="00F86F45" w:rsidTr="00903B2B">
        <w:trPr>
          <w:trHeight w:val="720"/>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0C15E0" w:rsidRPr="00F86F45" w:rsidRDefault="000C15E0" w:rsidP="00E03637">
            <w:pPr>
              <w:rPr>
                <w:sz w:val="20"/>
                <w:szCs w:val="20"/>
              </w:rPr>
            </w:pPr>
            <w:r w:rsidRPr="00F86F45">
              <w:rPr>
                <w:sz w:val="20"/>
                <w:szCs w:val="20"/>
              </w:rPr>
              <w:t>Иные закупки товаров, работ и услуг для обеспечения государственных (муниципальных) нужд</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08.01</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04 0 03 21050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240</w:t>
            </w:r>
          </w:p>
        </w:tc>
        <w:tc>
          <w:tcPr>
            <w:tcW w:w="1842" w:type="dxa"/>
            <w:tcBorders>
              <w:top w:val="single" w:sz="4" w:space="0" w:color="auto"/>
              <w:left w:val="nil"/>
              <w:bottom w:val="single" w:sz="4" w:space="0" w:color="auto"/>
              <w:right w:val="nil"/>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11 286,00</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C15E0" w:rsidRPr="00F86F45" w:rsidRDefault="000C15E0" w:rsidP="00E03637">
            <w:pPr>
              <w:jc w:val="right"/>
              <w:rPr>
                <w:sz w:val="20"/>
                <w:szCs w:val="20"/>
              </w:rPr>
            </w:pPr>
            <w:r w:rsidRPr="00F86F45">
              <w:rPr>
                <w:sz w:val="20"/>
                <w:szCs w:val="20"/>
              </w:rPr>
              <w:t>11286,00</w:t>
            </w:r>
          </w:p>
        </w:tc>
        <w:tc>
          <w:tcPr>
            <w:tcW w:w="1417"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100,00</w:t>
            </w:r>
          </w:p>
        </w:tc>
      </w:tr>
      <w:tr w:rsidR="000C15E0" w:rsidRPr="00F86F45" w:rsidTr="00903B2B">
        <w:trPr>
          <w:trHeight w:val="567"/>
        </w:trPr>
        <w:tc>
          <w:tcPr>
            <w:tcW w:w="5103" w:type="dxa"/>
            <w:tcBorders>
              <w:top w:val="single" w:sz="4" w:space="0" w:color="auto"/>
              <w:left w:val="single" w:sz="4" w:space="0" w:color="auto"/>
              <w:bottom w:val="single" w:sz="4" w:space="0" w:color="auto"/>
              <w:right w:val="nil"/>
            </w:tcBorders>
            <w:shd w:val="clear" w:color="000000" w:fill="FFFFFF"/>
            <w:hideMark/>
          </w:tcPr>
          <w:p w:rsidR="000C15E0" w:rsidRPr="00F86F45" w:rsidRDefault="000C15E0" w:rsidP="00E03637">
            <w:pPr>
              <w:rPr>
                <w:sz w:val="20"/>
                <w:szCs w:val="20"/>
              </w:rPr>
            </w:pPr>
            <w:r w:rsidRPr="00F86F45">
              <w:rPr>
                <w:sz w:val="20"/>
                <w:szCs w:val="20"/>
              </w:rPr>
              <w:t>Мероприятие "Текущий ремонт объектов культурного наследия"</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C15E0" w:rsidRPr="00F86F45" w:rsidRDefault="000C15E0" w:rsidP="00E03637">
            <w:pPr>
              <w:jc w:val="center"/>
              <w:rPr>
                <w:sz w:val="20"/>
                <w:szCs w:val="20"/>
              </w:rPr>
            </w:pPr>
            <w:r w:rsidRPr="00F86F45">
              <w:rPr>
                <w:sz w:val="20"/>
                <w:szCs w:val="20"/>
              </w:rPr>
              <w:t>08.01</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F86F45" w:rsidRDefault="000C15E0" w:rsidP="00E03637">
            <w:pPr>
              <w:jc w:val="center"/>
              <w:rPr>
                <w:sz w:val="20"/>
                <w:szCs w:val="20"/>
              </w:rPr>
            </w:pPr>
            <w:r w:rsidRPr="00F86F45">
              <w:rPr>
                <w:sz w:val="20"/>
                <w:szCs w:val="20"/>
              </w:rPr>
              <w:t>04 0 04 00000</w:t>
            </w:r>
          </w:p>
        </w:tc>
        <w:tc>
          <w:tcPr>
            <w:tcW w:w="1418" w:type="dxa"/>
            <w:tcBorders>
              <w:top w:val="single" w:sz="4" w:space="0" w:color="auto"/>
              <w:left w:val="nil"/>
              <w:bottom w:val="single" w:sz="4" w:space="0" w:color="auto"/>
              <w:right w:val="nil"/>
            </w:tcBorders>
            <w:shd w:val="clear" w:color="auto" w:fill="auto"/>
            <w:noWrap/>
            <w:vAlign w:val="center"/>
            <w:hideMark/>
          </w:tcPr>
          <w:p w:rsidR="000C15E0" w:rsidRPr="00F86F45" w:rsidRDefault="000C15E0" w:rsidP="00E03637">
            <w:pPr>
              <w:jc w:val="center"/>
              <w:rPr>
                <w:sz w:val="20"/>
                <w:szCs w:val="20"/>
              </w:rPr>
            </w:pPr>
            <w:r w:rsidRPr="00F86F45">
              <w:rPr>
                <w:sz w:val="20"/>
                <w:szCs w:val="20"/>
              </w:rPr>
              <w:t>000</w:t>
            </w:r>
          </w:p>
        </w:tc>
        <w:tc>
          <w:tcPr>
            <w:tcW w:w="1842"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4 382,41</w:t>
            </w:r>
          </w:p>
        </w:tc>
        <w:tc>
          <w:tcPr>
            <w:tcW w:w="1560" w:type="dxa"/>
            <w:tcBorders>
              <w:top w:val="nil"/>
              <w:left w:val="single" w:sz="4" w:space="0" w:color="auto"/>
              <w:bottom w:val="single" w:sz="4" w:space="0" w:color="auto"/>
              <w:right w:val="nil"/>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4 382,41</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100,00</w:t>
            </w:r>
          </w:p>
        </w:tc>
      </w:tr>
      <w:tr w:rsidR="000C15E0" w:rsidRPr="00F86F45" w:rsidTr="00903B2B">
        <w:trPr>
          <w:trHeight w:val="567"/>
        </w:trPr>
        <w:tc>
          <w:tcPr>
            <w:tcW w:w="5103" w:type="dxa"/>
            <w:tcBorders>
              <w:top w:val="single" w:sz="4" w:space="0" w:color="auto"/>
              <w:left w:val="single" w:sz="4" w:space="0" w:color="auto"/>
              <w:bottom w:val="single" w:sz="4" w:space="0" w:color="auto"/>
              <w:right w:val="nil"/>
            </w:tcBorders>
            <w:shd w:val="clear" w:color="000000" w:fill="FFFFFF"/>
            <w:hideMark/>
          </w:tcPr>
          <w:p w:rsidR="000C15E0" w:rsidRPr="00F86F45" w:rsidRDefault="000C15E0" w:rsidP="00E03637">
            <w:pPr>
              <w:rPr>
                <w:sz w:val="20"/>
                <w:szCs w:val="20"/>
              </w:rPr>
            </w:pPr>
            <w:r w:rsidRPr="00F86F45">
              <w:rPr>
                <w:sz w:val="20"/>
                <w:szCs w:val="20"/>
              </w:rPr>
              <w:t>Сохранение объектов культурного наследия</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C15E0" w:rsidRPr="00F86F45" w:rsidRDefault="000C15E0" w:rsidP="00E03637">
            <w:pPr>
              <w:jc w:val="center"/>
              <w:rPr>
                <w:sz w:val="20"/>
                <w:szCs w:val="20"/>
              </w:rPr>
            </w:pPr>
            <w:r w:rsidRPr="00F86F45">
              <w:rPr>
                <w:sz w:val="20"/>
                <w:szCs w:val="20"/>
              </w:rPr>
              <w:t>08.01</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F86F45" w:rsidRDefault="000C15E0" w:rsidP="00E03637">
            <w:pPr>
              <w:jc w:val="center"/>
              <w:rPr>
                <w:sz w:val="20"/>
                <w:szCs w:val="20"/>
              </w:rPr>
            </w:pPr>
            <w:r w:rsidRPr="00F86F45">
              <w:rPr>
                <w:sz w:val="20"/>
                <w:szCs w:val="20"/>
              </w:rPr>
              <w:t>04 0 04 21010</w:t>
            </w:r>
          </w:p>
        </w:tc>
        <w:tc>
          <w:tcPr>
            <w:tcW w:w="1418" w:type="dxa"/>
            <w:tcBorders>
              <w:top w:val="single" w:sz="4" w:space="0" w:color="auto"/>
              <w:left w:val="nil"/>
              <w:bottom w:val="single" w:sz="4" w:space="0" w:color="auto"/>
              <w:right w:val="nil"/>
            </w:tcBorders>
            <w:shd w:val="clear" w:color="auto" w:fill="auto"/>
            <w:noWrap/>
            <w:vAlign w:val="center"/>
            <w:hideMark/>
          </w:tcPr>
          <w:p w:rsidR="000C15E0" w:rsidRPr="00F86F45" w:rsidRDefault="000C15E0" w:rsidP="00E03637">
            <w:pPr>
              <w:jc w:val="center"/>
              <w:rPr>
                <w:sz w:val="20"/>
                <w:szCs w:val="20"/>
              </w:rPr>
            </w:pPr>
            <w:r w:rsidRPr="00F86F45">
              <w:rPr>
                <w:sz w:val="20"/>
                <w:szCs w:val="20"/>
              </w:rPr>
              <w:t>000</w:t>
            </w:r>
          </w:p>
        </w:tc>
        <w:tc>
          <w:tcPr>
            <w:tcW w:w="1842"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4 382,41</w:t>
            </w:r>
          </w:p>
        </w:tc>
        <w:tc>
          <w:tcPr>
            <w:tcW w:w="1560" w:type="dxa"/>
            <w:tcBorders>
              <w:top w:val="nil"/>
              <w:left w:val="single" w:sz="4" w:space="0" w:color="auto"/>
              <w:bottom w:val="single" w:sz="4" w:space="0" w:color="auto"/>
              <w:right w:val="nil"/>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4 382,41</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100,00</w:t>
            </w:r>
          </w:p>
        </w:tc>
      </w:tr>
      <w:tr w:rsidR="000C15E0" w:rsidRPr="00F86F45" w:rsidTr="00903B2B">
        <w:trPr>
          <w:trHeight w:val="720"/>
        </w:trPr>
        <w:tc>
          <w:tcPr>
            <w:tcW w:w="5103" w:type="dxa"/>
            <w:tcBorders>
              <w:top w:val="single" w:sz="4" w:space="0" w:color="auto"/>
              <w:left w:val="single" w:sz="4" w:space="0" w:color="auto"/>
              <w:bottom w:val="single" w:sz="4" w:space="0" w:color="auto"/>
              <w:right w:val="nil"/>
            </w:tcBorders>
            <w:shd w:val="clear" w:color="000000" w:fill="FFFFFF"/>
            <w:hideMark/>
          </w:tcPr>
          <w:p w:rsidR="000C15E0" w:rsidRPr="00F86F45" w:rsidRDefault="000C15E0" w:rsidP="00E03637">
            <w:pPr>
              <w:rPr>
                <w:sz w:val="20"/>
                <w:szCs w:val="20"/>
              </w:rPr>
            </w:pPr>
            <w:r w:rsidRPr="00F86F45">
              <w:rPr>
                <w:sz w:val="20"/>
                <w:szCs w:val="2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C15E0" w:rsidRPr="00F86F45" w:rsidRDefault="000C15E0" w:rsidP="00E03637">
            <w:pPr>
              <w:jc w:val="center"/>
              <w:rPr>
                <w:sz w:val="20"/>
                <w:szCs w:val="20"/>
              </w:rPr>
            </w:pPr>
            <w:r w:rsidRPr="00F86F45">
              <w:rPr>
                <w:sz w:val="20"/>
                <w:szCs w:val="20"/>
              </w:rPr>
              <w:t>08.01</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F86F45" w:rsidRDefault="000C15E0" w:rsidP="00E03637">
            <w:pPr>
              <w:jc w:val="center"/>
              <w:rPr>
                <w:sz w:val="20"/>
                <w:szCs w:val="20"/>
              </w:rPr>
            </w:pPr>
            <w:r w:rsidRPr="00F86F45">
              <w:rPr>
                <w:sz w:val="20"/>
                <w:szCs w:val="20"/>
              </w:rPr>
              <w:t>04 0 04 21010</w:t>
            </w:r>
          </w:p>
        </w:tc>
        <w:tc>
          <w:tcPr>
            <w:tcW w:w="1418" w:type="dxa"/>
            <w:tcBorders>
              <w:top w:val="single" w:sz="4" w:space="0" w:color="auto"/>
              <w:left w:val="nil"/>
              <w:bottom w:val="single" w:sz="4" w:space="0" w:color="auto"/>
              <w:right w:val="nil"/>
            </w:tcBorders>
            <w:shd w:val="clear" w:color="auto" w:fill="auto"/>
            <w:noWrap/>
            <w:vAlign w:val="center"/>
            <w:hideMark/>
          </w:tcPr>
          <w:p w:rsidR="000C15E0" w:rsidRPr="00F86F45" w:rsidRDefault="000C15E0" w:rsidP="00E03637">
            <w:pPr>
              <w:jc w:val="center"/>
              <w:rPr>
                <w:sz w:val="20"/>
                <w:szCs w:val="20"/>
              </w:rPr>
            </w:pPr>
            <w:r w:rsidRPr="00F86F45">
              <w:rPr>
                <w:sz w:val="20"/>
                <w:szCs w:val="20"/>
              </w:rPr>
              <w:t>200</w:t>
            </w:r>
          </w:p>
        </w:tc>
        <w:tc>
          <w:tcPr>
            <w:tcW w:w="1842"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4 382,41</w:t>
            </w:r>
          </w:p>
        </w:tc>
        <w:tc>
          <w:tcPr>
            <w:tcW w:w="1560" w:type="dxa"/>
            <w:tcBorders>
              <w:top w:val="nil"/>
              <w:left w:val="single" w:sz="4" w:space="0" w:color="auto"/>
              <w:bottom w:val="single" w:sz="4" w:space="0" w:color="auto"/>
              <w:right w:val="nil"/>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4 382,41</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100,00</w:t>
            </w:r>
          </w:p>
        </w:tc>
      </w:tr>
      <w:tr w:rsidR="000C15E0" w:rsidRPr="00F86F45" w:rsidTr="00903B2B">
        <w:trPr>
          <w:trHeight w:val="720"/>
        </w:trPr>
        <w:tc>
          <w:tcPr>
            <w:tcW w:w="5103" w:type="dxa"/>
            <w:tcBorders>
              <w:top w:val="single" w:sz="4" w:space="0" w:color="auto"/>
              <w:left w:val="single" w:sz="4" w:space="0" w:color="auto"/>
              <w:bottom w:val="single" w:sz="4" w:space="0" w:color="auto"/>
              <w:right w:val="single" w:sz="4" w:space="0" w:color="auto"/>
            </w:tcBorders>
            <w:shd w:val="clear" w:color="000000" w:fill="FFFFFF"/>
            <w:hideMark/>
          </w:tcPr>
          <w:p w:rsidR="000C15E0" w:rsidRPr="00F86F45" w:rsidRDefault="000C15E0" w:rsidP="00E03637">
            <w:pPr>
              <w:rPr>
                <w:sz w:val="20"/>
                <w:szCs w:val="20"/>
              </w:rPr>
            </w:pPr>
            <w:r w:rsidRPr="00F86F45">
              <w:rPr>
                <w:sz w:val="20"/>
                <w:szCs w:val="20"/>
              </w:rPr>
              <w:t>Иные закупки товаров, работ и услуг для обеспечения государственных (муниципальных) нужд</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F86F45" w:rsidRDefault="000C15E0" w:rsidP="00E03637">
            <w:pPr>
              <w:jc w:val="center"/>
              <w:rPr>
                <w:sz w:val="20"/>
                <w:szCs w:val="20"/>
              </w:rPr>
            </w:pPr>
            <w:r w:rsidRPr="00F86F45">
              <w:rPr>
                <w:sz w:val="20"/>
                <w:szCs w:val="20"/>
              </w:rPr>
              <w:t>08.01</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F86F45" w:rsidRDefault="000C15E0" w:rsidP="00E03637">
            <w:pPr>
              <w:jc w:val="center"/>
              <w:rPr>
                <w:sz w:val="20"/>
                <w:szCs w:val="20"/>
              </w:rPr>
            </w:pPr>
            <w:r w:rsidRPr="00F86F45">
              <w:rPr>
                <w:sz w:val="20"/>
                <w:szCs w:val="20"/>
              </w:rPr>
              <w:t>04 0 04 21010</w:t>
            </w:r>
          </w:p>
        </w:tc>
        <w:tc>
          <w:tcPr>
            <w:tcW w:w="1418" w:type="dxa"/>
            <w:tcBorders>
              <w:top w:val="single" w:sz="4" w:space="0" w:color="auto"/>
              <w:left w:val="nil"/>
              <w:bottom w:val="single" w:sz="4" w:space="0" w:color="auto"/>
              <w:right w:val="nil"/>
            </w:tcBorders>
            <w:shd w:val="clear" w:color="auto" w:fill="auto"/>
            <w:noWrap/>
            <w:vAlign w:val="center"/>
            <w:hideMark/>
          </w:tcPr>
          <w:p w:rsidR="000C15E0" w:rsidRPr="00F86F45" w:rsidRDefault="000C15E0" w:rsidP="00E03637">
            <w:pPr>
              <w:jc w:val="center"/>
              <w:rPr>
                <w:sz w:val="20"/>
                <w:szCs w:val="20"/>
              </w:rPr>
            </w:pPr>
            <w:r w:rsidRPr="00F86F45">
              <w:rPr>
                <w:sz w:val="20"/>
                <w:szCs w:val="20"/>
              </w:rPr>
              <w:t>240</w:t>
            </w:r>
          </w:p>
        </w:tc>
        <w:tc>
          <w:tcPr>
            <w:tcW w:w="1842"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4 382,41</w:t>
            </w:r>
          </w:p>
        </w:tc>
        <w:tc>
          <w:tcPr>
            <w:tcW w:w="1560" w:type="dxa"/>
            <w:tcBorders>
              <w:top w:val="nil"/>
              <w:left w:val="single" w:sz="4" w:space="0" w:color="auto"/>
              <w:bottom w:val="single" w:sz="4" w:space="0" w:color="auto"/>
              <w:right w:val="nil"/>
            </w:tcBorders>
            <w:shd w:val="clear" w:color="auto" w:fill="auto"/>
            <w:noWrap/>
            <w:vAlign w:val="center"/>
            <w:hideMark/>
          </w:tcPr>
          <w:p w:rsidR="000C15E0" w:rsidRPr="00F86F45" w:rsidRDefault="000C15E0" w:rsidP="00E03637">
            <w:pPr>
              <w:jc w:val="right"/>
              <w:rPr>
                <w:sz w:val="20"/>
                <w:szCs w:val="20"/>
              </w:rPr>
            </w:pPr>
            <w:r w:rsidRPr="00F86F45">
              <w:rPr>
                <w:sz w:val="20"/>
                <w:szCs w:val="20"/>
              </w:rPr>
              <w:t>4382,41</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100,00</w:t>
            </w:r>
          </w:p>
        </w:tc>
      </w:tr>
      <w:tr w:rsidR="000C15E0" w:rsidRPr="00F86F45" w:rsidTr="00903B2B">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0C15E0" w:rsidRPr="00F86F45" w:rsidRDefault="000C15E0" w:rsidP="00E03637">
            <w:pPr>
              <w:rPr>
                <w:i/>
                <w:iCs/>
                <w:sz w:val="20"/>
                <w:szCs w:val="20"/>
              </w:rPr>
            </w:pPr>
            <w:r w:rsidRPr="00F86F45">
              <w:rPr>
                <w:i/>
                <w:iCs/>
                <w:sz w:val="20"/>
                <w:szCs w:val="20"/>
              </w:rPr>
              <w:t>Социальная политика</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i/>
                <w:iCs/>
                <w:sz w:val="20"/>
                <w:szCs w:val="20"/>
              </w:rPr>
            </w:pPr>
            <w:r w:rsidRPr="00F86F45">
              <w:rPr>
                <w:i/>
                <w:iCs/>
                <w:sz w:val="20"/>
                <w:szCs w:val="20"/>
              </w:rPr>
              <w:t>10.00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i/>
                <w:iCs/>
                <w:sz w:val="20"/>
                <w:szCs w:val="20"/>
              </w:rPr>
            </w:pPr>
            <w:r w:rsidRPr="00F86F45">
              <w:rPr>
                <w:i/>
                <w:iCs/>
                <w:sz w:val="20"/>
                <w:szCs w:val="20"/>
              </w:rPr>
              <w:t>00 0 00 00000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i/>
                <w:iCs/>
                <w:sz w:val="20"/>
                <w:szCs w:val="20"/>
              </w:rPr>
            </w:pPr>
            <w:r w:rsidRPr="00F86F45">
              <w:rPr>
                <w:i/>
                <w:iCs/>
                <w:sz w:val="20"/>
                <w:szCs w:val="20"/>
              </w:rPr>
              <w:t>000</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177 896,00</w:t>
            </w:r>
          </w:p>
        </w:tc>
        <w:tc>
          <w:tcPr>
            <w:tcW w:w="1560"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177 896,00</w:t>
            </w:r>
          </w:p>
        </w:tc>
        <w:tc>
          <w:tcPr>
            <w:tcW w:w="1417"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100,00</w:t>
            </w:r>
          </w:p>
        </w:tc>
      </w:tr>
      <w:tr w:rsidR="000C15E0" w:rsidRPr="00F86F45" w:rsidTr="00903B2B">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0C15E0" w:rsidRPr="00F86F45" w:rsidRDefault="000C15E0" w:rsidP="00E03637">
            <w:pPr>
              <w:rPr>
                <w:sz w:val="20"/>
                <w:szCs w:val="20"/>
              </w:rPr>
            </w:pPr>
            <w:r w:rsidRPr="00F86F45">
              <w:rPr>
                <w:sz w:val="20"/>
                <w:szCs w:val="20"/>
              </w:rPr>
              <w:t>Пенсионное обеспечение</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10.01</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00 0 00 00000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000</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i/>
                <w:iCs/>
                <w:sz w:val="20"/>
                <w:szCs w:val="20"/>
              </w:rPr>
            </w:pPr>
            <w:r w:rsidRPr="00F86F45">
              <w:rPr>
                <w:i/>
                <w:iCs/>
                <w:sz w:val="20"/>
                <w:szCs w:val="20"/>
              </w:rPr>
              <w:t>177 896,00</w:t>
            </w:r>
          </w:p>
        </w:tc>
        <w:tc>
          <w:tcPr>
            <w:tcW w:w="1560" w:type="dxa"/>
            <w:tcBorders>
              <w:top w:val="nil"/>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i/>
                <w:iCs/>
                <w:sz w:val="20"/>
                <w:szCs w:val="20"/>
              </w:rPr>
            </w:pPr>
            <w:r w:rsidRPr="00F86F45">
              <w:rPr>
                <w:i/>
                <w:iCs/>
                <w:sz w:val="20"/>
                <w:szCs w:val="20"/>
              </w:rPr>
              <w:t>177 896,00</w:t>
            </w:r>
          </w:p>
        </w:tc>
        <w:tc>
          <w:tcPr>
            <w:tcW w:w="1417"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100,00</w:t>
            </w:r>
          </w:p>
        </w:tc>
      </w:tr>
      <w:tr w:rsidR="000C15E0" w:rsidRPr="00F86F45" w:rsidTr="00903B2B">
        <w:trPr>
          <w:trHeight w:val="525"/>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0C15E0" w:rsidRPr="00F86F45" w:rsidRDefault="000C15E0" w:rsidP="00E03637">
            <w:pPr>
              <w:rPr>
                <w:sz w:val="20"/>
                <w:szCs w:val="20"/>
              </w:rPr>
            </w:pPr>
            <w:r w:rsidRPr="00F86F45">
              <w:rPr>
                <w:sz w:val="20"/>
                <w:szCs w:val="20"/>
              </w:rPr>
              <w:t>Обеспечение функционирования органов местного самоуправления муниципального образования</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10.01</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73 0 00 00000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000</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i/>
                <w:iCs/>
                <w:sz w:val="20"/>
                <w:szCs w:val="20"/>
              </w:rPr>
            </w:pPr>
            <w:r w:rsidRPr="00F86F45">
              <w:rPr>
                <w:i/>
                <w:iCs/>
                <w:sz w:val="20"/>
                <w:szCs w:val="20"/>
              </w:rPr>
              <w:t>177 896,00</w:t>
            </w:r>
          </w:p>
        </w:tc>
        <w:tc>
          <w:tcPr>
            <w:tcW w:w="1560" w:type="dxa"/>
            <w:tcBorders>
              <w:top w:val="nil"/>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i/>
                <w:iCs/>
                <w:sz w:val="20"/>
                <w:szCs w:val="20"/>
              </w:rPr>
            </w:pPr>
            <w:r w:rsidRPr="00F86F45">
              <w:rPr>
                <w:i/>
                <w:iCs/>
                <w:sz w:val="20"/>
                <w:szCs w:val="20"/>
              </w:rPr>
              <w:t>177 896,00</w:t>
            </w:r>
          </w:p>
        </w:tc>
        <w:tc>
          <w:tcPr>
            <w:tcW w:w="1417"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100,00</w:t>
            </w:r>
          </w:p>
        </w:tc>
      </w:tr>
      <w:tr w:rsidR="000C15E0" w:rsidRPr="00F86F45" w:rsidTr="00903B2B">
        <w:trPr>
          <w:trHeight w:val="600"/>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0C15E0" w:rsidRPr="00F86F45" w:rsidRDefault="000C15E0" w:rsidP="00E03637">
            <w:pPr>
              <w:rPr>
                <w:sz w:val="20"/>
                <w:szCs w:val="20"/>
              </w:rPr>
            </w:pPr>
            <w:proofErr w:type="spellStart"/>
            <w:r w:rsidRPr="00F86F45">
              <w:rPr>
                <w:sz w:val="20"/>
                <w:szCs w:val="20"/>
              </w:rPr>
              <w:t>Непрограмные</w:t>
            </w:r>
            <w:proofErr w:type="spellEnd"/>
            <w:r w:rsidRPr="00F86F45">
              <w:rPr>
                <w:sz w:val="20"/>
                <w:szCs w:val="20"/>
              </w:rPr>
              <w:t xml:space="preserve"> мероприятия органов местного самоуправления муниципального образования</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10.01</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73 3 00 00000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000</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i/>
                <w:iCs/>
                <w:sz w:val="20"/>
                <w:szCs w:val="20"/>
              </w:rPr>
            </w:pPr>
            <w:r w:rsidRPr="00F86F45">
              <w:rPr>
                <w:i/>
                <w:iCs/>
                <w:sz w:val="20"/>
                <w:szCs w:val="20"/>
              </w:rPr>
              <w:t>177 896,00</w:t>
            </w:r>
          </w:p>
        </w:tc>
        <w:tc>
          <w:tcPr>
            <w:tcW w:w="1560" w:type="dxa"/>
            <w:tcBorders>
              <w:top w:val="nil"/>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i/>
                <w:iCs/>
                <w:sz w:val="20"/>
                <w:szCs w:val="20"/>
              </w:rPr>
            </w:pPr>
            <w:r w:rsidRPr="00F86F45">
              <w:rPr>
                <w:i/>
                <w:iCs/>
                <w:sz w:val="20"/>
                <w:szCs w:val="20"/>
              </w:rPr>
              <w:t>177 896,00</w:t>
            </w:r>
          </w:p>
        </w:tc>
        <w:tc>
          <w:tcPr>
            <w:tcW w:w="1417"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100,00</w:t>
            </w:r>
          </w:p>
        </w:tc>
      </w:tr>
      <w:tr w:rsidR="000C15E0" w:rsidRPr="00F86F45" w:rsidTr="00903B2B">
        <w:trPr>
          <w:trHeight w:val="495"/>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0C15E0" w:rsidRPr="00F86F45" w:rsidRDefault="000C15E0" w:rsidP="00E03637">
            <w:pPr>
              <w:rPr>
                <w:sz w:val="20"/>
                <w:szCs w:val="20"/>
              </w:rPr>
            </w:pPr>
            <w:r w:rsidRPr="00F86F45">
              <w:rPr>
                <w:sz w:val="20"/>
                <w:szCs w:val="20"/>
              </w:rPr>
              <w:t>Доплаты к пенсиям муниципальным служащим</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10.01</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73 3 00 01000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000</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177 896,00</w:t>
            </w:r>
          </w:p>
        </w:tc>
        <w:tc>
          <w:tcPr>
            <w:tcW w:w="1560" w:type="dxa"/>
            <w:tcBorders>
              <w:top w:val="nil"/>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177 896,00</w:t>
            </w:r>
          </w:p>
        </w:tc>
        <w:tc>
          <w:tcPr>
            <w:tcW w:w="1417"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100,00</w:t>
            </w:r>
          </w:p>
        </w:tc>
      </w:tr>
      <w:tr w:rsidR="000C15E0" w:rsidRPr="00F86F45" w:rsidTr="00903B2B">
        <w:trPr>
          <w:trHeight w:val="525"/>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0C15E0" w:rsidRPr="00F86F45" w:rsidRDefault="000C15E0" w:rsidP="00E03637">
            <w:pPr>
              <w:rPr>
                <w:sz w:val="20"/>
                <w:szCs w:val="20"/>
              </w:rPr>
            </w:pPr>
            <w:r w:rsidRPr="00F86F45">
              <w:rPr>
                <w:sz w:val="20"/>
                <w:szCs w:val="20"/>
              </w:rPr>
              <w:t>Социальное обеспечение и иные выплаты населению</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10.01</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73 3 00 01000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300</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177 896,00</w:t>
            </w:r>
          </w:p>
        </w:tc>
        <w:tc>
          <w:tcPr>
            <w:tcW w:w="1560" w:type="dxa"/>
            <w:tcBorders>
              <w:top w:val="nil"/>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177 896,00</w:t>
            </w:r>
          </w:p>
        </w:tc>
        <w:tc>
          <w:tcPr>
            <w:tcW w:w="1417"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100,00</w:t>
            </w:r>
          </w:p>
        </w:tc>
      </w:tr>
      <w:tr w:rsidR="000C15E0" w:rsidRPr="00F86F45" w:rsidTr="00903B2B">
        <w:trPr>
          <w:trHeight w:val="555"/>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0C15E0" w:rsidRPr="00F86F45" w:rsidRDefault="000C15E0" w:rsidP="00E03637">
            <w:pPr>
              <w:rPr>
                <w:sz w:val="20"/>
                <w:szCs w:val="20"/>
              </w:rPr>
            </w:pPr>
            <w:r w:rsidRPr="00F86F45">
              <w:rPr>
                <w:sz w:val="20"/>
                <w:szCs w:val="20"/>
              </w:rPr>
              <w:lastRenderedPageBreak/>
              <w:t>Публичные нормативные социальные выплаты гражданам</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10.01</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73 3 00 01000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310</w:t>
            </w:r>
          </w:p>
        </w:tc>
        <w:tc>
          <w:tcPr>
            <w:tcW w:w="1842" w:type="dxa"/>
            <w:tcBorders>
              <w:top w:val="single" w:sz="4" w:space="0" w:color="auto"/>
              <w:left w:val="nil"/>
              <w:bottom w:val="single" w:sz="4" w:space="0" w:color="auto"/>
              <w:right w:val="nil"/>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177 896,00</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C15E0" w:rsidRPr="00F86F45" w:rsidRDefault="000C15E0" w:rsidP="00E03637">
            <w:pPr>
              <w:jc w:val="right"/>
              <w:rPr>
                <w:sz w:val="20"/>
                <w:szCs w:val="20"/>
              </w:rPr>
            </w:pPr>
            <w:r w:rsidRPr="00F86F45">
              <w:rPr>
                <w:sz w:val="20"/>
                <w:szCs w:val="20"/>
              </w:rPr>
              <w:t>177896,00</w:t>
            </w:r>
          </w:p>
        </w:tc>
        <w:tc>
          <w:tcPr>
            <w:tcW w:w="1417"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100,00</w:t>
            </w:r>
          </w:p>
        </w:tc>
      </w:tr>
      <w:tr w:rsidR="000C15E0" w:rsidRPr="00F86F45" w:rsidTr="00903B2B">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0C15E0" w:rsidRPr="00F86F45" w:rsidRDefault="000C15E0" w:rsidP="00E03637">
            <w:pPr>
              <w:rPr>
                <w:i/>
                <w:iCs/>
                <w:sz w:val="20"/>
                <w:szCs w:val="20"/>
              </w:rPr>
            </w:pPr>
            <w:r w:rsidRPr="00F86F45">
              <w:rPr>
                <w:i/>
                <w:iCs/>
                <w:sz w:val="20"/>
                <w:szCs w:val="20"/>
              </w:rPr>
              <w:t>Физическая культура и спорт</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i/>
                <w:iCs/>
                <w:sz w:val="20"/>
                <w:szCs w:val="20"/>
              </w:rPr>
            </w:pPr>
            <w:r w:rsidRPr="00F86F45">
              <w:rPr>
                <w:i/>
                <w:iCs/>
                <w:sz w:val="20"/>
                <w:szCs w:val="20"/>
              </w:rPr>
              <w:t>11.00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i/>
                <w:iCs/>
                <w:sz w:val="20"/>
                <w:szCs w:val="20"/>
              </w:rPr>
            </w:pPr>
            <w:r w:rsidRPr="00F86F45">
              <w:rPr>
                <w:i/>
                <w:iCs/>
                <w:sz w:val="20"/>
                <w:szCs w:val="20"/>
              </w:rPr>
              <w:t>00 0 00 00000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i/>
                <w:iCs/>
                <w:sz w:val="20"/>
                <w:szCs w:val="20"/>
              </w:rPr>
            </w:pPr>
            <w:r w:rsidRPr="00F86F45">
              <w:rPr>
                <w:i/>
                <w:iCs/>
                <w:sz w:val="20"/>
                <w:szCs w:val="20"/>
              </w:rPr>
              <w:t>000</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2 922,03</w:t>
            </w:r>
          </w:p>
        </w:tc>
        <w:tc>
          <w:tcPr>
            <w:tcW w:w="1560"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2 922,03</w:t>
            </w:r>
          </w:p>
        </w:tc>
        <w:tc>
          <w:tcPr>
            <w:tcW w:w="1417"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100,00</w:t>
            </w:r>
          </w:p>
        </w:tc>
      </w:tr>
      <w:tr w:rsidR="000C15E0" w:rsidRPr="00F86F45" w:rsidTr="00903B2B">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0C15E0" w:rsidRPr="00F86F45" w:rsidRDefault="000C15E0" w:rsidP="00E03637">
            <w:pPr>
              <w:rPr>
                <w:sz w:val="20"/>
                <w:szCs w:val="20"/>
              </w:rPr>
            </w:pPr>
            <w:r w:rsidRPr="00F86F45">
              <w:rPr>
                <w:sz w:val="20"/>
                <w:szCs w:val="20"/>
              </w:rPr>
              <w:t>Физическая культура</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11.01</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00 0 00 00000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000</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2 922,03</w:t>
            </w:r>
          </w:p>
        </w:tc>
        <w:tc>
          <w:tcPr>
            <w:tcW w:w="1560" w:type="dxa"/>
            <w:tcBorders>
              <w:top w:val="nil"/>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2 922,03</w:t>
            </w:r>
          </w:p>
        </w:tc>
        <w:tc>
          <w:tcPr>
            <w:tcW w:w="1417"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100,00</w:t>
            </w:r>
          </w:p>
        </w:tc>
      </w:tr>
      <w:tr w:rsidR="000C15E0" w:rsidRPr="00F86F45" w:rsidTr="00903B2B">
        <w:trPr>
          <w:trHeight w:val="900"/>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0C15E0" w:rsidRPr="00F86F45" w:rsidRDefault="000C15E0" w:rsidP="00E03637">
            <w:pPr>
              <w:rPr>
                <w:sz w:val="20"/>
                <w:szCs w:val="20"/>
              </w:rPr>
            </w:pPr>
            <w:r w:rsidRPr="00F86F45">
              <w:rPr>
                <w:sz w:val="20"/>
                <w:szCs w:val="20"/>
              </w:rPr>
              <w:t>Муниципальная программа "Развитие физической культуры, школьного и массового спорта на территории МО "Бирофельдское сельское поселение" на 2021-2025 годы</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11.01</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05 0 00 00000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000</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2 922,03</w:t>
            </w:r>
          </w:p>
        </w:tc>
        <w:tc>
          <w:tcPr>
            <w:tcW w:w="1560" w:type="dxa"/>
            <w:tcBorders>
              <w:top w:val="nil"/>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2 922,03</w:t>
            </w:r>
          </w:p>
        </w:tc>
        <w:tc>
          <w:tcPr>
            <w:tcW w:w="1417"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100,00</w:t>
            </w:r>
          </w:p>
        </w:tc>
      </w:tr>
      <w:tr w:rsidR="000C15E0" w:rsidRPr="00F86F45" w:rsidTr="00903B2B">
        <w:trPr>
          <w:trHeight w:val="660"/>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0C15E0" w:rsidRPr="00F86F45" w:rsidRDefault="000C15E0" w:rsidP="00E03637">
            <w:pPr>
              <w:rPr>
                <w:sz w:val="20"/>
                <w:szCs w:val="20"/>
              </w:rPr>
            </w:pPr>
            <w:r w:rsidRPr="00F86F45">
              <w:rPr>
                <w:sz w:val="20"/>
                <w:szCs w:val="20"/>
              </w:rPr>
              <w:t>Мероприятие "Физкультурно-спортивные мероприятия"</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11.01</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05 0 04 00000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000</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2 922,03</w:t>
            </w:r>
          </w:p>
        </w:tc>
        <w:tc>
          <w:tcPr>
            <w:tcW w:w="1560" w:type="dxa"/>
            <w:tcBorders>
              <w:top w:val="nil"/>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2 922,03</w:t>
            </w:r>
          </w:p>
        </w:tc>
        <w:tc>
          <w:tcPr>
            <w:tcW w:w="1417"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100,00</w:t>
            </w:r>
          </w:p>
        </w:tc>
      </w:tr>
      <w:tr w:rsidR="000C15E0" w:rsidRPr="00F86F45" w:rsidTr="00903B2B">
        <w:trPr>
          <w:trHeight w:val="660"/>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0C15E0" w:rsidRPr="00F86F45" w:rsidRDefault="000C15E0" w:rsidP="00E03637">
            <w:pPr>
              <w:rPr>
                <w:sz w:val="20"/>
                <w:szCs w:val="20"/>
              </w:rPr>
            </w:pPr>
            <w:r w:rsidRPr="00F86F45">
              <w:rPr>
                <w:sz w:val="20"/>
                <w:szCs w:val="20"/>
              </w:rPr>
              <w:t>Организация и проведение физкультурных и спортивных мероприятий</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11.01</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05 0 04 22320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000</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2 922,03</w:t>
            </w:r>
          </w:p>
        </w:tc>
        <w:tc>
          <w:tcPr>
            <w:tcW w:w="1560" w:type="dxa"/>
            <w:tcBorders>
              <w:top w:val="nil"/>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2 922,03</w:t>
            </w:r>
          </w:p>
        </w:tc>
        <w:tc>
          <w:tcPr>
            <w:tcW w:w="1417"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100,00</w:t>
            </w:r>
          </w:p>
        </w:tc>
      </w:tr>
      <w:tr w:rsidR="000C15E0" w:rsidRPr="00F86F45" w:rsidTr="00903B2B">
        <w:trPr>
          <w:trHeight w:val="660"/>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0C15E0" w:rsidRPr="00F86F45" w:rsidRDefault="000C15E0" w:rsidP="00E03637">
            <w:pPr>
              <w:rPr>
                <w:sz w:val="20"/>
                <w:szCs w:val="20"/>
              </w:rPr>
            </w:pPr>
            <w:r w:rsidRPr="00F86F45">
              <w:rPr>
                <w:sz w:val="20"/>
                <w:szCs w:val="20"/>
              </w:rPr>
              <w:t>Закупка товаров, работ и услуг для обеспечения государственных (муниципальных) нужд</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11.01</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05 0 04 22320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200</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2 922,03</w:t>
            </w:r>
          </w:p>
        </w:tc>
        <w:tc>
          <w:tcPr>
            <w:tcW w:w="1560" w:type="dxa"/>
            <w:tcBorders>
              <w:top w:val="nil"/>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2 922,03</w:t>
            </w:r>
          </w:p>
        </w:tc>
        <w:tc>
          <w:tcPr>
            <w:tcW w:w="1417"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100,00</w:t>
            </w:r>
          </w:p>
        </w:tc>
      </w:tr>
      <w:tr w:rsidR="000C15E0" w:rsidRPr="00F86F45" w:rsidTr="00903B2B">
        <w:trPr>
          <w:trHeight w:val="555"/>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0C15E0" w:rsidRPr="00F86F45" w:rsidRDefault="000C15E0" w:rsidP="00E03637">
            <w:pPr>
              <w:rPr>
                <w:sz w:val="20"/>
                <w:szCs w:val="20"/>
              </w:rPr>
            </w:pPr>
            <w:r w:rsidRPr="00F86F45">
              <w:rPr>
                <w:sz w:val="20"/>
                <w:szCs w:val="20"/>
              </w:rPr>
              <w:t>Иные закупки товаров, работ и услуг для обеспечения государственных (муниципальных) нужд</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11.01</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05 0 04 22320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240</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2 922,03</w:t>
            </w:r>
          </w:p>
        </w:tc>
        <w:tc>
          <w:tcPr>
            <w:tcW w:w="1560"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sz w:val="20"/>
                <w:szCs w:val="20"/>
              </w:rPr>
            </w:pPr>
            <w:r w:rsidRPr="00F86F45">
              <w:rPr>
                <w:sz w:val="20"/>
                <w:szCs w:val="20"/>
              </w:rPr>
              <w:t>2 922,03</w:t>
            </w:r>
          </w:p>
        </w:tc>
        <w:tc>
          <w:tcPr>
            <w:tcW w:w="1417"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100,00</w:t>
            </w:r>
          </w:p>
        </w:tc>
      </w:tr>
      <w:tr w:rsidR="000C15E0" w:rsidRPr="00F86F45" w:rsidTr="00903B2B">
        <w:trPr>
          <w:trHeight w:val="900"/>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0C15E0" w:rsidRPr="00F86F45" w:rsidRDefault="000C15E0" w:rsidP="00E03637">
            <w:pPr>
              <w:rPr>
                <w:i/>
                <w:iCs/>
                <w:sz w:val="20"/>
                <w:szCs w:val="20"/>
              </w:rPr>
            </w:pPr>
            <w:r w:rsidRPr="00F86F45">
              <w:rPr>
                <w:i/>
                <w:iCs/>
                <w:sz w:val="20"/>
                <w:szCs w:val="20"/>
              </w:rPr>
              <w:t>Межбюджетные трансферты общего характера бюджетам субъектов Российской Федерации и муниципальных образований</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i/>
                <w:iCs/>
                <w:sz w:val="20"/>
                <w:szCs w:val="20"/>
              </w:rPr>
            </w:pPr>
            <w:r w:rsidRPr="00F86F45">
              <w:rPr>
                <w:i/>
                <w:iCs/>
                <w:sz w:val="20"/>
                <w:szCs w:val="20"/>
              </w:rPr>
              <w:t>14.00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i/>
                <w:iCs/>
                <w:sz w:val="20"/>
                <w:szCs w:val="20"/>
              </w:rPr>
            </w:pPr>
            <w:r w:rsidRPr="00F86F45">
              <w:rPr>
                <w:i/>
                <w:iCs/>
                <w:sz w:val="20"/>
                <w:szCs w:val="20"/>
              </w:rPr>
              <w:t>00 0 00 0000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i/>
                <w:iCs/>
                <w:sz w:val="20"/>
                <w:szCs w:val="20"/>
              </w:rPr>
            </w:pPr>
            <w:r w:rsidRPr="00F86F45">
              <w:rPr>
                <w:i/>
                <w:iCs/>
                <w:sz w:val="20"/>
                <w:szCs w:val="20"/>
              </w:rPr>
              <w:t>000</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i/>
                <w:iCs/>
                <w:sz w:val="20"/>
                <w:szCs w:val="20"/>
              </w:rPr>
            </w:pPr>
            <w:r w:rsidRPr="00F86F45">
              <w:rPr>
                <w:i/>
                <w:iCs/>
                <w:sz w:val="20"/>
                <w:szCs w:val="20"/>
              </w:rPr>
              <w:t>194 889,53</w:t>
            </w:r>
          </w:p>
        </w:tc>
        <w:tc>
          <w:tcPr>
            <w:tcW w:w="1560" w:type="dxa"/>
            <w:tcBorders>
              <w:top w:val="nil"/>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i/>
                <w:iCs/>
                <w:sz w:val="20"/>
                <w:szCs w:val="20"/>
              </w:rPr>
            </w:pPr>
            <w:r w:rsidRPr="00F86F45">
              <w:rPr>
                <w:i/>
                <w:iCs/>
                <w:sz w:val="20"/>
                <w:szCs w:val="20"/>
              </w:rPr>
              <w:t>194 889,53</w:t>
            </w:r>
          </w:p>
        </w:tc>
        <w:tc>
          <w:tcPr>
            <w:tcW w:w="1417"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100,00</w:t>
            </w:r>
          </w:p>
        </w:tc>
      </w:tr>
      <w:tr w:rsidR="000C15E0" w:rsidRPr="00F86F45" w:rsidTr="00903B2B">
        <w:trPr>
          <w:trHeight w:val="735"/>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0C15E0" w:rsidRPr="00F86F45" w:rsidRDefault="000C15E0" w:rsidP="00E03637">
            <w:pPr>
              <w:rPr>
                <w:sz w:val="20"/>
                <w:szCs w:val="20"/>
              </w:rPr>
            </w:pPr>
            <w:r w:rsidRPr="00F86F45">
              <w:rPr>
                <w:sz w:val="20"/>
                <w:szCs w:val="20"/>
              </w:rPr>
              <w:t>Прочие межбюджетные трансферты общего характера</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14.03</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00 0 00 0000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000</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194 889,53</w:t>
            </w:r>
          </w:p>
        </w:tc>
        <w:tc>
          <w:tcPr>
            <w:tcW w:w="1560" w:type="dxa"/>
            <w:tcBorders>
              <w:top w:val="nil"/>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194 889,53</w:t>
            </w:r>
          </w:p>
        </w:tc>
        <w:tc>
          <w:tcPr>
            <w:tcW w:w="1417"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100,00</w:t>
            </w:r>
          </w:p>
        </w:tc>
      </w:tr>
      <w:tr w:rsidR="000C15E0" w:rsidRPr="00F86F45" w:rsidTr="00903B2B">
        <w:trPr>
          <w:trHeight w:val="735"/>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0C15E0" w:rsidRPr="00F86F45" w:rsidRDefault="000C15E0" w:rsidP="00E03637">
            <w:pPr>
              <w:rPr>
                <w:sz w:val="20"/>
                <w:szCs w:val="20"/>
              </w:rPr>
            </w:pPr>
            <w:r w:rsidRPr="00F86F45">
              <w:rPr>
                <w:sz w:val="20"/>
                <w:szCs w:val="20"/>
              </w:rPr>
              <w:t>Обеспечение функционирования органов местного самоуправления муниципального образования</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14.03</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73 0 00 00000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000</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194 889,53</w:t>
            </w:r>
          </w:p>
        </w:tc>
        <w:tc>
          <w:tcPr>
            <w:tcW w:w="1560" w:type="dxa"/>
            <w:tcBorders>
              <w:top w:val="nil"/>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194 889,53</w:t>
            </w:r>
          </w:p>
        </w:tc>
        <w:tc>
          <w:tcPr>
            <w:tcW w:w="1417"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100,00</w:t>
            </w:r>
          </w:p>
        </w:tc>
      </w:tr>
      <w:tr w:rsidR="000C15E0" w:rsidRPr="00F86F45" w:rsidTr="00903B2B">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0C15E0" w:rsidRPr="00F86F45" w:rsidRDefault="000C15E0" w:rsidP="00E03637">
            <w:pPr>
              <w:rPr>
                <w:sz w:val="20"/>
                <w:szCs w:val="20"/>
              </w:rPr>
            </w:pPr>
            <w:proofErr w:type="spellStart"/>
            <w:r w:rsidRPr="00F86F45">
              <w:rPr>
                <w:sz w:val="20"/>
                <w:szCs w:val="20"/>
              </w:rPr>
              <w:t>Непрограмные</w:t>
            </w:r>
            <w:proofErr w:type="spellEnd"/>
            <w:r w:rsidRPr="00F86F45">
              <w:rPr>
                <w:sz w:val="20"/>
                <w:szCs w:val="20"/>
              </w:rPr>
              <w:t xml:space="preserve"> мероприятия органов местного самоуправления муниципального образования</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14.03</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73 3 00 00000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000</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194 889,53</w:t>
            </w:r>
          </w:p>
        </w:tc>
        <w:tc>
          <w:tcPr>
            <w:tcW w:w="1560" w:type="dxa"/>
            <w:tcBorders>
              <w:top w:val="nil"/>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194 889,53</w:t>
            </w:r>
          </w:p>
        </w:tc>
        <w:tc>
          <w:tcPr>
            <w:tcW w:w="1417"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100,00</w:t>
            </w:r>
          </w:p>
        </w:tc>
      </w:tr>
      <w:tr w:rsidR="000C15E0" w:rsidRPr="00F86F45" w:rsidTr="00903B2B">
        <w:trPr>
          <w:trHeight w:val="1230"/>
        </w:trPr>
        <w:tc>
          <w:tcPr>
            <w:tcW w:w="5103" w:type="dxa"/>
            <w:tcBorders>
              <w:top w:val="single" w:sz="4" w:space="0" w:color="auto"/>
              <w:left w:val="single" w:sz="4" w:space="0" w:color="auto"/>
              <w:bottom w:val="single" w:sz="4" w:space="0" w:color="auto"/>
              <w:right w:val="single" w:sz="4" w:space="0" w:color="auto"/>
            </w:tcBorders>
            <w:shd w:val="clear" w:color="000000" w:fill="FFFFFF"/>
            <w:hideMark/>
          </w:tcPr>
          <w:p w:rsidR="000C15E0" w:rsidRPr="00F86F45" w:rsidRDefault="000C15E0" w:rsidP="00E03637">
            <w:pPr>
              <w:rPr>
                <w:sz w:val="20"/>
                <w:szCs w:val="20"/>
              </w:rPr>
            </w:pPr>
            <w:r w:rsidRPr="00F86F45">
              <w:rPr>
                <w:sz w:val="20"/>
                <w:szCs w:val="20"/>
              </w:rPr>
              <w:lastRenderedPageBreak/>
              <w:t xml:space="preserve">Межбюджетные трансферты бюджетам муниципальных районов из бюджетов сельских поселений на осуществление части полномочий по решению </w:t>
            </w:r>
            <w:proofErr w:type="spellStart"/>
            <w:r w:rsidRPr="00F86F45">
              <w:rPr>
                <w:sz w:val="20"/>
                <w:szCs w:val="20"/>
              </w:rPr>
              <w:t>вопровов</w:t>
            </w:r>
            <w:proofErr w:type="spellEnd"/>
            <w:r w:rsidRPr="00F86F45">
              <w:rPr>
                <w:sz w:val="20"/>
                <w:szCs w:val="20"/>
              </w:rPr>
              <w:t xml:space="preserve"> местного значения в соответствии с заключенными соглашениями</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14.03</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73 3 00 60130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000</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194 889,53</w:t>
            </w:r>
          </w:p>
        </w:tc>
        <w:tc>
          <w:tcPr>
            <w:tcW w:w="1560" w:type="dxa"/>
            <w:tcBorders>
              <w:top w:val="nil"/>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194 889,53</w:t>
            </w:r>
          </w:p>
        </w:tc>
        <w:tc>
          <w:tcPr>
            <w:tcW w:w="1417"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100,00</w:t>
            </w:r>
          </w:p>
        </w:tc>
      </w:tr>
      <w:tr w:rsidR="000C15E0" w:rsidRPr="00F86F45" w:rsidTr="00903B2B">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0C15E0" w:rsidRPr="00F86F45" w:rsidRDefault="000C15E0" w:rsidP="00E03637">
            <w:pPr>
              <w:rPr>
                <w:sz w:val="20"/>
                <w:szCs w:val="20"/>
              </w:rPr>
            </w:pPr>
            <w:r w:rsidRPr="00F86F45">
              <w:rPr>
                <w:sz w:val="20"/>
                <w:szCs w:val="20"/>
              </w:rPr>
              <w:t>Межбюджетные трансферты</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14.03</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73 3 00 60130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500</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194 889,53</w:t>
            </w:r>
          </w:p>
        </w:tc>
        <w:tc>
          <w:tcPr>
            <w:tcW w:w="1560" w:type="dxa"/>
            <w:tcBorders>
              <w:top w:val="nil"/>
              <w:left w:val="nil"/>
              <w:bottom w:val="single" w:sz="4" w:space="0" w:color="auto"/>
              <w:right w:val="single" w:sz="4" w:space="0" w:color="auto"/>
            </w:tcBorders>
            <w:shd w:val="clear" w:color="000000" w:fill="FFFFFF"/>
            <w:noWrap/>
            <w:vAlign w:val="center"/>
            <w:hideMark/>
          </w:tcPr>
          <w:p w:rsidR="000C15E0" w:rsidRPr="00F86F45" w:rsidRDefault="000C15E0" w:rsidP="00E03637">
            <w:pPr>
              <w:jc w:val="right"/>
              <w:rPr>
                <w:sz w:val="20"/>
                <w:szCs w:val="20"/>
              </w:rPr>
            </w:pPr>
            <w:r w:rsidRPr="00F86F45">
              <w:rPr>
                <w:sz w:val="20"/>
                <w:szCs w:val="20"/>
              </w:rPr>
              <w:t>194 889,53</w:t>
            </w:r>
          </w:p>
        </w:tc>
        <w:tc>
          <w:tcPr>
            <w:tcW w:w="1417"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100,00</w:t>
            </w:r>
          </w:p>
        </w:tc>
      </w:tr>
      <w:tr w:rsidR="000C15E0" w:rsidRPr="00F86F45" w:rsidTr="00903B2B">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0C15E0" w:rsidRPr="00F86F45" w:rsidRDefault="000C15E0" w:rsidP="00E03637">
            <w:pPr>
              <w:rPr>
                <w:sz w:val="20"/>
                <w:szCs w:val="20"/>
              </w:rPr>
            </w:pPr>
            <w:r w:rsidRPr="00F86F45">
              <w:rPr>
                <w:sz w:val="20"/>
                <w:szCs w:val="20"/>
              </w:rPr>
              <w:t>Иные межбюджетные трансферты</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14.03</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73 3 00 60130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jc w:val="center"/>
              <w:rPr>
                <w:sz w:val="20"/>
                <w:szCs w:val="20"/>
              </w:rPr>
            </w:pPr>
            <w:r w:rsidRPr="00F86F45">
              <w:rPr>
                <w:sz w:val="20"/>
                <w:szCs w:val="20"/>
              </w:rPr>
              <w:t>540</w:t>
            </w:r>
          </w:p>
        </w:tc>
        <w:tc>
          <w:tcPr>
            <w:tcW w:w="1842" w:type="dxa"/>
            <w:tcBorders>
              <w:top w:val="single" w:sz="4" w:space="0" w:color="auto"/>
              <w:left w:val="nil"/>
              <w:bottom w:val="single" w:sz="4" w:space="0" w:color="auto"/>
              <w:right w:val="nil"/>
            </w:tcBorders>
            <w:shd w:val="clear" w:color="auto" w:fill="auto"/>
            <w:noWrap/>
            <w:vAlign w:val="center"/>
            <w:hideMark/>
          </w:tcPr>
          <w:p w:rsidR="000C15E0" w:rsidRPr="00F86F45" w:rsidRDefault="000C15E0" w:rsidP="00E03637">
            <w:pPr>
              <w:jc w:val="right"/>
              <w:rPr>
                <w:sz w:val="20"/>
                <w:szCs w:val="20"/>
              </w:rPr>
            </w:pPr>
            <w:r w:rsidRPr="00F86F45">
              <w:rPr>
                <w:sz w:val="20"/>
                <w:szCs w:val="20"/>
              </w:rPr>
              <w:t>194 889,53</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C15E0" w:rsidRPr="00F86F45" w:rsidRDefault="000C15E0" w:rsidP="00E03637">
            <w:pPr>
              <w:jc w:val="right"/>
              <w:rPr>
                <w:sz w:val="20"/>
                <w:szCs w:val="20"/>
              </w:rPr>
            </w:pPr>
            <w:r w:rsidRPr="00F86F45">
              <w:rPr>
                <w:sz w:val="20"/>
                <w:szCs w:val="20"/>
              </w:rPr>
              <w:t>194889,53</w:t>
            </w:r>
          </w:p>
        </w:tc>
        <w:tc>
          <w:tcPr>
            <w:tcW w:w="1417"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100,00</w:t>
            </w:r>
          </w:p>
        </w:tc>
      </w:tr>
      <w:tr w:rsidR="000C15E0" w:rsidRPr="00F86F45" w:rsidTr="00903B2B">
        <w:trPr>
          <w:trHeight w:val="630"/>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0C15E0" w:rsidRPr="00F86F45" w:rsidRDefault="000C15E0" w:rsidP="00E03637">
            <w:pPr>
              <w:rPr>
                <w:sz w:val="20"/>
                <w:szCs w:val="20"/>
              </w:rPr>
            </w:pPr>
            <w:r w:rsidRPr="00F86F45">
              <w:rPr>
                <w:sz w:val="20"/>
                <w:szCs w:val="20"/>
              </w:rPr>
              <w:t>Всего расходов:</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0C15E0" w:rsidRPr="00F86F45" w:rsidRDefault="000C15E0" w:rsidP="00E03637">
            <w:pPr>
              <w:rPr>
                <w:b/>
                <w:bCs/>
                <w:color w:val="FFFFFF"/>
                <w:sz w:val="20"/>
                <w:szCs w:val="20"/>
              </w:rPr>
            </w:pPr>
            <w:r w:rsidRPr="00F86F45">
              <w:rPr>
                <w:b/>
                <w:bCs/>
                <w:color w:val="FFFFFF"/>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0C15E0" w:rsidRPr="00F86F45" w:rsidRDefault="000C15E0" w:rsidP="00E03637">
            <w:pPr>
              <w:rPr>
                <w:b/>
                <w:bCs/>
                <w:color w:val="FFFFFF"/>
                <w:sz w:val="20"/>
                <w:szCs w:val="20"/>
              </w:rPr>
            </w:pPr>
            <w:r w:rsidRPr="00F86F45">
              <w:rPr>
                <w:b/>
                <w:bCs/>
                <w:color w:val="FFFFFF"/>
                <w:sz w:val="20"/>
                <w:szCs w:val="20"/>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0C15E0" w:rsidRPr="00F86F45" w:rsidRDefault="000C15E0" w:rsidP="00E03637">
            <w:pPr>
              <w:rPr>
                <w:b/>
                <w:bCs/>
                <w:color w:val="FFFFFF"/>
                <w:sz w:val="20"/>
                <w:szCs w:val="20"/>
              </w:rPr>
            </w:pPr>
            <w:r w:rsidRPr="00F86F45">
              <w:rPr>
                <w:b/>
                <w:bCs/>
                <w:color w:val="FFFFFF"/>
                <w:sz w:val="20"/>
                <w:szCs w:val="20"/>
              </w:rPr>
              <w:t> </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0C15E0" w:rsidRPr="00F86F45" w:rsidRDefault="000C15E0" w:rsidP="00E03637">
            <w:pPr>
              <w:rPr>
                <w:b/>
                <w:bCs/>
                <w:i/>
                <w:iCs/>
                <w:sz w:val="20"/>
                <w:szCs w:val="20"/>
              </w:rPr>
            </w:pPr>
            <w:r>
              <w:rPr>
                <w:b/>
                <w:bCs/>
                <w:i/>
                <w:iCs/>
                <w:sz w:val="20"/>
                <w:szCs w:val="20"/>
              </w:rPr>
              <w:t>16 170</w:t>
            </w:r>
            <w:r w:rsidRPr="00F86F45">
              <w:rPr>
                <w:b/>
                <w:bCs/>
                <w:i/>
                <w:iCs/>
                <w:sz w:val="20"/>
                <w:szCs w:val="20"/>
              </w:rPr>
              <w:t>016,95</w:t>
            </w:r>
          </w:p>
        </w:tc>
        <w:tc>
          <w:tcPr>
            <w:tcW w:w="1560"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b/>
                <w:bCs/>
                <w:i/>
                <w:iCs/>
                <w:sz w:val="20"/>
                <w:szCs w:val="20"/>
              </w:rPr>
            </w:pPr>
            <w:r w:rsidRPr="00F86F45">
              <w:rPr>
                <w:b/>
                <w:bCs/>
                <w:i/>
                <w:iCs/>
                <w:sz w:val="20"/>
                <w:szCs w:val="20"/>
              </w:rPr>
              <w:t>14 638 969,17</w:t>
            </w:r>
          </w:p>
        </w:tc>
        <w:tc>
          <w:tcPr>
            <w:tcW w:w="1417" w:type="dxa"/>
            <w:tcBorders>
              <w:top w:val="nil"/>
              <w:left w:val="nil"/>
              <w:bottom w:val="single" w:sz="4" w:space="0" w:color="auto"/>
              <w:right w:val="single" w:sz="4" w:space="0" w:color="auto"/>
            </w:tcBorders>
            <w:shd w:val="clear" w:color="auto" w:fill="auto"/>
            <w:noWrap/>
            <w:vAlign w:val="center"/>
            <w:hideMark/>
          </w:tcPr>
          <w:p w:rsidR="000C15E0" w:rsidRPr="00F86F45" w:rsidRDefault="000C15E0" w:rsidP="00E03637">
            <w:pPr>
              <w:jc w:val="right"/>
              <w:rPr>
                <w:i/>
                <w:iCs/>
                <w:sz w:val="20"/>
                <w:szCs w:val="20"/>
              </w:rPr>
            </w:pPr>
            <w:r w:rsidRPr="00F86F45">
              <w:rPr>
                <w:i/>
                <w:iCs/>
                <w:sz w:val="20"/>
                <w:szCs w:val="20"/>
              </w:rPr>
              <w:t>90,53</w:t>
            </w:r>
          </w:p>
        </w:tc>
      </w:tr>
    </w:tbl>
    <w:p w:rsidR="000C15E0" w:rsidRDefault="000C15E0" w:rsidP="000C15E0">
      <w:pPr>
        <w:jc w:val="right"/>
        <w:rPr>
          <w:sz w:val="20"/>
          <w:szCs w:val="20"/>
        </w:rPr>
      </w:pPr>
      <w:r>
        <w:rPr>
          <w:sz w:val="20"/>
          <w:szCs w:val="20"/>
        </w:rPr>
        <w:t xml:space="preserve">                                                                                                     </w:t>
      </w:r>
    </w:p>
    <w:p w:rsidR="000C15E0" w:rsidRDefault="000C15E0" w:rsidP="000C15E0">
      <w:pPr>
        <w:jc w:val="right"/>
        <w:rPr>
          <w:sz w:val="20"/>
          <w:szCs w:val="20"/>
        </w:rPr>
      </w:pPr>
    </w:p>
    <w:p w:rsidR="000C15E0" w:rsidRDefault="000C15E0" w:rsidP="000C15E0">
      <w:pPr>
        <w:jc w:val="right"/>
        <w:rPr>
          <w:sz w:val="20"/>
          <w:szCs w:val="20"/>
        </w:rPr>
      </w:pPr>
    </w:p>
    <w:p w:rsidR="000C15E0" w:rsidRDefault="000C15E0" w:rsidP="000C15E0">
      <w:pPr>
        <w:jc w:val="right"/>
        <w:rPr>
          <w:sz w:val="20"/>
          <w:szCs w:val="20"/>
        </w:rPr>
      </w:pPr>
      <w:r>
        <w:rPr>
          <w:sz w:val="20"/>
          <w:szCs w:val="20"/>
        </w:rPr>
        <w:t xml:space="preserve">                                                                                     </w:t>
      </w:r>
      <w:r w:rsidRPr="00DA2D1F">
        <w:rPr>
          <w:sz w:val="20"/>
          <w:szCs w:val="20"/>
        </w:rPr>
        <w:t>УТВЕРЖДЕН                                                          Решением Собрания депутатов МО "Бирофельдского сельского поселения "Биробиджанского МР ЕАО от  2022 г №</w:t>
      </w:r>
    </w:p>
    <w:p w:rsidR="000C15E0" w:rsidRDefault="000C15E0" w:rsidP="000C15E0">
      <w:pPr>
        <w:jc w:val="right"/>
        <w:rPr>
          <w:sz w:val="20"/>
          <w:szCs w:val="20"/>
        </w:rPr>
      </w:pPr>
    </w:p>
    <w:p w:rsidR="000C15E0" w:rsidRDefault="000C15E0" w:rsidP="000C15E0">
      <w:pPr>
        <w:jc w:val="center"/>
        <w:rPr>
          <w:sz w:val="20"/>
          <w:szCs w:val="20"/>
        </w:rPr>
      </w:pPr>
      <w:r w:rsidRPr="00DA2D1F">
        <w:rPr>
          <w:sz w:val="20"/>
          <w:szCs w:val="20"/>
        </w:rPr>
        <w:t>Отчет об исполнении бюджета Бирофельдского сельского поселения Биробиджанского муниципального района Еврейской автономной области за   2021 года</w:t>
      </w:r>
    </w:p>
    <w:p w:rsidR="000C15E0" w:rsidRDefault="000C15E0" w:rsidP="000C15E0">
      <w:pPr>
        <w:jc w:val="center"/>
        <w:rPr>
          <w:sz w:val="20"/>
          <w:szCs w:val="20"/>
        </w:rPr>
      </w:pPr>
      <w:r w:rsidRPr="00D27B12">
        <w:rPr>
          <w:sz w:val="20"/>
          <w:szCs w:val="20"/>
        </w:rPr>
        <w:t>Расходы по   целевым статьям (муниципальным программам и непрограммным направлениям деятельности) группам и подгруппам  видам расходов Бирофельдского сельского поселения Биробиджанского муниципального района ЕАО за  2021год</w:t>
      </w:r>
    </w:p>
    <w:tbl>
      <w:tblPr>
        <w:tblW w:w="15593" w:type="dxa"/>
        <w:tblInd w:w="-459" w:type="dxa"/>
        <w:tblLook w:val="04A0"/>
      </w:tblPr>
      <w:tblGrid>
        <w:gridCol w:w="552"/>
        <w:gridCol w:w="2709"/>
        <w:gridCol w:w="951"/>
        <w:gridCol w:w="2451"/>
        <w:gridCol w:w="1417"/>
        <w:gridCol w:w="889"/>
        <w:gridCol w:w="226"/>
        <w:gridCol w:w="303"/>
        <w:gridCol w:w="321"/>
        <w:gridCol w:w="954"/>
        <w:gridCol w:w="1134"/>
        <w:gridCol w:w="1276"/>
        <w:gridCol w:w="425"/>
        <w:gridCol w:w="167"/>
        <w:gridCol w:w="1676"/>
        <w:gridCol w:w="142"/>
      </w:tblGrid>
      <w:tr w:rsidR="000C15E0" w:rsidTr="00903B2B">
        <w:trPr>
          <w:trHeight w:val="15"/>
        </w:trPr>
        <w:tc>
          <w:tcPr>
            <w:tcW w:w="666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15E0" w:rsidRPr="00D27B12" w:rsidRDefault="000C15E0" w:rsidP="00E03637">
            <w:pPr>
              <w:jc w:val="center"/>
              <w:rPr>
                <w:sz w:val="20"/>
                <w:szCs w:val="20"/>
              </w:rPr>
            </w:pPr>
            <w:r w:rsidRPr="00D27B12">
              <w:rPr>
                <w:sz w:val="20"/>
                <w:szCs w:val="20"/>
              </w:rPr>
              <w:t>Наименование</w:t>
            </w:r>
          </w:p>
        </w:tc>
        <w:tc>
          <w:tcPr>
            <w:tcW w:w="2835" w:type="dxa"/>
            <w:gridSpan w:val="4"/>
            <w:tcBorders>
              <w:top w:val="single" w:sz="4" w:space="0" w:color="auto"/>
              <w:left w:val="nil"/>
              <w:bottom w:val="single" w:sz="4" w:space="0" w:color="auto"/>
              <w:right w:val="single" w:sz="4" w:space="0" w:color="auto"/>
            </w:tcBorders>
            <w:shd w:val="clear" w:color="auto" w:fill="auto"/>
            <w:noWrap/>
            <w:vAlign w:val="center"/>
            <w:hideMark/>
          </w:tcPr>
          <w:p w:rsidR="000C15E0" w:rsidRDefault="000C15E0" w:rsidP="00E03637">
            <w:pPr>
              <w:jc w:val="center"/>
            </w:pPr>
            <w:r>
              <w:t> </w:t>
            </w:r>
          </w:p>
        </w:tc>
        <w:tc>
          <w:tcPr>
            <w:tcW w:w="24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C15E0" w:rsidRPr="00D27B12" w:rsidRDefault="000C15E0" w:rsidP="00E03637">
            <w:pPr>
              <w:jc w:val="center"/>
              <w:rPr>
                <w:sz w:val="20"/>
                <w:szCs w:val="20"/>
              </w:rPr>
            </w:pPr>
            <w:r w:rsidRPr="00D27B12">
              <w:rPr>
                <w:sz w:val="20"/>
                <w:szCs w:val="20"/>
              </w:rPr>
              <w:t>Утверждена бюджетная роспись на   2021 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C15E0" w:rsidRPr="00D27B12" w:rsidRDefault="000C15E0" w:rsidP="00E03637">
            <w:pPr>
              <w:jc w:val="center"/>
              <w:rPr>
                <w:sz w:val="20"/>
                <w:szCs w:val="20"/>
              </w:rPr>
            </w:pPr>
            <w:r w:rsidRPr="00D27B12">
              <w:rPr>
                <w:sz w:val="20"/>
                <w:szCs w:val="20"/>
              </w:rPr>
              <w:t xml:space="preserve">Исполнено за        2021 г </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C15E0" w:rsidRPr="00D27B12" w:rsidRDefault="000C15E0" w:rsidP="00E03637">
            <w:pPr>
              <w:jc w:val="center"/>
              <w:rPr>
                <w:sz w:val="20"/>
                <w:szCs w:val="20"/>
              </w:rPr>
            </w:pPr>
            <w:r w:rsidRPr="00D27B12">
              <w:rPr>
                <w:sz w:val="20"/>
                <w:szCs w:val="20"/>
              </w:rPr>
              <w:t>Процент исполнения</w:t>
            </w:r>
          </w:p>
        </w:tc>
      </w:tr>
      <w:tr w:rsidR="000C15E0" w:rsidRPr="00D27B12" w:rsidTr="00903B2B">
        <w:trPr>
          <w:trHeight w:val="1305"/>
        </w:trPr>
        <w:tc>
          <w:tcPr>
            <w:tcW w:w="6663" w:type="dxa"/>
            <w:gridSpan w:val="4"/>
            <w:vMerge/>
            <w:tcBorders>
              <w:top w:val="single" w:sz="4" w:space="0" w:color="auto"/>
              <w:left w:val="single" w:sz="4" w:space="0" w:color="auto"/>
              <w:bottom w:val="single" w:sz="4" w:space="0" w:color="auto"/>
              <w:right w:val="single" w:sz="4" w:space="0" w:color="auto"/>
            </w:tcBorders>
            <w:vAlign w:val="center"/>
            <w:hideMark/>
          </w:tcPr>
          <w:p w:rsidR="000C15E0" w:rsidRPr="00D27B12" w:rsidRDefault="000C15E0" w:rsidP="00E03637">
            <w:pPr>
              <w:rPr>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C15E0" w:rsidRPr="00D27B12" w:rsidRDefault="000C15E0" w:rsidP="00E03637">
            <w:pPr>
              <w:jc w:val="center"/>
              <w:rPr>
                <w:sz w:val="20"/>
                <w:szCs w:val="20"/>
              </w:rPr>
            </w:pPr>
            <w:r w:rsidRPr="00D27B12">
              <w:rPr>
                <w:sz w:val="20"/>
                <w:szCs w:val="20"/>
              </w:rPr>
              <w:t>ЦСР</w:t>
            </w:r>
          </w:p>
        </w:tc>
        <w:tc>
          <w:tcPr>
            <w:tcW w:w="1418" w:type="dxa"/>
            <w:gridSpan w:val="3"/>
            <w:tcBorders>
              <w:top w:val="single" w:sz="4" w:space="0" w:color="auto"/>
              <w:left w:val="nil"/>
              <w:bottom w:val="single" w:sz="4" w:space="0" w:color="auto"/>
              <w:right w:val="single" w:sz="4" w:space="0" w:color="auto"/>
            </w:tcBorders>
            <w:shd w:val="clear" w:color="auto" w:fill="auto"/>
            <w:vAlign w:val="center"/>
            <w:hideMark/>
          </w:tcPr>
          <w:p w:rsidR="000C15E0" w:rsidRPr="00D27B12" w:rsidRDefault="000C15E0" w:rsidP="00E03637">
            <w:pPr>
              <w:jc w:val="center"/>
              <w:rPr>
                <w:sz w:val="20"/>
                <w:szCs w:val="20"/>
              </w:rPr>
            </w:pPr>
            <w:r w:rsidRPr="00D27B12">
              <w:rPr>
                <w:sz w:val="20"/>
                <w:szCs w:val="20"/>
              </w:rPr>
              <w:t>ВР</w:t>
            </w:r>
          </w:p>
        </w:tc>
        <w:tc>
          <w:tcPr>
            <w:tcW w:w="2409" w:type="dxa"/>
            <w:gridSpan w:val="3"/>
            <w:tcBorders>
              <w:top w:val="single" w:sz="4" w:space="0" w:color="auto"/>
              <w:left w:val="single" w:sz="4" w:space="0" w:color="auto"/>
              <w:bottom w:val="single" w:sz="4" w:space="0" w:color="auto"/>
              <w:right w:val="single" w:sz="4" w:space="0" w:color="auto"/>
            </w:tcBorders>
            <w:vAlign w:val="center"/>
            <w:hideMark/>
          </w:tcPr>
          <w:p w:rsidR="000C15E0" w:rsidRPr="00D27B12" w:rsidRDefault="000C15E0" w:rsidP="00E03637">
            <w:pPr>
              <w:rPr>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0C15E0" w:rsidRPr="00D27B12" w:rsidRDefault="000C15E0" w:rsidP="00E03637">
            <w:pPr>
              <w:rPr>
                <w:sz w:val="20"/>
                <w:szCs w:val="20"/>
              </w:rPr>
            </w:pP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0C15E0" w:rsidRPr="00D27B12" w:rsidRDefault="000C15E0" w:rsidP="00E03637">
            <w:pPr>
              <w:rPr>
                <w:sz w:val="20"/>
                <w:szCs w:val="20"/>
              </w:rPr>
            </w:pPr>
          </w:p>
        </w:tc>
      </w:tr>
      <w:tr w:rsidR="000C15E0" w:rsidRPr="00D27B12" w:rsidTr="00903B2B">
        <w:trPr>
          <w:trHeight w:val="540"/>
        </w:trPr>
        <w:tc>
          <w:tcPr>
            <w:tcW w:w="666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C15E0" w:rsidRPr="00D27B12" w:rsidRDefault="000C15E0" w:rsidP="00E03637">
            <w:pPr>
              <w:jc w:val="center"/>
              <w:rPr>
                <w:sz w:val="20"/>
                <w:szCs w:val="20"/>
              </w:rPr>
            </w:pPr>
            <w:r w:rsidRPr="00D27B12">
              <w:rPr>
                <w:sz w:val="20"/>
                <w:szCs w:val="20"/>
              </w:rPr>
              <w:t>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0C15E0" w:rsidRPr="00D27B12" w:rsidRDefault="000C15E0" w:rsidP="00E03637">
            <w:pPr>
              <w:jc w:val="center"/>
              <w:rPr>
                <w:sz w:val="20"/>
                <w:szCs w:val="20"/>
              </w:rPr>
            </w:pPr>
            <w:r w:rsidRPr="00D27B12">
              <w:rPr>
                <w:sz w:val="20"/>
                <w:szCs w:val="20"/>
              </w:rPr>
              <w:t>4</w:t>
            </w: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hideMark/>
          </w:tcPr>
          <w:p w:rsidR="000C15E0" w:rsidRPr="00D27B12" w:rsidRDefault="000C15E0" w:rsidP="00E03637">
            <w:pPr>
              <w:jc w:val="center"/>
              <w:rPr>
                <w:sz w:val="20"/>
                <w:szCs w:val="20"/>
              </w:rPr>
            </w:pPr>
            <w:r w:rsidRPr="00D27B12">
              <w:rPr>
                <w:sz w:val="20"/>
                <w:szCs w:val="20"/>
              </w:rPr>
              <w:t>5</w:t>
            </w:r>
          </w:p>
        </w:tc>
        <w:tc>
          <w:tcPr>
            <w:tcW w:w="2409" w:type="dxa"/>
            <w:gridSpan w:val="3"/>
            <w:tcBorders>
              <w:top w:val="single" w:sz="4" w:space="0" w:color="auto"/>
              <w:left w:val="nil"/>
              <w:bottom w:val="single" w:sz="4" w:space="0" w:color="auto"/>
              <w:right w:val="single" w:sz="4" w:space="0" w:color="auto"/>
            </w:tcBorders>
            <w:shd w:val="clear" w:color="auto" w:fill="auto"/>
            <w:noWrap/>
            <w:vAlign w:val="bottom"/>
            <w:hideMark/>
          </w:tcPr>
          <w:p w:rsidR="000C15E0" w:rsidRPr="00D27B12" w:rsidRDefault="000C15E0" w:rsidP="00E03637">
            <w:pPr>
              <w:jc w:val="center"/>
              <w:rPr>
                <w:sz w:val="20"/>
                <w:szCs w:val="20"/>
              </w:rPr>
            </w:pPr>
            <w:r w:rsidRPr="00D27B12">
              <w:rPr>
                <w:sz w:val="20"/>
                <w:szCs w:val="20"/>
              </w:rPr>
              <w:t>6</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0C15E0" w:rsidRPr="00D27B12" w:rsidRDefault="000C15E0" w:rsidP="00E03637">
            <w:pPr>
              <w:jc w:val="center"/>
              <w:rPr>
                <w:sz w:val="20"/>
                <w:szCs w:val="20"/>
              </w:rPr>
            </w:pPr>
            <w:r w:rsidRPr="00D27B12">
              <w:rPr>
                <w:sz w:val="20"/>
                <w:szCs w:val="20"/>
              </w:rPr>
              <w:t>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0C15E0" w:rsidRPr="00D27B12" w:rsidRDefault="000C15E0" w:rsidP="00E03637">
            <w:pPr>
              <w:jc w:val="center"/>
              <w:rPr>
                <w:sz w:val="20"/>
                <w:szCs w:val="20"/>
              </w:rPr>
            </w:pPr>
            <w:r w:rsidRPr="00D27B12">
              <w:rPr>
                <w:sz w:val="20"/>
                <w:szCs w:val="20"/>
              </w:rPr>
              <w:t>8</w:t>
            </w:r>
          </w:p>
        </w:tc>
      </w:tr>
      <w:tr w:rsidR="000C15E0" w:rsidRPr="00D27B12" w:rsidTr="00903B2B">
        <w:trPr>
          <w:trHeight w:val="810"/>
        </w:trPr>
        <w:tc>
          <w:tcPr>
            <w:tcW w:w="6663" w:type="dxa"/>
            <w:gridSpan w:val="4"/>
            <w:tcBorders>
              <w:top w:val="single" w:sz="4" w:space="0" w:color="auto"/>
              <w:left w:val="single" w:sz="4" w:space="0" w:color="auto"/>
              <w:bottom w:val="single" w:sz="4" w:space="0" w:color="auto"/>
              <w:right w:val="nil"/>
            </w:tcBorders>
            <w:shd w:val="clear" w:color="auto" w:fill="auto"/>
            <w:vAlign w:val="center"/>
            <w:hideMark/>
          </w:tcPr>
          <w:p w:rsidR="000C15E0" w:rsidRPr="00D27B12" w:rsidRDefault="000C15E0" w:rsidP="00E03637">
            <w:pPr>
              <w:rPr>
                <w:sz w:val="20"/>
                <w:szCs w:val="20"/>
              </w:rPr>
            </w:pPr>
            <w:r w:rsidRPr="00D27B12">
              <w:rPr>
                <w:sz w:val="20"/>
                <w:szCs w:val="20"/>
              </w:rPr>
              <w:lastRenderedPageBreak/>
              <w:t>Муниципальная программа «Пожарная безопасность на территории МО "Бирофельдское сельское поселение» на 2021-2025 годы"</w:t>
            </w:r>
          </w:p>
        </w:tc>
        <w:tc>
          <w:tcPr>
            <w:tcW w:w="1417"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center"/>
              <w:rPr>
                <w:sz w:val="20"/>
                <w:szCs w:val="20"/>
              </w:rPr>
            </w:pPr>
            <w:r w:rsidRPr="00D27B12">
              <w:rPr>
                <w:sz w:val="20"/>
                <w:szCs w:val="20"/>
              </w:rPr>
              <w:t>02 0 00 00000</w:t>
            </w:r>
          </w:p>
        </w:tc>
        <w:tc>
          <w:tcPr>
            <w:tcW w:w="1418" w:type="dxa"/>
            <w:gridSpan w:val="3"/>
            <w:tcBorders>
              <w:top w:val="single" w:sz="4" w:space="0" w:color="auto"/>
              <w:left w:val="single" w:sz="4" w:space="0" w:color="auto"/>
              <w:bottom w:val="single" w:sz="4" w:space="0" w:color="auto"/>
              <w:right w:val="nil"/>
            </w:tcBorders>
            <w:shd w:val="clear" w:color="auto" w:fill="auto"/>
            <w:noWrap/>
            <w:vAlign w:val="center"/>
            <w:hideMark/>
          </w:tcPr>
          <w:p w:rsidR="000C15E0" w:rsidRPr="00D27B12" w:rsidRDefault="000C15E0" w:rsidP="00E03637">
            <w:pPr>
              <w:jc w:val="center"/>
              <w:rPr>
                <w:sz w:val="20"/>
                <w:szCs w:val="20"/>
              </w:rPr>
            </w:pPr>
            <w:r w:rsidRPr="00D27B12">
              <w:rPr>
                <w:sz w:val="20"/>
                <w:szCs w:val="20"/>
              </w:rPr>
              <w:t>000</w:t>
            </w:r>
          </w:p>
        </w:tc>
        <w:tc>
          <w:tcPr>
            <w:tcW w:w="2409" w:type="dxa"/>
            <w:gridSpan w:val="3"/>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417 225,50</w:t>
            </w:r>
          </w:p>
        </w:tc>
        <w:tc>
          <w:tcPr>
            <w:tcW w:w="1701"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16 069,25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D27B12" w:rsidRDefault="000C15E0" w:rsidP="00E03637">
            <w:pPr>
              <w:jc w:val="right"/>
              <w:rPr>
                <w:sz w:val="20"/>
                <w:szCs w:val="20"/>
              </w:rPr>
            </w:pPr>
            <w:r w:rsidRPr="00D27B12">
              <w:rPr>
                <w:sz w:val="20"/>
                <w:szCs w:val="20"/>
              </w:rPr>
              <w:t>3,85</w:t>
            </w:r>
          </w:p>
        </w:tc>
      </w:tr>
      <w:tr w:rsidR="000C15E0" w:rsidRPr="00D27B12" w:rsidTr="00903B2B">
        <w:trPr>
          <w:trHeight w:val="810"/>
        </w:trPr>
        <w:tc>
          <w:tcPr>
            <w:tcW w:w="6663" w:type="dxa"/>
            <w:gridSpan w:val="4"/>
            <w:tcBorders>
              <w:top w:val="single" w:sz="4" w:space="0" w:color="auto"/>
              <w:left w:val="single" w:sz="4" w:space="0" w:color="auto"/>
              <w:bottom w:val="single" w:sz="4" w:space="0" w:color="auto"/>
              <w:right w:val="nil"/>
            </w:tcBorders>
            <w:shd w:val="clear" w:color="auto" w:fill="auto"/>
            <w:vAlign w:val="center"/>
            <w:hideMark/>
          </w:tcPr>
          <w:p w:rsidR="000C15E0" w:rsidRPr="00D27B12" w:rsidRDefault="000C15E0" w:rsidP="00E03637">
            <w:pPr>
              <w:rPr>
                <w:sz w:val="20"/>
                <w:szCs w:val="20"/>
              </w:rPr>
            </w:pPr>
            <w:r w:rsidRPr="00D27B12">
              <w:rPr>
                <w:sz w:val="20"/>
                <w:szCs w:val="20"/>
              </w:rPr>
              <w:t xml:space="preserve">Мероприятие "Проведение мероприятий по ограничению доступа огня к жилой части Бирофельдского сельского поселения" </w:t>
            </w:r>
          </w:p>
        </w:tc>
        <w:tc>
          <w:tcPr>
            <w:tcW w:w="1417"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center"/>
              <w:rPr>
                <w:sz w:val="20"/>
                <w:szCs w:val="20"/>
              </w:rPr>
            </w:pPr>
            <w:r w:rsidRPr="00D27B12">
              <w:rPr>
                <w:sz w:val="20"/>
                <w:szCs w:val="20"/>
              </w:rPr>
              <w:t>02 0 02 00000</w:t>
            </w:r>
          </w:p>
        </w:tc>
        <w:tc>
          <w:tcPr>
            <w:tcW w:w="1418" w:type="dxa"/>
            <w:gridSpan w:val="3"/>
            <w:tcBorders>
              <w:top w:val="single" w:sz="4" w:space="0" w:color="auto"/>
              <w:left w:val="single" w:sz="4" w:space="0" w:color="auto"/>
              <w:bottom w:val="single" w:sz="4" w:space="0" w:color="auto"/>
              <w:right w:val="nil"/>
            </w:tcBorders>
            <w:shd w:val="clear" w:color="auto" w:fill="auto"/>
            <w:noWrap/>
            <w:vAlign w:val="center"/>
            <w:hideMark/>
          </w:tcPr>
          <w:p w:rsidR="000C15E0" w:rsidRPr="00D27B12" w:rsidRDefault="000C15E0" w:rsidP="00E03637">
            <w:pPr>
              <w:jc w:val="center"/>
              <w:rPr>
                <w:sz w:val="20"/>
                <w:szCs w:val="20"/>
              </w:rPr>
            </w:pPr>
            <w:r w:rsidRPr="00D27B12">
              <w:rPr>
                <w:sz w:val="20"/>
                <w:szCs w:val="20"/>
              </w:rPr>
              <w:t>000</w:t>
            </w:r>
          </w:p>
        </w:tc>
        <w:tc>
          <w:tcPr>
            <w:tcW w:w="2409" w:type="dxa"/>
            <w:gridSpan w:val="3"/>
            <w:tcBorders>
              <w:top w:val="single" w:sz="4" w:space="0" w:color="auto"/>
              <w:left w:val="single" w:sz="4" w:space="0" w:color="auto"/>
              <w:bottom w:val="single" w:sz="4" w:space="0" w:color="auto"/>
              <w:right w:val="nil"/>
            </w:tcBorders>
            <w:shd w:val="clear" w:color="000000" w:fill="FFFFFF"/>
            <w:vAlign w:val="center"/>
            <w:hideMark/>
          </w:tcPr>
          <w:p w:rsidR="000C15E0" w:rsidRPr="00D27B12" w:rsidRDefault="000C15E0" w:rsidP="00E03637">
            <w:pPr>
              <w:jc w:val="right"/>
              <w:rPr>
                <w:sz w:val="20"/>
                <w:szCs w:val="20"/>
              </w:rPr>
            </w:pPr>
            <w:r w:rsidRPr="00D27B12">
              <w:rPr>
                <w:sz w:val="20"/>
                <w:szCs w:val="20"/>
              </w:rPr>
              <w:t>417225,50</w:t>
            </w:r>
          </w:p>
        </w:tc>
        <w:tc>
          <w:tcPr>
            <w:tcW w:w="1701" w:type="dxa"/>
            <w:gridSpan w:val="2"/>
            <w:tcBorders>
              <w:top w:val="single" w:sz="4" w:space="0" w:color="auto"/>
              <w:left w:val="single" w:sz="4" w:space="0" w:color="auto"/>
              <w:bottom w:val="single" w:sz="4" w:space="0" w:color="auto"/>
              <w:right w:val="nil"/>
            </w:tcBorders>
            <w:shd w:val="clear" w:color="000000" w:fill="FFFFFF"/>
            <w:vAlign w:val="center"/>
            <w:hideMark/>
          </w:tcPr>
          <w:p w:rsidR="000C15E0" w:rsidRPr="00D27B12" w:rsidRDefault="000C15E0" w:rsidP="00E03637">
            <w:pPr>
              <w:jc w:val="right"/>
              <w:rPr>
                <w:sz w:val="20"/>
                <w:szCs w:val="20"/>
              </w:rPr>
            </w:pPr>
            <w:r w:rsidRPr="00D27B12">
              <w:rPr>
                <w:sz w:val="20"/>
                <w:szCs w:val="20"/>
              </w:rPr>
              <w:t>16069,25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D27B12" w:rsidRDefault="000C15E0" w:rsidP="00E03637">
            <w:pPr>
              <w:jc w:val="right"/>
              <w:rPr>
                <w:sz w:val="20"/>
                <w:szCs w:val="20"/>
              </w:rPr>
            </w:pPr>
            <w:r w:rsidRPr="00D27B12">
              <w:rPr>
                <w:sz w:val="20"/>
                <w:szCs w:val="20"/>
              </w:rPr>
              <w:t>3,85</w:t>
            </w:r>
          </w:p>
        </w:tc>
      </w:tr>
      <w:tr w:rsidR="000C15E0" w:rsidRPr="00D27B12" w:rsidTr="00903B2B">
        <w:trPr>
          <w:trHeight w:val="810"/>
        </w:trPr>
        <w:tc>
          <w:tcPr>
            <w:tcW w:w="6663" w:type="dxa"/>
            <w:gridSpan w:val="4"/>
            <w:tcBorders>
              <w:top w:val="single" w:sz="4" w:space="0" w:color="auto"/>
              <w:left w:val="single" w:sz="4" w:space="0" w:color="auto"/>
              <w:bottom w:val="single" w:sz="4" w:space="0" w:color="auto"/>
              <w:right w:val="nil"/>
            </w:tcBorders>
            <w:shd w:val="clear" w:color="000000" w:fill="FFFFFF"/>
            <w:hideMark/>
          </w:tcPr>
          <w:p w:rsidR="000C15E0" w:rsidRPr="00D27B12" w:rsidRDefault="000C15E0" w:rsidP="00E03637">
            <w:pPr>
              <w:rPr>
                <w:sz w:val="20"/>
                <w:szCs w:val="20"/>
              </w:rPr>
            </w:pPr>
            <w:r w:rsidRPr="00D27B12">
              <w:rPr>
                <w:sz w:val="20"/>
                <w:szCs w:val="20"/>
              </w:rPr>
              <w:t>Мероприятия по ограничению доступа огня к жилой части  сельского поселения</w:t>
            </w:r>
          </w:p>
        </w:tc>
        <w:tc>
          <w:tcPr>
            <w:tcW w:w="1417"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center"/>
              <w:rPr>
                <w:sz w:val="20"/>
                <w:szCs w:val="20"/>
              </w:rPr>
            </w:pPr>
            <w:r w:rsidRPr="00D27B12">
              <w:rPr>
                <w:sz w:val="20"/>
                <w:szCs w:val="20"/>
              </w:rPr>
              <w:t>02 0 02 70000</w:t>
            </w:r>
          </w:p>
        </w:tc>
        <w:tc>
          <w:tcPr>
            <w:tcW w:w="1418" w:type="dxa"/>
            <w:gridSpan w:val="3"/>
            <w:tcBorders>
              <w:top w:val="single" w:sz="4" w:space="0" w:color="auto"/>
              <w:left w:val="single" w:sz="4" w:space="0" w:color="auto"/>
              <w:bottom w:val="single" w:sz="4" w:space="0" w:color="auto"/>
              <w:right w:val="nil"/>
            </w:tcBorders>
            <w:shd w:val="clear" w:color="auto" w:fill="auto"/>
            <w:noWrap/>
            <w:vAlign w:val="center"/>
            <w:hideMark/>
          </w:tcPr>
          <w:p w:rsidR="000C15E0" w:rsidRPr="00D27B12" w:rsidRDefault="000C15E0" w:rsidP="00E03637">
            <w:pPr>
              <w:jc w:val="center"/>
              <w:rPr>
                <w:sz w:val="20"/>
                <w:szCs w:val="20"/>
              </w:rPr>
            </w:pPr>
            <w:r w:rsidRPr="00D27B12">
              <w:rPr>
                <w:sz w:val="20"/>
                <w:szCs w:val="20"/>
              </w:rPr>
              <w:t>000</w:t>
            </w:r>
          </w:p>
        </w:tc>
        <w:tc>
          <w:tcPr>
            <w:tcW w:w="2409" w:type="dxa"/>
            <w:gridSpan w:val="3"/>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417 225,50</w:t>
            </w:r>
          </w:p>
        </w:tc>
        <w:tc>
          <w:tcPr>
            <w:tcW w:w="1701"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16 069,25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D27B12" w:rsidRDefault="000C15E0" w:rsidP="00E03637">
            <w:pPr>
              <w:jc w:val="right"/>
              <w:rPr>
                <w:sz w:val="20"/>
                <w:szCs w:val="20"/>
              </w:rPr>
            </w:pPr>
            <w:r w:rsidRPr="00D27B12">
              <w:rPr>
                <w:sz w:val="20"/>
                <w:szCs w:val="20"/>
              </w:rPr>
              <w:t>3,85</w:t>
            </w:r>
          </w:p>
        </w:tc>
      </w:tr>
      <w:tr w:rsidR="000C15E0" w:rsidRPr="00D27B12" w:rsidTr="00903B2B">
        <w:trPr>
          <w:trHeight w:val="810"/>
        </w:trPr>
        <w:tc>
          <w:tcPr>
            <w:tcW w:w="6663" w:type="dxa"/>
            <w:gridSpan w:val="4"/>
            <w:tcBorders>
              <w:top w:val="single" w:sz="4" w:space="0" w:color="auto"/>
              <w:left w:val="single" w:sz="4" w:space="0" w:color="auto"/>
              <w:bottom w:val="single" w:sz="4" w:space="0" w:color="auto"/>
              <w:right w:val="nil"/>
            </w:tcBorders>
            <w:shd w:val="clear" w:color="000000" w:fill="FFFFFF"/>
            <w:hideMark/>
          </w:tcPr>
          <w:p w:rsidR="000C15E0" w:rsidRPr="00D27B12" w:rsidRDefault="000C15E0" w:rsidP="00E03637">
            <w:pPr>
              <w:rPr>
                <w:sz w:val="20"/>
                <w:szCs w:val="20"/>
              </w:rPr>
            </w:pPr>
            <w:r w:rsidRPr="00D27B12">
              <w:rPr>
                <w:sz w:val="20"/>
                <w:szCs w:val="2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center"/>
              <w:rPr>
                <w:sz w:val="20"/>
                <w:szCs w:val="20"/>
              </w:rPr>
            </w:pPr>
            <w:r w:rsidRPr="00D27B12">
              <w:rPr>
                <w:sz w:val="20"/>
                <w:szCs w:val="20"/>
              </w:rPr>
              <w:t>02 0 02 70000</w:t>
            </w:r>
          </w:p>
        </w:tc>
        <w:tc>
          <w:tcPr>
            <w:tcW w:w="1418" w:type="dxa"/>
            <w:gridSpan w:val="3"/>
            <w:tcBorders>
              <w:top w:val="single" w:sz="4" w:space="0" w:color="auto"/>
              <w:left w:val="single" w:sz="4" w:space="0" w:color="auto"/>
              <w:bottom w:val="single" w:sz="4" w:space="0" w:color="auto"/>
              <w:right w:val="nil"/>
            </w:tcBorders>
            <w:shd w:val="clear" w:color="auto" w:fill="auto"/>
            <w:noWrap/>
            <w:vAlign w:val="center"/>
            <w:hideMark/>
          </w:tcPr>
          <w:p w:rsidR="000C15E0" w:rsidRPr="00D27B12" w:rsidRDefault="000C15E0" w:rsidP="00E03637">
            <w:pPr>
              <w:jc w:val="center"/>
              <w:rPr>
                <w:sz w:val="20"/>
                <w:szCs w:val="20"/>
              </w:rPr>
            </w:pPr>
            <w:r w:rsidRPr="00D27B12">
              <w:rPr>
                <w:sz w:val="20"/>
                <w:szCs w:val="20"/>
              </w:rPr>
              <w:t>200</w:t>
            </w:r>
          </w:p>
        </w:tc>
        <w:tc>
          <w:tcPr>
            <w:tcW w:w="2409" w:type="dxa"/>
            <w:gridSpan w:val="3"/>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417 225,50</w:t>
            </w:r>
          </w:p>
        </w:tc>
        <w:tc>
          <w:tcPr>
            <w:tcW w:w="1701"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16 069,25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D27B12" w:rsidRDefault="000C15E0" w:rsidP="00E03637">
            <w:pPr>
              <w:jc w:val="right"/>
              <w:rPr>
                <w:sz w:val="20"/>
                <w:szCs w:val="20"/>
              </w:rPr>
            </w:pPr>
            <w:r w:rsidRPr="00D27B12">
              <w:rPr>
                <w:sz w:val="20"/>
                <w:szCs w:val="20"/>
              </w:rPr>
              <w:t>3,85</w:t>
            </w:r>
          </w:p>
        </w:tc>
      </w:tr>
      <w:tr w:rsidR="000C15E0" w:rsidRPr="00D27B12" w:rsidTr="00903B2B">
        <w:trPr>
          <w:trHeight w:val="810"/>
        </w:trPr>
        <w:tc>
          <w:tcPr>
            <w:tcW w:w="666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C15E0" w:rsidRPr="00D27B12" w:rsidRDefault="000C15E0" w:rsidP="00E03637">
            <w:pPr>
              <w:rPr>
                <w:sz w:val="20"/>
                <w:szCs w:val="20"/>
              </w:rPr>
            </w:pPr>
            <w:r w:rsidRPr="00D27B12">
              <w:rPr>
                <w:sz w:val="20"/>
                <w:szCs w:val="20"/>
              </w:rPr>
              <w:t>Иные закупки товаров, работ и услуг для обеспечения государственных (муниципальных) нужд</w:t>
            </w:r>
          </w:p>
        </w:tc>
        <w:tc>
          <w:tcPr>
            <w:tcW w:w="1417" w:type="dxa"/>
            <w:tcBorders>
              <w:top w:val="single" w:sz="4" w:space="0" w:color="auto"/>
              <w:left w:val="nil"/>
              <w:bottom w:val="single" w:sz="4" w:space="0" w:color="auto"/>
              <w:right w:val="nil"/>
            </w:tcBorders>
            <w:shd w:val="clear" w:color="000000" w:fill="FFFFFF"/>
            <w:noWrap/>
            <w:vAlign w:val="center"/>
            <w:hideMark/>
          </w:tcPr>
          <w:p w:rsidR="000C15E0" w:rsidRPr="00D27B12" w:rsidRDefault="000C15E0" w:rsidP="00E03637">
            <w:pPr>
              <w:jc w:val="center"/>
              <w:rPr>
                <w:sz w:val="20"/>
                <w:szCs w:val="20"/>
              </w:rPr>
            </w:pPr>
            <w:r w:rsidRPr="00D27B12">
              <w:rPr>
                <w:sz w:val="20"/>
                <w:szCs w:val="20"/>
              </w:rPr>
              <w:t>02 0 02 70000</w:t>
            </w:r>
          </w:p>
        </w:tc>
        <w:tc>
          <w:tcPr>
            <w:tcW w:w="1418" w:type="dxa"/>
            <w:gridSpan w:val="3"/>
            <w:tcBorders>
              <w:top w:val="single" w:sz="4" w:space="0" w:color="auto"/>
              <w:left w:val="single" w:sz="4" w:space="0" w:color="auto"/>
              <w:bottom w:val="single" w:sz="4" w:space="0" w:color="auto"/>
              <w:right w:val="nil"/>
            </w:tcBorders>
            <w:shd w:val="clear" w:color="auto" w:fill="auto"/>
            <w:noWrap/>
            <w:vAlign w:val="center"/>
            <w:hideMark/>
          </w:tcPr>
          <w:p w:rsidR="000C15E0" w:rsidRPr="00D27B12" w:rsidRDefault="000C15E0" w:rsidP="00E03637">
            <w:pPr>
              <w:jc w:val="center"/>
              <w:rPr>
                <w:sz w:val="20"/>
                <w:szCs w:val="20"/>
              </w:rPr>
            </w:pPr>
            <w:r w:rsidRPr="00D27B12">
              <w:rPr>
                <w:sz w:val="20"/>
                <w:szCs w:val="20"/>
              </w:rPr>
              <w:t>240</w:t>
            </w:r>
          </w:p>
        </w:tc>
        <w:tc>
          <w:tcPr>
            <w:tcW w:w="2409" w:type="dxa"/>
            <w:gridSpan w:val="3"/>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417 225,50</w:t>
            </w:r>
          </w:p>
        </w:tc>
        <w:tc>
          <w:tcPr>
            <w:tcW w:w="1701"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16 069,25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D27B12" w:rsidRDefault="000C15E0" w:rsidP="00E03637">
            <w:pPr>
              <w:jc w:val="right"/>
              <w:rPr>
                <w:sz w:val="20"/>
                <w:szCs w:val="20"/>
              </w:rPr>
            </w:pPr>
            <w:r w:rsidRPr="00D27B12">
              <w:rPr>
                <w:sz w:val="20"/>
                <w:szCs w:val="20"/>
              </w:rPr>
              <w:t>3,85</w:t>
            </w:r>
          </w:p>
        </w:tc>
      </w:tr>
      <w:tr w:rsidR="000C15E0" w:rsidRPr="00D27B12" w:rsidTr="00903B2B">
        <w:trPr>
          <w:trHeight w:val="1065"/>
        </w:trPr>
        <w:tc>
          <w:tcPr>
            <w:tcW w:w="6663" w:type="dxa"/>
            <w:gridSpan w:val="4"/>
            <w:tcBorders>
              <w:top w:val="single" w:sz="4" w:space="0" w:color="auto"/>
              <w:left w:val="single" w:sz="4" w:space="0" w:color="auto"/>
              <w:bottom w:val="single" w:sz="4" w:space="0" w:color="auto"/>
              <w:right w:val="nil"/>
            </w:tcBorders>
            <w:shd w:val="clear" w:color="000000" w:fill="FFFFFF"/>
            <w:hideMark/>
          </w:tcPr>
          <w:p w:rsidR="000C15E0" w:rsidRPr="00D27B12" w:rsidRDefault="000C15E0" w:rsidP="00E03637">
            <w:pPr>
              <w:rPr>
                <w:i/>
                <w:iCs/>
                <w:sz w:val="20"/>
                <w:szCs w:val="20"/>
              </w:rPr>
            </w:pPr>
            <w:r w:rsidRPr="00D27B12">
              <w:rPr>
                <w:i/>
                <w:iCs/>
                <w:sz w:val="20"/>
                <w:szCs w:val="20"/>
              </w:rPr>
              <w:t>Муниципальная программа"Благоустройство территории МО "Бирофельдское сельское поселение" на 2021-2025 годы"</w:t>
            </w:r>
          </w:p>
        </w:tc>
        <w:tc>
          <w:tcPr>
            <w:tcW w:w="1417"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center"/>
              <w:rPr>
                <w:sz w:val="20"/>
                <w:szCs w:val="20"/>
              </w:rPr>
            </w:pPr>
            <w:r w:rsidRPr="00D27B12">
              <w:rPr>
                <w:sz w:val="20"/>
                <w:szCs w:val="20"/>
              </w:rPr>
              <w:t>03 0 00 00000</w:t>
            </w:r>
          </w:p>
        </w:tc>
        <w:tc>
          <w:tcPr>
            <w:tcW w:w="1418" w:type="dxa"/>
            <w:gridSpan w:val="3"/>
            <w:tcBorders>
              <w:top w:val="single" w:sz="4" w:space="0" w:color="auto"/>
              <w:left w:val="single" w:sz="4" w:space="0" w:color="auto"/>
              <w:bottom w:val="single" w:sz="4" w:space="0" w:color="auto"/>
              <w:right w:val="nil"/>
            </w:tcBorders>
            <w:shd w:val="clear" w:color="auto" w:fill="auto"/>
            <w:noWrap/>
            <w:vAlign w:val="center"/>
            <w:hideMark/>
          </w:tcPr>
          <w:p w:rsidR="000C15E0" w:rsidRPr="00D27B12" w:rsidRDefault="000C15E0" w:rsidP="00E03637">
            <w:pPr>
              <w:jc w:val="center"/>
              <w:rPr>
                <w:i/>
                <w:iCs/>
                <w:sz w:val="20"/>
                <w:szCs w:val="20"/>
              </w:rPr>
            </w:pPr>
            <w:r w:rsidRPr="00D27B12">
              <w:rPr>
                <w:i/>
                <w:iCs/>
                <w:sz w:val="20"/>
                <w:szCs w:val="20"/>
              </w:rPr>
              <w:t>000</w:t>
            </w:r>
          </w:p>
        </w:tc>
        <w:tc>
          <w:tcPr>
            <w:tcW w:w="2409" w:type="dxa"/>
            <w:gridSpan w:val="3"/>
            <w:tcBorders>
              <w:top w:val="single" w:sz="4" w:space="0" w:color="auto"/>
              <w:left w:val="single" w:sz="4" w:space="0" w:color="auto"/>
              <w:bottom w:val="single" w:sz="4" w:space="0" w:color="auto"/>
              <w:right w:val="nil"/>
            </w:tcBorders>
            <w:shd w:val="clear" w:color="auto" w:fill="auto"/>
            <w:noWrap/>
            <w:vAlign w:val="center"/>
            <w:hideMark/>
          </w:tcPr>
          <w:p w:rsidR="000C15E0" w:rsidRPr="00D27B12" w:rsidRDefault="000C15E0" w:rsidP="00E03637">
            <w:pPr>
              <w:jc w:val="right"/>
              <w:rPr>
                <w:i/>
                <w:iCs/>
                <w:sz w:val="20"/>
                <w:szCs w:val="20"/>
              </w:rPr>
            </w:pPr>
            <w:r w:rsidRPr="00D27B12">
              <w:rPr>
                <w:i/>
                <w:iCs/>
                <w:sz w:val="20"/>
                <w:szCs w:val="20"/>
              </w:rPr>
              <w:t>670 036,98</w:t>
            </w:r>
          </w:p>
        </w:tc>
        <w:tc>
          <w:tcPr>
            <w:tcW w:w="1701" w:type="dxa"/>
            <w:gridSpan w:val="2"/>
            <w:tcBorders>
              <w:top w:val="single" w:sz="4" w:space="0" w:color="auto"/>
              <w:left w:val="single" w:sz="4" w:space="0" w:color="auto"/>
              <w:bottom w:val="single" w:sz="4" w:space="0" w:color="auto"/>
              <w:right w:val="nil"/>
            </w:tcBorders>
            <w:shd w:val="clear" w:color="auto" w:fill="auto"/>
            <w:noWrap/>
            <w:vAlign w:val="center"/>
            <w:hideMark/>
          </w:tcPr>
          <w:p w:rsidR="000C15E0" w:rsidRPr="00D27B12" w:rsidRDefault="000C15E0" w:rsidP="00E03637">
            <w:pPr>
              <w:jc w:val="right"/>
              <w:rPr>
                <w:i/>
                <w:iCs/>
                <w:sz w:val="20"/>
                <w:szCs w:val="20"/>
              </w:rPr>
            </w:pPr>
            <w:r w:rsidRPr="00D27B12">
              <w:rPr>
                <w:i/>
                <w:iCs/>
                <w:sz w:val="20"/>
                <w:szCs w:val="20"/>
              </w:rPr>
              <w:t>626 023,03</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D27B12" w:rsidRDefault="000C15E0" w:rsidP="00E03637">
            <w:pPr>
              <w:jc w:val="right"/>
              <w:rPr>
                <w:sz w:val="20"/>
                <w:szCs w:val="20"/>
              </w:rPr>
            </w:pPr>
            <w:r w:rsidRPr="00D27B12">
              <w:rPr>
                <w:sz w:val="20"/>
                <w:szCs w:val="20"/>
              </w:rPr>
              <w:t>93,43</w:t>
            </w:r>
          </w:p>
        </w:tc>
      </w:tr>
      <w:tr w:rsidR="000C15E0" w:rsidRPr="00D27B12" w:rsidTr="00903B2B">
        <w:trPr>
          <w:trHeight w:val="660"/>
        </w:trPr>
        <w:tc>
          <w:tcPr>
            <w:tcW w:w="6663" w:type="dxa"/>
            <w:gridSpan w:val="4"/>
            <w:tcBorders>
              <w:top w:val="single" w:sz="4" w:space="0" w:color="auto"/>
              <w:left w:val="single" w:sz="4" w:space="0" w:color="auto"/>
              <w:bottom w:val="single" w:sz="4" w:space="0" w:color="auto"/>
              <w:right w:val="nil"/>
            </w:tcBorders>
            <w:shd w:val="clear" w:color="000000" w:fill="FFFFFF"/>
            <w:hideMark/>
          </w:tcPr>
          <w:p w:rsidR="000C15E0" w:rsidRPr="00D27B12" w:rsidRDefault="000C15E0" w:rsidP="00E03637">
            <w:pPr>
              <w:rPr>
                <w:sz w:val="20"/>
                <w:szCs w:val="20"/>
              </w:rPr>
            </w:pPr>
            <w:r w:rsidRPr="00D27B12">
              <w:rPr>
                <w:sz w:val="20"/>
                <w:szCs w:val="20"/>
              </w:rPr>
              <w:t>Мероприятие "Совершенствование системы уличного освещения"</w:t>
            </w:r>
          </w:p>
        </w:tc>
        <w:tc>
          <w:tcPr>
            <w:tcW w:w="1417"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center"/>
              <w:rPr>
                <w:sz w:val="20"/>
                <w:szCs w:val="20"/>
              </w:rPr>
            </w:pPr>
            <w:r w:rsidRPr="00D27B12">
              <w:rPr>
                <w:sz w:val="20"/>
                <w:szCs w:val="20"/>
              </w:rPr>
              <w:t>03 0 01 00000</w:t>
            </w:r>
          </w:p>
        </w:tc>
        <w:tc>
          <w:tcPr>
            <w:tcW w:w="1418" w:type="dxa"/>
            <w:gridSpan w:val="3"/>
            <w:tcBorders>
              <w:top w:val="single" w:sz="4" w:space="0" w:color="auto"/>
              <w:left w:val="single" w:sz="4" w:space="0" w:color="auto"/>
              <w:bottom w:val="single" w:sz="4" w:space="0" w:color="auto"/>
              <w:right w:val="nil"/>
            </w:tcBorders>
            <w:shd w:val="clear" w:color="auto" w:fill="auto"/>
            <w:noWrap/>
            <w:vAlign w:val="center"/>
            <w:hideMark/>
          </w:tcPr>
          <w:p w:rsidR="000C15E0" w:rsidRPr="00D27B12" w:rsidRDefault="000C15E0" w:rsidP="00E03637">
            <w:pPr>
              <w:jc w:val="center"/>
              <w:rPr>
                <w:i/>
                <w:iCs/>
                <w:sz w:val="20"/>
                <w:szCs w:val="20"/>
              </w:rPr>
            </w:pPr>
            <w:r w:rsidRPr="00D27B12">
              <w:rPr>
                <w:i/>
                <w:iCs/>
                <w:sz w:val="20"/>
                <w:szCs w:val="20"/>
              </w:rPr>
              <w:t>000</w:t>
            </w:r>
          </w:p>
        </w:tc>
        <w:tc>
          <w:tcPr>
            <w:tcW w:w="2409" w:type="dxa"/>
            <w:gridSpan w:val="3"/>
            <w:tcBorders>
              <w:top w:val="single" w:sz="4" w:space="0" w:color="auto"/>
              <w:left w:val="single" w:sz="4" w:space="0" w:color="auto"/>
              <w:bottom w:val="single" w:sz="4" w:space="0" w:color="auto"/>
              <w:right w:val="nil"/>
            </w:tcBorders>
            <w:shd w:val="clear" w:color="auto" w:fill="auto"/>
            <w:noWrap/>
            <w:vAlign w:val="center"/>
            <w:hideMark/>
          </w:tcPr>
          <w:p w:rsidR="000C15E0" w:rsidRPr="00D27B12" w:rsidRDefault="000C15E0" w:rsidP="00E03637">
            <w:pPr>
              <w:jc w:val="right"/>
              <w:rPr>
                <w:i/>
                <w:iCs/>
                <w:sz w:val="20"/>
                <w:szCs w:val="20"/>
              </w:rPr>
            </w:pPr>
            <w:r w:rsidRPr="00D27B12">
              <w:rPr>
                <w:i/>
                <w:iCs/>
                <w:sz w:val="20"/>
                <w:szCs w:val="20"/>
              </w:rPr>
              <w:t>429 515,88</w:t>
            </w:r>
          </w:p>
        </w:tc>
        <w:tc>
          <w:tcPr>
            <w:tcW w:w="1701" w:type="dxa"/>
            <w:gridSpan w:val="2"/>
            <w:tcBorders>
              <w:top w:val="single" w:sz="4" w:space="0" w:color="auto"/>
              <w:left w:val="single" w:sz="4" w:space="0" w:color="auto"/>
              <w:bottom w:val="single" w:sz="4" w:space="0" w:color="auto"/>
              <w:right w:val="nil"/>
            </w:tcBorders>
            <w:shd w:val="clear" w:color="auto" w:fill="auto"/>
            <w:noWrap/>
            <w:vAlign w:val="center"/>
            <w:hideMark/>
          </w:tcPr>
          <w:p w:rsidR="000C15E0" w:rsidRPr="00D27B12" w:rsidRDefault="000C15E0" w:rsidP="00E03637">
            <w:pPr>
              <w:jc w:val="right"/>
              <w:rPr>
                <w:i/>
                <w:iCs/>
                <w:sz w:val="20"/>
                <w:szCs w:val="20"/>
              </w:rPr>
            </w:pPr>
            <w:r w:rsidRPr="00D27B12">
              <w:rPr>
                <w:i/>
                <w:iCs/>
                <w:sz w:val="20"/>
                <w:szCs w:val="20"/>
              </w:rPr>
              <w:t>404 429,91</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D27B12" w:rsidRDefault="000C15E0" w:rsidP="00E03637">
            <w:pPr>
              <w:jc w:val="right"/>
              <w:rPr>
                <w:sz w:val="20"/>
                <w:szCs w:val="20"/>
              </w:rPr>
            </w:pPr>
            <w:r w:rsidRPr="00D27B12">
              <w:rPr>
                <w:sz w:val="20"/>
                <w:szCs w:val="20"/>
              </w:rPr>
              <w:t>94,16</w:t>
            </w:r>
          </w:p>
        </w:tc>
      </w:tr>
      <w:tr w:rsidR="000C15E0" w:rsidRPr="00D27B12" w:rsidTr="00903B2B">
        <w:trPr>
          <w:trHeight w:val="660"/>
        </w:trPr>
        <w:tc>
          <w:tcPr>
            <w:tcW w:w="6663" w:type="dxa"/>
            <w:gridSpan w:val="4"/>
            <w:tcBorders>
              <w:top w:val="single" w:sz="4" w:space="0" w:color="auto"/>
              <w:left w:val="single" w:sz="4" w:space="0" w:color="auto"/>
              <w:bottom w:val="single" w:sz="4" w:space="0" w:color="auto"/>
              <w:right w:val="nil"/>
            </w:tcBorders>
            <w:shd w:val="clear" w:color="000000" w:fill="FFFFFF"/>
            <w:hideMark/>
          </w:tcPr>
          <w:p w:rsidR="000C15E0" w:rsidRPr="00D27B12" w:rsidRDefault="000C15E0" w:rsidP="00E03637">
            <w:pPr>
              <w:rPr>
                <w:sz w:val="20"/>
                <w:szCs w:val="20"/>
              </w:rPr>
            </w:pPr>
            <w:r w:rsidRPr="00D27B12">
              <w:rPr>
                <w:sz w:val="20"/>
                <w:szCs w:val="20"/>
              </w:rPr>
              <w:t>Совершенствование системы уличного освещения</w:t>
            </w:r>
          </w:p>
        </w:tc>
        <w:tc>
          <w:tcPr>
            <w:tcW w:w="1417"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center"/>
              <w:rPr>
                <w:sz w:val="20"/>
                <w:szCs w:val="20"/>
              </w:rPr>
            </w:pPr>
            <w:r w:rsidRPr="00D27B12">
              <w:rPr>
                <w:sz w:val="20"/>
                <w:szCs w:val="20"/>
              </w:rPr>
              <w:t>03 0 01 70510</w:t>
            </w:r>
          </w:p>
        </w:tc>
        <w:tc>
          <w:tcPr>
            <w:tcW w:w="1418" w:type="dxa"/>
            <w:gridSpan w:val="3"/>
            <w:tcBorders>
              <w:top w:val="single" w:sz="4" w:space="0" w:color="auto"/>
              <w:left w:val="single" w:sz="4" w:space="0" w:color="auto"/>
              <w:bottom w:val="single" w:sz="4" w:space="0" w:color="auto"/>
              <w:right w:val="nil"/>
            </w:tcBorders>
            <w:shd w:val="clear" w:color="auto" w:fill="auto"/>
            <w:noWrap/>
            <w:vAlign w:val="center"/>
            <w:hideMark/>
          </w:tcPr>
          <w:p w:rsidR="000C15E0" w:rsidRPr="00D27B12" w:rsidRDefault="000C15E0" w:rsidP="00E03637">
            <w:pPr>
              <w:jc w:val="center"/>
              <w:rPr>
                <w:sz w:val="20"/>
                <w:szCs w:val="20"/>
              </w:rPr>
            </w:pPr>
            <w:r w:rsidRPr="00D27B12">
              <w:rPr>
                <w:sz w:val="20"/>
                <w:szCs w:val="20"/>
              </w:rPr>
              <w:t>000</w:t>
            </w:r>
          </w:p>
        </w:tc>
        <w:tc>
          <w:tcPr>
            <w:tcW w:w="2409" w:type="dxa"/>
            <w:gridSpan w:val="3"/>
            <w:tcBorders>
              <w:top w:val="single" w:sz="4" w:space="0" w:color="auto"/>
              <w:left w:val="single" w:sz="4" w:space="0" w:color="auto"/>
              <w:bottom w:val="single" w:sz="4" w:space="0" w:color="auto"/>
              <w:right w:val="nil"/>
            </w:tcBorders>
            <w:shd w:val="clear" w:color="auto" w:fill="auto"/>
            <w:noWrap/>
            <w:vAlign w:val="center"/>
            <w:hideMark/>
          </w:tcPr>
          <w:p w:rsidR="000C15E0" w:rsidRPr="00D27B12" w:rsidRDefault="000C15E0" w:rsidP="00E03637">
            <w:pPr>
              <w:jc w:val="right"/>
              <w:rPr>
                <w:sz w:val="20"/>
                <w:szCs w:val="20"/>
              </w:rPr>
            </w:pPr>
            <w:r w:rsidRPr="00D27B12">
              <w:rPr>
                <w:sz w:val="20"/>
                <w:szCs w:val="20"/>
              </w:rPr>
              <w:t>429 515,88</w:t>
            </w:r>
          </w:p>
        </w:tc>
        <w:tc>
          <w:tcPr>
            <w:tcW w:w="1701" w:type="dxa"/>
            <w:gridSpan w:val="2"/>
            <w:tcBorders>
              <w:top w:val="single" w:sz="4" w:space="0" w:color="auto"/>
              <w:left w:val="single" w:sz="4" w:space="0" w:color="auto"/>
              <w:bottom w:val="single" w:sz="4" w:space="0" w:color="auto"/>
              <w:right w:val="nil"/>
            </w:tcBorders>
            <w:shd w:val="clear" w:color="auto" w:fill="auto"/>
            <w:noWrap/>
            <w:vAlign w:val="center"/>
            <w:hideMark/>
          </w:tcPr>
          <w:p w:rsidR="000C15E0" w:rsidRPr="00D27B12" w:rsidRDefault="000C15E0" w:rsidP="00E03637">
            <w:pPr>
              <w:jc w:val="right"/>
              <w:rPr>
                <w:sz w:val="20"/>
                <w:szCs w:val="20"/>
              </w:rPr>
            </w:pPr>
            <w:r w:rsidRPr="00D27B12">
              <w:rPr>
                <w:sz w:val="20"/>
                <w:szCs w:val="20"/>
              </w:rPr>
              <w:t>404 429,91</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D27B12" w:rsidRDefault="000C15E0" w:rsidP="00E03637">
            <w:pPr>
              <w:jc w:val="right"/>
              <w:rPr>
                <w:sz w:val="20"/>
                <w:szCs w:val="20"/>
              </w:rPr>
            </w:pPr>
            <w:r w:rsidRPr="00D27B12">
              <w:rPr>
                <w:sz w:val="20"/>
                <w:szCs w:val="20"/>
              </w:rPr>
              <w:t>94,16</w:t>
            </w:r>
          </w:p>
        </w:tc>
      </w:tr>
      <w:tr w:rsidR="000C15E0" w:rsidRPr="00D27B12" w:rsidTr="00903B2B">
        <w:trPr>
          <w:trHeight w:val="660"/>
        </w:trPr>
        <w:tc>
          <w:tcPr>
            <w:tcW w:w="6663" w:type="dxa"/>
            <w:gridSpan w:val="4"/>
            <w:tcBorders>
              <w:top w:val="single" w:sz="4" w:space="0" w:color="auto"/>
              <w:left w:val="single" w:sz="4" w:space="0" w:color="auto"/>
              <w:bottom w:val="single" w:sz="4" w:space="0" w:color="auto"/>
              <w:right w:val="nil"/>
            </w:tcBorders>
            <w:shd w:val="clear" w:color="000000" w:fill="FFFFFF"/>
            <w:hideMark/>
          </w:tcPr>
          <w:p w:rsidR="000C15E0" w:rsidRPr="00D27B12" w:rsidRDefault="000C15E0" w:rsidP="00E03637">
            <w:pPr>
              <w:rPr>
                <w:sz w:val="20"/>
                <w:szCs w:val="20"/>
              </w:rPr>
            </w:pPr>
            <w:r w:rsidRPr="00D27B12">
              <w:rPr>
                <w:sz w:val="20"/>
                <w:szCs w:val="2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center"/>
              <w:rPr>
                <w:sz w:val="20"/>
                <w:szCs w:val="20"/>
              </w:rPr>
            </w:pPr>
            <w:r w:rsidRPr="00D27B12">
              <w:rPr>
                <w:sz w:val="20"/>
                <w:szCs w:val="20"/>
              </w:rPr>
              <w:t>03 0 01 70510</w:t>
            </w:r>
          </w:p>
        </w:tc>
        <w:tc>
          <w:tcPr>
            <w:tcW w:w="1418" w:type="dxa"/>
            <w:gridSpan w:val="3"/>
            <w:tcBorders>
              <w:top w:val="single" w:sz="4" w:space="0" w:color="auto"/>
              <w:left w:val="single" w:sz="4" w:space="0" w:color="auto"/>
              <w:bottom w:val="single" w:sz="4" w:space="0" w:color="auto"/>
              <w:right w:val="nil"/>
            </w:tcBorders>
            <w:shd w:val="clear" w:color="auto" w:fill="auto"/>
            <w:noWrap/>
            <w:vAlign w:val="center"/>
            <w:hideMark/>
          </w:tcPr>
          <w:p w:rsidR="000C15E0" w:rsidRPr="00D27B12" w:rsidRDefault="000C15E0" w:rsidP="00E03637">
            <w:pPr>
              <w:jc w:val="center"/>
              <w:rPr>
                <w:sz w:val="20"/>
                <w:szCs w:val="20"/>
              </w:rPr>
            </w:pPr>
            <w:r w:rsidRPr="00D27B12">
              <w:rPr>
                <w:sz w:val="20"/>
                <w:szCs w:val="20"/>
              </w:rPr>
              <w:t>200</w:t>
            </w:r>
          </w:p>
        </w:tc>
        <w:tc>
          <w:tcPr>
            <w:tcW w:w="2409" w:type="dxa"/>
            <w:gridSpan w:val="3"/>
            <w:tcBorders>
              <w:top w:val="single" w:sz="4" w:space="0" w:color="auto"/>
              <w:left w:val="single" w:sz="4" w:space="0" w:color="auto"/>
              <w:bottom w:val="single" w:sz="4" w:space="0" w:color="auto"/>
              <w:right w:val="nil"/>
            </w:tcBorders>
            <w:shd w:val="clear" w:color="auto" w:fill="auto"/>
            <w:noWrap/>
            <w:vAlign w:val="center"/>
            <w:hideMark/>
          </w:tcPr>
          <w:p w:rsidR="000C15E0" w:rsidRPr="00D27B12" w:rsidRDefault="000C15E0" w:rsidP="00E03637">
            <w:pPr>
              <w:jc w:val="right"/>
              <w:rPr>
                <w:sz w:val="20"/>
                <w:szCs w:val="20"/>
              </w:rPr>
            </w:pPr>
            <w:r w:rsidRPr="00D27B12">
              <w:rPr>
                <w:sz w:val="20"/>
                <w:szCs w:val="20"/>
              </w:rPr>
              <w:t>429 515,88</w:t>
            </w:r>
          </w:p>
        </w:tc>
        <w:tc>
          <w:tcPr>
            <w:tcW w:w="1701" w:type="dxa"/>
            <w:gridSpan w:val="2"/>
            <w:tcBorders>
              <w:top w:val="single" w:sz="4" w:space="0" w:color="auto"/>
              <w:left w:val="single" w:sz="4" w:space="0" w:color="auto"/>
              <w:bottom w:val="single" w:sz="4" w:space="0" w:color="auto"/>
              <w:right w:val="nil"/>
            </w:tcBorders>
            <w:shd w:val="clear" w:color="auto" w:fill="auto"/>
            <w:noWrap/>
            <w:vAlign w:val="center"/>
            <w:hideMark/>
          </w:tcPr>
          <w:p w:rsidR="000C15E0" w:rsidRPr="00D27B12" w:rsidRDefault="000C15E0" w:rsidP="00E03637">
            <w:pPr>
              <w:jc w:val="right"/>
              <w:rPr>
                <w:sz w:val="20"/>
                <w:szCs w:val="20"/>
              </w:rPr>
            </w:pPr>
            <w:r w:rsidRPr="00D27B12">
              <w:rPr>
                <w:sz w:val="20"/>
                <w:szCs w:val="20"/>
              </w:rPr>
              <w:t>404 429,91</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D27B12" w:rsidRDefault="000C15E0" w:rsidP="00E03637">
            <w:pPr>
              <w:jc w:val="right"/>
              <w:rPr>
                <w:sz w:val="20"/>
                <w:szCs w:val="20"/>
              </w:rPr>
            </w:pPr>
            <w:r w:rsidRPr="00D27B12">
              <w:rPr>
                <w:sz w:val="20"/>
                <w:szCs w:val="20"/>
              </w:rPr>
              <w:t>94,16</w:t>
            </w:r>
          </w:p>
        </w:tc>
      </w:tr>
      <w:tr w:rsidR="000C15E0" w:rsidRPr="00D27B12" w:rsidTr="00903B2B">
        <w:trPr>
          <w:trHeight w:val="660"/>
        </w:trPr>
        <w:tc>
          <w:tcPr>
            <w:tcW w:w="6663" w:type="dxa"/>
            <w:gridSpan w:val="4"/>
            <w:tcBorders>
              <w:top w:val="single" w:sz="4" w:space="0" w:color="auto"/>
              <w:left w:val="single" w:sz="4" w:space="0" w:color="auto"/>
              <w:bottom w:val="single" w:sz="4" w:space="0" w:color="auto"/>
              <w:right w:val="nil"/>
            </w:tcBorders>
            <w:shd w:val="clear" w:color="000000" w:fill="FFFFFF"/>
            <w:hideMark/>
          </w:tcPr>
          <w:p w:rsidR="000C15E0" w:rsidRPr="00D27B12" w:rsidRDefault="000C15E0" w:rsidP="00E03637">
            <w:pPr>
              <w:rPr>
                <w:sz w:val="20"/>
                <w:szCs w:val="20"/>
              </w:rPr>
            </w:pPr>
            <w:r w:rsidRPr="00D27B12">
              <w:rPr>
                <w:sz w:val="20"/>
                <w:szCs w:val="2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center"/>
              <w:rPr>
                <w:sz w:val="20"/>
                <w:szCs w:val="20"/>
              </w:rPr>
            </w:pPr>
            <w:r w:rsidRPr="00D27B12">
              <w:rPr>
                <w:sz w:val="20"/>
                <w:szCs w:val="20"/>
              </w:rPr>
              <w:t>03 0 01 70510</w:t>
            </w:r>
          </w:p>
        </w:tc>
        <w:tc>
          <w:tcPr>
            <w:tcW w:w="1418" w:type="dxa"/>
            <w:gridSpan w:val="3"/>
            <w:tcBorders>
              <w:top w:val="single" w:sz="4" w:space="0" w:color="auto"/>
              <w:left w:val="single" w:sz="4" w:space="0" w:color="auto"/>
              <w:bottom w:val="single" w:sz="4" w:space="0" w:color="auto"/>
              <w:right w:val="nil"/>
            </w:tcBorders>
            <w:shd w:val="clear" w:color="auto" w:fill="auto"/>
            <w:noWrap/>
            <w:vAlign w:val="center"/>
            <w:hideMark/>
          </w:tcPr>
          <w:p w:rsidR="000C15E0" w:rsidRPr="00D27B12" w:rsidRDefault="000C15E0" w:rsidP="00E03637">
            <w:pPr>
              <w:jc w:val="center"/>
              <w:rPr>
                <w:sz w:val="20"/>
                <w:szCs w:val="20"/>
              </w:rPr>
            </w:pPr>
            <w:r w:rsidRPr="00D27B12">
              <w:rPr>
                <w:sz w:val="20"/>
                <w:szCs w:val="20"/>
              </w:rPr>
              <w:t>240</w:t>
            </w:r>
          </w:p>
        </w:tc>
        <w:tc>
          <w:tcPr>
            <w:tcW w:w="2409" w:type="dxa"/>
            <w:gridSpan w:val="3"/>
            <w:tcBorders>
              <w:top w:val="single" w:sz="4" w:space="0" w:color="auto"/>
              <w:left w:val="single" w:sz="4" w:space="0" w:color="auto"/>
              <w:bottom w:val="single" w:sz="4" w:space="0" w:color="auto"/>
              <w:right w:val="nil"/>
            </w:tcBorders>
            <w:shd w:val="clear" w:color="auto" w:fill="auto"/>
            <w:noWrap/>
            <w:vAlign w:val="center"/>
            <w:hideMark/>
          </w:tcPr>
          <w:p w:rsidR="000C15E0" w:rsidRPr="00D27B12" w:rsidRDefault="000C15E0" w:rsidP="00E03637">
            <w:pPr>
              <w:jc w:val="right"/>
              <w:rPr>
                <w:sz w:val="20"/>
                <w:szCs w:val="20"/>
              </w:rPr>
            </w:pPr>
            <w:r w:rsidRPr="00D27B12">
              <w:rPr>
                <w:sz w:val="20"/>
                <w:szCs w:val="20"/>
              </w:rPr>
              <w:t>429 515,88</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D27B12" w:rsidRDefault="000C15E0" w:rsidP="00E03637">
            <w:pPr>
              <w:jc w:val="right"/>
              <w:rPr>
                <w:sz w:val="20"/>
                <w:szCs w:val="20"/>
              </w:rPr>
            </w:pPr>
            <w:r w:rsidRPr="00D27B12">
              <w:rPr>
                <w:sz w:val="20"/>
                <w:szCs w:val="20"/>
              </w:rPr>
              <w:t>404429,91</w:t>
            </w:r>
          </w:p>
        </w:tc>
        <w:tc>
          <w:tcPr>
            <w:tcW w:w="1985" w:type="dxa"/>
            <w:gridSpan w:val="3"/>
            <w:tcBorders>
              <w:top w:val="single" w:sz="4" w:space="0" w:color="auto"/>
              <w:left w:val="nil"/>
              <w:bottom w:val="single" w:sz="4" w:space="0" w:color="auto"/>
              <w:right w:val="single" w:sz="4" w:space="0" w:color="auto"/>
            </w:tcBorders>
            <w:shd w:val="clear" w:color="auto" w:fill="auto"/>
            <w:noWrap/>
            <w:vAlign w:val="center"/>
            <w:hideMark/>
          </w:tcPr>
          <w:p w:rsidR="000C15E0" w:rsidRPr="00D27B12" w:rsidRDefault="000C15E0" w:rsidP="00E03637">
            <w:pPr>
              <w:jc w:val="right"/>
              <w:rPr>
                <w:sz w:val="20"/>
                <w:szCs w:val="20"/>
              </w:rPr>
            </w:pPr>
            <w:r w:rsidRPr="00D27B12">
              <w:rPr>
                <w:sz w:val="20"/>
                <w:szCs w:val="20"/>
              </w:rPr>
              <w:t>94,16</w:t>
            </w:r>
          </w:p>
        </w:tc>
      </w:tr>
      <w:tr w:rsidR="000C15E0" w:rsidRPr="00D27B12" w:rsidTr="00903B2B">
        <w:trPr>
          <w:trHeight w:val="660"/>
        </w:trPr>
        <w:tc>
          <w:tcPr>
            <w:tcW w:w="6663" w:type="dxa"/>
            <w:gridSpan w:val="4"/>
            <w:tcBorders>
              <w:top w:val="single" w:sz="4" w:space="0" w:color="auto"/>
              <w:left w:val="single" w:sz="4" w:space="0" w:color="auto"/>
              <w:bottom w:val="single" w:sz="4" w:space="0" w:color="auto"/>
              <w:right w:val="nil"/>
            </w:tcBorders>
            <w:shd w:val="clear" w:color="000000" w:fill="FFFFFF"/>
            <w:hideMark/>
          </w:tcPr>
          <w:p w:rsidR="000C15E0" w:rsidRPr="00D27B12" w:rsidRDefault="000C15E0" w:rsidP="00E03637">
            <w:pPr>
              <w:rPr>
                <w:sz w:val="20"/>
                <w:szCs w:val="20"/>
              </w:rPr>
            </w:pPr>
            <w:r w:rsidRPr="00D27B12">
              <w:rPr>
                <w:sz w:val="20"/>
                <w:szCs w:val="20"/>
              </w:rPr>
              <w:t>Мероприятие "Организация и содержание мест захоронений"</w:t>
            </w:r>
          </w:p>
        </w:tc>
        <w:tc>
          <w:tcPr>
            <w:tcW w:w="1417"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center"/>
              <w:rPr>
                <w:sz w:val="20"/>
                <w:szCs w:val="20"/>
              </w:rPr>
            </w:pPr>
            <w:r w:rsidRPr="00D27B12">
              <w:rPr>
                <w:sz w:val="20"/>
                <w:szCs w:val="20"/>
              </w:rPr>
              <w:t>03 0 02 00000</w:t>
            </w:r>
          </w:p>
        </w:tc>
        <w:tc>
          <w:tcPr>
            <w:tcW w:w="1418" w:type="dxa"/>
            <w:gridSpan w:val="3"/>
            <w:tcBorders>
              <w:top w:val="single" w:sz="4" w:space="0" w:color="auto"/>
              <w:left w:val="single" w:sz="4" w:space="0" w:color="auto"/>
              <w:bottom w:val="single" w:sz="4" w:space="0" w:color="auto"/>
              <w:right w:val="nil"/>
            </w:tcBorders>
            <w:shd w:val="clear" w:color="auto" w:fill="auto"/>
            <w:noWrap/>
            <w:vAlign w:val="center"/>
            <w:hideMark/>
          </w:tcPr>
          <w:p w:rsidR="000C15E0" w:rsidRPr="00D27B12" w:rsidRDefault="000C15E0" w:rsidP="00E03637">
            <w:pPr>
              <w:jc w:val="center"/>
              <w:rPr>
                <w:sz w:val="20"/>
                <w:szCs w:val="20"/>
              </w:rPr>
            </w:pPr>
            <w:r w:rsidRPr="00D27B12">
              <w:rPr>
                <w:sz w:val="20"/>
                <w:szCs w:val="20"/>
              </w:rPr>
              <w:t>000</w:t>
            </w:r>
          </w:p>
        </w:tc>
        <w:tc>
          <w:tcPr>
            <w:tcW w:w="2409" w:type="dxa"/>
            <w:gridSpan w:val="3"/>
            <w:tcBorders>
              <w:top w:val="single" w:sz="4" w:space="0" w:color="auto"/>
              <w:left w:val="single" w:sz="4" w:space="0" w:color="auto"/>
              <w:bottom w:val="single" w:sz="4" w:space="0" w:color="auto"/>
              <w:right w:val="nil"/>
            </w:tcBorders>
            <w:shd w:val="clear" w:color="auto" w:fill="auto"/>
            <w:noWrap/>
            <w:vAlign w:val="center"/>
            <w:hideMark/>
          </w:tcPr>
          <w:p w:rsidR="000C15E0" w:rsidRPr="00D27B12" w:rsidRDefault="000C15E0" w:rsidP="00E03637">
            <w:pPr>
              <w:jc w:val="right"/>
              <w:rPr>
                <w:sz w:val="20"/>
                <w:szCs w:val="20"/>
              </w:rPr>
            </w:pPr>
            <w:r w:rsidRPr="00D27B12">
              <w:rPr>
                <w:sz w:val="20"/>
                <w:szCs w:val="20"/>
              </w:rPr>
              <w:t>46 470,00</w:t>
            </w:r>
          </w:p>
        </w:tc>
        <w:tc>
          <w:tcPr>
            <w:tcW w:w="1701" w:type="dxa"/>
            <w:gridSpan w:val="2"/>
            <w:tcBorders>
              <w:top w:val="single" w:sz="4" w:space="0" w:color="auto"/>
              <w:left w:val="single" w:sz="4" w:space="0" w:color="auto"/>
              <w:bottom w:val="single" w:sz="4" w:space="0" w:color="auto"/>
              <w:right w:val="nil"/>
            </w:tcBorders>
            <w:shd w:val="clear" w:color="auto" w:fill="auto"/>
            <w:noWrap/>
            <w:vAlign w:val="center"/>
            <w:hideMark/>
          </w:tcPr>
          <w:p w:rsidR="000C15E0" w:rsidRPr="00D27B12" w:rsidRDefault="000C15E0" w:rsidP="00E03637">
            <w:pPr>
              <w:jc w:val="right"/>
              <w:rPr>
                <w:sz w:val="20"/>
                <w:szCs w:val="20"/>
              </w:rPr>
            </w:pPr>
            <w:r w:rsidRPr="00D27B12">
              <w:rPr>
                <w:sz w:val="20"/>
                <w:szCs w:val="20"/>
              </w:rPr>
              <w:t>46 470,00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D27B12" w:rsidRDefault="000C15E0" w:rsidP="00E03637">
            <w:pPr>
              <w:jc w:val="right"/>
              <w:rPr>
                <w:sz w:val="20"/>
                <w:szCs w:val="20"/>
              </w:rPr>
            </w:pPr>
            <w:r w:rsidRPr="00D27B12">
              <w:rPr>
                <w:sz w:val="20"/>
                <w:szCs w:val="20"/>
              </w:rPr>
              <w:t>100,00</w:t>
            </w:r>
          </w:p>
        </w:tc>
      </w:tr>
      <w:tr w:rsidR="000C15E0" w:rsidRPr="00D27B12" w:rsidTr="00903B2B">
        <w:trPr>
          <w:trHeight w:val="660"/>
        </w:trPr>
        <w:tc>
          <w:tcPr>
            <w:tcW w:w="6663" w:type="dxa"/>
            <w:gridSpan w:val="4"/>
            <w:tcBorders>
              <w:top w:val="single" w:sz="4" w:space="0" w:color="auto"/>
              <w:left w:val="single" w:sz="4" w:space="0" w:color="auto"/>
              <w:bottom w:val="single" w:sz="4" w:space="0" w:color="auto"/>
              <w:right w:val="nil"/>
            </w:tcBorders>
            <w:shd w:val="clear" w:color="000000" w:fill="FFFFFF"/>
            <w:hideMark/>
          </w:tcPr>
          <w:p w:rsidR="000C15E0" w:rsidRPr="00D27B12" w:rsidRDefault="000C15E0" w:rsidP="00E03637">
            <w:pPr>
              <w:rPr>
                <w:sz w:val="20"/>
                <w:szCs w:val="20"/>
              </w:rPr>
            </w:pPr>
            <w:r w:rsidRPr="00D27B12">
              <w:rPr>
                <w:sz w:val="20"/>
                <w:szCs w:val="20"/>
              </w:rPr>
              <w:t>Организация и содержание мест захоронений</w:t>
            </w:r>
          </w:p>
        </w:tc>
        <w:tc>
          <w:tcPr>
            <w:tcW w:w="1417"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center"/>
              <w:rPr>
                <w:sz w:val="20"/>
                <w:szCs w:val="20"/>
              </w:rPr>
            </w:pPr>
            <w:r w:rsidRPr="00D27B12">
              <w:rPr>
                <w:sz w:val="20"/>
                <w:szCs w:val="20"/>
              </w:rPr>
              <w:t>03 0 02 70520</w:t>
            </w:r>
          </w:p>
        </w:tc>
        <w:tc>
          <w:tcPr>
            <w:tcW w:w="1418" w:type="dxa"/>
            <w:gridSpan w:val="3"/>
            <w:tcBorders>
              <w:top w:val="single" w:sz="4" w:space="0" w:color="auto"/>
              <w:left w:val="single" w:sz="4" w:space="0" w:color="auto"/>
              <w:bottom w:val="single" w:sz="4" w:space="0" w:color="auto"/>
              <w:right w:val="nil"/>
            </w:tcBorders>
            <w:shd w:val="clear" w:color="auto" w:fill="auto"/>
            <w:noWrap/>
            <w:vAlign w:val="center"/>
            <w:hideMark/>
          </w:tcPr>
          <w:p w:rsidR="000C15E0" w:rsidRPr="00D27B12" w:rsidRDefault="000C15E0" w:rsidP="00E03637">
            <w:pPr>
              <w:jc w:val="center"/>
              <w:rPr>
                <w:sz w:val="20"/>
                <w:szCs w:val="20"/>
              </w:rPr>
            </w:pPr>
            <w:r w:rsidRPr="00D27B12">
              <w:rPr>
                <w:sz w:val="20"/>
                <w:szCs w:val="20"/>
              </w:rPr>
              <w:t>000</w:t>
            </w:r>
          </w:p>
        </w:tc>
        <w:tc>
          <w:tcPr>
            <w:tcW w:w="2409" w:type="dxa"/>
            <w:gridSpan w:val="3"/>
            <w:tcBorders>
              <w:top w:val="single" w:sz="4" w:space="0" w:color="auto"/>
              <w:left w:val="single" w:sz="4" w:space="0" w:color="auto"/>
              <w:bottom w:val="single" w:sz="4" w:space="0" w:color="auto"/>
              <w:right w:val="nil"/>
            </w:tcBorders>
            <w:shd w:val="clear" w:color="auto" w:fill="auto"/>
            <w:noWrap/>
            <w:vAlign w:val="center"/>
            <w:hideMark/>
          </w:tcPr>
          <w:p w:rsidR="000C15E0" w:rsidRPr="00D27B12" w:rsidRDefault="000C15E0" w:rsidP="00E03637">
            <w:pPr>
              <w:jc w:val="right"/>
              <w:rPr>
                <w:sz w:val="20"/>
                <w:szCs w:val="20"/>
              </w:rPr>
            </w:pPr>
            <w:r w:rsidRPr="00D27B12">
              <w:rPr>
                <w:sz w:val="20"/>
                <w:szCs w:val="20"/>
              </w:rPr>
              <w:t>46 470,00</w:t>
            </w:r>
          </w:p>
        </w:tc>
        <w:tc>
          <w:tcPr>
            <w:tcW w:w="1701" w:type="dxa"/>
            <w:gridSpan w:val="2"/>
            <w:tcBorders>
              <w:top w:val="single" w:sz="4" w:space="0" w:color="auto"/>
              <w:left w:val="single" w:sz="4" w:space="0" w:color="auto"/>
              <w:bottom w:val="single" w:sz="4" w:space="0" w:color="auto"/>
              <w:right w:val="nil"/>
            </w:tcBorders>
            <w:shd w:val="clear" w:color="auto" w:fill="auto"/>
            <w:noWrap/>
            <w:vAlign w:val="center"/>
            <w:hideMark/>
          </w:tcPr>
          <w:p w:rsidR="000C15E0" w:rsidRPr="00D27B12" w:rsidRDefault="000C15E0" w:rsidP="00E03637">
            <w:pPr>
              <w:jc w:val="right"/>
              <w:rPr>
                <w:sz w:val="20"/>
                <w:szCs w:val="20"/>
              </w:rPr>
            </w:pPr>
            <w:r w:rsidRPr="00D27B12">
              <w:rPr>
                <w:sz w:val="20"/>
                <w:szCs w:val="20"/>
              </w:rPr>
              <w:t>46 470,00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D27B12" w:rsidRDefault="000C15E0" w:rsidP="00E03637">
            <w:pPr>
              <w:jc w:val="right"/>
              <w:rPr>
                <w:sz w:val="20"/>
                <w:szCs w:val="20"/>
              </w:rPr>
            </w:pPr>
            <w:r w:rsidRPr="00D27B12">
              <w:rPr>
                <w:sz w:val="20"/>
                <w:szCs w:val="20"/>
              </w:rPr>
              <w:t>100,00</w:t>
            </w:r>
          </w:p>
        </w:tc>
      </w:tr>
      <w:tr w:rsidR="000C15E0" w:rsidRPr="00D27B12" w:rsidTr="00903B2B">
        <w:trPr>
          <w:trHeight w:val="660"/>
        </w:trPr>
        <w:tc>
          <w:tcPr>
            <w:tcW w:w="6663" w:type="dxa"/>
            <w:gridSpan w:val="4"/>
            <w:tcBorders>
              <w:top w:val="single" w:sz="4" w:space="0" w:color="auto"/>
              <w:left w:val="single" w:sz="4" w:space="0" w:color="auto"/>
              <w:bottom w:val="single" w:sz="4" w:space="0" w:color="auto"/>
              <w:right w:val="nil"/>
            </w:tcBorders>
            <w:shd w:val="clear" w:color="000000" w:fill="FFFFFF"/>
            <w:hideMark/>
          </w:tcPr>
          <w:p w:rsidR="000C15E0" w:rsidRPr="00D27B12" w:rsidRDefault="000C15E0" w:rsidP="00E03637">
            <w:pPr>
              <w:rPr>
                <w:sz w:val="20"/>
                <w:szCs w:val="20"/>
              </w:rPr>
            </w:pPr>
            <w:r w:rsidRPr="00D27B12">
              <w:rPr>
                <w:sz w:val="20"/>
                <w:szCs w:val="2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center"/>
              <w:rPr>
                <w:sz w:val="20"/>
                <w:szCs w:val="20"/>
              </w:rPr>
            </w:pPr>
            <w:r w:rsidRPr="00D27B12">
              <w:rPr>
                <w:sz w:val="20"/>
                <w:szCs w:val="20"/>
              </w:rPr>
              <w:t>03 0 02 70520</w:t>
            </w:r>
          </w:p>
        </w:tc>
        <w:tc>
          <w:tcPr>
            <w:tcW w:w="1418" w:type="dxa"/>
            <w:gridSpan w:val="3"/>
            <w:tcBorders>
              <w:top w:val="single" w:sz="4" w:space="0" w:color="auto"/>
              <w:left w:val="single" w:sz="4" w:space="0" w:color="auto"/>
              <w:bottom w:val="single" w:sz="4" w:space="0" w:color="auto"/>
              <w:right w:val="nil"/>
            </w:tcBorders>
            <w:shd w:val="clear" w:color="auto" w:fill="auto"/>
            <w:noWrap/>
            <w:vAlign w:val="center"/>
            <w:hideMark/>
          </w:tcPr>
          <w:p w:rsidR="000C15E0" w:rsidRPr="00D27B12" w:rsidRDefault="000C15E0" w:rsidP="00E03637">
            <w:pPr>
              <w:jc w:val="center"/>
              <w:rPr>
                <w:sz w:val="20"/>
                <w:szCs w:val="20"/>
              </w:rPr>
            </w:pPr>
            <w:r w:rsidRPr="00D27B12">
              <w:rPr>
                <w:sz w:val="20"/>
                <w:szCs w:val="20"/>
              </w:rPr>
              <w:t>200</w:t>
            </w:r>
          </w:p>
        </w:tc>
        <w:tc>
          <w:tcPr>
            <w:tcW w:w="2409" w:type="dxa"/>
            <w:gridSpan w:val="3"/>
            <w:tcBorders>
              <w:top w:val="single" w:sz="4" w:space="0" w:color="auto"/>
              <w:left w:val="single" w:sz="4" w:space="0" w:color="auto"/>
              <w:bottom w:val="single" w:sz="4" w:space="0" w:color="auto"/>
              <w:right w:val="nil"/>
            </w:tcBorders>
            <w:shd w:val="clear" w:color="auto" w:fill="auto"/>
            <w:noWrap/>
            <w:vAlign w:val="center"/>
            <w:hideMark/>
          </w:tcPr>
          <w:p w:rsidR="000C15E0" w:rsidRPr="00D27B12" w:rsidRDefault="000C15E0" w:rsidP="00E03637">
            <w:pPr>
              <w:jc w:val="right"/>
              <w:rPr>
                <w:sz w:val="20"/>
                <w:szCs w:val="20"/>
              </w:rPr>
            </w:pPr>
            <w:r w:rsidRPr="00D27B12">
              <w:rPr>
                <w:sz w:val="20"/>
                <w:szCs w:val="20"/>
              </w:rPr>
              <w:t>46 470,00</w:t>
            </w:r>
          </w:p>
        </w:tc>
        <w:tc>
          <w:tcPr>
            <w:tcW w:w="1701" w:type="dxa"/>
            <w:gridSpan w:val="2"/>
            <w:tcBorders>
              <w:top w:val="single" w:sz="4" w:space="0" w:color="auto"/>
              <w:left w:val="single" w:sz="4" w:space="0" w:color="auto"/>
              <w:bottom w:val="single" w:sz="4" w:space="0" w:color="auto"/>
              <w:right w:val="nil"/>
            </w:tcBorders>
            <w:shd w:val="clear" w:color="auto" w:fill="auto"/>
            <w:noWrap/>
            <w:vAlign w:val="center"/>
            <w:hideMark/>
          </w:tcPr>
          <w:p w:rsidR="000C15E0" w:rsidRPr="00D27B12" w:rsidRDefault="000C15E0" w:rsidP="00E03637">
            <w:pPr>
              <w:jc w:val="right"/>
              <w:rPr>
                <w:sz w:val="20"/>
                <w:szCs w:val="20"/>
              </w:rPr>
            </w:pPr>
            <w:r w:rsidRPr="00D27B12">
              <w:rPr>
                <w:sz w:val="20"/>
                <w:szCs w:val="20"/>
              </w:rPr>
              <w:t>46 470,00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D27B12" w:rsidRDefault="000C15E0" w:rsidP="00E03637">
            <w:pPr>
              <w:jc w:val="right"/>
              <w:rPr>
                <w:sz w:val="20"/>
                <w:szCs w:val="20"/>
              </w:rPr>
            </w:pPr>
            <w:r w:rsidRPr="00D27B12">
              <w:rPr>
                <w:sz w:val="20"/>
                <w:szCs w:val="20"/>
              </w:rPr>
              <w:t>100,00</w:t>
            </w:r>
          </w:p>
        </w:tc>
      </w:tr>
      <w:tr w:rsidR="000C15E0" w:rsidRPr="00D27B12" w:rsidTr="00903B2B">
        <w:trPr>
          <w:trHeight w:val="660"/>
        </w:trPr>
        <w:tc>
          <w:tcPr>
            <w:tcW w:w="6663" w:type="dxa"/>
            <w:gridSpan w:val="4"/>
            <w:tcBorders>
              <w:top w:val="single" w:sz="4" w:space="0" w:color="auto"/>
              <w:left w:val="single" w:sz="4" w:space="0" w:color="auto"/>
              <w:bottom w:val="single" w:sz="4" w:space="0" w:color="auto"/>
              <w:right w:val="nil"/>
            </w:tcBorders>
            <w:shd w:val="clear" w:color="000000" w:fill="FFFFFF"/>
            <w:hideMark/>
          </w:tcPr>
          <w:p w:rsidR="000C15E0" w:rsidRPr="00D27B12" w:rsidRDefault="000C15E0" w:rsidP="00E03637">
            <w:pPr>
              <w:rPr>
                <w:sz w:val="20"/>
                <w:szCs w:val="20"/>
              </w:rPr>
            </w:pPr>
            <w:r w:rsidRPr="00D27B12">
              <w:rPr>
                <w:sz w:val="20"/>
                <w:szCs w:val="20"/>
              </w:rPr>
              <w:lastRenderedPageBreak/>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center"/>
              <w:rPr>
                <w:sz w:val="20"/>
                <w:szCs w:val="20"/>
              </w:rPr>
            </w:pPr>
            <w:r w:rsidRPr="00D27B12">
              <w:rPr>
                <w:sz w:val="20"/>
                <w:szCs w:val="20"/>
              </w:rPr>
              <w:t>03 0 02 70520</w:t>
            </w:r>
          </w:p>
        </w:tc>
        <w:tc>
          <w:tcPr>
            <w:tcW w:w="1418" w:type="dxa"/>
            <w:gridSpan w:val="3"/>
            <w:tcBorders>
              <w:top w:val="single" w:sz="4" w:space="0" w:color="auto"/>
              <w:left w:val="single" w:sz="4" w:space="0" w:color="auto"/>
              <w:bottom w:val="single" w:sz="4" w:space="0" w:color="auto"/>
              <w:right w:val="nil"/>
            </w:tcBorders>
            <w:shd w:val="clear" w:color="auto" w:fill="auto"/>
            <w:noWrap/>
            <w:vAlign w:val="center"/>
            <w:hideMark/>
          </w:tcPr>
          <w:p w:rsidR="000C15E0" w:rsidRPr="00D27B12" w:rsidRDefault="000C15E0" w:rsidP="00E03637">
            <w:pPr>
              <w:jc w:val="center"/>
              <w:rPr>
                <w:sz w:val="20"/>
                <w:szCs w:val="20"/>
              </w:rPr>
            </w:pPr>
            <w:r w:rsidRPr="00D27B12">
              <w:rPr>
                <w:sz w:val="20"/>
                <w:szCs w:val="20"/>
              </w:rPr>
              <w:t>240</w:t>
            </w:r>
          </w:p>
        </w:tc>
        <w:tc>
          <w:tcPr>
            <w:tcW w:w="2409" w:type="dxa"/>
            <w:gridSpan w:val="3"/>
            <w:tcBorders>
              <w:top w:val="single" w:sz="4" w:space="0" w:color="auto"/>
              <w:left w:val="single" w:sz="4" w:space="0" w:color="auto"/>
              <w:bottom w:val="single" w:sz="4" w:space="0" w:color="auto"/>
              <w:right w:val="nil"/>
            </w:tcBorders>
            <w:shd w:val="clear" w:color="auto" w:fill="auto"/>
            <w:noWrap/>
            <w:vAlign w:val="center"/>
            <w:hideMark/>
          </w:tcPr>
          <w:p w:rsidR="000C15E0" w:rsidRPr="00D27B12" w:rsidRDefault="000C15E0" w:rsidP="00E03637">
            <w:pPr>
              <w:jc w:val="right"/>
              <w:rPr>
                <w:sz w:val="20"/>
                <w:szCs w:val="20"/>
              </w:rPr>
            </w:pPr>
            <w:r w:rsidRPr="00D27B12">
              <w:rPr>
                <w:sz w:val="20"/>
                <w:szCs w:val="20"/>
              </w:rPr>
              <w:t>46 470,00</w:t>
            </w:r>
          </w:p>
        </w:tc>
        <w:tc>
          <w:tcPr>
            <w:tcW w:w="1701" w:type="dxa"/>
            <w:gridSpan w:val="2"/>
            <w:tcBorders>
              <w:top w:val="single" w:sz="4" w:space="0" w:color="auto"/>
              <w:left w:val="single" w:sz="4" w:space="0" w:color="auto"/>
              <w:bottom w:val="single" w:sz="4" w:space="0" w:color="auto"/>
              <w:right w:val="nil"/>
            </w:tcBorders>
            <w:shd w:val="clear" w:color="auto" w:fill="auto"/>
            <w:noWrap/>
            <w:vAlign w:val="center"/>
            <w:hideMark/>
          </w:tcPr>
          <w:p w:rsidR="000C15E0" w:rsidRPr="00D27B12" w:rsidRDefault="000C15E0" w:rsidP="00E03637">
            <w:pPr>
              <w:jc w:val="right"/>
              <w:rPr>
                <w:sz w:val="20"/>
                <w:szCs w:val="20"/>
              </w:rPr>
            </w:pPr>
            <w:r w:rsidRPr="00D27B12">
              <w:rPr>
                <w:sz w:val="20"/>
                <w:szCs w:val="20"/>
              </w:rPr>
              <w:t>46470,00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D27B12" w:rsidRDefault="000C15E0" w:rsidP="00E03637">
            <w:pPr>
              <w:jc w:val="right"/>
              <w:rPr>
                <w:sz w:val="20"/>
                <w:szCs w:val="20"/>
              </w:rPr>
            </w:pPr>
            <w:r w:rsidRPr="00D27B12">
              <w:rPr>
                <w:sz w:val="20"/>
                <w:szCs w:val="20"/>
              </w:rPr>
              <w:t>100,00</w:t>
            </w:r>
          </w:p>
        </w:tc>
      </w:tr>
      <w:tr w:rsidR="000C15E0" w:rsidRPr="00D27B12" w:rsidTr="00903B2B">
        <w:trPr>
          <w:trHeight w:val="540"/>
        </w:trPr>
        <w:tc>
          <w:tcPr>
            <w:tcW w:w="6663" w:type="dxa"/>
            <w:gridSpan w:val="4"/>
            <w:tcBorders>
              <w:top w:val="single" w:sz="4" w:space="0" w:color="auto"/>
              <w:left w:val="single" w:sz="4" w:space="0" w:color="auto"/>
              <w:bottom w:val="single" w:sz="4" w:space="0" w:color="auto"/>
              <w:right w:val="nil"/>
            </w:tcBorders>
            <w:shd w:val="clear" w:color="000000" w:fill="FFFFFF"/>
            <w:hideMark/>
          </w:tcPr>
          <w:p w:rsidR="000C15E0" w:rsidRPr="00D27B12" w:rsidRDefault="000C15E0" w:rsidP="00E03637">
            <w:pPr>
              <w:rPr>
                <w:sz w:val="20"/>
                <w:szCs w:val="20"/>
              </w:rPr>
            </w:pPr>
            <w:r w:rsidRPr="00D27B12">
              <w:rPr>
                <w:sz w:val="20"/>
                <w:szCs w:val="20"/>
              </w:rPr>
              <w:t>Мероприятие "Прочие мероприятия по благоустройству"</w:t>
            </w:r>
          </w:p>
        </w:tc>
        <w:tc>
          <w:tcPr>
            <w:tcW w:w="1417"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center"/>
              <w:rPr>
                <w:sz w:val="20"/>
                <w:szCs w:val="20"/>
              </w:rPr>
            </w:pPr>
            <w:r w:rsidRPr="00D27B12">
              <w:rPr>
                <w:sz w:val="20"/>
                <w:szCs w:val="20"/>
              </w:rPr>
              <w:t>03 0 04 00000</w:t>
            </w:r>
          </w:p>
        </w:tc>
        <w:tc>
          <w:tcPr>
            <w:tcW w:w="1418" w:type="dxa"/>
            <w:gridSpan w:val="3"/>
            <w:tcBorders>
              <w:top w:val="single" w:sz="4" w:space="0" w:color="auto"/>
              <w:left w:val="single" w:sz="4" w:space="0" w:color="auto"/>
              <w:bottom w:val="single" w:sz="4" w:space="0" w:color="auto"/>
              <w:right w:val="nil"/>
            </w:tcBorders>
            <w:shd w:val="clear" w:color="auto" w:fill="auto"/>
            <w:noWrap/>
            <w:vAlign w:val="center"/>
            <w:hideMark/>
          </w:tcPr>
          <w:p w:rsidR="000C15E0" w:rsidRPr="00D27B12" w:rsidRDefault="000C15E0" w:rsidP="00E03637">
            <w:pPr>
              <w:jc w:val="center"/>
              <w:rPr>
                <w:sz w:val="20"/>
                <w:szCs w:val="20"/>
              </w:rPr>
            </w:pPr>
            <w:r w:rsidRPr="00D27B12">
              <w:rPr>
                <w:sz w:val="20"/>
                <w:szCs w:val="20"/>
              </w:rPr>
              <w:t>000</w:t>
            </w:r>
          </w:p>
        </w:tc>
        <w:tc>
          <w:tcPr>
            <w:tcW w:w="2409" w:type="dxa"/>
            <w:gridSpan w:val="3"/>
            <w:tcBorders>
              <w:top w:val="single" w:sz="4" w:space="0" w:color="auto"/>
              <w:left w:val="single" w:sz="4" w:space="0" w:color="auto"/>
              <w:bottom w:val="single" w:sz="4" w:space="0" w:color="auto"/>
              <w:right w:val="nil"/>
            </w:tcBorders>
            <w:shd w:val="clear" w:color="auto" w:fill="auto"/>
            <w:noWrap/>
            <w:vAlign w:val="center"/>
            <w:hideMark/>
          </w:tcPr>
          <w:p w:rsidR="000C15E0" w:rsidRPr="00D27B12" w:rsidRDefault="000C15E0" w:rsidP="00E03637">
            <w:pPr>
              <w:jc w:val="right"/>
              <w:rPr>
                <w:sz w:val="20"/>
                <w:szCs w:val="20"/>
              </w:rPr>
            </w:pPr>
            <w:r w:rsidRPr="00D27B12">
              <w:rPr>
                <w:sz w:val="20"/>
                <w:szCs w:val="20"/>
              </w:rPr>
              <w:t>194 051,10</w:t>
            </w:r>
          </w:p>
        </w:tc>
        <w:tc>
          <w:tcPr>
            <w:tcW w:w="1701" w:type="dxa"/>
            <w:gridSpan w:val="2"/>
            <w:tcBorders>
              <w:top w:val="single" w:sz="4" w:space="0" w:color="auto"/>
              <w:left w:val="single" w:sz="4" w:space="0" w:color="auto"/>
              <w:bottom w:val="single" w:sz="4" w:space="0" w:color="auto"/>
              <w:right w:val="nil"/>
            </w:tcBorders>
            <w:shd w:val="clear" w:color="auto" w:fill="auto"/>
            <w:noWrap/>
            <w:vAlign w:val="center"/>
            <w:hideMark/>
          </w:tcPr>
          <w:p w:rsidR="000C15E0" w:rsidRPr="00D27B12" w:rsidRDefault="000C15E0" w:rsidP="00E03637">
            <w:pPr>
              <w:jc w:val="right"/>
              <w:rPr>
                <w:sz w:val="20"/>
                <w:szCs w:val="20"/>
              </w:rPr>
            </w:pPr>
            <w:r w:rsidRPr="00D27B12">
              <w:rPr>
                <w:sz w:val="20"/>
                <w:szCs w:val="20"/>
              </w:rPr>
              <w:t>175 123,12</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D27B12" w:rsidRDefault="000C15E0" w:rsidP="00E03637">
            <w:pPr>
              <w:jc w:val="right"/>
              <w:rPr>
                <w:sz w:val="20"/>
                <w:szCs w:val="20"/>
              </w:rPr>
            </w:pPr>
            <w:r w:rsidRPr="00D27B12">
              <w:rPr>
                <w:sz w:val="20"/>
                <w:szCs w:val="20"/>
              </w:rPr>
              <w:t>90,25</w:t>
            </w:r>
          </w:p>
        </w:tc>
      </w:tr>
      <w:tr w:rsidR="000C15E0" w:rsidRPr="00D27B12" w:rsidTr="00903B2B">
        <w:trPr>
          <w:trHeight w:val="660"/>
        </w:trPr>
        <w:tc>
          <w:tcPr>
            <w:tcW w:w="6663" w:type="dxa"/>
            <w:gridSpan w:val="4"/>
            <w:tcBorders>
              <w:top w:val="single" w:sz="4" w:space="0" w:color="auto"/>
              <w:left w:val="single" w:sz="4" w:space="0" w:color="auto"/>
              <w:bottom w:val="single" w:sz="4" w:space="0" w:color="auto"/>
              <w:right w:val="nil"/>
            </w:tcBorders>
            <w:shd w:val="clear" w:color="000000" w:fill="FFFFFF"/>
            <w:hideMark/>
          </w:tcPr>
          <w:p w:rsidR="000C15E0" w:rsidRPr="00D27B12" w:rsidRDefault="000C15E0" w:rsidP="00E03637">
            <w:pPr>
              <w:rPr>
                <w:sz w:val="20"/>
                <w:szCs w:val="20"/>
              </w:rPr>
            </w:pPr>
            <w:r w:rsidRPr="00D27B12">
              <w:rPr>
                <w:sz w:val="20"/>
                <w:szCs w:val="20"/>
              </w:rPr>
              <w:t>Прочие мероприятия по благоустройству</w:t>
            </w:r>
          </w:p>
        </w:tc>
        <w:tc>
          <w:tcPr>
            <w:tcW w:w="1417"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center"/>
              <w:rPr>
                <w:sz w:val="20"/>
                <w:szCs w:val="20"/>
              </w:rPr>
            </w:pPr>
            <w:r w:rsidRPr="00D27B12">
              <w:rPr>
                <w:sz w:val="20"/>
                <w:szCs w:val="20"/>
              </w:rPr>
              <w:t>03 0 04 70540</w:t>
            </w:r>
          </w:p>
        </w:tc>
        <w:tc>
          <w:tcPr>
            <w:tcW w:w="1418" w:type="dxa"/>
            <w:gridSpan w:val="3"/>
            <w:tcBorders>
              <w:top w:val="single" w:sz="4" w:space="0" w:color="auto"/>
              <w:left w:val="single" w:sz="4" w:space="0" w:color="auto"/>
              <w:bottom w:val="single" w:sz="4" w:space="0" w:color="auto"/>
              <w:right w:val="nil"/>
            </w:tcBorders>
            <w:shd w:val="clear" w:color="auto" w:fill="auto"/>
            <w:noWrap/>
            <w:vAlign w:val="center"/>
            <w:hideMark/>
          </w:tcPr>
          <w:p w:rsidR="000C15E0" w:rsidRPr="00D27B12" w:rsidRDefault="000C15E0" w:rsidP="00E03637">
            <w:pPr>
              <w:jc w:val="center"/>
              <w:rPr>
                <w:sz w:val="20"/>
                <w:szCs w:val="20"/>
              </w:rPr>
            </w:pPr>
            <w:r w:rsidRPr="00D27B12">
              <w:rPr>
                <w:sz w:val="20"/>
                <w:szCs w:val="20"/>
              </w:rPr>
              <w:t>000</w:t>
            </w:r>
          </w:p>
        </w:tc>
        <w:tc>
          <w:tcPr>
            <w:tcW w:w="2409" w:type="dxa"/>
            <w:gridSpan w:val="3"/>
            <w:tcBorders>
              <w:top w:val="single" w:sz="4" w:space="0" w:color="auto"/>
              <w:left w:val="single" w:sz="4" w:space="0" w:color="auto"/>
              <w:bottom w:val="single" w:sz="4" w:space="0" w:color="auto"/>
              <w:right w:val="nil"/>
            </w:tcBorders>
            <w:shd w:val="clear" w:color="auto" w:fill="auto"/>
            <w:noWrap/>
            <w:vAlign w:val="center"/>
            <w:hideMark/>
          </w:tcPr>
          <w:p w:rsidR="000C15E0" w:rsidRPr="00D27B12" w:rsidRDefault="000C15E0" w:rsidP="00E03637">
            <w:pPr>
              <w:jc w:val="right"/>
              <w:rPr>
                <w:sz w:val="20"/>
                <w:szCs w:val="20"/>
              </w:rPr>
            </w:pPr>
            <w:r w:rsidRPr="00D27B12">
              <w:rPr>
                <w:sz w:val="20"/>
                <w:szCs w:val="20"/>
              </w:rPr>
              <w:t>194 051,10</w:t>
            </w:r>
          </w:p>
        </w:tc>
        <w:tc>
          <w:tcPr>
            <w:tcW w:w="1701" w:type="dxa"/>
            <w:gridSpan w:val="2"/>
            <w:tcBorders>
              <w:top w:val="single" w:sz="4" w:space="0" w:color="auto"/>
              <w:left w:val="single" w:sz="4" w:space="0" w:color="auto"/>
              <w:bottom w:val="single" w:sz="4" w:space="0" w:color="auto"/>
              <w:right w:val="nil"/>
            </w:tcBorders>
            <w:shd w:val="clear" w:color="auto" w:fill="auto"/>
            <w:noWrap/>
            <w:vAlign w:val="center"/>
            <w:hideMark/>
          </w:tcPr>
          <w:p w:rsidR="000C15E0" w:rsidRPr="00D27B12" w:rsidRDefault="000C15E0" w:rsidP="00E03637">
            <w:pPr>
              <w:jc w:val="right"/>
              <w:rPr>
                <w:sz w:val="20"/>
                <w:szCs w:val="20"/>
              </w:rPr>
            </w:pPr>
            <w:r w:rsidRPr="00D27B12">
              <w:rPr>
                <w:sz w:val="20"/>
                <w:szCs w:val="20"/>
              </w:rPr>
              <w:t>175 123,12</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D27B12" w:rsidRDefault="000C15E0" w:rsidP="00E03637">
            <w:pPr>
              <w:jc w:val="right"/>
              <w:rPr>
                <w:sz w:val="20"/>
                <w:szCs w:val="20"/>
              </w:rPr>
            </w:pPr>
            <w:r w:rsidRPr="00D27B12">
              <w:rPr>
                <w:sz w:val="20"/>
                <w:szCs w:val="20"/>
              </w:rPr>
              <w:t>90,25</w:t>
            </w:r>
          </w:p>
        </w:tc>
      </w:tr>
      <w:tr w:rsidR="000C15E0" w:rsidRPr="00D27B12" w:rsidTr="00903B2B">
        <w:trPr>
          <w:trHeight w:val="660"/>
        </w:trPr>
        <w:tc>
          <w:tcPr>
            <w:tcW w:w="6663" w:type="dxa"/>
            <w:gridSpan w:val="4"/>
            <w:tcBorders>
              <w:top w:val="single" w:sz="4" w:space="0" w:color="auto"/>
              <w:left w:val="single" w:sz="4" w:space="0" w:color="auto"/>
              <w:bottom w:val="single" w:sz="4" w:space="0" w:color="auto"/>
              <w:right w:val="nil"/>
            </w:tcBorders>
            <w:shd w:val="clear" w:color="000000" w:fill="FFFFFF"/>
            <w:hideMark/>
          </w:tcPr>
          <w:p w:rsidR="000C15E0" w:rsidRPr="00D27B12" w:rsidRDefault="000C15E0" w:rsidP="00E03637">
            <w:pPr>
              <w:rPr>
                <w:sz w:val="20"/>
                <w:szCs w:val="20"/>
              </w:rPr>
            </w:pPr>
            <w:r w:rsidRPr="00D27B12">
              <w:rPr>
                <w:sz w:val="20"/>
                <w:szCs w:val="2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center"/>
              <w:rPr>
                <w:sz w:val="20"/>
                <w:szCs w:val="20"/>
              </w:rPr>
            </w:pPr>
            <w:r w:rsidRPr="00D27B12">
              <w:rPr>
                <w:sz w:val="20"/>
                <w:szCs w:val="20"/>
              </w:rPr>
              <w:t>03 0 04 70540</w:t>
            </w:r>
          </w:p>
        </w:tc>
        <w:tc>
          <w:tcPr>
            <w:tcW w:w="1418" w:type="dxa"/>
            <w:gridSpan w:val="3"/>
            <w:tcBorders>
              <w:top w:val="single" w:sz="4" w:space="0" w:color="auto"/>
              <w:left w:val="single" w:sz="4" w:space="0" w:color="auto"/>
              <w:bottom w:val="single" w:sz="4" w:space="0" w:color="auto"/>
              <w:right w:val="nil"/>
            </w:tcBorders>
            <w:shd w:val="clear" w:color="auto" w:fill="auto"/>
            <w:noWrap/>
            <w:vAlign w:val="center"/>
            <w:hideMark/>
          </w:tcPr>
          <w:p w:rsidR="000C15E0" w:rsidRPr="00D27B12" w:rsidRDefault="000C15E0" w:rsidP="00E03637">
            <w:pPr>
              <w:jc w:val="center"/>
              <w:rPr>
                <w:sz w:val="20"/>
                <w:szCs w:val="20"/>
              </w:rPr>
            </w:pPr>
            <w:r w:rsidRPr="00D27B12">
              <w:rPr>
                <w:sz w:val="20"/>
                <w:szCs w:val="20"/>
              </w:rPr>
              <w:t>200</w:t>
            </w:r>
          </w:p>
        </w:tc>
        <w:tc>
          <w:tcPr>
            <w:tcW w:w="2409" w:type="dxa"/>
            <w:gridSpan w:val="3"/>
            <w:tcBorders>
              <w:top w:val="single" w:sz="4" w:space="0" w:color="auto"/>
              <w:left w:val="single" w:sz="4" w:space="0" w:color="auto"/>
              <w:bottom w:val="single" w:sz="4" w:space="0" w:color="auto"/>
              <w:right w:val="nil"/>
            </w:tcBorders>
            <w:shd w:val="clear" w:color="auto" w:fill="auto"/>
            <w:noWrap/>
            <w:vAlign w:val="center"/>
            <w:hideMark/>
          </w:tcPr>
          <w:p w:rsidR="000C15E0" w:rsidRPr="00D27B12" w:rsidRDefault="000C15E0" w:rsidP="00E03637">
            <w:pPr>
              <w:jc w:val="right"/>
              <w:rPr>
                <w:sz w:val="20"/>
                <w:szCs w:val="20"/>
              </w:rPr>
            </w:pPr>
            <w:r w:rsidRPr="00D27B12">
              <w:rPr>
                <w:sz w:val="20"/>
                <w:szCs w:val="20"/>
              </w:rPr>
              <w:t>194 051,10</w:t>
            </w:r>
          </w:p>
        </w:tc>
        <w:tc>
          <w:tcPr>
            <w:tcW w:w="1701" w:type="dxa"/>
            <w:gridSpan w:val="2"/>
            <w:tcBorders>
              <w:top w:val="single" w:sz="4" w:space="0" w:color="auto"/>
              <w:left w:val="single" w:sz="4" w:space="0" w:color="auto"/>
              <w:bottom w:val="single" w:sz="4" w:space="0" w:color="auto"/>
              <w:right w:val="nil"/>
            </w:tcBorders>
            <w:shd w:val="clear" w:color="auto" w:fill="auto"/>
            <w:noWrap/>
            <w:vAlign w:val="center"/>
            <w:hideMark/>
          </w:tcPr>
          <w:p w:rsidR="000C15E0" w:rsidRPr="00D27B12" w:rsidRDefault="000C15E0" w:rsidP="00E03637">
            <w:pPr>
              <w:jc w:val="right"/>
              <w:rPr>
                <w:sz w:val="20"/>
                <w:szCs w:val="20"/>
              </w:rPr>
            </w:pPr>
            <w:r w:rsidRPr="00D27B12">
              <w:rPr>
                <w:sz w:val="20"/>
                <w:szCs w:val="20"/>
              </w:rPr>
              <w:t>175 123,12</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D27B12" w:rsidRDefault="000C15E0" w:rsidP="00E03637">
            <w:pPr>
              <w:jc w:val="right"/>
              <w:rPr>
                <w:sz w:val="20"/>
                <w:szCs w:val="20"/>
              </w:rPr>
            </w:pPr>
            <w:r w:rsidRPr="00D27B12">
              <w:rPr>
                <w:sz w:val="20"/>
                <w:szCs w:val="20"/>
              </w:rPr>
              <w:t>90,25</w:t>
            </w:r>
          </w:p>
        </w:tc>
      </w:tr>
      <w:tr w:rsidR="000C15E0" w:rsidRPr="00D27B12" w:rsidTr="00903B2B">
        <w:trPr>
          <w:trHeight w:val="660"/>
        </w:trPr>
        <w:tc>
          <w:tcPr>
            <w:tcW w:w="6663" w:type="dxa"/>
            <w:gridSpan w:val="4"/>
            <w:tcBorders>
              <w:top w:val="single" w:sz="4" w:space="0" w:color="auto"/>
              <w:left w:val="single" w:sz="4" w:space="0" w:color="auto"/>
              <w:bottom w:val="single" w:sz="4" w:space="0" w:color="auto"/>
              <w:right w:val="nil"/>
            </w:tcBorders>
            <w:shd w:val="clear" w:color="000000" w:fill="FFFFFF"/>
            <w:hideMark/>
          </w:tcPr>
          <w:p w:rsidR="000C15E0" w:rsidRPr="00D27B12" w:rsidRDefault="000C15E0" w:rsidP="00E03637">
            <w:pPr>
              <w:rPr>
                <w:sz w:val="20"/>
                <w:szCs w:val="20"/>
              </w:rPr>
            </w:pPr>
            <w:r w:rsidRPr="00D27B12">
              <w:rPr>
                <w:sz w:val="20"/>
                <w:szCs w:val="2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center"/>
              <w:rPr>
                <w:sz w:val="20"/>
                <w:szCs w:val="20"/>
              </w:rPr>
            </w:pPr>
            <w:r w:rsidRPr="00D27B12">
              <w:rPr>
                <w:sz w:val="20"/>
                <w:szCs w:val="20"/>
              </w:rPr>
              <w:t>03 0 04 70540</w:t>
            </w:r>
          </w:p>
        </w:tc>
        <w:tc>
          <w:tcPr>
            <w:tcW w:w="1418" w:type="dxa"/>
            <w:gridSpan w:val="3"/>
            <w:tcBorders>
              <w:top w:val="single" w:sz="4" w:space="0" w:color="auto"/>
              <w:left w:val="single" w:sz="4" w:space="0" w:color="auto"/>
              <w:bottom w:val="single" w:sz="4" w:space="0" w:color="auto"/>
              <w:right w:val="nil"/>
            </w:tcBorders>
            <w:shd w:val="clear" w:color="auto" w:fill="auto"/>
            <w:noWrap/>
            <w:vAlign w:val="center"/>
            <w:hideMark/>
          </w:tcPr>
          <w:p w:rsidR="000C15E0" w:rsidRPr="00D27B12" w:rsidRDefault="000C15E0" w:rsidP="00E03637">
            <w:pPr>
              <w:jc w:val="center"/>
              <w:rPr>
                <w:sz w:val="20"/>
                <w:szCs w:val="20"/>
              </w:rPr>
            </w:pPr>
            <w:r w:rsidRPr="00D27B12">
              <w:rPr>
                <w:sz w:val="20"/>
                <w:szCs w:val="20"/>
              </w:rPr>
              <w:t>240</w:t>
            </w:r>
          </w:p>
        </w:tc>
        <w:tc>
          <w:tcPr>
            <w:tcW w:w="2409" w:type="dxa"/>
            <w:gridSpan w:val="3"/>
            <w:tcBorders>
              <w:top w:val="single" w:sz="4" w:space="0" w:color="auto"/>
              <w:left w:val="single" w:sz="4" w:space="0" w:color="auto"/>
              <w:bottom w:val="single" w:sz="4" w:space="0" w:color="auto"/>
              <w:right w:val="nil"/>
            </w:tcBorders>
            <w:shd w:val="clear" w:color="auto" w:fill="auto"/>
            <w:noWrap/>
            <w:vAlign w:val="center"/>
            <w:hideMark/>
          </w:tcPr>
          <w:p w:rsidR="000C15E0" w:rsidRPr="00D27B12" w:rsidRDefault="000C15E0" w:rsidP="00E03637">
            <w:pPr>
              <w:jc w:val="right"/>
              <w:rPr>
                <w:sz w:val="20"/>
                <w:szCs w:val="20"/>
              </w:rPr>
            </w:pPr>
            <w:r w:rsidRPr="00D27B12">
              <w:rPr>
                <w:sz w:val="20"/>
                <w:szCs w:val="20"/>
              </w:rPr>
              <w:t>194 051,10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D27B12" w:rsidRDefault="000C15E0" w:rsidP="00E03637">
            <w:pPr>
              <w:jc w:val="right"/>
              <w:rPr>
                <w:sz w:val="20"/>
                <w:szCs w:val="20"/>
              </w:rPr>
            </w:pPr>
            <w:r w:rsidRPr="00D27B12">
              <w:rPr>
                <w:sz w:val="20"/>
                <w:szCs w:val="20"/>
              </w:rPr>
              <w:t>175123,12</w:t>
            </w:r>
          </w:p>
        </w:tc>
        <w:tc>
          <w:tcPr>
            <w:tcW w:w="1985" w:type="dxa"/>
            <w:gridSpan w:val="3"/>
            <w:tcBorders>
              <w:top w:val="single" w:sz="4" w:space="0" w:color="auto"/>
              <w:left w:val="nil"/>
              <w:bottom w:val="single" w:sz="4" w:space="0" w:color="auto"/>
              <w:right w:val="single" w:sz="4" w:space="0" w:color="auto"/>
            </w:tcBorders>
            <w:shd w:val="clear" w:color="auto" w:fill="auto"/>
            <w:noWrap/>
            <w:vAlign w:val="center"/>
            <w:hideMark/>
          </w:tcPr>
          <w:p w:rsidR="000C15E0" w:rsidRPr="00D27B12" w:rsidRDefault="000C15E0" w:rsidP="00E03637">
            <w:pPr>
              <w:jc w:val="right"/>
              <w:rPr>
                <w:sz w:val="20"/>
                <w:szCs w:val="20"/>
              </w:rPr>
            </w:pPr>
            <w:r w:rsidRPr="00D27B12">
              <w:rPr>
                <w:sz w:val="20"/>
                <w:szCs w:val="20"/>
              </w:rPr>
              <w:t>90,25</w:t>
            </w:r>
          </w:p>
        </w:tc>
      </w:tr>
      <w:tr w:rsidR="000C15E0" w:rsidRPr="00D27B12" w:rsidTr="00903B2B">
        <w:trPr>
          <w:trHeight w:val="900"/>
        </w:trPr>
        <w:tc>
          <w:tcPr>
            <w:tcW w:w="6663"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0C15E0" w:rsidRPr="00D27B12" w:rsidRDefault="000C15E0" w:rsidP="00E03637">
            <w:pPr>
              <w:rPr>
                <w:sz w:val="20"/>
                <w:szCs w:val="20"/>
              </w:rPr>
            </w:pPr>
            <w:r w:rsidRPr="00D27B12">
              <w:rPr>
                <w:sz w:val="20"/>
                <w:szCs w:val="20"/>
              </w:rPr>
              <w:t>Муниципальная программа "Культура МО "Бирофельдское сельское поселение" на 2021-2025 годы</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D27B12" w:rsidRDefault="000C15E0" w:rsidP="00E03637">
            <w:pPr>
              <w:jc w:val="center"/>
              <w:rPr>
                <w:sz w:val="20"/>
                <w:szCs w:val="20"/>
              </w:rPr>
            </w:pPr>
            <w:r w:rsidRPr="00D27B12">
              <w:rPr>
                <w:sz w:val="20"/>
                <w:szCs w:val="20"/>
              </w:rPr>
              <w:t>04 0 00 00000</w:t>
            </w:r>
          </w:p>
        </w:tc>
        <w:tc>
          <w:tcPr>
            <w:tcW w:w="1418" w:type="dxa"/>
            <w:gridSpan w:val="3"/>
            <w:tcBorders>
              <w:top w:val="single" w:sz="4" w:space="0" w:color="auto"/>
              <w:left w:val="nil"/>
              <w:bottom w:val="single" w:sz="4" w:space="0" w:color="auto"/>
              <w:right w:val="nil"/>
            </w:tcBorders>
            <w:shd w:val="clear" w:color="auto" w:fill="auto"/>
            <w:noWrap/>
            <w:vAlign w:val="center"/>
            <w:hideMark/>
          </w:tcPr>
          <w:p w:rsidR="000C15E0" w:rsidRPr="00D27B12" w:rsidRDefault="000C15E0" w:rsidP="00E03637">
            <w:pPr>
              <w:jc w:val="center"/>
              <w:rPr>
                <w:i/>
                <w:iCs/>
                <w:sz w:val="20"/>
                <w:szCs w:val="20"/>
              </w:rPr>
            </w:pPr>
            <w:r w:rsidRPr="00D27B12">
              <w:rPr>
                <w:i/>
                <w:iCs/>
                <w:sz w:val="20"/>
                <w:szCs w:val="20"/>
              </w:rPr>
              <w:t>000</w:t>
            </w:r>
          </w:p>
        </w:tc>
        <w:tc>
          <w:tcPr>
            <w:tcW w:w="2409" w:type="dxa"/>
            <w:gridSpan w:val="3"/>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8 737 159,77</w:t>
            </w:r>
          </w:p>
        </w:tc>
        <w:tc>
          <w:tcPr>
            <w:tcW w:w="1701"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8 162 253,58</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D27B12" w:rsidRDefault="000C15E0" w:rsidP="00E03637">
            <w:pPr>
              <w:jc w:val="right"/>
              <w:rPr>
                <w:sz w:val="20"/>
                <w:szCs w:val="20"/>
              </w:rPr>
            </w:pPr>
            <w:r w:rsidRPr="00D27B12">
              <w:rPr>
                <w:sz w:val="20"/>
                <w:szCs w:val="20"/>
              </w:rPr>
              <w:t>93,42</w:t>
            </w:r>
          </w:p>
        </w:tc>
      </w:tr>
      <w:tr w:rsidR="000C15E0" w:rsidRPr="00D27B12" w:rsidTr="00903B2B">
        <w:trPr>
          <w:trHeight w:val="930"/>
        </w:trPr>
        <w:tc>
          <w:tcPr>
            <w:tcW w:w="6663" w:type="dxa"/>
            <w:gridSpan w:val="4"/>
            <w:tcBorders>
              <w:top w:val="single" w:sz="4" w:space="0" w:color="auto"/>
              <w:left w:val="single" w:sz="4" w:space="0" w:color="auto"/>
              <w:bottom w:val="single" w:sz="4" w:space="0" w:color="auto"/>
              <w:right w:val="single" w:sz="4" w:space="0" w:color="auto"/>
            </w:tcBorders>
            <w:shd w:val="clear" w:color="auto" w:fill="auto"/>
            <w:hideMark/>
          </w:tcPr>
          <w:p w:rsidR="000C15E0" w:rsidRPr="00D27B12" w:rsidRDefault="000C15E0" w:rsidP="00E03637">
            <w:pPr>
              <w:rPr>
                <w:sz w:val="20"/>
                <w:szCs w:val="20"/>
              </w:rPr>
            </w:pPr>
            <w:r w:rsidRPr="00D27B12">
              <w:rPr>
                <w:sz w:val="20"/>
                <w:szCs w:val="20"/>
              </w:rPr>
              <w:t>Мероприятие " Организация библиотечного обслуживания населения, комплектование и обеспечение сохранности библиотечных фондов библиотек поселения"</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D27B12" w:rsidRDefault="000C15E0" w:rsidP="00E03637">
            <w:pPr>
              <w:jc w:val="center"/>
              <w:rPr>
                <w:sz w:val="20"/>
                <w:szCs w:val="20"/>
              </w:rPr>
            </w:pPr>
            <w:r w:rsidRPr="00D27B12">
              <w:rPr>
                <w:sz w:val="20"/>
                <w:szCs w:val="20"/>
              </w:rPr>
              <w:t>04 0 01 00000</w:t>
            </w:r>
          </w:p>
        </w:tc>
        <w:tc>
          <w:tcPr>
            <w:tcW w:w="1418" w:type="dxa"/>
            <w:gridSpan w:val="3"/>
            <w:tcBorders>
              <w:top w:val="single" w:sz="4" w:space="0" w:color="auto"/>
              <w:left w:val="nil"/>
              <w:bottom w:val="single" w:sz="4" w:space="0" w:color="auto"/>
              <w:right w:val="nil"/>
            </w:tcBorders>
            <w:shd w:val="clear" w:color="auto" w:fill="auto"/>
            <w:noWrap/>
            <w:vAlign w:val="center"/>
            <w:hideMark/>
          </w:tcPr>
          <w:p w:rsidR="000C15E0" w:rsidRPr="00D27B12" w:rsidRDefault="000C15E0" w:rsidP="00E03637">
            <w:pPr>
              <w:jc w:val="center"/>
              <w:rPr>
                <w:i/>
                <w:iCs/>
                <w:sz w:val="20"/>
                <w:szCs w:val="20"/>
              </w:rPr>
            </w:pPr>
            <w:r w:rsidRPr="00D27B12">
              <w:rPr>
                <w:i/>
                <w:iCs/>
                <w:sz w:val="20"/>
                <w:szCs w:val="20"/>
              </w:rPr>
              <w:t>000</w:t>
            </w:r>
          </w:p>
        </w:tc>
        <w:tc>
          <w:tcPr>
            <w:tcW w:w="2409" w:type="dxa"/>
            <w:gridSpan w:val="3"/>
            <w:tcBorders>
              <w:top w:val="single" w:sz="4" w:space="0" w:color="auto"/>
              <w:left w:val="single" w:sz="4" w:space="0" w:color="auto"/>
              <w:bottom w:val="single" w:sz="4" w:space="0" w:color="auto"/>
              <w:right w:val="nil"/>
            </w:tcBorders>
            <w:shd w:val="clear" w:color="auto" w:fill="auto"/>
            <w:noWrap/>
            <w:vAlign w:val="center"/>
            <w:hideMark/>
          </w:tcPr>
          <w:p w:rsidR="000C15E0" w:rsidRPr="00D27B12" w:rsidRDefault="000C15E0" w:rsidP="00E03637">
            <w:pPr>
              <w:jc w:val="right"/>
              <w:rPr>
                <w:sz w:val="20"/>
                <w:szCs w:val="20"/>
              </w:rPr>
            </w:pPr>
            <w:r w:rsidRPr="00D27B12">
              <w:rPr>
                <w:sz w:val="20"/>
                <w:szCs w:val="20"/>
              </w:rPr>
              <w:t>1 723 033,00</w:t>
            </w:r>
          </w:p>
        </w:tc>
        <w:tc>
          <w:tcPr>
            <w:tcW w:w="1701" w:type="dxa"/>
            <w:gridSpan w:val="2"/>
            <w:tcBorders>
              <w:top w:val="single" w:sz="4" w:space="0" w:color="auto"/>
              <w:left w:val="single" w:sz="4" w:space="0" w:color="auto"/>
              <w:bottom w:val="single" w:sz="4" w:space="0" w:color="auto"/>
              <w:right w:val="nil"/>
            </w:tcBorders>
            <w:shd w:val="clear" w:color="auto" w:fill="auto"/>
            <w:noWrap/>
            <w:vAlign w:val="center"/>
            <w:hideMark/>
          </w:tcPr>
          <w:p w:rsidR="000C15E0" w:rsidRPr="00D27B12" w:rsidRDefault="000C15E0" w:rsidP="00E03637">
            <w:pPr>
              <w:jc w:val="right"/>
              <w:rPr>
                <w:sz w:val="20"/>
                <w:szCs w:val="20"/>
              </w:rPr>
            </w:pPr>
            <w:r w:rsidRPr="00D27B12">
              <w:rPr>
                <w:sz w:val="20"/>
                <w:szCs w:val="20"/>
              </w:rPr>
              <w:t>1 446 798,95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D27B12" w:rsidRDefault="000C15E0" w:rsidP="00E03637">
            <w:pPr>
              <w:jc w:val="right"/>
              <w:rPr>
                <w:sz w:val="20"/>
                <w:szCs w:val="20"/>
              </w:rPr>
            </w:pPr>
            <w:r w:rsidRPr="00D27B12">
              <w:rPr>
                <w:sz w:val="20"/>
                <w:szCs w:val="20"/>
              </w:rPr>
              <w:t>83,97</w:t>
            </w:r>
          </w:p>
        </w:tc>
      </w:tr>
      <w:tr w:rsidR="000C15E0" w:rsidRPr="00D27B12" w:rsidTr="00903B2B">
        <w:trPr>
          <w:trHeight w:val="645"/>
        </w:trPr>
        <w:tc>
          <w:tcPr>
            <w:tcW w:w="6663" w:type="dxa"/>
            <w:gridSpan w:val="4"/>
            <w:tcBorders>
              <w:top w:val="single" w:sz="4" w:space="0" w:color="auto"/>
              <w:left w:val="single" w:sz="4" w:space="0" w:color="auto"/>
              <w:bottom w:val="single" w:sz="4" w:space="0" w:color="auto"/>
              <w:right w:val="single" w:sz="4" w:space="0" w:color="auto"/>
            </w:tcBorders>
            <w:shd w:val="clear" w:color="auto" w:fill="auto"/>
            <w:hideMark/>
          </w:tcPr>
          <w:p w:rsidR="000C15E0" w:rsidRPr="00D27B12" w:rsidRDefault="000C15E0" w:rsidP="00E03637">
            <w:pPr>
              <w:rPr>
                <w:sz w:val="20"/>
                <w:szCs w:val="20"/>
              </w:rPr>
            </w:pPr>
            <w:r w:rsidRPr="00D27B12">
              <w:rPr>
                <w:sz w:val="20"/>
                <w:szCs w:val="20"/>
              </w:rPr>
              <w:t>Расходы на обеспечение деятельности (оказание услуг) муниципальных казенных  учреждений</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D27B12" w:rsidRDefault="000C15E0" w:rsidP="00E03637">
            <w:pPr>
              <w:jc w:val="center"/>
              <w:rPr>
                <w:sz w:val="20"/>
                <w:szCs w:val="20"/>
              </w:rPr>
            </w:pPr>
            <w:r w:rsidRPr="00D27B12">
              <w:rPr>
                <w:sz w:val="20"/>
                <w:szCs w:val="20"/>
              </w:rPr>
              <w:t>04 0 01 00590</w:t>
            </w:r>
          </w:p>
        </w:tc>
        <w:tc>
          <w:tcPr>
            <w:tcW w:w="1418" w:type="dxa"/>
            <w:gridSpan w:val="3"/>
            <w:tcBorders>
              <w:top w:val="single" w:sz="4" w:space="0" w:color="auto"/>
              <w:left w:val="nil"/>
              <w:bottom w:val="single" w:sz="4" w:space="0" w:color="auto"/>
              <w:right w:val="nil"/>
            </w:tcBorders>
            <w:shd w:val="clear" w:color="auto" w:fill="auto"/>
            <w:noWrap/>
            <w:vAlign w:val="center"/>
            <w:hideMark/>
          </w:tcPr>
          <w:p w:rsidR="000C15E0" w:rsidRPr="00D27B12" w:rsidRDefault="000C15E0" w:rsidP="00E03637">
            <w:pPr>
              <w:jc w:val="center"/>
              <w:rPr>
                <w:sz w:val="20"/>
                <w:szCs w:val="20"/>
              </w:rPr>
            </w:pPr>
            <w:r w:rsidRPr="00D27B12">
              <w:rPr>
                <w:sz w:val="20"/>
                <w:szCs w:val="20"/>
              </w:rPr>
              <w:t>000</w:t>
            </w:r>
          </w:p>
        </w:tc>
        <w:tc>
          <w:tcPr>
            <w:tcW w:w="2409" w:type="dxa"/>
            <w:gridSpan w:val="3"/>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1 723 033,00</w:t>
            </w:r>
          </w:p>
        </w:tc>
        <w:tc>
          <w:tcPr>
            <w:tcW w:w="1701"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1 446 798,95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D27B12" w:rsidRDefault="000C15E0" w:rsidP="00E03637">
            <w:pPr>
              <w:jc w:val="right"/>
              <w:rPr>
                <w:sz w:val="20"/>
                <w:szCs w:val="20"/>
              </w:rPr>
            </w:pPr>
            <w:r w:rsidRPr="00D27B12">
              <w:rPr>
                <w:sz w:val="20"/>
                <w:szCs w:val="20"/>
              </w:rPr>
              <w:t>83,97</w:t>
            </w:r>
          </w:p>
        </w:tc>
      </w:tr>
      <w:tr w:rsidR="000C15E0" w:rsidRPr="00D27B12" w:rsidTr="00903B2B">
        <w:trPr>
          <w:trHeight w:val="1320"/>
        </w:trPr>
        <w:tc>
          <w:tcPr>
            <w:tcW w:w="6663" w:type="dxa"/>
            <w:gridSpan w:val="4"/>
            <w:tcBorders>
              <w:top w:val="single" w:sz="4" w:space="0" w:color="auto"/>
              <w:left w:val="single" w:sz="4" w:space="0" w:color="auto"/>
              <w:bottom w:val="single" w:sz="4" w:space="0" w:color="auto"/>
              <w:right w:val="single" w:sz="4" w:space="0" w:color="auto"/>
            </w:tcBorders>
            <w:shd w:val="clear" w:color="auto" w:fill="auto"/>
            <w:hideMark/>
          </w:tcPr>
          <w:p w:rsidR="000C15E0" w:rsidRPr="00D27B12" w:rsidRDefault="000C15E0" w:rsidP="00E03637">
            <w:pPr>
              <w:rPr>
                <w:sz w:val="20"/>
                <w:szCs w:val="20"/>
              </w:rPr>
            </w:pPr>
            <w:r w:rsidRPr="00D27B1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D27B12" w:rsidRDefault="000C15E0" w:rsidP="00E03637">
            <w:pPr>
              <w:jc w:val="center"/>
              <w:rPr>
                <w:sz w:val="20"/>
                <w:szCs w:val="20"/>
              </w:rPr>
            </w:pPr>
            <w:r w:rsidRPr="00D27B12">
              <w:rPr>
                <w:sz w:val="20"/>
                <w:szCs w:val="20"/>
              </w:rPr>
              <w:t>04 0 01 00590</w:t>
            </w:r>
          </w:p>
        </w:tc>
        <w:tc>
          <w:tcPr>
            <w:tcW w:w="1418" w:type="dxa"/>
            <w:gridSpan w:val="3"/>
            <w:tcBorders>
              <w:top w:val="single" w:sz="4" w:space="0" w:color="auto"/>
              <w:left w:val="nil"/>
              <w:bottom w:val="single" w:sz="4" w:space="0" w:color="auto"/>
              <w:right w:val="nil"/>
            </w:tcBorders>
            <w:shd w:val="clear" w:color="auto" w:fill="auto"/>
            <w:noWrap/>
            <w:vAlign w:val="center"/>
            <w:hideMark/>
          </w:tcPr>
          <w:p w:rsidR="000C15E0" w:rsidRPr="00D27B12" w:rsidRDefault="000C15E0" w:rsidP="00E03637">
            <w:pPr>
              <w:jc w:val="center"/>
              <w:rPr>
                <w:sz w:val="20"/>
                <w:szCs w:val="20"/>
              </w:rPr>
            </w:pPr>
            <w:r w:rsidRPr="00D27B12">
              <w:rPr>
                <w:sz w:val="20"/>
                <w:szCs w:val="20"/>
              </w:rPr>
              <w:t>100</w:t>
            </w:r>
          </w:p>
        </w:tc>
        <w:tc>
          <w:tcPr>
            <w:tcW w:w="2409" w:type="dxa"/>
            <w:gridSpan w:val="3"/>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1 163 587,00</w:t>
            </w:r>
          </w:p>
        </w:tc>
        <w:tc>
          <w:tcPr>
            <w:tcW w:w="1701"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921 147,00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D27B12" w:rsidRDefault="000C15E0" w:rsidP="00E03637">
            <w:pPr>
              <w:jc w:val="right"/>
              <w:rPr>
                <w:sz w:val="20"/>
                <w:szCs w:val="20"/>
              </w:rPr>
            </w:pPr>
            <w:r w:rsidRPr="00D27B12">
              <w:rPr>
                <w:sz w:val="20"/>
                <w:szCs w:val="20"/>
              </w:rPr>
              <w:t>79,16</w:t>
            </w:r>
          </w:p>
        </w:tc>
      </w:tr>
      <w:tr w:rsidR="000C15E0" w:rsidRPr="00D27B12" w:rsidTr="00903B2B">
        <w:trPr>
          <w:trHeight w:val="645"/>
        </w:trPr>
        <w:tc>
          <w:tcPr>
            <w:tcW w:w="6663" w:type="dxa"/>
            <w:gridSpan w:val="4"/>
            <w:tcBorders>
              <w:top w:val="single" w:sz="4" w:space="0" w:color="auto"/>
              <w:left w:val="single" w:sz="4" w:space="0" w:color="auto"/>
              <w:bottom w:val="single" w:sz="4" w:space="0" w:color="auto"/>
              <w:right w:val="single" w:sz="4" w:space="0" w:color="auto"/>
            </w:tcBorders>
            <w:shd w:val="clear" w:color="auto" w:fill="auto"/>
            <w:hideMark/>
          </w:tcPr>
          <w:p w:rsidR="000C15E0" w:rsidRPr="00D27B12" w:rsidRDefault="000C15E0" w:rsidP="00E03637">
            <w:pPr>
              <w:rPr>
                <w:sz w:val="20"/>
                <w:szCs w:val="20"/>
              </w:rPr>
            </w:pPr>
            <w:r w:rsidRPr="00D27B12">
              <w:rPr>
                <w:sz w:val="20"/>
                <w:szCs w:val="20"/>
              </w:rPr>
              <w:t>Расходы на выплаты персоналу казенных учреждений</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D27B12" w:rsidRDefault="000C15E0" w:rsidP="00E03637">
            <w:pPr>
              <w:jc w:val="center"/>
              <w:rPr>
                <w:sz w:val="20"/>
                <w:szCs w:val="20"/>
              </w:rPr>
            </w:pPr>
            <w:r w:rsidRPr="00D27B12">
              <w:rPr>
                <w:sz w:val="20"/>
                <w:szCs w:val="20"/>
              </w:rPr>
              <w:t>04 0 01 00590</w:t>
            </w:r>
          </w:p>
        </w:tc>
        <w:tc>
          <w:tcPr>
            <w:tcW w:w="1418" w:type="dxa"/>
            <w:gridSpan w:val="3"/>
            <w:tcBorders>
              <w:top w:val="single" w:sz="4" w:space="0" w:color="auto"/>
              <w:left w:val="nil"/>
              <w:bottom w:val="single" w:sz="4" w:space="0" w:color="auto"/>
              <w:right w:val="nil"/>
            </w:tcBorders>
            <w:shd w:val="clear" w:color="auto" w:fill="auto"/>
            <w:noWrap/>
            <w:vAlign w:val="center"/>
            <w:hideMark/>
          </w:tcPr>
          <w:p w:rsidR="000C15E0" w:rsidRPr="00D27B12" w:rsidRDefault="000C15E0" w:rsidP="00E03637">
            <w:pPr>
              <w:jc w:val="center"/>
              <w:rPr>
                <w:sz w:val="20"/>
                <w:szCs w:val="20"/>
              </w:rPr>
            </w:pPr>
            <w:r w:rsidRPr="00D27B12">
              <w:rPr>
                <w:sz w:val="20"/>
                <w:szCs w:val="20"/>
              </w:rPr>
              <w:t>110</w:t>
            </w:r>
          </w:p>
        </w:tc>
        <w:tc>
          <w:tcPr>
            <w:tcW w:w="2409" w:type="dxa"/>
            <w:gridSpan w:val="3"/>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right"/>
              <w:rPr>
                <w:i/>
                <w:iCs/>
                <w:sz w:val="20"/>
                <w:szCs w:val="20"/>
              </w:rPr>
            </w:pPr>
            <w:r w:rsidRPr="00D27B12">
              <w:rPr>
                <w:i/>
                <w:iCs/>
                <w:sz w:val="20"/>
                <w:szCs w:val="20"/>
              </w:rPr>
              <w:t>1 163 587,00</w:t>
            </w:r>
          </w:p>
        </w:tc>
        <w:tc>
          <w:tcPr>
            <w:tcW w:w="1701"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right"/>
              <w:rPr>
                <w:i/>
                <w:iCs/>
                <w:sz w:val="20"/>
                <w:szCs w:val="20"/>
              </w:rPr>
            </w:pPr>
            <w:r w:rsidRPr="00D27B12">
              <w:rPr>
                <w:i/>
                <w:iCs/>
                <w:sz w:val="20"/>
                <w:szCs w:val="20"/>
              </w:rPr>
              <w:t>921 147,00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D27B12" w:rsidRDefault="000C15E0" w:rsidP="00E03637">
            <w:pPr>
              <w:jc w:val="right"/>
              <w:rPr>
                <w:sz w:val="20"/>
                <w:szCs w:val="20"/>
              </w:rPr>
            </w:pPr>
            <w:r w:rsidRPr="00D27B12">
              <w:rPr>
                <w:sz w:val="20"/>
                <w:szCs w:val="20"/>
              </w:rPr>
              <w:t>79,16</w:t>
            </w:r>
          </w:p>
        </w:tc>
      </w:tr>
      <w:tr w:rsidR="000C15E0" w:rsidRPr="00D27B12" w:rsidTr="00903B2B">
        <w:trPr>
          <w:trHeight w:val="645"/>
        </w:trPr>
        <w:tc>
          <w:tcPr>
            <w:tcW w:w="6663" w:type="dxa"/>
            <w:gridSpan w:val="4"/>
            <w:tcBorders>
              <w:top w:val="single" w:sz="4" w:space="0" w:color="auto"/>
              <w:left w:val="single" w:sz="4" w:space="0" w:color="auto"/>
              <w:bottom w:val="single" w:sz="4" w:space="0" w:color="auto"/>
              <w:right w:val="nil"/>
            </w:tcBorders>
            <w:shd w:val="clear" w:color="000000" w:fill="FFFFFF"/>
            <w:hideMark/>
          </w:tcPr>
          <w:p w:rsidR="000C15E0" w:rsidRPr="00D27B12" w:rsidRDefault="000C15E0" w:rsidP="00E03637">
            <w:pPr>
              <w:rPr>
                <w:sz w:val="20"/>
                <w:szCs w:val="20"/>
              </w:rPr>
            </w:pPr>
            <w:r w:rsidRPr="00D27B12">
              <w:rPr>
                <w:sz w:val="20"/>
                <w:szCs w:val="2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C15E0" w:rsidRPr="00D27B12" w:rsidRDefault="000C15E0" w:rsidP="00E03637">
            <w:pPr>
              <w:jc w:val="center"/>
              <w:rPr>
                <w:sz w:val="20"/>
                <w:szCs w:val="20"/>
              </w:rPr>
            </w:pPr>
            <w:r w:rsidRPr="00D27B12">
              <w:rPr>
                <w:sz w:val="20"/>
                <w:szCs w:val="20"/>
              </w:rPr>
              <w:t>04 0 01 00590</w:t>
            </w:r>
          </w:p>
        </w:tc>
        <w:tc>
          <w:tcPr>
            <w:tcW w:w="1418" w:type="dxa"/>
            <w:gridSpan w:val="3"/>
            <w:tcBorders>
              <w:top w:val="single" w:sz="4" w:space="0" w:color="auto"/>
              <w:left w:val="nil"/>
              <w:bottom w:val="single" w:sz="4" w:space="0" w:color="auto"/>
              <w:right w:val="nil"/>
            </w:tcBorders>
            <w:shd w:val="clear" w:color="auto" w:fill="auto"/>
            <w:noWrap/>
            <w:vAlign w:val="center"/>
            <w:hideMark/>
          </w:tcPr>
          <w:p w:rsidR="000C15E0" w:rsidRPr="00D27B12" w:rsidRDefault="000C15E0" w:rsidP="00E03637">
            <w:pPr>
              <w:jc w:val="center"/>
              <w:rPr>
                <w:sz w:val="20"/>
                <w:szCs w:val="20"/>
              </w:rPr>
            </w:pPr>
            <w:r w:rsidRPr="00D27B12">
              <w:rPr>
                <w:sz w:val="20"/>
                <w:szCs w:val="20"/>
              </w:rPr>
              <w:t>200</w:t>
            </w:r>
          </w:p>
        </w:tc>
        <w:tc>
          <w:tcPr>
            <w:tcW w:w="2409" w:type="dxa"/>
            <w:gridSpan w:val="3"/>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559 446,00</w:t>
            </w:r>
          </w:p>
        </w:tc>
        <w:tc>
          <w:tcPr>
            <w:tcW w:w="1701"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525 651,95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D27B12" w:rsidRDefault="000C15E0" w:rsidP="00E03637">
            <w:pPr>
              <w:jc w:val="right"/>
              <w:rPr>
                <w:sz w:val="20"/>
                <w:szCs w:val="20"/>
              </w:rPr>
            </w:pPr>
            <w:r w:rsidRPr="00D27B12">
              <w:rPr>
                <w:sz w:val="20"/>
                <w:szCs w:val="20"/>
              </w:rPr>
              <w:t>93,96</w:t>
            </w:r>
          </w:p>
        </w:tc>
      </w:tr>
      <w:tr w:rsidR="000C15E0" w:rsidRPr="00D27B12" w:rsidTr="00903B2B">
        <w:trPr>
          <w:trHeight w:val="645"/>
        </w:trPr>
        <w:tc>
          <w:tcPr>
            <w:tcW w:w="6663" w:type="dxa"/>
            <w:gridSpan w:val="4"/>
            <w:tcBorders>
              <w:top w:val="single" w:sz="4" w:space="0" w:color="auto"/>
              <w:left w:val="single" w:sz="4" w:space="0" w:color="auto"/>
              <w:bottom w:val="single" w:sz="4" w:space="0" w:color="auto"/>
              <w:right w:val="single" w:sz="4" w:space="0" w:color="auto"/>
            </w:tcBorders>
            <w:shd w:val="clear" w:color="auto" w:fill="auto"/>
            <w:hideMark/>
          </w:tcPr>
          <w:p w:rsidR="000C15E0" w:rsidRPr="00D27B12" w:rsidRDefault="000C15E0" w:rsidP="00E03637">
            <w:pPr>
              <w:rPr>
                <w:sz w:val="20"/>
                <w:szCs w:val="20"/>
              </w:rPr>
            </w:pPr>
            <w:r w:rsidRPr="00D27B12">
              <w:rPr>
                <w:sz w:val="20"/>
                <w:szCs w:val="20"/>
              </w:rPr>
              <w:t>Иные закупки товаров, работ и услуг для обеспечения государственных (муниципальных) нужд</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D27B12" w:rsidRDefault="000C15E0" w:rsidP="00E03637">
            <w:pPr>
              <w:jc w:val="center"/>
              <w:rPr>
                <w:sz w:val="20"/>
                <w:szCs w:val="20"/>
              </w:rPr>
            </w:pPr>
            <w:r w:rsidRPr="00D27B12">
              <w:rPr>
                <w:sz w:val="20"/>
                <w:szCs w:val="20"/>
              </w:rPr>
              <w:t>04 0 01 00590</w:t>
            </w:r>
          </w:p>
        </w:tc>
        <w:tc>
          <w:tcPr>
            <w:tcW w:w="1418" w:type="dxa"/>
            <w:gridSpan w:val="3"/>
            <w:tcBorders>
              <w:top w:val="single" w:sz="4" w:space="0" w:color="auto"/>
              <w:left w:val="nil"/>
              <w:bottom w:val="single" w:sz="4" w:space="0" w:color="auto"/>
              <w:right w:val="nil"/>
            </w:tcBorders>
            <w:shd w:val="clear" w:color="auto" w:fill="auto"/>
            <w:noWrap/>
            <w:vAlign w:val="center"/>
            <w:hideMark/>
          </w:tcPr>
          <w:p w:rsidR="000C15E0" w:rsidRPr="00D27B12" w:rsidRDefault="000C15E0" w:rsidP="00E03637">
            <w:pPr>
              <w:jc w:val="center"/>
              <w:rPr>
                <w:sz w:val="20"/>
                <w:szCs w:val="20"/>
              </w:rPr>
            </w:pPr>
            <w:r w:rsidRPr="00D27B12">
              <w:rPr>
                <w:sz w:val="20"/>
                <w:szCs w:val="20"/>
              </w:rPr>
              <w:t>240</w:t>
            </w:r>
          </w:p>
        </w:tc>
        <w:tc>
          <w:tcPr>
            <w:tcW w:w="24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559 446,00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525 651,95</w:t>
            </w:r>
          </w:p>
        </w:tc>
        <w:tc>
          <w:tcPr>
            <w:tcW w:w="1985" w:type="dxa"/>
            <w:gridSpan w:val="3"/>
            <w:tcBorders>
              <w:top w:val="single" w:sz="4" w:space="0" w:color="auto"/>
              <w:left w:val="nil"/>
              <w:bottom w:val="single" w:sz="4" w:space="0" w:color="auto"/>
              <w:right w:val="single" w:sz="4" w:space="0" w:color="auto"/>
            </w:tcBorders>
            <w:shd w:val="clear" w:color="auto" w:fill="auto"/>
            <w:noWrap/>
            <w:vAlign w:val="center"/>
            <w:hideMark/>
          </w:tcPr>
          <w:p w:rsidR="000C15E0" w:rsidRPr="00D27B12" w:rsidRDefault="000C15E0" w:rsidP="00E03637">
            <w:pPr>
              <w:jc w:val="right"/>
              <w:rPr>
                <w:sz w:val="20"/>
                <w:szCs w:val="20"/>
              </w:rPr>
            </w:pPr>
            <w:r w:rsidRPr="00D27B12">
              <w:rPr>
                <w:sz w:val="20"/>
                <w:szCs w:val="20"/>
              </w:rPr>
              <w:t>93,96</w:t>
            </w:r>
          </w:p>
        </w:tc>
      </w:tr>
      <w:tr w:rsidR="000C15E0" w:rsidRPr="00D27B12" w:rsidTr="00903B2B">
        <w:trPr>
          <w:trHeight w:val="930"/>
        </w:trPr>
        <w:tc>
          <w:tcPr>
            <w:tcW w:w="6663" w:type="dxa"/>
            <w:gridSpan w:val="4"/>
            <w:tcBorders>
              <w:top w:val="single" w:sz="4" w:space="0" w:color="auto"/>
              <w:left w:val="single" w:sz="4" w:space="0" w:color="auto"/>
              <w:bottom w:val="single" w:sz="4" w:space="0" w:color="auto"/>
              <w:right w:val="single" w:sz="4" w:space="0" w:color="auto"/>
            </w:tcBorders>
            <w:shd w:val="clear" w:color="auto" w:fill="auto"/>
            <w:hideMark/>
          </w:tcPr>
          <w:p w:rsidR="000C15E0" w:rsidRPr="00D27B12" w:rsidRDefault="000C15E0" w:rsidP="00E03637">
            <w:pPr>
              <w:rPr>
                <w:sz w:val="20"/>
                <w:szCs w:val="20"/>
              </w:rPr>
            </w:pPr>
            <w:r w:rsidRPr="00D27B12">
              <w:rPr>
                <w:sz w:val="20"/>
                <w:szCs w:val="20"/>
              </w:rPr>
              <w:lastRenderedPageBreak/>
              <w:t>Мероприятие "Организация деятельности клубных формирований и формирований самодеятельного народного творчества"</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D27B12" w:rsidRDefault="000C15E0" w:rsidP="00E03637">
            <w:pPr>
              <w:jc w:val="center"/>
              <w:rPr>
                <w:sz w:val="20"/>
                <w:szCs w:val="20"/>
              </w:rPr>
            </w:pPr>
            <w:r w:rsidRPr="00D27B12">
              <w:rPr>
                <w:sz w:val="20"/>
                <w:szCs w:val="20"/>
              </w:rPr>
              <w:t>04 0 02 00000</w:t>
            </w:r>
          </w:p>
        </w:tc>
        <w:tc>
          <w:tcPr>
            <w:tcW w:w="1418" w:type="dxa"/>
            <w:gridSpan w:val="3"/>
            <w:tcBorders>
              <w:top w:val="single" w:sz="4" w:space="0" w:color="auto"/>
              <w:left w:val="nil"/>
              <w:bottom w:val="single" w:sz="4" w:space="0" w:color="auto"/>
              <w:right w:val="nil"/>
            </w:tcBorders>
            <w:shd w:val="clear" w:color="auto" w:fill="auto"/>
            <w:noWrap/>
            <w:vAlign w:val="center"/>
            <w:hideMark/>
          </w:tcPr>
          <w:p w:rsidR="000C15E0" w:rsidRPr="00D27B12" w:rsidRDefault="000C15E0" w:rsidP="00E03637">
            <w:pPr>
              <w:jc w:val="center"/>
              <w:rPr>
                <w:i/>
                <w:iCs/>
                <w:sz w:val="20"/>
                <w:szCs w:val="20"/>
              </w:rPr>
            </w:pPr>
            <w:r w:rsidRPr="00D27B12">
              <w:rPr>
                <w:i/>
                <w:iCs/>
                <w:sz w:val="20"/>
                <w:szCs w:val="20"/>
              </w:rPr>
              <w:t>000</w:t>
            </w:r>
          </w:p>
        </w:tc>
        <w:tc>
          <w:tcPr>
            <w:tcW w:w="24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6 998 458,36</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6 699 786,22</w:t>
            </w:r>
          </w:p>
        </w:tc>
        <w:tc>
          <w:tcPr>
            <w:tcW w:w="1985" w:type="dxa"/>
            <w:gridSpan w:val="3"/>
            <w:tcBorders>
              <w:top w:val="single" w:sz="4" w:space="0" w:color="auto"/>
              <w:left w:val="nil"/>
              <w:bottom w:val="single" w:sz="4" w:space="0" w:color="auto"/>
              <w:right w:val="single" w:sz="4" w:space="0" w:color="auto"/>
            </w:tcBorders>
            <w:shd w:val="clear" w:color="auto" w:fill="auto"/>
            <w:noWrap/>
            <w:vAlign w:val="center"/>
            <w:hideMark/>
          </w:tcPr>
          <w:p w:rsidR="000C15E0" w:rsidRPr="00D27B12" w:rsidRDefault="000C15E0" w:rsidP="00E03637">
            <w:pPr>
              <w:jc w:val="right"/>
              <w:rPr>
                <w:sz w:val="20"/>
                <w:szCs w:val="20"/>
              </w:rPr>
            </w:pPr>
            <w:r w:rsidRPr="00D27B12">
              <w:rPr>
                <w:sz w:val="20"/>
                <w:szCs w:val="20"/>
              </w:rPr>
              <w:t>95,73</w:t>
            </w:r>
          </w:p>
        </w:tc>
      </w:tr>
      <w:tr w:rsidR="000C15E0" w:rsidRPr="00D27B12" w:rsidTr="00903B2B">
        <w:trPr>
          <w:trHeight w:val="645"/>
        </w:trPr>
        <w:tc>
          <w:tcPr>
            <w:tcW w:w="6663" w:type="dxa"/>
            <w:gridSpan w:val="4"/>
            <w:tcBorders>
              <w:top w:val="single" w:sz="4" w:space="0" w:color="auto"/>
              <w:left w:val="single" w:sz="4" w:space="0" w:color="auto"/>
              <w:bottom w:val="single" w:sz="4" w:space="0" w:color="auto"/>
              <w:right w:val="single" w:sz="4" w:space="0" w:color="auto"/>
            </w:tcBorders>
            <w:shd w:val="clear" w:color="auto" w:fill="auto"/>
            <w:hideMark/>
          </w:tcPr>
          <w:p w:rsidR="000C15E0" w:rsidRPr="00D27B12" w:rsidRDefault="000C15E0" w:rsidP="00E03637">
            <w:pPr>
              <w:rPr>
                <w:sz w:val="20"/>
                <w:szCs w:val="20"/>
              </w:rPr>
            </w:pPr>
            <w:r w:rsidRPr="00D27B12">
              <w:rPr>
                <w:sz w:val="20"/>
                <w:szCs w:val="20"/>
              </w:rPr>
              <w:t xml:space="preserve">Расходы на обеспечение деятельности (оказание услуг) муниципальных </w:t>
            </w:r>
            <w:proofErr w:type="spellStart"/>
            <w:r w:rsidRPr="00D27B12">
              <w:rPr>
                <w:sz w:val="20"/>
                <w:szCs w:val="20"/>
              </w:rPr>
              <w:t>казеных</w:t>
            </w:r>
            <w:proofErr w:type="spellEnd"/>
            <w:r w:rsidRPr="00D27B12">
              <w:rPr>
                <w:sz w:val="20"/>
                <w:szCs w:val="20"/>
              </w:rPr>
              <w:t xml:space="preserve">  учреждений</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D27B12" w:rsidRDefault="000C15E0" w:rsidP="00E03637">
            <w:pPr>
              <w:jc w:val="center"/>
              <w:rPr>
                <w:sz w:val="20"/>
                <w:szCs w:val="20"/>
              </w:rPr>
            </w:pPr>
            <w:r w:rsidRPr="00D27B12">
              <w:rPr>
                <w:sz w:val="20"/>
                <w:szCs w:val="20"/>
              </w:rPr>
              <w:t>04 0 02 00590</w:t>
            </w:r>
          </w:p>
        </w:tc>
        <w:tc>
          <w:tcPr>
            <w:tcW w:w="1418" w:type="dxa"/>
            <w:gridSpan w:val="3"/>
            <w:tcBorders>
              <w:top w:val="single" w:sz="4" w:space="0" w:color="auto"/>
              <w:left w:val="nil"/>
              <w:bottom w:val="single" w:sz="4" w:space="0" w:color="auto"/>
              <w:right w:val="nil"/>
            </w:tcBorders>
            <w:shd w:val="clear" w:color="auto" w:fill="auto"/>
            <w:noWrap/>
            <w:vAlign w:val="center"/>
            <w:hideMark/>
          </w:tcPr>
          <w:p w:rsidR="000C15E0" w:rsidRPr="00D27B12" w:rsidRDefault="000C15E0" w:rsidP="00E03637">
            <w:pPr>
              <w:jc w:val="center"/>
              <w:rPr>
                <w:sz w:val="20"/>
                <w:szCs w:val="20"/>
              </w:rPr>
            </w:pPr>
            <w:r w:rsidRPr="00D27B12">
              <w:rPr>
                <w:sz w:val="20"/>
                <w:szCs w:val="20"/>
              </w:rPr>
              <w:t>000</w:t>
            </w:r>
          </w:p>
        </w:tc>
        <w:tc>
          <w:tcPr>
            <w:tcW w:w="24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6 998 458,36</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6 699 786,22</w:t>
            </w:r>
          </w:p>
        </w:tc>
        <w:tc>
          <w:tcPr>
            <w:tcW w:w="1985" w:type="dxa"/>
            <w:gridSpan w:val="3"/>
            <w:tcBorders>
              <w:top w:val="single" w:sz="4" w:space="0" w:color="auto"/>
              <w:left w:val="nil"/>
              <w:bottom w:val="single" w:sz="4" w:space="0" w:color="auto"/>
              <w:right w:val="single" w:sz="4" w:space="0" w:color="auto"/>
            </w:tcBorders>
            <w:shd w:val="clear" w:color="auto" w:fill="auto"/>
            <w:noWrap/>
            <w:vAlign w:val="center"/>
            <w:hideMark/>
          </w:tcPr>
          <w:p w:rsidR="000C15E0" w:rsidRPr="00D27B12" w:rsidRDefault="000C15E0" w:rsidP="00E03637">
            <w:pPr>
              <w:jc w:val="right"/>
              <w:rPr>
                <w:sz w:val="20"/>
                <w:szCs w:val="20"/>
              </w:rPr>
            </w:pPr>
            <w:r w:rsidRPr="00D27B12">
              <w:rPr>
                <w:sz w:val="20"/>
                <w:szCs w:val="20"/>
              </w:rPr>
              <w:t>95,73</w:t>
            </w:r>
          </w:p>
        </w:tc>
      </w:tr>
      <w:tr w:rsidR="000C15E0" w:rsidRPr="00D27B12" w:rsidTr="00903B2B">
        <w:trPr>
          <w:trHeight w:val="1320"/>
        </w:trPr>
        <w:tc>
          <w:tcPr>
            <w:tcW w:w="6663"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0C15E0" w:rsidRPr="00D27B12" w:rsidRDefault="000C15E0" w:rsidP="00E03637">
            <w:pPr>
              <w:rPr>
                <w:sz w:val="20"/>
                <w:szCs w:val="20"/>
              </w:rPr>
            </w:pPr>
            <w:r w:rsidRPr="00D27B1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D27B12" w:rsidRDefault="000C15E0" w:rsidP="00E03637">
            <w:pPr>
              <w:jc w:val="center"/>
              <w:rPr>
                <w:sz w:val="20"/>
                <w:szCs w:val="20"/>
              </w:rPr>
            </w:pPr>
            <w:r w:rsidRPr="00D27B12">
              <w:rPr>
                <w:sz w:val="20"/>
                <w:szCs w:val="20"/>
              </w:rPr>
              <w:t>04 0 02 00590</w:t>
            </w:r>
          </w:p>
        </w:tc>
        <w:tc>
          <w:tcPr>
            <w:tcW w:w="1418" w:type="dxa"/>
            <w:gridSpan w:val="3"/>
            <w:tcBorders>
              <w:top w:val="single" w:sz="4" w:space="0" w:color="auto"/>
              <w:left w:val="nil"/>
              <w:bottom w:val="single" w:sz="4" w:space="0" w:color="auto"/>
              <w:right w:val="nil"/>
            </w:tcBorders>
            <w:shd w:val="clear" w:color="auto" w:fill="auto"/>
            <w:noWrap/>
            <w:vAlign w:val="center"/>
            <w:hideMark/>
          </w:tcPr>
          <w:p w:rsidR="000C15E0" w:rsidRPr="00D27B12" w:rsidRDefault="000C15E0" w:rsidP="00E03637">
            <w:pPr>
              <w:jc w:val="center"/>
              <w:rPr>
                <w:sz w:val="20"/>
                <w:szCs w:val="20"/>
              </w:rPr>
            </w:pPr>
            <w:r w:rsidRPr="00D27B12">
              <w:rPr>
                <w:sz w:val="20"/>
                <w:szCs w:val="20"/>
              </w:rPr>
              <w:t>100</w:t>
            </w:r>
          </w:p>
        </w:tc>
        <w:tc>
          <w:tcPr>
            <w:tcW w:w="24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3 572 891,70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3 323 580,96</w:t>
            </w:r>
          </w:p>
        </w:tc>
        <w:tc>
          <w:tcPr>
            <w:tcW w:w="1985" w:type="dxa"/>
            <w:gridSpan w:val="3"/>
            <w:tcBorders>
              <w:top w:val="single" w:sz="4" w:space="0" w:color="auto"/>
              <w:left w:val="nil"/>
              <w:bottom w:val="single" w:sz="4" w:space="0" w:color="auto"/>
              <w:right w:val="single" w:sz="4" w:space="0" w:color="auto"/>
            </w:tcBorders>
            <w:shd w:val="clear" w:color="auto" w:fill="auto"/>
            <w:noWrap/>
            <w:vAlign w:val="center"/>
            <w:hideMark/>
          </w:tcPr>
          <w:p w:rsidR="000C15E0" w:rsidRPr="00D27B12" w:rsidRDefault="000C15E0" w:rsidP="00E03637">
            <w:pPr>
              <w:jc w:val="right"/>
              <w:rPr>
                <w:sz w:val="20"/>
                <w:szCs w:val="20"/>
              </w:rPr>
            </w:pPr>
            <w:r w:rsidRPr="00D27B12">
              <w:rPr>
                <w:sz w:val="20"/>
                <w:szCs w:val="20"/>
              </w:rPr>
              <w:t>93,02</w:t>
            </w:r>
          </w:p>
        </w:tc>
      </w:tr>
      <w:tr w:rsidR="000C15E0" w:rsidRPr="00D27B12" w:rsidTr="00903B2B">
        <w:trPr>
          <w:trHeight w:val="645"/>
        </w:trPr>
        <w:tc>
          <w:tcPr>
            <w:tcW w:w="6663"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0C15E0" w:rsidRPr="00D27B12" w:rsidRDefault="000C15E0" w:rsidP="00E03637">
            <w:pPr>
              <w:rPr>
                <w:sz w:val="20"/>
                <w:szCs w:val="20"/>
              </w:rPr>
            </w:pPr>
            <w:r w:rsidRPr="00D27B12">
              <w:rPr>
                <w:sz w:val="20"/>
                <w:szCs w:val="20"/>
              </w:rPr>
              <w:t>Расходы на выплаты персоналу казенных учреждений</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D27B12" w:rsidRDefault="000C15E0" w:rsidP="00E03637">
            <w:pPr>
              <w:jc w:val="center"/>
              <w:rPr>
                <w:sz w:val="20"/>
                <w:szCs w:val="20"/>
              </w:rPr>
            </w:pPr>
            <w:r w:rsidRPr="00D27B12">
              <w:rPr>
                <w:sz w:val="20"/>
                <w:szCs w:val="20"/>
              </w:rPr>
              <w:t>04 0 02 00590</w:t>
            </w:r>
          </w:p>
        </w:tc>
        <w:tc>
          <w:tcPr>
            <w:tcW w:w="1418" w:type="dxa"/>
            <w:gridSpan w:val="3"/>
            <w:tcBorders>
              <w:top w:val="single" w:sz="4" w:space="0" w:color="auto"/>
              <w:left w:val="nil"/>
              <w:bottom w:val="single" w:sz="4" w:space="0" w:color="auto"/>
              <w:right w:val="nil"/>
            </w:tcBorders>
            <w:shd w:val="clear" w:color="auto" w:fill="auto"/>
            <w:noWrap/>
            <w:vAlign w:val="center"/>
            <w:hideMark/>
          </w:tcPr>
          <w:p w:rsidR="000C15E0" w:rsidRPr="00D27B12" w:rsidRDefault="000C15E0" w:rsidP="00E03637">
            <w:pPr>
              <w:jc w:val="center"/>
              <w:rPr>
                <w:sz w:val="20"/>
                <w:szCs w:val="20"/>
              </w:rPr>
            </w:pPr>
            <w:r w:rsidRPr="00D27B12">
              <w:rPr>
                <w:sz w:val="20"/>
                <w:szCs w:val="20"/>
              </w:rPr>
              <w:t>110</w:t>
            </w:r>
          </w:p>
        </w:tc>
        <w:tc>
          <w:tcPr>
            <w:tcW w:w="24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3 572 891,70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3 323 580,96</w:t>
            </w:r>
          </w:p>
        </w:tc>
        <w:tc>
          <w:tcPr>
            <w:tcW w:w="1985" w:type="dxa"/>
            <w:gridSpan w:val="3"/>
            <w:tcBorders>
              <w:top w:val="single" w:sz="4" w:space="0" w:color="auto"/>
              <w:left w:val="nil"/>
              <w:bottom w:val="single" w:sz="4" w:space="0" w:color="auto"/>
              <w:right w:val="single" w:sz="4" w:space="0" w:color="auto"/>
            </w:tcBorders>
            <w:shd w:val="clear" w:color="auto" w:fill="auto"/>
            <w:noWrap/>
            <w:vAlign w:val="center"/>
            <w:hideMark/>
          </w:tcPr>
          <w:p w:rsidR="000C15E0" w:rsidRPr="00D27B12" w:rsidRDefault="000C15E0" w:rsidP="00E03637">
            <w:pPr>
              <w:jc w:val="right"/>
              <w:rPr>
                <w:sz w:val="20"/>
                <w:szCs w:val="20"/>
              </w:rPr>
            </w:pPr>
            <w:r w:rsidRPr="00D27B12">
              <w:rPr>
                <w:sz w:val="20"/>
                <w:szCs w:val="20"/>
              </w:rPr>
              <w:t>93,02</w:t>
            </w:r>
          </w:p>
        </w:tc>
      </w:tr>
      <w:tr w:rsidR="000C15E0" w:rsidRPr="00D27B12" w:rsidTr="00903B2B">
        <w:trPr>
          <w:trHeight w:val="645"/>
        </w:trPr>
        <w:tc>
          <w:tcPr>
            <w:tcW w:w="6663" w:type="dxa"/>
            <w:gridSpan w:val="4"/>
            <w:tcBorders>
              <w:top w:val="single" w:sz="4" w:space="0" w:color="auto"/>
              <w:left w:val="single" w:sz="4" w:space="0" w:color="auto"/>
              <w:bottom w:val="single" w:sz="4" w:space="0" w:color="auto"/>
              <w:right w:val="nil"/>
            </w:tcBorders>
            <w:shd w:val="clear" w:color="000000" w:fill="FFFFFF"/>
            <w:hideMark/>
          </w:tcPr>
          <w:p w:rsidR="000C15E0" w:rsidRPr="00D27B12" w:rsidRDefault="000C15E0" w:rsidP="00E03637">
            <w:pPr>
              <w:rPr>
                <w:sz w:val="20"/>
                <w:szCs w:val="20"/>
              </w:rPr>
            </w:pPr>
            <w:r w:rsidRPr="00D27B12">
              <w:rPr>
                <w:sz w:val="20"/>
                <w:szCs w:val="2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C15E0" w:rsidRPr="00D27B12" w:rsidRDefault="000C15E0" w:rsidP="00E03637">
            <w:pPr>
              <w:jc w:val="center"/>
              <w:rPr>
                <w:sz w:val="20"/>
                <w:szCs w:val="20"/>
              </w:rPr>
            </w:pPr>
            <w:r w:rsidRPr="00D27B12">
              <w:rPr>
                <w:sz w:val="20"/>
                <w:szCs w:val="20"/>
              </w:rPr>
              <w:t>04 0 02 00590</w:t>
            </w:r>
          </w:p>
        </w:tc>
        <w:tc>
          <w:tcPr>
            <w:tcW w:w="1418" w:type="dxa"/>
            <w:gridSpan w:val="3"/>
            <w:tcBorders>
              <w:top w:val="single" w:sz="4" w:space="0" w:color="auto"/>
              <w:left w:val="nil"/>
              <w:bottom w:val="single" w:sz="4" w:space="0" w:color="auto"/>
              <w:right w:val="nil"/>
            </w:tcBorders>
            <w:shd w:val="clear" w:color="auto" w:fill="auto"/>
            <w:noWrap/>
            <w:vAlign w:val="center"/>
            <w:hideMark/>
          </w:tcPr>
          <w:p w:rsidR="000C15E0" w:rsidRPr="00D27B12" w:rsidRDefault="000C15E0" w:rsidP="00E03637">
            <w:pPr>
              <w:jc w:val="center"/>
              <w:rPr>
                <w:sz w:val="20"/>
                <w:szCs w:val="20"/>
              </w:rPr>
            </w:pPr>
            <w:r w:rsidRPr="00D27B12">
              <w:rPr>
                <w:sz w:val="20"/>
                <w:szCs w:val="20"/>
              </w:rPr>
              <w:t>200</w:t>
            </w:r>
          </w:p>
        </w:tc>
        <w:tc>
          <w:tcPr>
            <w:tcW w:w="24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C15E0" w:rsidRPr="00D27B12" w:rsidRDefault="000C15E0" w:rsidP="00E03637">
            <w:pPr>
              <w:jc w:val="right"/>
              <w:rPr>
                <w:i/>
                <w:iCs/>
                <w:sz w:val="20"/>
                <w:szCs w:val="20"/>
              </w:rPr>
            </w:pPr>
            <w:r w:rsidRPr="00D27B12">
              <w:rPr>
                <w:i/>
                <w:iCs/>
                <w:sz w:val="20"/>
                <w:szCs w:val="20"/>
              </w:rPr>
              <w:t>3 329 312,66</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C15E0" w:rsidRPr="00D27B12" w:rsidRDefault="000C15E0" w:rsidP="00E03637">
            <w:pPr>
              <w:jc w:val="right"/>
              <w:rPr>
                <w:i/>
                <w:iCs/>
                <w:sz w:val="20"/>
                <w:szCs w:val="20"/>
              </w:rPr>
            </w:pPr>
            <w:r w:rsidRPr="00D27B12">
              <w:rPr>
                <w:i/>
                <w:iCs/>
                <w:sz w:val="20"/>
                <w:szCs w:val="20"/>
              </w:rPr>
              <w:t>3 279 951,26</w:t>
            </w:r>
          </w:p>
        </w:tc>
        <w:tc>
          <w:tcPr>
            <w:tcW w:w="1985" w:type="dxa"/>
            <w:gridSpan w:val="3"/>
            <w:tcBorders>
              <w:top w:val="single" w:sz="4" w:space="0" w:color="auto"/>
              <w:left w:val="nil"/>
              <w:bottom w:val="single" w:sz="4" w:space="0" w:color="auto"/>
              <w:right w:val="single" w:sz="4" w:space="0" w:color="auto"/>
            </w:tcBorders>
            <w:shd w:val="clear" w:color="auto" w:fill="auto"/>
            <w:noWrap/>
            <w:vAlign w:val="center"/>
            <w:hideMark/>
          </w:tcPr>
          <w:p w:rsidR="000C15E0" w:rsidRPr="00D27B12" w:rsidRDefault="000C15E0" w:rsidP="00E03637">
            <w:pPr>
              <w:jc w:val="right"/>
              <w:rPr>
                <w:sz w:val="20"/>
                <w:szCs w:val="20"/>
              </w:rPr>
            </w:pPr>
            <w:r w:rsidRPr="00D27B12">
              <w:rPr>
                <w:sz w:val="20"/>
                <w:szCs w:val="20"/>
              </w:rPr>
              <w:t>98,52</w:t>
            </w:r>
          </w:p>
        </w:tc>
      </w:tr>
      <w:tr w:rsidR="000C15E0" w:rsidRPr="00D27B12" w:rsidTr="00903B2B">
        <w:trPr>
          <w:trHeight w:val="645"/>
        </w:trPr>
        <w:tc>
          <w:tcPr>
            <w:tcW w:w="6663"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0C15E0" w:rsidRPr="00D27B12" w:rsidRDefault="000C15E0" w:rsidP="00E03637">
            <w:pPr>
              <w:rPr>
                <w:sz w:val="20"/>
                <w:szCs w:val="20"/>
              </w:rPr>
            </w:pPr>
            <w:r w:rsidRPr="00D27B12">
              <w:rPr>
                <w:sz w:val="20"/>
                <w:szCs w:val="20"/>
              </w:rPr>
              <w:t>Иные закупки товаров, работ и услуг для обеспечения государственных (муниципальных) нужд</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D27B12" w:rsidRDefault="000C15E0" w:rsidP="00E03637">
            <w:pPr>
              <w:jc w:val="center"/>
              <w:rPr>
                <w:sz w:val="20"/>
                <w:szCs w:val="20"/>
              </w:rPr>
            </w:pPr>
            <w:r w:rsidRPr="00D27B12">
              <w:rPr>
                <w:sz w:val="20"/>
                <w:szCs w:val="20"/>
              </w:rPr>
              <w:t>04 0 02 00590</w:t>
            </w:r>
          </w:p>
        </w:tc>
        <w:tc>
          <w:tcPr>
            <w:tcW w:w="1418" w:type="dxa"/>
            <w:gridSpan w:val="3"/>
            <w:tcBorders>
              <w:top w:val="single" w:sz="4" w:space="0" w:color="auto"/>
              <w:left w:val="nil"/>
              <w:bottom w:val="single" w:sz="4" w:space="0" w:color="auto"/>
              <w:right w:val="nil"/>
            </w:tcBorders>
            <w:shd w:val="clear" w:color="auto" w:fill="auto"/>
            <w:noWrap/>
            <w:vAlign w:val="center"/>
            <w:hideMark/>
          </w:tcPr>
          <w:p w:rsidR="000C15E0" w:rsidRPr="00D27B12" w:rsidRDefault="000C15E0" w:rsidP="00E03637">
            <w:pPr>
              <w:jc w:val="center"/>
              <w:rPr>
                <w:sz w:val="20"/>
                <w:szCs w:val="20"/>
              </w:rPr>
            </w:pPr>
            <w:r w:rsidRPr="00D27B12">
              <w:rPr>
                <w:sz w:val="20"/>
                <w:szCs w:val="20"/>
              </w:rPr>
              <w:t>240</w:t>
            </w:r>
          </w:p>
        </w:tc>
        <w:tc>
          <w:tcPr>
            <w:tcW w:w="24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3 329 312,66</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3 279 951,26</w:t>
            </w:r>
          </w:p>
        </w:tc>
        <w:tc>
          <w:tcPr>
            <w:tcW w:w="1985" w:type="dxa"/>
            <w:gridSpan w:val="3"/>
            <w:tcBorders>
              <w:top w:val="single" w:sz="4" w:space="0" w:color="auto"/>
              <w:left w:val="nil"/>
              <w:bottom w:val="single" w:sz="4" w:space="0" w:color="auto"/>
              <w:right w:val="single" w:sz="4" w:space="0" w:color="auto"/>
            </w:tcBorders>
            <w:shd w:val="clear" w:color="auto" w:fill="auto"/>
            <w:noWrap/>
            <w:vAlign w:val="center"/>
            <w:hideMark/>
          </w:tcPr>
          <w:p w:rsidR="000C15E0" w:rsidRPr="00D27B12" w:rsidRDefault="000C15E0" w:rsidP="00E03637">
            <w:pPr>
              <w:jc w:val="right"/>
              <w:rPr>
                <w:sz w:val="20"/>
                <w:szCs w:val="20"/>
              </w:rPr>
            </w:pPr>
            <w:r w:rsidRPr="00D27B12">
              <w:rPr>
                <w:sz w:val="20"/>
                <w:szCs w:val="20"/>
              </w:rPr>
              <w:t>98,52</w:t>
            </w:r>
          </w:p>
        </w:tc>
      </w:tr>
      <w:tr w:rsidR="000C15E0" w:rsidRPr="00D27B12" w:rsidTr="00903B2B">
        <w:trPr>
          <w:trHeight w:val="645"/>
        </w:trPr>
        <w:tc>
          <w:tcPr>
            <w:tcW w:w="6663" w:type="dxa"/>
            <w:gridSpan w:val="4"/>
            <w:tcBorders>
              <w:top w:val="single" w:sz="4" w:space="0" w:color="auto"/>
              <w:left w:val="single" w:sz="4" w:space="0" w:color="auto"/>
              <w:bottom w:val="single" w:sz="4" w:space="0" w:color="auto"/>
              <w:right w:val="nil"/>
            </w:tcBorders>
            <w:shd w:val="clear" w:color="000000" w:fill="FFFFFF"/>
            <w:hideMark/>
          </w:tcPr>
          <w:p w:rsidR="000C15E0" w:rsidRPr="00D27B12" w:rsidRDefault="000C15E0" w:rsidP="00E03637">
            <w:pPr>
              <w:rPr>
                <w:sz w:val="20"/>
                <w:szCs w:val="20"/>
              </w:rPr>
            </w:pPr>
            <w:r w:rsidRPr="00D27B12">
              <w:rPr>
                <w:sz w:val="20"/>
                <w:szCs w:val="20"/>
              </w:rPr>
              <w:t>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C15E0" w:rsidRPr="00D27B12" w:rsidRDefault="000C15E0" w:rsidP="00E03637">
            <w:pPr>
              <w:jc w:val="center"/>
              <w:rPr>
                <w:sz w:val="20"/>
                <w:szCs w:val="20"/>
              </w:rPr>
            </w:pPr>
            <w:r w:rsidRPr="00D27B12">
              <w:rPr>
                <w:sz w:val="20"/>
                <w:szCs w:val="20"/>
              </w:rPr>
              <w:t>04 0 02 00590</w:t>
            </w:r>
          </w:p>
        </w:tc>
        <w:tc>
          <w:tcPr>
            <w:tcW w:w="1418" w:type="dxa"/>
            <w:gridSpan w:val="3"/>
            <w:tcBorders>
              <w:top w:val="single" w:sz="4" w:space="0" w:color="auto"/>
              <w:left w:val="nil"/>
              <w:bottom w:val="single" w:sz="4" w:space="0" w:color="auto"/>
              <w:right w:val="nil"/>
            </w:tcBorders>
            <w:shd w:val="clear" w:color="auto" w:fill="auto"/>
            <w:noWrap/>
            <w:vAlign w:val="center"/>
            <w:hideMark/>
          </w:tcPr>
          <w:p w:rsidR="000C15E0" w:rsidRPr="00D27B12" w:rsidRDefault="000C15E0" w:rsidP="00E03637">
            <w:pPr>
              <w:jc w:val="center"/>
              <w:rPr>
                <w:sz w:val="20"/>
                <w:szCs w:val="20"/>
              </w:rPr>
            </w:pPr>
            <w:r w:rsidRPr="00D27B12">
              <w:rPr>
                <w:sz w:val="20"/>
                <w:szCs w:val="20"/>
              </w:rPr>
              <w:t>800</w:t>
            </w:r>
          </w:p>
        </w:tc>
        <w:tc>
          <w:tcPr>
            <w:tcW w:w="24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96 254,00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96 254,00</w:t>
            </w:r>
          </w:p>
        </w:tc>
        <w:tc>
          <w:tcPr>
            <w:tcW w:w="1985" w:type="dxa"/>
            <w:gridSpan w:val="3"/>
            <w:tcBorders>
              <w:top w:val="single" w:sz="4" w:space="0" w:color="auto"/>
              <w:left w:val="nil"/>
              <w:bottom w:val="single" w:sz="4" w:space="0" w:color="auto"/>
              <w:right w:val="single" w:sz="4" w:space="0" w:color="auto"/>
            </w:tcBorders>
            <w:shd w:val="clear" w:color="auto" w:fill="auto"/>
            <w:noWrap/>
            <w:vAlign w:val="center"/>
            <w:hideMark/>
          </w:tcPr>
          <w:p w:rsidR="000C15E0" w:rsidRPr="00D27B12" w:rsidRDefault="000C15E0" w:rsidP="00E03637">
            <w:pPr>
              <w:jc w:val="right"/>
              <w:rPr>
                <w:sz w:val="20"/>
                <w:szCs w:val="20"/>
              </w:rPr>
            </w:pPr>
            <w:r w:rsidRPr="00D27B12">
              <w:rPr>
                <w:sz w:val="20"/>
                <w:szCs w:val="20"/>
              </w:rPr>
              <w:t>100,00</w:t>
            </w:r>
          </w:p>
        </w:tc>
      </w:tr>
      <w:tr w:rsidR="000C15E0" w:rsidRPr="00D27B12" w:rsidTr="00903B2B">
        <w:trPr>
          <w:trHeight w:val="645"/>
        </w:trPr>
        <w:tc>
          <w:tcPr>
            <w:tcW w:w="6663" w:type="dxa"/>
            <w:gridSpan w:val="4"/>
            <w:tcBorders>
              <w:top w:val="single" w:sz="4" w:space="0" w:color="auto"/>
              <w:left w:val="single" w:sz="4" w:space="0" w:color="auto"/>
              <w:bottom w:val="single" w:sz="4" w:space="0" w:color="auto"/>
              <w:right w:val="nil"/>
            </w:tcBorders>
            <w:shd w:val="clear" w:color="000000" w:fill="FFFFFF"/>
            <w:hideMark/>
          </w:tcPr>
          <w:p w:rsidR="000C15E0" w:rsidRPr="00D27B12" w:rsidRDefault="000C15E0" w:rsidP="00E03637">
            <w:pPr>
              <w:rPr>
                <w:sz w:val="20"/>
                <w:szCs w:val="20"/>
              </w:rPr>
            </w:pPr>
            <w:r w:rsidRPr="00D27B12">
              <w:rPr>
                <w:sz w:val="20"/>
                <w:szCs w:val="20"/>
              </w:rPr>
              <w:t>Уплата налогов, сборов и иных платежей</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C15E0" w:rsidRPr="00D27B12" w:rsidRDefault="000C15E0" w:rsidP="00E03637">
            <w:pPr>
              <w:jc w:val="center"/>
              <w:rPr>
                <w:sz w:val="20"/>
                <w:szCs w:val="20"/>
              </w:rPr>
            </w:pPr>
            <w:r w:rsidRPr="00D27B12">
              <w:rPr>
                <w:sz w:val="20"/>
                <w:szCs w:val="20"/>
              </w:rPr>
              <w:t>04 0 02 00590</w:t>
            </w:r>
          </w:p>
        </w:tc>
        <w:tc>
          <w:tcPr>
            <w:tcW w:w="1418" w:type="dxa"/>
            <w:gridSpan w:val="3"/>
            <w:tcBorders>
              <w:top w:val="single" w:sz="4" w:space="0" w:color="auto"/>
              <w:left w:val="nil"/>
              <w:bottom w:val="single" w:sz="4" w:space="0" w:color="auto"/>
              <w:right w:val="nil"/>
            </w:tcBorders>
            <w:shd w:val="clear" w:color="auto" w:fill="auto"/>
            <w:noWrap/>
            <w:vAlign w:val="center"/>
            <w:hideMark/>
          </w:tcPr>
          <w:p w:rsidR="000C15E0" w:rsidRPr="00D27B12" w:rsidRDefault="000C15E0" w:rsidP="00E03637">
            <w:pPr>
              <w:jc w:val="center"/>
              <w:rPr>
                <w:sz w:val="20"/>
                <w:szCs w:val="20"/>
              </w:rPr>
            </w:pPr>
            <w:r w:rsidRPr="00D27B12">
              <w:rPr>
                <w:sz w:val="20"/>
                <w:szCs w:val="20"/>
              </w:rPr>
              <w:t>850</w:t>
            </w:r>
          </w:p>
        </w:tc>
        <w:tc>
          <w:tcPr>
            <w:tcW w:w="24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96 254,00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96 254,00</w:t>
            </w:r>
          </w:p>
        </w:tc>
        <w:tc>
          <w:tcPr>
            <w:tcW w:w="1985" w:type="dxa"/>
            <w:gridSpan w:val="3"/>
            <w:tcBorders>
              <w:top w:val="single" w:sz="4" w:space="0" w:color="auto"/>
              <w:left w:val="nil"/>
              <w:bottom w:val="single" w:sz="4" w:space="0" w:color="auto"/>
              <w:right w:val="single" w:sz="4" w:space="0" w:color="auto"/>
            </w:tcBorders>
            <w:shd w:val="clear" w:color="auto" w:fill="auto"/>
            <w:noWrap/>
            <w:vAlign w:val="center"/>
            <w:hideMark/>
          </w:tcPr>
          <w:p w:rsidR="000C15E0" w:rsidRPr="00D27B12" w:rsidRDefault="000C15E0" w:rsidP="00E03637">
            <w:pPr>
              <w:jc w:val="right"/>
              <w:rPr>
                <w:sz w:val="20"/>
                <w:szCs w:val="20"/>
              </w:rPr>
            </w:pPr>
            <w:r w:rsidRPr="00D27B12">
              <w:rPr>
                <w:sz w:val="20"/>
                <w:szCs w:val="20"/>
              </w:rPr>
              <w:t>100,00</w:t>
            </w:r>
          </w:p>
        </w:tc>
      </w:tr>
      <w:tr w:rsidR="000C15E0" w:rsidRPr="00D27B12" w:rsidTr="00903B2B">
        <w:trPr>
          <w:trHeight w:val="645"/>
        </w:trPr>
        <w:tc>
          <w:tcPr>
            <w:tcW w:w="6663" w:type="dxa"/>
            <w:gridSpan w:val="4"/>
            <w:tcBorders>
              <w:top w:val="single" w:sz="4" w:space="0" w:color="auto"/>
              <w:left w:val="single" w:sz="4" w:space="0" w:color="auto"/>
              <w:bottom w:val="single" w:sz="4" w:space="0" w:color="auto"/>
              <w:right w:val="nil"/>
            </w:tcBorders>
            <w:shd w:val="clear" w:color="000000" w:fill="FFFFFF"/>
            <w:hideMark/>
          </w:tcPr>
          <w:p w:rsidR="000C15E0" w:rsidRPr="00D27B12" w:rsidRDefault="000C15E0" w:rsidP="00E03637">
            <w:pPr>
              <w:rPr>
                <w:sz w:val="20"/>
                <w:szCs w:val="20"/>
              </w:rPr>
            </w:pPr>
            <w:r w:rsidRPr="00D27B12">
              <w:rPr>
                <w:sz w:val="20"/>
                <w:szCs w:val="20"/>
              </w:rPr>
              <w:t>Мероприятие "Мероприятия в сфере культуры"</w:t>
            </w:r>
          </w:p>
        </w:tc>
        <w:tc>
          <w:tcPr>
            <w:tcW w:w="1417"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center"/>
              <w:rPr>
                <w:sz w:val="20"/>
                <w:szCs w:val="20"/>
              </w:rPr>
            </w:pPr>
            <w:r w:rsidRPr="00D27B12">
              <w:rPr>
                <w:sz w:val="20"/>
                <w:szCs w:val="20"/>
              </w:rPr>
              <w:t>04 0 03 00000</w:t>
            </w:r>
          </w:p>
        </w:tc>
        <w:tc>
          <w:tcPr>
            <w:tcW w:w="1418" w:type="dxa"/>
            <w:gridSpan w:val="3"/>
            <w:tcBorders>
              <w:top w:val="single" w:sz="4" w:space="0" w:color="auto"/>
              <w:left w:val="single" w:sz="4" w:space="0" w:color="auto"/>
              <w:bottom w:val="single" w:sz="4" w:space="0" w:color="auto"/>
              <w:right w:val="nil"/>
            </w:tcBorders>
            <w:shd w:val="clear" w:color="auto" w:fill="auto"/>
            <w:noWrap/>
            <w:vAlign w:val="center"/>
            <w:hideMark/>
          </w:tcPr>
          <w:p w:rsidR="000C15E0" w:rsidRPr="00D27B12" w:rsidRDefault="000C15E0" w:rsidP="00E03637">
            <w:pPr>
              <w:jc w:val="center"/>
              <w:rPr>
                <w:sz w:val="20"/>
                <w:szCs w:val="20"/>
              </w:rPr>
            </w:pPr>
            <w:r w:rsidRPr="00D27B12">
              <w:rPr>
                <w:sz w:val="20"/>
                <w:szCs w:val="20"/>
              </w:rPr>
              <w:t>000</w:t>
            </w:r>
          </w:p>
        </w:tc>
        <w:tc>
          <w:tcPr>
            <w:tcW w:w="2409" w:type="dxa"/>
            <w:gridSpan w:val="3"/>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11 286,00</w:t>
            </w:r>
          </w:p>
        </w:tc>
        <w:tc>
          <w:tcPr>
            <w:tcW w:w="1701"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11 286,00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D27B12" w:rsidRDefault="000C15E0" w:rsidP="00E03637">
            <w:pPr>
              <w:jc w:val="right"/>
              <w:rPr>
                <w:sz w:val="20"/>
                <w:szCs w:val="20"/>
              </w:rPr>
            </w:pPr>
            <w:r w:rsidRPr="00D27B12">
              <w:rPr>
                <w:sz w:val="20"/>
                <w:szCs w:val="20"/>
              </w:rPr>
              <w:t>100,00</w:t>
            </w:r>
          </w:p>
        </w:tc>
      </w:tr>
      <w:tr w:rsidR="000C15E0" w:rsidRPr="00D27B12" w:rsidTr="00903B2B">
        <w:trPr>
          <w:trHeight w:val="645"/>
        </w:trPr>
        <w:tc>
          <w:tcPr>
            <w:tcW w:w="6663" w:type="dxa"/>
            <w:gridSpan w:val="4"/>
            <w:tcBorders>
              <w:top w:val="single" w:sz="4" w:space="0" w:color="auto"/>
              <w:left w:val="single" w:sz="4" w:space="0" w:color="auto"/>
              <w:bottom w:val="single" w:sz="4" w:space="0" w:color="auto"/>
              <w:right w:val="nil"/>
            </w:tcBorders>
            <w:shd w:val="clear" w:color="000000" w:fill="FFFFFF"/>
            <w:hideMark/>
          </w:tcPr>
          <w:p w:rsidR="000C15E0" w:rsidRPr="00D27B12" w:rsidRDefault="000C15E0" w:rsidP="00E03637">
            <w:pPr>
              <w:rPr>
                <w:sz w:val="20"/>
                <w:szCs w:val="20"/>
              </w:rPr>
            </w:pPr>
            <w:r w:rsidRPr="00D27B12">
              <w:rPr>
                <w:sz w:val="20"/>
                <w:szCs w:val="20"/>
              </w:rPr>
              <w:t>Организация и проведение мероприятий в сфере культуры</w:t>
            </w:r>
          </w:p>
        </w:tc>
        <w:tc>
          <w:tcPr>
            <w:tcW w:w="1417"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center"/>
              <w:rPr>
                <w:sz w:val="20"/>
                <w:szCs w:val="20"/>
              </w:rPr>
            </w:pPr>
            <w:r w:rsidRPr="00D27B12">
              <w:rPr>
                <w:sz w:val="20"/>
                <w:szCs w:val="20"/>
              </w:rPr>
              <w:t>04 0 03 21050</w:t>
            </w:r>
          </w:p>
        </w:tc>
        <w:tc>
          <w:tcPr>
            <w:tcW w:w="1418" w:type="dxa"/>
            <w:gridSpan w:val="3"/>
            <w:tcBorders>
              <w:top w:val="single" w:sz="4" w:space="0" w:color="auto"/>
              <w:left w:val="single" w:sz="4" w:space="0" w:color="auto"/>
              <w:bottom w:val="single" w:sz="4" w:space="0" w:color="auto"/>
              <w:right w:val="nil"/>
            </w:tcBorders>
            <w:shd w:val="clear" w:color="000000" w:fill="FFFFFF"/>
            <w:vAlign w:val="center"/>
            <w:hideMark/>
          </w:tcPr>
          <w:p w:rsidR="000C15E0" w:rsidRPr="00D27B12" w:rsidRDefault="000C15E0" w:rsidP="00E03637">
            <w:pPr>
              <w:jc w:val="center"/>
              <w:rPr>
                <w:sz w:val="20"/>
                <w:szCs w:val="20"/>
              </w:rPr>
            </w:pPr>
            <w:r w:rsidRPr="00D27B12">
              <w:rPr>
                <w:sz w:val="20"/>
                <w:szCs w:val="20"/>
              </w:rPr>
              <w:t>000</w:t>
            </w:r>
          </w:p>
        </w:tc>
        <w:tc>
          <w:tcPr>
            <w:tcW w:w="2409" w:type="dxa"/>
            <w:gridSpan w:val="3"/>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11 286,00</w:t>
            </w:r>
          </w:p>
        </w:tc>
        <w:tc>
          <w:tcPr>
            <w:tcW w:w="1701"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11 286,00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D27B12" w:rsidRDefault="000C15E0" w:rsidP="00E03637">
            <w:pPr>
              <w:jc w:val="right"/>
              <w:rPr>
                <w:sz w:val="20"/>
                <w:szCs w:val="20"/>
              </w:rPr>
            </w:pPr>
            <w:r w:rsidRPr="00D27B12">
              <w:rPr>
                <w:sz w:val="20"/>
                <w:szCs w:val="20"/>
              </w:rPr>
              <w:t>100,00</w:t>
            </w:r>
          </w:p>
        </w:tc>
      </w:tr>
      <w:tr w:rsidR="000C15E0" w:rsidRPr="00D27B12" w:rsidTr="00903B2B">
        <w:trPr>
          <w:trHeight w:val="645"/>
        </w:trPr>
        <w:tc>
          <w:tcPr>
            <w:tcW w:w="6663" w:type="dxa"/>
            <w:gridSpan w:val="4"/>
            <w:tcBorders>
              <w:top w:val="single" w:sz="4" w:space="0" w:color="auto"/>
              <w:left w:val="single" w:sz="4" w:space="0" w:color="auto"/>
              <w:bottom w:val="single" w:sz="4" w:space="0" w:color="auto"/>
              <w:right w:val="nil"/>
            </w:tcBorders>
            <w:shd w:val="clear" w:color="000000" w:fill="FFFFFF"/>
            <w:hideMark/>
          </w:tcPr>
          <w:p w:rsidR="000C15E0" w:rsidRPr="00D27B12" w:rsidRDefault="000C15E0" w:rsidP="00E03637">
            <w:pPr>
              <w:rPr>
                <w:sz w:val="20"/>
                <w:szCs w:val="20"/>
              </w:rPr>
            </w:pPr>
            <w:r w:rsidRPr="00D27B12">
              <w:rPr>
                <w:sz w:val="20"/>
                <w:szCs w:val="2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center"/>
              <w:rPr>
                <w:sz w:val="20"/>
                <w:szCs w:val="20"/>
              </w:rPr>
            </w:pPr>
            <w:r w:rsidRPr="00D27B12">
              <w:rPr>
                <w:sz w:val="20"/>
                <w:szCs w:val="20"/>
              </w:rPr>
              <w:t>04 0 03 21050</w:t>
            </w:r>
          </w:p>
        </w:tc>
        <w:tc>
          <w:tcPr>
            <w:tcW w:w="1418" w:type="dxa"/>
            <w:gridSpan w:val="3"/>
            <w:tcBorders>
              <w:top w:val="single" w:sz="4" w:space="0" w:color="auto"/>
              <w:left w:val="single" w:sz="4" w:space="0" w:color="auto"/>
              <w:bottom w:val="single" w:sz="4" w:space="0" w:color="auto"/>
              <w:right w:val="nil"/>
            </w:tcBorders>
            <w:shd w:val="clear" w:color="auto" w:fill="auto"/>
            <w:noWrap/>
            <w:vAlign w:val="center"/>
            <w:hideMark/>
          </w:tcPr>
          <w:p w:rsidR="000C15E0" w:rsidRPr="00D27B12" w:rsidRDefault="000C15E0" w:rsidP="00E03637">
            <w:pPr>
              <w:jc w:val="center"/>
              <w:rPr>
                <w:sz w:val="20"/>
                <w:szCs w:val="20"/>
              </w:rPr>
            </w:pPr>
            <w:r w:rsidRPr="00D27B12">
              <w:rPr>
                <w:sz w:val="20"/>
                <w:szCs w:val="20"/>
              </w:rPr>
              <w:t>200</w:t>
            </w:r>
          </w:p>
        </w:tc>
        <w:tc>
          <w:tcPr>
            <w:tcW w:w="2409" w:type="dxa"/>
            <w:gridSpan w:val="3"/>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11 286,00</w:t>
            </w:r>
          </w:p>
        </w:tc>
        <w:tc>
          <w:tcPr>
            <w:tcW w:w="1701"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11 286,00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D27B12" w:rsidRDefault="000C15E0" w:rsidP="00E03637">
            <w:pPr>
              <w:jc w:val="right"/>
              <w:rPr>
                <w:sz w:val="20"/>
                <w:szCs w:val="20"/>
              </w:rPr>
            </w:pPr>
            <w:r w:rsidRPr="00D27B12">
              <w:rPr>
                <w:sz w:val="20"/>
                <w:szCs w:val="20"/>
              </w:rPr>
              <w:t>100,00</w:t>
            </w:r>
          </w:p>
        </w:tc>
      </w:tr>
      <w:tr w:rsidR="000C15E0" w:rsidRPr="00D27B12" w:rsidTr="00903B2B">
        <w:trPr>
          <w:trHeight w:val="750"/>
        </w:trPr>
        <w:tc>
          <w:tcPr>
            <w:tcW w:w="6663" w:type="dxa"/>
            <w:gridSpan w:val="4"/>
            <w:tcBorders>
              <w:top w:val="single" w:sz="4" w:space="0" w:color="auto"/>
              <w:left w:val="single" w:sz="4" w:space="0" w:color="auto"/>
              <w:bottom w:val="single" w:sz="4" w:space="0" w:color="auto"/>
              <w:right w:val="nil"/>
            </w:tcBorders>
            <w:shd w:val="clear" w:color="000000" w:fill="FFFFFF"/>
            <w:hideMark/>
          </w:tcPr>
          <w:p w:rsidR="000C15E0" w:rsidRPr="00D27B12" w:rsidRDefault="000C15E0" w:rsidP="00E03637">
            <w:pPr>
              <w:rPr>
                <w:sz w:val="20"/>
                <w:szCs w:val="20"/>
              </w:rPr>
            </w:pPr>
            <w:r w:rsidRPr="00D27B12">
              <w:rPr>
                <w:sz w:val="20"/>
                <w:szCs w:val="2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center"/>
              <w:rPr>
                <w:sz w:val="20"/>
                <w:szCs w:val="20"/>
              </w:rPr>
            </w:pPr>
            <w:r w:rsidRPr="00D27B12">
              <w:rPr>
                <w:sz w:val="20"/>
                <w:szCs w:val="20"/>
              </w:rPr>
              <w:t>04 0 03 21050</w:t>
            </w:r>
          </w:p>
        </w:tc>
        <w:tc>
          <w:tcPr>
            <w:tcW w:w="1418" w:type="dxa"/>
            <w:gridSpan w:val="3"/>
            <w:tcBorders>
              <w:top w:val="single" w:sz="4" w:space="0" w:color="auto"/>
              <w:left w:val="single" w:sz="4" w:space="0" w:color="auto"/>
              <w:bottom w:val="single" w:sz="4" w:space="0" w:color="auto"/>
              <w:right w:val="nil"/>
            </w:tcBorders>
            <w:shd w:val="clear" w:color="auto" w:fill="auto"/>
            <w:noWrap/>
            <w:vAlign w:val="center"/>
            <w:hideMark/>
          </w:tcPr>
          <w:p w:rsidR="000C15E0" w:rsidRPr="00D27B12" w:rsidRDefault="000C15E0" w:rsidP="00E03637">
            <w:pPr>
              <w:jc w:val="center"/>
              <w:rPr>
                <w:sz w:val="20"/>
                <w:szCs w:val="20"/>
              </w:rPr>
            </w:pPr>
            <w:r w:rsidRPr="00D27B12">
              <w:rPr>
                <w:sz w:val="20"/>
                <w:szCs w:val="20"/>
              </w:rPr>
              <w:t>240</w:t>
            </w:r>
          </w:p>
        </w:tc>
        <w:tc>
          <w:tcPr>
            <w:tcW w:w="2409" w:type="dxa"/>
            <w:gridSpan w:val="3"/>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11 286,00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D27B12" w:rsidRDefault="000C15E0" w:rsidP="00E03637">
            <w:pPr>
              <w:jc w:val="right"/>
              <w:rPr>
                <w:sz w:val="20"/>
                <w:szCs w:val="20"/>
              </w:rPr>
            </w:pPr>
            <w:r w:rsidRPr="00D27B12">
              <w:rPr>
                <w:sz w:val="20"/>
                <w:szCs w:val="20"/>
              </w:rPr>
              <w:t>11286,00</w:t>
            </w:r>
          </w:p>
        </w:tc>
        <w:tc>
          <w:tcPr>
            <w:tcW w:w="1985" w:type="dxa"/>
            <w:gridSpan w:val="3"/>
            <w:tcBorders>
              <w:top w:val="single" w:sz="4" w:space="0" w:color="auto"/>
              <w:left w:val="nil"/>
              <w:bottom w:val="single" w:sz="4" w:space="0" w:color="auto"/>
              <w:right w:val="single" w:sz="4" w:space="0" w:color="auto"/>
            </w:tcBorders>
            <w:shd w:val="clear" w:color="auto" w:fill="auto"/>
            <w:noWrap/>
            <w:vAlign w:val="center"/>
            <w:hideMark/>
          </w:tcPr>
          <w:p w:rsidR="000C15E0" w:rsidRPr="00D27B12" w:rsidRDefault="000C15E0" w:rsidP="00E03637">
            <w:pPr>
              <w:jc w:val="right"/>
              <w:rPr>
                <w:sz w:val="20"/>
                <w:szCs w:val="20"/>
              </w:rPr>
            </w:pPr>
            <w:r w:rsidRPr="00D27B12">
              <w:rPr>
                <w:sz w:val="20"/>
                <w:szCs w:val="20"/>
              </w:rPr>
              <w:t>100,00</w:t>
            </w:r>
          </w:p>
        </w:tc>
      </w:tr>
      <w:tr w:rsidR="000C15E0" w:rsidRPr="00D27B12" w:rsidTr="00903B2B">
        <w:trPr>
          <w:trHeight w:val="645"/>
        </w:trPr>
        <w:tc>
          <w:tcPr>
            <w:tcW w:w="6663" w:type="dxa"/>
            <w:gridSpan w:val="4"/>
            <w:tcBorders>
              <w:top w:val="single" w:sz="4" w:space="0" w:color="auto"/>
              <w:left w:val="single" w:sz="4" w:space="0" w:color="auto"/>
              <w:bottom w:val="single" w:sz="4" w:space="0" w:color="auto"/>
              <w:right w:val="nil"/>
            </w:tcBorders>
            <w:shd w:val="clear" w:color="auto" w:fill="auto"/>
            <w:hideMark/>
          </w:tcPr>
          <w:p w:rsidR="000C15E0" w:rsidRPr="00D27B12" w:rsidRDefault="000C15E0" w:rsidP="00E03637">
            <w:pPr>
              <w:rPr>
                <w:sz w:val="20"/>
                <w:szCs w:val="20"/>
              </w:rPr>
            </w:pPr>
            <w:r w:rsidRPr="00D27B12">
              <w:rPr>
                <w:sz w:val="20"/>
                <w:szCs w:val="20"/>
              </w:rPr>
              <w:t>Мероприятие "Текущий ремонт объектов культурного наследия"</w:t>
            </w:r>
          </w:p>
        </w:tc>
        <w:tc>
          <w:tcPr>
            <w:tcW w:w="1417" w:type="dxa"/>
            <w:tcBorders>
              <w:top w:val="single" w:sz="4" w:space="0" w:color="auto"/>
              <w:left w:val="single" w:sz="4" w:space="0" w:color="auto"/>
              <w:bottom w:val="single" w:sz="4" w:space="0" w:color="auto"/>
              <w:right w:val="nil"/>
            </w:tcBorders>
            <w:shd w:val="clear" w:color="auto" w:fill="auto"/>
            <w:noWrap/>
            <w:vAlign w:val="center"/>
            <w:hideMark/>
          </w:tcPr>
          <w:p w:rsidR="000C15E0" w:rsidRPr="00D27B12" w:rsidRDefault="000C15E0" w:rsidP="00E03637">
            <w:pPr>
              <w:jc w:val="center"/>
              <w:rPr>
                <w:sz w:val="20"/>
                <w:szCs w:val="20"/>
              </w:rPr>
            </w:pPr>
            <w:r w:rsidRPr="00D27B12">
              <w:rPr>
                <w:sz w:val="20"/>
                <w:szCs w:val="20"/>
              </w:rPr>
              <w:t>04 0 04 00000</w:t>
            </w:r>
          </w:p>
        </w:tc>
        <w:tc>
          <w:tcPr>
            <w:tcW w:w="1418" w:type="dxa"/>
            <w:gridSpan w:val="3"/>
            <w:tcBorders>
              <w:top w:val="single" w:sz="4" w:space="0" w:color="auto"/>
              <w:left w:val="single" w:sz="4" w:space="0" w:color="auto"/>
              <w:bottom w:val="single" w:sz="4" w:space="0" w:color="auto"/>
              <w:right w:val="nil"/>
            </w:tcBorders>
            <w:shd w:val="clear" w:color="auto" w:fill="auto"/>
            <w:noWrap/>
            <w:vAlign w:val="center"/>
            <w:hideMark/>
          </w:tcPr>
          <w:p w:rsidR="000C15E0" w:rsidRPr="00D27B12" w:rsidRDefault="000C15E0" w:rsidP="00E03637">
            <w:pPr>
              <w:jc w:val="center"/>
              <w:rPr>
                <w:sz w:val="20"/>
                <w:szCs w:val="20"/>
              </w:rPr>
            </w:pPr>
            <w:r w:rsidRPr="00D27B12">
              <w:rPr>
                <w:sz w:val="20"/>
                <w:szCs w:val="20"/>
              </w:rPr>
              <w:t>000</w:t>
            </w:r>
          </w:p>
        </w:tc>
        <w:tc>
          <w:tcPr>
            <w:tcW w:w="2409" w:type="dxa"/>
            <w:gridSpan w:val="3"/>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4 382,41</w:t>
            </w:r>
          </w:p>
        </w:tc>
        <w:tc>
          <w:tcPr>
            <w:tcW w:w="1701"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4 382,41</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D27B12" w:rsidRDefault="000C15E0" w:rsidP="00E03637">
            <w:pPr>
              <w:jc w:val="right"/>
              <w:rPr>
                <w:sz w:val="20"/>
                <w:szCs w:val="20"/>
              </w:rPr>
            </w:pPr>
            <w:r w:rsidRPr="00D27B12">
              <w:rPr>
                <w:sz w:val="20"/>
                <w:szCs w:val="20"/>
              </w:rPr>
              <w:t>100,00</w:t>
            </w:r>
          </w:p>
        </w:tc>
      </w:tr>
      <w:tr w:rsidR="000C15E0" w:rsidRPr="00D27B12" w:rsidTr="00903B2B">
        <w:trPr>
          <w:trHeight w:val="645"/>
        </w:trPr>
        <w:tc>
          <w:tcPr>
            <w:tcW w:w="6663" w:type="dxa"/>
            <w:gridSpan w:val="4"/>
            <w:tcBorders>
              <w:top w:val="single" w:sz="4" w:space="0" w:color="auto"/>
              <w:left w:val="single" w:sz="4" w:space="0" w:color="auto"/>
              <w:bottom w:val="single" w:sz="4" w:space="0" w:color="auto"/>
              <w:right w:val="nil"/>
            </w:tcBorders>
            <w:shd w:val="clear" w:color="auto" w:fill="auto"/>
            <w:hideMark/>
          </w:tcPr>
          <w:p w:rsidR="000C15E0" w:rsidRPr="00D27B12" w:rsidRDefault="000C15E0" w:rsidP="00E03637">
            <w:pPr>
              <w:rPr>
                <w:sz w:val="20"/>
                <w:szCs w:val="20"/>
              </w:rPr>
            </w:pPr>
            <w:r w:rsidRPr="00D27B12">
              <w:rPr>
                <w:sz w:val="20"/>
                <w:szCs w:val="20"/>
              </w:rPr>
              <w:lastRenderedPageBreak/>
              <w:t>Сохранение объектов культурного наследия</w:t>
            </w:r>
          </w:p>
        </w:tc>
        <w:tc>
          <w:tcPr>
            <w:tcW w:w="1417" w:type="dxa"/>
            <w:tcBorders>
              <w:top w:val="single" w:sz="4" w:space="0" w:color="auto"/>
              <w:left w:val="single" w:sz="4" w:space="0" w:color="auto"/>
              <w:bottom w:val="single" w:sz="4" w:space="0" w:color="auto"/>
              <w:right w:val="nil"/>
            </w:tcBorders>
            <w:shd w:val="clear" w:color="auto" w:fill="auto"/>
            <w:noWrap/>
            <w:vAlign w:val="center"/>
            <w:hideMark/>
          </w:tcPr>
          <w:p w:rsidR="000C15E0" w:rsidRPr="00D27B12" w:rsidRDefault="000C15E0" w:rsidP="00E03637">
            <w:pPr>
              <w:jc w:val="center"/>
              <w:rPr>
                <w:sz w:val="20"/>
                <w:szCs w:val="20"/>
              </w:rPr>
            </w:pPr>
            <w:r w:rsidRPr="00D27B12">
              <w:rPr>
                <w:sz w:val="20"/>
                <w:szCs w:val="20"/>
              </w:rPr>
              <w:t>04 0 04 21010</w:t>
            </w:r>
          </w:p>
        </w:tc>
        <w:tc>
          <w:tcPr>
            <w:tcW w:w="1418" w:type="dxa"/>
            <w:gridSpan w:val="3"/>
            <w:tcBorders>
              <w:top w:val="single" w:sz="4" w:space="0" w:color="auto"/>
              <w:left w:val="single" w:sz="4" w:space="0" w:color="auto"/>
              <w:bottom w:val="single" w:sz="4" w:space="0" w:color="auto"/>
              <w:right w:val="nil"/>
            </w:tcBorders>
            <w:shd w:val="clear" w:color="auto" w:fill="auto"/>
            <w:noWrap/>
            <w:vAlign w:val="center"/>
            <w:hideMark/>
          </w:tcPr>
          <w:p w:rsidR="000C15E0" w:rsidRPr="00D27B12" w:rsidRDefault="000C15E0" w:rsidP="00E03637">
            <w:pPr>
              <w:jc w:val="center"/>
              <w:rPr>
                <w:sz w:val="20"/>
                <w:szCs w:val="20"/>
              </w:rPr>
            </w:pPr>
            <w:r w:rsidRPr="00D27B12">
              <w:rPr>
                <w:sz w:val="20"/>
                <w:szCs w:val="20"/>
              </w:rPr>
              <w:t>000</w:t>
            </w:r>
          </w:p>
        </w:tc>
        <w:tc>
          <w:tcPr>
            <w:tcW w:w="2409" w:type="dxa"/>
            <w:gridSpan w:val="3"/>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4 382,41</w:t>
            </w:r>
          </w:p>
        </w:tc>
        <w:tc>
          <w:tcPr>
            <w:tcW w:w="1701"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4 382,41</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D27B12" w:rsidRDefault="000C15E0" w:rsidP="00E03637">
            <w:pPr>
              <w:jc w:val="right"/>
              <w:rPr>
                <w:sz w:val="20"/>
                <w:szCs w:val="20"/>
              </w:rPr>
            </w:pPr>
            <w:r w:rsidRPr="00D27B12">
              <w:rPr>
                <w:sz w:val="20"/>
                <w:szCs w:val="20"/>
              </w:rPr>
              <w:t>100,00</w:t>
            </w:r>
          </w:p>
        </w:tc>
      </w:tr>
      <w:tr w:rsidR="000C15E0" w:rsidRPr="00D27B12" w:rsidTr="00903B2B">
        <w:trPr>
          <w:trHeight w:val="705"/>
        </w:trPr>
        <w:tc>
          <w:tcPr>
            <w:tcW w:w="6663" w:type="dxa"/>
            <w:gridSpan w:val="4"/>
            <w:tcBorders>
              <w:top w:val="single" w:sz="4" w:space="0" w:color="auto"/>
              <w:left w:val="single" w:sz="4" w:space="0" w:color="auto"/>
              <w:bottom w:val="single" w:sz="4" w:space="0" w:color="auto"/>
              <w:right w:val="nil"/>
            </w:tcBorders>
            <w:shd w:val="clear" w:color="auto" w:fill="auto"/>
            <w:hideMark/>
          </w:tcPr>
          <w:p w:rsidR="000C15E0" w:rsidRPr="00D27B12" w:rsidRDefault="000C15E0" w:rsidP="00E03637">
            <w:pPr>
              <w:rPr>
                <w:sz w:val="20"/>
                <w:szCs w:val="20"/>
              </w:rPr>
            </w:pPr>
            <w:r w:rsidRPr="00D27B12">
              <w:rPr>
                <w:sz w:val="20"/>
                <w:szCs w:val="2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nil"/>
            </w:tcBorders>
            <w:shd w:val="clear" w:color="auto" w:fill="auto"/>
            <w:noWrap/>
            <w:vAlign w:val="center"/>
            <w:hideMark/>
          </w:tcPr>
          <w:p w:rsidR="000C15E0" w:rsidRPr="00D27B12" w:rsidRDefault="000C15E0" w:rsidP="00E03637">
            <w:pPr>
              <w:jc w:val="center"/>
              <w:rPr>
                <w:sz w:val="20"/>
                <w:szCs w:val="20"/>
              </w:rPr>
            </w:pPr>
            <w:r w:rsidRPr="00D27B12">
              <w:rPr>
                <w:sz w:val="20"/>
                <w:szCs w:val="20"/>
              </w:rPr>
              <w:t>04 0 04 21010</w:t>
            </w:r>
          </w:p>
        </w:tc>
        <w:tc>
          <w:tcPr>
            <w:tcW w:w="1418" w:type="dxa"/>
            <w:gridSpan w:val="3"/>
            <w:tcBorders>
              <w:top w:val="single" w:sz="4" w:space="0" w:color="auto"/>
              <w:left w:val="single" w:sz="4" w:space="0" w:color="auto"/>
              <w:bottom w:val="single" w:sz="4" w:space="0" w:color="auto"/>
              <w:right w:val="nil"/>
            </w:tcBorders>
            <w:shd w:val="clear" w:color="auto" w:fill="auto"/>
            <w:noWrap/>
            <w:vAlign w:val="center"/>
            <w:hideMark/>
          </w:tcPr>
          <w:p w:rsidR="000C15E0" w:rsidRPr="00D27B12" w:rsidRDefault="000C15E0" w:rsidP="00E03637">
            <w:pPr>
              <w:jc w:val="center"/>
              <w:rPr>
                <w:sz w:val="20"/>
                <w:szCs w:val="20"/>
              </w:rPr>
            </w:pPr>
            <w:r w:rsidRPr="00D27B12">
              <w:rPr>
                <w:sz w:val="20"/>
                <w:szCs w:val="20"/>
              </w:rPr>
              <w:t>200</w:t>
            </w:r>
          </w:p>
        </w:tc>
        <w:tc>
          <w:tcPr>
            <w:tcW w:w="2409" w:type="dxa"/>
            <w:gridSpan w:val="3"/>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4 382,41</w:t>
            </w:r>
          </w:p>
        </w:tc>
        <w:tc>
          <w:tcPr>
            <w:tcW w:w="1701"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4 382,41</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D27B12" w:rsidRDefault="000C15E0" w:rsidP="00E03637">
            <w:pPr>
              <w:jc w:val="right"/>
              <w:rPr>
                <w:sz w:val="20"/>
                <w:szCs w:val="20"/>
              </w:rPr>
            </w:pPr>
            <w:r w:rsidRPr="00D27B12">
              <w:rPr>
                <w:sz w:val="20"/>
                <w:szCs w:val="20"/>
              </w:rPr>
              <w:t>100,00</w:t>
            </w:r>
          </w:p>
        </w:tc>
      </w:tr>
      <w:tr w:rsidR="000C15E0" w:rsidRPr="00D27B12" w:rsidTr="00903B2B">
        <w:trPr>
          <w:trHeight w:val="840"/>
        </w:trPr>
        <w:tc>
          <w:tcPr>
            <w:tcW w:w="6663" w:type="dxa"/>
            <w:gridSpan w:val="4"/>
            <w:tcBorders>
              <w:top w:val="single" w:sz="4" w:space="0" w:color="auto"/>
              <w:left w:val="single" w:sz="4" w:space="0" w:color="auto"/>
              <w:bottom w:val="single" w:sz="4" w:space="0" w:color="auto"/>
              <w:right w:val="nil"/>
            </w:tcBorders>
            <w:shd w:val="clear" w:color="auto" w:fill="auto"/>
            <w:hideMark/>
          </w:tcPr>
          <w:p w:rsidR="000C15E0" w:rsidRPr="00D27B12" w:rsidRDefault="000C15E0" w:rsidP="00E03637">
            <w:pPr>
              <w:rPr>
                <w:sz w:val="20"/>
                <w:szCs w:val="20"/>
              </w:rPr>
            </w:pPr>
            <w:r w:rsidRPr="00D27B12">
              <w:rPr>
                <w:sz w:val="20"/>
                <w:szCs w:val="2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nil"/>
            </w:tcBorders>
            <w:shd w:val="clear" w:color="auto" w:fill="auto"/>
            <w:noWrap/>
            <w:vAlign w:val="center"/>
            <w:hideMark/>
          </w:tcPr>
          <w:p w:rsidR="000C15E0" w:rsidRPr="00D27B12" w:rsidRDefault="000C15E0" w:rsidP="00E03637">
            <w:pPr>
              <w:jc w:val="center"/>
              <w:rPr>
                <w:sz w:val="20"/>
                <w:szCs w:val="20"/>
              </w:rPr>
            </w:pPr>
            <w:r w:rsidRPr="00D27B12">
              <w:rPr>
                <w:sz w:val="20"/>
                <w:szCs w:val="20"/>
              </w:rPr>
              <w:t>04 0 04 21010</w:t>
            </w:r>
          </w:p>
        </w:tc>
        <w:tc>
          <w:tcPr>
            <w:tcW w:w="1418" w:type="dxa"/>
            <w:gridSpan w:val="3"/>
            <w:tcBorders>
              <w:top w:val="single" w:sz="4" w:space="0" w:color="auto"/>
              <w:left w:val="single" w:sz="4" w:space="0" w:color="auto"/>
              <w:bottom w:val="single" w:sz="4" w:space="0" w:color="auto"/>
              <w:right w:val="nil"/>
            </w:tcBorders>
            <w:shd w:val="clear" w:color="auto" w:fill="auto"/>
            <w:noWrap/>
            <w:vAlign w:val="center"/>
            <w:hideMark/>
          </w:tcPr>
          <w:p w:rsidR="000C15E0" w:rsidRPr="00D27B12" w:rsidRDefault="000C15E0" w:rsidP="00E03637">
            <w:pPr>
              <w:jc w:val="center"/>
              <w:rPr>
                <w:sz w:val="20"/>
                <w:szCs w:val="20"/>
              </w:rPr>
            </w:pPr>
            <w:r w:rsidRPr="00D27B12">
              <w:rPr>
                <w:sz w:val="20"/>
                <w:szCs w:val="20"/>
              </w:rPr>
              <w:t>240</w:t>
            </w:r>
          </w:p>
        </w:tc>
        <w:tc>
          <w:tcPr>
            <w:tcW w:w="2409" w:type="dxa"/>
            <w:gridSpan w:val="3"/>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4 382,41</w:t>
            </w:r>
          </w:p>
        </w:tc>
        <w:tc>
          <w:tcPr>
            <w:tcW w:w="1701"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4 382,41</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D27B12" w:rsidRDefault="000C15E0" w:rsidP="00E03637">
            <w:pPr>
              <w:jc w:val="right"/>
              <w:rPr>
                <w:sz w:val="20"/>
                <w:szCs w:val="20"/>
              </w:rPr>
            </w:pPr>
            <w:r w:rsidRPr="00D27B12">
              <w:rPr>
                <w:sz w:val="20"/>
                <w:szCs w:val="20"/>
              </w:rPr>
              <w:t>100,00</w:t>
            </w:r>
          </w:p>
        </w:tc>
      </w:tr>
      <w:tr w:rsidR="000C15E0" w:rsidRPr="00D27B12" w:rsidTr="00903B2B">
        <w:trPr>
          <w:trHeight w:val="885"/>
        </w:trPr>
        <w:tc>
          <w:tcPr>
            <w:tcW w:w="6663" w:type="dxa"/>
            <w:gridSpan w:val="4"/>
            <w:tcBorders>
              <w:top w:val="single" w:sz="4" w:space="0" w:color="auto"/>
              <w:left w:val="single" w:sz="4" w:space="0" w:color="auto"/>
              <w:bottom w:val="single" w:sz="4" w:space="0" w:color="auto"/>
              <w:right w:val="nil"/>
            </w:tcBorders>
            <w:shd w:val="clear" w:color="000000" w:fill="FFFFFF"/>
            <w:hideMark/>
          </w:tcPr>
          <w:p w:rsidR="000C15E0" w:rsidRPr="00D27B12" w:rsidRDefault="000C15E0" w:rsidP="00E03637">
            <w:pPr>
              <w:rPr>
                <w:sz w:val="20"/>
                <w:szCs w:val="20"/>
              </w:rPr>
            </w:pPr>
            <w:r w:rsidRPr="00D27B12">
              <w:rPr>
                <w:sz w:val="20"/>
                <w:szCs w:val="20"/>
              </w:rPr>
              <w:t>Муниципальная программа "Развитие физической культуры, школьного и массового спорта на территории МО "Бирофельдское сельское поселение" на 2021-2025 годы</w:t>
            </w:r>
          </w:p>
        </w:tc>
        <w:tc>
          <w:tcPr>
            <w:tcW w:w="1417"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center"/>
              <w:rPr>
                <w:sz w:val="20"/>
                <w:szCs w:val="20"/>
              </w:rPr>
            </w:pPr>
            <w:r w:rsidRPr="00D27B12">
              <w:rPr>
                <w:sz w:val="20"/>
                <w:szCs w:val="20"/>
              </w:rPr>
              <w:t>05 0 00 00000</w:t>
            </w:r>
          </w:p>
        </w:tc>
        <w:tc>
          <w:tcPr>
            <w:tcW w:w="1418" w:type="dxa"/>
            <w:gridSpan w:val="3"/>
            <w:tcBorders>
              <w:top w:val="single" w:sz="4" w:space="0" w:color="auto"/>
              <w:left w:val="single" w:sz="4" w:space="0" w:color="auto"/>
              <w:bottom w:val="single" w:sz="4" w:space="0" w:color="auto"/>
              <w:right w:val="nil"/>
            </w:tcBorders>
            <w:shd w:val="clear" w:color="auto" w:fill="auto"/>
            <w:noWrap/>
            <w:vAlign w:val="center"/>
            <w:hideMark/>
          </w:tcPr>
          <w:p w:rsidR="000C15E0" w:rsidRPr="00D27B12" w:rsidRDefault="000C15E0" w:rsidP="00E03637">
            <w:pPr>
              <w:jc w:val="center"/>
              <w:rPr>
                <w:sz w:val="20"/>
                <w:szCs w:val="20"/>
              </w:rPr>
            </w:pPr>
            <w:r w:rsidRPr="00D27B12">
              <w:rPr>
                <w:sz w:val="20"/>
                <w:szCs w:val="20"/>
              </w:rPr>
              <w:t>000</w:t>
            </w:r>
          </w:p>
        </w:tc>
        <w:tc>
          <w:tcPr>
            <w:tcW w:w="2409" w:type="dxa"/>
            <w:gridSpan w:val="3"/>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2 922,03</w:t>
            </w:r>
          </w:p>
        </w:tc>
        <w:tc>
          <w:tcPr>
            <w:tcW w:w="1701"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2 922,03</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D27B12" w:rsidRDefault="000C15E0" w:rsidP="00E03637">
            <w:pPr>
              <w:jc w:val="right"/>
              <w:rPr>
                <w:sz w:val="20"/>
                <w:szCs w:val="20"/>
              </w:rPr>
            </w:pPr>
            <w:r w:rsidRPr="00D27B12">
              <w:rPr>
                <w:sz w:val="20"/>
                <w:szCs w:val="20"/>
              </w:rPr>
              <w:t>100,00</w:t>
            </w:r>
          </w:p>
        </w:tc>
      </w:tr>
      <w:tr w:rsidR="000C15E0" w:rsidRPr="00D27B12" w:rsidTr="00903B2B">
        <w:trPr>
          <w:trHeight w:val="840"/>
        </w:trPr>
        <w:tc>
          <w:tcPr>
            <w:tcW w:w="6663" w:type="dxa"/>
            <w:gridSpan w:val="4"/>
            <w:tcBorders>
              <w:top w:val="single" w:sz="4" w:space="0" w:color="auto"/>
              <w:left w:val="single" w:sz="4" w:space="0" w:color="auto"/>
              <w:bottom w:val="single" w:sz="4" w:space="0" w:color="auto"/>
              <w:right w:val="nil"/>
            </w:tcBorders>
            <w:shd w:val="clear" w:color="000000" w:fill="FFFFFF"/>
            <w:hideMark/>
          </w:tcPr>
          <w:p w:rsidR="000C15E0" w:rsidRPr="00D27B12" w:rsidRDefault="000C15E0" w:rsidP="00E03637">
            <w:pPr>
              <w:rPr>
                <w:sz w:val="20"/>
                <w:szCs w:val="20"/>
              </w:rPr>
            </w:pPr>
            <w:r w:rsidRPr="00D27B12">
              <w:rPr>
                <w:sz w:val="20"/>
                <w:szCs w:val="20"/>
              </w:rPr>
              <w:t>Мероприятие "Физкультурно-спортивные мероприятия"</w:t>
            </w:r>
          </w:p>
        </w:tc>
        <w:tc>
          <w:tcPr>
            <w:tcW w:w="1417"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center"/>
              <w:rPr>
                <w:sz w:val="20"/>
                <w:szCs w:val="20"/>
              </w:rPr>
            </w:pPr>
            <w:r w:rsidRPr="00D27B12">
              <w:rPr>
                <w:sz w:val="20"/>
                <w:szCs w:val="20"/>
              </w:rPr>
              <w:t>05 0 04 00000</w:t>
            </w:r>
          </w:p>
        </w:tc>
        <w:tc>
          <w:tcPr>
            <w:tcW w:w="1418" w:type="dxa"/>
            <w:gridSpan w:val="3"/>
            <w:tcBorders>
              <w:top w:val="single" w:sz="4" w:space="0" w:color="auto"/>
              <w:left w:val="single" w:sz="4" w:space="0" w:color="auto"/>
              <w:bottom w:val="single" w:sz="4" w:space="0" w:color="auto"/>
              <w:right w:val="nil"/>
            </w:tcBorders>
            <w:shd w:val="clear" w:color="auto" w:fill="auto"/>
            <w:noWrap/>
            <w:vAlign w:val="center"/>
            <w:hideMark/>
          </w:tcPr>
          <w:p w:rsidR="000C15E0" w:rsidRPr="00D27B12" w:rsidRDefault="000C15E0" w:rsidP="00E03637">
            <w:pPr>
              <w:jc w:val="center"/>
              <w:rPr>
                <w:sz w:val="20"/>
                <w:szCs w:val="20"/>
              </w:rPr>
            </w:pPr>
            <w:r w:rsidRPr="00D27B12">
              <w:rPr>
                <w:sz w:val="20"/>
                <w:szCs w:val="20"/>
              </w:rPr>
              <w:t>000</w:t>
            </w:r>
          </w:p>
        </w:tc>
        <w:tc>
          <w:tcPr>
            <w:tcW w:w="2409" w:type="dxa"/>
            <w:gridSpan w:val="3"/>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2 922,03</w:t>
            </w:r>
          </w:p>
        </w:tc>
        <w:tc>
          <w:tcPr>
            <w:tcW w:w="1701"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2 922,03</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D27B12" w:rsidRDefault="000C15E0" w:rsidP="00E03637">
            <w:pPr>
              <w:jc w:val="right"/>
              <w:rPr>
                <w:sz w:val="20"/>
                <w:szCs w:val="20"/>
              </w:rPr>
            </w:pPr>
            <w:r w:rsidRPr="00D27B12">
              <w:rPr>
                <w:sz w:val="20"/>
                <w:szCs w:val="20"/>
              </w:rPr>
              <w:t>100,00</w:t>
            </w:r>
          </w:p>
        </w:tc>
      </w:tr>
      <w:tr w:rsidR="000C15E0" w:rsidRPr="00D27B12" w:rsidTr="00903B2B">
        <w:trPr>
          <w:trHeight w:val="840"/>
        </w:trPr>
        <w:tc>
          <w:tcPr>
            <w:tcW w:w="6663" w:type="dxa"/>
            <w:gridSpan w:val="4"/>
            <w:tcBorders>
              <w:top w:val="single" w:sz="4" w:space="0" w:color="auto"/>
              <w:left w:val="single" w:sz="4" w:space="0" w:color="auto"/>
              <w:bottom w:val="single" w:sz="4" w:space="0" w:color="auto"/>
              <w:right w:val="single" w:sz="4" w:space="0" w:color="auto"/>
            </w:tcBorders>
            <w:shd w:val="clear" w:color="auto" w:fill="auto"/>
            <w:hideMark/>
          </w:tcPr>
          <w:p w:rsidR="000C15E0" w:rsidRPr="00D27B12" w:rsidRDefault="000C15E0" w:rsidP="00E03637">
            <w:pPr>
              <w:rPr>
                <w:sz w:val="20"/>
                <w:szCs w:val="20"/>
              </w:rPr>
            </w:pPr>
            <w:r w:rsidRPr="00D27B12">
              <w:rPr>
                <w:sz w:val="20"/>
                <w:szCs w:val="20"/>
              </w:rPr>
              <w:t>Организация и проведение физкультурных и спортивных мероприятий</w:t>
            </w:r>
          </w:p>
        </w:tc>
        <w:tc>
          <w:tcPr>
            <w:tcW w:w="1417" w:type="dxa"/>
            <w:tcBorders>
              <w:top w:val="single" w:sz="4" w:space="0" w:color="auto"/>
              <w:left w:val="nil"/>
              <w:bottom w:val="single" w:sz="4" w:space="0" w:color="auto"/>
              <w:right w:val="nil"/>
            </w:tcBorders>
            <w:shd w:val="clear" w:color="000000" w:fill="FFFFFF"/>
            <w:noWrap/>
            <w:vAlign w:val="center"/>
            <w:hideMark/>
          </w:tcPr>
          <w:p w:rsidR="000C15E0" w:rsidRPr="00D27B12" w:rsidRDefault="000C15E0" w:rsidP="00E03637">
            <w:pPr>
              <w:jc w:val="center"/>
              <w:rPr>
                <w:sz w:val="20"/>
                <w:szCs w:val="20"/>
              </w:rPr>
            </w:pPr>
            <w:r w:rsidRPr="00D27B12">
              <w:rPr>
                <w:sz w:val="20"/>
                <w:szCs w:val="20"/>
              </w:rPr>
              <w:t>05 0 04 22320</w:t>
            </w:r>
          </w:p>
        </w:tc>
        <w:tc>
          <w:tcPr>
            <w:tcW w:w="1418" w:type="dxa"/>
            <w:gridSpan w:val="3"/>
            <w:tcBorders>
              <w:top w:val="single" w:sz="4" w:space="0" w:color="auto"/>
              <w:left w:val="single" w:sz="4" w:space="0" w:color="auto"/>
              <w:bottom w:val="single" w:sz="4" w:space="0" w:color="auto"/>
              <w:right w:val="nil"/>
            </w:tcBorders>
            <w:shd w:val="clear" w:color="auto" w:fill="auto"/>
            <w:noWrap/>
            <w:vAlign w:val="center"/>
            <w:hideMark/>
          </w:tcPr>
          <w:p w:rsidR="000C15E0" w:rsidRPr="00D27B12" w:rsidRDefault="000C15E0" w:rsidP="00E03637">
            <w:pPr>
              <w:jc w:val="center"/>
              <w:rPr>
                <w:sz w:val="20"/>
                <w:szCs w:val="20"/>
              </w:rPr>
            </w:pPr>
            <w:r w:rsidRPr="00D27B12">
              <w:rPr>
                <w:sz w:val="20"/>
                <w:szCs w:val="20"/>
              </w:rPr>
              <w:t>000</w:t>
            </w:r>
          </w:p>
        </w:tc>
        <w:tc>
          <w:tcPr>
            <w:tcW w:w="2409" w:type="dxa"/>
            <w:gridSpan w:val="3"/>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2 922,03</w:t>
            </w:r>
          </w:p>
        </w:tc>
        <w:tc>
          <w:tcPr>
            <w:tcW w:w="1701"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2 922,03</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D27B12" w:rsidRDefault="000C15E0" w:rsidP="00E03637">
            <w:pPr>
              <w:jc w:val="right"/>
              <w:rPr>
                <w:sz w:val="20"/>
                <w:szCs w:val="20"/>
              </w:rPr>
            </w:pPr>
            <w:r w:rsidRPr="00D27B12">
              <w:rPr>
                <w:sz w:val="20"/>
                <w:szCs w:val="20"/>
              </w:rPr>
              <w:t>100,00</w:t>
            </w:r>
          </w:p>
        </w:tc>
      </w:tr>
      <w:tr w:rsidR="000C15E0" w:rsidRPr="00D27B12" w:rsidTr="00903B2B">
        <w:trPr>
          <w:trHeight w:val="840"/>
        </w:trPr>
        <w:tc>
          <w:tcPr>
            <w:tcW w:w="6663" w:type="dxa"/>
            <w:gridSpan w:val="4"/>
            <w:tcBorders>
              <w:top w:val="single" w:sz="4" w:space="0" w:color="auto"/>
              <w:left w:val="single" w:sz="4" w:space="0" w:color="auto"/>
              <w:bottom w:val="single" w:sz="4" w:space="0" w:color="auto"/>
              <w:right w:val="nil"/>
            </w:tcBorders>
            <w:shd w:val="clear" w:color="000000" w:fill="FFFFFF"/>
            <w:hideMark/>
          </w:tcPr>
          <w:p w:rsidR="000C15E0" w:rsidRPr="00D27B12" w:rsidRDefault="000C15E0" w:rsidP="00E03637">
            <w:pPr>
              <w:rPr>
                <w:sz w:val="20"/>
                <w:szCs w:val="20"/>
              </w:rPr>
            </w:pPr>
            <w:r w:rsidRPr="00D27B12">
              <w:rPr>
                <w:sz w:val="20"/>
                <w:szCs w:val="2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center"/>
              <w:rPr>
                <w:sz w:val="20"/>
                <w:szCs w:val="20"/>
              </w:rPr>
            </w:pPr>
            <w:r w:rsidRPr="00D27B12">
              <w:rPr>
                <w:sz w:val="20"/>
                <w:szCs w:val="20"/>
              </w:rPr>
              <w:t>05 0 04 22320</w:t>
            </w:r>
          </w:p>
        </w:tc>
        <w:tc>
          <w:tcPr>
            <w:tcW w:w="1418" w:type="dxa"/>
            <w:gridSpan w:val="3"/>
            <w:tcBorders>
              <w:top w:val="single" w:sz="4" w:space="0" w:color="auto"/>
              <w:left w:val="single" w:sz="4" w:space="0" w:color="auto"/>
              <w:bottom w:val="single" w:sz="4" w:space="0" w:color="auto"/>
              <w:right w:val="nil"/>
            </w:tcBorders>
            <w:shd w:val="clear" w:color="auto" w:fill="auto"/>
            <w:noWrap/>
            <w:vAlign w:val="center"/>
            <w:hideMark/>
          </w:tcPr>
          <w:p w:rsidR="000C15E0" w:rsidRPr="00D27B12" w:rsidRDefault="000C15E0" w:rsidP="00E03637">
            <w:pPr>
              <w:jc w:val="center"/>
              <w:rPr>
                <w:sz w:val="20"/>
                <w:szCs w:val="20"/>
              </w:rPr>
            </w:pPr>
            <w:r w:rsidRPr="00D27B12">
              <w:rPr>
                <w:sz w:val="20"/>
                <w:szCs w:val="20"/>
              </w:rPr>
              <w:t>200</w:t>
            </w:r>
          </w:p>
        </w:tc>
        <w:tc>
          <w:tcPr>
            <w:tcW w:w="2409" w:type="dxa"/>
            <w:gridSpan w:val="3"/>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2 922,03</w:t>
            </w:r>
          </w:p>
        </w:tc>
        <w:tc>
          <w:tcPr>
            <w:tcW w:w="1701"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2 922,03</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D27B12" w:rsidRDefault="000C15E0" w:rsidP="00E03637">
            <w:pPr>
              <w:jc w:val="right"/>
              <w:rPr>
                <w:sz w:val="20"/>
                <w:szCs w:val="20"/>
              </w:rPr>
            </w:pPr>
            <w:r w:rsidRPr="00D27B12">
              <w:rPr>
                <w:sz w:val="20"/>
                <w:szCs w:val="20"/>
              </w:rPr>
              <w:t>100,00</w:t>
            </w:r>
          </w:p>
        </w:tc>
      </w:tr>
      <w:tr w:rsidR="000C15E0" w:rsidRPr="00D27B12" w:rsidTr="00903B2B">
        <w:trPr>
          <w:trHeight w:val="840"/>
        </w:trPr>
        <w:tc>
          <w:tcPr>
            <w:tcW w:w="6663" w:type="dxa"/>
            <w:gridSpan w:val="4"/>
            <w:tcBorders>
              <w:top w:val="single" w:sz="4" w:space="0" w:color="auto"/>
              <w:left w:val="single" w:sz="4" w:space="0" w:color="auto"/>
              <w:bottom w:val="single" w:sz="4" w:space="0" w:color="auto"/>
              <w:right w:val="nil"/>
            </w:tcBorders>
            <w:shd w:val="clear" w:color="000000" w:fill="FFFFFF"/>
            <w:hideMark/>
          </w:tcPr>
          <w:p w:rsidR="000C15E0" w:rsidRPr="00D27B12" w:rsidRDefault="000C15E0" w:rsidP="00E03637">
            <w:pPr>
              <w:rPr>
                <w:sz w:val="20"/>
                <w:szCs w:val="20"/>
              </w:rPr>
            </w:pPr>
            <w:r w:rsidRPr="00D27B12">
              <w:rPr>
                <w:sz w:val="20"/>
                <w:szCs w:val="2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center"/>
              <w:rPr>
                <w:sz w:val="20"/>
                <w:szCs w:val="20"/>
              </w:rPr>
            </w:pPr>
            <w:r w:rsidRPr="00D27B12">
              <w:rPr>
                <w:sz w:val="20"/>
                <w:szCs w:val="20"/>
              </w:rPr>
              <w:t>05 0 04 22320</w:t>
            </w:r>
          </w:p>
        </w:tc>
        <w:tc>
          <w:tcPr>
            <w:tcW w:w="1418" w:type="dxa"/>
            <w:gridSpan w:val="3"/>
            <w:tcBorders>
              <w:top w:val="single" w:sz="4" w:space="0" w:color="auto"/>
              <w:left w:val="single" w:sz="4" w:space="0" w:color="auto"/>
              <w:bottom w:val="single" w:sz="4" w:space="0" w:color="auto"/>
              <w:right w:val="nil"/>
            </w:tcBorders>
            <w:shd w:val="clear" w:color="auto" w:fill="auto"/>
            <w:noWrap/>
            <w:vAlign w:val="center"/>
            <w:hideMark/>
          </w:tcPr>
          <w:p w:rsidR="000C15E0" w:rsidRPr="00D27B12" w:rsidRDefault="000C15E0" w:rsidP="00E03637">
            <w:pPr>
              <w:jc w:val="center"/>
              <w:rPr>
                <w:sz w:val="20"/>
                <w:szCs w:val="20"/>
              </w:rPr>
            </w:pPr>
            <w:r w:rsidRPr="00D27B12">
              <w:rPr>
                <w:sz w:val="20"/>
                <w:szCs w:val="20"/>
              </w:rPr>
              <w:t>240</w:t>
            </w:r>
          </w:p>
        </w:tc>
        <w:tc>
          <w:tcPr>
            <w:tcW w:w="2409" w:type="dxa"/>
            <w:gridSpan w:val="3"/>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2 922,03</w:t>
            </w:r>
          </w:p>
        </w:tc>
        <w:tc>
          <w:tcPr>
            <w:tcW w:w="1701"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2 922,03</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D27B12" w:rsidRDefault="000C15E0" w:rsidP="00E03637">
            <w:pPr>
              <w:jc w:val="right"/>
              <w:rPr>
                <w:sz w:val="20"/>
                <w:szCs w:val="20"/>
              </w:rPr>
            </w:pPr>
            <w:r w:rsidRPr="00D27B12">
              <w:rPr>
                <w:sz w:val="20"/>
                <w:szCs w:val="20"/>
              </w:rPr>
              <w:t>100,00</w:t>
            </w:r>
          </w:p>
        </w:tc>
      </w:tr>
      <w:tr w:rsidR="000C15E0" w:rsidRPr="00D27B12" w:rsidTr="00903B2B">
        <w:trPr>
          <w:trHeight w:val="1245"/>
        </w:trPr>
        <w:tc>
          <w:tcPr>
            <w:tcW w:w="6663" w:type="dxa"/>
            <w:gridSpan w:val="4"/>
            <w:tcBorders>
              <w:top w:val="single" w:sz="4" w:space="0" w:color="auto"/>
              <w:left w:val="single" w:sz="4" w:space="0" w:color="auto"/>
              <w:bottom w:val="single" w:sz="4" w:space="0" w:color="auto"/>
              <w:right w:val="nil"/>
            </w:tcBorders>
            <w:shd w:val="clear" w:color="000000" w:fill="FFFFFF"/>
            <w:vAlign w:val="bottom"/>
            <w:hideMark/>
          </w:tcPr>
          <w:p w:rsidR="000C15E0" w:rsidRPr="00D27B12" w:rsidRDefault="000C15E0" w:rsidP="00E03637">
            <w:pPr>
              <w:rPr>
                <w:sz w:val="20"/>
                <w:szCs w:val="20"/>
              </w:rPr>
            </w:pPr>
            <w:r w:rsidRPr="00D27B12">
              <w:rPr>
                <w:sz w:val="20"/>
                <w:szCs w:val="20"/>
              </w:rPr>
              <w:t xml:space="preserve"> Муниципальное программа    «Развитие субъектов малого и среднего предпринимательства в муниципальном образовании «Бирофельдское сельское поселение» Биробиджанского муниципального района Еврейской автономной области на 2021-2025 годы""</w:t>
            </w:r>
          </w:p>
        </w:tc>
        <w:tc>
          <w:tcPr>
            <w:tcW w:w="1417"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center"/>
              <w:rPr>
                <w:sz w:val="20"/>
                <w:szCs w:val="20"/>
              </w:rPr>
            </w:pPr>
            <w:r w:rsidRPr="00D27B12">
              <w:rPr>
                <w:sz w:val="20"/>
                <w:szCs w:val="20"/>
              </w:rPr>
              <w:t>06 0 00 00000</w:t>
            </w:r>
          </w:p>
        </w:tc>
        <w:tc>
          <w:tcPr>
            <w:tcW w:w="1418" w:type="dxa"/>
            <w:gridSpan w:val="3"/>
            <w:tcBorders>
              <w:top w:val="single" w:sz="4" w:space="0" w:color="auto"/>
              <w:left w:val="single" w:sz="4" w:space="0" w:color="auto"/>
              <w:bottom w:val="single" w:sz="4" w:space="0" w:color="auto"/>
              <w:right w:val="nil"/>
            </w:tcBorders>
            <w:shd w:val="clear" w:color="auto" w:fill="auto"/>
            <w:noWrap/>
            <w:vAlign w:val="center"/>
            <w:hideMark/>
          </w:tcPr>
          <w:p w:rsidR="000C15E0" w:rsidRPr="00D27B12" w:rsidRDefault="000C15E0" w:rsidP="00E03637">
            <w:pPr>
              <w:jc w:val="center"/>
              <w:rPr>
                <w:sz w:val="20"/>
                <w:szCs w:val="20"/>
              </w:rPr>
            </w:pPr>
            <w:r w:rsidRPr="00D27B12">
              <w:rPr>
                <w:sz w:val="20"/>
                <w:szCs w:val="20"/>
              </w:rPr>
              <w:t>000</w:t>
            </w:r>
          </w:p>
        </w:tc>
        <w:tc>
          <w:tcPr>
            <w:tcW w:w="2409" w:type="dxa"/>
            <w:gridSpan w:val="3"/>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1 000,00</w:t>
            </w:r>
          </w:p>
        </w:tc>
        <w:tc>
          <w:tcPr>
            <w:tcW w:w="1701"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0,00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D27B12" w:rsidRDefault="000C15E0" w:rsidP="00E03637">
            <w:pPr>
              <w:jc w:val="right"/>
              <w:rPr>
                <w:b/>
                <w:bCs/>
                <w:i/>
                <w:iCs/>
                <w:sz w:val="20"/>
                <w:szCs w:val="20"/>
              </w:rPr>
            </w:pPr>
            <w:r w:rsidRPr="00D27B12">
              <w:rPr>
                <w:b/>
                <w:bCs/>
                <w:i/>
                <w:iCs/>
                <w:sz w:val="20"/>
                <w:szCs w:val="20"/>
              </w:rPr>
              <w:t>0,00</w:t>
            </w:r>
          </w:p>
        </w:tc>
      </w:tr>
      <w:tr w:rsidR="000C15E0" w:rsidRPr="00D27B12" w:rsidTr="00903B2B">
        <w:trPr>
          <w:trHeight w:val="1095"/>
        </w:trPr>
        <w:tc>
          <w:tcPr>
            <w:tcW w:w="6663"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0C15E0" w:rsidRPr="00D27B12" w:rsidRDefault="000C15E0" w:rsidP="00E03637">
            <w:pPr>
              <w:rPr>
                <w:sz w:val="20"/>
                <w:szCs w:val="20"/>
              </w:rPr>
            </w:pPr>
            <w:r w:rsidRPr="00D27B12">
              <w:rPr>
                <w:sz w:val="20"/>
                <w:szCs w:val="20"/>
              </w:rPr>
              <w:t>Мероприятие «Информационная, консультативная и имущественная поддержка субъектов малого и среднего предпринимательства»</w:t>
            </w:r>
          </w:p>
        </w:tc>
        <w:tc>
          <w:tcPr>
            <w:tcW w:w="1417" w:type="dxa"/>
            <w:tcBorders>
              <w:top w:val="single" w:sz="4" w:space="0" w:color="auto"/>
              <w:left w:val="nil"/>
              <w:bottom w:val="single" w:sz="4" w:space="0" w:color="auto"/>
              <w:right w:val="nil"/>
            </w:tcBorders>
            <w:shd w:val="clear" w:color="000000" w:fill="FFFFFF"/>
            <w:noWrap/>
            <w:vAlign w:val="center"/>
            <w:hideMark/>
          </w:tcPr>
          <w:p w:rsidR="000C15E0" w:rsidRPr="00D27B12" w:rsidRDefault="000C15E0" w:rsidP="00E03637">
            <w:pPr>
              <w:jc w:val="center"/>
              <w:rPr>
                <w:sz w:val="20"/>
                <w:szCs w:val="20"/>
              </w:rPr>
            </w:pPr>
            <w:r w:rsidRPr="00D27B12">
              <w:rPr>
                <w:sz w:val="20"/>
                <w:szCs w:val="20"/>
              </w:rPr>
              <w:t>06 0 02 00000</w:t>
            </w:r>
          </w:p>
        </w:tc>
        <w:tc>
          <w:tcPr>
            <w:tcW w:w="1418" w:type="dxa"/>
            <w:gridSpan w:val="3"/>
            <w:tcBorders>
              <w:top w:val="single" w:sz="4" w:space="0" w:color="auto"/>
              <w:left w:val="single" w:sz="4" w:space="0" w:color="auto"/>
              <w:bottom w:val="single" w:sz="4" w:space="0" w:color="auto"/>
              <w:right w:val="nil"/>
            </w:tcBorders>
            <w:shd w:val="clear" w:color="auto" w:fill="auto"/>
            <w:noWrap/>
            <w:vAlign w:val="center"/>
            <w:hideMark/>
          </w:tcPr>
          <w:p w:rsidR="000C15E0" w:rsidRPr="00D27B12" w:rsidRDefault="000C15E0" w:rsidP="00E03637">
            <w:pPr>
              <w:jc w:val="center"/>
              <w:rPr>
                <w:sz w:val="20"/>
                <w:szCs w:val="20"/>
              </w:rPr>
            </w:pPr>
            <w:r w:rsidRPr="00D27B12">
              <w:rPr>
                <w:sz w:val="20"/>
                <w:szCs w:val="20"/>
              </w:rPr>
              <w:t>000</w:t>
            </w:r>
          </w:p>
        </w:tc>
        <w:tc>
          <w:tcPr>
            <w:tcW w:w="2409" w:type="dxa"/>
            <w:gridSpan w:val="3"/>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1 000,00</w:t>
            </w:r>
          </w:p>
        </w:tc>
        <w:tc>
          <w:tcPr>
            <w:tcW w:w="1701"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0,00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D27B12" w:rsidRDefault="000C15E0" w:rsidP="00E03637">
            <w:pPr>
              <w:jc w:val="right"/>
              <w:rPr>
                <w:b/>
                <w:bCs/>
                <w:i/>
                <w:iCs/>
                <w:sz w:val="20"/>
                <w:szCs w:val="20"/>
              </w:rPr>
            </w:pPr>
            <w:r w:rsidRPr="00D27B12">
              <w:rPr>
                <w:b/>
                <w:bCs/>
                <w:i/>
                <w:iCs/>
                <w:sz w:val="20"/>
                <w:szCs w:val="20"/>
              </w:rPr>
              <w:t>0,00</w:t>
            </w:r>
          </w:p>
        </w:tc>
      </w:tr>
      <w:tr w:rsidR="000C15E0" w:rsidRPr="00D27B12" w:rsidTr="00903B2B">
        <w:trPr>
          <w:trHeight w:val="1185"/>
        </w:trPr>
        <w:tc>
          <w:tcPr>
            <w:tcW w:w="6663"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0C15E0" w:rsidRPr="00D27B12" w:rsidRDefault="000C15E0" w:rsidP="00E03637">
            <w:pPr>
              <w:rPr>
                <w:sz w:val="20"/>
                <w:szCs w:val="20"/>
              </w:rPr>
            </w:pPr>
            <w:r w:rsidRPr="00D27B12">
              <w:rPr>
                <w:sz w:val="20"/>
                <w:szCs w:val="20"/>
              </w:rPr>
              <w:lastRenderedPageBreak/>
              <w:t>Информационная, консультативная и имущественная поддержка субъектов малого и среднего предпринимательства</w:t>
            </w:r>
          </w:p>
        </w:tc>
        <w:tc>
          <w:tcPr>
            <w:tcW w:w="1417" w:type="dxa"/>
            <w:tcBorders>
              <w:top w:val="single" w:sz="4" w:space="0" w:color="auto"/>
              <w:left w:val="nil"/>
              <w:bottom w:val="single" w:sz="4" w:space="0" w:color="auto"/>
              <w:right w:val="nil"/>
            </w:tcBorders>
            <w:shd w:val="clear" w:color="000000" w:fill="FFFFFF"/>
            <w:noWrap/>
            <w:vAlign w:val="center"/>
            <w:hideMark/>
          </w:tcPr>
          <w:p w:rsidR="000C15E0" w:rsidRPr="00D27B12" w:rsidRDefault="000C15E0" w:rsidP="00E03637">
            <w:pPr>
              <w:jc w:val="center"/>
              <w:rPr>
                <w:sz w:val="20"/>
                <w:szCs w:val="20"/>
              </w:rPr>
            </w:pPr>
            <w:r w:rsidRPr="00D27B12">
              <w:rPr>
                <w:sz w:val="20"/>
                <w:szCs w:val="20"/>
              </w:rPr>
              <w:t>06 0 02 10390</w:t>
            </w:r>
          </w:p>
        </w:tc>
        <w:tc>
          <w:tcPr>
            <w:tcW w:w="1418" w:type="dxa"/>
            <w:gridSpan w:val="3"/>
            <w:tcBorders>
              <w:top w:val="single" w:sz="4" w:space="0" w:color="auto"/>
              <w:left w:val="single" w:sz="4" w:space="0" w:color="auto"/>
              <w:bottom w:val="single" w:sz="4" w:space="0" w:color="auto"/>
              <w:right w:val="nil"/>
            </w:tcBorders>
            <w:shd w:val="clear" w:color="auto" w:fill="auto"/>
            <w:noWrap/>
            <w:vAlign w:val="center"/>
            <w:hideMark/>
          </w:tcPr>
          <w:p w:rsidR="000C15E0" w:rsidRPr="00D27B12" w:rsidRDefault="000C15E0" w:rsidP="00E03637">
            <w:pPr>
              <w:jc w:val="center"/>
              <w:rPr>
                <w:sz w:val="20"/>
                <w:szCs w:val="20"/>
              </w:rPr>
            </w:pPr>
            <w:r w:rsidRPr="00D27B12">
              <w:rPr>
                <w:sz w:val="20"/>
                <w:szCs w:val="20"/>
              </w:rPr>
              <w:t>000</w:t>
            </w:r>
          </w:p>
        </w:tc>
        <w:tc>
          <w:tcPr>
            <w:tcW w:w="2409" w:type="dxa"/>
            <w:gridSpan w:val="3"/>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1 000,00</w:t>
            </w:r>
          </w:p>
        </w:tc>
        <w:tc>
          <w:tcPr>
            <w:tcW w:w="1701"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0,00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D27B12" w:rsidRDefault="000C15E0" w:rsidP="00E03637">
            <w:pPr>
              <w:jc w:val="right"/>
              <w:rPr>
                <w:b/>
                <w:bCs/>
                <w:i/>
                <w:iCs/>
                <w:sz w:val="20"/>
                <w:szCs w:val="20"/>
              </w:rPr>
            </w:pPr>
            <w:r w:rsidRPr="00D27B12">
              <w:rPr>
                <w:b/>
                <w:bCs/>
                <w:i/>
                <w:iCs/>
                <w:sz w:val="20"/>
                <w:szCs w:val="20"/>
              </w:rPr>
              <w:t>0,00</w:t>
            </w:r>
          </w:p>
        </w:tc>
      </w:tr>
      <w:tr w:rsidR="000C15E0" w:rsidRPr="00D27B12" w:rsidTr="00903B2B">
        <w:trPr>
          <w:trHeight w:val="840"/>
        </w:trPr>
        <w:tc>
          <w:tcPr>
            <w:tcW w:w="6663" w:type="dxa"/>
            <w:gridSpan w:val="4"/>
            <w:tcBorders>
              <w:top w:val="single" w:sz="4" w:space="0" w:color="auto"/>
              <w:left w:val="single" w:sz="4" w:space="0" w:color="auto"/>
              <w:bottom w:val="single" w:sz="4" w:space="0" w:color="auto"/>
              <w:right w:val="nil"/>
            </w:tcBorders>
            <w:shd w:val="clear" w:color="000000" w:fill="FFFFFF"/>
            <w:hideMark/>
          </w:tcPr>
          <w:p w:rsidR="000C15E0" w:rsidRPr="00D27B12" w:rsidRDefault="000C15E0" w:rsidP="00E03637">
            <w:pPr>
              <w:rPr>
                <w:sz w:val="20"/>
                <w:szCs w:val="20"/>
              </w:rPr>
            </w:pPr>
            <w:r w:rsidRPr="00D27B12">
              <w:rPr>
                <w:sz w:val="20"/>
                <w:szCs w:val="2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nil"/>
            </w:tcBorders>
            <w:shd w:val="clear" w:color="auto" w:fill="auto"/>
            <w:noWrap/>
            <w:vAlign w:val="center"/>
            <w:hideMark/>
          </w:tcPr>
          <w:p w:rsidR="000C15E0" w:rsidRPr="00D27B12" w:rsidRDefault="000C15E0" w:rsidP="00E03637">
            <w:pPr>
              <w:jc w:val="center"/>
              <w:rPr>
                <w:sz w:val="20"/>
                <w:szCs w:val="20"/>
              </w:rPr>
            </w:pPr>
            <w:r w:rsidRPr="00D27B12">
              <w:rPr>
                <w:sz w:val="20"/>
                <w:szCs w:val="20"/>
              </w:rPr>
              <w:t>06 0 02 10390</w:t>
            </w:r>
          </w:p>
        </w:tc>
        <w:tc>
          <w:tcPr>
            <w:tcW w:w="1418" w:type="dxa"/>
            <w:gridSpan w:val="3"/>
            <w:tcBorders>
              <w:top w:val="single" w:sz="4" w:space="0" w:color="auto"/>
              <w:left w:val="single" w:sz="4" w:space="0" w:color="auto"/>
              <w:bottom w:val="single" w:sz="4" w:space="0" w:color="auto"/>
              <w:right w:val="nil"/>
            </w:tcBorders>
            <w:shd w:val="clear" w:color="auto" w:fill="auto"/>
            <w:noWrap/>
            <w:vAlign w:val="center"/>
            <w:hideMark/>
          </w:tcPr>
          <w:p w:rsidR="000C15E0" w:rsidRPr="00D27B12" w:rsidRDefault="000C15E0" w:rsidP="00E03637">
            <w:pPr>
              <w:jc w:val="center"/>
              <w:rPr>
                <w:sz w:val="20"/>
                <w:szCs w:val="20"/>
              </w:rPr>
            </w:pPr>
            <w:r w:rsidRPr="00D27B12">
              <w:rPr>
                <w:sz w:val="20"/>
                <w:szCs w:val="20"/>
              </w:rPr>
              <w:t>200</w:t>
            </w:r>
          </w:p>
        </w:tc>
        <w:tc>
          <w:tcPr>
            <w:tcW w:w="2409" w:type="dxa"/>
            <w:gridSpan w:val="3"/>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1 000,00</w:t>
            </w:r>
          </w:p>
        </w:tc>
        <w:tc>
          <w:tcPr>
            <w:tcW w:w="1701"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0,00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D27B12" w:rsidRDefault="000C15E0" w:rsidP="00E03637">
            <w:pPr>
              <w:jc w:val="right"/>
              <w:rPr>
                <w:b/>
                <w:bCs/>
                <w:i/>
                <w:iCs/>
                <w:sz w:val="20"/>
                <w:szCs w:val="20"/>
              </w:rPr>
            </w:pPr>
            <w:r w:rsidRPr="00D27B12">
              <w:rPr>
                <w:b/>
                <w:bCs/>
                <w:i/>
                <w:iCs/>
                <w:sz w:val="20"/>
                <w:szCs w:val="20"/>
              </w:rPr>
              <w:t>0,00</w:t>
            </w:r>
          </w:p>
        </w:tc>
      </w:tr>
      <w:tr w:rsidR="000C15E0" w:rsidRPr="00D27B12" w:rsidTr="00903B2B">
        <w:trPr>
          <w:trHeight w:val="840"/>
        </w:trPr>
        <w:tc>
          <w:tcPr>
            <w:tcW w:w="6663" w:type="dxa"/>
            <w:gridSpan w:val="4"/>
            <w:tcBorders>
              <w:top w:val="single" w:sz="4" w:space="0" w:color="auto"/>
              <w:left w:val="single" w:sz="4" w:space="0" w:color="auto"/>
              <w:bottom w:val="single" w:sz="4" w:space="0" w:color="auto"/>
              <w:right w:val="nil"/>
            </w:tcBorders>
            <w:shd w:val="clear" w:color="000000" w:fill="FFFFFF"/>
            <w:hideMark/>
          </w:tcPr>
          <w:p w:rsidR="000C15E0" w:rsidRPr="00D27B12" w:rsidRDefault="000C15E0" w:rsidP="00E03637">
            <w:pPr>
              <w:rPr>
                <w:sz w:val="20"/>
                <w:szCs w:val="20"/>
              </w:rPr>
            </w:pPr>
            <w:r w:rsidRPr="00D27B12">
              <w:rPr>
                <w:sz w:val="20"/>
                <w:szCs w:val="2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nil"/>
            </w:tcBorders>
            <w:shd w:val="clear" w:color="auto" w:fill="auto"/>
            <w:noWrap/>
            <w:vAlign w:val="center"/>
            <w:hideMark/>
          </w:tcPr>
          <w:p w:rsidR="000C15E0" w:rsidRPr="00D27B12" w:rsidRDefault="000C15E0" w:rsidP="00E03637">
            <w:pPr>
              <w:jc w:val="center"/>
              <w:rPr>
                <w:sz w:val="20"/>
                <w:szCs w:val="20"/>
              </w:rPr>
            </w:pPr>
            <w:r w:rsidRPr="00D27B12">
              <w:rPr>
                <w:sz w:val="20"/>
                <w:szCs w:val="20"/>
              </w:rPr>
              <w:t>06 0 02 10390</w:t>
            </w:r>
          </w:p>
        </w:tc>
        <w:tc>
          <w:tcPr>
            <w:tcW w:w="1418" w:type="dxa"/>
            <w:gridSpan w:val="3"/>
            <w:tcBorders>
              <w:top w:val="single" w:sz="4" w:space="0" w:color="auto"/>
              <w:left w:val="single" w:sz="4" w:space="0" w:color="auto"/>
              <w:bottom w:val="single" w:sz="4" w:space="0" w:color="auto"/>
              <w:right w:val="nil"/>
            </w:tcBorders>
            <w:shd w:val="clear" w:color="auto" w:fill="auto"/>
            <w:noWrap/>
            <w:vAlign w:val="center"/>
            <w:hideMark/>
          </w:tcPr>
          <w:p w:rsidR="000C15E0" w:rsidRPr="00D27B12" w:rsidRDefault="000C15E0" w:rsidP="00E03637">
            <w:pPr>
              <w:jc w:val="center"/>
              <w:rPr>
                <w:sz w:val="20"/>
                <w:szCs w:val="20"/>
              </w:rPr>
            </w:pPr>
            <w:r w:rsidRPr="00D27B12">
              <w:rPr>
                <w:sz w:val="20"/>
                <w:szCs w:val="20"/>
              </w:rPr>
              <w:t>240</w:t>
            </w:r>
          </w:p>
        </w:tc>
        <w:tc>
          <w:tcPr>
            <w:tcW w:w="2409" w:type="dxa"/>
            <w:gridSpan w:val="3"/>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1 000,00</w:t>
            </w:r>
          </w:p>
        </w:tc>
        <w:tc>
          <w:tcPr>
            <w:tcW w:w="1701" w:type="dxa"/>
            <w:gridSpan w:val="2"/>
            <w:tcBorders>
              <w:top w:val="single" w:sz="4" w:space="0" w:color="auto"/>
              <w:left w:val="single" w:sz="4" w:space="0" w:color="auto"/>
              <w:bottom w:val="single" w:sz="4" w:space="0" w:color="auto"/>
              <w:right w:val="nil"/>
            </w:tcBorders>
            <w:shd w:val="clear" w:color="auto" w:fill="auto"/>
            <w:noWrap/>
            <w:vAlign w:val="center"/>
            <w:hideMark/>
          </w:tcPr>
          <w:p w:rsidR="000C15E0" w:rsidRPr="00D27B12" w:rsidRDefault="000C15E0" w:rsidP="00E03637">
            <w:pPr>
              <w:jc w:val="right"/>
              <w:rPr>
                <w:sz w:val="20"/>
                <w:szCs w:val="20"/>
              </w:rPr>
            </w:pPr>
            <w:r w:rsidRPr="00D27B12">
              <w:rPr>
                <w:sz w:val="20"/>
                <w:szCs w:val="20"/>
              </w:rPr>
              <w:t>0,00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D27B12" w:rsidRDefault="000C15E0" w:rsidP="00E03637">
            <w:pPr>
              <w:jc w:val="right"/>
              <w:rPr>
                <w:b/>
                <w:bCs/>
                <w:i/>
                <w:iCs/>
                <w:sz w:val="20"/>
                <w:szCs w:val="20"/>
              </w:rPr>
            </w:pPr>
            <w:r w:rsidRPr="00D27B12">
              <w:rPr>
                <w:b/>
                <w:bCs/>
                <w:i/>
                <w:iCs/>
                <w:sz w:val="20"/>
                <w:szCs w:val="20"/>
              </w:rPr>
              <w:t>0,00</w:t>
            </w:r>
          </w:p>
        </w:tc>
      </w:tr>
      <w:tr w:rsidR="000C15E0" w:rsidRPr="00D27B12" w:rsidTr="00903B2B">
        <w:trPr>
          <w:trHeight w:val="1500"/>
        </w:trPr>
        <w:tc>
          <w:tcPr>
            <w:tcW w:w="6663"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0C15E0" w:rsidRPr="00D27B12" w:rsidRDefault="000C15E0" w:rsidP="00E03637">
            <w:pPr>
              <w:rPr>
                <w:sz w:val="20"/>
                <w:szCs w:val="20"/>
              </w:rPr>
            </w:pPr>
            <w:r w:rsidRPr="00D27B12">
              <w:rPr>
                <w:sz w:val="20"/>
                <w:szCs w:val="20"/>
              </w:rPr>
              <w:t>Муниципальная  программа "Противодействие экстремизму и профилактика терроризма в муниципальном образовании "Бирофельдское сельское поселение " Биробиджанского муниципального района Еврейской автономной области на 2021-2025 годы"</w:t>
            </w:r>
          </w:p>
        </w:tc>
        <w:tc>
          <w:tcPr>
            <w:tcW w:w="1417" w:type="dxa"/>
            <w:tcBorders>
              <w:top w:val="single" w:sz="4" w:space="0" w:color="auto"/>
              <w:left w:val="nil"/>
              <w:bottom w:val="single" w:sz="4" w:space="0" w:color="auto"/>
              <w:right w:val="nil"/>
            </w:tcBorders>
            <w:shd w:val="clear" w:color="000000" w:fill="FFFFFF"/>
            <w:noWrap/>
            <w:vAlign w:val="center"/>
            <w:hideMark/>
          </w:tcPr>
          <w:p w:rsidR="000C15E0" w:rsidRPr="00D27B12" w:rsidRDefault="000C15E0" w:rsidP="00E03637">
            <w:pPr>
              <w:jc w:val="center"/>
              <w:rPr>
                <w:sz w:val="20"/>
                <w:szCs w:val="20"/>
              </w:rPr>
            </w:pPr>
            <w:r w:rsidRPr="00D27B12">
              <w:rPr>
                <w:sz w:val="20"/>
                <w:szCs w:val="20"/>
              </w:rPr>
              <w:t>08 0 00 00000</w:t>
            </w:r>
          </w:p>
        </w:tc>
        <w:tc>
          <w:tcPr>
            <w:tcW w:w="1418" w:type="dxa"/>
            <w:gridSpan w:val="3"/>
            <w:tcBorders>
              <w:top w:val="single" w:sz="4" w:space="0" w:color="auto"/>
              <w:left w:val="single" w:sz="4" w:space="0" w:color="auto"/>
              <w:bottom w:val="single" w:sz="4" w:space="0" w:color="auto"/>
              <w:right w:val="nil"/>
            </w:tcBorders>
            <w:shd w:val="clear" w:color="auto" w:fill="auto"/>
            <w:noWrap/>
            <w:vAlign w:val="center"/>
            <w:hideMark/>
          </w:tcPr>
          <w:p w:rsidR="000C15E0" w:rsidRPr="00D27B12" w:rsidRDefault="000C15E0" w:rsidP="00E03637">
            <w:pPr>
              <w:jc w:val="center"/>
              <w:rPr>
                <w:sz w:val="20"/>
                <w:szCs w:val="20"/>
              </w:rPr>
            </w:pPr>
            <w:r w:rsidRPr="00D27B12">
              <w:rPr>
                <w:sz w:val="20"/>
                <w:szCs w:val="20"/>
              </w:rPr>
              <w:t>000</w:t>
            </w:r>
          </w:p>
        </w:tc>
        <w:tc>
          <w:tcPr>
            <w:tcW w:w="24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2 000,00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2 000,00</w:t>
            </w:r>
          </w:p>
        </w:tc>
        <w:tc>
          <w:tcPr>
            <w:tcW w:w="1985" w:type="dxa"/>
            <w:gridSpan w:val="3"/>
            <w:tcBorders>
              <w:top w:val="single" w:sz="4" w:space="0" w:color="auto"/>
              <w:left w:val="nil"/>
              <w:bottom w:val="single" w:sz="4" w:space="0" w:color="auto"/>
              <w:right w:val="single" w:sz="4" w:space="0" w:color="auto"/>
            </w:tcBorders>
            <w:shd w:val="clear" w:color="auto" w:fill="auto"/>
            <w:noWrap/>
            <w:vAlign w:val="center"/>
            <w:hideMark/>
          </w:tcPr>
          <w:p w:rsidR="000C15E0" w:rsidRPr="00D27B12" w:rsidRDefault="000C15E0" w:rsidP="00E03637">
            <w:pPr>
              <w:jc w:val="right"/>
              <w:rPr>
                <w:sz w:val="20"/>
                <w:szCs w:val="20"/>
              </w:rPr>
            </w:pPr>
            <w:r w:rsidRPr="00D27B12">
              <w:rPr>
                <w:sz w:val="20"/>
                <w:szCs w:val="20"/>
              </w:rPr>
              <w:t>100,00</w:t>
            </w:r>
          </w:p>
        </w:tc>
      </w:tr>
      <w:tr w:rsidR="000C15E0" w:rsidRPr="00D27B12" w:rsidTr="00903B2B">
        <w:trPr>
          <w:trHeight w:val="1215"/>
        </w:trPr>
        <w:tc>
          <w:tcPr>
            <w:tcW w:w="666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C15E0" w:rsidRPr="00D27B12" w:rsidRDefault="000C15E0" w:rsidP="00E03637">
            <w:pPr>
              <w:rPr>
                <w:sz w:val="20"/>
                <w:szCs w:val="20"/>
              </w:rPr>
            </w:pPr>
            <w:r w:rsidRPr="00D27B12">
              <w:rPr>
                <w:sz w:val="20"/>
                <w:szCs w:val="20"/>
              </w:rPr>
              <w:t>Мероприятие  «Организационные и пропагандистские мероприятия по противодействию экстремизму и профилактики терроризма»</w:t>
            </w:r>
          </w:p>
        </w:tc>
        <w:tc>
          <w:tcPr>
            <w:tcW w:w="1417" w:type="dxa"/>
            <w:tcBorders>
              <w:top w:val="single" w:sz="4" w:space="0" w:color="auto"/>
              <w:left w:val="nil"/>
              <w:bottom w:val="single" w:sz="4" w:space="0" w:color="auto"/>
              <w:right w:val="nil"/>
            </w:tcBorders>
            <w:shd w:val="clear" w:color="000000" w:fill="FFFFFF"/>
            <w:noWrap/>
            <w:vAlign w:val="center"/>
            <w:hideMark/>
          </w:tcPr>
          <w:p w:rsidR="000C15E0" w:rsidRPr="00D27B12" w:rsidRDefault="000C15E0" w:rsidP="00E03637">
            <w:pPr>
              <w:jc w:val="center"/>
              <w:rPr>
                <w:sz w:val="20"/>
                <w:szCs w:val="20"/>
              </w:rPr>
            </w:pPr>
            <w:r w:rsidRPr="00D27B12">
              <w:rPr>
                <w:sz w:val="20"/>
                <w:szCs w:val="20"/>
              </w:rPr>
              <w:t>08 0 01 00000</w:t>
            </w:r>
          </w:p>
        </w:tc>
        <w:tc>
          <w:tcPr>
            <w:tcW w:w="1418" w:type="dxa"/>
            <w:gridSpan w:val="3"/>
            <w:tcBorders>
              <w:top w:val="single" w:sz="4" w:space="0" w:color="auto"/>
              <w:left w:val="single" w:sz="4" w:space="0" w:color="auto"/>
              <w:bottom w:val="single" w:sz="4" w:space="0" w:color="auto"/>
              <w:right w:val="nil"/>
            </w:tcBorders>
            <w:shd w:val="clear" w:color="auto" w:fill="auto"/>
            <w:noWrap/>
            <w:vAlign w:val="center"/>
            <w:hideMark/>
          </w:tcPr>
          <w:p w:rsidR="000C15E0" w:rsidRPr="00D27B12" w:rsidRDefault="000C15E0" w:rsidP="00E03637">
            <w:pPr>
              <w:jc w:val="center"/>
              <w:rPr>
                <w:sz w:val="20"/>
                <w:szCs w:val="20"/>
              </w:rPr>
            </w:pPr>
            <w:r w:rsidRPr="00D27B12">
              <w:rPr>
                <w:sz w:val="20"/>
                <w:szCs w:val="20"/>
              </w:rPr>
              <w:t>000</w:t>
            </w:r>
          </w:p>
        </w:tc>
        <w:tc>
          <w:tcPr>
            <w:tcW w:w="24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2 000,00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2 000,00</w:t>
            </w:r>
          </w:p>
        </w:tc>
        <w:tc>
          <w:tcPr>
            <w:tcW w:w="1985" w:type="dxa"/>
            <w:gridSpan w:val="3"/>
            <w:tcBorders>
              <w:top w:val="single" w:sz="4" w:space="0" w:color="auto"/>
              <w:left w:val="nil"/>
              <w:bottom w:val="single" w:sz="4" w:space="0" w:color="auto"/>
              <w:right w:val="single" w:sz="4" w:space="0" w:color="auto"/>
            </w:tcBorders>
            <w:shd w:val="clear" w:color="auto" w:fill="auto"/>
            <w:noWrap/>
            <w:vAlign w:val="center"/>
            <w:hideMark/>
          </w:tcPr>
          <w:p w:rsidR="000C15E0" w:rsidRPr="00D27B12" w:rsidRDefault="000C15E0" w:rsidP="00E03637">
            <w:pPr>
              <w:jc w:val="right"/>
              <w:rPr>
                <w:sz w:val="20"/>
                <w:szCs w:val="20"/>
              </w:rPr>
            </w:pPr>
            <w:r w:rsidRPr="00D27B12">
              <w:rPr>
                <w:sz w:val="20"/>
                <w:szCs w:val="20"/>
              </w:rPr>
              <w:t>100,00</w:t>
            </w:r>
          </w:p>
        </w:tc>
      </w:tr>
      <w:tr w:rsidR="000C15E0" w:rsidRPr="00D27B12" w:rsidTr="00903B2B">
        <w:trPr>
          <w:trHeight w:val="1005"/>
        </w:trPr>
        <w:tc>
          <w:tcPr>
            <w:tcW w:w="666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C15E0" w:rsidRPr="00D27B12" w:rsidRDefault="000C15E0" w:rsidP="00E03637">
            <w:pPr>
              <w:rPr>
                <w:sz w:val="20"/>
                <w:szCs w:val="20"/>
              </w:rPr>
            </w:pPr>
            <w:r w:rsidRPr="00D27B12">
              <w:rPr>
                <w:sz w:val="20"/>
                <w:szCs w:val="20"/>
              </w:rPr>
              <w:t>Организационные и пропагандистские мероприятия по противодействию экстремизму и профилактики терроризма</w:t>
            </w:r>
          </w:p>
        </w:tc>
        <w:tc>
          <w:tcPr>
            <w:tcW w:w="1417" w:type="dxa"/>
            <w:tcBorders>
              <w:top w:val="single" w:sz="4" w:space="0" w:color="auto"/>
              <w:left w:val="nil"/>
              <w:bottom w:val="single" w:sz="4" w:space="0" w:color="auto"/>
              <w:right w:val="nil"/>
            </w:tcBorders>
            <w:shd w:val="clear" w:color="000000" w:fill="FFFFFF"/>
            <w:noWrap/>
            <w:vAlign w:val="center"/>
            <w:hideMark/>
          </w:tcPr>
          <w:p w:rsidR="000C15E0" w:rsidRPr="00D27B12" w:rsidRDefault="000C15E0" w:rsidP="00E03637">
            <w:pPr>
              <w:jc w:val="center"/>
              <w:rPr>
                <w:sz w:val="20"/>
                <w:szCs w:val="20"/>
              </w:rPr>
            </w:pPr>
            <w:r w:rsidRPr="00D27B12">
              <w:rPr>
                <w:sz w:val="20"/>
                <w:szCs w:val="20"/>
              </w:rPr>
              <w:t>08 0 01 13300</w:t>
            </w:r>
          </w:p>
        </w:tc>
        <w:tc>
          <w:tcPr>
            <w:tcW w:w="1418" w:type="dxa"/>
            <w:gridSpan w:val="3"/>
            <w:tcBorders>
              <w:top w:val="single" w:sz="4" w:space="0" w:color="auto"/>
              <w:left w:val="single" w:sz="4" w:space="0" w:color="auto"/>
              <w:bottom w:val="single" w:sz="4" w:space="0" w:color="auto"/>
              <w:right w:val="nil"/>
            </w:tcBorders>
            <w:shd w:val="clear" w:color="auto" w:fill="auto"/>
            <w:noWrap/>
            <w:vAlign w:val="center"/>
            <w:hideMark/>
          </w:tcPr>
          <w:p w:rsidR="000C15E0" w:rsidRPr="00D27B12" w:rsidRDefault="000C15E0" w:rsidP="00E03637">
            <w:pPr>
              <w:jc w:val="center"/>
              <w:rPr>
                <w:sz w:val="20"/>
                <w:szCs w:val="20"/>
              </w:rPr>
            </w:pPr>
            <w:r w:rsidRPr="00D27B12">
              <w:rPr>
                <w:sz w:val="20"/>
                <w:szCs w:val="20"/>
              </w:rPr>
              <w:t>000</w:t>
            </w:r>
          </w:p>
        </w:tc>
        <w:tc>
          <w:tcPr>
            <w:tcW w:w="24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2 000,00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2 000,00</w:t>
            </w:r>
          </w:p>
        </w:tc>
        <w:tc>
          <w:tcPr>
            <w:tcW w:w="1985" w:type="dxa"/>
            <w:gridSpan w:val="3"/>
            <w:tcBorders>
              <w:top w:val="single" w:sz="4" w:space="0" w:color="auto"/>
              <w:left w:val="nil"/>
              <w:bottom w:val="single" w:sz="4" w:space="0" w:color="auto"/>
              <w:right w:val="single" w:sz="4" w:space="0" w:color="auto"/>
            </w:tcBorders>
            <w:shd w:val="clear" w:color="auto" w:fill="auto"/>
            <w:noWrap/>
            <w:vAlign w:val="center"/>
            <w:hideMark/>
          </w:tcPr>
          <w:p w:rsidR="000C15E0" w:rsidRPr="00D27B12" w:rsidRDefault="000C15E0" w:rsidP="00E03637">
            <w:pPr>
              <w:jc w:val="right"/>
              <w:rPr>
                <w:sz w:val="20"/>
                <w:szCs w:val="20"/>
              </w:rPr>
            </w:pPr>
            <w:r w:rsidRPr="00D27B12">
              <w:rPr>
                <w:sz w:val="20"/>
                <w:szCs w:val="20"/>
              </w:rPr>
              <w:t>100,00</w:t>
            </w:r>
          </w:p>
        </w:tc>
      </w:tr>
      <w:tr w:rsidR="000C15E0" w:rsidRPr="00D27B12" w:rsidTr="00903B2B">
        <w:trPr>
          <w:trHeight w:val="840"/>
        </w:trPr>
        <w:tc>
          <w:tcPr>
            <w:tcW w:w="6663" w:type="dxa"/>
            <w:gridSpan w:val="4"/>
            <w:tcBorders>
              <w:top w:val="single" w:sz="4" w:space="0" w:color="auto"/>
              <w:left w:val="single" w:sz="4" w:space="0" w:color="auto"/>
              <w:bottom w:val="single" w:sz="4" w:space="0" w:color="auto"/>
              <w:right w:val="nil"/>
            </w:tcBorders>
            <w:shd w:val="clear" w:color="000000" w:fill="FFFFFF"/>
            <w:hideMark/>
          </w:tcPr>
          <w:p w:rsidR="000C15E0" w:rsidRPr="00D27B12" w:rsidRDefault="000C15E0" w:rsidP="00E03637">
            <w:pPr>
              <w:rPr>
                <w:sz w:val="20"/>
                <w:szCs w:val="20"/>
              </w:rPr>
            </w:pPr>
            <w:r w:rsidRPr="00D27B12">
              <w:rPr>
                <w:sz w:val="20"/>
                <w:szCs w:val="2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center"/>
              <w:rPr>
                <w:sz w:val="20"/>
                <w:szCs w:val="20"/>
              </w:rPr>
            </w:pPr>
            <w:r w:rsidRPr="00D27B12">
              <w:rPr>
                <w:sz w:val="20"/>
                <w:szCs w:val="20"/>
              </w:rPr>
              <w:t>08 0 01 13300</w:t>
            </w:r>
          </w:p>
        </w:tc>
        <w:tc>
          <w:tcPr>
            <w:tcW w:w="1418" w:type="dxa"/>
            <w:gridSpan w:val="3"/>
            <w:tcBorders>
              <w:top w:val="single" w:sz="4" w:space="0" w:color="auto"/>
              <w:left w:val="single" w:sz="4" w:space="0" w:color="auto"/>
              <w:bottom w:val="single" w:sz="4" w:space="0" w:color="auto"/>
              <w:right w:val="nil"/>
            </w:tcBorders>
            <w:shd w:val="clear" w:color="auto" w:fill="auto"/>
            <w:noWrap/>
            <w:vAlign w:val="center"/>
            <w:hideMark/>
          </w:tcPr>
          <w:p w:rsidR="000C15E0" w:rsidRPr="00D27B12" w:rsidRDefault="000C15E0" w:rsidP="00E03637">
            <w:pPr>
              <w:jc w:val="center"/>
              <w:rPr>
                <w:sz w:val="20"/>
                <w:szCs w:val="20"/>
              </w:rPr>
            </w:pPr>
            <w:r w:rsidRPr="00D27B12">
              <w:rPr>
                <w:sz w:val="20"/>
                <w:szCs w:val="20"/>
              </w:rPr>
              <w:t>200</w:t>
            </w:r>
          </w:p>
        </w:tc>
        <w:tc>
          <w:tcPr>
            <w:tcW w:w="24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2 000,00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2 000,00</w:t>
            </w:r>
          </w:p>
        </w:tc>
        <w:tc>
          <w:tcPr>
            <w:tcW w:w="1985" w:type="dxa"/>
            <w:gridSpan w:val="3"/>
            <w:tcBorders>
              <w:top w:val="single" w:sz="4" w:space="0" w:color="auto"/>
              <w:left w:val="nil"/>
              <w:bottom w:val="single" w:sz="4" w:space="0" w:color="auto"/>
              <w:right w:val="single" w:sz="4" w:space="0" w:color="auto"/>
            </w:tcBorders>
            <w:shd w:val="clear" w:color="auto" w:fill="auto"/>
            <w:noWrap/>
            <w:vAlign w:val="center"/>
            <w:hideMark/>
          </w:tcPr>
          <w:p w:rsidR="000C15E0" w:rsidRPr="00D27B12" w:rsidRDefault="000C15E0" w:rsidP="00E03637">
            <w:pPr>
              <w:jc w:val="right"/>
              <w:rPr>
                <w:sz w:val="20"/>
                <w:szCs w:val="20"/>
              </w:rPr>
            </w:pPr>
            <w:r w:rsidRPr="00D27B12">
              <w:rPr>
                <w:sz w:val="20"/>
                <w:szCs w:val="20"/>
              </w:rPr>
              <w:t>100,00</w:t>
            </w:r>
          </w:p>
        </w:tc>
      </w:tr>
      <w:tr w:rsidR="000C15E0" w:rsidRPr="00D27B12" w:rsidTr="00903B2B">
        <w:trPr>
          <w:trHeight w:val="840"/>
        </w:trPr>
        <w:tc>
          <w:tcPr>
            <w:tcW w:w="6663" w:type="dxa"/>
            <w:gridSpan w:val="4"/>
            <w:tcBorders>
              <w:top w:val="single" w:sz="4" w:space="0" w:color="auto"/>
              <w:left w:val="single" w:sz="4" w:space="0" w:color="auto"/>
              <w:bottom w:val="single" w:sz="4" w:space="0" w:color="auto"/>
              <w:right w:val="nil"/>
            </w:tcBorders>
            <w:shd w:val="clear" w:color="000000" w:fill="FFFFFF"/>
            <w:hideMark/>
          </w:tcPr>
          <w:p w:rsidR="000C15E0" w:rsidRPr="00D27B12" w:rsidRDefault="000C15E0" w:rsidP="00E03637">
            <w:pPr>
              <w:rPr>
                <w:sz w:val="20"/>
                <w:szCs w:val="20"/>
              </w:rPr>
            </w:pPr>
            <w:r w:rsidRPr="00D27B12">
              <w:rPr>
                <w:sz w:val="20"/>
                <w:szCs w:val="2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center"/>
              <w:rPr>
                <w:sz w:val="20"/>
                <w:szCs w:val="20"/>
              </w:rPr>
            </w:pPr>
            <w:r w:rsidRPr="00D27B12">
              <w:rPr>
                <w:sz w:val="20"/>
                <w:szCs w:val="20"/>
              </w:rPr>
              <w:t>08 0 01 13300</w:t>
            </w:r>
          </w:p>
        </w:tc>
        <w:tc>
          <w:tcPr>
            <w:tcW w:w="1418" w:type="dxa"/>
            <w:gridSpan w:val="3"/>
            <w:tcBorders>
              <w:top w:val="single" w:sz="4" w:space="0" w:color="auto"/>
              <w:left w:val="single" w:sz="4" w:space="0" w:color="auto"/>
              <w:bottom w:val="single" w:sz="4" w:space="0" w:color="auto"/>
              <w:right w:val="nil"/>
            </w:tcBorders>
            <w:shd w:val="clear" w:color="auto" w:fill="auto"/>
            <w:noWrap/>
            <w:vAlign w:val="center"/>
            <w:hideMark/>
          </w:tcPr>
          <w:p w:rsidR="000C15E0" w:rsidRPr="00D27B12" w:rsidRDefault="000C15E0" w:rsidP="00E03637">
            <w:pPr>
              <w:jc w:val="center"/>
              <w:rPr>
                <w:sz w:val="20"/>
                <w:szCs w:val="20"/>
              </w:rPr>
            </w:pPr>
            <w:r w:rsidRPr="00D27B12">
              <w:rPr>
                <w:sz w:val="20"/>
                <w:szCs w:val="20"/>
              </w:rPr>
              <w:t>240</w:t>
            </w:r>
          </w:p>
        </w:tc>
        <w:tc>
          <w:tcPr>
            <w:tcW w:w="24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2 000,00</w:t>
            </w:r>
          </w:p>
        </w:tc>
        <w:tc>
          <w:tcPr>
            <w:tcW w:w="1701" w:type="dxa"/>
            <w:gridSpan w:val="2"/>
            <w:tcBorders>
              <w:top w:val="single" w:sz="4" w:space="0" w:color="auto"/>
              <w:left w:val="nil"/>
              <w:bottom w:val="single" w:sz="4" w:space="0" w:color="auto"/>
              <w:right w:val="nil"/>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2 000,00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D27B12" w:rsidRDefault="000C15E0" w:rsidP="00E03637">
            <w:pPr>
              <w:jc w:val="right"/>
              <w:rPr>
                <w:sz w:val="20"/>
                <w:szCs w:val="20"/>
              </w:rPr>
            </w:pPr>
            <w:r w:rsidRPr="00D27B12">
              <w:rPr>
                <w:sz w:val="20"/>
                <w:szCs w:val="20"/>
              </w:rPr>
              <w:t>100,00</w:t>
            </w:r>
          </w:p>
        </w:tc>
      </w:tr>
      <w:tr w:rsidR="000C15E0" w:rsidRPr="00D27B12" w:rsidTr="00903B2B">
        <w:trPr>
          <w:trHeight w:val="840"/>
        </w:trPr>
        <w:tc>
          <w:tcPr>
            <w:tcW w:w="666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C15E0" w:rsidRPr="00D27B12" w:rsidRDefault="000C15E0" w:rsidP="00E03637">
            <w:pPr>
              <w:rPr>
                <w:sz w:val="20"/>
                <w:szCs w:val="20"/>
              </w:rPr>
            </w:pPr>
            <w:r w:rsidRPr="00D27B12">
              <w:rPr>
                <w:sz w:val="20"/>
                <w:szCs w:val="20"/>
              </w:rPr>
              <w:t>Муниципальная программа «Профилактика преступлений и иных правонарушений на территории Бирофельдского сельского поселения на 2021-2025 годы»</w:t>
            </w:r>
          </w:p>
        </w:tc>
        <w:tc>
          <w:tcPr>
            <w:tcW w:w="1417" w:type="dxa"/>
            <w:tcBorders>
              <w:top w:val="single" w:sz="4" w:space="0" w:color="auto"/>
              <w:left w:val="nil"/>
              <w:bottom w:val="single" w:sz="4" w:space="0" w:color="auto"/>
              <w:right w:val="nil"/>
            </w:tcBorders>
            <w:shd w:val="clear" w:color="000000" w:fill="FFFFFF"/>
            <w:noWrap/>
            <w:vAlign w:val="center"/>
            <w:hideMark/>
          </w:tcPr>
          <w:p w:rsidR="000C15E0" w:rsidRPr="00D27B12" w:rsidRDefault="000C15E0" w:rsidP="00E03637">
            <w:pPr>
              <w:jc w:val="center"/>
              <w:rPr>
                <w:sz w:val="20"/>
                <w:szCs w:val="20"/>
              </w:rPr>
            </w:pPr>
            <w:r w:rsidRPr="00D27B12">
              <w:rPr>
                <w:sz w:val="20"/>
                <w:szCs w:val="20"/>
              </w:rPr>
              <w:t>09 0 00 00000</w:t>
            </w:r>
          </w:p>
        </w:tc>
        <w:tc>
          <w:tcPr>
            <w:tcW w:w="1418" w:type="dxa"/>
            <w:gridSpan w:val="3"/>
            <w:tcBorders>
              <w:top w:val="single" w:sz="4" w:space="0" w:color="auto"/>
              <w:left w:val="single" w:sz="4" w:space="0" w:color="auto"/>
              <w:bottom w:val="single" w:sz="4" w:space="0" w:color="auto"/>
              <w:right w:val="nil"/>
            </w:tcBorders>
            <w:shd w:val="clear" w:color="auto" w:fill="auto"/>
            <w:noWrap/>
            <w:vAlign w:val="center"/>
            <w:hideMark/>
          </w:tcPr>
          <w:p w:rsidR="000C15E0" w:rsidRPr="00D27B12" w:rsidRDefault="000C15E0" w:rsidP="00E03637">
            <w:pPr>
              <w:jc w:val="center"/>
              <w:rPr>
                <w:sz w:val="20"/>
                <w:szCs w:val="20"/>
              </w:rPr>
            </w:pPr>
            <w:r w:rsidRPr="00D27B12">
              <w:rPr>
                <w:sz w:val="20"/>
                <w:szCs w:val="20"/>
              </w:rPr>
              <w:t>000</w:t>
            </w:r>
          </w:p>
        </w:tc>
        <w:tc>
          <w:tcPr>
            <w:tcW w:w="24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1 000,00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1 000,00</w:t>
            </w:r>
          </w:p>
        </w:tc>
        <w:tc>
          <w:tcPr>
            <w:tcW w:w="1985" w:type="dxa"/>
            <w:gridSpan w:val="3"/>
            <w:tcBorders>
              <w:top w:val="single" w:sz="4" w:space="0" w:color="auto"/>
              <w:left w:val="nil"/>
              <w:bottom w:val="single" w:sz="4" w:space="0" w:color="auto"/>
              <w:right w:val="single" w:sz="4" w:space="0" w:color="auto"/>
            </w:tcBorders>
            <w:shd w:val="clear" w:color="auto" w:fill="auto"/>
            <w:noWrap/>
            <w:vAlign w:val="center"/>
            <w:hideMark/>
          </w:tcPr>
          <w:p w:rsidR="000C15E0" w:rsidRPr="00D27B12" w:rsidRDefault="000C15E0" w:rsidP="00E03637">
            <w:pPr>
              <w:jc w:val="right"/>
              <w:rPr>
                <w:sz w:val="20"/>
                <w:szCs w:val="20"/>
              </w:rPr>
            </w:pPr>
            <w:r w:rsidRPr="00D27B12">
              <w:rPr>
                <w:sz w:val="20"/>
                <w:szCs w:val="20"/>
              </w:rPr>
              <w:t>100,00</w:t>
            </w:r>
          </w:p>
        </w:tc>
      </w:tr>
      <w:tr w:rsidR="000C15E0" w:rsidRPr="00D27B12" w:rsidTr="00903B2B">
        <w:trPr>
          <w:trHeight w:val="1005"/>
        </w:trPr>
        <w:tc>
          <w:tcPr>
            <w:tcW w:w="666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C15E0" w:rsidRPr="00D27B12" w:rsidRDefault="000C15E0" w:rsidP="00E03637">
            <w:pPr>
              <w:rPr>
                <w:sz w:val="20"/>
                <w:szCs w:val="20"/>
              </w:rPr>
            </w:pPr>
            <w:r w:rsidRPr="00D27B12">
              <w:rPr>
                <w:sz w:val="20"/>
                <w:szCs w:val="20"/>
              </w:rPr>
              <w:lastRenderedPageBreak/>
              <w:t>Мероприятие «Организационное и методическое обеспечение деятельности по профилактике преступлений и правонарушений»</w:t>
            </w:r>
          </w:p>
        </w:tc>
        <w:tc>
          <w:tcPr>
            <w:tcW w:w="1417" w:type="dxa"/>
            <w:tcBorders>
              <w:top w:val="single" w:sz="4" w:space="0" w:color="auto"/>
              <w:left w:val="nil"/>
              <w:bottom w:val="single" w:sz="4" w:space="0" w:color="auto"/>
              <w:right w:val="nil"/>
            </w:tcBorders>
            <w:shd w:val="clear" w:color="000000" w:fill="FFFFFF"/>
            <w:noWrap/>
            <w:vAlign w:val="center"/>
            <w:hideMark/>
          </w:tcPr>
          <w:p w:rsidR="000C15E0" w:rsidRPr="00D27B12" w:rsidRDefault="000C15E0" w:rsidP="00E03637">
            <w:pPr>
              <w:jc w:val="center"/>
              <w:rPr>
                <w:sz w:val="20"/>
                <w:szCs w:val="20"/>
              </w:rPr>
            </w:pPr>
            <w:r w:rsidRPr="00D27B12">
              <w:rPr>
                <w:sz w:val="20"/>
                <w:szCs w:val="20"/>
              </w:rPr>
              <w:t>09 0 01 00000</w:t>
            </w:r>
          </w:p>
        </w:tc>
        <w:tc>
          <w:tcPr>
            <w:tcW w:w="1418" w:type="dxa"/>
            <w:gridSpan w:val="3"/>
            <w:tcBorders>
              <w:top w:val="single" w:sz="4" w:space="0" w:color="auto"/>
              <w:left w:val="single" w:sz="4" w:space="0" w:color="auto"/>
              <w:bottom w:val="single" w:sz="4" w:space="0" w:color="auto"/>
              <w:right w:val="nil"/>
            </w:tcBorders>
            <w:shd w:val="clear" w:color="auto" w:fill="auto"/>
            <w:noWrap/>
            <w:vAlign w:val="center"/>
            <w:hideMark/>
          </w:tcPr>
          <w:p w:rsidR="000C15E0" w:rsidRPr="00D27B12" w:rsidRDefault="000C15E0" w:rsidP="00E03637">
            <w:pPr>
              <w:jc w:val="center"/>
              <w:rPr>
                <w:sz w:val="20"/>
                <w:szCs w:val="20"/>
              </w:rPr>
            </w:pPr>
            <w:r w:rsidRPr="00D27B12">
              <w:rPr>
                <w:sz w:val="20"/>
                <w:szCs w:val="20"/>
              </w:rPr>
              <w:t>000</w:t>
            </w:r>
          </w:p>
        </w:tc>
        <w:tc>
          <w:tcPr>
            <w:tcW w:w="24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1 000,00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1 000,00</w:t>
            </w:r>
          </w:p>
        </w:tc>
        <w:tc>
          <w:tcPr>
            <w:tcW w:w="1985" w:type="dxa"/>
            <w:gridSpan w:val="3"/>
            <w:tcBorders>
              <w:top w:val="single" w:sz="4" w:space="0" w:color="auto"/>
              <w:left w:val="nil"/>
              <w:bottom w:val="single" w:sz="4" w:space="0" w:color="auto"/>
              <w:right w:val="single" w:sz="4" w:space="0" w:color="auto"/>
            </w:tcBorders>
            <w:shd w:val="clear" w:color="auto" w:fill="auto"/>
            <w:noWrap/>
            <w:vAlign w:val="center"/>
            <w:hideMark/>
          </w:tcPr>
          <w:p w:rsidR="000C15E0" w:rsidRPr="00D27B12" w:rsidRDefault="000C15E0" w:rsidP="00E03637">
            <w:pPr>
              <w:jc w:val="right"/>
              <w:rPr>
                <w:sz w:val="20"/>
                <w:szCs w:val="20"/>
              </w:rPr>
            </w:pPr>
            <w:r w:rsidRPr="00D27B12">
              <w:rPr>
                <w:sz w:val="20"/>
                <w:szCs w:val="20"/>
              </w:rPr>
              <w:t>100,00</w:t>
            </w:r>
          </w:p>
        </w:tc>
      </w:tr>
      <w:tr w:rsidR="000C15E0" w:rsidRPr="00D27B12" w:rsidTr="00903B2B">
        <w:trPr>
          <w:trHeight w:val="975"/>
        </w:trPr>
        <w:tc>
          <w:tcPr>
            <w:tcW w:w="666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15E0" w:rsidRPr="00D27B12" w:rsidRDefault="000C15E0" w:rsidP="00E03637">
            <w:pPr>
              <w:jc w:val="both"/>
              <w:rPr>
                <w:sz w:val="20"/>
                <w:szCs w:val="20"/>
              </w:rPr>
            </w:pPr>
            <w:r w:rsidRPr="00D27B12">
              <w:rPr>
                <w:sz w:val="20"/>
                <w:szCs w:val="20"/>
              </w:rPr>
              <w:t>Организационное и методическое обеспечение деятельности по профилактике преступлений и правонарушений</w:t>
            </w:r>
          </w:p>
        </w:tc>
        <w:tc>
          <w:tcPr>
            <w:tcW w:w="1417" w:type="dxa"/>
            <w:tcBorders>
              <w:top w:val="single" w:sz="4" w:space="0" w:color="auto"/>
              <w:left w:val="nil"/>
              <w:bottom w:val="single" w:sz="4" w:space="0" w:color="auto"/>
              <w:right w:val="nil"/>
            </w:tcBorders>
            <w:shd w:val="clear" w:color="000000" w:fill="FFFFFF"/>
            <w:noWrap/>
            <w:vAlign w:val="center"/>
            <w:hideMark/>
          </w:tcPr>
          <w:p w:rsidR="000C15E0" w:rsidRPr="00D27B12" w:rsidRDefault="000C15E0" w:rsidP="00E03637">
            <w:pPr>
              <w:jc w:val="center"/>
              <w:rPr>
                <w:sz w:val="20"/>
                <w:szCs w:val="20"/>
              </w:rPr>
            </w:pPr>
            <w:r w:rsidRPr="00D27B12">
              <w:rPr>
                <w:sz w:val="20"/>
                <w:szCs w:val="20"/>
              </w:rPr>
              <w:t>09 0 01 13350</w:t>
            </w:r>
          </w:p>
        </w:tc>
        <w:tc>
          <w:tcPr>
            <w:tcW w:w="1418" w:type="dxa"/>
            <w:gridSpan w:val="3"/>
            <w:tcBorders>
              <w:top w:val="single" w:sz="4" w:space="0" w:color="auto"/>
              <w:left w:val="single" w:sz="4" w:space="0" w:color="auto"/>
              <w:bottom w:val="single" w:sz="4" w:space="0" w:color="auto"/>
              <w:right w:val="nil"/>
            </w:tcBorders>
            <w:shd w:val="clear" w:color="auto" w:fill="auto"/>
            <w:noWrap/>
            <w:vAlign w:val="center"/>
            <w:hideMark/>
          </w:tcPr>
          <w:p w:rsidR="000C15E0" w:rsidRPr="00D27B12" w:rsidRDefault="000C15E0" w:rsidP="00E03637">
            <w:pPr>
              <w:jc w:val="center"/>
              <w:rPr>
                <w:sz w:val="20"/>
                <w:szCs w:val="20"/>
              </w:rPr>
            </w:pPr>
            <w:r w:rsidRPr="00D27B12">
              <w:rPr>
                <w:sz w:val="20"/>
                <w:szCs w:val="20"/>
              </w:rPr>
              <w:t>000</w:t>
            </w:r>
          </w:p>
        </w:tc>
        <w:tc>
          <w:tcPr>
            <w:tcW w:w="24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1 000,00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1 000,00</w:t>
            </w:r>
          </w:p>
        </w:tc>
        <w:tc>
          <w:tcPr>
            <w:tcW w:w="1985" w:type="dxa"/>
            <w:gridSpan w:val="3"/>
            <w:tcBorders>
              <w:top w:val="single" w:sz="4" w:space="0" w:color="auto"/>
              <w:left w:val="nil"/>
              <w:bottom w:val="single" w:sz="4" w:space="0" w:color="auto"/>
              <w:right w:val="single" w:sz="4" w:space="0" w:color="auto"/>
            </w:tcBorders>
            <w:shd w:val="clear" w:color="auto" w:fill="auto"/>
            <w:noWrap/>
            <w:vAlign w:val="center"/>
            <w:hideMark/>
          </w:tcPr>
          <w:p w:rsidR="000C15E0" w:rsidRPr="00D27B12" w:rsidRDefault="000C15E0" w:rsidP="00E03637">
            <w:pPr>
              <w:jc w:val="right"/>
              <w:rPr>
                <w:sz w:val="20"/>
                <w:szCs w:val="20"/>
              </w:rPr>
            </w:pPr>
            <w:r w:rsidRPr="00D27B12">
              <w:rPr>
                <w:sz w:val="20"/>
                <w:szCs w:val="20"/>
              </w:rPr>
              <w:t>100,00</w:t>
            </w:r>
          </w:p>
        </w:tc>
      </w:tr>
      <w:tr w:rsidR="000C15E0" w:rsidRPr="00D27B12" w:rsidTr="00903B2B">
        <w:trPr>
          <w:trHeight w:val="840"/>
        </w:trPr>
        <w:tc>
          <w:tcPr>
            <w:tcW w:w="6663"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0C15E0" w:rsidRPr="00D27B12" w:rsidRDefault="000C15E0" w:rsidP="00E03637">
            <w:pPr>
              <w:rPr>
                <w:sz w:val="20"/>
                <w:szCs w:val="20"/>
              </w:rPr>
            </w:pPr>
            <w:r w:rsidRPr="00D27B12">
              <w:rPr>
                <w:sz w:val="20"/>
                <w:szCs w:val="20"/>
              </w:rPr>
              <w:t>Закупка товаров, работ и услуг для обеспечения государственных (муниципальных) нужд</w:t>
            </w:r>
          </w:p>
        </w:tc>
        <w:tc>
          <w:tcPr>
            <w:tcW w:w="1417" w:type="dxa"/>
            <w:tcBorders>
              <w:top w:val="single" w:sz="4" w:space="0" w:color="auto"/>
              <w:left w:val="nil"/>
              <w:bottom w:val="single" w:sz="4" w:space="0" w:color="auto"/>
              <w:right w:val="nil"/>
            </w:tcBorders>
            <w:shd w:val="clear" w:color="000000" w:fill="FFFFFF"/>
            <w:noWrap/>
            <w:vAlign w:val="center"/>
            <w:hideMark/>
          </w:tcPr>
          <w:p w:rsidR="000C15E0" w:rsidRPr="00D27B12" w:rsidRDefault="000C15E0" w:rsidP="00E03637">
            <w:pPr>
              <w:jc w:val="center"/>
              <w:rPr>
                <w:sz w:val="20"/>
                <w:szCs w:val="20"/>
              </w:rPr>
            </w:pPr>
            <w:r w:rsidRPr="00D27B12">
              <w:rPr>
                <w:sz w:val="20"/>
                <w:szCs w:val="20"/>
              </w:rPr>
              <w:t>09 0 01 13350</w:t>
            </w:r>
          </w:p>
        </w:tc>
        <w:tc>
          <w:tcPr>
            <w:tcW w:w="1418" w:type="dxa"/>
            <w:gridSpan w:val="3"/>
            <w:tcBorders>
              <w:top w:val="single" w:sz="4" w:space="0" w:color="auto"/>
              <w:left w:val="single" w:sz="4" w:space="0" w:color="auto"/>
              <w:bottom w:val="single" w:sz="4" w:space="0" w:color="auto"/>
              <w:right w:val="nil"/>
            </w:tcBorders>
            <w:shd w:val="clear" w:color="auto" w:fill="auto"/>
            <w:noWrap/>
            <w:vAlign w:val="center"/>
            <w:hideMark/>
          </w:tcPr>
          <w:p w:rsidR="000C15E0" w:rsidRPr="00D27B12" w:rsidRDefault="000C15E0" w:rsidP="00E03637">
            <w:pPr>
              <w:jc w:val="center"/>
              <w:rPr>
                <w:sz w:val="20"/>
                <w:szCs w:val="20"/>
              </w:rPr>
            </w:pPr>
            <w:r w:rsidRPr="00D27B12">
              <w:rPr>
                <w:sz w:val="20"/>
                <w:szCs w:val="20"/>
              </w:rPr>
              <w:t>200</w:t>
            </w:r>
          </w:p>
        </w:tc>
        <w:tc>
          <w:tcPr>
            <w:tcW w:w="24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1 000,00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1 000,00</w:t>
            </w:r>
          </w:p>
        </w:tc>
        <w:tc>
          <w:tcPr>
            <w:tcW w:w="1985" w:type="dxa"/>
            <w:gridSpan w:val="3"/>
            <w:tcBorders>
              <w:top w:val="single" w:sz="4" w:space="0" w:color="auto"/>
              <w:left w:val="nil"/>
              <w:bottom w:val="single" w:sz="4" w:space="0" w:color="auto"/>
              <w:right w:val="single" w:sz="4" w:space="0" w:color="auto"/>
            </w:tcBorders>
            <w:shd w:val="clear" w:color="auto" w:fill="auto"/>
            <w:noWrap/>
            <w:vAlign w:val="center"/>
            <w:hideMark/>
          </w:tcPr>
          <w:p w:rsidR="000C15E0" w:rsidRPr="00D27B12" w:rsidRDefault="000C15E0" w:rsidP="00E03637">
            <w:pPr>
              <w:jc w:val="right"/>
              <w:rPr>
                <w:sz w:val="20"/>
                <w:szCs w:val="20"/>
              </w:rPr>
            </w:pPr>
            <w:r w:rsidRPr="00D27B12">
              <w:rPr>
                <w:sz w:val="20"/>
                <w:szCs w:val="20"/>
              </w:rPr>
              <w:t>100,00</w:t>
            </w:r>
          </w:p>
        </w:tc>
      </w:tr>
      <w:tr w:rsidR="000C15E0" w:rsidRPr="00D27B12" w:rsidTr="00903B2B">
        <w:trPr>
          <w:trHeight w:val="840"/>
        </w:trPr>
        <w:tc>
          <w:tcPr>
            <w:tcW w:w="6663"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0C15E0" w:rsidRPr="00D27B12" w:rsidRDefault="000C15E0" w:rsidP="00E03637">
            <w:pPr>
              <w:rPr>
                <w:sz w:val="20"/>
                <w:szCs w:val="20"/>
              </w:rPr>
            </w:pPr>
            <w:r w:rsidRPr="00D27B12">
              <w:rPr>
                <w:sz w:val="20"/>
                <w:szCs w:val="20"/>
              </w:rPr>
              <w:t>Иные закупки товаров, работ и услуг для обеспечения государственных (муниципальных) нужд</w:t>
            </w:r>
          </w:p>
        </w:tc>
        <w:tc>
          <w:tcPr>
            <w:tcW w:w="1417" w:type="dxa"/>
            <w:tcBorders>
              <w:top w:val="single" w:sz="4" w:space="0" w:color="auto"/>
              <w:left w:val="nil"/>
              <w:bottom w:val="single" w:sz="4" w:space="0" w:color="auto"/>
              <w:right w:val="nil"/>
            </w:tcBorders>
            <w:shd w:val="clear" w:color="000000" w:fill="FFFFFF"/>
            <w:noWrap/>
            <w:vAlign w:val="center"/>
            <w:hideMark/>
          </w:tcPr>
          <w:p w:rsidR="000C15E0" w:rsidRPr="00D27B12" w:rsidRDefault="000C15E0" w:rsidP="00E03637">
            <w:pPr>
              <w:jc w:val="center"/>
              <w:rPr>
                <w:sz w:val="20"/>
                <w:szCs w:val="20"/>
              </w:rPr>
            </w:pPr>
            <w:r w:rsidRPr="00D27B12">
              <w:rPr>
                <w:sz w:val="20"/>
                <w:szCs w:val="20"/>
              </w:rPr>
              <w:t>09 0 01 13350</w:t>
            </w:r>
          </w:p>
        </w:tc>
        <w:tc>
          <w:tcPr>
            <w:tcW w:w="1418" w:type="dxa"/>
            <w:gridSpan w:val="3"/>
            <w:tcBorders>
              <w:top w:val="single" w:sz="4" w:space="0" w:color="auto"/>
              <w:left w:val="single" w:sz="4" w:space="0" w:color="auto"/>
              <w:bottom w:val="single" w:sz="4" w:space="0" w:color="auto"/>
              <w:right w:val="nil"/>
            </w:tcBorders>
            <w:shd w:val="clear" w:color="auto" w:fill="auto"/>
            <w:noWrap/>
            <w:vAlign w:val="center"/>
            <w:hideMark/>
          </w:tcPr>
          <w:p w:rsidR="000C15E0" w:rsidRPr="00D27B12" w:rsidRDefault="000C15E0" w:rsidP="00E03637">
            <w:pPr>
              <w:jc w:val="center"/>
              <w:rPr>
                <w:sz w:val="20"/>
                <w:szCs w:val="20"/>
              </w:rPr>
            </w:pPr>
            <w:r w:rsidRPr="00D27B12">
              <w:rPr>
                <w:sz w:val="20"/>
                <w:szCs w:val="20"/>
              </w:rPr>
              <w:t>240</w:t>
            </w:r>
          </w:p>
        </w:tc>
        <w:tc>
          <w:tcPr>
            <w:tcW w:w="24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1 000,00</w:t>
            </w:r>
          </w:p>
        </w:tc>
        <w:tc>
          <w:tcPr>
            <w:tcW w:w="1701" w:type="dxa"/>
            <w:gridSpan w:val="2"/>
            <w:tcBorders>
              <w:top w:val="single" w:sz="4" w:space="0" w:color="auto"/>
              <w:left w:val="nil"/>
              <w:bottom w:val="single" w:sz="4" w:space="0" w:color="auto"/>
              <w:right w:val="nil"/>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1 000,00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D27B12" w:rsidRDefault="000C15E0" w:rsidP="00E03637">
            <w:pPr>
              <w:jc w:val="right"/>
              <w:rPr>
                <w:sz w:val="20"/>
                <w:szCs w:val="20"/>
              </w:rPr>
            </w:pPr>
            <w:r w:rsidRPr="00D27B12">
              <w:rPr>
                <w:sz w:val="20"/>
                <w:szCs w:val="20"/>
              </w:rPr>
              <w:t>100,00</w:t>
            </w:r>
          </w:p>
        </w:tc>
      </w:tr>
      <w:tr w:rsidR="000C15E0" w:rsidRPr="00D27B12" w:rsidTr="00903B2B">
        <w:trPr>
          <w:trHeight w:val="1365"/>
        </w:trPr>
        <w:tc>
          <w:tcPr>
            <w:tcW w:w="6663"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0C15E0" w:rsidRPr="00D27B12" w:rsidRDefault="000C15E0" w:rsidP="00E03637">
            <w:pPr>
              <w:rPr>
                <w:color w:val="000000"/>
                <w:sz w:val="20"/>
                <w:szCs w:val="20"/>
              </w:rPr>
            </w:pPr>
            <w:r w:rsidRPr="00D27B12">
              <w:rPr>
                <w:color w:val="000000"/>
                <w:sz w:val="20"/>
                <w:szCs w:val="20"/>
              </w:rPr>
              <w:t>Муниципальная программа  «Формирование современной городской среды на территории с.Бирофельд     муниципального образования «Бирофельдское сельское поселение» Биробиджанского муниципального района Еврейской автономной области в 2018-2024 годах»</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D27B12" w:rsidRDefault="000C15E0" w:rsidP="00E03637">
            <w:pPr>
              <w:jc w:val="center"/>
              <w:rPr>
                <w:color w:val="000000"/>
                <w:sz w:val="20"/>
                <w:szCs w:val="20"/>
              </w:rPr>
            </w:pPr>
            <w:r w:rsidRPr="00D27B12">
              <w:rPr>
                <w:color w:val="000000"/>
                <w:sz w:val="20"/>
                <w:szCs w:val="20"/>
              </w:rPr>
              <w:t>10 0 00 00000</w:t>
            </w:r>
          </w:p>
        </w:tc>
        <w:tc>
          <w:tcPr>
            <w:tcW w:w="1418" w:type="dxa"/>
            <w:gridSpan w:val="3"/>
            <w:tcBorders>
              <w:top w:val="single" w:sz="4" w:space="0" w:color="auto"/>
              <w:left w:val="nil"/>
              <w:bottom w:val="single" w:sz="4" w:space="0" w:color="auto"/>
              <w:right w:val="nil"/>
            </w:tcBorders>
            <w:shd w:val="clear" w:color="000000" w:fill="FFFFFF"/>
            <w:noWrap/>
            <w:vAlign w:val="center"/>
            <w:hideMark/>
          </w:tcPr>
          <w:p w:rsidR="000C15E0" w:rsidRPr="00D27B12" w:rsidRDefault="000C15E0" w:rsidP="00E03637">
            <w:pPr>
              <w:jc w:val="center"/>
              <w:rPr>
                <w:color w:val="000000"/>
                <w:sz w:val="20"/>
                <w:szCs w:val="20"/>
              </w:rPr>
            </w:pPr>
            <w:r w:rsidRPr="00D27B12">
              <w:rPr>
                <w:color w:val="000000"/>
                <w:sz w:val="20"/>
                <w:szCs w:val="20"/>
              </w:rPr>
              <w:t>000</w:t>
            </w:r>
          </w:p>
        </w:tc>
        <w:tc>
          <w:tcPr>
            <w:tcW w:w="24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C15E0" w:rsidRPr="00D27B12" w:rsidRDefault="000C15E0" w:rsidP="00E03637">
            <w:pPr>
              <w:jc w:val="right"/>
              <w:rPr>
                <w:color w:val="000000"/>
                <w:sz w:val="20"/>
                <w:szCs w:val="20"/>
              </w:rPr>
            </w:pPr>
            <w:r w:rsidRPr="00D27B12">
              <w:rPr>
                <w:color w:val="000000"/>
                <w:sz w:val="20"/>
                <w:szCs w:val="20"/>
              </w:rPr>
              <w:t>648 776,87</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C15E0" w:rsidRPr="00D27B12" w:rsidRDefault="000C15E0" w:rsidP="00E03637">
            <w:pPr>
              <w:jc w:val="right"/>
              <w:rPr>
                <w:color w:val="000000"/>
                <w:sz w:val="20"/>
                <w:szCs w:val="20"/>
              </w:rPr>
            </w:pPr>
            <w:r w:rsidRPr="00D27B12">
              <w:rPr>
                <w:color w:val="000000"/>
                <w:sz w:val="20"/>
                <w:szCs w:val="20"/>
              </w:rPr>
              <w:t>648 776,87</w:t>
            </w:r>
          </w:p>
        </w:tc>
        <w:tc>
          <w:tcPr>
            <w:tcW w:w="1985" w:type="dxa"/>
            <w:gridSpan w:val="3"/>
            <w:tcBorders>
              <w:top w:val="single" w:sz="4" w:space="0" w:color="auto"/>
              <w:left w:val="nil"/>
              <w:bottom w:val="single" w:sz="4" w:space="0" w:color="auto"/>
              <w:right w:val="single" w:sz="4" w:space="0" w:color="auto"/>
            </w:tcBorders>
            <w:shd w:val="clear" w:color="auto" w:fill="auto"/>
            <w:noWrap/>
            <w:vAlign w:val="center"/>
            <w:hideMark/>
          </w:tcPr>
          <w:p w:rsidR="000C15E0" w:rsidRPr="00D27B12" w:rsidRDefault="000C15E0" w:rsidP="00E03637">
            <w:pPr>
              <w:jc w:val="right"/>
              <w:rPr>
                <w:sz w:val="20"/>
                <w:szCs w:val="20"/>
              </w:rPr>
            </w:pPr>
            <w:r w:rsidRPr="00D27B12">
              <w:rPr>
                <w:sz w:val="20"/>
                <w:szCs w:val="20"/>
              </w:rPr>
              <w:t>100,00</w:t>
            </w:r>
          </w:p>
        </w:tc>
      </w:tr>
      <w:tr w:rsidR="000C15E0" w:rsidRPr="00D27B12" w:rsidTr="00903B2B">
        <w:trPr>
          <w:trHeight w:val="20"/>
        </w:trPr>
        <w:tc>
          <w:tcPr>
            <w:tcW w:w="666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C15E0" w:rsidRPr="00D27B12" w:rsidRDefault="000C15E0" w:rsidP="00E03637">
            <w:pPr>
              <w:rPr>
                <w:color w:val="000000"/>
                <w:sz w:val="20"/>
                <w:szCs w:val="20"/>
              </w:rPr>
            </w:pPr>
            <w:r w:rsidRPr="00D27B12">
              <w:rPr>
                <w:color w:val="000000"/>
                <w:sz w:val="20"/>
                <w:szCs w:val="20"/>
              </w:rPr>
              <w:t xml:space="preserve">  Мероприятие «Благоустройство наиболее посещаемых территорий общего пользования (общественные территории)»</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D27B12" w:rsidRDefault="000C15E0" w:rsidP="00E03637">
            <w:pPr>
              <w:jc w:val="center"/>
              <w:rPr>
                <w:color w:val="000000"/>
                <w:sz w:val="20"/>
                <w:szCs w:val="20"/>
              </w:rPr>
            </w:pPr>
            <w:r w:rsidRPr="00D27B12">
              <w:rPr>
                <w:color w:val="000000"/>
                <w:sz w:val="20"/>
                <w:szCs w:val="20"/>
              </w:rPr>
              <w:t>10 0 02 00000</w:t>
            </w:r>
          </w:p>
        </w:tc>
        <w:tc>
          <w:tcPr>
            <w:tcW w:w="1418" w:type="dxa"/>
            <w:gridSpan w:val="3"/>
            <w:tcBorders>
              <w:top w:val="single" w:sz="4" w:space="0" w:color="auto"/>
              <w:left w:val="nil"/>
              <w:bottom w:val="single" w:sz="4" w:space="0" w:color="auto"/>
              <w:right w:val="nil"/>
            </w:tcBorders>
            <w:shd w:val="clear" w:color="000000" w:fill="FFFFFF"/>
            <w:noWrap/>
            <w:vAlign w:val="center"/>
            <w:hideMark/>
          </w:tcPr>
          <w:p w:rsidR="000C15E0" w:rsidRPr="00D27B12" w:rsidRDefault="000C15E0" w:rsidP="00E03637">
            <w:pPr>
              <w:jc w:val="center"/>
              <w:rPr>
                <w:color w:val="000000"/>
                <w:sz w:val="20"/>
                <w:szCs w:val="20"/>
              </w:rPr>
            </w:pPr>
            <w:r w:rsidRPr="00D27B12">
              <w:rPr>
                <w:color w:val="000000"/>
                <w:sz w:val="20"/>
                <w:szCs w:val="20"/>
              </w:rPr>
              <w:t>000</w:t>
            </w:r>
          </w:p>
        </w:tc>
        <w:tc>
          <w:tcPr>
            <w:tcW w:w="24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C15E0" w:rsidRPr="00D27B12" w:rsidRDefault="000C15E0" w:rsidP="00E03637">
            <w:pPr>
              <w:jc w:val="right"/>
              <w:rPr>
                <w:color w:val="000000"/>
                <w:sz w:val="20"/>
                <w:szCs w:val="20"/>
              </w:rPr>
            </w:pPr>
            <w:r w:rsidRPr="00D27B12">
              <w:rPr>
                <w:color w:val="000000"/>
                <w:sz w:val="20"/>
                <w:szCs w:val="20"/>
              </w:rPr>
              <w:t>124 356,87</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C15E0" w:rsidRPr="00D27B12" w:rsidRDefault="000C15E0" w:rsidP="00E03637">
            <w:pPr>
              <w:jc w:val="right"/>
              <w:rPr>
                <w:color w:val="000000"/>
                <w:sz w:val="20"/>
                <w:szCs w:val="20"/>
              </w:rPr>
            </w:pPr>
            <w:r w:rsidRPr="00D27B12">
              <w:rPr>
                <w:color w:val="000000"/>
                <w:sz w:val="20"/>
                <w:szCs w:val="20"/>
              </w:rPr>
              <w:t>124 356,87</w:t>
            </w:r>
          </w:p>
        </w:tc>
        <w:tc>
          <w:tcPr>
            <w:tcW w:w="1985" w:type="dxa"/>
            <w:gridSpan w:val="3"/>
            <w:tcBorders>
              <w:top w:val="single" w:sz="4" w:space="0" w:color="auto"/>
              <w:left w:val="nil"/>
              <w:bottom w:val="single" w:sz="4" w:space="0" w:color="auto"/>
              <w:right w:val="single" w:sz="4" w:space="0" w:color="auto"/>
            </w:tcBorders>
            <w:shd w:val="clear" w:color="auto" w:fill="auto"/>
            <w:noWrap/>
            <w:vAlign w:val="center"/>
            <w:hideMark/>
          </w:tcPr>
          <w:p w:rsidR="000C15E0" w:rsidRPr="00D27B12" w:rsidRDefault="000C15E0" w:rsidP="00E03637">
            <w:pPr>
              <w:jc w:val="right"/>
              <w:rPr>
                <w:sz w:val="20"/>
                <w:szCs w:val="20"/>
              </w:rPr>
            </w:pPr>
            <w:r w:rsidRPr="00D27B12">
              <w:rPr>
                <w:sz w:val="20"/>
                <w:szCs w:val="20"/>
              </w:rPr>
              <w:t>100,00</w:t>
            </w:r>
          </w:p>
        </w:tc>
      </w:tr>
      <w:tr w:rsidR="000C15E0" w:rsidRPr="00D27B12" w:rsidTr="00903B2B">
        <w:trPr>
          <w:trHeight w:val="20"/>
        </w:trPr>
        <w:tc>
          <w:tcPr>
            <w:tcW w:w="666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C15E0" w:rsidRPr="00D27B12" w:rsidRDefault="000C15E0" w:rsidP="00E03637">
            <w:pPr>
              <w:rPr>
                <w:color w:val="000000"/>
                <w:sz w:val="20"/>
                <w:szCs w:val="20"/>
              </w:rPr>
            </w:pPr>
            <w:r w:rsidRPr="00D27B12">
              <w:rPr>
                <w:color w:val="000000"/>
                <w:sz w:val="20"/>
                <w:szCs w:val="20"/>
              </w:rPr>
              <w:t xml:space="preserve">  Благоустройство  территорий общего пользования (общественные территории)</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D27B12" w:rsidRDefault="000C15E0" w:rsidP="00E03637">
            <w:pPr>
              <w:jc w:val="center"/>
              <w:rPr>
                <w:color w:val="000000"/>
                <w:sz w:val="20"/>
                <w:szCs w:val="20"/>
              </w:rPr>
            </w:pPr>
            <w:r w:rsidRPr="00D27B12">
              <w:rPr>
                <w:color w:val="000000"/>
                <w:sz w:val="20"/>
                <w:szCs w:val="20"/>
              </w:rPr>
              <w:t xml:space="preserve">10 0 02 55550 </w:t>
            </w:r>
          </w:p>
        </w:tc>
        <w:tc>
          <w:tcPr>
            <w:tcW w:w="1418" w:type="dxa"/>
            <w:gridSpan w:val="3"/>
            <w:tcBorders>
              <w:top w:val="single" w:sz="4" w:space="0" w:color="auto"/>
              <w:left w:val="nil"/>
              <w:bottom w:val="single" w:sz="4" w:space="0" w:color="auto"/>
              <w:right w:val="nil"/>
            </w:tcBorders>
            <w:shd w:val="clear" w:color="000000" w:fill="FFFFFF"/>
            <w:noWrap/>
            <w:vAlign w:val="center"/>
            <w:hideMark/>
          </w:tcPr>
          <w:p w:rsidR="000C15E0" w:rsidRPr="00D27B12" w:rsidRDefault="000C15E0" w:rsidP="00E03637">
            <w:pPr>
              <w:jc w:val="center"/>
              <w:rPr>
                <w:color w:val="000000"/>
                <w:sz w:val="20"/>
                <w:szCs w:val="20"/>
              </w:rPr>
            </w:pPr>
            <w:r w:rsidRPr="00D27B12">
              <w:rPr>
                <w:color w:val="000000"/>
                <w:sz w:val="20"/>
                <w:szCs w:val="20"/>
              </w:rPr>
              <w:t>000</w:t>
            </w:r>
          </w:p>
        </w:tc>
        <w:tc>
          <w:tcPr>
            <w:tcW w:w="24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C15E0" w:rsidRPr="00D27B12" w:rsidRDefault="000C15E0" w:rsidP="00E03637">
            <w:pPr>
              <w:jc w:val="right"/>
              <w:rPr>
                <w:color w:val="000000"/>
                <w:sz w:val="20"/>
                <w:szCs w:val="20"/>
              </w:rPr>
            </w:pPr>
            <w:r w:rsidRPr="00D27B12">
              <w:rPr>
                <w:color w:val="000000"/>
                <w:sz w:val="20"/>
                <w:szCs w:val="20"/>
              </w:rPr>
              <w:t>124 356,87</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C15E0" w:rsidRPr="00D27B12" w:rsidRDefault="000C15E0" w:rsidP="00E03637">
            <w:pPr>
              <w:jc w:val="right"/>
              <w:rPr>
                <w:color w:val="000000"/>
                <w:sz w:val="20"/>
                <w:szCs w:val="20"/>
              </w:rPr>
            </w:pPr>
            <w:r w:rsidRPr="00D27B12">
              <w:rPr>
                <w:color w:val="000000"/>
                <w:sz w:val="20"/>
                <w:szCs w:val="20"/>
              </w:rPr>
              <w:t>124 356,87</w:t>
            </w:r>
          </w:p>
        </w:tc>
        <w:tc>
          <w:tcPr>
            <w:tcW w:w="1985" w:type="dxa"/>
            <w:gridSpan w:val="3"/>
            <w:tcBorders>
              <w:top w:val="single" w:sz="4" w:space="0" w:color="auto"/>
              <w:left w:val="nil"/>
              <w:bottom w:val="single" w:sz="4" w:space="0" w:color="auto"/>
              <w:right w:val="single" w:sz="4" w:space="0" w:color="auto"/>
            </w:tcBorders>
            <w:shd w:val="clear" w:color="auto" w:fill="auto"/>
            <w:noWrap/>
            <w:vAlign w:val="center"/>
            <w:hideMark/>
          </w:tcPr>
          <w:p w:rsidR="000C15E0" w:rsidRPr="00D27B12" w:rsidRDefault="000C15E0" w:rsidP="00E03637">
            <w:pPr>
              <w:jc w:val="right"/>
              <w:rPr>
                <w:sz w:val="20"/>
                <w:szCs w:val="20"/>
              </w:rPr>
            </w:pPr>
            <w:r w:rsidRPr="00D27B12">
              <w:rPr>
                <w:sz w:val="20"/>
                <w:szCs w:val="20"/>
              </w:rPr>
              <w:t>100,00</w:t>
            </w:r>
          </w:p>
        </w:tc>
      </w:tr>
      <w:tr w:rsidR="000C15E0" w:rsidRPr="00D27B12" w:rsidTr="00903B2B">
        <w:trPr>
          <w:trHeight w:val="20"/>
        </w:trPr>
        <w:tc>
          <w:tcPr>
            <w:tcW w:w="666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0C15E0" w:rsidRPr="00D27B12" w:rsidRDefault="000C15E0" w:rsidP="00E03637">
            <w:pPr>
              <w:rPr>
                <w:color w:val="000000"/>
                <w:sz w:val="20"/>
                <w:szCs w:val="20"/>
              </w:rPr>
            </w:pPr>
            <w:r w:rsidRPr="00D27B12">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D27B12" w:rsidRDefault="000C15E0" w:rsidP="00E03637">
            <w:pPr>
              <w:jc w:val="center"/>
              <w:rPr>
                <w:color w:val="000000"/>
                <w:sz w:val="20"/>
                <w:szCs w:val="20"/>
              </w:rPr>
            </w:pPr>
            <w:r w:rsidRPr="00D27B12">
              <w:rPr>
                <w:color w:val="000000"/>
                <w:sz w:val="20"/>
                <w:szCs w:val="20"/>
              </w:rPr>
              <w:t xml:space="preserve">10 0 02 55550 </w:t>
            </w:r>
          </w:p>
        </w:tc>
        <w:tc>
          <w:tcPr>
            <w:tcW w:w="1418" w:type="dxa"/>
            <w:gridSpan w:val="3"/>
            <w:tcBorders>
              <w:top w:val="single" w:sz="4" w:space="0" w:color="auto"/>
              <w:left w:val="nil"/>
              <w:bottom w:val="single" w:sz="4" w:space="0" w:color="auto"/>
              <w:right w:val="nil"/>
            </w:tcBorders>
            <w:shd w:val="clear" w:color="000000" w:fill="FFFFFF"/>
            <w:noWrap/>
            <w:vAlign w:val="center"/>
            <w:hideMark/>
          </w:tcPr>
          <w:p w:rsidR="000C15E0" w:rsidRPr="00D27B12" w:rsidRDefault="000C15E0" w:rsidP="00E03637">
            <w:pPr>
              <w:jc w:val="center"/>
              <w:rPr>
                <w:color w:val="000000"/>
                <w:sz w:val="20"/>
                <w:szCs w:val="20"/>
              </w:rPr>
            </w:pPr>
            <w:r w:rsidRPr="00D27B12">
              <w:rPr>
                <w:color w:val="000000"/>
                <w:sz w:val="20"/>
                <w:szCs w:val="20"/>
              </w:rPr>
              <w:t>200</w:t>
            </w:r>
          </w:p>
        </w:tc>
        <w:tc>
          <w:tcPr>
            <w:tcW w:w="24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C15E0" w:rsidRPr="00D27B12" w:rsidRDefault="000C15E0" w:rsidP="00E03637">
            <w:pPr>
              <w:jc w:val="right"/>
              <w:rPr>
                <w:color w:val="000000"/>
                <w:sz w:val="20"/>
                <w:szCs w:val="20"/>
              </w:rPr>
            </w:pPr>
            <w:r w:rsidRPr="00D27B12">
              <w:rPr>
                <w:color w:val="000000"/>
                <w:sz w:val="20"/>
                <w:szCs w:val="20"/>
              </w:rPr>
              <w:t>124 356,87</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C15E0" w:rsidRPr="00D27B12" w:rsidRDefault="000C15E0" w:rsidP="00E03637">
            <w:pPr>
              <w:jc w:val="right"/>
              <w:rPr>
                <w:color w:val="000000"/>
                <w:sz w:val="20"/>
                <w:szCs w:val="20"/>
              </w:rPr>
            </w:pPr>
            <w:r w:rsidRPr="00D27B12">
              <w:rPr>
                <w:color w:val="000000"/>
                <w:sz w:val="20"/>
                <w:szCs w:val="20"/>
              </w:rPr>
              <w:t>124 356,87</w:t>
            </w:r>
          </w:p>
        </w:tc>
        <w:tc>
          <w:tcPr>
            <w:tcW w:w="1985" w:type="dxa"/>
            <w:gridSpan w:val="3"/>
            <w:tcBorders>
              <w:top w:val="single" w:sz="4" w:space="0" w:color="auto"/>
              <w:left w:val="nil"/>
              <w:bottom w:val="single" w:sz="4" w:space="0" w:color="auto"/>
              <w:right w:val="single" w:sz="4" w:space="0" w:color="auto"/>
            </w:tcBorders>
            <w:shd w:val="clear" w:color="auto" w:fill="auto"/>
            <w:noWrap/>
            <w:vAlign w:val="center"/>
            <w:hideMark/>
          </w:tcPr>
          <w:p w:rsidR="000C15E0" w:rsidRPr="00D27B12" w:rsidRDefault="000C15E0" w:rsidP="00E03637">
            <w:pPr>
              <w:jc w:val="right"/>
              <w:rPr>
                <w:sz w:val="20"/>
                <w:szCs w:val="20"/>
              </w:rPr>
            </w:pPr>
            <w:r w:rsidRPr="00D27B12">
              <w:rPr>
                <w:sz w:val="20"/>
                <w:szCs w:val="20"/>
              </w:rPr>
              <w:t>100,00</w:t>
            </w:r>
          </w:p>
        </w:tc>
      </w:tr>
      <w:tr w:rsidR="000C15E0" w:rsidRPr="00D27B12" w:rsidTr="00903B2B">
        <w:trPr>
          <w:trHeight w:val="20"/>
        </w:trPr>
        <w:tc>
          <w:tcPr>
            <w:tcW w:w="666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0C15E0" w:rsidRPr="00D27B12" w:rsidRDefault="000C15E0" w:rsidP="00E03637">
            <w:pPr>
              <w:rPr>
                <w:color w:val="000000"/>
                <w:sz w:val="20"/>
                <w:szCs w:val="20"/>
              </w:rPr>
            </w:pPr>
            <w:r w:rsidRPr="00D27B12">
              <w:rPr>
                <w:color w:val="000000"/>
                <w:sz w:val="20"/>
                <w:szCs w:val="20"/>
              </w:rPr>
              <w:t>Иные закупки товаров, работ и услуг для обеспечения государственных (муниципальных) нужд</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D27B12" w:rsidRDefault="000C15E0" w:rsidP="00E03637">
            <w:pPr>
              <w:jc w:val="center"/>
              <w:rPr>
                <w:color w:val="000000"/>
                <w:sz w:val="20"/>
                <w:szCs w:val="20"/>
              </w:rPr>
            </w:pPr>
            <w:r w:rsidRPr="00D27B12">
              <w:rPr>
                <w:color w:val="000000"/>
                <w:sz w:val="20"/>
                <w:szCs w:val="20"/>
              </w:rPr>
              <w:t xml:space="preserve">10 0 02 55550 </w:t>
            </w:r>
          </w:p>
        </w:tc>
        <w:tc>
          <w:tcPr>
            <w:tcW w:w="1418" w:type="dxa"/>
            <w:gridSpan w:val="3"/>
            <w:tcBorders>
              <w:top w:val="single" w:sz="4" w:space="0" w:color="auto"/>
              <w:left w:val="nil"/>
              <w:bottom w:val="single" w:sz="4" w:space="0" w:color="auto"/>
              <w:right w:val="nil"/>
            </w:tcBorders>
            <w:shd w:val="clear" w:color="000000" w:fill="FFFFFF"/>
            <w:noWrap/>
            <w:vAlign w:val="center"/>
            <w:hideMark/>
          </w:tcPr>
          <w:p w:rsidR="000C15E0" w:rsidRPr="00D27B12" w:rsidRDefault="000C15E0" w:rsidP="00E03637">
            <w:pPr>
              <w:jc w:val="center"/>
              <w:rPr>
                <w:color w:val="000000"/>
                <w:sz w:val="20"/>
                <w:szCs w:val="20"/>
              </w:rPr>
            </w:pPr>
            <w:r w:rsidRPr="00D27B12">
              <w:rPr>
                <w:color w:val="000000"/>
                <w:sz w:val="20"/>
                <w:szCs w:val="20"/>
              </w:rPr>
              <w:t>240</w:t>
            </w:r>
          </w:p>
        </w:tc>
        <w:tc>
          <w:tcPr>
            <w:tcW w:w="24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C15E0" w:rsidRPr="00D27B12" w:rsidRDefault="000C15E0" w:rsidP="00E03637">
            <w:pPr>
              <w:jc w:val="right"/>
              <w:rPr>
                <w:color w:val="000000"/>
                <w:sz w:val="20"/>
                <w:szCs w:val="20"/>
              </w:rPr>
            </w:pPr>
            <w:r w:rsidRPr="00D27B12">
              <w:rPr>
                <w:color w:val="000000"/>
                <w:sz w:val="20"/>
                <w:szCs w:val="20"/>
              </w:rPr>
              <w:t>124 356,87</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C15E0" w:rsidRPr="00D27B12" w:rsidRDefault="000C15E0" w:rsidP="00E03637">
            <w:pPr>
              <w:jc w:val="right"/>
              <w:rPr>
                <w:color w:val="000000"/>
                <w:sz w:val="20"/>
                <w:szCs w:val="20"/>
              </w:rPr>
            </w:pPr>
            <w:r w:rsidRPr="00D27B12">
              <w:rPr>
                <w:color w:val="000000"/>
                <w:sz w:val="20"/>
                <w:szCs w:val="20"/>
              </w:rPr>
              <w:t>124 356,87</w:t>
            </w:r>
          </w:p>
        </w:tc>
        <w:tc>
          <w:tcPr>
            <w:tcW w:w="1985" w:type="dxa"/>
            <w:gridSpan w:val="3"/>
            <w:tcBorders>
              <w:top w:val="single" w:sz="4" w:space="0" w:color="auto"/>
              <w:left w:val="nil"/>
              <w:bottom w:val="single" w:sz="4" w:space="0" w:color="auto"/>
              <w:right w:val="single" w:sz="4" w:space="0" w:color="auto"/>
            </w:tcBorders>
            <w:shd w:val="clear" w:color="auto" w:fill="auto"/>
            <w:noWrap/>
            <w:vAlign w:val="center"/>
            <w:hideMark/>
          </w:tcPr>
          <w:p w:rsidR="000C15E0" w:rsidRPr="00D27B12" w:rsidRDefault="000C15E0" w:rsidP="00E03637">
            <w:pPr>
              <w:jc w:val="right"/>
              <w:rPr>
                <w:sz w:val="20"/>
                <w:szCs w:val="20"/>
              </w:rPr>
            </w:pPr>
            <w:r w:rsidRPr="00D27B12">
              <w:rPr>
                <w:sz w:val="20"/>
                <w:szCs w:val="20"/>
              </w:rPr>
              <w:t>100,00</w:t>
            </w:r>
          </w:p>
        </w:tc>
      </w:tr>
      <w:tr w:rsidR="000C15E0" w:rsidRPr="00D27B12" w:rsidTr="00903B2B">
        <w:trPr>
          <w:trHeight w:val="840"/>
        </w:trPr>
        <w:tc>
          <w:tcPr>
            <w:tcW w:w="6663" w:type="dxa"/>
            <w:gridSpan w:val="4"/>
            <w:tcBorders>
              <w:top w:val="single" w:sz="4" w:space="0" w:color="auto"/>
              <w:left w:val="single" w:sz="4" w:space="0" w:color="auto"/>
              <w:bottom w:val="single" w:sz="4" w:space="0" w:color="auto"/>
              <w:right w:val="nil"/>
            </w:tcBorders>
            <w:shd w:val="clear" w:color="000000" w:fill="FFFFFF"/>
            <w:vAlign w:val="center"/>
            <w:hideMark/>
          </w:tcPr>
          <w:p w:rsidR="000C15E0" w:rsidRPr="00D27B12" w:rsidRDefault="000C15E0" w:rsidP="00E03637">
            <w:pPr>
              <w:rPr>
                <w:sz w:val="20"/>
                <w:szCs w:val="20"/>
              </w:rPr>
            </w:pPr>
            <w:r w:rsidRPr="00D27B12">
              <w:rPr>
                <w:sz w:val="20"/>
                <w:szCs w:val="20"/>
              </w:rPr>
              <w:t>Федеральный проект «Формирование комфортной городской среды"</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C15E0" w:rsidRPr="00D27B12" w:rsidRDefault="000C15E0" w:rsidP="00E03637">
            <w:pPr>
              <w:jc w:val="center"/>
              <w:rPr>
                <w:color w:val="000000"/>
                <w:sz w:val="20"/>
                <w:szCs w:val="20"/>
              </w:rPr>
            </w:pPr>
            <w:r w:rsidRPr="00D27B12">
              <w:rPr>
                <w:color w:val="000000"/>
                <w:sz w:val="20"/>
                <w:szCs w:val="20"/>
              </w:rPr>
              <w:t>10 0 F2 00000</w:t>
            </w:r>
          </w:p>
        </w:tc>
        <w:tc>
          <w:tcPr>
            <w:tcW w:w="1418" w:type="dxa"/>
            <w:gridSpan w:val="3"/>
            <w:tcBorders>
              <w:top w:val="single" w:sz="4" w:space="0" w:color="auto"/>
              <w:left w:val="nil"/>
              <w:bottom w:val="single" w:sz="4" w:space="0" w:color="auto"/>
              <w:right w:val="nil"/>
            </w:tcBorders>
            <w:shd w:val="clear" w:color="000000" w:fill="FFFFFF"/>
            <w:noWrap/>
            <w:vAlign w:val="center"/>
            <w:hideMark/>
          </w:tcPr>
          <w:p w:rsidR="000C15E0" w:rsidRPr="00D27B12" w:rsidRDefault="000C15E0" w:rsidP="00E03637">
            <w:pPr>
              <w:jc w:val="center"/>
              <w:rPr>
                <w:color w:val="000000"/>
                <w:sz w:val="20"/>
                <w:szCs w:val="20"/>
              </w:rPr>
            </w:pPr>
            <w:r w:rsidRPr="00D27B12">
              <w:rPr>
                <w:color w:val="000000"/>
                <w:sz w:val="20"/>
                <w:szCs w:val="20"/>
              </w:rPr>
              <w:t>000</w:t>
            </w:r>
          </w:p>
        </w:tc>
        <w:tc>
          <w:tcPr>
            <w:tcW w:w="24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C15E0" w:rsidRPr="00D27B12" w:rsidRDefault="000C15E0" w:rsidP="00E03637">
            <w:pPr>
              <w:jc w:val="right"/>
              <w:rPr>
                <w:color w:val="000000"/>
                <w:sz w:val="20"/>
                <w:szCs w:val="20"/>
              </w:rPr>
            </w:pPr>
            <w:r w:rsidRPr="00D27B12">
              <w:rPr>
                <w:color w:val="000000"/>
                <w:sz w:val="20"/>
                <w:szCs w:val="20"/>
              </w:rPr>
              <w:t>524 420,00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C15E0" w:rsidRPr="00D27B12" w:rsidRDefault="000C15E0" w:rsidP="00E03637">
            <w:pPr>
              <w:jc w:val="right"/>
              <w:rPr>
                <w:color w:val="000000"/>
                <w:sz w:val="20"/>
                <w:szCs w:val="20"/>
              </w:rPr>
            </w:pPr>
            <w:r w:rsidRPr="00D27B12">
              <w:rPr>
                <w:color w:val="000000"/>
                <w:sz w:val="20"/>
                <w:szCs w:val="20"/>
              </w:rPr>
              <w:t>524 420,00</w:t>
            </w:r>
          </w:p>
        </w:tc>
        <w:tc>
          <w:tcPr>
            <w:tcW w:w="1985" w:type="dxa"/>
            <w:gridSpan w:val="3"/>
            <w:tcBorders>
              <w:top w:val="single" w:sz="4" w:space="0" w:color="auto"/>
              <w:left w:val="nil"/>
              <w:bottom w:val="single" w:sz="4" w:space="0" w:color="auto"/>
              <w:right w:val="single" w:sz="4" w:space="0" w:color="auto"/>
            </w:tcBorders>
            <w:shd w:val="clear" w:color="auto" w:fill="auto"/>
            <w:noWrap/>
            <w:vAlign w:val="center"/>
            <w:hideMark/>
          </w:tcPr>
          <w:p w:rsidR="000C15E0" w:rsidRPr="00D27B12" w:rsidRDefault="000C15E0" w:rsidP="00E03637">
            <w:pPr>
              <w:jc w:val="right"/>
              <w:rPr>
                <w:sz w:val="20"/>
                <w:szCs w:val="20"/>
              </w:rPr>
            </w:pPr>
            <w:r w:rsidRPr="00D27B12">
              <w:rPr>
                <w:sz w:val="20"/>
                <w:szCs w:val="20"/>
              </w:rPr>
              <w:t>100,00</w:t>
            </w:r>
          </w:p>
        </w:tc>
      </w:tr>
      <w:tr w:rsidR="000C15E0" w:rsidRPr="00D27B12" w:rsidTr="00903B2B">
        <w:trPr>
          <w:trHeight w:val="840"/>
        </w:trPr>
        <w:tc>
          <w:tcPr>
            <w:tcW w:w="666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0C15E0" w:rsidRPr="00D27B12" w:rsidRDefault="000C15E0" w:rsidP="00E03637">
            <w:pPr>
              <w:rPr>
                <w:color w:val="000000"/>
                <w:sz w:val="20"/>
                <w:szCs w:val="20"/>
              </w:rPr>
            </w:pPr>
            <w:r w:rsidRPr="00D27B12">
              <w:rPr>
                <w:color w:val="000000"/>
                <w:sz w:val="20"/>
                <w:szCs w:val="20"/>
              </w:rPr>
              <w:t>Реализация программ формирования современной городской среды</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D27B12" w:rsidRDefault="000C15E0" w:rsidP="00E03637">
            <w:pPr>
              <w:jc w:val="center"/>
              <w:rPr>
                <w:sz w:val="20"/>
                <w:szCs w:val="20"/>
              </w:rPr>
            </w:pPr>
            <w:r w:rsidRPr="00D27B12">
              <w:rPr>
                <w:sz w:val="20"/>
                <w:szCs w:val="20"/>
              </w:rPr>
              <w:t xml:space="preserve">10 0 F2 55550 </w:t>
            </w:r>
          </w:p>
        </w:tc>
        <w:tc>
          <w:tcPr>
            <w:tcW w:w="1418" w:type="dxa"/>
            <w:gridSpan w:val="3"/>
            <w:tcBorders>
              <w:top w:val="single" w:sz="4" w:space="0" w:color="auto"/>
              <w:left w:val="nil"/>
              <w:bottom w:val="single" w:sz="4" w:space="0" w:color="auto"/>
              <w:right w:val="nil"/>
            </w:tcBorders>
            <w:shd w:val="clear" w:color="000000" w:fill="FFFFFF"/>
            <w:noWrap/>
            <w:vAlign w:val="center"/>
            <w:hideMark/>
          </w:tcPr>
          <w:p w:rsidR="000C15E0" w:rsidRPr="00D27B12" w:rsidRDefault="000C15E0" w:rsidP="00E03637">
            <w:pPr>
              <w:jc w:val="center"/>
              <w:rPr>
                <w:color w:val="000000"/>
                <w:sz w:val="20"/>
                <w:szCs w:val="20"/>
              </w:rPr>
            </w:pPr>
            <w:r w:rsidRPr="00D27B12">
              <w:rPr>
                <w:color w:val="000000"/>
                <w:sz w:val="20"/>
                <w:szCs w:val="20"/>
              </w:rPr>
              <w:t>000</w:t>
            </w:r>
          </w:p>
        </w:tc>
        <w:tc>
          <w:tcPr>
            <w:tcW w:w="24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C15E0" w:rsidRPr="00D27B12" w:rsidRDefault="000C15E0" w:rsidP="00E03637">
            <w:pPr>
              <w:jc w:val="right"/>
              <w:rPr>
                <w:color w:val="000000"/>
                <w:sz w:val="20"/>
                <w:szCs w:val="20"/>
              </w:rPr>
            </w:pPr>
            <w:r w:rsidRPr="00D27B12">
              <w:rPr>
                <w:color w:val="000000"/>
                <w:sz w:val="20"/>
                <w:szCs w:val="20"/>
              </w:rPr>
              <w:t>524 420,00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C15E0" w:rsidRPr="00D27B12" w:rsidRDefault="000C15E0" w:rsidP="00E03637">
            <w:pPr>
              <w:jc w:val="right"/>
              <w:rPr>
                <w:color w:val="000000"/>
                <w:sz w:val="20"/>
                <w:szCs w:val="20"/>
              </w:rPr>
            </w:pPr>
            <w:r w:rsidRPr="00D27B12">
              <w:rPr>
                <w:color w:val="000000"/>
                <w:sz w:val="20"/>
                <w:szCs w:val="20"/>
              </w:rPr>
              <w:t>524 420,00</w:t>
            </w:r>
          </w:p>
        </w:tc>
        <w:tc>
          <w:tcPr>
            <w:tcW w:w="1985" w:type="dxa"/>
            <w:gridSpan w:val="3"/>
            <w:tcBorders>
              <w:top w:val="single" w:sz="4" w:space="0" w:color="auto"/>
              <w:left w:val="nil"/>
              <w:bottom w:val="single" w:sz="4" w:space="0" w:color="auto"/>
              <w:right w:val="single" w:sz="4" w:space="0" w:color="auto"/>
            </w:tcBorders>
            <w:shd w:val="clear" w:color="auto" w:fill="auto"/>
            <w:noWrap/>
            <w:vAlign w:val="center"/>
            <w:hideMark/>
          </w:tcPr>
          <w:p w:rsidR="000C15E0" w:rsidRPr="00D27B12" w:rsidRDefault="000C15E0" w:rsidP="00E03637">
            <w:pPr>
              <w:jc w:val="right"/>
              <w:rPr>
                <w:sz w:val="20"/>
                <w:szCs w:val="20"/>
              </w:rPr>
            </w:pPr>
            <w:r w:rsidRPr="00D27B12">
              <w:rPr>
                <w:sz w:val="20"/>
                <w:szCs w:val="20"/>
              </w:rPr>
              <w:t>100,00</w:t>
            </w:r>
          </w:p>
        </w:tc>
      </w:tr>
      <w:tr w:rsidR="000C15E0" w:rsidRPr="00D27B12" w:rsidTr="00903B2B">
        <w:trPr>
          <w:trHeight w:val="20"/>
        </w:trPr>
        <w:tc>
          <w:tcPr>
            <w:tcW w:w="6663"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0C15E0" w:rsidRPr="00D27B12" w:rsidRDefault="000C15E0" w:rsidP="00E03637">
            <w:pPr>
              <w:rPr>
                <w:color w:val="000000"/>
                <w:sz w:val="20"/>
                <w:szCs w:val="20"/>
              </w:rPr>
            </w:pPr>
            <w:r w:rsidRPr="00D27B12">
              <w:rPr>
                <w:color w:val="000000"/>
                <w:sz w:val="20"/>
                <w:szCs w:val="20"/>
              </w:rPr>
              <w:lastRenderedPageBreak/>
              <w:t>Закупка товаров, работ и услуг для обеспечения государственных (муниципальных) нужд</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D27B12" w:rsidRDefault="000C15E0" w:rsidP="00E03637">
            <w:pPr>
              <w:jc w:val="center"/>
              <w:rPr>
                <w:color w:val="000000"/>
                <w:sz w:val="20"/>
                <w:szCs w:val="20"/>
              </w:rPr>
            </w:pPr>
            <w:r w:rsidRPr="00D27B12">
              <w:rPr>
                <w:color w:val="000000"/>
                <w:sz w:val="20"/>
                <w:szCs w:val="20"/>
              </w:rPr>
              <w:t xml:space="preserve">10 0 F2 55550 </w:t>
            </w:r>
          </w:p>
        </w:tc>
        <w:tc>
          <w:tcPr>
            <w:tcW w:w="1418" w:type="dxa"/>
            <w:gridSpan w:val="3"/>
            <w:tcBorders>
              <w:top w:val="single" w:sz="4" w:space="0" w:color="auto"/>
              <w:left w:val="nil"/>
              <w:bottom w:val="single" w:sz="4" w:space="0" w:color="auto"/>
              <w:right w:val="nil"/>
            </w:tcBorders>
            <w:shd w:val="clear" w:color="000000" w:fill="FFFFFF"/>
            <w:noWrap/>
            <w:vAlign w:val="center"/>
            <w:hideMark/>
          </w:tcPr>
          <w:p w:rsidR="000C15E0" w:rsidRPr="00D27B12" w:rsidRDefault="000C15E0" w:rsidP="00E03637">
            <w:pPr>
              <w:jc w:val="center"/>
              <w:rPr>
                <w:color w:val="000000"/>
                <w:sz w:val="20"/>
                <w:szCs w:val="20"/>
              </w:rPr>
            </w:pPr>
            <w:r w:rsidRPr="00D27B12">
              <w:rPr>
                <w:color w:val="000000"/>
                <w:sz w:val="20"/>
                <w:szCs w:val="20"/>
              </w:rPr>
              <w:t>200</w:t>
            </w:r>
          </w:p>
        </w:tc>
        <w:tc>
          <w:tcPr>
            <w:tcW w:w="24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C15E0" w:rsidRPr="00D27B12" w:rsidRDefault="000C15E0" w:rsidP="00E03637">
            <w:pPr>
              <w:jc w:val="right"/>
              <w:rPr>
                <w:color w:val="000000"/>
                <w:sz w:val="20"/>
                <w:szCs w:val="20"/>
              </w:rPr>
            </w:pPr>
            <w:r w:rsidRPr="00D27B12">
              <w:rPr>
                <w:color w:val="000000"/>
                <w:sz w:val="20"/>
                <w:szCs w:val="20"/>
              </w:rPr>
              <w:t>524 420,00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C15E0" w:rsidRPr="00D27B12" w:rsidRDefault="000C15E0" w:rsidP="00E03637">
            <w:pPr>
              <w:jc w:val="right"/>
              <w:rPr>
                <w:color w:val="000000"/>
                <w:sz w:val="20"/>
                <w:szCs w:val="20"/>
              </w:rPr>
            </w:pPr>
            <w:r w:rsidRPr="00D27B12">
              <w:rPr>
                <w:color w:val="000000"/>
                <w:sz w:val="20"/>
                <w:szCs w:val="20"/>
              </w:rPr>
              <w:t>524 420,00</w:t>
            </w:r>
          </w:p>
        </w:tc>
        <w:tc>
          <w:tcPr>
            <w:tcW w:w="1985" w:type="dxa"/>
            <w:gridSpan w:val="3"/>
            <w:tcBorders>
              <w:top w:val="single" w:sz="4" w:space="0" w:color="auto"/>
              <w:left w:val="nil"/>
              <w:bottom w:val="single" w:sz="4" w:space="0" w:color="auto"/>
              <w:right w:val="single" w:sz="4" w:space="0" w:color="auto"/>
            </w:tcBorders>
            <w:shd w:val="clear" w:color="auto" w:fill="auto"/>
            <w:noWrap/>
            <w:vAlign w:val="center"/>
            <w:hideMark/>
          </w:tcPr>
          <w:p w:rsidR="000C15E0" w:rsidRPr="00D27B12" w:rsidRDefault="000C15E0" w:rsidP="00E03637">
            <w:pPr>
              <w:jc w:val="right"/>
              <w:rPr>
                <w:sz w:val="20"/>
                <w:szCs w:val="20"/>
              </w:rPr>
            </w:pPr>
            <w:r w:rsidRPr="00D27B12">
              <w:rPr>
                <w:sz w:val="20"/>
                <w:szCs w:val="20"/>
              </w:rPr>
              <w:t>100,00</w:t>
            </w:r>
          </w:p>
        </w:tc>
      </w:tr>
      <w:tr w:rsidR="000C15E0" w:rsidRPr="00D27B12" w:rsidTr="00903B2B">
        <w:trPr>
          <w:trHeight w:val="20"/>
        </w:trPr>
        <w:tc>
          <w:tcPr>
            <w:tcW w:w="666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0C15E0" w:rsidRPr="00D27B12" w:rsidRDefault="000C15E0" w:rsidP="00E03637">
            <w:pPr>
              <w:rPr>
                <w:color w:val="000000"/>
                <w:sz w:val="20"/>
                <w:szCs w:val="20"/>
              </w:rPr>
            </w:pPr>
            <w:r w:rsidRPr="00D27B12">
              <w:rPr>
                <w:color w:val="000000"/>
                <w:sz w:val="20"/>
                <w:szCs w:val="20"/>
              </w:rPr>
              <w:t>Иные закупки товаров, работ и услуг для обеспечения государственных (муниципальных) нужд</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D27B12" w:rsidRDefault="000C15E0" w:rsidP="00E03637">
            <w:pPr>
              <w:jc w:val="center"/>
              <w:rPr>
                <w:color w:val="000000"/>
                <w:sz w:val="20"/>
                <w:szCs w:val="20"/>
              </w:rPr>
            </w:pPr>
            <w:r w:rsidRPr="00D27B12">
              <w:rPr>
                <w:color w:val="000000"/>
                <w:sz w:val="20"/>
                <w:szCs w:val="20"/>
              </w:rPr>
              <w:t xml:space="preserve">10 0 F2 55550 </w:t>
            </w:r>
          </w:p>
        </w:tc>
        <w:tc>
          <w:tcPr>
            <w:tcW w:w="1418" w:type="dxa"/>
            <w:gridSpan w:val="3"/>
            <w:tcBorders>
              <w:top w:val="single" w:sz="4" w:space="0" w:color="auto"/>
              <w:left w:val="nil"/>
              <w:bottom w:val="single" w:sz="4" w:space="0" w:color="auto"/>
              <w:right w:val="nil"/>
            </w:tcBorders>
            <w:shd w:val="clear" w:color="000000" w:fill="FFFFFF"/>
            <w:noWrap/>
            <w:vAlign w:val="center"/>
            <w:hideMark/>
          </w:tcPr>
          <w:p w:rsidR="000C15E0" w:rsidRPr="00D27B12" w:rsidRDefault="000C15E0" w:rsidP="00E03637">
            <w:pPr>
              <w:jc w:val="center"/>
              <w:rPr>
                <w:color w:val="000000"/>
                <w:sz w:val="20"/>
                <w:szCs w:val="20"/>
              </w:rPr>
            </w:pPr>
            <w:r w:rsidRPr="00D27B12">
              <w:rPr>
                <w:color w:val="000000"/>
                <w:sz w:val="20"/>
                <w:szCs w:val="20"/>
              </w:rPr>
              <w:t>240</w:t>
            </w:r>
          </w:p>
        </w:tc>
        <w:tc>
          <w:tcPr>
            <w:tcW w:w="24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C15E0" w:rsidRPr="00D27B12" w:rsidRDefault="000C15E0" w:rsidP="00E03637">
            <w:pPr>
              <w:jc w:val="right"/>
              <w:rPr>
                <w:color w:val="000000"/>
                <w:sz w:val="20"/>
                <w:szCs w:val="20"/>
              </w:rPr>
            </w:pPr>
            <w:r w:rsidRPr="00D27B12">
              <w:rPr>
                <w:color w:val="000000"/>
                <w:sz w:val="20"/>
                <w:szCs w:val="20"/>
              </w:rPr>
              <w:t>524 420,00</w:t>
            </w:r>
          </w:p>
        </w:tc>
        <w:tc>
          <w:tcPr>
            <w:tcW w:w="1701" w:type="dxa"/>
            <w:gridSpan w:val="2"/>
            <w:tcBorders>
              <w:top w:val="single" w:sz="4" w:space="0" w:color="auto"/>
              <w:left w:val="nil"/>
              <w:bottom w:val="single" w:sz="4" w:space="0" w:color="auto"/>
              <w:right w:val="nil"/>
            </w:tcBorders>
            <w:shd w:val="clear" w:color="auto" w:fill="auto"/>
            <w:noWrap/>
            <w:vAlign w:val="center"/>
            <w:hideMark/>
          </w:tcPr>
          <w:p w:rsidR="000C15E0" w:rsidRPr="00D27B12" w:rsidRDefault="000C15E0" w:rsidP="00E03637">
            <w:pPr>
              <w:jc w:val="right"/>
              <w:rPr>
                <w:sz w:val="20"/>
                <w:szCs w:val="20"/>
              </w:rPr>
            </w:pPr>
            <w:r w:rsidRPr="00D27B12">
              <w:rPr>
                <w:sz w:val="20"/>
                <w:szCs w:val="20"/>
              </w:rPr>
              <w:t>524420,00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D27B12" w:rsidRDefault="000C15E0" w:rsidP="00E03637">
            <w:pPr>
              <w:jc w:val="right"/>
              <w:rPr>
                <w:sz w:val="20"/>
                <w:szCs w:val="20"/>
              </w:rPr>
            </w:pPr>
            <w:r w:rsidRPr="00D27B12">
              <w:rPr>
                <w:sz w:val="20"/>
                <w:szCs w:val="20"/>
              </w:rPr>
              <w:t>100,00</w:t>
            </w:r>
          </w:p>
        </w:tc>
      </w:tr>
      <w:tr w:rsidR="000C15E0" w:rsidRPr="00D27B12" w:rsidTr="00903B2B">
        <w:trPr>
          <w:trHeight w:val="20"/>
        </w:trPr>
        <w:tc>
          <w:tcPr>
            <w:tcW w:w="6663" w:type="dxa"/>
            <w:gridSpan w:val="4"/>
            <w:tcBorders>
              <w:top w:val="single" w:sz="4" w:space="0" w:color="auto"/>
              <w:left w:val="single" w:sz="4" w:space="0" w:color="auto"/>
              <w:bottom w:val="single" w:sz="4" w:space="0" w:color="auto"/>
              <w:right w:val="single" w:sz="4" w:space="0" w:color="auto"/>
            </w:tcBorders>
            <w:shd w:val="clear" w:color="auto" w:fill="auto"/>
            <w:hideMark/>
          </w:tcPr>
          <w:p w:rsidR="000C15E0" w:rsidRPr="00D27B12" w:rsidRDefault="000C15E0" w:rsidP="00E03637">
            <w:pPr>
              <w:rPr>
                <w:sz w:val="20"/>
                <w:szCs w:val="20"/>
              </w:rPr>
            </w:pPr>
            <w:r w:rsidRPr="00D27B12">
              <w:rPr>
                <w:sz w:val="20"/>
                <w:szCs w:val="20"/>
              </w:rPr>
              <w:t>Обеспечение деятельности руководителя исполнительного органа местного самоуправления</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D27B12" w:rsidRDefault="000C15E0" w:rsidP="00E03637">
            <w:pPr>
              <w:jc w:val="center"/>
              <w:rPr>
                <w:sz w:val="20"/>
                <w:szCs w:val="20"/>
              </w:rPr>
            </w:pPr>
            <w:r w:rsidRPr="00D27B12">
              <w:rPr>
                <w:sz w:val="20"/>
                <w:szCs w:val="20"/>
              </w:rPr>
              <w:t>71 0 00  00000</w:t>
            </w:r>
          </w:p>
        </w:tc>
        <w:tc>
          <w:tcPr>
            <w:tcW w:w="1418" w:type="dxa"/>
            <w:gridSpan w:val="3"/>
            <w:tcBorders>
              <w:top w:val="single" w:sz="4" w:space="0" w:color="auto"/>
              <w:left w:val="nil"/>
              <w:bottom w:val="single" w:sz="4" w:space="0" w:color="auto"/>
              <w:right w:val="nil"/>
            </w:tcBorders>
            <w:shd w:val="clear" w:color="000000" w:fill="FFFFFF"/>
            <w:noWrap/>
            <w:vAlign w:val="center"/>
            <w:hideMark/>
          </w:tcPr>
          <w:p w:rsidR="000C15E0" w:rsidRPr="00D27B12" w:rsidRDefault="000C15E0" w:rsidP="00E03637">
            <w:pPr>
              <w:jc w:val="center"/>
              <w:rPr>
                <w:sz w:val="20"/>
                <w:szCs w:val="20"/>
              </w:rPr>
            </w:pPr>
            <w:r w:rsidRPr="00D27B12">
              <w:rPr>
                <w:sz w:val="20"/>
                <w:szCs w:val="20"/>
              </w:rPr>
              <w:t>000</w:t>
            </w:r>
          </w:p>
        </w:tc>
        <w:tc>
          <w:tcPr>
            <w:tcW w:w="2409" w:type="dxa"/>
            <w:gridSpan w:val="3"/>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454 660,21</w:t>
            </w:r>
          </w:p>
        </w:tc>
        <w:tc>
          <w:tcPr>
            <w:tcW w:w="1701"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454 660,21</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D27B12" w:rsidRDefault="000C15E0" w:rsidP="00E03637">
            <w:pPr>
              <w:jc w:val="right"/>
              <w:rPr>
                <w:sz w:val="20"/>
                <w:szCs w:val="20"/>
              </w:rPr>
            </w:pPr>
            <w:r w:rsidRPr="00D27B12">
              <w:rPr>
                <w:sz w:val="20"/>
                <w:szCs w:val="20"/>
              </w:rPr>
              <w:t>100,00</w:t>
            </w:r>
          </w:p>
        </w:tc>
      </w:tr>
      <w:tr w:rsidR="000C15E0" w:rsidRPr="00D27B12" w:rsidTr="00903B2B">
        <w:trPr>
          <w:trHeight w:val="20"/>
        </w:trPr>
        <w:tc>
          <w:tcPr>
            <w:tcW w:w="6663" w:type="dxa"/>
            <w:gridSpan w:val="4"/>
            <w:tcBorders>
              <w:top w:val="single" w:sz="4" w:space="0" w:color="auto"/>
              <w:left w:val="single" w:sz="4" w:space="0" w:color="auto"/>
              <w:bottom w:val="single" w:sz="4" w:space="0" w:color="auto"/>
              <w:right w:val="single" w:sz="4" w:space="0" w:color="auto"/>
            </w:tcBorders>
            <w:shd w:val="clear" w:color="auto" w:fill="auto"/>
            <w:hideMark/>
          </w:tcPr>
          <w:p w:rsidR="000C15E0" w:rsidRPr="00D27B12" w:rsidRDefault="000C15E0" w:rsidP="00E03637">
            <w:pPr>
              <w:rPr>
                <w:sz w:val="20"/>
                <w:szCs w:val="20"/>
              </w:rPr>
            </w:pPr>
            <w:r w:rsidRPr="00D27B12">
              <w:rPr>
                <w:sz w:val="20"/>
                <w:szCs w:val="20"/>
              </w:rPr>
              <w:t>Глава муниципального образования</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D27B12" w:rsidRDefault="000C15E0" w:rsidP="00E03637">
            <w:pPr>
              <w:jc w:val="center"/>
              <w:rPr>
                <w:sz w:val="20"/>
                <w:szCs w:val="20"/>
              </w:rPr>
            </w:pPr>
            <w:r w:rsidRPr="00D27B12">
              <w:rPr>
                <w:sz w:val="20"/>
                <w:szCs w:val="20"/>
              </w:rPr>
              <w:t>71  1 00  00000</w:t>
            </w:r>
          </w:p>
        </w:tc>
        <w:tc>
          <w:tcPr>
            <w:tcW w:w="1418" w:type="dxa"/>
            <w:gridSpan w:val="3"/>
            <w:tcBorders>
              <w:top w:val="single" w:sz="4" w:space="0" w:color="auto"/>
              <w:left w:val="nil"/>
              <w:bottom w:val="single" w:sz="4" w:space="0" w:color="auto"/>
              <w:right w:val="nil"/>
            </w:tcBorders>
            <w:shd w:val="clear" w:color="000000" w:fill="FFFFFF"/>
            <w:noWrap/>
            <w:vAlign w:val="center"/>
            <w:hideMark/>
          </w:tcPr>
          <w:p w:rsidR="000C15E0" w:rsidRPr="00D27B12" w:rsidRDefault="000C15E0" w:rsidP="00E03637">
            <w:pPr>
              <w:jc w:val="center"/>
              <w:rPr>
                <w:sz w:val="20"/>
                <w:szCs w:val="20"/>
              </w:rPr>
            </w:pPr>
            <w:r w:rsidRPr="00D27B12">
              <w:rPr>
                <w:sz w:val="20"/>
                <w:szCs w:val="20"/>
              </w:rPr>
              <w:t>000</w:t>
            </w:r>
          </w:p>
        </w:tc>
        <w:tc>
          <w:tcPr>
            <w:tcW w:w="2409" w:type="dxa"/>
            <w:gridSpan w:val="3"/>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454 660,21</w:t>
            </w:r>
          </w:p>
        </w:tc>
        <w:tc>
          <w:tcPr>
            <w:tcW w:w="1701"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454 660,21</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D27B12" w:rsidRDefault="000C15E0" w:rsidP="00E03637">
            <w:pPr>
              <w:jc w:val="right"/>
              <w:rPr>
                <w:sz w:val="20"/>
                <w:szCs w:val="20"/>
              </w:rPr>
            </w:pPr>
            <w:r w:rsidRPr="00D27B12">
              <w:rPr>
                <w:sz w:val="20"/>
                <w:szCs w:val="20"/>
              </w:rPr>
              <w:t>100,00</w:t>
            </w:r>
          </w:p>
        </w:tc>
      </w:tr>
      <w:tr w:rsidR="000C15E0" w:rsidRPr="00D27B12" w:rsidTr="00903B2B">
        <w:trPr>
          <w:trHeight w:val="20"/>
        </w:trPr>
        <w:tc>
          <w:tcPr>
            <w:tcW w:w="6663" w:type="dxa"/>
            <w:gridSpan w:val="4"/>
            <w:tcBorders>
              <w:top w:val="single" w:sz="4" w:space="0" w:color="auto"/>
              <w:left w:val="single" w:sz="4" w:space="0" w:color="auto"/>
              <w:bottom w:val="single" w:sz="4" w:space="0" w:color="auto"/>
              <w:right w:val="single" w:sz="4" w:space="0" w:color="auto"/>
            </w:tcBorders>
            <w:shd w:val="clear" w:color="auto" w:fill="auto"/>
            <w:hideMark/>
          </w:tcPr>
          <w:p w:rsidR="000C15E0" w:rsidRPr="00D27B12" w:rsidRDefault="000C15E0" w:rsidP="00E03637">
            <w:pPr>
              <w:rPr>
                <w:sz w:val="20"/>
                <w:szCs w:val="20"/>
              </w:rPr>
            </w:pPr>
            <w:r w:rsidRPr="00D27B12">
              <w:rPr>
                <w:sz w:val="20"/>
                <w:szCs w:val="20"/>
              </w:rPr>
              <w:t>Расходы на выплаты по оплате труда работников местного самоуправления</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D27B12" w:rsidRDefault="000C15E0" w:rsidP="00E03637">
            <w:pPr>
              <w:jc w:val="center"/>
              <w:rPr>
                <w:sz w:val="20"/>
                <w:szCs w:val="20"/>
              </w:rPr>
            </w:pPr>
            <w:r w:rsidRPr="00D27B12">
              <w:rPr>
                <w:sz w:val="20"/>
                <w:szCs w:val="20"/>
              </w:rPr>
              <w:t>71  1 00  00110</w:t>
            </w:r>
          </w:p>
        </w:tc>
        <w:tc>
          <w:tcPr>
            <w:tcW w:w="1418" w:type="dxa"/>
            <w:gridSpan w:val="3"/>
            <w:tcBorders>
              <w:top w:val="single" w:sz="4" w:space="0" w:color="auto"/>
              <w:left w:val="nil"/>
              <w:bottom w:val="single" w:sz="4" w:space="0" w:color="auto"/>
              <w:right w:val="nil"/>
            </w:tcBorders>
            <w:shd w:val="clear" w:color="000000" w:fill="FFFFFF"/>
            <w:noWrap/>
            <w:vAlign w:val="center"/>
            <w:hideMark/>
          </w:tcPr>
          <w:p w:rsidR="000C15E0" w:rsidRPr="00D27B12" w:rsidRDefault="000C15E0" w:rsidP="00E03637">
            <w:pPr>
              <w:jc w:val="center"/>
              <w:rPr>
                <w:sz w:val="20"/>
                <w:szCs w:val="20"/>
              </w:rPr>
            </w:pPr>
            <w:r w:rsidRPr="00D27B12">
              <w:rPr>
                <w:sz w:val="20"/>
                <w:szCs w:val="20"/>
              </w:rPr>
              <w:t>000</w:t>
            </w:r>
          </w:p>
        </w:tc>
        <w:tc>
          <w:tcPr>
            <w:tcW w:w="2409" w:type="dxa"/>
            <w:gridSpan w:val="3"/>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454 660,21</w:t>
            </w:r>
          </w:p>
        </w:tc>
        <w:tc>
          <w:tcPr>
            <w:tcW w:w="1701"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454 660,21</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D27B12" w:rsidRDefault="000C15E0" w:rsidP="00E03637">
            <w:pPr>
              <w:jc w:val="right"/>
              <w:rPr>
                <w:sz w:val="20"/>
                <w:szCs w:val="20"/>
              </w:rPr>
            </w:pPr>
            <w:r w:rsidRPr="00D27B12">
              <w:rPr>
                <w:sz w:val="20"/>
                <w:szCs w:val="20"/>
              </w:rPr>
              <w:t>100,00</w:t>
            </w:r>
          </w:p>
        </w:tc>
      </w:tr>
      <w:tr w:rsidR="000C15E0" w:rsidRPr="00D27B12" w:rsidTr="00903B2B">
        <w:trPr>
          <w:trHeight w:val="20"/>
        </w:trPr>
        <w:tc>
          <w:tcPr>
            <w:tcW w:w="6663" w:type="dxa"/>
            <w:gridSpan w:val="4"/>
            <w:tcBorders>
              <w:top w:val="single" w:sz="4" w:space="0" w:color="auto"/>
              <w:left w:val="single" w:sz="4" w:space="0" w:color="auto"/>
              <w:bottom w:val="single" w:sz="4" w:space="0" w:color="auto"/>
              <w:right w:val="single" w:sz="4" w:space="0" w:color="auto"/>
            </w:tcBorders>
            <w:shd w:val="clear" w:color="auto" w:fill="auto"/>
            <w:hideMark/>
          </w:tcPr>
          <w:p w:rsidR="000C15E0" w:rsidRPr="00D27B12" w:rsidRDefault="000C15E0" w:rsidP="00E03637">
            <w:pPr>
              <w:rPr>
                <w:sz w:val="20"/>
                <w:szCs w:val="20"/>
              </w:rPr>
            </w:pPr>
            <w:r w:rsidRPr="00D27B1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D27B12" w:rsidRDefault="000C15E0" w:rsidP="00E03637">
            <w:pPr>
              <w:jc w:val="center"/>
              <w:rPr>
                <w:sz w:val="20"/>
                <w:szCs w:val="20"/>
              </w:rPr>
            </w:pPr>
            <w:r w:rsidRPr="00D27B12">
              <w:rPr>
                <w:sz w:val="20"/>
                <w:szCs w:val="20"/>
              </w:rPr>
              <w:t>71  1 00  00110</w:t>
            </w:r>
          </w:p>
        </w:tc>
        <w:tc>
          <w:tcPr>
            <w:tcW w:w="1418" w:type="dxa"/>
            <w:gridSpan w:val="3"/>
            <w:tcBorders>
              <w:top w:val="single" w:sz="4" w:space="0" w:color="auto"/>
              <w:left w:val="nil"/>
              <w:bottom w:val="single" w:sz="4" w:space="0" w:color="auto"/>
              <w:right w:val="nil"/>
            </w:tcBorders>
            <w:shd w:val="clear" w:color="000000" w:fill="FFFFFF"/>
            <w:noWrap/>
            <w:vAlign w:val="center"/>
            <w:hideMark/>
          </w:tcPr>
          <w:p w:rsidR="000C15E0" w:rsidRPr="00D27B12" w:rsidRDefault="000C15E0" w:rsidP="00E03637">
            <w:pPr>
              <w:jc w:val="center"/>
              <w:rPr>
                <w:sz w:val="20"/>
                <w:szCs w:val="20"/>
              </w:rPr>
            </w:pPr>
            <w:r w:rsidRPr="00D27B12">
              <w:rPr>
                <w:sz w:val="20"/>
                <w:szCs w:val="20"/>
              </w:rPr>
              <w:t>100</w:t>
            </w:r>
          </w:p>
        </w:tc>
        <w:tc>
          <w:tcPr>
            <w:tcW w:w="2409" w:type="dxa"/>
            <w:gridSpan w:val="3"/>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454 660,21</w:t>
            </w:r>
          </w:p>
        </w:tc>
        <w:tc>
          <w:tcPr>
            <w:tcW w:w="1701"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454 660,21</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D27B12" w:rsidRDefault="000C15E0" w:rsidP="00E03637">
            <w:pPr>
              <w:jc w:val="right"/>
              <w:rPr>
                <w:sz w:val="20"/>
                <w:szCs w:val="20"/>
              </w:rPr>
            </w:pPr>
            <w:r w:rsidRPr="00D27B12">
              <w:rPr>
                <w:sz w:val="20"/>
                <w:szCs w:val="20"/>
              </w:rPr>
              <w:t>100,00</w:t>
            </w:r>
          </w:p>
        </w:tc>
      </w:tr>
      <w:tr w:rsidR="000C15E0" w:rsidRPr="00D27B12" w:rsidTr="00903B2B">
        <w:trPr>
          <w:trHeight w:val="20"/>
        </w:trPr>
        <w:tc>
          <w:tcPr>
            <w:tcW w:w="6663" w:type="dxa"/>
            <w:gridSpan w:val="4"/>
            <w:tcBorders>
              <w:top w:val="single" w:sz="4" w:space="0" w:color="auto"/>
              <w:left w:val="single" w:sz="4" w:space="0" w:color="auto"/>
              <w:bottom w:val="single" w:sz="4" w:space="0" w:color="auto"/>
              <w:right w:val="single" w:sz="4" w:space="0" w:color="auto"/>
            </w:tcBorders>
            <w:shd w:val="clear" w:color="auto" w:fill="auto"/>
            <w:hideMark/>
          </w:tcPr>
          <w:p w:rsidR="000C15E0" w:rsidRPr="00D27B12" w:rsidRDefault="000C15E0" w:rsidP="00E03637">
            <w:pPr>
              <w:rPr>
                <w:sz w:val="20"/>
                <w:szCs w:val="20"/>
              </w:rPr>
            </w:pPr>
            <w:r w:rsidRPr="00D27B12">
              <w:rPr>
                <w:sz w:val="20"/>
                <w:szCs w:val="20"/>
              </w:rPr>
              <w:t>Расходы на выплаты персоналу государственных (муниципальных) органов</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D27B12" w:rsidRDefault="000C15E0" w:rsidP="00E03637">
            <w:pPr>
              <w:jc w:val="center"/>
              <w:rPr>
                <w:sz w:val="20"/>
                <w:szCs w:val="20"/>
              </w:rPr>
            </w:pPr>
            <w:r w:rsidRPr="00D27B12">
              <w:rPr>
                <w:sz w:val="20"/>
                <w:szCs w:val="20"/>
              </w:rPr>
              <w:t>71  1 00  00110</w:t>
            </w:r>
          </w:p>
        </w:tc>
        <w:tc>
          <w:tcPr>
            <w:tcW w:w="1418" w:type="dxa"/>
            <w:gridSpan w:val="3"/>
            <w:tcBorders>
              <w:top w:val="single" w:sz="4" w:space="0" w:color="auto"/>
              <w:left w:val="nil"/>
              <w:bottom w:val="single" w:sz="4" w:space="0" w:color="auto"/>
              <w:right w:val="nil"/>
            </w:tcBorders>
            <w:shd w:val="clear" w:color="000000" w:fill="FFFFFF"/>
            <w:noWrap/>
            <w:vAlign w:val="center"/>
            <w:hideMark/>
          </w:tcPr>
          <w:p w:rsidR="000C15E0" w:rsidRPr="00D27B12" w:rsidRDefault="000C15E0" w:rsidP="00E03637">
            <w:pPr>
              <w:jc w:val="center"/>
              <w:rPr>
                <w:sz w:val="20"/>
                <w:szCs w:val="20"/>
              </w:rPr>
            </w:pPr>
            <w:r w:rsidRPr="00D27B12">
              <w:rPr>
                <w:sz w:val="20"/>
                <w:szCs w:val="20"/>
              </w:rPr>
              <w:t>120</w:t>
            </w:r>
          </w:p>
        </w:tc>
        <w:tc>
          <w:tcPr>
            <w:tcW w:w="2409" w:type="dxa"/>
            <w:gridSpan w:val="3"/>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454 660,21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D27B12" w:rsidRDefault="000C15E0" w:rsidP="00E03637">
            <w:pPr>
              <w:jc w:val="right"/>
              <w:rPr>
                <w:sz w:val="20"/>
                <w:szCs w:val="20"/>
              </w:rPr>
            </w:pPr>
            <w:r w:rsidRPr="00D27B12">
              <w:rPr>
                <w:sz w:val="20"/>
                <w:szCs w:val="20"/>
              </w:rPr>
              <w:t>454660,21</w:t>
            </w:r>
          </w:p>
        </w:tc>
        <w:tc>
          <w:tcPr>
            <w:tcW w:w="1985" w:type="dxa"/>
            <w:gridSpan w:val="3"/>
            <w:tcBorders>
              <w:top w:val="single" w:sz="4" w:space="0" w:color="auto"/>
              <w:left w:val="nil"/>
              <w:bottom w:val="single" w:sz="4" w:space="0" w:color="auto"/>
              <w:right w:val="single" w:sz="4" w:space="0" w:color="auto"/>
            </w:tcBorders>
            <w:shd w:val="clear" w:color="auto" w:fill="auto"/>
            <w:noWrap/>
            <w:vAlign w:val="center"/>
            <w:hideMark/>
          </w:tcPr>
          <w:p w:rsidR="000C15E0" w:rsidRPr="00D27B12" w:rsidRDefault="000C15E0" w:rsidP="00E03637">
            <w:pPr>
              <w:jc w:val="right"/>
              <w:rPr>
                <w:sz w:val="20"/>
                <w:szCs w:val="20"/>
              </w:rPr>
            </w:pPr>
            <w:r w:rsidRPr="00D27B12">
              <w:rPr>
                <w:sz w:val="20"/>
                <w:szCs w:val="20"/>
              </w:rPr>
              <w:t>100,00</w:t>
            </w:r>
          </w:p>
        </w:tc>
      </w:tr>
      <w:tr w:rsidR="000C15E0" w:rsidRPr="00D27B12" w:rsidTr="00903B2B">
        <w:trPr>
          <w:trHeight w:val="20"/>
        </w:trPr>
        <w:tc>
          <w:tcPr>
            <w:tcW w:w="6663" w:type="dxa"/>
            <w:gridSpan w:val="4"/>
            <w:tcBorders>
              <w:top w:val="single" w:sz="4" w:space="0" w:color="auto"/>
              <w:left w:val="single" w:sz="4" w:space="0" w:color="auto"/>
              <w:bottom w:val="single" w:sz="4" w:space="0" w:color="auto"/>
              <w:right w:val="nil"/>
            </w:tcBorders>
            <w:shd w:val="clear" w:color="auto" w:fill="auto"/>
            <w:hideMark/>
          </w:tcPr>
          <w:p w:rsidR="000C15E0" w:rsidRPr="00D27B12" w:rsidRDefault="000C15E0" w:rsidP="00E03637">
            <w:pPr>
              <w:rPr>
                <w:sz w:val="20"/>
                <w:szCs w:val="20"/>
              </w:rPr>
            </w:pPr>
            <w:r w:rsidRPr="00D27B12">
              <w:rPr>
                <w:sz w:val="20"/>
                <w:szCs w:val="20"/>
              </w:rPr>
              <w:t>Обеспечение функционирования органов местного самоуправления муниципального образования</w:t>
            </w:r>
          </w:p>
        </w:tc>
        <w:tc>
          <w:tcPr>
            <w:tcW w:w="1417"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center"/>
              <w:rPr>
                <w:sz w:val="20"/>
                <w:szCs w:val="20"/>
              </w:rPr>
            </w:pPr>
            <w:r w:rsidRPr="00D27B12">
              <w:rPr>
                <w:sz w:val="20"/>
                <w:szCs w:val="20"/>
              </w:rPr>
              <w:t>73 0 00 00000</w:t>
            </w:r>
          </w:p>
        </w:tc>
        <w:tc>
          <w:tcPr>
            <w:tcW w:w="1418" w:type="dxa"/>
            <w:gridSpan w:val="3"/>
            <w:tcBorders>
              <w:top w:val="single" w:sz="4" w:space="0" w:color="auto"/>
              <w:left w:val="single" w:sz="4" w:space="0" w:color="auto"/>
              <w:bottom w:val="single" w:sz="4" w:space="0" w:color="auto"/>
              <w:right w:val="nil"/>
            </w:tcBorders>
            <w:shd w:val="clear" w:color="auto" w:fill="auto"/>
            <w:noWrap/>
            <w:vAlign w:val="center"/>
            <w:hideMark/>
          </w:tcPr>
          <w:p w:rsidR="000C15E0" w:rsidRPr="00D27B12" w:rsidRDefault="000C15E0" w:rsidP="00E03637">
            <w:pPr>
              <w:jc w:val="center"/>
              <w:rPr>
                <w:sz w:val="20"/>
                <w:szCs w:val="20"/>
              </w:rPr>
            </w:pPr>
            <w:r w:rsidRPr="00D27B12">
              <w:rPr>
                <w:sz w:val="20"/>
                <w:szCs w:val="20"/>
              </w:rPr>
              <w:t>000</w:t>
            </w:r>
          </w:p>
        </w:tc>
        <w:tc>
          <w:tcPr>
            <w:tcW w:w="2409" w:type="dxa"/>
            <w:gridSpan w:val="3"/>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5 235 235,59</w:t>
            </w:r>
          </w:p>
        </w:tc>
        <w:tc>
          <w:tcPr>
            <w:tcW w:w="1701"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4 725 264,20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D27B12" w:rsidRDefault="000C15E0" w:rsidP="00E03637">
            <w:pPr>
              <w:jc w:val="right"/>
              <w:rPr>
                <w:sz w:val="20"/>
                <w:szCs w:val="20"/>
              </w:rPr>
            </w:pPr>
            <w:r w:rsidRPr="00D27B12">
              <w:rPr>
                <w:sz w:val="20"/>
                <w:szCs w:val="20"/>
              </w:rPr>
              <w:t>90,26</w:t>
            </w:r>
          </w:p>
        </w:tc>
      </w:tr>
      <w:tr w:rsidR="000C15E0" w:rsidRPr="00D27B12" w:rsidTr="00903B2B">
        <w:trPr>
          <w:trHeight w:val="20"/>
        </w:trPr>
        <w:tc>
          <w:tcPr>
            <w:tcW w:w="6663" w:type="dxa"/>
            <w:gridSpan w:val="4"/>
            <w:tcBorders>
              <w:top w:val="single" w:sz="4" w:space="0" w:color="auto"/>
              <w:left w:val="single" w:sz="4" w:space="0" w:color="auto"/>
              <w:bottom w:val="single" w:sz="4" w:space="0" w:color="auto"/>
              <w:right w:val="nil"/>
            </w:tcBorders>
            <w:shd w:val="clear" w:color="auto" w:fill="auto"/>
            <w:hideMark/>
          </w:tcPr>
          <w:p w:rsidR="000C15E0" w:rsidRPr="00D27B12" w:rsidRDefault="000C15E0" w:rsidP="00E03637">
            <w:pPr>
              <w:rPr>
                <w:sz w:val="20"/>
                <w:szCs w:val="20"/>
              </w:rPr>
            </w:pPr>
            <w:r w:rsidRPr="00D27B12">
              <w:rPr>
                <w:sz w:val="20"/>
                <w:szCs w:val="20"/>
              </w:rPr>
              <w:t>Обеспечение деятельности органов местного самоуправления муниципального образования</w:t>
            </w:r>
          </w:p>
        </w:tc>
        <w:tc>
          <w:tcPr>
            <w:tcW w:w="1417"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center"/>
              <w:rPr>
                <w:sz w:val="20"/>
                <w:szCs w:val="20"/>
              </w:rPr>
            </w:pPr>
            <w:r w:rsidRPr="00D27B12">
              <w:rPr>
                <w:sz w:val="20"/>
                <w:szCs w:val="20"/>
              </w:rPr>
              <w:t>73 1 00 00000</w:t>
            </w:r>
          </w:p>
        </w:tc>
        <w:tc>
          <w:tcPr>
            <w:tcW w:w="1418" w:type="dxa"/>
            <w:gridSpan w:val="3"/>
            <w:tcBorders>
              <w:top w:val="single" w:sz="4" w:space="0" w:color="auto"/>
              <w:left w:val="single" w:sz="4" w:space="0" w:color="auto"/>
              <w:bottom w:val="single" w:sz="4" w:space="0" w:color="auto"/>
              <w:right w:val="nil"/>
            </w:tcBorders>
            <w:shd w:val="clear" w:color="auto" w:fill="auto"/>
            <w:noWrap/>
            <w:vAlign w:val="center"/>
            <w:hideMark/>
          </w:tcPr>
          <w:p w:rsidR="000C15E0" w:rsidRPr="00D27B12" w:rsidRDefault="000C15E0" w:rsidP="00E03637">
            <w:pPr>
              <w:jc w:val="center"/>
              <w:rPr>
                <w:sz w:val="20"/>
                <w:szCs w:val="20"/>
              </w:rPr>
            </w:pPr>
            <w:r w:rsidRPr="00D27B12">
              <w:rPr>
                <w:sz w:val="20"/>
                <w:szCs w:val="20"/>
              </w:rPr>
              <w:t>000</w:t>
            </w:r>
          </w:p>
        </w:tc>
        <w:tc>
          <w:tcPr>
            <w:tcW w:w="2409" w:type="dxa"/>
            <w:gridSpan w:val="3"/>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4 388 090,94</w:t>
            </w:r>
          </w:p>
        </w:tc>
        <w:tc>
          <w:tcPr>
            <w:tcW w:w="1701"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4 018 119,55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D27B12" w:rsidRDefault="000C15E0" w:rsidP="00E03637">
            <w:pPr>
              <w:jc w:val="right"/>
              <w:rPr>
                <w:sz w:val="20"/>
                <w:szCs w:val="20"/>
              </w:rPr>
            </w:pPr>
            <w:r w:rsidRPr="00D27B12">
              <w:rPr>
                <w:sz w:val="20"/>
                <w:szCs w:val="20"/>
              </w:rPr>
              <w:t>91,57</w:t>
            </w:r>
          </w:p>
        </w:tc>
      </w:tr>
      <w:tr w:rsidR="000C15E0" w:rsidRPr="00D27B12" w:rsidTr="00903B2B">
        <w:trPr>
          <w:trHeight w:val="20"/>
        </w:trPr>
        <w:tc>
          <w:tcPr>
            <w:tcW w:w="6663" w:type="dxa"/>
            <w:gridSpan w:val="4"/>
            <w:tcBorders>
              <w:top w:val="single" w:sz="4" w:space="0" w:color="auto"/>
              <w:left w:val="single" w:sz="4" w:space="0" w:color="auto"/>
              <w:bottom w:val="single" w:sz="4" w:space="0" w:color="auto"/>
              <w:right w:val="single" w:sz="4" w:space="0" w:color="auto"/>
            </w:tcBorders>
            <w:shd w:val="clear" w:color="auto" w:fill="auto"/>
            <w:hideMark/>
          </w:tcPr>
          <w:p w:rsidR="000C15E0" w:rsidRPr="00D27B12" w:rsidRDefault="000C15E0" w:rsidP="00E03637">
            <w:pPr>
              <w:rPr>
                <w:sz w:val="20"/>
                <w:szCs w:val="20"/>
              </w:rPr>
            </w:pPr>
            <w:r w:rsidRPr="00D27B12">
              <w:rPr>
                <w:sz w:val="20"/>
                <w:szCs w:val="20"/>
              </w:rPr>
              <w:t>Расходы на выплаты персоналу государственных (муниципальных) органов</w:t>
            </w:r>
          </w:p>
        </w:tc>
        <w:tc>
          <w:tcPr>
            <w:tcW w:w="1417" w:type="dxa"/>
            <w:tcBorders>
              <w:top w:val="single" w:sz="4" w:space="0" w:color="auto"/>
              <w:left w:val="nil"/>
              <w:bottom w:val="single" w:sz="4" w:space="0" w:color="auto"/>
              <w:right w:val="nil"/>
            </w:tcBorders>
            <w:shd w:val="clear" w:color="000000" w:fill="FFFFFF"/>
            <w:noWrap/>
            <w:vAlign w:val="center"/>
            <w:hideMark/>
          </w:tcPr>
          <w:p w:rsidR="000C15E0" w:rsidRPr="00D27B12" w:rsidRDefault="000C15E0" w:rsidP="00E03637">
            <w:pPr>
              <w:jc w:val="center"/>
              <w:rPr>
                <w:sz w:val="20"/>
                <w:szCs w:val="20"/>
              </w:rPr>
            </w:pPr>
            <w:r w:rsidRPr="00D27B12">
              <w:rPr>
                <w:sz w:val="20"/>
                <w:szCs w:val="20"/>
              </w:rPr>
              <w:t>73 1 00 00110</w:t>
            </w:r>
          </w:p>
        </w:tc>
        <w:tc>
          <w:tcPr>
            <w:tcW w:w="1418" w:type="dxa"/>
            <w:gridSpan w:val="3"/>
            <w:tcBorders>
              <w:top w:val="single" w:sz="4" w:space="0" w:color="auto"/>
              <w:left w:val="single" w:sz="4" w:space="0" w:color="auto"/>
              <w:bottom w:val="single" w:sz="4" w:space="0" w:color="auto"/>
              <w:right w:val="nil"/>
            </w:tcBorders>
            <w:shd w:val="clear" w:color="auto" w:fill="auto"/>
            <w:noWrap/>
            <w:vAlign w:val="center"/>
            <w:hideMark/>
          </w:tcPr>
          <w:p w:rsidR="000C15E0" w:rsidRPr="00D27B12" w:rsidRDefault="000C15E0" w:rsidP="00E03637">
            <w:pPr>
              <w:jc w:val="center"/>
              <w:rPr>
                <w:sz w:val="20"/>
                <w:szCs w:val="20"/>
              </w:rPr>
            </w:pPr>
            <w:r w:rsidRPr="00D27B12">
              <w:rPr>
                <w:sz w:val="20"/>
                <w:szCs w:val="20"/>
              </w:rPr>
              <w:t>000</w:t>
            </w:r>
          </w:p>
        </w:tc>
        <w:tc>
          <w:tcPr>
            <w:tcW w:w="2409" w:type="dxa"/>
            <w:gridSpan w:val="3"/>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2 865 240,83</w:t>
            </w:r>
          </w:p>
        </w:tc>
        <w:tc>
          <w:tcPr>
            <w:tcW w:w="1701"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2 672 564,80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D27B12" w:rsidRDefault="000C15E0" w:rsidP="00E03637">
            <w:pPr>
              <w:jc w:val="right"/>
              <w:rPr>
                <w:sz w:val="20"/>
                <w:szCs w:val="20"/>
              </w:rPr>
            </w:pPr>
            <w:r w:rsidRPr="00D27B12">
              <w:rPr>
                <w:sz w:val="20"/>
                <w:szCs w:val="20"/>
              </w:rPr>
              <w:t>93,28</w:t>
            </w:r>
          </w:p>
        </w:tc>
      </w:tr>
      <w:tr w:rsidR="000C15E0" w:rsidRPr="00D27B12" w:rsidTr="00903B2B">
        <w:trPr>
          <w:trHeight w:val="20"/>
        </w:trPr>
        <w:tc>
          <w:tcPr>
            <w:tcW w:w="6663" w:type="dxa"/>
            <w:gridSpan w:val="4"/>
            <w:tcBorders>
              <w:top w:val="single" w:sz="4" w:space="0" w:color="auto"/>
              <w:left w:val="single" w:sz="4" w:space="0" w:color="auto"/>
              <w:bottom w:val="single" w:sz="4" w:space="0" w:color="auto"/>
              <w:right w:val="nil"/>
            </w:tcBorders>
            <w:shd w:val="clear" w:color="auto" w:fill="auto"/>
            <w:hideMark/>
          </w:tcPr>
          <w:p w:rsidR="000C15E0" w:rsidRPr="00D27B12" w:rsidRDefault="000C15E0" w:rsidP="00E03637">
            <w:pPr>
              <w:rPr>
                <w:sz w:val="20"/>
                <w:szCs w:val="20"/>
              </w:rPr>
            </w:pPr>
            <w:r w:rsidRPr="00D27B1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center"/>
              <w:rPr>
                <w:sz w:val="20"/>
                <w:szCs w:val="20"/>
              </w:rPr>
            </w:pPr>
            <w:r w:rsidRPr="00D27B12">
              <w:rPr>
                <w:sz w:val="20"/>
                <w:szCs w:val="20"/>
              </w:rPr>
              <w:t>73 1 00 00110</w:t>
            </w:r>
          </w:p>
        </w:tc>
        <w:tc>
          <w:tcPr>
            <w:tcW w:w="1418" w:type="dxa"/>
            <w:gridSpan w:val="3"/>
            <w:tcBorders>
              <w:top w:val="single" w:sz="4" w:space="0" w:color="auto"/>
              <w:left w:val="single" w:sz="4" w:space="0" w:color="auto"/>
              <w:bottom w:val="single" w:sz="4" w:space="0" w:color="auto"/>
              <w:right w:val="nil"/>
            </w:tcBorders>
            <w:shd w:val="clear" w:color="auto" w:fill="auto"/>
            <w:noWrap/>
            <w:vAlign w:val="center"/>
            <w:hideMark/>
          </w:tcPr>
          <w:p w:rsidR="000C15E0" w:rsidRPr="00D27B12" w:rsidRDefault="000C15E0" w:rsidP="00E03637">
            <w:pPr>
              <w:jc w:val="center"/>
              <w:rPr>
                <w:sz w:val="20"/>
                <w:szCs w:val="20"/>
              </w:rPr>
            </w:pPr>
            <w:r w:rsidRPr="00D27B12">
              <w:rPr>
                <w:sz w:val="20"/>
                <w:szCs w:val="20"/>
              </w:rPr>
              <w:t>100</w:t>
            </w:r>
          </w:p>
        </w:tc>
        <w:tc>
          <w:tcPr>
            <w:tcW w:w="2409" w:type="dxa"/>
            <w:gridSpan w:val="3"/>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2 865 240,83</w:t>
            </w:r>
          </w:p>
        </w:tc>
        <w:tc>
          <w:tcPr>
            <w:tcW w:w="1701"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2 672 564,80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D27B12" w:rsidRDefault="000C15E0" w:rsidP="00E03637">
            <w:pPr>
              <w:jc w:val="right"/>
              <w:rPr>
                <w:sz w:val="20"/>
                <w:szCs w:val="20"/>
              </w:rPr>
            </w:pPr>
            <w:r w:rsidRPr="00D27B12">
              <w:rPr>
                <w:sz w:val="20"/>
                <w:szCs w:val="20"/>
              </w:rPr>
              <w:t>93,28</w:t>
            </w:r>
          </w:p>
        </w:tc>
      </w:tr>
      <w:tr w:rsidR="000C15E0" w:rsidRPr="00D27B12" w:rsidTr="00903B2B">
        <w:trPr>
          <w:trHeight w:val="645"/>
        </w:trPr>
        <w:tc>
          <w:tcPr>
            <w:tcW w:w="6663" w:type="dxa"/>
            <w:gridSpan w:val="4"/>
            <w:tcBorders>
              <w:top w:val="single" w:sz="4" w:space="0" w:color="auto"/>
              <w:left w:val="single" w:sz="4" w:space="0" w:color="auto"/>
              <w:bottom w:val="single" w:sz="4" w:space="0" w:color="auto"/>
              <w:right w:val="nil"/>
            </w:tcBorders>
            <w:shd w:val="clear" w:color="auto" w:fill="auto"/>
            <w:hideMark/>
          </w:tcPr>
          <w:p w:rsidR="000C15E0" w:rsidRPr="00D27B12" w:rsidRDefault="000C15E0" w:rsidP="00E03637">
            <w:pPr>
              <w:rPr>
                <w:sz w:val="20"/>
                <w:szCs w:val="20"/>
              </w:rPr>
            </w:pPr>
            <w:r w:rsidRPr="00D27B12">
              <w:rPr>
                <w:sz w:val="20"/>
                <w:szCs w:val="20"/>
              </w:rPr>
              <w:lastRenderedPageBreak/>
              <w:t>Расходы на выплаты персоналу государственных (муниципальных) органов</w:t>
            </w:r>
          </w:p>
        </w:tc>
        <w:tc>
          <w:tcPr>
            <w:tcW w:w="1417"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center"/>
              <w:rPr>
                <w:sz w:val="20"/>
                <w:szCs w:val="20"/>
              </w:rPr>
            </w:pPr>
            <w:r w:rsidRPr="00D27B12">
              <w:rPr>
                <w:sz w:val="20"/>
                <w:szCs w:val="20"/>
              </w:rPr>
              <w:t>73 1 00 00110</w:t>
            </w:r>
          </w:p>
        </w:tc>
        <w:tc>
          <w:tcPr>
            <w:tcW w:w="1418" w:type="dxa"/>
            <w:gridSpan w:val="3"/>
            <w:tcBorders>
              <w:top w:val="single" w:sz="4" w:space="0" w:color="auto"/>
              <w:left w:val="single" w:sz="4" w:space="0" w:color="auto"/>
              <w:bottom w:val="single" w:sz="4" w:space="0" w:color="auto"/>
              <w:right w:val="nil"/>
            </w:tcBorders>
            <w:shd w:val="clear" w:color="auto" w:fill="auto"/>
            <w:noWrap/>
            <w:vAlign w:val="center"/>
            <w:hideMark/>
          </w:tcPr>
          <w:p w:rsidR="000C15E0" w:rsidRPr="00D27B12" w:rsidRDefault="000C15E0" w:rsidP="00E03637">
            <w:pPr>
              <w:jc w:val="center"/>
              <w:rPr>
                <w:sz w:val="20"/>
                <w:szCs w:val="20"/>
              </w:rPr>
            </w:pPr>
            <w:r w:rsidRPr="00D27B12">
              <w:rPr>
                <w:sz w:val="20"/>
                <w:szCs w:val="20"/>
              </w:rPr>
              <w:t>120</w:t>
            </w:r>
          </w:p>
        </w:tc>
        <w:tc>
          <w:tcPr>
            <w:tcW w:w="2409" w:type="dxa"/>
            <w:gridSpan w:val="3"/>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2 865 240,83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D27B12" w:rsidRDefault="000C15E0" w:rsidP="00E03637">
            <w:pPr>
              <w:jc w:val="right"/>
              <w:rPr>
                <w:sz w:val="20"/>
                <w:szCs w:val="20"/>
              </w:rPr>
            </w:pPr>
            <w:r w:rsidRPr="00D27B12">
              <w:rPr>
                <w:sz w:val="20"/>
                <w:szCs w:val="20"/>
              </w:rPr>
              <w:t>2672564,80</w:t>
            </w:r>
          </w:p>
        </w:tc>
        <w:tc>
          <w:tcPr>
            <w:tcW w:w="1985" w:type="dxa"/>
            <w:gridSpan w:val="3"/>
            <w:tcBorders>
              <w:top w:val="single" w:sz="4" w:space="0" w:color="auto"/>
              <w:left w:val="nil"/>
              <w:bottom w:val="single" w:sz="4" w:space="0" w:color="auto"/>
              <w:right w:val="single" w:sz="4" w:space="0" w:color="auto"/>
            </w:tcBorders>
            <w:shd w:val="clear" w:color="auto" w:fill="auto"/>
            <w:noWrap/>
            <w:vAlign w:val="center"/>
            <w:hideMark/>
          </w:tcPr>
          <w:p w:rsidR="000C15E0" w:rsidRPr="00D27B12" w:rsidRDefault="000C15E0" w:rsidP="00E03637">
            <w:pPr>
              <w:jc w:val="right"/>
              <w:rPr>
                <w:sz w:val="20"/>
                <w:szCs w:val="20"/>
              </w:rPr>
            </w:pPr>
            <w:r w:rsidRPr="00D27B12">
              <w:rPr>
                <w:sz w:val="20"/>
                <w:szCs w:val="20"/>
              </w:rPr>
              <w:t>93,28</w:t>
            </w:r>
          </w:p>
        </w:tc>
      </w:tr>
      <w:tr w:rsidR="000C15E0" w:rsidRPr="00D27B12" w:rsidTr="00903B2B">
        <w:trPr>
          <w:trHeight w:val="645"/>
        </w:trPr>
        <w:tc>
          <w:tcPr>
            <w:tcW w:w="6663" w:type="dxa"/>
            <w:gridSpan w:val="4"/>
            <w:tcBorders>
              <w:top w:val="single" w:sz="4" w:space="0" w:color="auto"/>
              <w:left w:val="single" w:sz="4" w:space="0" w:color="auto"/>
              <w:bottom w:val="single" w:sz="4" w:space="0" w:color="auto"/>
              <w:right w:val="nil"/>
            </w:tcBorders>
            <w:shd w:val="clear" w:color="auto" w:fill="auto"/>
            <w:hideMark/>
          </w:tcPr>
          <w:p w:rsidR="000C15E0" w:rsidRPr="00D27B12" w:rsidRDefault="000C15E0" w:rsidP="00E03637">
            <w:pPr>
              <w:rPr>
                <w:sz w:val="20"/>
                <w:szCs w:val="20"/>
              </w:rPr>
            </w:pPr>
            <w:r w:rsidRPr="00D27B12">
              <w:rPr>
                <w:sz w:val="20"/>
                <w:szCs w:val="20"/>
              </w:rPr>
              <w:t>Расходы на обеспечение функций органов местного самоуправления</w:t>
            </w:r>
          </w:p>
        </w:tc>
        <w:tc>
          <w:tcPr>
            <w:tcW w:w="1417"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center"/>
              <w:rPr>
                <w:sz w:val="20"/>
                <w:szCs w:val="20"/>
              </w:rPr>
            </w:pPr>
            <w:r w:rsidRPr="00D27B12">
              <w:rPr>
                <w:sz w:val="20"/>
                <w:szCs w:val="20"/>
              </w:rPr>
              <w:t>73 1 00 00190</w:t>
            </w:r>
          </w:p>
        </w:tc>
        <w:tc>
          <w:tcPr>
            <w:tcW w:w="1418" w:type="dxa"/>
            <w:gridSpan w:val="3"/>
            <w:tcBorders>
              <w:top w:val="single" w:sz="4" w:space="0" w:color="auto"/>
              <w:left w:val="single" w:sz="4" w:space="0" w:color="auto"/>
              <w:bottom w:val="single" w:sz="4" w:space="0" w:color="auto"/>
              <w:right w:val="nil"/>
            </w:tcBorders>
            <w:shd w:val="clear" w:color="auto" w:fill="auto"/>
            <w:noWrap/>
            <w:vAlign w:val="center"/>
            <w:hideMark/>
          </w:tcPr>
          <w:p w:rsidR="000C15E0" w:rsidRPr="00D27B12" w:rsidRDefault="000C15E0" w:rsidP="00E03637">
            <w:pPr>
              <w:jc w:val="center"/>
              <w:rPr>
                <w:sz w:val="20"/>
                <w:szCs w:val="20"/>
              </w:rPr>
            </w:pPr>
            <w:r w:rsidRPr="00D27B12">
              <w:rPr>
                <w:sz w:val="20"/>
                <w:szCs w:val="20"/>
              </w:rPr>
              <w:t>000</w:t>
            </w:r>
          </w:p>
        </w:tc>
        <w:tc>
          <w:tcPr>
            <w:tcW w:w="2409" w:type="dxa"/>
            <w:gridSpan w:val="3"/>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1 522 850,11</w:t>
            </w:r>
          </w:p>
        </w:tc>
        <w:tc>
          <w:tcPr>
            <w:tcW w:w="1701"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1 345 554,75</w:t>
            </w:r>
          </w:p>
        </w:tc>
        <w:tc>
          <w:tcPr>
            <w:tcW w:w="1985"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188,35</w:t>
            </w:r>
          </w:p>
        </w:tc>
      </w:tr>
      <w:tr w:rsidR="000C15E0" w:rsidRPr="00D27B12" w:rsidTr="00903B2B">
        <w:trPr>
          <w:trHeight w:val="660"/>
        </w:trPr>
        <w:tc>
          <w:tcPr>
            <w:tcW w:w="6663" w:type="dxa"/>
            <w:gridSpan w:val="4"/>
            <w:tcBorders>
              <w:top w:val="single" w:sz="4" w:space="0" w:color="auto"/>
              <w:left w:val="single" w:sz="4" w:space="0" w:color="auto"/>
              <w:bottom w:val="single" w:sz="4" w:space="0" w:color="auto"/>
              <w:right w:val="nil"/>
            </w:tcBorders>
            <w:shd w:val="clear" w:color="auto" w:fill="auto"/>
            <w:hideMark/>
          </w:tcPr>
          <w:p w:rsidR="000C15E0" w:rsidRPr="00D27B12" w:rsidRDefault="000C15E0" w:rsidP="00E03637">
            <w:pPr>
              <w:rPr>
                <w:sz w:val="20"/>
                <w:szCs w:val="20"/>
              </w:rPr>
            </w:pPr>
            <w:r w:rsidRPr="00D27B12">
              <w:rPr>
                <w:sz w:val="20"/>
                <w:szCs w:val="2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center"/>
              <w:rPr>
                <w:sz w:val="20"/>
                <w:szCs w:val="20"/>
              </w:rPr>
            </w:pPr>
            <w:r w:rsidRPr="00D27B12">
              <w:rPr>
                <w:sz w:val="20"/>
                <w:szCs w:val="20"/>
              </w:rPr>
              <w:t>73 1 00 00190</w:t>
            </w:r>
          </w:p>
        </w:tc>
        <w:tc>
          <w:tcPr>
            <w:tcW w:w="1418" w:type="dxa"/>
            <w:gridSpan w:val="3"/>
            <w:tcBorders>
              <w:top w:val="single" w:sz="4" w:space="0" w:color="auto"/>
              <w:left w:val="single" w:sz="4" w:space="0" w:color="auto"/>
              <w:bottom w:val="single" w:sz="4" w:space="0" w:color="auto"/>
              <w:right w:val="nil"/>
            </w:tcBorders>
            <w:shd w:val="clear" w:color="auto" w:fill="auto"/>
            <w:noWrap/>
            <w:vAlign w:val="center"/>
            <w:hideMark/>
          </w:tcPr>
          <w:p w:rsidR="000C15E0" w:rsidRPr="00D27B12" w:rsidRDefault="000C15E0" w:rsidP="00E03637">
            <w:pPr>
              <w:jc w:val="center"/>
              <w:rPr>
                <w:sz w:val="20"/>
                <w:szCs w:val="20"/>
              </w:rPr>
            </w:pPr>
            <w:r w:rsidRPr="00D27B12">
              <w:rPr>
                <w:sz w:val="20"/>
                <w:szCs w:val="20"/>
              </w:rPr>
              <w:t>200</w:t>
            </w:r>
          </w:p>
        </w:tc>
        <w:tc>
          <w:tcPr>
            <w:tcW w:w="2409" w:type="dxa"/>
            <w:gridSpan w:val="3"/>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1 522 350,11</w:t>
            </w:r>
          </w:p>
        </w:tc>
        <w:tc>
          <w:tcPr>
            <w:tcW w:w="1701"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1 345 054,75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D27B12" w:rsidRDefault="000C15E0" w:rsidP="00E03637">
            <w:pPr>
              <w:jc w:val="right"/>
              <w:rPr>
                <w:sz w:val="20"/>
                <w:szCs w:val="20"/>
              </w:rPr>
            </w:pPr>
            <w:r w:rsidRPr="00D27B12">
              <w:rPr>
                <w:sz w:val="20"/>
                <w:szCs w:val="20"/>
              </w:rPr>
              <w:t>88,35</w:t>
            </w:r>
          </w:p>
        </w:tc>
      </w:tr>
      <w:tr w:rsidR="000C15E0" w:rsidRPr="00D27B12" w:rsidTr="00903B2B">
        <w:trPr>
          <w:trHeight w:val="675"/>
        </w:trPr>
        <w:tc>
          <w:tcPr>
            <w:tcW w:w="6663" w:type="dxa"/>
            <w:gridSpan w:val="4"/>
            <w:tcBorders>
              <w:top w:val="single" w:sz="4" w:space="0" w:color="auto"/>
              <w:left w:val="single" w:sz="4" w:space="0" w:color="auto"/>
              <w:bottom w:val="single" w:sz="4" w:space="0" w:color="auto"/>
              <w:right w:val="nil"/>
            </w:tcBorders>
            <w:shd w:val="clear" w:color="auto" w:fill="auto"/>
            <w:hideMark/>
          </w:tcPr>
          <w:p w:rsidR="000C15E0" w:rsidRPr="00D27B12" w:rsidRDefault="000C15E0" w:rsidP="00E03637">
            <w:pPr>
              <w:rPr>
                <w:sz w:val="20"/>
                <w:szCs w:val="20"/>
              </w:rPr>
            </w:pPr>
            <w:r w:rsidRPr="00D27B12">
              <w:rPr>
                <w:sz w:val="20"/>
                <w:szCs w:val="2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center"/>
              <w:rPr>
                <w:sz w:val="20"/>
                <w:szCs w:val="20"/>
              </w:rPr>
            </w:pPr>
            <w:r w:rsidRPr="00D27B12">
              <w:rPr>
                <w:sz w:val="20"/>
                <w:szCs w:val="20"/>
              </w:rPr>
              <w:t>73 1 00 00190</w:t>
            </w:r>
          </w:p>
        </w:tc>
        <w:tc>
          <w:tcPr>
            <w:tcW w:w="1418" w:type="dxa"/>
            <w:gridSpan w:val="3"/>
            <w:tcBorders>
              <w:top w:val="single" w:sz="4" w:space="0" w:color="auto"/>
              <w:left w:val="single" w:sz="4" w:space="0" w:color="auto"/>
              <w:bottom w:val="single" w:sz="4" w:space="0" w:color="auto"/>
              <w:right w:val="nil"/>
            </w:tcBorders>
            <w:shd w:val="clear" w:color="auto" w:fill="auto"/>
            <w:noWrap/>
            <w:vAlign w:val="center"/>
            <w:hideMark/>
          </w:tcPr>
          <w:p w:rsidR="000C15E0" w:rsidRPr="00D27B12" w:rsidRDefault="000C15E0" w:rsidP="00E03637">
            <w:pPr>
              <w:jc w:val="center"/>
              <w:rPr>
                <w:sz w:val="20"/>
                <w:szCs w:val="20"/>
              </w:rPr>
            </w:pPr>
            <w:r w:rsidRPr="00D27B12">
              <w:rPr>
                <w:sz w:val="20"/>
                <w:szCs w:val="20"/>
              </w:rPr>
              <w:t>240</w:t>
            </w:r>
          </w:p>
        </w:tc>
        <w:tc>
          <w:tcPr>
            <w:tcW w:w="2409" w:type="dxa"/>
            <w:gridSpan w:val="3"/>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1 522 350,11</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1345054,75</w:t>
            </w:r>
          </w:p>
        </w:tc>
        <w:tc>
          <w:tcPr>
            <w:tcW w:w="1985" w:type="dxa"/>
            <w:gridSpan w:val="3"/>
            <w:tcBorders>
              <w:top w:val="single" w:sz="4" w:space="0" w:color="auto"/>
              <w:left w:val="nil"/>
              <w:bottom w:val="single" w:sz="4" w:space="0" w:color="auto"/>
              <w:right w:val="single" w:sz="4" w:space="0" w:color="auto"/>
            </w:tcBorders>
            <w:shd w:val="clear" w:color="auto" w:fill="auto"/>
            <w:noWrap/>
            <w:vAlign w:val="center"/>
            <w:hideMark/>
          </w:tcPr>
          <w:p w:rsidR="000C15E0" w:rsidRPr="00D27B12" w:rsidRDefault="000C15E0" w:rsidP="00E03637">
            <w:pPr>
              <w:jc w:val="right"/>
              <w:rPr>
                <w:sz w:val="20"/>
                <w:szCs w:val="20"/>
              </w:rPr>
            </w:pPr>
            <w:r w:rsidRPr="00D27B12">
              <w:rPr>
                <w:sz w:val="20"/>
                <w:szCs w:val="20"/>
              </w:rPr>
              <w:t>88,35</w:t>
            </w:r>
          </w:p>
        </w:tc>
      </w:tr>
      <w:tr w:rsidR="000C15E0" w:rsidRPr="00D27B12" w:rsidTr="00903B2B">
        <w:trPr>
          <w:trHeight w:val="525"/>
        </w:trPr>
        <w:tc>
          <w:tcPr>
            <w:tcW w:w="6663" w:type="dxa"/>
            <w:gridSpan w:val="4"/>
            <w:tcBorders>
              <w:top w:val="single" w:sz="4" w:space="0" w:color="auto"/>
              <w:left w:val="single" w:sz="4" w:space="0" w:color="auto"/>
              <w:bottom w:val="single" w:sz="4" w:space="0" w:color="auto"/>
              <w:right w:val="nil"/>
            </w:tcBorders>
            <w:shd w:val="clear" w:color="000000" w:fill="FFFFFF"/>
            <w:vAlign w:val="center"/>
            <w:hideMark/>
          </w:tcPr>
          <w:p w:rsidR="000C15E0" w:rsidRPr="00D27B12" w:rsidRDefault="000C15E0" w:rsidP="00E03637">
            <w:pPr>
              <w:rPr>
                <w:sz w:val="20"/>
                <w:szCs w:val="20"/>
              </w:rPr>
            </w:pPr>
            <w:r w:rsidRPr="00D27B12">
              <w:rPr>
                <w:sz w:val="20"/>
                <w:szCs w:val="20"/>
              </w:rPr>
              <w:t>Иные бюджетные ассигнования</w:t>
            </w:r>
          </w:p>
        </w:tc>
        <w:tc>
          <w:tcPr>
            <w:tcW w:w="1417"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center"/>
              <w:rPr>
                <w:sz w:val="20"/>
                <w:szCs w:val="20"/>
              </w:rPr>
            </w:pPr>
            <w:r w:rsidRPr="00D27B12">
              <w:rPr>
                <w:sz w:val="20"/>
                <w:szCs w:val="20"/>
              </w:rPr>
              <w:t>73 1 00 00190</w:t>
            </w:r>
          </w:p>
        </w:tc>
        <w:tc>
          <w:tcPr>
            <w:tcW w:w="1418" w:type="dxa"/>
            <w:gridSpan w:val="3"/>
            <w:tcBorders>
              <w:top w:val="single" w:sz="4" w:space="0" w:color="auto"/>
              <w:left w:val="single" w:sz="4" w:space="0" w:color="auto"/>
              <w:bottom w:val="single" w:sz="4" w:space="0" w:color="auto"/>
              <w:right w:val="nil"/>
            </w:tcBorders>
            <w:shd w:val="clear" w:color="auto" w:fill="auto"/>
            <w:noWrap/>
            <w:vAlign w:val="center"/>
            <w:hideMark/>
          </w:tcPr>
          <w:p w:rsidR="000C15E0" w:rsidRPr="00D27B12" w:rsidRDefault="000C15E0" w:rsidP="00E03637">
            <w:pPr>
              <w:jc w:val="center"/>
              <w:rPr>
                <w:sz w:val="20"/>
                <w:szCs w:val="20"/>
              </w:rPr>
            </w:pPr>
            <w:r w:rsidRPr="00D27B12">
              <w:rPr>
                <w:sz w:val="20"/>
                <w:szCs w:val="20"/>
              </w:rPr>
              <w:t>800</w:t>
            </w:r>
          </w:p>
        </w:tc>
        <w:tc>
          <w:tcPr>
            <w:tcW w:w="2409" w:type="dxa"/>
            <w:gridSpan w:val="3"/>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500,00</w:t>
            </w:r>
          </w:p>
        </w:tc>
        <w:tc>
          <w:tcPr>
            <w:tcW w:w="1701"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500,00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D27B12" w:rsidRDefault="000C15E0" w:rsidP="00E03637">
            <w:pPr>
              <w:jc w:val="right"/>
              <w:rPr>
                <w:sz w:val="20"/>
                <w:szCs w:val="20"/>
              </w:rPr>
            </w:pPr>
            <w:r w:rsidRPr="00D27B12">
              <w:rPr>
                <w:sz w:val="20"/>
                <w:szCs w:val="20"/>
              </w:rPr>
              <w:t>100,00</w:t>
            </w:r>
          </w:p>
        </w:tc>
      </w:tr>
      <w:tr w:rsidR="000C15E0" w:rsidRPr="00D27B12" w:rsidTr="00903B2B">
        <w:trPr>
          <w:trHeight w:val="900"/>
        </w:trPr>
        <w:tc>
          <w:tcPr>
            <w:tcW w:w="6663" w:type="dxa"/>
            <w:gridSpan w:val="4"/>
            <w:tcBorders>
              <w:top w:val="single" w:sz="4" w:space="0" w:color="auto"/>
              <w:left w:val="single" w:sz="4" w:space="0" w:color="auto"/>
              <w:bottom w:val="single" w:sz="4" w:space="0" w:color="auto"/>
              <w:right w:val="nil"/>
            </w:tcBorders>
            <w:shd w:val="clear" w:color="000000" w:fill="FFFFFF"/>
            <w:vAlign w:val="center"/>
            <w:hideMark/>
          </w:tcPr>
          <w:p w:rsidR="000C15E0" w:rsidRPr="00D27B12" w:rsidRDefault="000C15E0" w:rsidP="00E03637">
            <w:pPr>
              <w:rPr>
                <w:sz w:val="20"/>
                <w:szCs w:val="20"/>
              </w:rPr>
            </w:pPr>
            <w:r w:rsidRPr="00D27B12">
              <w:rPr>
                <w:sz w:val="20"/>
                <w:szCs w:val="20"/>
              </w:rPr>
              <w:t>Уплата налогов, сборов и иных платежей</w:t>
            </w:r>
          </w:p>
        </w:tc>
        <w:tc>
          <w:tcPr>
            <w:tcW w:w="1417"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center"/>
              <w:rPr>
                <w:sz w:val="20"/>
                <w:szCs w:val="20"/>
              </w:rPr>
            </w:pPr>
            <w:r w:rsidRPr="00D27B12">
              <w:rPr>
                <w:sz w:val="20"/>
                <w:szCs w:val="20"/>
              </w:rPr>
              <w:t>73 1 00 00190</w:t>
            </w:r>
          </w:p>
        </w:tc>
        <w:tc>
          <w:tcPr>
            <w:tcW w:w="1418" w:type="dxa"/>
            <w:gridSpan w:val="3"/>
            <w:tcBorders>
              <w:top w:val="single" w:sz="4" w:space="0" w:color="auto"/>
              <w:left w:val="single" w:sz="4" w:space="0" w:color="auto"/>
              <w:bottom w:val="single" w:sz="4" w:space="0" w:color="auto"/>
              <w:right w:val="nil"/>
            </w:tcBorders>
            <w:shd w:val="clear" w:color="auto" w:fill="auto"/>
            <w:noWrap/>
            <w:vAlign w:val="center"/>
            <w:hideMark/>
          </w:tcPr>
          <w:p w:rsidR="000C15E0" w:rsidRPr="00D27B12" w:rsidRDefault="000C15E0" w:rsidP="00E03637">
            <w:pPr>
              <w:jc w:val="center"/>
              <w:rPr>
                <w:sz w:val="20"/>
                <w:szCs w:val="20"/>
              </w:rPr>
            </w:pPr>
            <w:r w:rsidRPr="00D27B12">
              <w:rPr>
                <w:sz w:val="20"/>
                <w:szCs w:val="20"/>
              </w:rPr>
              <w:t>850</w:t>
            </w:r>
          </w:p>
        </w:tc>
        <w:tc>
          <w:tcPr>
            <w:tcW w:w="2409" w:type="dxa"/>
            <w:gridSpan w:val="3"/>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500,00</w:t>
            </w:r>
          </w:p>
        </w:tc>
        <w:tc>
          <w:tcPr>
            <w:tcW w:w="1701"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500,00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D27B12" w:rsidRDefault="000C15E0" w:rsidP="00E03637">
            <w:pPr>
              <w:jc w:val="right"/>
              <w:rPr>
                <w:sz w:val="20"/>
                <w:szCs w:val="20"/>
              </w:rPr>
            </w:pPr>
            <w:r w:rsidRPr="00D27B12">
              <w:rPr>
                <w:sz w:val="20"/>
                <w:szCs w:val="20"/>
              </w:rPr>
              <w:t>100,00</w:t>
            </w:r>
          </w:p>
        </w:tc>
      </w:tr>
      <w:tr w:rsidR="000C15E0" w:rsidRPr="00D27B12" w:rsidTr="00903B2B">
        <w:trPr>
          <w:trHeight w:val="795"/>
        </w:trPr>
        <w:tc>
          <w:tcPr>
            <w:tcW w:w="6663"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0C15E0" w:rsidRPr="00D27B12" w:rsidRDefault="000C15E0" w:rsidP="00E03637">
            <w:pPr>
              <w:rPr>
                <w:sz w:val="20"/>
                <w:szCs w:val="20"/>
              </w:rPr>
            </w:pPr>
            <w:r w:rsidRPr="00D27B12">
              <w:rPr>
                <w:sz w:val="20"/>
                <w:szCs w:val="20"/>
              </w:rPr>
              <w:t>Осуществление отдельных полномочий Российской Федерации и государственных полномочий Еврейской автономной области</w:t>
            </w:r>
          </w:p>
        </w:tc>
        <w:tc>
          <w:tcPr>
            <w:tcW w:w="1417" w:type="dxa"/>
            <w:tcBorders>
              <w:top w:val="single" w:sz="4" w:space="0" w:color="auto"/>
              <w:left w:val="nil"/>
              <w:bottom w:val="single" w:sz="4" w:space="0" w:color="auto"/>
              <w:right w:val="nil"/>
            </w:tcBorders>
            <w:shd w:val="clear" w:color="000000" w:fill="FFFFFF"/>
            <w:noWrap/>
            <w:vAlign w:val="center"/>
            <w:hideMark/>
          </w:tcPr>
          <w:p w:rsidR="000C15E0" w:rsidRPr="00D27B12" w:rsidRDefault="000C15E0" w:rsidP="00E03637">
            <w:pPr>
              <w:jc w:val="center"/>
              <w:rPr>
                <w:sz w:val="20"/>
                <w:szCs w:val="20"/>
              </w:rPr>
            </w:pPr>
            <w:r w:rsidRPr="00D27B12">
              <w:rPr>
                <w:sz w:val="20"/>
                <w:szCs w:val="20"/>
              </w:rPr>
              <w:t>73 2 00 00000</w:t>
            </w:r>
          </w:p>
        </w:tc>
        <w:tc>
          <w:tcPr>
            <w:tcW w:w="1418" w:type="dxa"/>
            <w:gridSpan w:val="3"/>
            <w:tcBorders>
              <w:top w:val="single" w:sz="4" w:space="0" w:color="auto"/>
              <w:left w:val="single" w:sz="4" w:space="0" w:color="auto"/>
              <w:bottom w:val="single" w:sz="4" w:space="0" w:color="auto"/>
              <w:right w:val="nil"/>
            </w:tcBorders>
            <w:shd w:val="clear" w:color="auto" w:fill="auto"/>
            <w:noWrap/>
            <w:vAlign w:val="center"/>
            <w:hideMark/>
          </w:tcPr>
          <w:p w:rsidR="000C15E0" w:rsidRPr="00D27B12" w:rsidRDefault="000C15E0" w:rsidP="00E03637">
            <w:pPr>
              <w:jc w:val="center"/>
              <w:rPr>
                <w:sz w:val="20"/>
                <w:szCs w:val="20"/>
              </w:rPr>
            </w:pPr>
            <w:r w:rsidRPr="00D27B12">
              <w:rPr>
                <w:sz w:val="20"/>
                <w:szCs w:val="20"/>
              </w:rPr>
              <w:t>000</w:t>
            </w:r>
          </w:p>
        </w:tc>
        <w:tc>
          <w:tcPr>
            <w:tcW w:w="2409"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C15E0" w:rsidRPr="00D27B12" w:rsidRDefault="000C15E0" w:rsidP="00E03637">
            <w:pPr>
              <w:jc w:val="right"/>
              <w:rPr>
                <w:sz w:val="20"/>
                <w:szCs w:val="20"/>
              </w:rPr>
            </w:pPr>
            <w:r w:rsidRPr="00D27B12">
              <w:rPr>
                <w:sz w:val="20"/>
                <w:szCs w:val="20"/>
              </w:rPr>
              <w:t>189 400,00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C15E0" w:rsidRPr="00D27B12" w:rsidRDefault="000C15E0" w:rsidP="00E03637">
            <w:pPr>
              <w:jc w:val="right"/>
              <w:rPr>
                <w:sz w:val="20"/>
                <w:szCs w:val="20"/>
              </w:rPr>
            </w:pPr>
            <w:r w:rsidRPr="00D27B12">
              <w:rPr>
                <w:sz w:val="20"/>
                <w:szCs w:val="20"/>
              </w:rPr>
              <w:t>189 400,00</w:t>
            </w:r>
          </w:p>
        </w:tc>
        <w:tc>
          <w:tcPr>
            <w:tcW w:w="1985" w:type="dxa"/>
            <w:gridSpan w:val="3"/>
            <w:tcBorders>
              <w:top w:val="single" w:sz="4" w:space="0" w:color="auto"/>
              <w:left w:val="nil"/>
              <w:bottom w:val="single" w:sz="4" w:space="0" w:color="auto"/>
              <w:right w:val="single" w:sz="4" w:space="0" w:color="auto"/>
            </w:tcBorders>
            <w:shd w:val="clear" w:color="auto" w:fill="auto"/>
            <w:noWrap/>
            <w:vAlign w:val="center"/>
            <w:hideMark/>
          </w:tcPr>
          <w:p w:rsidR="000C15E0" w:rsidRPr="00D27B12" w:rsidRDefault="000C15E0" w:rsidP="00E03637">
            <w:pPr>
              <w:jc w:val="right"/>
              <w:rPr>
                <w:sz w:val="20"/>
                <w:szCs w:val="20"/>
              </w:rPr>
            </w:pPr>
            <w:r w:rsidRPr="00D27B12">
              <w:rPr>
                <w:sz w:val="20"/>
                <w:szCs w:val="20"/>
              </w:rPr>
              <w:t>100,00</w:t>
            </w:r>
          </w:p>
        </w:tc>
      </w:tr>
      <w:tr w:rsidR="000C15E0" w:rsidRPr="00D27B12" w:rsidTr="00903B2B">
        <w:trPr>
          <w:trHeight w:val="795"/>
        </w:trPr>
        <w:tc>
          <w:tcPr>
            <w:tcW w:w="666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C15E0" w:rsidRPr="00D27B12" w:rsidRDefault="000C15E0" w:rsidP="00E03637">
            <w:pPr>
              <w:rPr>
                <w:sz w:val="20"/>
                <w:szCs w:val="20"/>
              </w:rPr>
            </w:pPr>
            <w:r w:rsidRPr="00D27B12">
              <w:rPr>
                <w:sz w:val="20"/>
                <w:szCs w:val="20"/>
              </w:rPr>
              <w:t>Осуществление отдельных государственных полномочий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1417" w:type="dxa"/>
            <w:tcBorders>
              <w:top w:val="single" w:sz="4" w:space="0" w:color="auto"/>
              <w:left w:val="nil"/>
              <w:bottom w:val="single" w:sz="4" w:space="0" w:color="auto"/>
              <w:right w:val="nil"/>
            </w:tcBorders>
            <w:shd w:val="clear" w:color="000000" w:fill="FFFFFF"/>
            <w:noWrap/>
            <w:vAlign w:val="center"/>
            <w:hideMark/>
          </w:tcPr>
          <w:p w:rsidR="000C15E0" w:rsidRPr="00D27B12" w:rsidRDefault="000C15E0" w:rsidP="00E03637">
            <w:pPr>
              <w:jc w:val="center"/>
              <w:rPr>
                <w:sz w:val="20"/>
                <w:szCs w:val="20"/>
              </w:rPr>
            </w:pPr>
            <w:r w:rsidRPr="00D27B12">
              <w:rPr>
                <w:sz w:val="20"/>
                <w:szCs w:val="20"/>
              </w:rPr>
              <w:t>73 2 00 02100</w:t>
            </w:r>
          </w:p>
        </w:tc>
        <w:tc>
          <w:tcPr>
            <w:tcW w:w="1418" w:type="dxa"/>
            <w:gridSpan w:val="3"/>
            <w:tcBorders>
              <w:top w:val="single" w:sz="4" w:space="0" w:color="auto"/>
              <w:left w:val="single" w:sz="4" w:space="0" w:color="auto"/>
              <w:bottom w:val="single" w:sz="4" w:space="0" w:color="auto"/>
              <w:right w:val="nil"/>
            </w:tcBorders>
            <w:shd w:val="clear" w:color="auto" w:fill="auto"/>
            <w:noWrap/>
            <w:vAlign w:val="center"/>
            <w:hideMark/>
          </w:tcPr>
          <w:p w:rsidR="000C15E0" w:rsidRPr="00D27B12" w:rsidRDefault="000C15E0" w:rsidP="00E03637">
            <w:pPr>
              <w:jc w:val="center"/>
              <w:rPr>
                <w:sz w:val="20"/>
                <w:szCs w:val="20"/>
              </w:rPr>
            </w:pPr>
            <w:r w:rsidRPr="00D27B12">
              <w:rPr>
                <w:sz w:val="20"/>
                <w:szCs w:val="20"/>
              </w:rPr>
              <w:t>000</w:t>
            </w:r>
          </w:p>
        </w:tc>
        <w:tc>
          <w:tcPr>
            <w:tcW w:w="2409" w:type="dxa"/>
            <w:gridSpan w:val="3"/>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10 500,00</w:t>
            </w:r>
          </w:p>
        </w:tc>
        <w:tc>
          <w:tcPr>
            <w:tcW w:w="1701"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10 500,00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D27B12" w:rsidRDefault="000C15E0" w:rsidP="00E03637">
            <w:pPr>
              <w:jc w:val="right"/>
              <w:rPr>
                <w:b/>
                <w:bCs/>
                <w:i/>
                <w:iCs/>
                <w:sz w:val="20"/>
                <w:szCs w:val="20"/>
              </w:rPr>
            </w:pPr>
            <w:r w:rsidRPr="00D27B12">
              <w:rPr>
                <w:b/>
                <w:bCs/>
                <w:i/>
                <w:iCs/>
                <w:sz w:val="20"/>
                <w:szCs w:val="20"/>
              </w:rPr>
              <w:t>100,00</w:t>
            </w:r>
          </w:p>
        </w:tc>
      </w:tr>
      <w:tr w:rsidR="000C15E0" w:rsidRPr="00D27B12" w:rsidTr="00903B2B">
        <w:trPr>
          <w:trHeight w:val="795"/>
        </w:trPr>
        <w:tc>
          <w:tcPr>
            <w:tcW w:w="6663" w:type="dxa"/>
            <w:gridSpan w:val="4"/>
            <w:tcBorders>
              <w:top w:val="single" w:sz="4" w:space="0" w:color="auto"/>
              <w:left w:val="single" w:sz="4" w:space="0" w:color="auto"/>
              <w:bottom w:val="single" w:sz="4" w:space="0" w:color="auto"/>
              <w:right w:val="nil"/>
            </w:tcBorders>
            <w:shd w:val="clear" w:color="000000" w:fill="FFFFFF"/>
            <w:hideMark/>
          </w:tcPr>
          <w:p w:rsidR="000C15E0" w:rsidRPr="00D27B12" w:rsidRDefault="000C15E0" w:rsidP="00E03637">
            <w:pPr>
              <w:rPr>
                <w:sz w:val="20"/>
                <w:szCs w:val="20"/>
              </w:rPr>
            </w:pPr>
            <w:r w:rsidRPr="00D27B12">
              <w:rPr>
                <w:sz w:val="20"/>
                <w:szCs w:val="2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center"/>
              <w:rPr>
                <w:sz w:val="20"/>
                <w:szCs w:val="20"/>
              </w:rPr>
            </w:pPr>
            <w:r w:rsidRPr="00D27B12">
              <w:rPr>
                <w:sz w:val="20"/>
                <w:szCs w:val="20"/>
              </w:rPr>
              <w:t>73 2 00 02100</w:t>
            </w:r>
          </w:p>
        </w:tc>
        <w:tc>
          <w:tcPr>
            <w:tcW w:w="1418" w:type="dxa"/>
            <w:gridSpan w:val="3"/>
            <w:tcBorders>
              <w:top w:val="single" w:sz="4" w:space="0" w:color="auto"/>
              <w:left w:val="single" w:sz="4" w:space="0" w:color="auto"/>
              <w:bottom w:val="single" w:sz="4" w:space="0" w:color="auto"/>
              <w:right w:val="nil"/>
            </w:tcBorders>
            <w:shd w:val="clear" w:color="auto" w:fill="auto"/>
            <w:noWrap/>
            <w:vAlign w:val="center"/>
            <w:hideMark/>
          </w:tcPr>
          <w:p w:rsidR="000C15E0" w:rsidRPr="00D27B12" w:rsidRDefault="000C15E0" w:rsidP="00E03637">
            <w:pPr>
              <w:jc w:val="center"/>
              <w:rPr>
                <w:sz w:val="20"/>
                <w:szCs w:val="20"/>
              </w:rPr>
            </w:pPr>
            <w:r w:rsidRPr="00D27B12">
              <w:rPr>
                <w:sz w:val="20"/>
                <w:szCs w:val="20"/>
              </w:rPr>
              <w:t>200</w:t>
            </w:r>
          </w:p>
        </w:tc>
        <w:tc>
          <w:tcPr>
            <w:tcW w:w="2409" w:type="dxa"/>
            <w:gridSpan w:val="3"/>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10 500,00</w:t>
            </w:r>
          </w:p>
        </w:tc>
        <w:tc>
          <w:tcPr>
            <w:tcW w:w="1701"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10 500,00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D27B12" w:rsidRDefault="000C15E0" w:rsidP="00E03637">
            <w:pPr>
              <w:jc w:val="right"/>
              <w:rPr>
                <w:b/>
                <w:bCs/>
                <w:i/>
                <w:iCs/>
                <w:sz w:val="20"/>
                <w:szCs w:val="20"/>
              </w:rPr>
            </w:pPr>
            <w:r w:rsidRPr="00D27B12">
              <w:rPr>
                <w:b/>
                <w:bCs/>
                <w:i/>
                <w:iCs/>
                <w:sz w:val="20"/>
                <w:szCs w:val="20"/>
              </w:rPr>
              <w:t>100,00</w:t>
            </w:r>
          </w:p>
        </w:tc>
      </w:tr>
      <w:tr w:rsidR="000C15E0" w:rsidRPr="00D27B12" w:rsidTr="00903B2B">
        <w:trPr>
          <w:trHeight w:val="795"/>
        </w:trPr>
        <w:tc>
          <w:tcPr>
            <w:tcW w:w="6663" w:type="dxa"/>
            <w:gridSpan w:val="4"/>
            <w:tcBorders>
              <w:top w:val="single" w:sz="4" w:space="0" w:color="auto"/>
              <w:left w:val="single" w:sz="4" w:space="0" w:color="auto"/>
              <w:bottom w:val="single" w:sz="4" w:space="0" w:color="auto"/>
              <w:right w:val="nil"/>
            </w:tcBorders>
            <w:shd w:val="clear" w:color="000000" w:fill="FFFFFF"/>
            <w:hideMark/>
          </w:tcPr>
          <w:p w:rsidR="000C15E0" w:rsidRPr="00D27B12" w:rsidRDefault="000C15E0" w:rsidP="00E03637">
            <w:pPr>
              <w:rPr>
                <w:sz w:val="20"/>
                <w:szCs w:val="20"/>
              </w:rPr>
            </w:pPr>
            <w:r w:rsidRPr="00D27B12">
              <w:rPr>
                <w:sz w:val="20"/>
                <w:szCs w:val="2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center"/>
              <w:rPr>
                <w:sz w:val="20"/>
                <w:szCs w:val="20"/>
              </w:rPr>
            </w:pPr>
            <w:r w:rsidRPr="00D27B12">
              <w:rPr>
                <w:sz w:val="20"/>
                <w:szCs w:val="20"/>
              </w:rPr>
              <w:t>73 2 00 02100</w:t>
            </w:r>
          </w:p>
        </w:tc>
        <w:tc>
          <w:tcPr>
            <w:tcW w:w="1418" w:type="dxa"/>
            <w:gridSpan w:val="3"/>
            <w:tcBorders>
              <w:top w:val="single" w:sz="4" w:space="0" w:color="auto"/>
              <w:left w:val="single" w:sz="4" w:space="0" w:color="auto"/>
              <w:bottom w:val="single" w:sz="4" w:space="0" w:color="auto"/>
              <w:right w:val="nil"/>
            </w:tcBorders>
            <w:shd w:val="clear" w:color="auto" w:fill="auto"/>
            <w:noWrap/>
            <w:vAlign w:val="center"/>
            <w:hideMark/>
          </w:tcPr>
          <w:p w:rsidR="000C15E0" w:rsidRPr="00D27B12" w:rsidRDefault="000C15E0" w:rsidP="00E03637">
            <w:pPr>
              <w:jc w:val="center"/>
              <w:rPr>
                <w:sz w:val="20"/>
                <w:szCs w:val="20"/>
              </w:rPr>
            </w:pPr>
            <w:r w:rsidRPr="00D27B12">
              <w:rPr>
                <w:sz w:val="20"/>
                <w:szCs w:val="20"/>
              </w:rPr>
              <w:t>240</w:t>
            </w:r>
          </w:p>
        </w:tc>
        <w:tc>
          <w:tcPr>
            <w:tcW w:w="2409" w:type="dxa"/>
            <w:gridSpan w:val="3"/>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10 500,00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D27B12" w:rsidRDefault="000C15E0" w:rsidP="00E03637">
            <w:pPr>
              <w:jc w:val="right"/>
              <w:rPr>
                <w:sz w:val="20"/>
                <w:szCs w:val="20"/>
              </w:rPr>
            </w:pPr>
            <w:r w:rsidRPr="00D27B12">
              <w:rPr>
                <w:sz w:val="20"/>
                <w:szCs w:val="20"/>
              </w:rPr>
              <w:t>10500,00</w:t>
            </w:r>
          </w:p>
        </w:tc>
        <w:tc>
          <w:tcPr>
            <w:tcW w:w="1985" w:type="dxa"/>
            <w:gridSpan w:val="3"/>
            <w:tcBorders>
              <w:top w:val="single" w:sz="4" w:space="0" w:color="auto"/>
              <w:left w:val="nil"/>
              <w:bottom w:val="single" w:sz="4" w:space="0" w:color="auto"/>
              <w:right w:val="single" w:sz="4" w:space="0" w:color="auto"/>
            </w:tcBorders>
            <w:shd w:val="clear" w:color="auto" w:fill="auto"/>
            <w:noWrap/>
            <w:vAlign w:val="center"/>
            <w:hideMark/>
          </w:tcPr>
          <w:p w:rsidR="000C15E0" w:rsidRPr="00D27B12" w:rsidRDefault="000C15E0" w:rsidP="00E03637">
            <w:pPr>
              <w:jc w:val="right"/>
              <w:rPr>
                <w:b/>
                <w:bCs/>
                <w:i/>
                <w:iCs/>
                <w:sz w:val="20"/>
                <w:szCs w:val="20"/>
              </w:rPr>
            </w:pPr>
            <w:r w:rsidRPr="00D27B12">
              <w:rPr>
                <w:b/>
                <w:bCs/>
                <w:i/>
                <w:iCs/>
                <w:sz w:val="20"/>
                <w:szCs w:val="20"/>
              </w:rPr>
              <w:t>100,00</w:t>
            </w:r>
          </w:p>
        </w:tc>
      </w:tr>
      <w:tr w:rsidR="000C15E0" w:rsidRPr="00D27B12" w:rsidTr="00903B2B">
        <w:trPr>
          <w:trHeight w:val="795"/>
        </w:trPr>
        <w:tc>
          <w:tcPr>
            <w:tcW w:w="6663" w:type="dxa"/>
            <w:gridSpan w:val="4"/>
            <w:tcBorders>
              <w:top w:val="single" w:sz="4" w:space="0" w:color="auto"/>
              <w:left w:val="single" w:sz="4" w:space="0" w:color="auto"/>
              <w:bottom w:val="single" w:sz="4" w:space="0" w:color="auto"/>
              <w:right w:val="nil"/>
            </w:tcBorders>
            <w:shd w:val="clear" w:color="000000" w:fill="FFFFFF"/>
            <w:vAlign w:val="center"/>
            <w:hideMark/>
          </w:tcPr>
          <w:p w:rsidR="000C15E0" w:rsidRPr="00D27B12" w:rsidRDefault="000C15E0" w:rsidP="00E03637">
            <w:pPr>
              <w:rPr>
                <w:sz w:val="20"/>
                <w:szCs w:val="20"/>
              </w:rPr>
            </w:pPr>
            <w:r w:rsidRPr="00D27B12">
              <w:rPr>
                <w:sz w:val="20"/>
                <w:szCs w:val="20"/>
              </w:rPr>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1417"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center"/>
              <w:rPr>
                <w:sz w:val="20"/>
                <w:szCs w:val="20"/>
              </w:rPr>
            </w:pPr>
            <w:r w:rsidRPr="00D27B12">
              <w:rPr>
                <w:sz w:val="20"/>
                <w:szCs w:val="20"/>
              </w:rPr>
              <w:t>73 2 00 21270</w:t>
            </w:r>
          </w:p>
        </w:tc>
        <w:tc>
          <w:tcPr>
            <w:tcW w:w="1418" w:type="dxa"/>
            <w:gridSpan w:val="3"/>
            <w:tcBorders>
              <w:top w:val="single" w:sz="4" w:space="0" w:color="auto"/>
              <w:left w:val="single" w:sz="4" w:space="0" w:color="auto"/>
              <w:bottom w:val="single" w:sz="4" w:space="0" w:color="auto"/>
              <w:right w:val="nil"/>
            </w:tcBorders>
            <w:shd w:val="clear" w:color="auto" w:fill="auto"/>
            <w:noWrap/>
            <w:vAlign w:val="center"/>
            <w:hideMark/>
          </w:tcPr>
          <w:p w:rsidR="000C15E0" w:rsidRPr="00D27B12" w:rsidRDefault="000C15E0" w:rsidP="00E03637">
            <w:pPr>
              <w:jc w:val="center"/>
              <w:rPr>
                <w:sz w:val="20"/>
                <w:szCs w:val="20"/>
              </w:rPr>
            </w:pPr>
            <w:r w:rsidRPr="00D27B12">
              <w:rPr>
                <w:sz w:val="20"/>
                <w:szCs w:val="20"/>
              </w:rPr>
              <w:t>000</w:t>
            </w:r>
          </w:p>
        </w:tc>
        <w:tc>
          <w:tcPr>
            <w:tcW w:w="240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C15E0" w:rsidRPr="00D27B12" w:rsidRDefault="000C15E0" w:rsidP="00E03637">
            <w:pPr>
              <w:jc w:val="right"/>
              <w:rPr>
                <w:sz w:val="20"/>
                <w:szCs w:val="20"/>
              </w:rPr>
            </w:pPr>
            <w:r w:rsidRPr="00D27B12">
              <w:rPr>
                <w:sz w:val="20"/>
                <w:szCs w:val="20"/>
              </w:rPr>
              <w:t>1100,00</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rsidR="000C15E0" w:rsidRPr="00D27B12" w:rsidRDefault="000C15E0" w:rsidP="00E03637">
            <w:pPr>
              <w:jc w:val="right"/>
              <w:rPr>
                <w:sz w:val="20"/>
                <w:szCs w:val="20"/>
              </w:rPr>
            </w:pPr>
            <w:r w:rsidRPr="00D27B12">
              <w:rPr>
                <w:sz w:val="20"/>
                <w:szCs w:val="20"/>
              </w:rPr>
              <w:t>1100,00</w:t>
            </w:r>
          </w:p>
        </w:tc>
        <w:tc>
          <w:tcPr>
            <w:tcW w:w="1985" w:type="dxa"/>
            <w:gridSpan w:val="3"/>
            <w:tcBorders>
              <w:top w:val="single" w:sz="4" w:space="0" w:color="auto"/>
              <w:left w:val="nil"/>
              <w:bottom w:val="single" w:sz="4" w:space="0" w:color="auto"/>
              <w:right w:val="single" w:sz="4" w:space="0" w:color="auto"/>
            </w:tcBorders>
            <w:shd w:val="clear" w:color="auto" w:fill="auto"/>
            <w:noWrap/>
            <w:vAlign w:val="center"/>
            <w:hideMark/>
          </w:tcPr>
          <w:p w:rsidR="000C15E0" w:rsidRPr="00D27B12" w:rsidRDefault="000C15E0" w:rsidP="00E03637">
            <w:pPr>
              <w:jc w:val="right"/>
              <w:rPr>
                <w:b/>
                <w:bCs/>
                <w:i/>
                <w:iCs/>
                <w:sz w:val="20"/>
                <w:szCs w:val="20"/>
              </w:rPr>
            </w:pPr>
            <w:r w:rsidRPr="00D27B12">
              <w:rPr>
                <w:b/>
                <w:bCs/>
                <w:i/>
                <w:iCs/>
                <w:sz w:val="20"/>
                <w:szCs w:val="20"/>
              </w:rPr>
              <w:t>100,00</w:t>
            </w:r>
          </w:p>
        </w:tc>
      </w:tr>
      <w:tr w:rsidR="000C15E0" w:rsidRPr="00D27B12" w:rsidTr="00903B2B">
        <w:trPr>
          <w:trHeight w:val="1140"/>
        </w:trPr>
        <w:tc>
          <w:tcPr>
            <w:tcW w:w="6663" w:type="dxa"/>
            <w:gridSpan w:val="4"/>
            <w:tcBorders>
              <w:top w:val="single" w:sz="4" w:space="0" w:color="auto"/>
              <w:left w:val="single" w:sz="4" w:space="0" w:color="auto"/>
              <w:bottom w:val="single" w:sz="4" w:space="0" w:color="auto"/>
              <w:right w:val="nil"/>
            </w:tcBorders>
            <w:shd w:val="clear" w:color="000000" w:fill="FFFFFF"/>
            <w:vAlign w:val="center"/>
            <w:hideMark/>
          </w:tcPr>
          <w:p w:rsidR="000C15E0" w:rsidRPr="00D27B12" w:rsidRDefault="000C15E0" w:rsidP="00E03637">
            <w:pPr>
              <w:rPr>
                <w:sz w:val="20"/>
                <w:szCs w:val="20"/>
              </w:rPr>
            </w:pPr>
            <w:r w:rsidRPr="00D27B12">
              <w:rPr>
                <w:sz w:val="20"/>
                <w:szCs w:val="20"/>
              </w:rPr>
              <w:lastRenderedPageBreak/>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1417"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center"/>
              <w:rPr>
                <w:sz w:val="20"/>
                <w:szCs w:val="20"/>
              </w:rPr>
            </w:pPr>
            <w:r w:rsidRPr="00D27B12">
              <w:rPr>
                <w:sz w:val="20"/>
                <w:szCs w:val="20"/>
              </w:rPr>
              <w:t>73 2 00 21270</w:t>
            </w:r>
          </w:p>
        </w:tc>
        <w:tc>
          <w:tcPr>
            <w:tcW w:w="1418" w:type="dxa"/>
            <w:gridSpan w:val="3"/>
            <w:tcBorders>
              <w:top w:val="single" w:sz="4" w:space="0" w:color="auto"/>
              <w:left w:val="single" w:sz="4" w:space="0" w:color="auto"/>
              <w:bottom w:val="single" w:sz="4" w:space="0" w:color="auto"/>
              <w:right w:val="nil"/>
            </w:tcBorders>
            <w:shd w:val="clear" w:color="auto" w:fill="auto"/>
            <w:noWrap/>
            <w:vAlign w:val="center"/>
            <w:hideMark/>
          </w:tcPr>
          <w:p w:rsidR="000C15E0" w:rsidRPr="00D27B12" w:rsidRDefault="000C15E0" w:rsidP="00E03637">
            <w:pPr>
              <w:jc w:val="center"/>
              <w:rPr>
                <w:sz w:val="20"/>
                <w:szCs w:val="20"/>
              </w:rPr>
            </w:pPr>
            <w:r w:rsidRPr="00D27B12">
              <w:rPr>
                <w:sz w:val="20"/>
                <w:szCs w:val="20"/>
              </w:rPr>
              <w:t>200</w:t>
            </w:r>
          </w:p>
        </w:tc>
        <w:tc>
          <w:tcPr>
            <w:tcW w:w="24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1 100,00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1 100,00</w:t>
            </w:r>
          </w:p>
        </w:tc>
        <w:tc>
          <w:tcPr>
            <w:tcW w:w="1985" w:type="dxa"/>
            <w:gridSpan w:val="3"/>
            <w:tcBorders>
              <w:top w:val="single" w:sz="4" w:space="0" w:color="auto"/>
              <w:left w:val="nil"/>
              <w:bottom w:val="single" w:sz="4" w:space="0" w:color="auto"/>
              <w:right w:val="single" w:sz="4" w:space="0" w:color="auto"/>
            </w:tcBorders>
            <w:shd w:val="clear" w:color="auto" w:fill="auto"/>
            <w:noWrap/>
            <w:vAlign w:val="center"/>
            <w:hideMark/>
          </w:tcPr>
          <w:p w:rsidR="000C15E0" w:rsidRPr="00D27B12" w:rsidRDefault="000C15E0" w:rsidP="00E03637">
            <w:pPr>
              <w:jc w:val="right"/>
              <w:rPr>
                <w:sz w:val="20"/>
                <w:szCs w:val="20"/>
              </w:rPr>
            </w:pPr>
            <w:r w:rsidRPr="00D27B12">
              <w:rPr>
                <w:sz w:val="20"/>
                <w:szCs w:val="20"/>
              </w:rPr>
              <w:t>100,00</w:t>
            </w:r>
          </w:p>
        </w:tc>
      </w:tr>
      <w:tr w:rsidR="000C15E0" w:rsidRPr="00D27B12" w:rsidTr="00903B2B">
        <w:trPr>
          <w:trHeight w:val="525"/>
        </w:trPr>
        <w:tc>
          <w:tcPr>
            <w:tcW w:w="6663" w:type="dxa"/>
            <w:gridSpan w:val="4"/>
            <w:tcBorders>
              <w:top w:val="single" w:sz="4" w:space="0" w:color="auto"/>
              <w:left w:val="single" w:sz="4" w:space="0" w:color="auto"/>
              <w:bottom w:val="single" w:sz="4" w:space="0" w:color="auto"/>
              <w:right w:val="nil"/>
            </w:tcBorders>
            <w:shd w:val="clear" w:color="000000" w:fill="FFFFFF"/>
            <w:hideMark/>
          </w:tcPr>
          <w:p w:rsidR="000C15E0" w:rsidRPr="00D27B12" w:rsidRDefault="000C15E0" w:rsidP="00E03637">
            <w:pPr>
              <w:rPr>
                <w:sz w:val="20"/>
                <w:szCs w:val="20"/>
              </w:rPr>
            </w:pPr>
            <w:r w:rsidRPr="00D27B12">
              <w:rPr>
                <w:sz w:val="20"/>
                <w:szCs w:val="2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center"/>
              <w:rPr>
                <w:sz w:val="20"/>
                <w:szCs w:val="20"/>
              </w:rPr>
            </w:pPr>
            <w:r w:rsidRPr="00D27B12">
              <w:rPr>
                <w:sz w:val="20"/>
                <w:szCs w:val="20"/>
              </w:rPr>
              <w:t>73 2 00 21270</w:t>
            </w:r>
          </w:p>
        </w:tc>
        <w:tc>
          <w:tcPr>
            <w:tcW w:w="1418" w:type="dxa"/>
            <w:gridSpan w:val="3"/>
            <w:tcBorders>
              <w:top w:val="single" w:sz="4" w:space="0" w:color="auto"/>
              <w:left w:val="single" w:sz="4" w:space="0" w:color="auto"/>
              <w:bottom w:val="single" w:sz="4" w:space="0" w:color="auto"/>
              <w:right w:val="nil"/>
            </w:tcBorders>
            <w:shd w:val="clear" w:color="auto" w:fill="auto"/>
            <w:noWrap/>
            <w:vAlign w:val="center"/>
            <w:hideMark/>
          </w:tcPr>
          <w:p w:rsidR="000C15E0" w:rsidRPr="00D27B12" w:rsidRDefault="000C15E0" w:rsidP="00E03637">
            <w:pPr>
              <w:jc w:val="center"/>
              <w:rPr>
                <w:sz w:val="20"/>
                <w:szCs w:val="20"/>
              </w:rPr>
            </w:pPr>
            <w:r w:rsidRPr="00D27B12">
              <w:rPr>
                <w:sz w:val="20"/>
                <w:szCs w:val="20"/>
              </w:rPr>
              <w:t>240</w:t>
            </w:r>
          </w:p>
        </w:tc>
        <w:tc>
          <w:tcPr>
            <w:tcW w:w="2409"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C15E0" w:rsidRPr="00D27B12" w:rsidRDefault="000C15E0" w:rsidP="00E03637">
            <w:pPr>
              <w:jc w:val="right"/>
              <w:rPr>
                <w:sz w:val="20"/>
                <w:szCs w:val="20"/>
              </w:rPr>
            </w:pPr>
            <w:r w:rsidRPr="00D27B12">
              <w:rPr>
                <w:sz w:val="20"/>
                <w:szCs w:val="20"/>
              </w:rPr>
              <w:t>1 100,00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0C15E0" w:rsidRPr="00D27B12" w:rsidRDefault="000C15E0" w:rsidP="00E03637">
            <w:pPr>
              <w:jc w:val="right"/>
              <w:rPr>
                <w:sz w:val="20"/>
                <w:szCs w:val="20"/>
              </w:rPr>
            </w:pPr>
            <w:r w:rsidRPr="00D27B12">
              <w:rPr>
                <w:sz w:val="20"/>
                <w:szCs w:val="20"/>
              </w:rPr>
              <w:t>1 100,00</w:t>
            </w:r>
          </w:p>
        </w:tc>
        <w:tc>
          <w:tcPr>
            <w:tcW w:w="1985" w:type="dxa"/>
            <w:gridSpan w:val="3"/>
            <w:tcBorders>
              <w:top w:val="single" w:sz="4" w:space="0" w:color="auto"/>
              <w:left w:val="nil"/>
              <w:bottom w:val="single" w:sz="4" w:space="0" w:color="auto"/>
              <w:right w:val="single" w:sz="4" w:space="0" w:color="auto"/>
            </w:tcBorders>
            <w:shd w:val="clear" w:color="auto" w:fill="auto"/>
            <w:noWrap/>
            <w:vAlign w:val="center"/>
            <w:hideMark/>
          </w:tcPr>
          <w:p w:rsidR="000C15E0" w:rsidRPr="00D27B12" w:rsidRDefault="000C15E0" w:rsidP="00E03637">
            <w:pPr>
              <w:jc w:val="right"/>
              <w:rPr>
                <w:sz w:val="20"/>
                <w:szCs w:val="20"/>
              </w:rPr>
            </w:pPr>
            <w:r w:rsidRPr="00D27B12">
              <w:rPr>
                <w:sz w:val="20"/>
                <w:szCs w:val="20"/>
              </w:rPr>
              <w:t>100,00</w:t>
            </w:r>
          </w:p>
        </w:tc>
      </w:tr>
      <w:tr w:rsidR="000C15E0" w:rsidRPr="00D27B12" w:rsidTr="00903B2B">
        <w:trPr>
          <w:trHeight w:val="855"/>
        </w:trPr>
        <w:tc>
          <w:tcPr>
            <w:tcW w:w="6663" w:type="dxa"/>
            <w:gridSpan w:val="4"/>
            <w:tcBorders>
              <w:top w:val="single" w:sz="4" w:space="0" w:color="auto"/>
              <w:left w:val="single" w:sz="4" w:space="0" w:color="auto"/>
              <w:bottom w:val="single" w:sz="4" w:space="0" w:color="auto"/>
              <w:right w:val="nil"/>
            </w:tcBorders>
            <w:shd w:val="clear" w:color="000000" w:fill="FFFFFF"/>
            <w:hideMark/>
          </w:tcPr>
          <w:p w:rsidR="000C15E0" w:rsidRPr="00D27B12" w:rsidRDefault="000C15E0" w:rsidP="00E03637">
            <w:pPr>
              <w:rPr>
                <w:sz w:val="20"/>
                <w:szCs w:val="20"/>
              </w:rPr>
            </w:pPr>
            <w:r w:rsidRPr="00D27B12">
              <w:rPr>
                <w:sz w:val="20"/>
                <w:szCs w:val="20"/>
              </w:rPr>
              <w:t>Осуществление первичного воинского учета на территориях, где отсутствуют военные комиссариаты</w:t>
            </w:r>
          </w:p>
        </w:tc>
        <w:tc>
          <w:tcPr>
            <w:tcW w:w="1417"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center"/>
              <w:rPr>
                <w:sz w:val="20"/>
                <w:szCs w:val="20"/>
              </w:rPr>
            </w:pPr>
            <w:r w:rsidRPr="00D27B12">
              <w:rPr>
                <w:sz w:val="20"/>
                <w:szCs w:val="20"/>
              </w:rPr>
              <w:t>73 2 00 51180</w:t>
            </w:r>
          </w:p>
        </w:tc>
        <w:tc>
          <w:tcPr>
            <w:tcW w:w="1418" w:type="dxa"/>
            <w:gridSpan w:val="3"/>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center"/>
              <w:rPr>
                <w:sz w:val="20"/>
                <w:szCs w:val="20"/>
              </w:rPr>
            </w:pPr>
            <w:r w:rsidRPr="00D27B12">
              <w:rPr>
                <w:sz w:val="20"/>
                <w:szCs w:val="20"/>
              </w:rPr>
              <w:t>000</w:t>
            </w:r>
          </w:p>
        </w:tc>
        <w:tc>
          <w:tcPr>
            <w:tcW w:w="2409" w:type="dxa"/>
            <w:gridSpan w:val="3"/>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177 800,00</w:t>
            </w:r>
          </w:p>
        </w:tc>
        <w:tc>
          <w:tcPr>
            <w:tcW w:w="1701"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177 800,00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D27B12" w:rsidRDefault="000C15E0" w:rsidP="00E03637">
            <w:pPr>
              <w:jc w:val="right"/>
              <w:rPr>
                <w:sz w:val="20"/>
                <w:szCs w:val="20"/>
              </w:rPr>
            </w:pPr>
            <w:r w:rsidRPr="00D27B12">
              <w:rPr>
                <w:sz w:val="20"/>
                <w:szCs w:val="20"/>
              </w:rPr>
              <w:t>100,00</w:t>
            </w:r>
          </w:p>
        </w:tc>
      </w:tr>
      <w:tr w:rsidR="000C15E0" w:rsidRPr="00D27B12" w:rsidTr="00903B2B">
        <w:trPr>
          <w:trHeight w:val="1260"/>
        </w:trPr>
        <w:tc>
          <w:tcPr>
            <w:tcW w:w="6663" w:type="dxa"/>
            <w:gridSpan w:val="4"/>
            <w:tcBorders>
              <w:top w:val="single" w:sz="4" w:space="0" w:color="auto"/>
              <w:left w:val="single" w:sz="4" w:space="0" w:color="auto"/>
              <w:bottom w:val="single" w:sz="4" w:space="0" w:color="auto"/>
              <w:right w:val="nil"/>
            </w:tcBorders>
            <w:shd w:val="clear" w:color="000000" w:fill="FFFFFF"/>
            <w:hideMark/>
          </w:tcPr>
          <w:p w:rsidR="000C15E0" w:rsidRPr="00D27B12" w:rsidRDefault="000C15E0" w:rsidP="00E03637">
            <w:pPr>
              <w:rPr>
                <w:sz w:val="20"/>
                <w:szCs w:val="20"/>
              </w:rPr>
            </w:pPr>
            <w:r w:rsidRPr="00D27B1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center"/>
              <w:rPr>
                <w:sz w:val="20"/>
                <w:szCs w:val="20"/>
              </w:rPr>
            </w:pPr>
            <w:r w:rsidRPr="00D27B12">
              <w:rPr>
                <w:sz w:val="20"/>
                <w:szCs w:val="20"/>
              </w:rPr>
              <w:t>73 2 00 51180</w:t>
            </w:r>
          </w:p>
        </w:tc>
        <w:tc>
          <w:tcPr>
            <w:tcW w:w="1418" w:type="dxa"/>
            <w:gridSpan w:val="3"/>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center"/>
              <w:rPr>
                <w:sz w:val="20"/>
                <w:szCs w:val="20"/>
              </w:rPr>
            </w:pPr>
            <w:r w:rsidRPr="00D27B12">
              <w:rPr>
                <w:sz w:val="20"/>
                <w:szCs w:val="20"/>
              </w:rPr>
              <w:t>100</w:t>
            </w:r>
          </w:p>
        </w:tc>
        <w:tc>
          <w:tcPr>
            <w:tcW w:w="2409" w:type="dxa"/>
            <w:gridSpan w:val="3"/>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130 833,89</w:t>
            </w:r>
          </w:p>
        </w:tc>
        <w:tc>
          <w:tcPr>
            <w:tcW w:w="1701"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130 833,89</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D27B12" w:rsidRDefault="000C15E0" w:rsidP="00E03637">
            <w:pPr>
              <w:jc w:val="right"/>
              <w:rPr>
                <w:sz w:val="20"/>
                <w:szCs w:val="20"/>
              </w:rPr>
            </w:pPr>
            <w:r w:rsidRPr="00D27B12">
              <w:rPr>
                <w:sz w:val="20"/>
                <w:szCs w:val="20"/>
              </w:rPr>
              <w:t>100,00</w:t>
            </w:r>
          </w:p>
        </w:tc>
      </w:tr>
      <w:tr w:rsidR="000C15E0" w:rsidRPr="00D27B12" w:rsidTr="00903B2B">
        <w:trPr>
          <w:trHeight w:val="525"/>
        </w:trPr>
        <w:tc>
          <w:tcPr>
            <w:tcW w:w="6663" w:type="dxa"/>
            <w:gridSpan w:val="4"/>
            <w:tcBorders>
              <w:top w:val="single" w:sz="4" w:space="0" w:color="auto"/>
              <w:left w:val="single" w:sz="4" w:space="0" w:color="auto"/>
              <w:bottom w:val="single" w:sz="4" w:space="0" w:color="auto"/>
              <w:right w:val="nil"/>
            </w:tcBorders>
            <w:shd w:val="clear" w:color="000000" w:fill="FFFFFF"/>
            <w:hideMark/>
          </w:tcPr>
          <w:p w:rsidR="000C15E0" w:rsidRPr="00D27B12" w:rsidRDefault="000C15E0" w:rsidP="00E03637">
            <w:pPr>
              <w:rPr>
                <w:sz w:val="20"/>
                <w:szCs w:val="20"/>
              </w:rPr>
            </w:pPr>
            <w:r w:rsidRPr="00D27B12">
              <w:rPr>
                <w:sz w:val="20"/>
                <w:szCs w:val="20"/>
              </w:rPr>
              <w:t>Расходы на выплаты персоналу государственных (муниципальных) органов</w:t>
            </w:r>
          </w:p>
        </w:tc>
        <w:tc>
          <w:tcPr>
            <w:tcW w:w="1417"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center"/>
              <w:rPr>
                <w:sz w:val="20"/>
                <w:szCs w:val="20"/>
              </w:rPr>
            </w:pPr>
            <w:r w:rsidRPr="00D27B12">
              <w:rPr>
                <w:sz w:val="20"/>
                <w:szCs w:val="20"/>
              </w:rPr>
              <w:t>73 2 00 51180</w:t>
            </w:r>
          </w:p>
        </w:tc>
        <w:tc>
          <w:tcPr>
            <w:tcW w:w="1418" w:type="dxa"/>
            <w:gridSpan w:val="3"/>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center"/>
              <w:rPr>
                <w:sz w:val="20"/>
                <w:szCs w:val="20"/>
              </w:rPr>
            </w:pPr>
            <w:r w:rsidRPr="00D27B12">
              <w:rPr>
                <w:sz w:val="20"/>
                <w:szCs w:val="20"/>
              </w:rPr>
              <w:t>120</w:t>
            </w:r>
          </w:p>
        </w:tc>
        <w:tc>
          <w:tcPr>
            <w:tcW w:w="2409" w:type="dxa"/>
            <w:gridSpan w:val="3"/>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130 833,89</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D27B12" w:rsidRDefault="000C15E0" w:rsidP="00E03637">
            <w:pPr>
              <w:jc w:val="right"/>
              <w:rPr>
                <w:sz w:val="20"/>
                <w:szCs w:val="20"/>
              </w:rPr>
            </w:pPr>
            <w:r w:rsidRPr="00D27B12">
              <w:rPr>
                <w:sz w:val="20"/>
                <w:szCs w:val="20"/>
              </w:rPr>
              <w:t>130833,89</w:t>
            </w:r>
          </w:p>
        </w:tc>
        <w:tc>
          <w:tcPr>
            <w:tcW w:w="1985" w:type="dxa"/>
            <w:gridSpan w:val="3"/>
            <w:tcBorders>
              <w:top w:val="single" w:sz="4" w:space="0" w:color="auto"/>
              <w:left w:val="nil"/>
              <w:bottom w:val="single" w:sz="4" w:space="0" w:color="auto"/>
              <w:right w:val="single" w:sz="4" w:space="0" w:color="auto"/>
            </w:tcBorders>
            <w:shd w:val="clear" w:color="auto" w:fill="auto"/>
            <w:noWrap/>
            <w:vAlign w:val="center"/>
            <w:hideMark/>
          </w:tcPr>
          <w:p w:rsidR="000C15E0" w:rsidRPr="00D27B12" w:rsidRDefault="000C15E0" w:rsidP="00E03637">
            <w:pPr>
              <w:jc w:val="right"/>
              <w:rPr>
                <w:sz w:val="20"/>
                <w:szCs w:val="20"/>
              </w:rPr>
            </w:pPr>
            <w:r w:rsidRPr="00D27B12">
              <w:rPr>
                <w:sz w:val="20"/>
                <w:szCs w:val="20"/>
              </w:rPr>
              <w:t>100,00</w:t>
            </w:r>
          </w:p>
        </w:tc>
      </w:tr>
      <w:tr w:rsidR="000C15E0" w:rsidRPr="00D27B12" w:rsidTr="00903B2B">
        <w:trPr>
          <w:trHeight w:val="525"/>
        </w:trPr>
        <w:tc>
          <w:tcPr>
            <w:tcW w:w="6663" w:type="dxa"/>
            <w:gridSpan w:val="4"/>
            <w:tcBorders>
              <w:top w:val="single" w:sz="4" w:space="0" w:color="auto"/>
              <w:left w:val="single" w:sz="4" w:space="0" w:color="auto"/>
              <w:bottom w:val="single" w:sz="4" w:space="0" w:color="auto"/>
              <w:right w:val="nil"/>
            </w:tcBorders>
            <w:shd w:val="clear" w:color="000000" w:fill="FFFFFF"/>
            <w:hideMark/>
          </w:tcPr>
          <w:p w:rsidR="000C15E0" w:rsidRPr="00D27B12" w:rsidRDefault="000C15E0" w:rsidP="00E03637">
            <w:pPr>
              <w:rPr>
                <w:sz w:val="20"/>
                <w:szCs w:val="20"/>
              </w:rPr>
            </w:pPr>
            <w:r w:rsidRPr="00D27B12">
              <w:rPr>
                <w:sz w:val="20"/>
                <w:szCs w:val="2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center"/>
              <w:rPr>
                <w:sz w:val="20"/>
                <w:szCs w:val="20"/>
              </w:rPr>
            </w:pPr>
            <w:r w:rsidRPr="00D27B12">
              <w:rPr>
                <w:sz w:val="20"/>
                <w:szCs w:val="20"/>
              </w:rPr>
              <w:t>73 2 00 51180</w:t>
            </w:r>
          </w:p>
        </w:tc>
        <w:tc>
          <w:tcPr>
            <w:tcW w:w="1418" w:type="dxa"/>
            <w:gridSpan w:val="3"/>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center"/>
              <w:rPr>
                <w:sz w:val="20"/>
                <w:szCs w:val="20"/>
              </w:rPr>
            </w:pPr>
            <w:r w:rsidRPr="00D27B12">
              <w:rPr>
                <w:sz w:val="20"/>
                <w:szCs w:val="20"/>
              </w:rPr>
              <w:t>200</w:t>
            </w:r>
          </w:p>
        </w:tc>
        <w:tc>
          <w:tcPr>
            <w:tcW w:w="2409" w:type="dxa"/>
            <w:gridSpan w:val="3"/>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46 966,11</w:t>
            </w:r>
          </w:p>
        </w:tc>
        <w:tc>
          <w:tcPr>
            <w:tcW w:w="1701" w:type="dxa"/>
            <w:gridSpan w:val="2"/>
            <w:tcBorders>
              <w:top w:val="single" w:sz="4" w:space="0" w:color="auto"/>
              <w:left w:val="single" w:sz="4" w:space="0" w:color="auto"/>
              <w:bottom w:val="single" w:sz="4" w:space="0" w:color="auto"/>
              <w:right w:val="nil"/>
            </w:tcBorders>
            <w:shd w:val="clear" w:color="auto" w:fill="auto"/>
            <w:noWrap/>
            <w:vAlign w:val="center"/>
            <w:hideMark/>
          </w:tcPr>
          <w:p w:rsidR="000C15E0" w:rsidRPr="00D27B12" w:rsidRDefault="000C15E0" w:rsidP="00E03637">
            <w:pPr>
              <w:jc w:val="right"/>
              <w:rPr>
                <w:sz w:val="20"/>
                <w:szCs w:val="20"/>
              </w:rPr>
            </w:pPr>
            <w:r w:rsidRPr="00D27B12">
              <w:rPr>
                <w:sz w:val="20"/>
                <w:szCs w:val="20"/>
              </w:rPr>
              <w:t>46966,11</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D27B12" w:rsidRDefault="000C15E0" w:rsidP="00E03637">
            <w:pPr>
              <w:jc w:val="right"/>
              <w:rPr>
                <w:sz w:val="20"/>
                <w:szCs w:val="20"/>
              </w:rPr>
            </w:pPr>
            <w:r w:rsidRPr="00D27B12">
              <w:rPr>
                <w:sz w:val="20"/>
                <w:szCs w:val="20"/>
              </w:rPr>
              <w:t>100,00</w:t>
            </w:r>
          </w:p>
        </w:tc>
      </w:tr>
      <w:tr w:rsidR="000C15E0" w:rsidRPr="00D27B12" w:rsidTr="00903B2B">
        <w:trPr>
          <w:trHeight w:val="525"/>
        </w:trPr>
        <w:tc>
          <w:tcPr>
            <w:tcW w:w="6663" w:type="dxa"/>
            <w:gridSpan w:val="4"/>
            <w:tcBorders>
              <w:top w:val="single" w:sz="4" w:space="0" w:color="auto"/>
              <w:left w:val="single" w:sz="4" w:space="0" w:color="auto"/>
              <w:bottom w:val="single" w:sz="4" w:space="0" w:color="auto"/>
              <w:right w:val="nil"/>
            </w:tcBorders>
            <w:shd w:val="clear" w:color="000000" w:fill="FFFFFF"/>
            <w:hideMark/>
          </w:tcPr>
          <w:p w:rsidR="000C15E0" w:rsidRPr="00D27B12" w:rsidRDefault="000C15E0" w:rsidP="00E03637">
            <w:pPr>
              <w:rPr>
                <w:sz w:val="20"/>
                <w:szCs w:val="20"/>
              </w:rPr>
            </w:pPr>
            <w:r w:rsidRPr="00D27B12">
              <w:rPr>
                <w:sz w:val="20"/>
                <w:szCs w:val="2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center"/>
              <w:rPr>
                <w:sz w:val="20"/>
                <w:szCs w:val="20"/>
              </w:rPr>
            </w:pPr>
            <w:r w:rsidRPr="00D27B12">
              <w:rPr>
                <w:sz w:val="20"/>
                <w:szCs w:val="20"/>
              </w:rPr>
              <w:t>73 2 00 51180</w:t>
            </w:r>
          </w:p>
        </w:tc>
        <w:tc>
          <w:tcPr>
            <w:tcW w:w="1418" w:type="dxa"/>
            <w:gridSpan w:val="3"/>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center"/>
              <w:rPr>
                <w:sz w:val="20"/>
                <w:szCs w:val="20"/>
              </w:rPr>
            </w:pPr>
            <w:r w:rsidRPr="00D27B12">
              <w:rPr>
                <w:sz w:val="20"/>
                <w:szCs w:val="20"/>
              </w:rPr>
              <w:t>240</w:t>
            </w:r>
          </w:p>
        </w:tc>
        <w:tc>
          <w:tcPr>
            <w:tcW w:w="2409" w:type="dxa"/>
            <w:gridSpan w:val="3"/>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46 966,11</w:t>
            </w:r>
          </w:p>
        </w:tc>
        <w:tc>
          <w:tcPr>
            <w:tcW w:w="1701" w:type="dxa"/>
            <w:gridSpan w:val="2"/>
            <w:tcBorders>
              <w:top w:val="single" w:sz="4" w:space="0" w:color="auto"/>
              <w:left w:val="single" w:sz="4" w:space="0" w:color="auto"/>
              <w:bottom w:val="single" w:sz="4" w:space="0" w:color="auto"/>
              <w:right w:val="nil"/>
            </w:tcBorders>
            <w:shd w:val="clear" w:color="auto" w:fill="auto"/>
            <w:noWrap/>
            <w:vAlign w:val="center"/>
            <w:hideMark/>
          </w:tcPr>
          <w:p w:rsidR="000C15E0" w:rsidRPr="00D27B12" w:rsidRDefault="000C15E0" w:rsidP="00E03637">
            <w:pPr>
              <w:jc w:val="right"/>
              <w:rPr>
                <w:sz w:val="20"/>
                <w:szCs w:val="20"/>
              </w:rPr>
            </w:pPr>
            <w:r w:rsidRPr="00D27B12">
              <w:rPr>
                <w:sz w:val="20"/>
                <w:szCs w:val="20"/>
              </w:rPr>
              <w:t>46966,11</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D27B12" w:rsidRDefault="000C15E0" w:rsidP="00E03637">
            <w:pPr>
              <w:jc w:val="right"/>
              <w:rPr>
                <w:sz w:val="20"/>
                <w:szCs w:val="20"/>
              </w:rPr>
            </w:pPr>
            <w:r w:rsidRPr="00D27B12">
              <w:rPr>
                <w:sz w:val="20"/>
                <w:szCs w:val="20"/>
              </w:rPr>
              <w:t>100,00</w:t>
            </w:r>
          </w:p>
        </w:tc>
      </w:tr>
      <w:tr w:rsidR="000C15E0" w:rsidRPr="00D27B12" w:rsidTr="00903B2B">
        <w:trPr>
          <w:trHeight w:val="795"/>
        </w:trPr>
        <w:tc>
          <w:tcPr>
            <w:tcW w:w="6663" w:type="dxa"/>
            <w:gridSpan w:val="4"/>
            <w:tcBorders>
              <w:top w:val="single" w:sz="4" w:space="0" w:color="auto"/>
              <w:left w:val="single" w:sz="4" w:space="0" w:color="auto"/>
              <w:bottom w:val="single" w:sz="4" w:space="0" w:color="auto"/>
              <w:right w:val="nil"/>
            </w:tcBorders>
            <w:shd w:val="clear" w:color="auto" w:fill="auto"/>
            <w:hideMark/>
          </w:tcPr>
          <w:p w:rsidR="000C15E0" w:rsidRPr="00D27B12" w:rsidRDefault="000C15E0" w:rsidP="00E03637">
            <w:pPr>
              <w:rPr>
                <w:sz w:val="20"/>
                <w:szCs w:val="20"/>
              </w:rPr>
            </w:pPr>
            <w:proofErr w:type="spellStart"/>
            <w:r w:rsidRPr="00D27B12">
              <w:rPr>
                <w:sz w:val="20"/>
                <w:szCs w:val="20"/>
              </w:rPr>
              <w:t>Непрограммные</w:t>
            </w:r>
            <w:proofErr w:type="spellEnd"/>
            <w:r w:rsidRPr="00D27B12">
              <w:rPr>
                <w:sz w:val="20"/>
                <w:szCs w:val="20"/>
              </w:rPr>
              <w:t xml:space="preserve"> мероприятия органов местного самоуправления муниципального образования</w:t>
            </w:r>
          </w:p>
        </w:tc>
        <w:tc>
          <w:tcPr>
            <w:tcW w:w="1417" w:type="dxa"/>
            <w:tcBorders>
              <w:top w:val="single" w:sz="4" w:space="0" w:color="auto"/>
              <w:left w:val="single" w:sz="4" w:space="0" w:color="auto"/>
              <w:bottom w:val="single" w:sz="4" w:space="0" w:color="auto"/>
              <w:right w:val="nil"/>
            </w:tcBorders>
            <w:shd w:val="clear" w:color="auto" w:fill="auto"/>
            <w:noWrap/>
            <w:vAlign w:val="center"/>
            <w:hideMark/>
          </w:tcPr>
          <w:p w:rsidR="000C15E0" w:rsidRPr="00D27B12" w:rsidRDefault="000C15E0" w:rsidP="00E03637">
            <w:pPr>
              <w:jc w:val="center"/>
              <w:rPr>
                <w:sz w:val="20"/>
                <w:szCs w:val="20"/>
              </w:rPr>
            </w:pPr>
            <w:r w:rsidRPr="00D27B12">
              <w:rPr>
                <w:sz w:val="20"/>
                <w:szCs w:val="20"/>
              </w:rPr>
              <w:t>73 3 00 00000</w:t>
            </w:r>
          </w:p>
        </w:tc>
        <w:tc>
          <w:tcPr>
            <w:tcW w:w="1418" w:type="dxa"/>
            <w:gridSpan w:val="3"/>
            <w:tcBorders>
              <w:top w:val="single" w:sz="4" w:space="0" w:color="auto"/>
              <w:left w:val="single" w:sz="4" w:space="0" w:color="auto"/>
              <w:bottom w:val="single" w:sz="4" w:space="0" w:color="auto"/>
              <w:right w:val="nil"/>
            </w:tcBorders>
            <w:shd w:val="clear" w:color="auto" w:fill="auto"/>
            <w:noWrap/>
            <w:vAlign w:val="center"/>
            <w:hideMark/>
          </w:tcPr>
          <w:p w:rsidR="000C15E0" w:rsidRPr="00D27B12" w:rsidRDefault="000C15E0" w:rsidP="00E03637">
            <w:pPr>
              <w:jc w:val="center"/>
              <w:rPr>
                <w:sz w:val="20"/>
                <w:szCs w:val="20"/>
              </w:rPr>
            </w:pPr>
            <w:r w:rsidRPr="00D27B12">
              <w:rPr>
                <w:sz w:val="20"/>
                <w:szCs w:val="20"/>
              </w:rPr>
              <w:t>000</w:t>
            </w:r>
          </w:p>
        </w:tc>
        <w:tc>
          <w:tcPr>
            <w:tcW w:w="2409"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C15E0" w:rsidRPr="00D27B12" w:rsidRDefault="000C15E0" w:rsidP="00E03637">
            <w:pPr>
              <w:jc w:val="right"/>
              <w:rPr>
                <w:sz w:val="20"/>
                <w:szCs w:val="20"/>
              </w:rPr>
            </w:pPr>
            <w:r w:rsidRPr="00D27B12">
              <w:rPr>
                <w:sz w:val="20"/>
                <w:szCs w:val="20"/>
              </w:rPr>
              <w:t>657 744,65</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C15E0" w:rsidRPr="00D27B12" w:rsidRDefault="000C15E0" w:rsidP="00E03637">
            <w:pPr>
              <w:jc w:val="right"/>
              <w:rPr>
                <w:sz w:val="20"/>
                <w:szCs w:val="20"/>
              </w:rPr>
            </w:pPr>
            <w:r w:rsidRPr="00D27B12">
              <w:rPr>
                <w:sz w:val="20"/>
                <w:szCs w:val="20"/>
              </w:rPr>
              <w:t>517 744,65</w:t>
            </w:r>
          </w:p>
        </w:tc>
        <w:tc>
          <w:tcPr>
            <w:tcW w:w="1985" w:type="dxa"/>
            <w:gridSpan w:val="3"/>
            <w:tcBorders>
              <w:top w:val="single" w:sz="4" w:space="0" w:color="auto"/>
              <w:left w:val="nil"/>
              <w:bottom w:val="single" w:sz="4" w:space="0" w:color="auto"/>
              <w:right w:val="single" w:sz="4" w:space="0" w:color="auto"/>
            </w:tcBorders>
            <w:shd w:val="clear" w:color="auto" w:fill="auto"/>
            <w:noWrap/>
            <w:vAlign w:val="center"/>
            <w:hideMark/>
          </w:tcPr>
          <w:p w:rsidR="000C15E0" w:rsidRPr="00D27B12" w:rsidRDefault="000C15E0" w:rsidP="00E03637">
            <w:pPr>
              <w:jc w:val="right"/>
              <w:rPr>
                <w:sz w:val="20"/>
                <w:szCs w:val="20"/>
              </w:rPr>
            </w:pPr>
            <w:r w:rsidRPr="00D27B12">
              <w:rPr>
                <w:sz w:val="20"/>
                <w:szCs w:val="20"/>
              </w:rPr>
              <w:t>78,72</w:t>
            </w:r>
          </w:p>
        </w:tc>
      </w:tr>
      <w:tr w:rsidR="000C15E0" w:rsidRPr="00D27B12" w:rsidTr="00903B2B">
        <w:trPr>
          <w:trHeight w:val="570"/>
        </w:trPr>
        <w:tc>
          <w:tcPr>
            <w:tcW w:w="6663" w:type="dxa"/>
            <w:gridSpan w:val="4"/>
            <w:tcBorders>
              <w:top w:val="single" w:sz="4" w:space="0" w:color="auto"/>
              <w:left w:val="single" w:sz="4" w:space="0" w:color="auto"/>
              <w:bottom w:val="single" w:sz="4" w:space="0" w:color="auto"/>
              <w:right w:val="nil"/>
            </w:tcBorders>
            <w:shd w:val="clear" w:color="auto" w:fill="auto"/>
            <w:hideMark/>
          </w:tcPr>
          <w:p w:rsidR="000C15E0" w:rsidRPr="00D27B12" w:rsidRDefault="000C15E0" w:rsidP="00E03637">
            <w:pPr>
              <w:rPr>
                <w:sz w:val="20"/>
                <w:szCs w:val="20"/>
              </w:rPr>
            </w:pPr>
            <w:r w:rsidRPr="00D27B12">
              <w:rPr>
                <w:sz w:val="20"/>
                <w:szCs w:val="20"/>
              </w:rPr>
              <w:t>Расходы на обеспечение функций органов местного самоуправления</w:t>
            </w:r>
          </w:p>
        </w:tc>
        <w:tc>
          <w:tcPr>
            <w:tcW w:w="1417" w:type="dxa"/>
            <w:tcBorders>
              <w:top w:val="single" w:sz="4" w:space="0" w:color="auto"/>
              <w:left w:val="single" w:sz="4" w:space="0" w:color="auto"/>
              <w:bottom w:val="single" w:sz="4" w:space="0" w:color="auto"/>
              <w:right w:val="nil"/>
            </w:tcBorders>
            <w:shd w:val="clear" w:color="auto" w:fill="auto"/>
            <w:noWrap/>
            <w:vAlign w:val="center"/>
            <w:hideMark/>
          </w:tcPr>
          <w:p w:rsidR="000C15E0" w:rsidRPr="00D27B12" w:rsidRDefault="000C15E0" w:rsidP="00E03637">
            <w:pPr>
              <w:jc w:val="center"/>
              <w:rPr>
                <w:sz w:val="20"/>
                <w:szCs w:val="20"/>
              </w:rPr>
            </w:pPr>
            <w:r w:rsidRPr="00D27B12">
              <w:rPr>
                <w:sz w:val="20"/>
                <w:szCs w:val="20"/>
              </w:rPr>
              <w:t>73 3 00 00190</w:t>
            </w:r>
          </w:p>
        </w:tc>
        <w:tc>
          <w:tcPr>
            <w:tcW w:w="1418" w:type="dxa"/>
            <w:gridSpan w:val="3"/>
            <w:tcBorders>
              <w:top w:val="single" w:sz="4" w:space="0" w:color="auto"/>
              <w:left w:val="single" w:sz="4" w:space="0" w:color="auto"/>
              <w:bottom w:val="single" w:sz="4" w:space="0" w:color="auto"/>
              <w:right w:val="nil"/>
            </w:tcBorders>
            <w:shd w:val="clear" w:color="auto" w:fill="auto"/>
            <w:noWrap/>
            <w:vAlign w:val="center"/>
            <w:hideMark/>
          </w:tcPr>
          <w:p w:rsidR="000C15E0" w:rsidRPr="00D27B12" w:rsidRDefault="000C15E0" w:rsidP="00E03637">
            <w:pPr>
              <w:jc w:val="center"/>
              <w:rPr>
                <w:sz w:val="20"/>
                <w:szCs w:val="20"/>
              </w:rPr>
            </w:pPr>
            <w:r w:rsidRPr="00D27B12">
              <w:rPr>
                <w:sz w:val="20"/>
                <w:szCs w:val="20"/>
              </w:rPr>
              <w:t>000</w:t>
            </w:r>
          </w:p>
        </w:tc>
        <w:tc>
          <w:tcPr>
            <w:tcW w:w="2409"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C15E0" w:rsidRPr="00D27B12" w:rsidRDefault="000C15E0" w:rsidP="00E03637">
            <w:pPr>
              <w:jc w:val="right"/>
              <w:rPr>
                <w:sz w:val="20"/>
                <w:szCs w:val="20"/>
              </w:rPr>
            </w:pPr>
            <w:r w:rsidRPr="00D27B12">
              <w:rPr>
                <w:sz w:val="20"/>
                <w:szCs w:val="20"/>
              </w:rPr>
              <w:t>46 249,00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C15E0" w:rsidRPr="00D27B12" w:rsidRDefault="000C15E0" w:rsidP="00E03637">
            <w:pPr>
              <w:jc w:val="right"/>
              <w:rPr>
                <w:sz w:val="20"/>
                <w:szCs w:val="20"/>
              </w:rPr>
            </w:pPr>
            <w:r w:rsidRPr="00D27B12">
              <w:rPr>
                <w:sz w:val="20"/>
                <w:szCs w:val="20"/>
              </w:rPr>
              <w:t>46 249,00</w:t>
            </w:r>
          </w:p>
        </w:tc>
        <w:tc>
          <w:tcPr>
            <w:tcW w:w="1985" w:type="dxa"/>
            <w:gridSpan w:val="3"/>
            <w:tcBorders>
              <w:top w:val="single" w:sz="4" w:space="0" w:color="auto"/>
              <w:left w:val="nil"/>
              <w:bottom w:val="single" w:sz="4" w:space="0" w:color="auto"/>
              <w:right w:val="single" w:sz="4" w:space="0" w:color="auto"/>
            </w:tcBorders>
            <w:shd w:val="clear" w:color="auto" w:fill="auto"/>
            <w:noWrap/>
            <w:vAlign w:val="center"/>
            <w:hideMark/>
          </w:tcPr>
          <w:p w:rsidR="000C15E0" w:rsidRPr="00D27B12" w:rsidRDefault="000C15E0" w:rsidP="00E03637">
            <w:pPr>
              <w:jc w:val="right"/>
              <w:rPr>
                <w:sz w:val="20"/>
                <w:szCs w:val="20"/>
              </w:rPr>
            </w:pPr>
            <w:r w:rsidRPr="00D27B12">
              <w:rPr>
                <w:sz w:val="20"/>
                <w:szCs w:val="20"/>
              </w:rPr>
              <w:t>100,00</w:t>
            </w:r>
          </w:p>
        </w:tc>
      </w:tr>
      <w:tr w:rsidR="000C15E0" w:rsidRPr="00D27B12" w:rsidTr="00903B2B">
        <w:trPr>
          <w:trHeight w:val="555"/>
        </w:trPr>
        <w:tc>
          <w:tcPr>
            <w:tcW w:w="6663" w:type="dxa"/>
            <w:gridSpan w:val="4"/>
            <w:tcBorders>
              <w:top w:val="single" w:sz="4" w:space="0" w:color="auto"/>
              <w:left w:val="single" w:sz="4" w:space="0" w:color="auto"/>
              <w:bottom w:val="single" w:sz="4" w:space="0" w:color="auto"/>
              <w:right w:val="nil"/>
            </w:tcBorders>
            <w:shd w:val="clear" w:color="auto" w:fill="auto"/>
            <w:hideMark/>
          </w:tcPr>
          <w:p w:rsidR="000C15E0" w:rsidRPr="00D27B12" w:rsidRDefault="000C15E0" w:rsidP="00E03637">
            <w:pPr>
              <w:rPr>
                <w:sz w:val="20"/>
                <w:szCs w:val="20"/>
              </w:rPr>
            </w:pPr>
            <w:r w:rsidRPr="00D27B12">
              <w:rPr>
                <w:sz w:val="20"/>
                <w:szCs w:val="2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center"/>
              <w:rPr>
                <w:sz w:val="20"/>
                <w:szCs w:val="20"/>
              </w:rPr>
            </w:pPr>
            <w:r w:rsidRPr="00D27B12">
              <w:rPr>
                <w:sz w:val="20"/>
                <w:szCs w:val="20"/>
              </w:rPr>
              <w:t>73 3 00 00190</w:t>
            </w:r>
          </w:p>
        </w:tc>
        <w:tc>
          <w:tcPr>
            <w:tcW w:w="1418" w:type="dxa"/>
            <w:gridSpan w:val="3"/>
            <w:tcBorders>
              <w:top w:val="single" w:sz="4" w:space="0" w:color="auto"/>
              <w:left w:val="single" w:sz="4" w:space="0" w:color="auto"/>
              <w:bottom w:val="single" w:sz="4" w:space="0" w:color="auto"/>
              <w:right w:val="nil"/>
            </w:tcBorders>
            <w:shd w:val="clear" w:color="auto" w:fill="auto"/>
            <w:noWrap/>
            <w:vAlign w:val="center"/>
            <w:hideMark/>
          </w:tcPr>
          <w:p w:rsidR="000C15E0" w:rsidRPr="00D27B12" w:rsidRDefault="000C15E0" w:rsidP="00E03637">
            <w:pPr>
              <w:jc w:val="center"/>
              <w:rPr>
                <w:sz w:val="20"/>
                <w:szCs w:val="20"/>
              </w:rPr>
            </w:pPr>
            <w:r w:rsidRPr="00D27B12">
              <w:rPr>
                <w:sz w:val="20"/>
                <w:szCs w:val="20"/>
              </w:rPr>
              <w:t>200</w:t>
            </w:r>
          </w:p>
        </w:tc>
        <w:tc>
          <w:tcPr>
            <w:tcW w:w="2409" w:type="dxa"/>
            <w:gridSpan w:val="3"/>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41 650,00</w:t>
            </w:r>
          </w:p>
        </w:tc>
        <w:tc>
          <w:tcPr>
            <w:tcW w:w="1701"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41 650,00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D27B12" w:rsidRDefault="000C15E0" w:rsidP="00E03637">
            <w:pPr>
              <w:jc w:val="right"/>
              <w:rPr>
                <w:sz w:val="20"/>
                <w:szCs w:val="20"/>
              </w:rPr>
            </w:pPr>
            <w:r w:rsidRPr="00D27B12">
              <w:rPr>
                <w:sz w:val="20"/>
                <w:szCs w:val="20"/>
              </w:rPr>
              <w:t>100,00</w:t>
            </w:r>
          </w:p>
        </w:tc>
      </w:tr>
      <w:tr w:rsidR="000C15E0" w:rsidRPr="00D27B12" w:rsidTr="00903B2B">
        <w:trPr>
          <w:trHeight w:val="600"/>
        </w:trPr>
        <w:tc>
          <w:tcPr>
            <w:tcW w:w="6663" w:type="dxa"/>
            <w:gridSpan w:val="4"/>
            <w:tcBorders>
              <w:top w:val="single" w:sz="4" w:space="0" w:color="auto"/>
              <w:left w:val="single" w:sz="4" w:space="0" w:color="auto"/>
              <w:bottom w:val="single" w:sz="4" w:space="0" w:color="auto"/>
              <w:right w:val="nil"/>
            </w:tcBorders>
            <w:shd w:val="clear" w:color="auto" w:fill="auto"/>
            <w:hideMark/>
          </w:tcPr>
          <w:p w:rsidR="000C15E0" w:rsidRPr="00D27B12" w:rsidRDefault="000C15E0" w:rsidP="00E03637">
            <w:pPr>
              <w:rPr>
                <w:sz w:val="20"/>
                <w:szCs w:val="20"/>
              </w:rPr>
            </w:pPr>
            <w:r w:rsidRPr="00D27B12">
              <w:rPr>
                <w:sz w:val="20"/>
                <w:szCs w:val="2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center"/>
              <w:rPr>
                <w:sz w:val="20"/>
                <w:szCs w:val="20"/>
              </w:rPr>
            </w:pPr>
            <w:r w:rsidRPr="00D27B12">
              <w:rPr>
                <w:sz w:val="20"/>
                <w:szCs w:val="20"/>
              </w:rPr>
              <w:t>73 3 00 00190</w:t>
            </w:r>
          </w:p>
        </w:tc>
        <w:tc>
          <w:tcPr>
            <w:tcW w:w="1418" w:type="dxa"/>
            <w:gridSpan w:val="3"/>
            <w:tcBorders>
              <w:top w:val="single" w:sz="4" w:space="0" w:color="auto"/>
              <w:left w:val="single" w:sz="4" w:space="0" w:color="auto"/>
              <w:bottom w:val="single" w:sz="4" w:space="0" w:color="auto"/>
              <w:right w:val="nil"/>
            </w:tcBorders>
            <w:shd w:val="clear" w:color="auto" w:fill="auto"/>
            <w:noWrap/>
            <w:vAlign w:val="center"/>
            <w:hideMark/>
          </w:tcPr>
          <w:p w:rsidR="000C15E0" w:rsidRPr="00D27B12" w:rsidRDefault="000C15E0" w:rsidP="00E03637">
            <w:pPr>
              <w:jc w:val="center"/>
              <w:rPr>
                <w:sz w:val="20"/>
                <w:szCs w:val="20"/>
              </w:rPr>
            </w:pPr>
            <w:r w:rsidRPr="00D27B12">
              <w:rPr>
                <w:sz w:val="20"/>
                <w:szCs w:val="20"/>
              </w:rPr>
              <w:t>240</w:t>
            </w:r>
          </w:p>
        </w:tc>
        <w:tc>
          <w:tcPr>
            <w:tcW w:w="2409" w:type="dxa"/>
            <w:gridSpan w:val="3"/>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41 650,00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D27B12" w:rsidRDefault="000C15E0" w:rsidP="00E03637">
            <w:pPr>
              <w:jc w:val="right"/>
              <w:rPr>
                <w:sz w:val="20"/>
                <w:szCs w:val="20"/>
              </w:rPr>
            </w:pPr>
            <w:r w:rsidRPr="00D27B12">
              <w:rPr>
                <w:sz w:val="20"/>
                <w:szCs w:val="20"/>
              </w:rPr>
              <w:t>41650,00</w:t>
            </w:r>
          </w:p>
        </w:tc>
        <w:tc>
          <w:tcPr>
            <w:tcW w:w="1985" w:type="dxa"/>
            <w:gridSpan w:val="3"/>
            <w:tcBorders>
              <w:top w:val="single" w:sz="4" w:space="0" w:color="auto"/>
              <w:left w:val="nil"/>
              <w:bottom w:val="single" w:sz="4" w:space="0" w:color="auto"/>
              <w:right w:val="single" w:sz="4" w:space="0" w:color="auto"/>
            </w:tcBorders>
            <w:shd w:val="clear" w:color="auto" w:fill="auto"/>
            <w:noWrap/>
            <w:vAlign w:val="center"/>
            <w:hideMark/>
          </w:tcPr>
          <w:p w:rsidR="000C15E0" w:rsidRPr="00D27B12" w:rsidRDefault="000C15E0" w:rsidP="00E03637">
            <w:pPr>
              <w:jc w:val="right"/>
              <w:rPr>
                <w:sz w:val="20"/>
                <w:szCs w:val="20"/>
              </w:rPr>
            </w:pPr>
            <w:r w:rsidRPr="00D27B12">
              <w:rPr>
                <w:sz w:val="20"/>
                <w:szCs w:val="20"/>
              </w:rPr>
              <w:t>100,00</w:t>
            </w:r>
          </w:p>
        </w:tc>
      </w:tr>
      <w:tr w:rsidR="000C15E0" w:rsidRPr="00D27B12" w:rsidTr="00903B2B">
        <w:trPr>
          <w:trHeight w:val="600"/>
        </w:trPr>
        <w:tc>
          <w:tcPr>
            <w:tcW w:w="6663" w:type="dxa"/>
            <w:gridSpan w:val="4"/>
            <w:tcBorders>
              <w:top w:val="single" w:sz="4" w:space="0" w:color="auto"/>
              <w:left w:val="single" w:sz="4" w:space="0" w:color="auto"/>
              <w:bottom w:val="single" w:sz="4" w:space="0" w:color="auto"/>
              <w:right w:val="nil"/>
            </w:tcBorders>
            <w:shd w:val="clear" w:color="auto" w:fill="auto"/>
            <w:hideMark/>
          </w:tcPr>
          <w:p w:rsidR="000C15E0" w:rsidRPr="00D27B12" w:rsidRDefault="000C15E0" w:rsidP="00E03637">
            <w:pPr>
              <w:rPr>
                <w:sz w:val="20"/>
                <w:szCs w:val="20"/>
              </w:rPr>
            </w:pPr>
            <w:r w:rsidRPr="00D27B12">
              <w:rPr>
                <w:sz w:val="20"/>
                <w:szCs w:val="20"/>
              </w:rPr>
              <w:t>Иные бюджетные ассигнования</w:t>
            </w:r>
          </w:p>
        </w:tc>
        <w:tc>
          <w:tcPr>
            <w:tcW w:w="1417"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center"/>
              <w:rPr>
                <w:sz w:val="20"/>
                <w:szCs w:val="20"/>
              </w:rPr>
            </w:pPr>
            <w:r w:rsidRPr="00D27B12">
              <w:rPr>
                <w:sz w:val="20"/>
                <w:szCs w:val="20"/>
              </w:rPr>
              <w:t>73 3 00 00190</w:t>
            </w:r>
          </w:p>
        </w:tc>
        <w:tc>
          <w:tcPr>
            <w:tcW w:w="1418" w:type="dxa"/>
            <w:gridSpan w:val="3"/>
            <w:tcBorders>
              <w:top w:val="single" w:sz="4" w:space="0" w:color="auto"/>
              <w:left w:val="single" w:sz="4" w:space="0" w:color="auto"/>
              <w:bottom w:val="single" w:sz="4" w:space="0" w:color="auto"/>
              <w:right w:val="nil"/>
            </w:tcBorders>
            <w:shd w:val="clear" w:color="auto" w:fill="auto"/>
            <w:noWrap/>
            <w:vAlign w:val="center"/>
            <w:hideMark/>
          </w:tcPr>
          <w:p w:rsidR="000C15E0" w:rsidRPr="00D27B12" w:rsidRDefault="000C15E0" w:rsidP="00E03637">
            <w:pPr>
              <w:jc w:val="center"/>
              <w:rPr>
                <w:sz w:val="20"/>
                <w:szCs w:val="20"/>
              </w:rPr>
            </w:pPr>
            <w:r w:rsidRPr="00D27B12">
              <w:rPr>
                <w:sz w:val="20"/>
                <w:szCs w:val="20"/>
              </w:rPr>
              <w:t>800</w:t>
            </w:r>
          </w:p>
        </w:tc>
        <w:tc>
          <w:tcPr>
            <w:tcW w:w="2409" w:type="dxa"/>
            <w:gridSpan w:val="3"/>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4 599,00</w:t>
            </w:r>
          </w:p>
        </w:tc>
        <w:tc>
          <w:tcPr>
            <w:tcW w:w="1701"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4 599,00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D27B12" w:rsidRDefault="000C15E0" w:rsidP="00E03637">
            <w:pPr>
              <w:jc w:val="right"/>
              <w:rPr>
                <w:sz w:val="20"/>
                <w:szCs w:val="20"/>
              </w:rPr>
            </w:pPr>
            <w:r w:rsidRPr="00D27B12">
              <w:rPr>
                <w:sz w:val="20"/>
                <w:szCs w:val="20"/>
              </w:rPr>
              <w:t>100,00</w:t>
            </w:r>
          </w:p>
        </w:tc>
      </w:tr>
      <w:tr w:rsidR="000C15E0" w:rsidRPr="00D27B12" w:rsidTr="00903B2B">
        <w:trPr>
          <w:trHeight w:val="600"/>
        </w:trPr>
        <w:tc>
          <w:tcPr>
            <w:tcW w:w="6663" w:type="dxa"/>
            <w:gridSpan w:val="4"/>
            <w:tcBorders>
              <w:top w:val="single" w:sz="4" w:space="0" w:color="auto"/>
              <w:left w:val="single" w:sz="4" w:space="0" w:color="auto"/>
              <w:bottom w:val="single" w:sz="4" w:space="0" w:color="auto"/>
              <w:right w:val="nil"/>
            </w:tcBorders>
            <w:shd w:val="clear" w:color="auto" w:fill="auto"/>
            <w:hideMark/>
          </w:tcPr>
          <w:p w:rsidR="000C15E0" w:rsidRPr="00D27B12" w:rsidRDefault="000C15E0" w:rsidP="00E03637">
            <w:pPr>
              <w:rPr>
                <w:sz w:val="20"/>
                <w:szCs w:val="20"/>
              </w:rPr>
            </w:pPr>
            <w:r w:rsidRPr="00D27B12">
              <w:rPr>
                <w:sz w:val="20"/>
                <w:szCs w:val="20"/>
              </w:rPr>
              <w:lastRenderedPageBreak/>
              <w:t>Уплата налогов, сборов и иных платежей</w:t>
            </w:r>
          </w:p>
        </w:tc>
        <w:tc>
          <w:tcPr>
            <w:tcW w:w="1417"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center"/>
              <w:rPr>
                <w:sz w:val="20"/>
                <w:szCs w:val="20"/>
              </w:rPr>
            </w:pPr>
            <w:r w:rsidRPr="00D27B12">
              <w:rPr>
                <w:sz w:val="20"/>
                <w:szCs w:val="20"/>
              </w:rPr>
              <w:t>73 3 00 00190</w:t>
            </w:r>
          </w:p>
        </w:tc>
        <w:tc>
          <w:tcPr>
            <w:tcW w:w="1418" w:type="dxa"/>
            <w:gridSpan w:val="3"/>
            <w:tcBorders>
              <w:top w:val="single" w:sz="4" w:space="0" w:color="auto"/>
              <w:left w:val="single" w:sz="4" w:space="0" w:color="auto"/>
              <w:bottom w:val="single" w:sz="4" w:space="0" w:color="auto"/>
              <w:right w:val="nil"/>
            </w:tcBorders>
            <w:shd w:val="clear" w:color="auto" w:fill="auto"/>
            <w:noWrap/>
            <w:vAlign w:val="center"/>
            <w:hideMark/>
          </w:tcPr>
          <w:p w:rsidR="000C15E0" w:rsidRPr="00D27B12" w:rsidRDefault="000C15E0" w:rsidP="00E03637">
            <w:pPr>
              <w:jc w:val="center"/>
              <w:rPr>
                <w:sz w:val="20"/>
                <w:szCs w:val="20"/>
              </w:rPr>
            </w:pPr>
            <w:r w:rsidRPr="00D27B12">
              <w:rPr>
                <w:sz w:val="20"/>
                <w:szCs w:val="20"/>
              </w:rPr>
              <w:t>850</w:t>
            </w:r>
          </w:p>
        </w:tc>
        <w:tc>
          <w:tcPr>
            <w:tcW w:w="2409" w:type="dxa"/>
            <w:gridSpan w:val="3"/>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4 599,00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D27B12" w:rsidRDefault="000C15E0" w:rsidP="00E03637">
            <w:pPr>
              <w:jc w:val="right"/>
              <w:rPr>
                <w:sz w:val="20"/>
                <w:szCs w:val="20"/>
              </w:rPr>
            </w:pPr>
            <w:r w:rsidRPr="00D27B12">
              <w:rPr>
                <w:sz w:val="20"/>
                <w:szCs w:val="20"/>
              </w:rPr>
              <w:t>4599,00</w:t>
            </w:r>
          </w:p>
        </w:tc>
        <w:tc>
          <w:tcPr>
            <w:tcW w:w="1985" w:type="dxa"/>
            <w:gridSpan w:val="3"/>
            <w:tcBorders>
              <w:top w:val="single" w:sz="4" w:space="0" w:color="auto"/>
              <w:left w:val="nil"/>
              <w:bottom w:val="single" w:sz="4" w:space="0" w:color="auto"/>
              <w:right w:val="single" w:sz="4" w:space="0" w:color="auto"/>
            </w:tcBorders>
            <w:shd w:val="clear" w:color="auto" w:fill="auto"/>
            <w:noWrap/>
            <w:vAlign w:val="center"/>
            <w:hideMark/>
          </w:tcPr>
          <w:p w:rsidR="000C15E0" w:rsidRPr="00D27B12" w:rsidRDefault="000C15E0" w:rsidP="00E03637">
            <w:pPr>
              <w:jc w:val="right"/>
              <w:rPr>
                <w:sz w:val="20"/>
                <w:szCs w:val="20"/>
              </w:rPr>
            </w:pPr>
            <w:r w:rsidRPr="00D27B12">
              <w:rPr>
                <w:sz w:val="20"/>
                <w:szCs w:val="20"/>
              </w:rPr>
              <w:t>100,00</w:t>
            </w:r>
          </w:p>
        </w:tc>
      </w:tr>
      <w:tr w:rsidR="000C15E0" w:rsidRPr="00D27B12" w:rsidTr="00903B2B">
        <w:trPr>
          <w:trHeight w:val="495"/>
        </w:trPr>
        <w:tc>
          <w:tcPr>
            <w:tcW w:w="6663" w:type="dxa"/>
            <w:gridSpan w:val="4"/>
            <w:tcBorders>
              <w:top w:val="single" w:sz="4" w:space="0" w:color="auto"/>
              <w:left w:val="single" w:sz="4" w:space="0" w:color="auto"/>
              <w:bottom w:val="single" w:sz="4" w:space="0" w:color="auto"/>
              <w:right w:val="nil"/>
            </w:tcBorders>
            <w:shd w:val="clear" w:color="auto" w:fill="auto"/>
            <w:hideMark/>
          </w:tcPr>
          <w:p w:rsidR="000C15E0" w:rsidRPr="00D27B12" w:rsidRDefault="000C15E0" w:rsidP="00E03637">
            <w:pPr>
              <w:rPr>
                <w:sz w:val="20"/>
                <w:szCs w:val="20"/>
              </w:rPr>
            </w:pPr>
            <w:r w:rsidRPr="00D27B12">
              <w:rPr>
                <w:sz w:val="20"/>
                <w:szCs w:val="20"/>
              </w:rPr>
              <w:t>Доплаты к пенсиям муниципальным служащим</w:t>
            </w:r>
          </w:p>
        </w:tc>
        <w:tc>
          <w:tcPr>
            <w:tcW w:w="1417" w:type="dxa"/>
            <w:tcBorders>
              <w:top w:val="single" w:sz="4" w:space="0" w:color="auto"/>
              <w:left w:val="single" w:sz="4" w:space="0" w:color="auto"/>
              <w:bottom w:val="single" w:sz="4" w:space="0" w:color="auto"/>
              <w:right w:val="nil"/>
            </w:tcBorders>
            <w:shd w:val="clear" w:color="auto" w:fill="auto"/>
            <w:noWrap/>
            <w:vAlign w:val="center"/>
            <w:hideMark/>
          </w:tcPr>
          <w:p w:rsidR="000C15E0" w:rsidRPr="00D27B12" w:rsidRDefault="000C15E0" w:rsidP="00E03637">
            <w:pPr>
              <w:jc w:val="center"/>
              <w:rPr>
                <w:sz w:val="20"/>
                <w:szCs w:val="20"/>
              </w:rPr>
            </w:pPr>
            <w:r w:rsidRPr="00D27B12">
              <w:rPr>
                <w:sz w:val="20"/>
                <w:szCs w:val="20"/>
              </w:rPr>
              <w:t>73 3 00 01000</w:t>
            </w:r>
          </w:p>
        </w:tc>
        <w:tc>
          <w:tcPr>
            <w:tcW w:w="1418" w:type="dxa"/>
            <w:gridSpan w:val="3"/>
            <w:tcBorders>
              <w:top w:val="single" w:sz="4" w:space="0" w:color="auto"/>
              <w:left w:val="single" w:sz="4" w:space="0" w:color="auto"/>
              <w:bottom w:val="single" w:sz="4" w:space="0" w:color="auto"/>
              <w:right w:val="nil"/>
            </w:tcBorders>
            <w:shd w:val="clear" w:color="auto" w:fill="auto"/>
            <w:noWrap/>
            <w:vAlign w:val="center"/>
            <w:hideMark/>
          </w:tcPr>
          <w:p w:rsidR="000C15E0" w:rsidRPr="00D27B12" w:rsidRDefault="000C15E0" w:rsidP="00E03637">
            <w:pPr>
              <w:jc w:val="center"/>
              <w:rPr>
                <w:sz w:val="20"/>
                <w:szCs w:val="20"/>
              </w:rPr>
            </w:pPr>
            <w:r w:rsidRPr="00D27B12">
              <w:rPr>
                <w:sz w:val="20"/>
                <w:szCs w:val="20"/>
              </w:rPr>
              <w:t>000</w:t>
            </w:r>
          </w:p>
        </w:tc>
        <w:tc>
          <w:tcPr>
            <w:tcW w:w="2409"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C15E0" w:rsidRPr="00D27B12" w:rsidRDefault="000C15E0" w:rsidP="00E03637">
            <w:pPr>
              <w:jc w:val="right"/>
              <w:rPr>
                <w:sz w:val="20"/>
                <w:szCs w:val="20"/>
              </w:rPr>
            </w:pPr>
            <w:r w:rsidRPr="00D27B12">
              <w:rPr>
                <w:sz w:val="20"/>
                <w:szCs w:val="20"/>
              </w:rPr>
              <w:t>177 896,00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C15E0" w:rsidRPr="00D27B12" w:rsidRDefault="000C15E0" w:rsidP="00E03637">
            <w:pPr>
              <w:jc w:val="right"/>
              <w:rPr>
                <w:sz w:val="20"/>
                <w:szCs w:val="20"/>
              </w:rPr>
            </w:pPr>
            <w:r w:rsidRPr="00D27B12">
              <w:rPr>
                <w:sz w:val="20"/>
                <w:szCs w:val="20"/>
              </w:rPr>
              <w:t>177 896,00</w:t>
            </w:r>
          </w:p>
        </w:tc>
        <w:tc>
          <w:tcPr>
            <w:tcW w:w="1985" w:type="dxa"/>
            <w:gridSpan w:val="3"/>
            <w:tcBorders>
              <w:top w:val="single" w:sz="4" w:space="0" w:color="auto"/>
              <w:left w:val="nil"/>
              <w:bottom w:val="single" w:sz="4" w:space="0" w:color="auto"/>
              <w:right w:val="single" w:sz="4" w:space="0" w:color="auto"/>
            </w:tcBorders>
            <w:shd w:val="clear" w:color="auto" w:fill="auto"/>
            <w:noWrap/>
            <w:vAlign w:val="center"/>
            <w:hideMark/>
          </w:tcPr>
          <w:p w:rsidR="000C15E0" w:rsidRPr="00D27B12" w:rsidRDefault="000C15E0" w:rsidP="00E03637">
            <w:pPr>
              <w:jc w:val="right"/>
              <w:rPr>
                <w:sz w:val="20"/>
                <w:szCs w:val="20"/>
              </w:rPr>
            </w:pPr>
            <w:r w:rsidRPr="00D27B12">
              <w:rPr>
                <w:sz w:val="20"/>
                <w:szCs w:val="20"/>
              </w:rPr>
              <w:t>100,00</w:t>
            </w:r>
          </w:p>
        </w:tc>
      </w:tr>
      <w:tr w:rsidR="000C15E0" w:rsidRPr="00D27B12" w:rsidTr="00903B2B">
        <w:trPr>
          <w:trHeight w:val="525"/>
        </w:trPr>
        <w:tc>
          <w:tcPr>
            <w:tcW w:w="6663" w:type="dxa"/>
            <w:gridSpan w:val="4"/>
            <w:tcBorders>
              <w:top w:val="single" w:sz="4" w:space="0" w:color="auto"/>
              <w:left w:val="single" w:sz="4" w:space="0" w:color="auto"/>
              <w:bottom w:val="single" w:sz="4" w:space="0" w:color="auto"/>
              <w:right w:val="nil"/>
            </w:tcBorders>
            <w:shd w:val="clear" w:color="auto" w:fill="auto"/>
            <w:hideMark/>
          </w:tcPr>
          <w:p w:rsidR="000C15E0" w:rsidRPr="00D27B12" w:rsidRDefault="000C15E0" w:rsidP="00E03637">
            <w:pPr>
              <w:rPr>
                <w:sz w:val="20"/>
                <w:szCs w:val="20"/>
              </w:rPr>
            </w:pPr>
            <w:r w:rsidRPr="00D27B12">
              <w:rPr>
                <w:sz w:val="20"/>
                <w:szCs w:val="20"/>
              </w:rPr>
              <w:t>Социальное обеспечение и иные выплаты населению</w:t>
            </w:r>
          </w:p>
        </w:tc>
        <w:tc>
          <w:tcPr>
            <w:tcW w:w="1417" w:type="dxa"/>
            <w:tcBorders>
              <w:top w:val="single" w:sz="4" w:space="0" w:color="auto"/>
              <w:left w:val="single" w:sz="4" w:space="0" w:color="auto"/>
              <w:bottom w:val="single" w:sz="4" w:space="0" w:color="auto"/>
              <w:right w:val="nil"/>
            </w:tcBorders>
            <w:shd w:val="clear" w:color="auto" w:fill="auto"/>
            <w:noWrap/>
            <w:vAlign w:val="center"/>
            <w:hideMark/>
          </w:tcPr>
          <w:p w:rsidR="000C15E0" w:rsidRPr="00D27B12" w:rsidRDefault="000C15E0" w:rsidP="00E03637">
            <w:pPr>
              <w:jc w:val="center"/>
              <w:rPr>
                <w:sz w:val="20"/>
                <w:szCs w:val="20"/>
              </w:rPr>
            </w:pPr>
            <w:r w:rsidRPr="00D27B12">
              <w:rPr>
                <w:sz w:val="20"/>
                <w:szCs w:val="20"/>
              </w:rPr>
              <w:t>73 3 00 01000</w:t>
            </w:r>
          </w:p>
        </w:tc>
        <w:tc>
          <w:tcPr>
            <w:tcW w:w="1418" w:type="dxa"/>
            <w:gridSpan w:val="3"/>
            <w:tcBorders>
              <w:top w:val="single" w:sz="4" w:space="0" w:color="auto"/>
              <w:left w:val="single" w:sz="4" w:space="0" w:color="auto"/>
              <w:bottom w:val="single" w:sz="4" w:space="0" w:color="auto"/>
              <w:right w:val="nil"/>
            </w:tcBorders>
            <w:shd w:val="clear" w:color="auto" w:fill="auto"/>
            <w:noWrap/>
            <w:vAlign w:val="center"/>
            <w:hideMark/>
          </w:tcPr>
          <w:p w:rsidR="000C15E0" w:rsidRPr="00D27B12" w:rsidRDefault="000C15E0" w:rsidP="00E03637">
            <w:pPr>
              <w:jc w:val="center"/>
              <w:rPr>
                <w:sz w:val="20"/>
                <w:szCs w:val="20"/>
              </w:rPr>
            </w:pPr>
            <w:r w:rsidRPr="00D27B12">
              <w:rPr>
                <w:sz w:val="20"/>
                <w:szCs w:val="20"/>
              </w:rPr>
              <w:t>300</w:t>
            </w:r>
          </w:p>
        </w:tc>
        <w:tc>
          <w:tcPr>
            <w:tcW w:w="2409"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C15E0" w:rsidRPr="00D27B12" w:rsidRDefault="000C15E0" w:rsidP="00E03637">
            <w:pPr>
              <w:jc w:val="right"/>
              <w:rPr>
                <w:sz w:val="20"/>
                <w:szCs w:val="20"/>
              </w:rPr>
            </w:pPr>
            <w:r w:rsidRPr="00D27B12">
              <w:rPr>
                <w:sz w:val="20"/>
                <w:szCs w:val="20"/>
              </w:rPr>
              <w:t>177 896,00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C15E0" w:rsidRPr="00D27B12" w:rsidRDefault="000C15E0" w:rsidP="00E03637">
            <w:pPr>
              <w:jc w:val="right"/>
              <w:rPr>
                <w:sz w:val="20"/>
                <w:szCs w:val="20"/>
              </w:rPr>
            </w:pPr>
            <w:r w:rsidRPr="00D27B12">
              <w:rPr>
                <w:sz w:val="20"/>
                <w:szCs w:val="20"/>
              </w:rPr>
              <w:t>177 896,00</w:t>
            </w:r>
          </w:p>
        </w:tc>
        <w:tc>
          <w:tcPr>
            <w:tcW w:w="1985" w:type="dxa"/>
            <w:gridSpan w:val="3"/>
            <w:tcBorders>
              <w:top w:val="single" w:sz="4" w:space="0" w:color="auto"/>
              <w:left w:val="nil"/>
              <w:bottom w:val="single" w:sz="4" w:space="0" w:color="auto"/>
              <w:right w:val="single" w:sz="4" w:space="0" w:color="auto"/>
            </w:tcBorders>
            <w:shd w:val="clear" w:color="auto" w:fill="auto"/>
            <w:noWrap/>
            <w:vAlign w:val="center"/>
            <w:hideMark/>
          </w:tcPr>
          <w:p w:rsidR="000C15E0" w:rsidRPr="00D27B12" w:rsidRDefault="000C15E0" w:rsidP="00E03637">
            <w:pPr>
              <w:jc w:val="right"/>
              <w:rPr>
                <w:sz w:val="20"/>
                <w:szCs w:val="20"/>
              </w:rPr>
            </w:pPr>
            <w:r w:rsidRPr="00D27B12">
              <w:rPr>
                <w:sz w:val="20"/>
                <w:szCs w:val="20"/>
              </w:rPr>
              <w:t>100,00</w:t>
            </w:r>
          </w:p>
        </w:tc>
      </w:tr>
      <w:tr w:rsidR="000C15E0" w:rsidRPr="00D27B12" w:rsidTr="00903B2B">
        <w:trPr>
          <w:trHeight w:val="540"/>
        </w:trPr>
        <w:tc>
          <w:tcPr>
            <w:tcW w:w="6663" w:type="dxa"/>
            <w:gridSpan w:val="4"/>
            <w:tcBorders>
              <w:top w:val="single" w:sz="4" w:space="0" w:color="auto"/>
              <w:left w:val="single" w:sz="4" w:space="0" w:color="auto"/>
              <w:bottom w:val="single" w:sz="4" w:space="0" w:color="auto"/>
              <w:right w:val="nil"/>
            </w:tcBorders>
            <w:shd w:val="clear" w:color="auto" w:fill="auto"/>
            <w:hideMark/>
          </w:tcPr>
          <w:p w:rsidR="000C15E0" w:rsidRPr="00D27B12" w:rsidRDefault="000C15E0" w:rsidP="00E03637">
            <w:pPr>
              <w:rPr>
                <w:sz w:val="20"/>
                <w:szCs w:val="20"/>
              </w:rPr>
            </w:pPr>
            <w:r w:rsidRPr="00D27B12">
              <w:rPr>
                <w:sz w:val="20"/>
                <w:szCs w:val="20"/>
              </w:rPr>
              <w:t>Публичные нормативные социальные выплаты гражданам</w:t>
            </w:r>
          </w:p>
        </w:tc>
        <w:tc>
          <w:tcPr>
            <w:tcW w:w="1417" w:type="dxa"/>
            <w:tcBorders>
              <w:top w:val="single" w:sz="4" w:space="0" w:color="auto"/>
              <w:left w:val="single" w:sz="4" w:space="0" w:color="auto"/>
              <w:bottom w:val="single" w:sz="4" w:space="0" w:color="auto"/>
              <w:right w:val="nil"/>
            </w:tcBorders>
            <w:shd w:val="clear" w:color="auto" w:fill="auto"/>
            <w:noWrap/>
            <w:vAlign w:val="center"/>
            <w:hideMark/>
          </w:tcPr>
          <w:p w:rsidR="000C15E0" w:rsidRPr="00D27B12" w:rsidRDefault="000C15E0" w:rsidP="00E03637">
            <w:pPr>
              <w:jc w:val="center"/>
              <w:rPr>
                <w:sz w:val="20"/>
                <w:szCs w:val="20"/>
              </w:rPr>
            </w:pPr>
            <w:r w:rsidRPr="00D27B12">
              <w:rPr>
                <w:sz w:val="20"/>
                <w:szCs w:val="20"/>
              </w:rPr>
              <w:t>73 3 00 01000</w:t>
            </w:r>
          </w:p>
        </w:tc>
        <w:tc>
          <w:tcPr>
            <w:tcW w:w="1418" w:type="dxa"/>
            <w:gridSpan w:val="3"/>
            <w:tcBorders>
              <w:top w:val="single" w:sz="4" w:space="0" w:color="auto"/>
              <w:left w:val="single" w:sz="4" w:space="0" w:color="auto"/>
              <w:bottom w:val="single" w:sz="4" w:space="0" w:color="auto"/>
              <w:right w:val="nil"/>
            </w:tcBorders>
            <w:shd w:val="clear" w:color="auto" w:fill="auto"/>
            <w:noWrap/>
            <w:vAlign w:val="center"/>
            <w:hideMark/>
          </w:tcPr>
          <w:p w:rsidR="000C15E0" w:rsidRPr="00D27B12" w:rsidRDefault="000C15E0" w:rsidP="00E03637">
            <w:pPr>
              <w:jc w:val="center"/>
              <w:rPr>
                <w:sz w:val="20"/>
                <w:szCs w:val="20"/>
              </w:rPr>
            </w:pPr>
            <w:r w:rsidRPr="00D27B12">
              <w:rPr>
                <w:sz w:val="20"/>
                <w:szCs w:val="20"/>
              </w:rPr>
              <w:t>310</w:t>
            </w:r>
          </w:p>
        </w:tc>
        <w:tc>
          <w:tcPr>
            <w:tcW w:w="2409" w:type="dxa"/>
            <w:gridSpan w:val="3"/>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177 896,00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D27B12" w:rsidRDefault="000C15E0" w:rsidP="00E03637">
            <w:pPr>
              <w:jc w:val="right"/>
              <w:rPr>
                <w:sz w:val="20"/>
                <w:szCs w:val="20"/>
              </w:rPr>
            </w:pPr>
            <w:r w:rsidRPr="00D27B12">
              <w:rPr>
                <w:sz w:val="20"/>
                <w:szCs w:val="20"/>
              </w:rPr>
              <w:t>177896,00</w:t>
            </w:r>
          </w:p>
        </w:tc>
        <w:tc>
          <w:tcPr>
            <w:tcW w:w="1985" w:type="dxa"/>
            <w:gridSpan w:val="3"/>
            <w:tcBorders>
              <w:top w:val="single" w:sz="4" w:space="0" w:color="auto"/>
              <w:left w:val="nil"/>
              <w:bottom w:val="single" w:sz="4" w:space="0" w:color="auto"/>
              <w:right w:val="single" w:sz="4" w:space="0" w:color="auto"/>
            </w:tcBorders>
            <w:shd w:val="clear" w:color="auto" w:fill="auto"/>
            <w:noWrap/>
            <w:vAlign w:val="center"/>
            <w:hideMark/>
          </w:tcPr>
          <w:p w:rsidR="000C15E0" w:rsidRPr="00D27B12" w:rsidRDefault="000C15E0" w:rsidP="00E03637">
            <w:pPr>
              <w:jc w:val="right"/>
              <w:rPr>
                <w:sz w:val="20"/>
                <w:szCs w:val="20"/>
              </w:rPr>
            </w:pPr>
            <w:r w:rsidRPr="00D27B12">
              <w:rPr>
                <w:sz w:val="20"/>
                <w:szCs w:val="20"/>
              </w:rPr>
              <w:t>100,00</w:t>
            </w:r>
          </w:p>
        </w:tc>
      </w:tr>
      <w:tr w:rsidR="000C15E0" w:rsidRPr="00D27B12" w:rsidTr="00903B2B">
        <w:trPr>
          <w:trHeight w:val="540"/>
        </w:trPr>
        <w:tc>
          <w:tcPr>
            <w:tcW w:w="6663" w:type="dxa"/>
            <w:gridSpan w:val="4"/>
            <w:tcBorders>
              <w:top w:val="single" w:sz="4" w:space="0" w:color="auto"/>
              <w:left w:val="single" w:sz="4" w:space="0" w:color="auto"/>
              <w:bottom w:val="single" w:sz="4" w:space="0" w:color="auto"/>
              <w:right w:val="nil"/>
            </w:tcBorders>
            <w:shd w:val="clear" w:color="auto" w:fill="auto"/>
            <w:hideMark/>
          </w:tcPr>
          <w:p w:rsidR="000C15E0" w:rsidRPr="00D27B12" w:rsidRDefault="000C15E0" w:rsidP="00E03637">
            <w:pPr>
              <w:rPr>
                <w:sz w:val="20"/>
                <w:szCs w:val="20"/>
              </w:rPr>
            </w:pPr>
            <w:r w:rsidRPr="00D27B12">
              <w:rPr>
                <w:sz w:val="20"/>
                <w:szCs w:val="20"/>
              </w:rPr>
              <w:t>Мероприятия, связанные с регистрацией прав и кадастрового учета недвижимости</w:t>
            </w:r>
          </w:p>
        </w:tc>
        <w:tc>
          <w:tcPr>
            <w:tcW w:w="1417" w:type="dxa"/>
            <w:tcBorders>
              <w:top w:val="single" w:sz="4" w:space="0" w:color="auto"/>
              <w:left w:val="single" w:sz="4" w:space="0" w:color="auto"/>
              <w:bottom w:val="single" w:sz="4" w:space="0" w:color="auto"/>
              <w:right w:val="nil"/>
            </w:tcBorders>
            <w:shd w:val="clear" w:color="auto" w:fill="auto"/>
            <w:noWrap/>
            <w:vAlign w:val="center"/>
            <w:hideMark/>
          </w:tcPr>
          <w:p w:rsidR="000C15E0" w:rsidRPr="00D27B12" w:rsidRDefault="000C15E0" w:rsidP="00E03637">
            <w:pPr>
              <w:jc w:val="center"/>
              <w:rPr>
                <w:sz w:val="20"/>
                <w:szCs w:val="20"/>
              </w:rPr>
            </w:pPr>
            <w:r w:rsidRPr="00D27B12">
              <w:rPr>
                <w:sz w:val="20"/>
                <w:szCs w:val="20"/>
              </w:rPr>
              <w:t>73 3 00 20000</w:t>
            </w:r>
          </w:p>
        </w:tc>
        <w:tc>
          <w:tcPr>
            <w:tcW w:w="1418" w:type="dxa"/>
            <w:gridSpan w:val="3"/>
            <w:tcBorders>
              <w:top w:val="single" w:sz="4" w:space="0" w:color="auto"/>
              <w:left w:val="single" w:sz="4" w:space="0" w:color="auto"/>
              <w:bottom w:val="single" w:sz="4" w:space="0" w:color="auto"/>
              <w:right w:val="nil"/>
            </w:tcBorders>
            <w:shd w:val="clear" w:color="auto" w:fill="auto"/>
            <w:noWrap/>
            <w:vAlign w:val="center"/>
            <w:hideMark/>
          </w:tcPr>
          <w:p w:rsidR="000C15E0" w:rsidRPr="00D27B12" w:rsidRDefault="000C15E0" w:rsidP="00E03637">
            <w:pPr>
              <w:jc w:val="center"/>
              <w:rPr>
                <w:sz w:val="20"/>
                <w:szCs w:val="20"/>
              </w:rPr>
            </w:pPr>
            <w:r w:rsidRPr="00D27B12">
              <w:rPr>
                <w:sz w:val="20"/>
                <w:szCs w:val="20"/>
              </w:rPr>
              <w:t>000</w:t>
            </w:r>
          </w:p>
        </w:tc>
        <w:tc>
          <w:tcPr>
            <w:tcW w:w="2409"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C15E0" w:rsidRPr="00D27B12" w:rsidRDefault="000C15E0" w:rsidP="00E03637">
            <w:pPr>
              <w:jc w:val="right"/>
              <w:rPr>
                <w:sz w:val="20"/>
                <w:szCs w:val="20"/>
              </w:rPr>
            </w:pPr>
            <w:r w:rsidRPr="00D27B12">
              <w:rPr>
                <w:sz w:val="20"/>
                <w:szCs w:val="20"/>
              </w:rPr>
              <w:t>150 000,00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C15E0" w:rsidRPr="00D27B12" w:rsidRDefault="000C15E0" w:rsidP="00E03637">
            <w:pPr>
              <w:jc w:val="right"/>
              <w:rPr>
                <w:sz w:val="20"/>
                <w:szCs w:val="20"/>
              </w:rPr>
            </w:pPr>
            <w:r w:rsidRPr="00D27B12">
              <w:rPr>
                <w:sz w:val="20"/>
                <w:szCs w:val="20"/>
              </w:rPr>
              <w:t>10 000,00</w:t>
            </w:r>
          </w:p>
        </w:tc>
        <w:tc>
          <w:tcPr>
            <w:tcW w:w="1985" w:type="dxa"/>
            <w:gridSpan w:val="3"/>
            <w:tcBorders>
              <w:top w:val="single" w:sz="4" w:space="0" w:color="auto"/>
              <w:left w:val="nil"/>
              <w:bottom w:val="single" w:sz="4" w:space="0" w:color="auto"/>
              <w:right w:val="single" w:sz="4" w:space="0" w:color="auto"/>
            </w:tcBorders>
            <w:shd w:val="clear" w:color="auto" w:fill="auto"/>
            <w:noWrap/>
            <w:vAlign w:val="center"/>
            <w:hideMark/>
          </w:tcPr>
          <w:p w:rsidR="000C15E0" w:rsidRPr="00D27B12" w:rsidRDefault="000C15E0" w:rsidP="00E03637">
            <w:pPr>
              <w:jc w:val="right"/>
              <w:rPr>
                <w:sz w:val="20"/>
                <w:szCs w:val="20"/>
              </w:rPr>
            </w:pPr>
            <w:r w:rsidRPr="00D27B12">
              <w:rPr>
                <w:sz w:val="20"/>
                <w:szCs w:val="20"/>
              </w:rPr>
              <w:t>6,67</w:t>
            </w:r>
          </w:p>
        </w:tc>
      </w:tr>
      <w:tr w:rsidR="000C15E0" w:rsidRPr="00D27B12" w:rsidTr="00903B2B">
        <w:trPr>
          <w:trHeight w:val="540"/>
        </w:trPr>
        <w:tc>
          <w:tcPr>
            <w:tcW w:w="6663" w:type="dxa"/>
            <w:gridSpan w:val="4"/>
            <w:tcBorders>
              <w:top w:val="single" w:sz="4" w:space="0" w:color="auto"/>
              <w:left w:val="single" w:sz="4" w:space="0" w:color="auto"/>
              <w:bottom w:val="single" w:sz="4" w:space="0" w:color="auto"/>
              <w:right w:val="nil"/>
            </w:tcBorders>
            <w:shd w:val="clear" w:color="auto" w:fill="auto"/>
            <w:hideMark/>
          </w:tcPr>
          <w:p w:rsidR="000C15E0" w:rsidRPr="00D27B12" w:rsidRDefault="000C15E0" w:rsidP="00E03637">
            <w:pPr>
              <w:rPr>
                <w:sz w:val="20"/>
                <w:szCs w:val="20"/>
              </w:rPr>
            </w:pPr>
            <w:r w:rsidRPr="00D27B12">
              <w:rPr>
                <w:sz w:val="20"/>
                <w:szCs w:val="2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nil"/>
            </w:tcBorders>
            <w:shd w:val="clear" w:color="auto" w:fill="auto"/>
            <w:noWrap/>
            <w:vAlign w:val="center"/>
            <w:hideMark/>
          </w:tcPr>
          <w:p w:rsidR="000C15E0" w:rsidRPr="00D27B12" w:rsidRDefault="000C15E0" w:rsidP="00E03637">
            <w:pPr>
              <w:jc w:val="center"/>
              <w:rPr>
                <w:sz w:val="20"/>
                <w:szCs w:val="20"/>
              </w:rPr>
            </w:pPr>
            <w:r w:rsidRPr="00D27B12">
              <w:rPr>
                <w:sz w:val="20"/>
                <w:szCs w:val="20"/>
              </w:rPr>
              <w:t>73 3 00 20000</w:t>
            </w:r>
          </w:p>
        </w:tc>
        <w:tc>
          <w:tcPr>
            <w:tcW w:w="1418" w:type="dxa"/>
            <w:gridSpan w:val="3"/>
            <w:tcBorders>
              <w:top w:val="single" w:sz="4" w:space="0" w:color="auto"/>
              <w:left w:val="single" w:sz="4" w:space="0" w:color="auto"/>
              <w:bottom w:val="single" w:sz="4" w:space="0" w:color="auto"/>
              <w:right w:val="nil"/>
            </w:tcBorders>
            <w:shd w:val="clear" w:color="auto" w:fill="auto"/>
            <w:noWrap/>
            <w:vAlign w:val="center"/>
            <w:hideMark/>
          </w:tcPr>
          <w:p w:rsidR="000C15E0" w:rsidRPr="00D27B12" w:rsidRDefault="000C15E0" w:rsidP="00E03637">
            <w:pPr>
              <w:jc w:val="center"/>
              <w:rPr>
                <w:sz w:val="20"/>
                <w:szCs w:val="20"/>
              </w:rPr>
            </w:pPr>
            <w:r w:rsidRPr="00D27B12">
              <w:rPr>
                <w:sz w:val="20"/>
                <w:szCs w:val="20"/>
              </w:rPr>
              <w:t>200</w:t>
            </w:r>
          </w:p>
        </w:tc>
        <w:tc>
          <w:tcPr>
            <w:tcW w:w="2409"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C15E0" w:rsidRPr="00D27B12" w:rsidRDefault="000C15E0" w:rsidP="00E03637">
            <w:pPr>
              <w:jc w:val="right"/>
              <w:rPr>
                <w:sz w:val="20"/>
                <w:szCs w:val="20"/>
              </w:rPr>
            </w:pPr>
            <w:r w:rsidRPr="00D27B12">
              <w:rPr>
                <w:sz w:val="20"/>
                <w:szCs w:val="20"/>
              </w:rPr>
              <w:t>150 000,00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C15E0" w:rsidRPr="00D27B12" w:rsidRDefault="000C15E0" w:rsidP="00E03637">
            <w:pPr>
              <w:jc w:val="right"/>
              <w:rPr>
                <w:sz w:val="20"/>
                <w:szCs w:val="20"/>
              </w:rPr>
            </w:pPr>
            <w:r w:rsidRPr="00D27B12">
              <w:rPr>
                <w:sz w:val="20"/>
                <w:szCs w:val="20"/>
              </w:rPr>
              <w:t>10 000,00</w:t>
            </w:r>
          </w:p>
        </w:tc>
        <w:tc>
          <w:tcPr>
            <w:tcW w:w="1985" w:type="dxa"/>
            <w:gridSpan w:val="3"/>
            <w:tcBorders>
              <w:top w:val="single" w:sz="4" w:space="0" w:color="auto"/>
              <w:left w:val="nil"/>
              <w:bottom w:val="single" w:sz="4" w:space="0" w:color="auto"/>
              <w:right w:val="single" w:sz="4" w:space="0" w:color="auto"/>
            </w:tcBorders>
            <w:shd w:val="clear" w:color="auto" w:fill="auto"/>
            <w:noWrap/>
            <w:vAlign w:val="center"/>
            <w:hideMark/>
          </w:tcPr>
          <w:p w:rsidR="000C15E0" w:rsidRPr="00D27B12" w:rsidRDefault="000C15E0" w:rsidP="00E03637">
            <w:pPr>
              <w:jc w:val="right"/>
              <w:rPr>
                <w:sz w:val="20"/>
                <w:szCs w:val="20"/>
              </w:rPr>
            </w:pPr>
            <w:r w:rsidRPr="00D27B12">
              <w:rPr>
                <w:sz w:val="20"/>
                <w:szCs w:val="20"/>
              </w:rPr>
              <w:t>6,67</w:t>
            </w:r>
          </w:p>
        </w:tc>
      </w:tr>
      <w:tr w:rsidR="000C15E0" w:rsidRPr="00D27B12" w:rsidTr="00903B2B">
        <w:trPr>
          <w:trHeight w:val="540"/>
        </w:trPr>
        <w:tc>
          <w:tcPr>
            <w:tcW w:w="6663" w:type="dxa"/>
            <w:gridSpan w:val="4"/>
            <w:tcBorders>
              <w:top w:val="single" w:sz="4" w:space="0" w:color="auto"/>
              <w:left w:val="single" w:sz="4" w:space="0" w:color="auto"/>
              <w:bottom w:val="single" w:sz="4" w:space="0" w:color="auto"/>
              <w:right w:val="nil"/>
            </w:tcBorders>
            <w:shd w:val="clear" w:color="auto" w:fill="auto"/>
            <w:hideMark/>
          </w:tcPr>
          <w:p w:rsidR="000C15E0" w:rsidRPr="00D27B12" w:rsidRDefault="000C15E0" w:rsidP="00E03637">
            <w:pPr>
              <w:rPr>
                <w:sz w:val="20"/>
                <w:szCs w:val="20"/>
              </w:rPr>
            </w:pPr>
            <w:r w:rsidRPr="00D27B12">
              <w:rPr>
                <w:sz w:val="20"/>
                <w:szCs w:val="2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nil"/>
            </w:tcBorders>
            <w:shd w:val="clear" w:color="auto" w:fill="auto"/>
            <w:noWrap/>
            <w:vAlign w:val="center"/>
            <w:hideMark/>
          </w:tcPr>
          <w:p w:rsidR="000C15E0" w:rsidRPr="00D27B12" w:rsidRDefault="000C15E0" w:rsidP="00E03637">
            <w:pPr>
              <w:jc w:val="center"/>
              <w:rPr>
                <w:sz w:val="20"/>
                <w:szCs w:val="20"/>
              </w:rPr>
            </w:pPr>
            <w:r w:rsidRPr="00D27B12">
              <w:rPr>
                <w:sz w:val="20"/>
                <w:szCs w:val="20"/>
              </w:rPr>
              <w:t>73 3 00 20000</w:t>
            </w:r>
          </w:p>
        </w:tc>
        <w:tc>
          <w:tcPr>
            <w:tcW w:w="1418" w:type="dxa"/>
            <w:gridSpan w:val="3"/>
            <w:tcBorders>
              <w:top w:val="single" w:sz="4" w:space="0" w:color="auto"/>
              <w:left w:val="single" w:sz="4" w:space="0" w:color="auto"/>
              <w:bottom w:val="single" w:sz="4" w:space="0" w:color="auto"/>
              <w:right w:val="nil"/>
            </w:tcBorders>
            <w:shd w:val="clear" w:color="auto" w:fill="auto"/>
            <w:noWrap/>
            <w:vAlign w:val="center"/>
            <w:hideMark/>
          </w:tcPr>
          <w:p w:rsidR="000C15E0" w:rsidRPr="00D27B12" w:rsidRDefault="000C15E0" w:rsidP="00E03637">
            <w:pPr>
              <w:jc w:val="center"/>
              <w:rPr>
                <w:sz w:val="20"/>
                <w:szCs w:val="20"/>
              </w:rPr>
            </w:pPr>
            <w:r w:rsidRPr="00D27B12">
              <w:rPr>
                <w:sz w:val="20"/>
                <w:szCs w:val="20"/>
              </w:rPr>
              <w:t>240</w:t>
            </w:r>
          </w:p>
        </w:tc>
        <w:tc>
          <w:tcPr>
            <w:tcW w:w="2409" w:type="dxa"/>
            <w:gridSpan w:val="3"/>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150 000,00</w:t>
            </w:r>
          </w:p>
        </w:tc>
        <w:tc>
          <w:tcPr>
            <w:tcW w:w="1701" w:type="dxa"/>
            <w:gridSpan w:val="2"/>
            <w:tcBorders>
              <w:top w:val="single" w:sz="4" w:space="0" w:color="auto"/>
              <w:left w:val="single" w:sz="4" w:space="0" w:color="auto"/>
              <w:bottom w:val="single" w:sz="4" w:space="0" w:color="auto"/>
              <w:right w:val="nil"/>
            </w:tcBorders>
            <w:shd w:val="clear" w:color="auto" w:fill="auto"/>
            <w:noWrap/>
            <w:vAlign w:val="center"/>
            <w:hideMark/>
          </w:tcPr>
          <w:p w:rsidR="000C15E0" w:rsidRPr="00D27B12" w:rsidRDefault="000C15E0" w:rsidP="00E03637">
            <w:pPr>
              <w:jc w:val="right"/>
              <w:rPr>
                <w:sz w:val="20"/>
                <w:szCs w:val="20"/>
              </w:rPr>
            </w:pPr>
            <w:r w:rsidRPr="00D27B12">
              <w:rPr>
                <w:sz w:val="20"/>
                <w:szCs w:val="20"/>
              </w:rPr>
              <w:t>10000,00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D27B12" w:rsidRDefault="000C15E0" w:rsidP="00E03637">
            <w:pPr>
              <w:jc w:val="right"/>
              <w:rPr>
                <w:sz w:val="20"/>
                <w:szCs w:val="20"/>
              </w:rPr>
            </w:pPr>
            <w:r w:rsidRPr="00D27B12">
              <w:rPr>
                <w:sz w:val="20"/>
                <w:szCs w:val="20"/>
              </w:rPr>
              <w:t>6,67</w:t>
            </w:r>
          </w:p>
        </w:tc>
      </w:tr>
      <w:tr w:rsidR="000C15E0" w:rsidRPr="00D27B12" w:rsidTr="00903B2B">
        <w:trPr>
          <w:trHeight w:val="975"/>
        </w:trPr>
        <w:tc>
          <w:tcPr>
            <w:tcW w:w="6663" w:type="dxa"/>
            <w:gridSpan w:val="4"/>
            <w:tcBorders>
              <w:top w:val="single" w:sz="4" w:space="0" w:color="auto"/>
              <w:left w:val="single" w:sz="4" w:space="0" w:color="auto"/>
              <w:bottom w:val="single" w:sz="4" w:space="0" w:color="auto"/>
              <w:right w:val="nil"/>
            </w:tcBorders>
            <w:shd w:val="clear" w:color="auto" w:fill="auto"/>
            <w:hideMark/>
          </w:tcPr>
          <w:p w:rsidR="000C15E0" w:rsidRPr="00D27B12" w:rsidRDefault="000C15E0" w:rsidP="00E03637">
            <w:pPr>
              <w:rPr>
                <w:sz w:val="20"/>
                <w:szCs w:val="20"/>
              </w:rPr>
            </w:pPr>
            <w:r w:rsidRPr="00D27B12">
              <w:rPr>
                <w:sz w:val="20"/>
                <w:szCs w:val="20"/>
              </w:rPr>
              <w:t>Имущественный взнос в некоммерческую организацию "Региональный оператор по проведению капитального ремонта многоквартирных домов Еврейской автономной области"</w:t>
            </w:r>
          </w:p>
        </w:tc>
        <w:tc>
          <w:tcPr>
            <w:tcW w:w="1417" w:type="dxa"/>
            <w:tcBorders>
              <w:top w:val="single" w:sz="4" w:space="0" w:color="auto"/>
              <w:left w:val="single" w:sz="4" w:space="0" w:color="auto"/>
              <w:bottom w:val="single" w:sz="4" w:space="0" w:color="auto"/>
              <w:right w:val="nil"/>
            </w:tcBorders>
            <w:shd w:val="clear" w:color="auto" w:fill="auto"/>
            <w:noWrap/>
            <w:vAlign w:val="center"/>
            <w:hideMark/>
          </w:tcPr>
          <w:p w:rsidR="000C15E0" w:rsidRPr="00D27B12" w:rsidRDefault="000C15E0" w:rsidP="00E03637">
            <w:pPr>
              <w:jc w:val="center"/>
              <w:rPr>
                <w:sz w:val="20"/>
                <w:szCs w:val="20"/>
              </w:rPr>
            </w:pPr>
            <w:r w:rsidRPr="00D27B12">
              <w:rPr>
                <w:sz w:val="20"/>
                <w:szCs w:val="20"/>
              </w:rPr>
              <w:t>73 3 00 40834</w:t>
            </w:r>
          </w:p>
        </w:tc>
        <w:tc>
          <w:tcPr>
            <w:tcW w:w="1418" w:type="dxa"/>
            <w:gridSpan w:val="3"/>
            <w:tcBorders>
              <w:top w:val="single" w:sz="4" w:space="0" w:color="auto"/>
              <w:left w:val="single" w:sz="4" w:space="0" w:color="auto"/>
              <w:bottom w:val="single" w:sz="4" w:space="0" w:color="auto"/>
              <w:right w:val="nil"/>
            </w:tcBorders>
            <w:shd w:val="clear" w:color="auto" w:fill="auto"/>
            <w:noWrap/>
            <w:vAlign w:val="center"/>
            <w:hideMark/>
          </w:tcPr>
          <w:p w:rsidR="000C15E0" w:rsidRPr="00D27B12" w:rsidRDefault="000C15E0" w:rsidP="00E03637">
            <w:pPr>
              <w:jc w:val="center"/>
              <w:rPr>
                <w:sz w:val="20"/>
                <w:szCs w:val="20"/>
              </w:rPr>
            </w:pPr>
            <w:r w:rsidRPr="00D27B12">
              <w:rPr>
                <w:sz w:val="20"/>
                <w:szCs w:val="20"/>
              </w:rPr>
              <w:t>000</w:t>
            </w:r>
          </w:p>
        </w:tc>
        <w:tc>
          <w:tcPr>
            <w:tcW w:w="24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88 710,12</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88 710,12</w:t>
            </w:r>
          </w:p>
        </w:tc>
        <w:tc>
          <w:tcPr>
            <w:tcW w:w="1985" w:type="dxa"/>
            <w:gridSpan w:val="3"/>
            <w:tcBorders>
              <w:top w:val="single" w:sz="4" w:space="0" w:color="auto"/>
              <w:left w:val="nil"/>
              <w:bottom w:val="single" w:sz="4" w:space="0" w:color="auto"/>
              <w:right w:val="single" w:sz="4" w:space="0" w:color="auto"/>
            </w:tcBorders>
            <w:shd w:val="clear" w:color="auto" w:fill="auto"/>
            <w:noWrap/>
            <w:vAlign w:val="center"/>
            <w:hideMark/>
          </w:tcPr>
          <w:p w:rsidR="000C15E0" w:rsidRPr="00D27B12" w:rsidRDefault="000C15E0" w:rsidP="00E03637">
            <w:pPr>
              <w:jc w:val="right"/>
              <w:rPr>
                <w:sz w:val="20"/>
                <w:szCs w:val="20"/>
              </w:rPr>
            </w:pPr>
            <w:r w:rsidRPr="00D27B12">
              <w:rPr>
                <w:sz w:val="20"/>
                <w:szCs w:val="20"/>
              </w:rPr>
              <w:t>100,00</w:t>
            </w:r>
          </w:p>
        </w:tc>
      </w:tr>
      <w:tr w:rsidR="000C15E0" w:rsidRPr="00D27B12" w:rsidTr="00903B2B">
        <w:trPr>
          <w:trHeight w:val="765"/>
        </w:trPr>
        <w:tc>
          <w:tcPr>
            <w:tcW w:w="6663" w:type="dxa"/>
            <w:gridSpan w:val="4"/>
            <w:tcBorders>
              <w:top w:val="single" w:sz="4" w:space="0" w:color="auto"/>
              <w:left w:val="single" w:sz="4" w:space="0" w:color="auto"/>
              <w:bottom w:val="single" w:sz="4" w:space="0" w:color="auto"/>
              <w:right w:val="nil"/>
            </w:tcBorders>
            <w:shd w:val="clear" w:color="auto" w:fill="auto"/>
            <w:hideMark/>
          </w:tcPr>
          <w:p w:rsidR="000C15E0" w:rsidRPr="00D27B12" w:rsidRDefault="000C15E0" w:rsidP="00E03637">
            <w:pPr>
              <w:rPr>
                <w:sz w:val="20"/>
                <w:szCs w:val="20"/>
              </w:rPr>
            </w:pPr>
            <w:r w:rsidRPr="00D27B12">
              <w:rPr>
                <w:sz w:val="20"/>
                <w:szCs w:val="2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nil"/>
            </w:tcBorders>
            <w:shd w:val="clear" w:color="auto" w:fill="auto"/>
            <w:noWrap/>
            <w:vAlign w:val="center"/>
            <w:hideMark/>
          </w:tcPr>
          <w:p w:rsidR="000C15E0" w:rsidRPr="00D27B12" w:rsidRDefault="000C15E0" w:rsidP="00E03637">
            <w:pPr>
              <w:jc w:val="center"/>
              <w:rPr>
                <w:sz w:val="20"/>
                <w:szCs w:val="20"/>
              </w:rPr>
            </w:pPr>
            <w:r w:rsidRPr="00D27B12">
              <w:rPr>
                <w:sz w:val="20"/>
                <w:szCs w:val="20"/>
              </w:rPr>
              <w:t>73 3 00 40834</w:t>
            </w:r>
          </w:p>
        </w:tc>
        <w:tc>
          <w:tcPr>
            <w:tcW w:w="1418" w:type="dxa"/>
            <w:gridSpan w:val="3"/>
            <w:tcBorders>
              <w:top w:val="single" w:sz="4" w:space="0" w:color="auto"/>
              <w:left w:val="single" w:sz="4" w:space="0" w:color="auto"/>
              <w:bottom w:val="single" w:sz="4" w:space="0" w:color="auto"/>
              <w:right w:val="nil"/>
            </w:tcBorders>
            <w:shd w:val="clear" w:color="auto" w:fill="auto"/>
            <w:noWrap/>
            <w:vAlign w:val="center"/>
            <w:hideMark/>
          </w:tcPr>
          <w:p w:rsidR="000C15E0" w:rsidRPr="00D27B12" w:rsidRDefault="000C15E0" w:rsidP="00E03637">
            <w:pPr>
              <w:jc w:val="center"/>
              <w:rPr>
                <w:sz w:val="20"/>
                <w:szCs w:val="20"/>
              </w:rPr>
            </w:pPr>
            <w:r w:rsidRPr="00D27B12">
              <w:rPr>
                <w:sz w:val="20"/>
                <w:szCs w:val="20"/>
              </w:rPr>
              <w:t>200</w:t>
            </w:r>
          </w:p>
        </w:tc>
        <w:tc>
          <w:tcPr>
            <w:tcW w:w="24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88 710,12</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88 710,12</w:t>
            </w:r>
          </w:p>
        </w:tc>
        <w:tc>
          <w:tcPr>
            <w:tcW w:w="1985" w:type="dxa"/>
            <w:gridSpan w:val="3"/>
            <w:tcBorders>
              <w:top w:val="single" w:sz="4" w:space="0" w:color="auto"/>
              <w:left w:val="nil"/>
              <w:bottom w:val="single" w:sz="4" w:space="0" w:color="auto"/>
              <w:right w:val="single" w:sz="4" w:space="0" w:color="auto"/>
            </w:tcBorders>
            <w:shd w:val="clear" w:color="auto" w:fill="auto"/>
            <w:noWrap/>
            <w:vAlign w:val="center"/>
            <w:hideMark/>
          </w:tcPr>
          <w:p w:rsidR="000C15E0" w:rsidRPr="00D27B12" w:rsidRDefault="000C15E0" w:rsidP="00E03637">
            <w:pPr>
              <w:jc w:val="right"/>
              <w:rPr>
                <w:sz w:val="20"/>
                <w:szCs w:val="20"/>
              </w:rPr>
            </w:pPr>
            <w:r w:rsidRPr="00D27B12">
              <w:rPr>
                <w:sz w:val="20"/>
                <w:szCs w:val="20"/>
              </w:rPr>
              <w:t>100,00</w:t>
            </w:r>
          </w:p>
        </w:tc>
      </w:tr>
      <w:tr w:rsidR="000C15E0" w:rsidRPr="00D27B12" w:rsidTr="00903B2B">
        <w:trPr>
          <w:trHeight w:val="454"/>
        </w:trPr>
        <w:tc>
          <w:tcPr>
            <w:tcW w:w="6663" w:type="dxa"/>
            <w:gridSpan w:val="4"/>
            <w:tcBorders>
              <w:top w:val="single" w:sz="4" w:space="0" w:color="auto"/>
              <w:left w:val="single" w:sz="4" w:space="0" w:color="auto"/>
              <w:bottom w:val="single" w:sz="4" w:space="0" w:color="auto"/>
              <w:right w:val="nil"/>
            </w:tcBorders>
            <w:shd w:val="clear" w:color="auto" w:fill="auto"/>
            <w:hideMark/>
          </w:tcPr>
          <w:p w:rsidR="000C15E0" w:rsidRPr="00D27B12" w:rsidRDefault="000C15E0" w:rsidP="00E03637">
            <w:pPr>
              <w:rPr>
                <w:sz w:val="20"/>
                <w:szCs w:val="20"/>
              </w:rPr>
            </w:pPr>
            <w:r w:rsidRPr="00D27B12">
              <w:rPr>
                <w:sz w:val="20"/>
                <w:szCs w:val="2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nil"/>
            </w:tcBorders>
            <w:shd w:val="clear" w:color="auto" w:fill="auto"/>
            <w:noWrap/>
            <w:vAlign w:val="center"/>
            <w:hideMark/>
          </w:tcPr>
          <w:p w:rsidR="000C15E0" w:rsidRPr="00D27B12" w:rsidRDefault="000C15E0" w:rsidP="00E03637">
            <w:pPr>
              <w:jc w:val="center"/>
              <w:rPr>
                <w:sz w:val="20"/>
                <w:szCs w:val="20"/>
              </w:rPr>
            </w:pPr>
            <w:r w:rsidRPr="00D27B12">
              <w:rPr>
                <w:sz w:val="20"/>
                <w:szCs w:val="20"/>
              </w:rPr>
              <w:t>73 3 00 40834</w:t>
            </w:r>
          </w:p>
        </w:tc>
        <w:tc>
          <w:tcPr>
            <w:tcW w:w="1418" w:type="dxa"/>
            <w:gridSpan w:val="3"/>
            <w:tcBorders>
              <w:top w:val="single" w:sz="4" w:space="0" w:color="auto"/>
              <w:left w:val="single" w:sz="4" w:space="0" w:color="auto"/>
              <w:bottom w:val="single" w:sz="4" w:space="0" w:color="auto"/>
              <w:right w:val="nil"/>
            </w:tcBorders>
            <w:shd w:val="clear" w:color="auto" w:fill="auto"/>
            <w:noWrap/>
            <w:vAlign w:val="center"/>
            <w:hideMark/>
          </w:tcPr>
          <w:p w:rsidR="000C15E0" w:rsidRPr="00D27B12" w:rsidRDefault="000C15E0" w:rsidP="00E03637">
            <w:pPr>
              <w:jc w:val="center"/>
              <w:rPr>
                <w:sz w:val="20"/>
                <w:szCs w:val="20"/>
              </w:rPr>
            </w:pPr>
            <w:r w:rsidRPr="00D27B12">
              <w:rPr>
                <w:sz w:val="20"/>
                <w:szCs w:val="20"/>
              </w:rPr>
              <w:t>240</w:t>
            </w:r>
          </w:p>
        </w:tc>
        <w:tc>
          <w:tcPr>
            <w:tcW w:w="2409" w:type="dxa"/>
            <w:gridSpan w:val="3"/>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right"/>
              <w:rPr>
                <w:i/>
                <w:iCs/>
                <w:sz w:val="20"/>
                <w:szCs w:val="20"/>
              </w:rPr>
            </w:pPr>
            <w:r w:rsidRPr="00D27B12">
              <w:rPr>
                <w:i/>
                <w:iCs/>
                <w:sz w:val="20"/>
                <w:szCs w:val="20"/>
              </w:rPr>
              <w:t>88 710,12</w:t>
            </w:r>
          </w:p>
        </w:tc>
        <w:tc>
          <w:tcPr>
            <w:tcW w:w="1701"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0C15E0" w:rsidRPr="00D27B12" w:rsidRDefault="000C15E0" w:rsidP="00E03637">
            <w:pPr>
              <w:jc w:val="right"/>
              <w:rPr>
                <w:i/>
                <w:iCs/>
                <w:sz w:val="20"/>
                <w:szCs w:val="20"/>
              </w:rPr>
            </w:pPr>
            <w:r w:rsidRPr="00D27B12">
              <w:rPr>
                <w:i/>
                <w:iCs/>
                <w:sz w:val="20"/>
                <w:szCs w:val="20"/>
              </w:rPr>
              <w:t>88 710,12</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D27B12" w:rsidRDefault="000C15E0" w:rsidP="00E03637">
            <w:pPr>
              <w:jc w:val="right"/>
              <w:rPr>
                <w:sz w:val="20"/>
                <w:szCs w:val="20"/>
              </w:rPr>
            </w:pPr>
            <w:r w:rsidRPr="00D27B12">
              <w:rPr>
                <w:sz w:val="20"/>
                <w:szCs w:val="20"/>
              </w:rPr>
              <w:t>100,00</w:t>
            </w:r>
          </w:p>
        </w:tc>
      </w:tr>
      <w:tr w:rsidR="000C15E0" w:rsidRPr="00D27B12" w:rsidTr="00903B2B">
        <w:trPr>
          <w:trHeight w:val="20"/>
        </w:trPr>
        <w:tc>
          <w:tcPr>
            <w:tcW w:w="6663" w:type="dxa"/>
            <w:gridSpan w:val="4"/>
            <w:tcBorders>
              <w:top w:val="single" w:sz="4" w:space="0" w:color="auto"/>
              <w:left w:val="single" w:sz="4" w:space="0" w:color="auto"/>
              <w:bottom w:val="single" w:sz="4" w:space="0" w:color="auto"/>
              <w:right w:val="nil"/>
            </w:tcBorders>
            <w:shd w:val="clear" w:color="000000" w:fill="FFFFFF"/>
            <w:hideMark/>
          </w:tcPr>
          <w:p w:rsidR="000C15E0" w:rsidRPr="00D27B12" w:rsidRDefault="000C15E0" w:rsidP="00E03637">
            <w:pPr>
              <w:rPr>
                <w:sz w:val="20"/>
                <w:szCs w:val="20"/>
              </w:rPr>
            </w:pPr>
            <w:r w:rsidRPr="00D27B12">
              <w:rPr>
                <w:sz w:val="20"/>
                <w:szCs w:val="20"/>
              </w:rPr>
              <w:t xml:space="preserve">Межбюджетные трансферты бюджетам муниципальных районов из бюджетов сельских поселений на осуществление части полномочий по решению </w:t>
            </w:r>
            <w:proofErr w:type="spellStart"/>
            <w:r w:rsidRPr="00D27B12">
              <w:rPr>
                <w:sz w:val="20"/>
                <w:szCs w:val="20"/>
              </w:rPr>
              <w:t>вопровов</w:t>
            </w:r>
            <w:proofErr w:type="spellEnd"/>
            <w:r w:rsidRPr="00D27B12">
              <w:rPr>
                <w:sz w:val="20"/>
                <w:szCs w:val="20"/>
              </w:rPr>
              <w:t xml:space="preserve"> местного значения в соответствии с заключенными соглашениями</w:t>
            </w:r>
          </w:p>
        </w:tc>
        <w:tc>
          <w:tcPr>
            <w:tcW w:w="1417" w:type="dxa"/>
            <w:tcBorders>
              <w:top w:val="single" w:sz="4" w:space="0" w:color="auto"/>
              <w:left w:val="single" w:sz="4" w:space="0" w:color="auto"/>
              <w:bottom w:val="single" w:sz="4" w:space="0" w:color="auto"/>
              <w:right w:val="nil"/>
            </w:tcBorders>
            <w:shd w:val="clear" w:color="auto" w:fill="auto"/>
            <w:noWrap/>
            <w:vAlign w:val="center"/>
            <w:hideMark/>
          </w:tcPr>
          <w:p w:rsidR="000C15E0" w:rsidRPr="00D27B12" w:rsidRDefault="000C15E0" w:rsidP="00E03637">
            <w:pPr>
              <w:jc w:val="center"/>
              <w:rPr>
                <w:sz w:val="20"/>
                <w:szCs w:val="20"/>
              </w:rPr>
            </w:pPr>
            <w:r w:rsidRPr="00D27B12">
              <w:rPr>
                <w:sz w:val="20"/>
                <w:szCs w:val="20"/>
              </w:rPr>
              <w:t>73 3 00 60130</w:t>
            </w:r>
          </w:p>
        </w:tc>
        <w:tc>
          <w:tcPr>
            <w:tcW w:w="1418" w:type="dxa"/>
            <w:gridSpan w:val="3"/>
            <w:tcBorders>
              <w:top w:val="single" w:sz="4" w:space="0" w:color="auto"/>
              <w:left w:val="single" w:sz="4" w:space="0" w:color="auto"/>
              <w:bottom w:val="single" w:sz="4" w:space="0" w:color="auto"/>
              <w:right w:val="nil"/>
            </w:tcBorders>
            <w:shd w:val="clear" w:color="auto" w:fill="auto"/>
            <w:noWrap/>
            <w:vAlign w:val="center"/>
            <w:hideMark/>
          </w:tcPr>
          <w:p w:rsidR="000C15E0" w:rsidRPr="00D27B12" w:rsidRDefault="000C15E0" w:rsidP="00E03637">
            <w:pPr>
              <w:jc w:val="center"/>
              <w:rPr>
                <w:sz w:val="20"/>
                <w:szCs w:val="20"/>
              </w:rPr>
            </w:pPr>
            <w:r w:rsidRPr="00D27B12">
              <w:rPr>
                <w:sz w:val="20"/>
                <w:szCs w:val="20"/>
              </w:rPr>
              <w:t>000</w:t>
            </w:r>
          </w:p>
        </w:tc>
        <w:tc>
          <w:tcPr>
            <w:tcW w:w="24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194 889,53</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194 889,53</w:t>
            </w:r>
          </w:p>
        </w:tc>
        <w:tc>
          <w:tcPr>
            <w:tcW w:w="1985" w:type="dxa"/>
            <w:gridSpan w:val="3"/>
            <w:tcBorders>
              <w:top w:val="single" w:sz="4" w:space="0" w:color="auto"/>
              <w:left w:val="nil"/>
              <w:bottom w:val="single" w:sz="4" w:space="0" w:color="auto"/>
              <w:right w:val="single" w:sz="4" w:space="0" w:color="auto"/>
            </w:tcBorders>
            <w:shd w:val="clear" w:color="auto" w:fill="auto"/>
            <w:noWrap/>
            <w:vAlign w:val="center"/>
            <w:hideMark/>
          </w:tcPr>
          <w:p w:rsidR="000C15E0" w:rsidRPr="00D27B12" w:rsidRDefault="000C15E0" w:rsidP="00E03637">
            <w:pPr>
              <w:jc w:val="right"/>
              <w:rPr>
                <w:sz w:val="20"/>
                <w:szCs w:val="20"/>
              </w:rPr>
            </w:pPr>
            <w:r w:rsidRPr="00D27B12">
              <w:rPr>
                <w:sz w:val="20"/>
                <w:szCs w:val="20"/>
              </w:rPr>
              <w:t>100,00</w:t>
            </w:r>
          </w:p>
        </w:tc>
      </w:tr>
      <w:tr w:rsidR="000C15E0" w:rsidRPr="00D27B12" w:rsidTr="00903B2B">
        <w:trPr>
          <w:trHeight w:val="20"/>
        </w:trPr>
        <w:tc>
          <w:tcPr>
            <w:tcW w:w="6663" w:type="dxa"/>
            <w:gridSpan w:val="4"/>
            <w:tcBorders>
              <w:top w:val="single" w:sz="4" w:space="0" w:color="auto"/>
              <w:left w:val="single" w:sz="4" w:space="0" w:color="auto"/>
              <w:bottom w:val="single" w:sz="4" w:space="0" w:color="auto"/>
              <w:right w:val="nil"/>
            </w:tcBorders>
            <w:shd w:val="clear" w:color="auto" w:fill="auto"/>
            <w:hideMark/>
          </w:tcPr>
          <w:p w:rsidR="000C15E0" w:rsidRPr="00D27B12" w:rsidRDefault="000C15E0" w:rsidP="00E03637">
            <w:pPr>
              <w:rPr>
                <w:sz w:val="20"/>
                <w:szCs w:val="20"/>
              </w:rPr>
            </w:pPr>
            <w:r w:rsidRPr="00D27B12">
              <w:rPr>
                <w:sz w:val="20"/>
                <w:szCs w:val="20"/>
              </w:rPr>
              <w:t>Межбюджетные трансферты</w:t>
            </w:r>
          </w:p>
        </w:tc>
        <w:tc>
          <w:tcPr>
            <w:tcW w:w="1417" w:type="dxa"/>
            <w:tcBorders>
              <w:top w:val="single" w:sz="4" w:space="0" w:color="auto"/>
              <w:left w:val="single" w:sz="4" w:space="0" w:color="auto"/>
              <w:bottom w:val="single" w:sz="4" w:space="0" w:color="auto"/>
              <w:right w:val="nil"/>
            </w:tcBorders>
            <w:shd w:val="clear" w:color="auto" w:fill="auto"/>
            <w:noWrap/>
            <w:vAlign w:val="center"/>
            <w:hideMark/>
          </w:tcPr>
          <w:p w:rsidR="000C15E0" w:rsidRPr="00D27B12" w:rsidRDefault="000C15E0" w:rsidP="00E03637">
            <w:pPr>
              <w:jc w:val="center"/>
              <w:rPr>
                <w:sz w:val="20"/>
                <w:szCs w:val="20"/>
              </w:rPr>
            </w:pPr>
            <w:r w:rsidRPr="00D27B12">
              <w:rPr>
                <w:sz w:val="20"/>
                <w:szCs w:val="20"/>
              </w:rPr>
              <w:t>73 3 00 60130</w:t>
            </w:r>
          </w:p>
        </w:tc>
        <w:tc>
          <w:tcPr>
            <w:tcW w:w="1418" w:type="dxa"/>
            <w:gridSpan w:val="3"/>
            <w:tcBorders>
              <w:top w:val="single" w:sz="4" w:space="0" w:color="auto"/>
              <w:left w:val="single" w:sz="4" w:space="0" w:color="auto"/>
              <w:bottom w:val="single" w:sz="4" w:space="0" w:color="auto"/>
              <w:right w:val="nil"/>
            </w:tcBorders>
            <w:shd w:val="clear" w:color="auto" w:fill="auto"/>
            <w:noWrap/>
            <w:vAlign w:val="center"/>
            <w:hideMark/>
          </w:tcPr>
          <w:p w:rsidR="000C15E0" w:rsidRPr="00D27B12" w:rsidRDefault="000C15E0" w:rsidP="00E03637">
            <w:pPr>
              <w:jc w:val="center"/>
              <w:rPr>
                <w:sz w:val="20"/>
                <w:szCs w:val="20"/>
              </w:rPr>
            </w:pPr>
            <w:r w:rsidRPr="00D27B12">
              <w:rPr>
                <w:sz w:val="20"/>
                <w:szCs w:val="20"/>
              </w:rPr>
              <w:t>500</w:t>
            </w:r>
          </w:p>
        </w:tc>
        <w:tc>
          <w:tcPr>
            <w:tcW w:w="24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194 889,53</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C15E0" w:rsidRPr="00D27B12" w:rsidRDefault="000C15E0" w:rsidP="00E03637">
            <w:pPr>
              <w:jc w:val="right"/>
              <w:rPr>
                <w:sz w:val="20"/>
                <w:szCs w:val="20"/>
              </w:rPr>
            </w:pPr>
            <w:r w:rsidRPr="00D27B12">
              <w:rPr>
                <w:sz w:val="20"/>
                <w:szCs w:val="20"/>
              </w:rPr>
              <w:t>194 889,53</w:t>
            </w:r>
          </w:p>
        </w:tc>
        <w:tc>
          <w:tcPr>
            <w:tcW w:w="1985" w:type="dxa"/>
            <w:gridSpan w:val="3"/>
            <w:tcBorders>
              <w:top w:val="single" w:sz="4" w:space="0" w:color="auto"/>
              <w:left w:val="nil"/>
              <w:bottom w:val="single" w:sz="4" w:space="0" w:color="auto"/>
              <w:right w:val="single" w:sz="4" w:space="0" w:color="auto"/>
            </w:tcBorders>
            <w:shd w:val="clear" w:color="auto" w:fill="auto"/>
            <w:noWrap/>
            <w:vAlign w:val="center"/>
            <w:hideMark/>
          </w:tcPr>
          <w:p w:rsidR="000C15E0" w:rsidRPr="00D27B12" w:rsidRDefault="000C15E0" w:rsidP="00E03637">
            <w:pPr>
              <w:jc w:val="right"/>
              <w:rPr>
                <w:sz w:val="20"/>
                <w:szCs w:val="20"/>
              </w:rPr>
            </w:pPr>
            <w:r w:rsidRPr="00D27B12">
              <w:rPr>
                <w:sz w:val="20"/>
                <w:szCs w:val="20"/>
              </w:rPr>
              <w:t>100,00</w:t>
            </w:r>
          </w:p>
        </w:tc>
      </w:tr>
      <w:tr w:rsidR="000C15E0" w:rsidRPr="00D27B12" w:rsidTr="00903B2B">
        <w:trPr>
          <w:trHeight w:val="70"/>
        </w:trPr>
        <w:tc>
          <w:tcPr>
            <w:tcW w:w="6663" w:type="dxa"/>
            <w:gridSpan w:val="4"/>
            <w:tcBorders>
              <w:top w:val="single" w:sz="4" w:space="0" w:color="auto"/>
              <w:left w:val="single" w:sz="4" w:space="0" w:color="auto"/>
              <w:bottom w:val="single" w:sz="4" w:space="0" w:color="auto"/>
              <w:right w:val="single" w:sz="4" w:space="0" w:color="auto"/>
            </w:tcBorders>
            <w:shd w:val="clear" w:color="auto" w:fill="auto"/>
            <w:hideMark/>
          </w:tcPr>
          <w:p w:rsidR="000C15E0" w:rsidRPr="00D27B12" w:rsidRDefault="000C15E0" w:rsidP="00E03637">
            <w:pPr>
              <w:rPr>
                <w:sz w:val="20"/>
                <w:szCs w:val="20"/>
              </w:rPr>
            </w:pPr>
            <w:r w:rsidRPr="00D27B12">
              <w:rPr>
                <w:sz w:val="20"/>
                <w:szCs w:val="20"/>
              </w:rPr>
              <w:t>Иные межбюджетные трансферты</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C15E0" w:rsidRPr="00D27B12" w:rsidRDefault="000C15E0" w:rsidP="00E03637">
            <w:pPr>
              <w:jc w:val="center"/>
              <w:rPr>
                <w:sz w:val="20"/>
                <w:szCs w:val="20"/>
              </w:rPr>
            </w:pPr>
            <w:r w:rsidRPr="00D27B12">
              <w:rPr>
                <w:sz w:val="20"/>
                <w:szCs w:val="20"/>
              </w:rPr>
              <w:t>73 3 00 60130</w:t>
            </w:r>
          </w:p>
        </w:tc>
        <w:tc>
          <w:tcPr>
            <w:tcW w:w="1418" w:type="dxa"/>
            <w:gridSpan w:val="3"/>
            <w:tcBorders>
              <w:top w:val="single" w:sz="4" w:space="0" w:color="auto"/>
              <w:left w:val="nil"/>
              <w:bottom w:val="single" w:sz="4" w:space="0" w:color="auto"/>
              <w:right w:val="nil"/>
            </w:tcBorders>
            <w:shd w:val="clear" w:color="auto" w:fill="auto"/>
            <w:noWrap/>
            <w:vAlign w:val="center"/>
            <w:hideMark/>
          </w:tcPr>
          <w:p w:rsidR="000C15E0" w:rsidRPr="00D27B12" w:rsidRDefault="000C15E0" w:rsidP="00E03637">
            <w:pPr>
              <w:jc w:val="center"/>
              <w:rPr>
                <w:sz w:val="20"/>
                <w:szCs w:val="20"/>
              </w:rPr>
            </w:pPr>
            <w:r w:rsidRPr="00D27B12">
              <w:rPr>
                <w:sz w:val="20"/>
                <w:szCs w:val="20"/>
              </w:rPr>
              <w:t>540</w:t>
            </w:r>
          </w:p>
        </w:tc>
        <w:tc>
          <w:tcPr>
            <w:tcW w:w="2409" w:type="dxa"/>
            <w:gridSpan w:val="3"/>
            <w:tcBorders>
              <w:top w:val="single" w:sz="4" w:space="0" w:color="auto"/>
              <w:left w:val="single" w:sz="4" w:space="0" w:color="auto"/>
              <w:bottom w:val="single" w:sz="4" w:space="0" w:color="auto"/>
              <w:right w:val="nil"/>
            </w:tcBorders>
            <w:shd w:val="clear" w:color="auto" w:fill="auto"/>
            <w:noWrap/>
            <w:vAlign w:val="center"/>
            <w:hideMark/>
          </w:tcPr>
          <w:p w:rsidR="000C15E0" w:rsidRPr="00D27B12" w:rsidRDefault="000C15E0" w:rsidP="00E03637">
            <w:pPr>
              <w:jc w:val="right"/>
              <w:rPr>
                <w:sz w:val="20"/>
                <w:szCs w:val="20"/>
              </w:rPr>
            </w:pPr>
            <w:r w:rsidRPr="00D27B12">
              <w:rPr>
                <w:sz w:val="20"/>
                <w:szCs w:val="20"/>
              </w:rPr>
              <w:t>194 889,53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D27B12" w:rsidRDefault="000C15E0" w:rsidP="00E03637">
            <w:pPr>
              <w:jc w:val="right"/>
              <w:rPr>
                <w:sz w:val="20"/>
                <w:szCs w:val="20"/>
              </w:rPr>
            </w:pPr>
            <w:r w:rsidRPr="00D27B12">
              <w:rPr>
                <w:sz w:val="20"/>
                <w:szCs w:val="20"/>
              </w:rPr>
              <w:t>194889,53</w:t>
            </w:r>
          </w:p>
        </w:tc>
        <w:tc>
          <w:tcPr>
            <w:tcW w:w="1985" w:type="dxa"/>
            <w:gridSpan w:val="3"/>
            <w:tcBorders>
              <w:top w:val="single" w:sz="4" w:space="0" w:color="auto"/>
              <w:left w:val="nil"/>
              <w:bottom w:val="single" w:sz="4" w:space="0" w:color="auto"/>
              <w:right w:val="single" w:sz="4" w:space="0" w:color="auto"/>
            </w:tcBorders>
            <w:shd w:val="clear" w:color="auto" w:fill="auto"/>
            <w:noWrap/>
            <w:vAlign w:val="center"/>
            <w:hideMark/>
          </w:tcPr>
          <w:p w:rsidR="000C15E0" w:rsidRPr="00D27B12" w:rsidRDefault="000C15E0" w:rsidP="00E03637">
            <w:pPr>
              <w:jc w:val="right"/>
              <w:rPr>
                <w:sz w:val="20"/>
                <w:szCs w:val="20"/>
              </w:rPr>
            </w:pPr>
            <w:r w:rsidRPr="00D27B12">
              <w:rPr>
                <w:sz w:val="20"/>
                <w:szCs w:val="20"/>
              </w:rPr>
              <w:t>100,00</w:t>
            </w:r>
          </w:p>
        </w:tc>
      </w:tr>
      <w:tr w:rsidR="000C15E0" w:rsidRPr="00D27B12" w:rsidTr="00903B2B">
        <w:trPr>
          <w:trHeight w:val="340"/>
        </w:trPr>
        <w:tc>
          <w:tcPr>
            <w:tcW w:w="6663" w:type="dxa"/>
            <w:gridSpan w:val="4"/>
            <w:tcBorders>
              <w:top w:val="single" w:sz="4" w:space="0" w:color="auto"/>
              <w:left w:val="single" w:sz="4" w:space="0" w:color="auto"/>
              <w:bottom w:val="single" w:sz="4" w:space="0" w:color="auto"/>
              <w:right w:val="single" w:sz="4" w:space="0" w:color="auto"/>
            </w:tcBorders>
            <w:shd w:val="clear" w:color="auto" w:fill="auto"/>
            <w:hideMark/>
          </w:tcPr>
          <w:p w:rsidR="000C15E0" w:rsidRPr="00D27B12" w:rsidRDefault="000C15E0" w:rsidP="00E03637">
            <w:pPr>
              <w:rPr>
                <w:sz w:val="20"/>
                <w:szCs w:val="20"/>
              </w:rPr>
            </w:pPr>
            <w:r w:rsidRPr="00D27B12">
              <w:rPr>
                <w:sz w:val="20"/>
                <w:szCs w:val="20"/>
              </w:rPr>
              <w:t>Всего расходов:</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15E0" w:rsidRPr="00D27B12" w:rsidRDefault="000C15E0" w:rsidP="00E03637">
            <w:pPr>
              <w:rPr>
                <w:b/>
                <w:bCs/>
                <w:color w:val="FFFFFF"/>
                <w:sz w:val="20"/>
                <w:szCs w:val="20"/>
              </w:rPr>
            </w:pPr>
            <w:r w:rsidRPr="00D27B12">
              <w:rPr>
                <w:b/>
                <w:bCs/>
                <w:color w:val="FFFFFF"/>
                <w:sz w:val="20"/>
                <w:szCs w:val="20"/>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15E0" w:rsidRPr="00D27B12" w:rsidRDefault="000C15E0" w:rsidP="00E03637">
            <w:pPr>
              <w:rPr>
                <w:b/>
                <w:bCs/>
                <w:color w:val="FFFFFF"/>
                <w:sz w:val="20"/>
                <w:szCs w:val="20"/>
              </w:rPr>
            </w:pPr>
            <w:r w:rsidRPr="00D27B12">
              <w:rPr>
                <w:b/>
                <w:bCs/>
                <w:color w:val="FFFFFF"/>
                <w:sz w:val="20"/>
                <w:szCs w:val="20"/>
              </w:rPr>
              <w:t> </w:t>
            </w:r>
          </w:p>
        </w:tc>
        <w:tc>
          <w:tcPr>
            <w:tcW w:w="24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15E0" w:rsidRPr="00D27B12" w:rsidRDefault="000C15E0" w:rsidP="00E03637">
            <w:pPr>
              <w:jc w:val="right"/>
              <w:rPr>
                <w:b/>
                <w:bCs/>
                <w:i/>
                <w:iCs/>
                <w:sz w:val="20"/>
                <w:szCs w:val="20"/>
              </w:rPr>
            </w:pPr>
            <w:r w:rsidRPr="00D27B12">
              <w:rPr>
                <w:b/>
                <w:bCs/>
                <w:i/>
                <w:iCs/>
                <w:sz w:val="20"/>
                <w:szCs w:val="20"/>
              </w:rPr>
              <w:t>16 170 016,95</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15E0" w:rsidRPr="00D27B12" w:rsidRDefault="000C15E0" w:rsidP="00E03637">
            <w:pPr>
              <w:jc w:val="right"/>
              <w:rPr>
                <w:b/>
                <w:bCs/>
                <w:i/>
                <w:iCs/>
                <w:sz w:val="20"/>
                <w:szCs w:val="20"/>
              </w:rPr>
            </w:pPr>
            <w:r w:rsidRPr="00D27B12">
              <w:rPr>
                <w:b/>
                <w:bCs/>
                <w:i/>
                <w:iCs/>
                <w:sz w:val="20"/>
                <w:szCs w:val="20"/>
              </w:rPr>
              <w:t>14 638 969,17</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D27B12" w:rsidRDefault="000C15E0" w:rsidP="00E03637">
            <w:pPr>
              <w:jc w:val="right"/>
              <w:rPr>
                <w:sz w:val="20"/>
                <w:szCs w:val="20"/>
              </w:rPr>
            </w:pPr>
            <w:r w:rsidRPr="00D27B12">
              <w:rPr>
                <w:sz w:val="20"/>
                <w:szCs w:val="20"/>
              </w:rPr>
              <w:t>90,53</w:t>
            </w:r>
          </w:p>
        </w:tc>
      </w:tr>
      <w:tr w:rsidR="000C15E0" w:rsidRPr="00D27B12" w:rsidTr="00903B2B">
        <w:trPr>
          <w:gridBefore w:val="1"/>
          <w:gridAfter w:val="2"/>
          <w:wBefore w:w="552" w:type="dxa"/>
          <w:wAfter w:w="1818" w:type="dxa"/>
          <w:trHeight w:val="405"/>
        </w:trPr>
        <w:tc>
          <w:tcPr>
            <w:tcW w:w="3660" w:type="dxa"/>
            <w:gridSpan w:val="2"/>
            <w:tcBorders>
              <w:top w:val="nil"/>
              <w:left w:val="nil"/>
              <w:bottom w:val="nil"/>
              <w:right w:val="nil"/>
            </w:tcBorders>
            <w:shd w:val="clear" w:color="auto" w:fill="auto"/>
            <w:noWrap/>
            <w:vAlign w:val="bottom"/>
            <w:hideMark/>
          </w:tcPr>
          <w:p w:rsidR="000C15E0" w:rsidRPr="00D27B12" w:rsidRDefault="000C15E0" w:rsidP="00E03637">
            <w:pPr>
              <w:jc w:val="both"/>
              <w:rPr>
                <w:color w:val="000000"/>
                <w:sz w:val="28"/>
                <w:szCs w:val="28"/>
              </w:rPr>
            </w:pPr>
          </w:p>
        </w:tc>
        <w:tc>
          <w:tcPr>
            <w:tcW w:w="4983" w:type="dxa"/>
            <w:gridSpan w:val="4"/>
            <w:tcBorders>
              <w:top w:val="nil"/>
              <w:left w:val="nil"/>
              <w:bottom w:val="nil"/>
              <w:right w:val="nil"/>
            </w:tcBorders>
            <w:shd w:val="clear" w:color="auto" w:fill="auto"/>
            <w:noWrap/>
            <w:vAlign w:val="bottom"/>
            <w:hideMark/>
          </w:tcPr>
          <w:p w:rsidR="000C15E0" w:rsidRPr="00D27B12" w:rsidRDefault="000C15E0" w:rsidP="00E03637">
            <w:pPr>
              <w:jc w:val="both"/>
              <w:rPr>
                <w:color w:val="000000"/>
                <w:sz w:val="28"/>
                <w:szCs w:val="28"/>
              </w:rPr>
            </w:pPr>
          </w:p>
        </w:tc>
        <w:tc>
          <w:tcPr>
            <w:tcW w:w="4580" w:type="dxa"/>
            <w:gridSpan w:val="7"/>
            <w:vMerge w:val="restart"/>
            <w:tcBorders>
              <w:top w:val="nil"/>
              <w:left w:val="nil"/>
              <w:bottom w:val="nil"/>
              <w:right w:val="nil"/>
            </w:tcBorders>
            <w:vAlign w:val="center"/>
            <w:hideMark/>
          </w:tcPr>
          <w:p w:rsidR="000C15E0" w:rsidRPr="00D27B12" w:rsidRDefault="000C15E0" w:rsidP="00E03637">
            <w:pPr>
              <w:rPr>
                <w:color w:val="000000"/>
              </w:rPr>
            </w:pPr>
          </w:p>
        </w:tc>
      </w:tr>
      <w:tr w:rsidR="000C15E0" w:rsidRPr="00D27B12" w:rsidTr="00903B2B">
        <w:trPr>
          <w:gridBefore w:val="1"/>
          <w:gridAfter w:val="2"/>
          <w:wBefore w:w="552" w:type="dxa"/>
          <w:wAfter w:w="1818" w:type="dxa"/>
          <w:trHeight w:val="450"/>
        </w:trPr>
        <w:tc>
          <w:tcPr>
            <w:tcW w:w="3660" w:type="dxa"/>
            <w:gridSpan w:val="2"/>
            <w:tcBorders>
              <w:top w:val="nil"/>
              <w:left w:val="nil"/>
              <w:bottom w:val="nil"/>
              <w:right w:val="nil"/>
            </w:tcBorders>
            <w:shd w:val="clear" w:color="auto" w:fill="auto"/>
            <w:noWrap/>
            <w:vAlign w:val="bottom"/>
            <w:hideMark/>
          </w:tcPr>
          <w:p w:rsidR="000C15E0" w:rsidRPr="00D27B12" w:rsidRDefault="000C15E0" w:rsidP="00E03637">
            <w:pPr>
              <w:jc w:val="both"/>
              <w:rPr>
                <w:color w:val="000000"/>
                <w:sz w:val="20"/>
                <w:szCs w:val="20"/>
              </w:rPr>
            </w:pPr>
          </w:p>
        </w:tc>
        <w:tc>
          <w:tcPr>
            <w:tcW w:w="4983" w:type="dxa"/>
            <w:gridSpan w:val="4"/>
            <w:tcBorders>
              <w:top w:val="nil"/>
              <w:left w:val="nil"/>
              <w:bottom w:val="nil"/>
              <w:right w:val="nil"/>
            </w:tcBorders>
            <w:shd w:val="clear" w:color="auto" w:fill="auto"/>
            <w:noWrap/>
            <w:vAlign w:val="bottom"/>
            <w:hideMark/>
          </w:tcPr>
          <w:p w:rsidR="000C15E0" w:rsidRPr="00D27B12" w:rsidRDefault="000C15E0" w:rsidP="00E03637">
            <w:pPr>
              <w:jc w:val="both"/>
              <w:rPr>
                <w:color w:val="000000"/>
                <w:sz w:val="20"/>
                <w:szCs w:val="20"/>
              </w:rPr>
            </w:pPr>
            <w:r w:rsidRPr="00D27B12">
              <w:rPr>
                <w:color w:val="000000"/>
                <w:sz w:val="20"/>
                <w:szCs w:val="20"/>
              </w:rPr>
              <w:t xml:space="preserve">УТВЕРЖДЕН                                        решением Собрания депутатов МО "Бирофельдское сельское поселение" Биробиджанского МР ЕАО                                  от  2022г    №  </w:t>
            </w:r>
          </w:p>
        </w:tc>
        <w:tc>
          <w:tcPr>
            <w:tcW w:w="4580" w:type="dxa"/>
            <w:gridSpan w:val="7"/>
            <w:vMerge/>
            <w:tcBorders>
              <w:top w:val="nil"/>
              <w:left w:val="nil"/>
              <w:bottom w:val="nil"/>
              <w:right w:val="nil"/>
            </w:tcBorders>
            <w:vAlign w:val="center"/>
            <w:hideMark/>
          </w:tcPr>
          <w:p w:rsidR="000C15E0" w:rsidRPr="00D27B12" w:rsidRDefault="000C15E0" w:rsidP="00E03637">
            <w:pPr>
              <w:rPr>
                <w:color w:val="000000"/>
                <w:sz w:val="20"/>
                <w:szCs w:val="20"/>
              </w:rPr>
            </w:pPr>
          </w:p>
        </w:tc>
      </w:tr>
      <w:tr w:rsidR="000C15E0" w:rsidRPr="00D27B12" w:rsidTr="00903B2B">
        <w:trPr>
          <w:gridBefore w:val="1"/>
          <w:gridAfter w:val="2"/>
          <w:wBefore w:w="552" w:type="dxa"/>
          <w:wAfter w:w="1818" w:type="dxa"/>
          <w:trHeight w:val="570"/>
        </w:trPr>
        <w:tc>
          <w:tcPr>
            <w:tcW w:w="3660" w:type="dxa"/>
            <w:gridSpan w:val="2"/>
            <w:tcBorders>
              <w:top w:val="nil"/>
              <w:left w:val="nil"/>
              <w:bottom w:val="nil"/>
              <w:right w:val="nil"/>
            </w:tcBorders>
            <w:shd w:val="clear" w:color="auto" w:fill="auto"/>
            <w:noWrap/>
            <w:vAlign w:val="bottom"/>
            <w:hideMark/>
          </w:tcPr>
          <w:p w:rsidR="000C15E0" w:rsidRPr="00D27B12" w:rsidRDefault="000C15E0" w:rsidP="00E03637">
            <w:pPr>
              <w:jc w:val="both"/>
              <w:rPr>
                <w:color w:val="000000"/>
                <w:sz w:val="20"/>
                <w:szCs w:val="20"/>
              </w:rPr>
            </w:pPr>
          </w:p>
        </w:tc>
        <w:tc>
          <w:tcPr>
            <w:tcW w:w="4983" w:type="dxa"/>
            <w:gridSpan w:val="4"/>
            <w:tcBorders>
              <w:top w:val="nil"/>
              <w:left w:val="nil"/>
              <w:bottom w:val="nil"/>
              <w:right w:val="nil"/>
            </w:tcBorders>
            <w:shd w:val="clear" w:color="auto" w:fill="auto"/>
            <w:noWrap/>
            <w:vAlign w:val="bottom"/>
            <w:hideMark/>
          </w:tcPr>
          <w:p w:rsidR="000C15E0" w:rsidRPr="00D27B12" w:rsidRDefault="000C15E0" w:rsidP="00E03637">
            <w:pPr>
              <w:jc w:val="both"/>
              <w:rPr>
                <w:color w:val="000000"/>
                <w:sz w:val="20"/>
                <w:szCs w:val="20"/>
              </w:rPr>
            </w:pPr>
          </w:p>
        </w:tc>
        <w:tc>
          <w:tcPr>
            <w:tcW w:w="4580" w:type="dxa"/>
            <w:gridSpan w:val="7"/>
            <w:vMerge/>
            <w:tcBorders>
              <w:top w:val="nil"/>
              <w:left w:val="nil"/>
              <w:bottom w:val="nil"/>
              <w:right w:val="nil"/>
            </w:tcBorders>
            <w:vAlign w:val="center"/>
            <w:hideMark/>
          </w:tcPr>
          <w:p w:rsidR="000C15E0" w:rsidRPr="00D27B12" w:rsidRDefault="000C15E0" w:rsidP="00E03637">
            <w:pPr>
              <w:rPr>
                <w:color w:val="000000"/>
                <w:sz w:val="20"/>
                <w:szCs w:val="20"/>
              </w:rPr>
            </w:pPr>
          </w:p>
        </w:tc>
      </w:tr>
      <w:tr w:rsidR="000C15E0" w:rsidRPr="00D27B12" w:rsidTr="00903B2B">
        <w:trPr>
          <w:gridBefore w:val="1"/>
          <w:gridAfter w:val="2"/>
          <w:wBefore w:w="552" w:type="dxa"/>
          <w:wAfter w:w="1818" w:type="dxa"/>
          <w:trHeight w:val="300"/>
        </w:trPr>
        <w:tc>
          <w:tcPr>
            <w:tcW w:w="13223" w:type="dxa"/>
            <w:gridSpan w:val="13"/>
            <w:tcBorders>
              <w:top w:val="nil"/>
              <w:left w:val="nil"/>
              <w:bottom w:val="nil"/>
              <w:right w:val="nil"/>
            </w:tcBorders>
            <w:shd w:val="clear" w:color="auto" w:fill="auto"/>
            <w:vAlign w:val="bottom"/>
            <w:hideMark/>
          </w:tcPr>
          <w:p w:rsidR="000C15E0" w:rsidRPr="00D27B12" w:rsidRDefault="000C15E0" w:rsidP="00E03637">
            <w:pPr>
              <w:rPr>
                <w:color w:val="000000"/>
                <w:sz w:val="20"/>
                <w:szCs w:val="20"/>
              </w:rPr>
            </w:pPr>
          </w:p>
        </w:tc>
      </w:tr>
      <w:tr w:rsidR="000C15E0" w:rsidRPr="00D27B12" w:rsidTr="00903B2B">
        <w:trPr>
          <w:gridBefore w:val="1"/>
          <w:gridAfter w:val="10"/>
          <w:wBefore w:w="552" w:type="dxa"/>
          <w:wAfter w:w="6624" w:type="dxa"/>
          <w:trHeight w:val="870"/>
        </w:trPr>
        <w:tc>
          <w:tcPr>
            <w:tcW w:w="8417" w:type="dxa"/>
            <w:gridSpan w:val="5"/>
            <w:tcBorders>
              <w:top w:val="nil"/>
              <w:left w:val="nil"/>
              <w:bottom w:val="nil"/>
              <w:right w:val="nil"/>
            </w:tcBorders>
            <w:shd w:val="clear" w:color="auto" w:fill="auto"/>
            <w:noWrap/>
            <w:vAlign w:val="bottom"/>
            <w:hideMark/>
          </w:tcPr>
          <w:p w:rsidR="000C15E0" w:rsidRPr="00D27B12" w:rsidRDefault="000C15E0" w:rsidP="00E03637">
            <w:pPr>
              <w:jc w:val="center"/>
              <w:rPr>
                <w:b/>
                <w:bCs/>
                <w:color w:val="000000"/>
                <w:sz w:val="20"/>
                <w:szCs w:val="20"/>
              </w:rPr>
            </w:pPr>
            <w:r w:rsidRPr="00D27B12">
              <w:rPr>
                <w:b/>
                <w:bCs/>
                <w:color w:val="000000"/>
                <w:sz w:val="20"/>
                <w:szCs w:val="20"/>
              </w:rPr>
              <w:t>Источники</w:t>
            </w:r>
          </w:p>
        </w:tc>
      </w:tr>
      <w:tr w:rsidR="000C15E0" w:rsidRPr="00D27B12" w:rsidTr="00903B2B">
        <w:trPr>
          <w:gridBefore w:val="1"/>
          <w:gridAfter w:val="10"/>
          <w:wBefore w:w="552" w:type="dxa"/>
          <w:wAfter w:w="6624" w:type="dxa"/>
          <w:trHeight w:val="375"/>
        </w:trPr>
        <w:tc>
          <w:tcPr>
            <w:tcW w:w="8417" w:type="dxa"/>
            <w:gridSpan w:val="5"/>
            <w:tcBorders>
              <w:top w:val="nil"/>
              <w:left w:val="nil"/>
              <w:bottom w:val="nil"/>
              <w:right w:val="nil"/>
            </w:tcBorders>
            <w:shd w:val="clear" w:color="auto" w:fill="auto"/>
            <w:noWrap/>
            <w:vAlign w:val="bottom"/>
            <w:hideMark/>
          </w:tcPr>
          <w:p w:rsidR="000C15E0" w:rsidRPr="00D27B12" w:rsidRDefault="000C15E0" w:rsidP="00E03637">
            <w:pPr>
              <w:jc w:val="center"/>
              <w:rPr>
                <w:b/>
                <w:bCs/>
                <w:color w:val="000000"/>
                <w:sz w:val="20"/>
                <w:szCs w:val="20"/>
              </w:rPr>
            </w:pPr>
            <w:r w:rsidRPr="00D27B12">
              <w:rPr>
                <w:b/>
                <w:bCs/>
                <w:color w:val="000000"/>
                <w:sz w:val="20"/>
                <w:szCs w:val="20"/>
              </w:rPr>
              <w:t>финансирования дефицита бюджета</w:t>
            </w:r>
          </w:p>
        </w:tc>
      </w:tr>
      <w:tr w:rsidR="000C15E0" w:rsidRPr="00D27B12" w:rsidTr="00903B2B">
        <w:trPr>
          <w:gridBefore w:val="1"/>
          <w:gridAfter w:val="7"/>
          <w:wBefore w:w="552" w:type="dxa"/>
          <w:wAfter w:w="5774" w:type="dxa"/>
          <w:trHeight w:val="1155"/>
        </w:trPr>
        <w:tc>
          <w:tcPr>
            <w:tcW w:w="9267" w:type="dxa"/>
            <w:gridSpan w:val="8"/>
            <w:tcBorders>
              <w:top w:val="nil"/>
              <w:left w:val="nil"/>
              <w:bottom w:val="single" w:sz="4" w:space="0" w:color="auto"/>
              <w:right w:val="nil"/>
            </w:tcBorders>
            <w:shd w:val="clear" w:color="auto" w:fill="auto"/>
            <w:vAlign w:val="bottom"/>
            <w:hideMark/>
          </w:tcPr>
          <w:p w:rsidR="000C15E0" w:rsidRPr="00D27B12" w:rsidRDefault="000C15E0" w:rsidP="00E03637">
            <w:pPr>
              <w:jc w:val="center"/>
              <w:rPr>
                <w:b/>
                <w:bCs/>
                <w:color w:val="000000"/>
                <w:sz w:val="20"/>
                <w:szCs w:val="20"/>
              </w:rPr>
            </w:pPr>
            <w:r w:rsidRPr="00D27B12">
              <w:rPr>
                <w:b/>
                <w:bCs/>
                <w:color w:val="000000"/>
                <w:sz w:val="20"/>
                <w:szCs w:val="20"/>
              </w:rPr>
              <w:t>Бирофельдского сельского поселения  Биробиджанского муниципального района Еврейской автономной области  по кодам групп, подгрупп, статей, видов источников финансирования дефицитов бюджета за   2021 год</w:t>
            </w:r>
          </w:p>
        </w:tc>
      </w:tr>
      <w:tr w:rsidR="000C15E0" w:rsidRPr="00D27B12" w:rsidTr="00903B2B">
        <w:trPr>
          <w:gridBefore w:val="1"/>
          <w:gridAfter w:val="1"/>
          <w:wBefore w:w="552" w:type="dxa"/>
          <w:wAfter w:w="142" w:type="dxa"/>
          <w:trHeight w:val="31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0C15E0" w:rsidRPr="00D27B12" w:rsidRDefault="000C15E0" w:rsidP="00E03637">
            <w:pPr>
              <w:jc w:val="center"/>
              <w:rPr>
                <w:color w:val="000000"/>
                <w:sz w:val="20"/>
                <w:szCs w:val="20"/>
              </w:rPr>
            </w:pPr>
            <w:r w:rsidRPr="00D27B12">
              <w:rPr>
                <w:color w:val="000000"/>
                <w:sz w:val="20"/>
                <w:szCs w:val="20"/>
              </w:rPr>
              <w:t> </w:t>
            </w:r>
          </w:p>
        </w:tc>
        <w:tc>
          <w:tcPr>
            <w:tcW w:w="7512" w:type="dxa"/>
            <w:gridSpan w:val="8"/>
            <w:tcBorders>
              <w:top w:val="nil"/>
              <w:left w:val="nil"/>
              <w:bottom w:val="single" w:sz="4" w:space="0" w:color="auto"/>
              <w:right w:val="single" w:sz="4" w:space="0" w:color="auto"/>
            </w:tcBorders>
            <w:shd w:val="clear" w:color="auto" w:fill="auto"/>
            <w:noWrap/>
            <w:vAlign w:val="bottom"/>
            <w:hideMark/>
          </w:tcPr>
          <w:p w:rsidR="000C15E0" w:rsidRPr="00D27B12" w:rsidRDefault="000C15E0" w:rsidP="00E03637">
            <w:pPr>
              <w:jc w:val="center"/>
              <w:rPr>
                <w:color w:val="000000"/>
                <w:sz w:val="20"/>
                <w:szCs w:val="20"/>
              </w:rPr>
            </w:pPr>
            <w:r w:rsidRPr="00D27B12">
              <w:rPr>
                <w:color w:val="000000"/>
                <w:sz w:val="20"/>
                <w:szCs w:val="20"/>
              </w:rPr>
              <w:t> </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0C15E0" w:rsidRPr="00D27B12" w:rsidRDefault="000C15E0" w:rsidP="00E03637">
            <w:pPr>
              <w:rPr>
                <w:color w:val="000000"/>
                <w:sz w:val="20"/>
                <w:szCs w:val="20"/>
              </w:rPr>
            </w:pPr>
            <w:r w:rsidRPr="00D27B12">
              <w:rPr>
                <w:color w:val="000000"/>
                <w:sz w:val="20"/>
                <w:szCs w:val="20"/>
              </w:rPr>
              <w:t> </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0C15E0" w:rsidRPr="00D27B12" w:rsidRDefault="000C15E0" w:rsidP="00E03637">
            <w:pPr>
              <w:jc w:val="right"/>
              <w:rPr>
                <w:color w:val="000000"/>
                <w:sz w:val="20"/>
                <w:szCs w:val="20"/>
              </w:rPr>
            </w:pPr>
            <w:r w:rsidRPr="00D27B12">
              <w:rPr>
                <w:color w:val="000000"/>
                <w:sz w:val="20"/>
                <w:szCs w:val="20"/>
              </w:rPr>
              <w:t>руб.</w:t>
            </w:r>
          </w:p>
        </w:tc>
      </w:tr>
      <w:tr w:rsidR="000C15E0" w:rsidRPr="00D27B12" w:rsidTr="00903B2B">
        <w:trPr>
          <w:gridBefore w:val="1"/>
          <w:gridAfter w:val="1"/>
          <w:wBefore w:w="552" w:type="dxa"/>
          <w:wAfter w:w="142" w:type="dxa"/>
          <w:trHeight w:val="20"/>
        </w:trPr>
        <w:tc>
          <w:tcPr>
            <w:tcW w:w="2709" w:type="dxa"/>
            <w:tcBorders>
              <w:top w:val="nil"/>
              <w:left w:val="single" w:sz="4" w:space="0" w:color="auto"/>
              <w:bottom w:val="single" w:sz="4" w:space="0" w:color="auto"/>
              <w:right w:val="single" w:sz="4" w:space="0" w:color="auto"/>
            </w:tcBorders>
            <w:shd w:val="clear" w:color="auto" w:fill="auto"/>
            <w:hideMark/>
          </w:tcPr>
          <w:p w:rsidR="000C15E0" w:rsidRPr="00D27B12" w:rsidRDefault="000C15E0" w:rsidP="00E03637">
            <w:pPr>
              <w:jc w:val="center"/>
              <w:rPr>
                <w:color w:val="000000"/>
                <w:sz w:val="20"/>
                <w:szCs w:val="20"/>
              </w:rPr>
            </w:pPr>
            <w:r w:rsidRPr="00D27B12">
              <w:rPr>
                <w:color w:val="000000"/>
                <w:sz w:val="20"/>
                <w:szCs w:val="20"/>
              </w:rPr>
              <w:t>Код источника финансирования</w:t>
            </w:r>
          </w:p>
        </w:tc>
        <w:tc>
          <w:tcPr>
            <w:tcW w:w="7512" w:type="dxa"/>
            <w:gridSpan w:val="8"/>
            <w:tcBorders>
              <w:top w:val="nil"/>
              <w:left w:val="nil"/>
              <w:bottom w:val="single" w:sz="4" w:space="0" w:color="auto"/>
              <w:right w:val="single" w:sz="4" w:space="0" w:color="auto"/>
            </w:tcBorders>
            <w:shd w:val="clear" w:color="auto" w:fill="auto"/>
            <w:hideMark/>
          </w:tcPr>
          <w:p w:rsidR="000C15E0" w:rsidRPr="00D27B12" w:rsidRDefault="000C15E0" w:rsidP="00E03637">
            <w:pPr>
              <w:jc w:val="center"/>
              <w:rPr>
                <w:color w:val="000000"/>
                <w:sz w:val="20"/>
                <w:szCs w:val="20"/>
              </w:rPr>
            </w:pPr>
            <w:r w:rsidRPr="00D27B12">
              <w:rPr>
                <w:color w:val="000000"/>
                <w:sz w:val="20"/>
                <w:szCs w:val="20"/>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2410" w:type="dxa"/>
            <w:gridSpan w:val="2"/>
            <w:tcBorders>
              <w:top w:val="nil"/>
              <w:left w:val="nil"/>
              <w:bottom w:val="single" w:sz="4" w:space="0" w:color="auto"/>
              <w:right w:val="single" w:sz="4" w:space="0" w:color="auto"/>
            </w:tcBorders>
            <w:shd w:val="clear" w:color="auto" w:fill="auto"/>
            <w:hideMark/>
          </w:tcPr>
          <w:p w:rsidR="000C15E0" w:rsidRPr="00D27B12" w:rsidRDefault="000C15E0" w:rsidP="00E03637">
            <w:pPr>
              <w:jc w:val="center"/>
              <w:rPr>
                <w:color w:val="000000"/>
                <w:sz w:val="20"/>
                <w:szCs w:val="20"/>
              </w:rPr>
            </w:pPr>
            <w:r w:rsidRPr="00D27B12">
              <w:rPr>
                <w:color w:val="000000"/>
                <w:sz w:val="20"/>
                <w:szCs w:val="20"/>
              </w:rPr>
              <w:t>Утверждено бюджетом сельского поселения на     2021 г</w:t>
            </w:r>
          </w:p>
        </w:tc>
        <w:tc>
          <w:tcPr>
            <w:tcW w:w="2268" w:type="dxa"/>
            <w:gridSpan w:val="3"/>
            <w:tcBorders>
              <w:top w:val="nil"/>
              <w:left w:val="nil"/>
              <w:bottom w:val="single" w:sz="4" w:space="0" w:color="auto"/>
              <w:right w:val="single" w:sz="4" w:space="0" w:color="auto"/>
            </w:tcBorders>
            <w:shd w:val="clear" w:color="auto" w:fill="auto"/>
            <w:hideMark/>
          </w:tcPr>
          <w:p w:rsidR="000C15E0" w:rsidRPr="00D27B12" w:rsidRDefault="000C15E0" w:rsidP="00E03637">
            <w:pPr>
              <w:jc w:val="center"/>
              <w:rPr>
                <w:color w:val="000000"/>
                <w:sz w:val="20"/>
                <w:szCs w:val="20"/>
              </w:rPr>
            </w:pPr>
            <w:r w:rsidRPr="00D27B12">
              <w:rPr>
                <w:color w:val="000000"/>
                <w:sz w:val="20"/>
                <w:szCs w:val="20"/>
              </w:rPr>
              <w:t>Исполнено бюджетом сельского поселения за 2021 г</w:t>
            </w:r>
          </w:p>
        </w:tc>
      </w:tr>
      <w:tr w:rsidR="000C15E0" w:rsidRPr="00D27B12" w:rsidTr="00903B2B">
        <w:trPr>
          <w:gridBefore w:val="1"/>
          <w:gridAfter w:val="1"/>
          <w:wBefore w:w="552" w:type="dxa"/>
          <w:wAfter w:w="142" w:type="dxa"/>
          <w:trHeight w:val="20"/>
        </w:trPr>
        <w:tc>
          <w:tcPr>
            <w:tcW w:w="2709" w:type="dxa"/>
            <w:tcBorders>
              <w:top w:val="nil"/>
              <w:left w:val="single" w:sz="4" w:space="0" w:color="auto"/>
              <w:bottom w:val="single" w:sz="4" w:space="0" w:color="auto"/>
              <w:right w:val="single" w:sz="4" w:space="0" w:color="auto"/>
            </w:tcBorders>
            <w:shd w:val="clear" w:color="auto" w:fill="auto"/>
            <w:hideMark/>
          </w:tcPr>
          <w:p w:rsidR="000C15E0" w:rsidRPr="00D27B12" w:rsidRDefault="000C15E0" w:rsidP="00E03637">
            <w:pPr>
              <w:jc w:val="center"/>
              <w:rPr>
                <w:color w:val="000000"/>
                <w:sz w:val="20"/>
                <w:szCs w:val="20"/>
              </w:rPr>
            </w:pPr>
            <w:r w:rsidRPr="00D27B12">
              <w:rPr>
                <w:color w:val="000000"/>
                <w:sz w:val="20"/>
                <w:szCs w:val="20"/>
              </w:rPr>
              <w:t>1</w:t>
            </w:r>
          </w:p>
        </w:tc>
        <w:tc>
          <w:tcPr>
            <w:tcW w:w="7512" w:type="dxa"/>
            <w:gridSpan w:val="8"/>
            <w:tcBorders>
              <w:top w:val="nil"/>
              <w:left w:val="nil"/>
              <w:bottom w:val="single" w:sz="4" w:space="0" w:color="auto"/>
              <w:right w:val="single" w:sz="4" w:space="0" w:color="auto"/>
            </w:tcBorders>
            <w:shd w:val="clear" w:color="auto" w:fill="auto"/>
            <w:hideMark/>
          </w:tcPr>
          <w:p w:rsidR="000C15E0" w:rsidRPr="00D27B12" w:rsidRDefault="000C15E0" w:rsidP="00E03637">
            <w:pPr>
              <w:jc w:val="center"/>
              <w:rPr>
                <w:color w:val="000000"/>
                <w:sz w:val="20"/>
                <w:szCs w:val="20"/>
              </w:rPr>
            </w:pPr>
            <w:r w:rsidRPr="00D27B12">
              <w:rPr>
                <w:color w:val="000000"/>
                <w:sz w:val="20"/>
                <w:szCs w:val="20"/>
              </w:rPr>
              <w:t>2</w:t>
            </w:r>
          </w:p>
        </w:tc>
        <w:tc>
          <w:tcPr>
            <w:tcW w:w="2410" w:type="dxa"/>
            <w:gridSpan w:val="2"/>
            <w:tcBorders>
              <w:top w:val="nil"/>
              <w:left w:val="nil"/>
              <w:bottom w:val="single" w:sz="4" w:space="0" w:color="auto"/>
              <w:right w:val="single" w:sz="4" w:space="0" w:color="auto"/>
            </w:tcBorders>
            <w:shd w:val="clear" w:color="auto" w:fill="auto"/>
            <w:hideMark/>
          </w:tcPr>
          <w:p w:rsidR="000C15E0" w:rsidRPr="00D27B12" w:rsidRDefault="000C15E0" w:rsidP="00E03637">
            <w:pPr>
              <w:jc w:val="center"/>
              <w:rPr>
                <w:color w:val="000000"/>
                <w:sz w:val="20"/>
                <w:szCs w:val="20"/>
              </w:rPr>
            </w:pPr>
            <w:r w:rsidRPr="00D27B12">
              <w:rPr>
                <w:color w:val="000000"/>
                <w:sz w:val="20"/>
                <w:szCs w:val="20"/>
              </w:rPr>
              <w:t>3</w:t>
            </w:r>
          </w:p>
        </w:tc>
        <w:tc>
          <w:tcPr>
            <w:tcW w:w="2268" w:type="dxa"/>
            <w:gridSpan w:val="3"/>
            <w:tcBorders>
              <w:top w:val="nil"/>
              <w:left w:val="nil"/>
              <w:bottom w:val="single" w:sz="4" w:space="0" w:color="auto"/>
              <w:right w:val="single" w:sz="4" w:space="0" w:color="auto"/>
            </w:tcBorders>
            <w:shd w:val="clear" w:color="auto" w:fill="auto"/>
            <w:hideMark/>
          </w:tcPr>
          <w:p w:rsidR="000C15E0" w:rsidRPr="00D27B12" w:rsidRDefault="000C15E0" w:rsidP="00E03637">
            <w:pPr>
              <w:jc w:val="center"/>
              <w:rPr>
                <w:color w:val="000000"/>
                <w:sz w:val="20"/>
                <w:szCs w:val="20"/>
              </w:rPr>
            </w:pPr>
            <w:r w:rsidRPr="00D27B12">
              <w:rPr>
                <w:color w:val="000000"/>
                <w:sz w:val="20"/>
                <w:szCs w:val="20"/>
              </w:rPr>
              <w:t>4</w:t>
            </w:r>
          </w:p>
        </w:tc>
      </w:tr>
      <w:tr w:rsidR="000C15E0" w:rsidRPr="00D27B12" w:rsidTr="00903B2B">
        <w:trPr>
          <w:gridBefore w:val="1"/>
          <w:gridAfter w:val="1"/>
          <w:wBefore w:w="552" w:type="dxa"/>
          <w:wAfter w:w="142" w:type="dxa"/>
          <w:trHeight w:val="20"/>
        </w:trPr>
        <w:tc>
          <w:tcPr>
            <w:tcW w:w="2709" w:type="dxa"/>
            <w:tcBorders>
              <w:top w:val="nil"/>
              <w:left w:val="single" w:sz="4" w:space="0" w:color="auto"/>
              <w:bottom w:val="single" w:sz="4" w:space="0" w:color="auto"/>
              <w:right w:val="single" w:sz="4" w:space="0" w:color="auto"/>
            </w:tcBorders>
            <w:shd w:val="clear" w:color="auto" w:fill="auto"/>
            <w:hideMark/>
          </w:tcPr>
          <w:p w:rsidR="000C15E0" w:rsidRPr="00D27B12" w:rsidRDefault="000C15E0" w:rsidP="00E03637">
            <w:pPr>
              <w:rPr>
                <w:b/>
                <w:bCs/>
                <w:color w:val="000000"/>
                <w:sz w:val="20"/>
                <w:szCs w:val="20"/>
              </w:rPr>
            </w:pPr>
            <w:r w:rsidRPr="00D27B12">
              <w:rPr>
                <w:b/>
                <w:bCs/>
                <w:color w:val="000000"/>
                <w:sz w:val="20"/>
                <w:szCs w:val="20"/>
              </w:rPr>
              <w:t>615 01 00 0000 00 0000 000</w:t>
            </w:r>
          </w:p>
        </w:tc>
        <w:tc>
          <w:tcPr>
            <w:tcW w:w="7512" w:type="dxa"/>
            <w:gridSpan w:val="8"/>
            <w:tcBorders>
              <w:top w:val="nil"/>
              <w:left w:val="nil"/>
              <w:bottom w:val="single" w:sz="4" w:space="0" w:color="auto"/>
              <w:right w:val="single" w:sz="4" w:space="0" w:color="auto"/>
            </w:tcBorders>
            <w:shd w:val="clear" w:color="auto" w:fill="auto"/>
            <w:hideMark/>
          </w:tcPr>
          <w:p w:rsidR="000C15E0" w:rsidRPr="00D27B12" w:rsidRDefault="000C15E0" w:rsidP="00E03637">
            <w:pPr>
              <w:rPr>
                <w:b/>
                <w:bCs/>
                <w:color w:val="000000"/>
                <w:sz w:val="20"/>
                <w:szCs w:val="20"/>
              </w:rPr>
            </w:pPr>
            <w:r w:rsidRPr="00D27B12">
              <w:rPr>
                <w:b/>
                <w:bCs/>
                <w:color w:val="000000"/>
                <w:sz w:val="20"/>
                <w:szCs w:val="20"/>
              </w:rPr>
              <w:t>Источники внутреннего финансирования дефицита бюджета, всего</w:t>
            </w:r>
          </w:p>
        </w:tc>
        <w:tc>
          <w:tcPr>
            <w:tcW w:w="2410" w:type="dxa"/>
            <w:gridSpan w:val="2"/>
            <w:tcBorders>
              <w:top w:val="nil"/>
              <w:left w:val="nil"/>
              <w:bottom w:val="single" w:sz="4" w:space="0" w:color="auto"/>
              <w:right w:val="single" w:sz="4" w:space="0" w:color="auto"/>
            </w:tcBorders>
            <w:shd w:val="clear" w:color="auto" w:fill="auto"/>
            <w:vAlign w:val="center"/>
            <w:hideMark/>
          </w:tcPr>
          <w:p w:rsidR="000C15E0" w:rsidRPr="00D27B12" w:rsidRDefault="000C15E0" w:rsidP="00E03637">
            <w:pPr>
              <w:jc w:val="center"/>
              <w:rPr>
                <w:b/>
                <w:bCs/>
                <w:color w:val="000000"/>
                <w:sz w:val="20"/>
                <w:szCs w:val="20"/>
              </w:rPr>
            </w:pPr>
            <w:r w:rsidRPr="00D27B12">
              <w:rPr>
                <w:b/>
                <w:bCs/>
                <w:color w:val="000000"/>
                <w:sz w:val="20"/>
                <w:szCs w:val="20"/>
              </w:rPr>
              <w:t>1842841,14</w:t>
            </w:r>
          </w:p>
        </w:tc>
        <w:tc>
          <w:tcPr>
            <w:tcW w:w="2268" w:type="dxa"/>
            <w:gridSpan w:val="3"/>
            <w:tcBorders>
              <w:top w:val="nil"/>
              <w:left w:val="nil"/>
              <w:bottom w:val="single" w:sz="4" w:space="0" w:color="auto"/>
              <w:right w:val="single" w:sz="4" w:space="0" w:color="auto"/>
            </w:tcBorders>
            <w:shd w:val="clear" w:color="auto" w:fill="auto"/>
            <w:vAlign w:val="center"/>
            <w:hideMark/>
          </w:tcPr>
          <w:p w:rsidR="000C15E0" w:rsidRPr="00D27B12" w:rsidRDefault="000C15E0" w:rsidP="00E03637">
            <w:pPr>
              <w:jc w:val="center"/>
              <w:rPr>
                <w:b/>
                <w:bCs/>
                <w:color w:val="000000"/>
                <w:sz w:val="20"/>
                <w:szCs w:val="20"/>
              </w:rPr>
            </w:pPr>
            <w:r w:rsidRPr="00D27B12">
              <w:rPr>
                <w:b/>
                <w:bCs/>
                <w:color w:val="000000"/>
                <w:sz w:val="20"/>
                <w:szCs w:val="20"/>
              </w:rPr>
              <w:t>100338,63</w:t>
            </w:r>
          </w:p>
        </w:tc>
      </w:tr>
      <w:tr w:rsidR="000C15E0" w:rsidRPr="00D27B12" w:rsidTr="00903B2B">
        <w:trPr>
          <w:gridBefore w:val="1"/>
          <w:gridAfter w:val="1"/>
          <w:wBefore w:w="552" w:type="dxa"/>
          <w:wAfter w:w="142" w:type="dxa"/>
          <w:trHeight w:val="20"/>
        </w:trPr>
        <w:tc>
          <w:tcPr>
            <w:tcW w:w="2709" w:type="dxa"/>
            <w:tcBorders>
              <w:top w:val="nil"/>
              <w:left w:val="single" w:sz="4" w:space="0" w:color="auto"/>
              <w:bottom w:val="single" w:sz="4" w:space="0" w:color="auto"/>
              <w:right w:val="single" w:sz="4" w:space="0" w:color="auto"/>
            </w:tcBorders>
            <w:shd w:val="clear" w:color="auto" w:fill="auto"/>
            <w:hideMark/>
          </w:tcPr>
          <w:p w:rsidR="000C15E0" w:rsidRPr="00D27B12" w:rsidRDefault="000C15E0" w:rsidP="00E03637">
            <w:pPr>
              <w:rPr>
                <w:b/>
                <w:bCs/>
                <w:color w:val="000000"/>
                <w:sz w:val="20"/>
                <w:szCs w:val="20"/>
              </w:rPr>
            </w:pPr>
            <w:r w:rsidRPr="00D27B12">
              <w:rPr>
                <w:b/>
                <w:bCs/>
                <w:color w:val="000000"/>
                <w:sz w:val="20"/>
                <w:szCs w:val="20"/>
              </w:rPr>
              <w:t>615 01 05 0000 00 0000 000</w:t>
            </w:r>
          </w:p>
        </w:tc>
        <w:tc>
          <w:tcPr>
            <w:tcW w:w="7512" w:type="dxa"/>
            <w:gridSpan w:val="8"/>
            <w:tcBorders>
              <w:top w:val="nil"/>
              <w:left w:val="nil"/>
              <w:bottom w:val="single" w:sz="4" w:space="0" w:color="auto"/>
              <w:right w:val="single" w:sz="4" w:space="0" w:color="auto"/>
            </w:tcBorders>
            <w:shd w:val="clear" w:color="auto" w:fill="auto"/>
            <w:hideMark/>
          </w:tcPr>
          <w:p w:rsidR="000C15E0" w:rsidRPr="00D27B12" w:rsidRDefault="000C15E0" w:rsidP="00E03637">
            <w:pPr>
              <w:rPr>
                <w:b/>
                <w:bCs/>
                <w:color w:val="000000"/>
                <w:sz w:val="20"/>
                <w:szCs w:val="20"/>
              </w:rPr>
            </w:pPr>
            <w:r w:rsidRPr="00D27B12">
              <w:rPr>
                <w:b/>
                <w:bCs/>
                <w:color w:val="000000"/>
                <w:sz w:val="20"/>
                <w:szCs w:val="20"/>
              </w:rPr>
              <w:t>Изменение остатков средств на счетах по учету средств бюджета</w:t>
            </w:r>
          </w:p>
        </w:tc>
        <w:tc>
          <w:tcPr>
            <w:tcW w:w="2410" w:type="dxa"/>
            <w:gridSpan w:val="2"/>
            <w:tcBorders>
              <w:top w:val="nil"/>
              <w:left w:val="nil"/>
              <w:bottom w:val="single" w:sz="4" w:space="0" w:color="auto"/>
              <w:right w:val="single" w:sz="4" w:space="0" w:color="auto"/>
            </w:tcBorders>
            <w:shd w:val="clear" w:color="auto" w:fill="auto"/>
            <w:vAlign w:val="center"/>
            <w:hideMark/>
          </w:tcPr>
          <w:p w:rsidR="000C15E0" w:rsidRPr="00D27B12" w:rsidRDefault="000C15E0" w:rsidP="00E03637">
            <w:pPr>
              <w:jc w:val="center"/>
              <w:rPr>
                <w:b/>
                <w:bCs/>
                <w:color w:val="000000"/>
                <w:sz w:val="20"/>
                <w:szCs w:val="20"/>
              </w:rPr>
            </w:pPr>
            <w:r w:rsidRPr="00D27B12">
              <w:rPr>
                <w:b/>
                <w:bCs/>
                <w:color w:val="000000"/>
                <w:sz w:val="20"/>
                <w:szCs w:val="20"/>
              </w:rPr>
              <w:t>1842841,14</w:t>
            </w:r>
          </w:p>
        </w:tc>
        <w:tc>
          <w:tcPr>
            <w:tcW w:w="2268" w:type="dxa"/>
            <w:gridSpan w:val="3"/>
            <w:tcBorders>
              <w:top w:val="nil"/>
              <w:left w:val="nil"/>
              <w:bottom w:val="single" w:sz="4" w:space="0" w:color="auto"/>
              <w:right w:val="single" w:sz="4" w:space="0" w:color="auto"/>
            </w:tcBorders>
            <w:shd w:val="clear" w:color="auto" w:fill="auto"/>
            <w:vAlign w:val="center"/>
            <w:hideMark/>
          </w:tcPr>
          <w:p w:rsidR="000C15E0" w:rsidRPr="00D27B12" w:rsidRDefault="000C15E0" w:rsidP="00E03637">
            <w:pPr>
              <w:jc w:val="center"/>
              <w:rPr>
                <w:b/>
                <w:bCs/>
                <w:color w:val="000000"/>
                <w:sz w:val="20"/>
                <w:szCs w:val="20"/>
              </w:rPr>
            </w:pPr>
            <w:r w:rsidRPr="00D27B12">
              <w:rPr>
                <w:b/>
                <w:bCs/>
                <w:color w:val="000000"/>
                <w:sz w:val="20"/>
                <w:szCs w:val="20"/>
              </w:rPr>
              <w:t>100338,63</w:t>
            </w:r>
          </w:p>
        </w:tc>
      </w:tr>
      <w:tr w:rsidR="000C15E0" w:rsidRPr="00D27B12" w:rsidTr="00903B2B">
        <w:trPr>
          <w:gridBefore w:val="1"/>
          <w:gridAfter w:val="1"/>
          <w:wBefore w:w="552" w:type="dxa"/>
          <w:wAfter w:w="142" w:type="dxa"/>
          <w:trHeight w:val="20"/>
        </w:trPr>
        <w:tc>
          <w:tcPr>
            <w:tcW w:w="2709" w:type="dxa"/>
            <w:tcBorders>
              <w:top w:val="nil"/>
              <w:left w:val="single" w:sz="4" w:space="0" w:color="auto"/>
              <w:bottom w:val="single" w:sz="4" w:space="0" w:color="auto"/>
              <w:right w:val="single" w:sz="4" w:space="0" w:color="auto"/>
            </w:tcBorders>
            <w:shd w:val="clear" w:color="auto" w:fill="auto"/>
            <w:hideMark/>
          </w:tcPr>
          <w:p w:rsidR="000C15E0" w:rsidRPr="00D27B12" w:rsidRDefault="000C15E0" w:rsidP="00E03637">
            <w:pPr>
              <w:rPr>
                <w:color w:val="000000"/>
                <w:sz w:val="20"/>
                <w:szCs w:val="20"/>
              </w:rPr>
            </w:pPr>
            <w:r w:rsidRPr="00D27B12">
              <w:rPr>
                <w:color w:val="000000"/>
                <w:sz w:val="20"/>
                <w:szCs w:val="20"/>
              </w:rPr>
              <w:t>615 01 05 0200 00 0000 500</w:t>
            </w:r>
          </w:p>
        </w:tc>
        <w:tc>
          <w:tcPr>
            <w:tcW w:w="7512" w:type="dxa"/>
            <w:gridSpan w:val="8"/>
            <w:tcBorders>
              <w:top w:val="nil"/>
              <w:left w:val="nil"/>
              <w:bottom w:val="single" w:sz="4" w:space="0" w:color="auto"/>
              <w:right w:val="single" w:sz="4" w:space="0" w:color="auto"/>
            </w:tcBorders>
            <w:shd w:val="clear" w:color="auto" w:fill="auto"/>
            <w:hideMark/>
          </w:tcPr>
          <w:p w:rsidR="000C15E0" w:rsidRPr="00D27B12" w:rsidRDefault="000C15E0" w:rsidP="00E03637">
            <w:pPr>
              <w:rPr>
                <w:color w:val="000000"/>
                <w:sz w:val="20"/>
                <w:szCs w:val="20"/>
              </w:rPr>
            </w:pPr>
            <w:r w:rsidRPr="00D27B12">
              <w:rPr>
                <w:color w:val="000000"/>
                <w:sz w:val="20"/>
                <w:szCs w:val="20"/>
              </w:rPr>
              <w:t xml:space="preserve">Увеличение прочих остатков  средств бюджетов </w:t>
            </w:r>
          </w:p>
        </w:tc>
        <w:tc>
          <w:tcPr>
            <w:tcW w:w="2410" w:type="dxa"/>
            <w:gridSpan w:val="2"/>
            <w:tcBorders>
              <w:top w:val="nil"/>
              <w:left w:val="nil"/>
              <w:bottom w:val="single" w:sz="4" w:space="0" w:color="auto"/>
              <w:right w:val="single" w:sz="4" w:space="0" w:color="auto"/>
            </w:tcBorders>
            <w:shd w:val="clear" w:color="auto" w:fill="auto"/>
            <w:vAlign w:val="center"/>
            <w:hideMark/>
          </w:tcPr>
          <w:p w:rsidR="000C15E0" w:rsidRPr="00D27B12" w:rsidRDefault="000C15E0" w:rsidP="00E03637">
            <w:pPr>
              <w:jc w:val="center"/>
              <w:rPr>
                <w:color w:val="000000"/>
                <w:sz w:val="20"/>
                <w:szCs w:val="20"/>
              </w:rPr>
            </w:pPr>
            <w:r w:rsidRPr="00D27B12">
              <w:rPr>
                <w:color w:val="000000"/>
                <w:sz w:val="20"/>
                <w:szCs w:val="20"/>
              </w:rPr>
              <w:t>-14327175,81</w:t>
            </w:r>
          </w:p>
        </w:tc>
        <w:tc>
          <w:tcPr>
            <w:tcW w:w="2268" w:type="dxa"/>
            <w:gridSpan w:val="3"/>
            <w:tcBorders>
              <w:top w:val="nil"/>
              <w:left w:val="nil"/>
              <w:bottom w:val="single" w:sz="4" w:space="0" w:color="auto"/>
              <w:right w:val="single" w:sz="4" w:space="0" w:color="auto"/>
            </w:tcBorders>
            <w:shd w:val="clear" w:color="auto" w:fill="auto"/>
            <w:vAlign w:val="center"/>
            <w:hideMark/>
          </w:tcPr>
          <w:p w:rsidR="000C15E0" w:rsidRPr="00D27B12" w:rsidRDefault="000C15E0" w:rsidP="00E03637">
            <w:pPr>
              <w:jc w:val="center"/>
              <w:rPr>
                <w:color w:val="000000"/>
                <w:sz w:val="20"/>
                <w:szCs w:val="20"/>
              </w:rPr>
            </w:pPr>
            <w:r w:rsidRPr="00D27B12">
              <w:rPr>
                <w:color w:val="000000"/>
                <w:sz w:val="20"/>
                <w:szCs w:val="20"/>
              </w:rPr>
              <w:t>-14538630,54</w:t>
            </w:r>
          </w:p>
        </w:tc>
      </w:tr>
      <w:tr w:rsidR="000C15E0" w:rsidRPr="00D27B12" w:rsidTr="00903B2B">
        <w:trPr>
          <w:gridBefore w:val="1"/>
          <w:gridAfter w:val="1"/>
          <w:wBefore w:w="552" w:type="dxa"/>
          <w:wAfter w:w="142" w:type="dxa"/>
          <w:trHeight w:val="20"/>
        </w:trPr>
        <w:tc>
          <w:tcPr>
            <w:tcW w:w="2709" w:type="dxa"/>
            <w:tcBorders>
              <w:top w:val="nil"/>
              <w:left w:val="single" w:sz="4" w:space="0" w:color="auto"/>
              <w:bottom w:val="single" w:sz="4" w:space="0" w:color="auto"/>
              <w:right w:val="single" w:sz="4" w:space="0" w:color="auto"/>
            </w:tcBorders>
            <w:shd w:val="clear" w:color="auto" w:fill="auto"/>
            <w:hideMark/>
          </w:tcPr>
          <w:p w:rsidR="000C15E0" w:rsidRPr="00D27B12" w:rsidRDefault="000C15E0" w:rsidP="00E03637">
            <w:pPr>
              <w:rPr>
                <w:color w:val="000000"/>
                <w:sz w:val="20"/>
                <w:szCs w:val="20"/>
              </w:rPr>
            </w:pPr>
            <w:r w:rsidRPr="00D27B12">
              <w:rPr>
                <w:color w:val="000000"/>
                <w:sz w:val="20"/>
                <w:szCs w:val="20"/>
              </w:rPr>
              <w:t>615 01 05 0201 00 0000 510</w:t>
            </w:r>
          </w:p>
        </w:tc>
        <w:tc>
          <w:tcPr>
            <w:tcW w:w="7512" w:type="dxa"/>
            <w:gridSpan w:val="8"/>
            <w:tcBorders>
              <w:top w:val="nil"/>
              <w:left w:val="nil"/>
              <w:bottom w:val="single" w:sz="4" w:space="0" w:color="auto"/>
              <w:right w:val="single" w:sz="4" w:space="0" w:color="auto"/>
            </w:tcBorders>
            <w:shd w:val="clear" w:color="auto" w:fill="auto"/>
            <w:hideMark/>
          </w:tcPr>
          <w:p w:rsidR="000C15E0" w:rsidRPr="00D27B12" w:rsidRDefault="000C15E0" w:rsidP="00E03637">
            <w:pPr>
              <w:rPr>
                <w:color w:val="000000"/>
                <w:sz w:val="20"/>
                <w:szCs w:val="20"/>
              </w:rPr>
            </w:pPr>
            <w:r w:rsidRPr="00D27B12">
              <w:rPr>
                <w:color w:val="000000"/>
                <w:sz w:val="20"/>
                <w:szCs w:val="20"/>
              </w:rPr>
              <w:t xml:space="preserve">Увеличение прочих остатков денежных средств бюджетов </w:t>
            </w:r>
          </w:p>
        </w:tc>
        <w:tc>
          <w:tcPr>
            <w:tcW w:w="2410" w:type="dxa"/>
            <w:gridSpan w:val="2"/>
            <w:tcBorders>
              <w:top w:val="nil"/>
              <w:left w:val="nil"/>
              <w:bottom w:val="single" w:sz="4" w:space="0" w:color="auto"/>
              <w:right w:val="single" w:sz="4" w:space="0" w:color="auto"/>
            </w:tcBorders>
            <w:shd w:val="clear" w:color="auto" w:fill="auto"/>
            <w:vAlign w:val="center"/>
            <w:hideMark/>
          </w:tcPr>
          <w:p w:rsidR="000C15E0" w:rsidRPr="00D27B12" w:rsidRDefault="000C15E0" w:rsidP="00E03637">
            <w:pPr>
              <w:jc w:val="center"/>
              <w:rPr>
                <w:color w:val="000000"/>
                <w:sz w:val="20"/>
                <w:szCs w:val="20"/>
              </w:rPr>
            </w:pPr>
            <w:r w:rsidRPr="00D27B12">
              <w:rPr>
                <w:color w:val="000000"/>
                <w:sz w:val="20"/>
                <w:szCs w:val="20"/>
              </w:rPr>
              <w:t>-14327175,81</w:t>
            </w:r>
          </w:p>
        </w:tc>
        <w:tc>
          <w:tcPr>
            <w:tcW w:w="2268" w:type="dxa"/>
            <w:gridSpan w:val="3"/>
            <w:tcBorders>
              <w:top w:val="nil"/>
              <w:left w:val="nil"/>
              <w:bottom w:val="single" w:sz="4" w:space="0" w:color="auto"/>
              <w:right w:val="single" w:sz="4" w:space="0" w:color="auto"/>
            </w:tcBorders>
            <w:shd w:val="clear" w:color="auto" w:fill="auto"/>
            <w:vAlign w:val="center"/>
            <w:hideMark/>
          </w:tcPr>
          <w:p w:rsidR="000C15E0" w:rsidRPr="00D27B12" w:rsidRDefault="000C15E0" w:rsidP="00E03637">
            <w:pPr>
              <w:jc w:val="center"/>
              <w:rPr>
                <w:color w:val="000000"/>
                <w:sz w:val="20"/>
                <w:szCs w:val="20"/>
              </w:rPr>
            </w:pPr>
            <w:r w:rsidRPr="00D27B12">
              <w:rPr>
                <w:color w:val="000000"/>
                <w:sz w:val="20"/>
                <w:szCs w:val="20"/>
              </w:rPr>
              <w:t>-14538630,54</w:t>
            </w:r>
          </w:p>
        </w:tc>
      </w:tr>
      <w:tr w:rsidR="000C15E0" w:rsidRPr="00D27B12" w:rsidTr="00903B2B">
        <w:trPr>
          <w:gridBefore w:val="1"/>
          <w:gridAfter w:val="1"/>
          <w:wBefore w:w="552" w:type="dxa"/>
          <w:wAfter w:w="142" w:type="dxa"/>
          <w:trHeight w:val="20"/>
        </w:trPr>
        <w:tc>
          <w:tcPr>
            <w:tcW w:w="2709" w:type="dxa"/>
            <w:tcBorders>
              <w:top w:val="nil"/>
              <w:left w:val="single" w:sz="4" w:space="0" w:color="auto"/>
              <w:bottom w:val="single" w:sz="4" w:space="0" w:color="auto"/>
              <w:right w:val="single" w:sz="4" w:space="0" w:color="auto"/>
            </w:tcBorders>
            <w:shd w:val="clear" w:color="auto" w:fill="auto"/>
            <w:hideMark/>
          </w:tcPr>
          <w:p w:rsidR="000C15E0" w:rsidRPr="00D27B12" w:rsidRDefault="000C15E0" w:rsidP="00E03637">
            <w:pPr>
              <w:rPr>
                <w:color w:val="000000"/>
                <w:sz w:val="20"/>
                <w:szCs w:val="20"/>
              </w:rPr>
            </w:pPr>
            <w:r w:rsidRPr="00D27B12">
              <w:rPr>
                <w:color w:val="000000"/>
                <w:sz w:val="20"/>
                <w:szCs w:val="20"/>
              </w:rPr>
              <w:t>615 01 05 0201 10 0000 510</w:t>
            </w:r>
          </w:p>
        </w:tc>
        <w:tc>
          <w:tcPr>
            <w:tcW w:w="7512" w:type="dxa"/>
            <w:gridSpan w:val="8"/>
            <w:tcBorders>
              <w:top w:val="nil"/>
              <w:left w:val="nil"/>
              <w:bottom w:val="single" w:sz="4" w:space="0" w:color="auto"/>
              <w:right w:val="single" w:sz="4" w:space="0" w:color="auto"/>
            </w:tcBorders>
            <w:shd w:val="clear" w:color="auto" w:fill="auto"/>
            <w:hideMark/>
          </w:tcPr>
          <w:p w:rsidR="000C15E0" w:rsidRPr="00D27B12" w:rsidRDefault="000C15E0" w:rsidP="00E03637">
            <w:pPr>
              <w:rPr>
                <w:color w:val="000000"/>
                <w:sz w:val="20"/>
                <w:szCs w:val="20"/>
              </w:rPr>
            </w:pPr>
            <w:r w:rsidRPr="00D27B12">
              <w:rPr>
                <w:color w:val="000000"/>
                <w:sz w:val="20"/>
                <w:szCs w:val="20"/>
              </w:rPr>
              <w:t>Увеличение прочих остатков денежных средств бюджетов сельских поселений</w:t>
            </w:r>
          </w:p>
        </w:tc>
        <w:tc>
          <w:tcPr>
            <w:tcW w:w="2410" w:type="dxa"/>
            <w:gridSpan w:val="2"/>
            <w:tcBorders>
              <w:top w:val="nil"/>
              <w:left w:val="nil"/>
              <w:bottom w:val="single" w:sz="4" w:space="0" w:color="auto"/>
              <w:right w:val="single" w:sz="4" w:space="0" w:color="auto"/>
            </w:tcBorders>
            <w:shd w:val="clear" w:color="auto" w:fill="auto"/>
            <w:vAlign w:val="center"/>
            <w:hideMark/>
          </w:tcPr>
          <w:p w:rsidR="000C15E0" w:rsidRPr="00D27B12" w:rsidRDefault="000C15E0" w:rsidP="00E03637">
            <w:pPr>
              <w:jc w:val="center"/>
              <w:rPr>
                <w:sz w:val="20"/>
                <w:szCs w:val="20"/>
              </w:rPr>
            </w:pPr>
            <w:r w:rsidRPr="00D27B12">
              <w:rPr>
                <w:sz w:val="20"/>
                <w:szCs w:val="20"/>
              </w:rPr>
              <w:t>-14327175,81</w:t>
            </w:r>
          </w:p>
        </w:tc>
        <w:tc>
          <w:tcPr>
            <w:tcW w:w="2268" w:type="dxa"/>
            <w:gridSpan w:val="3"/>
            <w:tcBorders>
              <w:top w:val="nil"/>
              <w:left w:val="nil"/>
              <w:bottom w:val="single" w:sz="4" w:space="0" w:color="auto"/>
              <w:right w:val="single" w:sz="4" w:space="0" w:color="auto"/>
            </w:tcBorders>
            <w:shd w:val="clear" w:color="auto" w:fill="auto"/>
            <w:vAlign w:val="center"/>
            <w:hideMark/>
          </w:tcPr>
          <w:p w:rsidR="000C15E0" w:rsidRPr="00D27B12" w:rsidRDefault="000C15E0" w:rsidP="00E03637">
            <w:pPr>
              <w:jc w:val="center"/>
              <w:rPr>
                <w:color w:val="000000"/>
                <w:sz w:val="20"/>
                <w:szCs w:val="20"/>
              </w:rPr>
            </w:pPr>
            <w:r w:rsidRPr="00D27B12">
              <w:rPr>
                <w:color w:val="000000"/>
                <w:sz w:val="20"/>
                <w:szCs w:val="20"/>
              </w:rPr>
              <w:t>-14538630,54</w:t>
            </w:r>
          </w:p>
        </w:tc>
      </w:tr>
      <w:tr w:rsidR="000C15E0" w:rsidRPr="00D27B12" w:rsidTr="00903B2B">
        <w:trPr>
          <w:gridBefore w:val="1"/>
          <w:gridAfter w:val="1"/>
          <w:wBefore w:w="552" w:type="dxa"/>
          <w:wAfter w:w="142" w:type="dxa"/>
          <w:trHeight w:val="20"/>
        </w:trPr>
        <w:tc>
          <w:tcPr>
            <w:tcW w:w="2709" w:type="dxa"/>
            <w:tcBorders>
              <w:top w:val="nil"/>
              <w:left w:val="single" w:sz="4" w:space="0" w:color="auto"/>
              <w:bottom w:val="single" w:sz="4" w:space="0" w:color="auto"/>
              <w:right w:val="single" w:sz="4" w:space="0" w:color="auto"/>
            </w:tcBorders>
            <w:shd w:val="clear" w:color="auto" w:fill="auto"/>
            <w:hideMark/>
          </w:tcPr>
          <w:p w:rsidR="000C15E0" w:rsidRPr="00D27B12" w:rsidRDefault="000C15E0" w:rsidP="00E03637">
            <w:pPr>
              <w:rPr>
                <w:color w:val="000000"/>
                <w:sz w:val="20"/>
                <w:szCs w:val="20"/>
              </w:rPr>
            </w:pPr>
            <w:r w:rsidRPr="00D27B12">
              <w:rPr>
                <w:color w:val="000000"/>
                <w:sz w:val="20"/>
                <w:szCs w:val="20"/>
              </w:rPr>
              <w:lastRenderedPageBreak/>
              <w:t>615 01 05 0200 00 0000 600</w:t>
            </w:r>
          </w:p>
        </w:tc>
        <w:tc>
          <w:tcPr>
            <w:tcW w:w="7512" w:type="dxa"/>
            <w:gridSpan w:val="8"/>
            <w:tcBorders>
              <w:top w:val="nil"/>
              <w:left w:val="nil"/>
              <w:bottom w:val="single" w:sz="4" w:space="0" w:color="auto"/>
              <w:right w:val="single" w:sz="4" w:space="0" w:color="auto"/>
            </w:tcBorders>
            <w:shd w:val="clear" w:color="auto" w:fill="auto"/>
            <w:hideMark/>
          </w:tcPr>
          <w:p w:rsidR="000C15E0" w:rsidRPr="00D27B12" w:rsidRDefault="000C15E0" w:rsidP="00E03637">
            <w:pPr>
              <w:rPr>
                <w:color w:val="000000"/>
                <w:sz w:val="20"/>
                <w:szCs w:val="20"/>
              </w:rPr>
            </w:pPr>
            <w:r w:rsidRPr="00D27B12">
              <w:rPr>
                <w:color w:val="000000"/>
                <w:sz w:val="20"/>
                <w:szCs w:val="20"/>
              </w:rPr>
              <w:t xml:space="preserve">Уменьшение прочих  остатков   средств бюджетов </w:t>
            </w:r>
          </w:p>
        </w:tc>
        <w:tc>
          <w:tcPr>
            <w:tcW w:w="2410" w:type="dxa"/>
            <w:gridSpan w:val="2"/>
            <w:tcBorders>
              <w:top w:val="nil"/>
              <w:left w:val="nil"/>
              <w:bottom w:val="single" w:sz="4" w:space="0" w:color="auto"/>
              <w:right w:val="single" w:sz="4" w:space="0" w:color="auto"/>
            </w:tcBorders>
            <w:shd w:val="clear" w:color="auto" w:fill="auto"/>
            <w:vAlign w:val="center"/>
            <w:hideMark/>
          </w:tcPr>
          <w:p w:rsidR="000C15E0" w:rsidRPr="00D27B12" w:rsidRDefault="000C15E0" w:rsidP="00E03637">
            <w:pPr>
              <w:jc w:val="center"/>
              <w:rPr>
                <w:color w:val="000000"/>
                <w:sz w:val="20"/>
                <w:szCs w:val="20"/>
              </w:rPr>
            </w:pPr>
            <w:r w:rsidRPr="00D27B12">
              <w:rPr>
                <w:color w:val="000000"/>
                <w:sz w:val="20"/>
                <w:szCs w:val="20"/>
              </w:rPr>
              <w:t>16170016,95</w:t>
            </w:r>
          </w:p>
        </w:tc>
        <w:tc>
          <w:tcPr>
            <w:tcW w:w="2268" w:type="dxa"/>
            <w:gridSpan w:val="3"/>
            <w:tcBorders>
              <w:top w:val="nil"/>
              <w:left w:val="nil"/>
              <w:bottom w:val="single" w:sz="4" w:space="0" w:color="auto"/>
              <w:right w:val="single" w:sz="4" w:space="0" w:color="auto"/>
            </w:tcBorders>
            <w:shd w:val="clear" w:color="auto" w:fill="auto"/>
            <w:vAlign w:val="center"/>
            <w:hideMark/>
          </w:tcPr>
          <w:p w:rsidR="000C15E0" w:rsidRPr="00D27B12" w:rsidRDefault="000C15E0" w:rsidP="00E03637">
            <w:pPr>
              <w:jc w:val="center"/>
              <w:rPr>
                <w:color w:val="000000"/>
                <w:sz w:val="20"/>
                <w:szCs w:val="20"/>
              </w:rPr>
            </w:pPr>
            <w:r w:rsidRPr="00D27B12">
              <w:rPr>
                <w:color w:val="000000"/>
                <w:sz w:val="20"/>
                <w:szCs w:val="20"/>
              </w:rPr>
              <w:t>14638969,17</w:t>
            </w:r>
          </w:p>
        </w:tc>
      </w:tr>
      <w:tr w:rsidR="000C15E0" w:rsidRPr="00D27B12" w:rsidTr="00903B2B">
        <w:trPr>
          <w:gridBefore w:val="1"/>
          <w:gridAfter w:val="1"/>
          <w:wBefore w:w="552" w:type="dxa"/>
          <w:wAfter w:w="142" w:type="dxa"/>
          <w:trHeight w:val="20"/>
        </w:trPr>
        <w:tc>
          <w:tcPr>
            <w:tcW w:w="2709" w:type="dxa"/>
            <w:tcBorders>
              <w:top w:val="nil"/>
              <w:left w:val="single" w:sz="4" w:space="0" w:color="auto"/>
              <w:bottom w:val="single" w:sz="4" w:space="0" w:color="auto"/>
              <w:right w:val="single" w:sz="4" w:space="0" w:color="auto"/>
            </w:tcBorders>
            <w:shd w:val="clear" w:color="auto" w:fill="auto"/>
            <w:hideMark/>
          </w:tcPr>
          <w:p w:rsidR="000C15E0" w:rsidRPr="00D27B12" w:rsidRDefault="000C15E0" w:rsidP="00E03637">
            <w:pPr>
              <w:rPr>
                <w:color w:val="000000"/>
                <w:sz w:val="20"/>
                <w:szCs w:val="20"/>
              </w:rPr>
            </w:pPr>
            <w:r w:rsidRPr="00D27B12">
              <w:rPr>
                <w:color w:val="000000"/>
                <w:sz w:val="20"/>
                <w:szCs w:val="20"/>
              </w:rPr>
              <w:t>615 01 05 0201 00 0000 610</w:t>
            </w:r>
          </w:p>
        </w:tc>
        <w:tc>
          <w:tcPr>
            <w:tcW w:w="7512" w:type="dxa"/>
            <w:gridSpan w:val="8"/>
            <w:tcBorders>
              <w:top w:val="nil"/>
              <w:left w:val="nil"/>
              <w:bottom w:val="single" w:sz="4" w:space="0" w:color="auto"/>
              <w:right w:val="single" w:sz="4" w:space="0" w:color="auto"/>
            </w:tcBorders>
            <w:shd w:val="clear" w:color="auto" w:fill="auto"/>
            <w:hideMark/>
          </w:tcPr>
          <w:p w:rsidR="000C15E0" w:rsidRPr="00D27B12" w:rsidRDefault="000C15E0" w:rsidP="00E03637">
            <w:pPr>
              <w:rPr>
                <w:color w:val="000000"/>
                <w:sz w:val="20"/>
                <w:szCs w:val="20"/>
              </w:rPr>
            </w:pPr>
            <w:r w:rsidRPr="00D27B12">
              <w:rPr>
                <w:color w:val="000000"/>
                <w:sz w:val="20"/>
                <w:szCs w:val="20"/>
              </w:rPr>
              <w:t xml:space="preserve">Уменьшение прочих  остатков  денежных средств бюджетов </w:t>
            </w:r>
          </w:p>
        </w:tc>
        <w:tc>
          <w:tcPr>
            <w:tcW w:w="2410" w:type="dxa"/>
            <w:gridSpan w:val="2"/>
            <w:tcBorders>
              <w:top w:val="nil"/>
              <w:left w:val="nil"/>
              <w:bottom w:val="single" w:sz="4" w:space="0" w:color="auto"/>
              <w:right w:val="single" w:sz="4" w:space="0" w:color="auto"/>
            </w:tcBorders>
            <w:shd w:val="clear" w:color="auto" w:fill="auto"/>
            <w:vAlign w:val="center"/>
            <w:hideMark/>
          </w:tcPr>
          <w:p w:rsidR="000C15E0" w:rsidRPr="00D27B12" w:rsidRDefault="000C15E0" w:rsidP="00E03637">
            <w:pPr>
              <w:jc w:val="center"/>
              <w:rPr>
                <w:color w:val="000000"/>
                <w:sz w:val="20"/>
                <w:szCs w:val="20"/>
              </w:rPr>
            </w:pPr>
            <w:r w:rsidRPr="00D27B12">
              <w:rPr>
                <w:color w:val="000000"/>
                <w:sz w:val="20"/>
                <w:szCs w:val="20"/>
              </w:rPr>
              <w:t>16170016,95</w:t>
            </w:r>
          </w:p>
        </w:tc>
        <w:tc>
          <w:tcPr>
            <w:tcW w:w="2268" w:type="dxa"/>
            <w:gridSpan w:val="3"/>
            <w:tcBorders>
              <w:top w:val="nil"/>
              <w:left w:val="nil"/>
              <w:bottom w:val="single" w:sz="4" w:space="0" w:color="auto"/>
              <w:right w:val="single" w:sz="4" w:space="0" w:color="auto"/>
            </w:tcBorders>
            <w:shd w:val="clear" w:color="auto" w:fill="auto"/>
            <w:vAlign w:val="center"/>
            <w:hideMark/>
          </w:tcPr>
          <w:p w:rsidR="000C15E0" w:rsidRPr="00D27B12" w:rsidRDefault="000C15E0" w:rsidP="00E03637">
            <w:pPr>
              <w:jc w:val="center"/>
              <w:rPr>
                <w:color w:val="000000"/>
                <w:sz w:val="20"/>
                <w:szCs w:val="20"/>
              </w:rPr>
            </w:pPr>
            <w:r w:rsidRPr="00D27B12">
              <w:rPr>
                <w:color w:val="000000"/>
                <w:sz w:val="20"/>
                <w:szCs w:val="20"/>
              </w:rPr>
              <w:t>14638969,17</w:t>
            </w:r>
          </w:p>
        </w:tc>
      </w:tr>
      <w:tr w:rsidR="000C15E0" w:rsidRPr="00D27B12" w:rsidTr="00903B2B">
        <w:trPr>
          <w:gridBefore w:val="1"/>
          <w:gridAfter w:val="1"/>
          <w:wBefore w:w="552" w:type="dxa"/>
          <w:wAfter w:w="142" w:type="dxa"/>
          <w:trHeight w:val="20"/>
        </w:trPr>
        <w:tc>
          <w:tcPr>
            <w:tcW w:w="2709" w:type="dxa"/>
            <w:tcBorders>
              <w:top w:val="nil"/>
              <w:left w:val="single" w:sz="4" w:space="0" w:color="auto"/>
              <w:bottom w:val="single" w:sz="4" w:space="0" w:color="auto"/>
              <w:right w:val="single" w:sz="4" w:space="0" w:color="auto"/>
            </w:tcBorders>
            <w:shd w:val="clear" w:color="auto" w:fill="auto"/>
            <w:hideMark/>
          </w:tcPr>
          <w:p w:rsidR="000C15E0" w:rsidRPr="00D27B12" w:rsidRDefault="000C15E0" w:rsidP="00E03637">
            <w:pPr>
              <w:rPr>
                <w:color w:val="000000"/>
                <w:sz w:val="20"/>
                <w:szCs w:val="20"/>
              </w:rPr>
            </w:pPr>
            <w:r w:rsidRPr="00D27B12">
              <w:rPr>
                <w:color w:val="000000"/>
                <w:sz w:val="20"/>
                <w:szCs w:val="20"/>
              </w:rPr>
              <w:t>615 01 05 0201 10 0000 610</w:t>
            </w:r>
          </w:p>
        </w:tc>
        <w:tc>
          <w:tcPr>
            <w:tcW w:w="7512" w:type="dxa"/>
            <w:gridSpan w:val="8"/>
            <w:tcBorders>
              <w:top w:val="nil"/>
              <w:left w:val="nil"/>
              <w:bottom w:val="single" w:sz="4" w:space="0" w:color="auto"/>
              <w:right w:val="single" w:sz="4" w:space="0" w:color="auto"/>
            </w:tcBorders>
            <w:shd w:val="clear" w:color="auto" w:fill="auto"/>
            <w:hideMark/>
          </w:tcPr>
          <w:p w:rsidR="000C15E0" w:rsidRPr="00D27B12" w:rsidRDefault="000C15E0" w:rsidP="00E03637">
            <w:pPr>
              <w:rPr>
                <w:color w:val="000000"/>
                <w:sz w:val="20"/>
                <w:szCs w:val="20"/>
              </w:rPr>
            </w:pPr>
            <w:r w:rsidRPr="00D27B12">
              <w:rPr>
                <w:color w:val="000000"/>
                <w:sz w:val="20"/>
                <w:szCs w:val="20"/>
              </w:rPr>
              <w:t>Уменьшение прочих  остатков  денежных средств бюджетов сельских поселений</w:t>
            </w:r>
          </w:p>
        </w:tc>
        <w:tc>
          <w:tcPr>
            <w:tcW w:w="2410" w:type="dxa"/>
            <w:gridSpan w:val="2"/>
            <w:tcBorders>
              <w:top w:val="nil"/>
              <w:left w:val="nil"/>
              <w:bottom w:val="single" w:sz="4" w:space="0" w:color="auto"/>
              <w:right w:val="single" w:sz="4" w:space="0" w:color="auto"/>
            </w:tcBorders>
            <w:shd w:val="clear" w:color="auto" w:fill="auto"/>
            <w:vAlign w:val="center"/>
            <w:hideMark/>
          </w:tcPr>
          <w:p w:rsidR="000C15E0" w:rsidRPr="00D27B12" w:rsidRDefault="000C15E0" w:rsidP="00E03637">
            <w:pPr>
              <w:jc w:val="center"/>
              <w:rPr>
                <w:color w:val="000000"/>
                <w:sz w:val="20"/>
                <w:szCs w:val="20"/>
              </w:rPr>
            </w:pPr>
            <w:r w:rsidRPr="00D27B12">
              <w:rPr>
                <w:color w:val="000000"/>
                <w:sz w:val="20"/>
                <w:szCs w:val="20"/>
              </w:rPr>
              <w:t>16170016,95</w:t>
            </w:r>
          </w:p>
        </w:tc>
        <w:tc>
          <w:tcPr>
            <w:tcW w:w="2268" w:type="dxa"/>
            <w:gridSpan w:val="3"/>
            <w:tcBorders>
              <w:top w:val="nil"/>
              <w:left w:val="nil"/>
              <w:bottom w:val="single" w:sz="4" w:space="0" w:color="auto"/>
              <w:right w:val="single" w:sz="4" w:space="0" w:color="auto"/>
            </w:tcBorders>
            <w:shd w:val="clear" w:color="auto" w:fill="auto"/>
            <w:vAlign w:val="center"/>
            <w:hideMark/>
          </w:tcPr>
          <w:p w:rsidR="000C15E0" w:rsidRPr="00D27B12" w:rsidRDefault="000C15E0" w:rsidP="00E03637">
            <w:pPr>
              <w:jc w:val="center"/>
              <w:rPr>
                <w:color w:val="000000"/>
                <w:sz w:val="20"/>
                <w:szCs w:val="20"/>
              </w:rPr>
            </w:pPr>
            <w:r w:rsidRPr="00D27B12">
              <w:rPr>
                <w:color w:val="000000"/>
                <w:sz w:val="20"/>
                <w:szCs w:val="20"/>
              </w:rPr>
              <w:t>14638969,17</w:t>
            </w:r>
          </w:p>
        </w:tc>
      </w:tr>
    </w:tbl>
    <w:p w:rsidR="000C15E0" w:rsidRDefault="000C15E0" w:rsidP="000C15E0">
      <w:pPr>
        <w:jc w:val="center"/>
        <w:rPr>
          <w:sz w:val="20"/>
          <w:szCs w:val="20"/>
        </w:rPr>
      </w:pPr>
      <w:r w:rsidRPr="00D27B12">
        <w:rPr>
          <w:sz w:val="20"/>
          <w:szCs w:val="20"/>
        </w:rPr>
        <w:t xml:space="preserve">УТВЕРЖДЕН                                        решением Собрания депутатов МО "Бирофельдское сельское поселение" Биробиджанского МР ЕАО                                     от      2022г №   </w:t>
      </w:r>
    </w:p>
    <w:p w:rsidR="000C15E0" w:rsidRDefault="000C15E0" w:rsidP="000C15E0">
      <w:pPr>
        <w:jc w:val="center"/>
        <w:rPr>
          <w:sz w:val="20"/>
          <w:szCs w:val="20"/>
        </w:rPr>
      </w:pPr>
    </w:p>
    <w:p w:rsidR="000C15E0" w:rsidRDefault="000C15E0" w:rsidP="000C15E0">
      <w:pPr>
        <w:jc w:val="center"/>
        <w:rPr>
          <w:sz w:val="20"/>
          <w:szCs w:val="20"/>
        </w:rPr>
      </w:pPr>
    </w:p>
    <w:tbl>
      <w:tblPr>
        <w:tblW w:w="14757" w:type="dxa"/>
        <w:tblInd w:w="93" w:type="dxa"/>
        <w:tblLook w:val="04A0"/>
      </w:tblPr>
      <w:tblGrid>
        <w:gridCol w:w="7953"/>
        <w:gridCol w:w="851"/>
        <w:gridCol w:w="1123"/>
        <w:gridCol w:w="578"/>
        <w:gridCol w:w="283"/>
        <w:gridCol w:w="966"/>
        <w:gridCol w:w="1161"/>
        <w:gridCol w:w="425"/>
        <w:gridCol w:w="1417"/>
      </w:tblGrid>
      <w:tr w:rsidR="000C15E0" w:rsidRPr="00D27B12" w:rsidTr="00903B2B">
        <w:trPr>
          <w:gridAfter w:val="3"/>
          <w:wAfter w:w="3003" w:type="dxa"/>
          <w:trHeight w:val="375"/>
        </w:trPr>
        <w:tc>
          <w:tcPr>
            <w:tcW w:w="11754" w:type="dxa"/>
            <w:gridSpan w:val="6"/>
            <w:tcBorders>
              <w:top w:val="nil"/>
              <w:left w:val="nil"/>
              <w:bottom w:val="nil"/>
              <w:right w:val="nil"/>
            </w:tcBorders>
            <w:shd w:val="clear" w:color="auto" w:fill="auto"/>
            <w:noWrap/>
            <w:vAlign w:val="bottom"/>
            <w:hideMark/>
          </w:tcPr>
          <w:p w:rsidR="000C15E0" w:rsidRPr="00D27B12" w:rsidRDefault="000C15E0" w:rsidP="00E03637">
            <w:pPr>
              <w:jc w:val="center"/>
              <w:rPr>
                <w:b/>
                <w:bCs/>
                <w:color w:val="000000"/>
                <w:sz w:val="20"/>
                <w:szCs w:val="20"/>
              </w:rPr>
            </w:pPr>
            <w:r w:rsidRPr="00D27B12">
              <w:rPr>
                <w:b/>
                <w:bCs/>
                <w:color w:val="000000"/>
                <w:sz w:val="20"/>
                <w:szCs w:val="20"/>
              </w:rPr>
              <w:t>Источники</w:t>
            </w:r>
          </w:p>
        </w:tc>
      </w:tr>
      <w:tr w:rsidR="000C15E0" w:rsidRPr="00D27B12" w:rsidTr="00903B2B">
        <w:trPr>
          <w:gridAfter w:val="3"/>
          <w:wAfter w:w="3003" w:type="dxa"/>
          <w:trHeight w:val="375"/>
        </w:trPr>
        <w:tc>
          <w:tcPr>
            <w:tcW w:w="11754" w:type="dxa"/>
            <w:gridSpan w:val="6"/>
            <w:tcBorders>
              <w:top w:val="nil"/>
              <w:left w:val="nil"/>
              <w:bottom w:val="nil"/>
              <w:right w:val="nil"/>
            </w:tcBorders>
            <w:shd w:val="clear" w:color="auto" w:fill="auto"/>
            <w:noWrap/>
            <w:vAlign w:val="bottom"/>
            <w:hideMark/>
          </w:tcPr>
          <w:p w:rsidR="000C15E0" w:rsidRPr="00D27B12" w:rsidRDefault="000C15E0" w:rsidP="00E03637">
            <w:pPr>
              <w:jc w:val="center"/>
              <w:rPr>
                <w:b/>
                <w:bCs/>
                <w:color w:val="000000"/>
                <w:sz w:val="20"/>
                <w:szCs w:val="20"/>
              </w:rPr>
            </w:pPr>
            <w:r w:rsidRPr="00D27B12">
              <w:rPr>
                <w:b/>
                <w:bCs/>
                <w:color w:val="000000"/>
                <w:sz w:val="20"/>
                <w:szCs w:val="20"/>
              </w:rPr>
              <w:t>финансирования дефицита бюджета</w:t>
            </w:r>
          </w:p>
        </w:tc>
      </w:tr>
      <w:tr w:rsidR="000C15E0" w:rsidRPr="00D27B12" w:rsidTr="00903B2B">
        <w:trPr>
          <w:gridAfter w:val="6"/>
          <w:wAfter w:w="4830" w:type="dxa"/>
          <w:trHeight w:val="1155"/>
        </w:trPr>
        <w:tc>
          <w:tcPr>
            <w:tcW w:w="9927" w:type="dxa"/>
            <w:gridSpan w:val="3"/>
            <w:tcBorders>
              <w:top w:val="nil"/>
              <w:left w:val="nil"/>
              <w:bottom w:val="single" w:sz="4" w:space="0" w:color="auto"/>
              <w:right w:val="nil"/>
            </w:tcBorders>
            <w:shd w:val="clear" w:color="auto" w:fill="auto"/>
            <w:vAlign w:val="bottom"/>
            <w:hideMark/>
          </w:tcPr>
          <w:p w:rsidR="000C15E0" w:rsidRPr="00D27B12" w:rsidRDefault="000C15E0" w:rsidP="00E03637">
            <w:pPr>
              <w:jc w:val="center"/>
              <w:rPr>
                <w:b/>
                <w:bCs/>
                <w:color w:val="000000"/>
                <w:sz w:val="20"/>
                <w:szCs w:val="20"/>
              </w:rPr>
            </w:pPr>
            <w:r w:rsidRPr="00D27B12">
              <w:rPr>
                <w:b/>
                <w:bCs/>
                <w:color w:val="000000"/>
                <w:sz w:val="20"/>
                <w:szCs w:val="20"/>
              </w:rPr>
              <w:t xml:space="preserve">Бирофельдского сельского поселения  Биробиджанского муниципального района Еврейской автономной области  по кодам  источников финансирования дефицитов бюджета за  2021 год </w:t>
            </w:r>
          </w:p>
        </w:tc>
      </w:tr>
      <w:tr w:rsidR="000C15E0" w:rsidRPr="00D27B12" w:rsidTr="00903B2B">
        <w:trPr>
          <w:trHeight w:val="315"/>
        </w:trPr>
        <w:tc>
          <w:tcPr>
            <w:tcW w:w="7953" w:type="dxa"/>
            <w:tcBorders>
              <w:top w:val="nil"/>
              <w:left w:val="single" w:sz="4" w:space="0" w:color="auto"/>
              <w:bottom w:val="single" w:sz="4" w:space="0" w:color="auto"/>
              <w:right w:val="single" w:sz="4" w:space="0" w:color="auto"/>
            </w:tcBorders>
            <w:shd w:val="clear" w:color="auto" w:fill="auto"/>
            <w:noWrap/>
            <w:vAlign w:val="bottom"/>
            <w:hideMark/>
          </w:tcPr>
          <w:p w:rsidR="000C15E0" w:rsidRPr="00D27B12" w:rsidRDefault="000C15E0" w:rsidP="00E03637">
            <w:pPr>
              <w:jc w:val="center"/>
              <w:rPr>
                <w:color w:val="000000"/>
                <w:sz w:val="20"/>
                <w:szCs w:val="20"/>
              </w:rPr>
            </w:pPr>
            <w:r w:rsidRPr="00D27B12">
              <w:rPr>
                <w:color w:val="000000"/>
                <w:sz w:val="20"/>
                <w:szCs w:val="20"/>
              </w:rPr>
              <w:t> </w:t>
            </w:r>
          </w:p>
        </w:tc>
        <w:tc>
          <w:tcPr>
            <w:tcW w:w="2835" w:type="dxa"/>
            <w:gridSpan w:val="4"/>
            <w:tcBorders>
              <w:top w:val="nil"/>
              <w:left w:val="nil"/>
              <w:bottom w:val="single" w:sz="4" w:space="0" w:color="auto"/>
              <w:right w:val="single" w:sz="4" w:space="0" w:color="auto"/>
            </w:tcBorders>
            <w:shd w:val="clear" w:color="auto" w:fill="auto"/>
            <w:noWrap/>
            <w:vAlign w:val="bottom"/>
            <w:hideMark/>
          </w:tcPr>
          <w:p w:rsidR="000C15E0" w:rsidRPr="00D27B12" w:rsidRDefault="000C15E0" w:rsidP="00E03637">
            <w:pPr>
              <w:jc w:val="center"/>
              <w:rPr>
                <w:color w:val="000000"/>
                <w:sz w:val="20"/>
                <w:szCs w:val="20"/>
              </w:rPr>
            </w:pPr>
            <w:r w:rsidRPr="00D27B12">
              <w:rPr>
                <w:color w:val="000000"/>
                <w:sz w:val="20"/>
                <w:szCs w:val="20"/>
              </w:rPr>
              <w:t> </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0C15E0" w:rsidRPr="00D27B12" w:rsidRDefault="000C15E0" w:rsidP="00E03637">
            <w:pPr>
              <w:rPr>
                <w:color w:val="000000"/>
                <w:sz w:val="20"/>
                <w:szCs w:val="20"/>
              </w:rPr>
            </w:pPr>
            <w:r w:rsidRPr="00D27B12">
              <w:rPr>
                <w:color w:val="000000"/>
                <w:sz w:val="20"/>
                <w:szCs w:val="20"/>
              </w:rPr>
              <w:t> </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0C15E0" w:rsidRPr="00D27B12" w:rsidRDefault="000C15E0" w:rsidP="00E03637">
            <w:pPr>
              <w:jc w:val="right"/>
              <w:rPr>
                <w:color w:val="000000"/>
                <w:sz w:val="20"/>
                <w:szCs w:val="20"/>
              </w:rPr>
            </w:pPr>
            <w:r w:rsidRPr="00D27B12">
              <w:rPr>
                <w:color w:val="000000"/>
                <w:sz w:val="20"/>
                <w:szCs w:val="20"/>
              </w:rPr>
              <w:t>руб.</w:t>
            </w:r>
          </w:p>
        </w:tc>
      </w:tr>
      <w:tr w:rsidR="000C15E0" w:rsidRPr="00D27B12" w:rsidTr="00903B2B">
        <w:trPr>
          <w:trHeight w:val="20"/>
        </w:trPr>
        <w:tc>
          <w:tcPr>
            <w:tcW w:w="7953" w:type="dxa"/>
            <w:tcBorders>
              <w:top w:val="nil"/>
              <w:left w:val="single" w:sz="4" w:space="0" w:color="auto"/>
              <w:bottom w:val="single" w:sz="4" w:space="0" w:color="auto"/>
              <w:right w:val="single" w:sz="4" w:space="0" w:color="auto"/>
            </w:tcBorders>
            <w:shd w:val="clear" w:color="auto" w:fill="auto"/>
            <w:hideMark/>
          </w:tcPr>
          <w:p w:rsidR="000C15E0" w:rsidRPr="00D27B12" w:rsidRDefault="000C15E0" w:rsidP="00E03637">
            <w:pPr>
              <w:jc w:val="center"/>
              <w:rPr>
                <w:color w:val="000000"/>
                <w:sz w:val="20"/>
                <w:szCs w:val="20"/>
              </w:rPr>
            </w:pPr>
            <w:r w:rsidRPr="00D27B12">
              <w:rPr>
                <w:color w:val="000000"/>
                <w:sz w:val="20"/>
                <w:szCs w:val="20"/>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2835" w:type="dxa"/>
            <w:gridSpan w:val="4"/>
            <w:tcBorders>
              <w:top w:val="nil"/>
              <w:left w:val="nil"/>
              <w:bottom w:val="single" w:sz="4" w:space="0" w:color="auto"/>
              <w:right w:val="single" w:sz="4" w:space="0" w:color="auto"/>
            </w:tcBorders>
            <w:shd w:val="clear" w:color="auto" w:fill="auto"/>
            <w:hideMark/>
          </w:tcPr>
          <w:p w:rsidR="000C15E0" w:rsidRPr="00D27B12" w:rsidRDefault="000C15E0" w:rsidP="00E03637">
            <w:pPr>
              <w:jc w:val="center"/>
              <w:rPr>
                <w:color w:val="000000"/>
                <w:sz w:val="20"/>
                <w:szCs w:val="20"/>
              </w:rPr>
            </w:pPr>
            <w:r w:rsidRPr="00D27B12">
              <w:rPr>
                <w:color w:val="000000"/>
                <w:sz w:val="20"/>
                <w:szCs w:val="20"/>
              </w:rPr>
              <w:t>Код источника финансирования</w:t>
            </w:r>
          </w:p>
        </w:tc>
        <w:tc>
          <w:tcPr>
            <w:tcW w:w="2127" w:type="dxa"/>
            <w:gridSpan w:val="2"/>
            <w:tcBorders>
              <w:top w:val="nil"/>
              <w:left w:val="nil"/>
              <w:bottom w:val="single" w:sz="4" w:space="0" w:color="auto"/>
              <w:right w:val="single" w:sz="4" w:space="0" w:color="auto"/>
            </w:tcBorders>
            <w:shd w:val="clear" w:color="auto" w:fill="auto"/>
            <w:hideMark/>
          </w:tcPr>
          <w:p w:rsidR="000C15E0" w:rsidRPr="00D27B12" w:rsidRDefault="000C15E0" w:rsidP="00E03637">
            <w:pPr>
              <w:jc w:val="center"/>
              <w:rPr>
                <w:color w:val="000000"/>
                <w:sz w:val="20"/>
                <w:szCs w:val="20"/>
              </w:rPr>
            </w:pPr>
            <w:r w:rsidRPr="00D27B12">
              <w:rPr>
                <w:color w:val="000000"/>
                <w:sz w:val="20"/>
                <w:szCs w:val="20"/>
              </w:rPr>
              <w:t>Утверждено бюджетом сельского поселения на 2021 г</w:t>
            </w:r>
          </w:p>
        </w:tc>
        <w:tc>
          <w:tcPr>
            <w:tcW w:w="1842" w:type="dxa"/>
            <w:gridSpan w:val="2"/>
            <w:tcBorders>
              <w:top w:val="nil"/>
              <w:left w:val="nil"/>
              <w:bottom w:val="single" w:sz="4" w:space="0" w:color="auto"/>
              <w:right w:val="single" w:sz="4" w:space="0" w:color="auto"/>
            </w:tcBorders>
            <w:shd w:val="clear" w:color="auto" w:fill="auto"/>
            <w:hideMark/>
          </w:tcPr>
          <w:p w:rsidR="000C15E0" w:rsidRPr="00D27B12" w:rsidRDefault="000C15E0" w:rsidP="00E03637">
            <w:pPr>
              <w:jc w:val="center"/>
              <w:rPr>
                <w:color w:val="000000"/>
                <w:sz w:val="20"/>
                <w:szCs w:val="20"/>
              </w:rPr>
            </w:pPr>
            <w:r w:rsidRPr="00D27B12">
              <w:rPr>
                <w:color w:val="000000"/>
                <w:sz w:val="20"/>
                <w:szCs w:val="20"/>
              </w:rPr>
              <w:t>Исполнено бюджетом сельского поселения за 2021г</w:t>
            </w:r>
          </w:p>
        </w:tc>
      </w:tr>
      <w:tr w:rsidR="000C15E0" w:rsidRPr="00D27B12" w:rsidTr="00903B2B">
        <w:trPr>
          <w:trHeight w:val="20"/>
        </w:trPr>
        <w:tc>
          <w:tcPr>
            <w:tcW w:w="7953" w:type="dxa"/>
            <w:tcBorders>
              <w:top w:val="nil"/>
              <w:left w:val="single" w:sz="4" w:space="0" w:color="auto"/>
              <w:bottom w:val="single" w:sz="4" w:space="0" w:color="auto"/>
              <w:right w:val="single" w:sz="4" w:space="0" w:color="auto"/>
            </w:tcBorders>
            <w:shd w:val="clear" w:color="auto" w:fill="auto"/>
            <w:hideMark/>
          </w:tcPr>
          <w:p w:rsidR="000C15E0" w:rsidRPr="00D27B12" w:rsidRDefault="000C15E0" w:rsidP="00E03637">
            <w:pPr>
              <w:jc w:val="center"/>
              <w:rPr>
                <w:color w:val="000000"/>
                <w:sz w:val="20"/>
                <w:szCs w:val="20"/>
              </w:rPr>
            </w:pPr>
            <w:r w:rsidRPr="00D27B12">
              <w:rPr>
                <w:color w:val="000000"/>
                <w:sz w:val="20"/>
                <w:szCs w:val="20"/>
              </w:rPr>
              <w:t>1</w:t>
            </w:r>
          </w:p>
        </w:tc>
        <w:tc>
          <w:tcPr>
            <w:tcW w:w="2835" w:type="dxa"/>
            <w:gridSpan w:val="4"/>
            <w:tcBorders>
              <w:top w:val="nil"/>
              <w:left w:val="nil"/>
              <w:bottom w:val="single" w:sz="4" w:space="0" w:color="auto"/>
              <w:right w:val="single" w:sz="4" w:space="0" w:color="auto"/>
            </w:tcBorders>
            <w:shd w:val="clear" w:color="auto" w:fill="auto"/>
            <w:hideMark/>
          </w:tcPr>
          <w:p w:rsidR="000C15E0" w:rsidRPr="00D27B12" w:rsidRDefault="000C15E0" w:rsidP="00E03637">
            <w:pPr>
              <w:jc w:val="center"/>
              <w:rPr>
                <w:color w:val="000000"/>
                <w:sz w:val="20"/>
                <w:szCs w:val="20"/>
              </w:rPr>
            </w:pPr>
            <w:r w:rsidRPr="00D27B12">
              <w:rPr>
                <w:color w:val="000000"/>
                <w:sz w:val="20"/>
                <w:szCs w:val="20"/>
              </w:rPr>
              <w:t> </w:t>
            </w:r>
          </w:p>
        </w:tc>
        <w:tc>
          <w:tcPr>
            <w:tcW w:w="2127" w:type="dxa"/>
            <w:gridSpan w:val="2"/>
            <w:tcBorders>
              <w:top w:val="nil"/>
              <w:left w:val="nil"/>
              <w:bottom w:val="single" w:sz="4" w:space="0" w:color="auto"/>
              <w:right w:val="single" w:sz="4" w:space="0" w:color="auto"/>
            </w:tcBorders>
            <w:shd w:val="clear" w:color="auto" w:fill="auto"/>
            <w:hideMark/>
          </w:tcPr>
          <w:p w:rsidR="000C15E0" w:rsidRPr="00D27B12" w:rsidRDefault="000C15E0" w:rsidP="00E03637">
            <w:pPr>
              <w:jc w:val="center"/>
              <w:rPr>
                <w:color w:val="000000"/>
                <w:sz w:val="20"/>
                <w:szCs w:val="20"/>
              </w:rPr>
            </w:pPr>
            <w:r w:rsidRPr="00D27B12">
              <w:rPr>
                <w:color w:val="000000"/>
                <w:sz w:val="20"/>
                <w:szCs w:val="20"/>
              </w:rPr>
              <w:t>2</w:t>
            </w:r>
          </w:p>
        </w:tc>
        <w:tc>
          <w:tcPr>
            <w:tcW w:w="1842" w:type="dxa"/>
            <w:gridSpan w:val="2"/>
            <w:tcBorders>
              <w:top w:val="nil"/>
              <w:left w:val="nil"/>
              <w:bottom w:val="single" w:sz="4" w:space="0" w:color="auto"/>
              <w:right w:val="single" w:sz="4" w:space="0" w:color="auto"/>
            </w:tcBorders>
            <w:shd w:val="clear" w:color="auto" w:fill="auto"/>
            <w:hideMark/>
          </w:tcPr>
          <w:p w:rsidR="000C15E0" w:rsidRPr="00D27B12" w:rsidRDefault="000C15E0" w:rsidP="00E03637">
            <w:pPr>
              <w:jc w:val="center"/>
              <w:rPr>
                <w:color w:val="000000"/>
                <w:sz w:val="20"/>
                <w:szCs w:val="20"/>
              </w:rPr>
            </w:pPr>
            <w:r w:rsidRPr="00D27B12">
              <w:rPr>
                <w:color w:val="000000"/>
                <w:sz w:val="20"/>
                <w:szCs w:val="20"/>
              </w:rPr>
              <w:t>3</w:t>
            </w:r>
          </w:p>
        </w:tc>
      </w:tr>
      <w:tr w:rsidR="000C15E0" w:rsidRPr="00D27B12" w:rsidTr="00903B2B">
        <w:trPr>
          <w:trHeight w:val="20"/>
        </w:trPr>
        <w:tc>
          <w:tcPr>
            <w:tcW w:w="7953" w:type="dxa"/>
            <w:tcBorders>
              <w:top w:val="nil"/>
              <w:left w:val="single" w:sz="4" w:space="0" w:color="auto"/>
              <w:bottom w:val="single" w:sz="4" w:space="0" w:color="auto"/>
              <w:right w:val="single" w:sz="4" w:space="0" w:color="auto"/>
            </w:tcBorders>
            <w:shd w:val="clear" w:color="auto" w:fill="auto"/>
            <w:hideMark/>
          </w:tcPr>
          <w:p w:rsidR="000C15E0" w:rsidRPr="00D27B12" w:rsidRDefault="000C15E0" w:rsidP="00E03637">
            <w:pPr>
              <w:rPr>
                <w:b/>
                <w:bCs/>
                <w:color w:val="000000"/>
                <w:sz w:val="20"/>
                <w:szCs w:val="20"/>
              </w:rPr>
            </w:pPr>
            <w:r w:rsidRPr="00D27B12">
              <w:rPr>
                <w:b/>
                <w:bCs/>
                <w:color w:val="000000"/>
                <w:sz w:val="20"/>
                <w:szCs w:val="20"/>
              </w:rPr>
              <w:t>Источники внутреннего финансирования дефицита бюджета, всего</w:t>
            </w:r>
          </w:p>
        </w:tc>
        <w:tc>
          <w:tcPr>
            <w:tcW w:w="2835" w:type="dxa"/>
            <w:gridSpan w:val="4"/>
            <w:tcBorders>
              <w:top w:val="nil"/>
              <w:left w:val="nil"/>
              <w:bottom w:val="single" w:sz="4" w:space="0" w:color="auto"/>
              <w:right w:val="single" w:sz="4" w:space="0" w:color="auto"/>
            </w:tcBorders>
            <w:shd w:val="clear" w:color="auto" w:fill="auto"/>
            <w:vAlign w:val="center"/>
            <w:hideMark/>
          </w:tcPr>
          <w:p w:rsidR="000C15E0" w:rsidRPr="00D27B12" w:rsidRDefault="000C15E0" w:rsidP="00E03637">
            <w:pPr>
              <w:rPr>
                <w:b/>
                <w:bCs/>
                <w:color w:val="000000"/>
                <w:sz w:val="20"/>
                <w:szCs w:val="20"/>
              </w:rPr>
            </w:pPr>
            <w:r w:rsidRPr="00D27B12">
              <w:rPr>
                <w:b/>
                <w:bCs/>
                <w:color w:val="000000"/>
                <w:sz w:val="20"/>
                <w:szCs w:val="20"/>
              </w:rPr>
              <w:t>615 01 00 0000 00 0000 000</w:t>
            </w:r>
          </w:p>
        </w:tc>
        <w:tc>
          <w:tcPr>
            <w:tcW w:w="2127" w:type="dxa"/>
            <w:gridSpan w:val="2"/>
            <w:tcBorders>
              <w:top w:val="nil"/>
              <w:left w:val="nil"/>
              <w:bottom w:val="single" w:sz="4" w:space="0" w:color="auto"/>
              <w:right w:val="single" w:sz="4" w:space="0" w:color="auto"/>
            </w:tcBorders>
            <w:shd w:val="clear" w:color="auto" w:fill="auto"/>
            <w:vAlign w:val="center"/>
            <w:hideMark/>
          </w:tcPr>
          <w:p w:rsidR="000C15E0" w:rsidRPr="00D27B12" w:rsidRDefault="000C15E0" w:rsidP="00E03637">
            <w:pPr>
              <w:jc w:val="center"/>
              <w:rPr>
                <w:b/>
                <w:bCs/>
                <w:color w:val="000000"/>
                <w:sz w:val="20"/>
                <w:szCs w:val="20"/>
              </w:rPr>
            </w:pPr>
            <w:r w:rsidRPr="00D27B12">
              <w:rPr>
                <w:b/>
                <w:bCs/>
                <w:color w:val="000000"/>
                <w:sz w:val="20"/>
                <w:szCs w:val="20"/>
              </w:rPr>
              <w:t>1842841,14</w:t>
            </w:r>
          </w:p>
        </w:tc>
        <w:tc>
          <w:tcPr>
            <w:tcW w:w="1842" w:type="dxa"/>
            <w:gridSpan w:val="2"/>
            <w:tcBorders>
              <w:top w:val="nil"/>
              <w:left w:val="nil"/>
              <w:bottom w:val="single" w:sz="4" w:space="0" w:color="auto"/>
              <w:right w:val="single" w:sz="4" w:space="0" w:color="auto"/>
            </w:tcBorders>
            <w:shd w:val="clear" w:color="auto" w:fill="auto"/>
            <w:vAlign w:val="center"/>
            <w:hideMark/>
          </w:tcPr>
          <w:p w:rsidR="000C15E0" w:rsidRPr="00D27B12" w:rsidRDefault="000C15E0" w:rsidP="00E03637">
            <w:pPr>
              <w:jc w:val="center"/>
              <w:rPr>
                <w:b/>
                <w:bCs/>
                <w:color w:val="000000"/>
                <w:sz w:val="20"/>
                <w:szCs w:val="20"/>
              </w:rPr>
            </w:pPr>
            <w:r w:rsidRPr="00D27B12">
              <w:rPr>
                <w:b/>
                <w:bCs/>
                <w:color w:val="000000"/>
                <w:sz w:val="20"/>
                <w:szCs w:val="20"/>
              </w:rPr>
              <w:t>100338,63</w:t>
            </w:r>
          </w:p>
        </w:tc>
      </w:tr>
      <w:tr w:rsidR="000C15E0" w:rsidRPr="00D27B12" w:rsidTr="00903B2B">
        <w:trPr>
          <w:trHeight w:val="20"/>
        </w:trPr>
        <w:tc>
          <w:tcPr>
            <w:tcW w:w="7953" w:type="dxa"/>
            <w:tcBorders>
              <w:top w:val="nil"/>
              <w:left w:val="single" w:sz="4" w:space="0" w:color="auto"/>
              <w:bottom w:val="single" w:sz="4" w:space="0" w:color="auto"/>
              <w:right w:val="single" w:sz="4" w:space="0" w:color="auto"/>
            </w:tcBorders>
            <w:shd w:val="clear" w:color="auto" w:fill="auto"/>
            <w:hideMark/>
          </w:tcPr>
          <w:p w:rsidR="000C15E0" w:rsidRPr="00D27B12" w:rsidRDefault="000C15E0" w:rsidP="00E03637">
            <w:pPr>
              <w:rPr>
                <w:b/>
                <w:bCs/>
                <w:color w:val="000000"/>
                <w:sz w:val="20"/>
                <w:szCs w:val="20"/>
              </w:rPr>
            </w:pPr>
            <w:r w:rsidRPr="00D27B12">
              <w:rPr>
                <w:b/>
                <w:bCs/>
                <w:color w:val="000000"/>
                <w:sz w:val="20"/>
                <w:szCs w:val="20"/>
              </w:rPr>
              <w:t>Изменение остатков средств на счетах по учету средств бюджета</w:t>
            </w:r>
          </w:p>
        </w:tc>
        <w:tc>
          <w:tcPr>
            <w:tcW w:w="2835" w:type="dxa"/>
            <w:gridSpan w:val="4"/>
            <w:tcBorders>
              <w:top w:val="nil"/>
              <w:left w:val="nil"/>
              <w:bottom w:val="single" w:sz="4" w:space="0" w:color="auto"/>
              <w:right w:val="single" w:sz="4" w:space="0" w:color="auto"/>
            </w:tcBorders>
            <w:shd w:val="clear" w:color="auto" w:fill="auto"/>
            <w:vAlign w:val="center"/>
            <w:hideMark/>
          </w:tcPr>
          <w:p w:rsidR="000C15E0" w:rsidRPr="00D27B12" w:rsidRDefault="000C15E0" w:rsidP="00E03637">
            <w:pPr>
              <w:rPr>
                <w:b/>
                <w:bCs/>
                <w:color w:val="000000"/>
                <w:sz w:val="20"/>
                <w:szCs w:val="20"/>
              </w:rPr>
            </w:pPr>
            <w:r w:rsidRPr="00D27B12">
              <w:rPr>
                <w:b/>
                <w:bCs/>
                <w:color w:val="000000"/>
                <w:sz w:val="20"/>
                <w:szCs w:val="20"/>
              </w:rPr>
              <w:t>615 01 05 0000 00 0000 000</w:t>
            </w:r>
          </w:p>
        </w:tc>
        <w:tc>
          <w:tcPr>
            <w:tcW w:w="2127" w:type="dxa"/>
            <w:gridSpan w:val="2"/>
            <w:tcBorders>
              <w:top w:val="nil"/>
              <w:left w:val="nil"/>
              <w:bottom w:val="single" w:sz="4" w:space="0" w:color="auto"/>
              <w:right w:val="single" w:sz="4" w:space="0" w:color="auto"/>
            </w:tcBorders>
            <w:shd w:val="clear" w:color="auto" w:fill="auto"/>
            <w:vAlign w:val="center"/>
            <w:hideMark/>
          </w:tcPr>
          <w:p w:rsidR="000C15E0" w:rsidRPr="00D27B12" w:rsidRDefault="000C15E0" w:rsidP="00E03637">
            <w:pPr>
              <w:jc w:val="center"/>
              <w:rPr>
                <w:b/>
                <w:bCs/>
                <w:color w:val="000000"/>
                <w:sz w:val="20"/>
                <w:szCs w:val="20"/>
              </w:rPr>
            </w:pPr>
            <w:r w:rsidRPr="00D27B12">
              <w:rPr>
                <w:b/>
                <w:bCs/>
                <w:color w:val="000000"/>
                <w:sz w:val="20"/>
                <w:szCs w:val="20"/>
              </w:rPr>
              <w:t>1842841,14</w:t>
            </w:r>
          </w:p>
        </w:tc>
        <w:tc>
          <w:tcPr>
            <w:tcW w:w="1842" w:type="dxa"/>
            <w:gridSpan w:val="2"/>
            <w:tcBorders>
              <w:top w:val="nil"/>
              <w:left w:val="nil"/>
              <w:bottom w:val="single" w:sz="4" w:space="0" w:color="auto"/>
              <w:right w:val="single" w:sz="4" w:space="0" w:color="auto"/>
            </w:tcBorders>
            <w:shd w:val="clear" w:color="auto" w:fill="auto"/>
            <w:vAlign w:val="center"/>
            <w:hideMark/>
          </w:tcPr>
          <w:p w:rsidR="000C15E0" w:rsidRPr="00D27B12" w:rsidRDefault="000C15E0" w:rsidP="00E03637">
            <w:pPr>
              <w:jc w:val="center"/>
              <w:rPr>
                <w:b/>
                <w:bCs/>
                <w:color w:val="000000"/>
                <w:sz w:val="20"/>
                <w:szCs w:val="20"/>
              </w:rPr>
            </w:pPr>
            <w:r w:rsidRPr="00D27B12">
              <w:rPr>
                <w:b/>
                <w:bCs/>
                <w:color w:val="000000"/>
                <w:sz w:val="20"/>
                <w:szCs w:val="20"/>
              </w:rPr>
              <w:t>100338,63</w:t>
            </w:r>
          </w:p>
        </w:tc>
      </w:tr>
      <w:tr w:rsidR="000C15E0" w:rsidRPr="00D27B12" w:rsidTr="00903B2B">
        <w:trPr>
          <w:trHeight w:val="20"/>
        </w:trPr>
        <w:tc>
          <w:tcPr>
            <w:tcW w:w="7953" w:type="dxa"/>
            <w:tcBorders>
              <w:top w:val="nil"/>
              <w:left w:val="single" w:sz="4" w:space="0" w:color="auto"/>
              <w:bottom w:val="single" w:sz="4" w:space="0" w:color="auto"/>
              <w:right w:val="single" w:sz="4" w:space="0" w:color="auto"/>
            </w:tcBorders>
            <w:shd w:val="clear" w:color="auto" w:fill="auto"/>
            <w:hideMark/>
          </w:tcPr>
          <w:p w:rsidR="000C15E0" w:rsidRPr="00D27B12" w:rsidRDefault="000C15E0" w:rsidP="00E03637">
            <w:pPr>
              <w:rPr>
                <w:color w:val="000000"/>
                <w:sz w:val="20"/>
                <w:szCs w:val="20"/>
              </w:rPr>
            </w:pPr>
            <w:r w:rsidRPr="00D27B12">
              <w:rPr>
                <w:color w:val="000000"/>
                <w:sz w:val="20"/>
                <w:szCs w:val="20"/>
              </w:rPr>
              <w:t>Увеличение прочих остатков средств бюджетов</w:t>
            </w:r>
          </w:p>
        </w:tc>
        <w:tc>
          <w:tcPr>
            <w:tcW w:w="2835" w:type="dxa"/>
            <w:gridSpan w:val="4"/>
            <w:tcBorders>
              <w:top w:val="nil"/>
              <w:left w:val="nil"/>
              <w:bottom w:val="single" w:sz="4" w:space="0" w:color="auto"/>
              <w:right w:val="single" w:sz="4" w:space="0" w:color="auto"/>
            </w:tcBorders>
            <w:shd w:val="clear" w:color="auto" w:fill="auto"/>
            <w:vAlign w:val="center"/>
            <w:hideMark/>
          </w:tcPr>
          <w:p w:rsidR="000C15E0" w:rsidRPr="00D27B12" w:rsidRDefault="000C15E0" w:rsidP="00E03637">
            <w:pPr>
              <w:rPr>
                <w:color w:val="000000"/>
                <w:sz w:val="20"/>
                <w:szCs w:val="20"/>
              </w:rPr>
            </w:pPr>
            <w:r w:rsidRPr="00D27B12">
              <w:rPr>
                <w:color w:val="000000"/>
                <w:sz w:val="20"/>
                <w:szCs w:val="20"/>
              </w:rPr>
              <w:t>615 01 05 0200 00 0000 500</w:t>
            </w:r>
          </w:p>
        </w:tc>
        <w:tc>
          <w:tcPr>
            <w:tcW w:w="2127" w:type="dxa"/>
            <w:gridSpan w:val="2"/>
            <w:tcBorders>
              <w:top w:val="nil"/>
              <w:left w:val="nil"/>
              <w:bottom w:val="single" w:sz="4" w:space="0" w:color="auto"/>
              <w:right w:val="single" w:sz="4" w:space="0" w:color="auto"/>
            </w:tcBorders>
            <w:shd w:val="clear" w:color="auto" w:fill="auto"/>
            <w:vAlign w:val="center"/>
            <w:hideMark/>
          </w:tcPr>
          <w:p w:rsidR="000C15E0" w:rsidRPr="00D27B12" w:rsidRDefault="000C15E0" w:rsidP="00E03637">
            <w:pPr>
              <w:jc w:val="center"/>
              <w:rPr>
                <w:sz w:val="20"/>
                <w:szCs w:val="20"/>
              </w:rPr>
            </w:pPr>
            <w:r w:rsidRPr="00D27B12">
              <w:rPr>
                <w:sz w:val="20"/>
                <w:szCs w:val="20"/>
              </w:rPr>
              <w:t>-14327175,81</w:t>
            </w:r>
          </w:p>
        </w:tc>
        <w:tc>
          <w:tcPr>
            <w:tcW w:w="1842" w:type="dxa"/>
            <w:gridSpan w:val="2"/>
            <w:tcBorders>
              <w:top w:val="nil"/>
              <w:left w:val="nil"/>
              <w:bottom w:val="single" w:sz="4" w:space="0" w:color="auto"/>
              <w:right w:val="single" w:sz="4" w:space="0" w:color="auto"/>
            </w:tcBorders>
            <w:shd w:val="clear" w:color="auto" w:fill="auto"/>
            <w:vAlign w:val="center"/>
            <w:hideMark/>
          </w:tcPr>
          <w:p w:rsidR="000C15E0" w:rsidRPr="00D27B12" w:rsidRDefault="000C15E0" w:rsidP="00E03637">
            <w:pPr>
              <w:jc w:val="center"/>
              <w:rPr>
                <w:color w:val="000000"/>
                <w:sz w:val="20"/>
                <w:szCs w:val="20"/>
              </w:rPr>
            </w:pPr>
            <w:r w:rsidRPr="00D27B12">
              <w:rPr>
                <w:color w:val="000000"/>
                <w:sz w:val="20"/>
                <w:szCs w:val="20"/>
              </w:rPr>
              <w:t>-14538630,54</w:t>
            </w:r>
          </w:p>
        </w:tc>
      </w:tr>
      <w:tr w:rsidR="000C15E0" w:rsidRPr="00D27B12" w:rsidTr="00903B2B">
        <w:trPr>
          <w:trHeight w:val="20"/>
        </w:trPr>
        <w:tc>
          <w:tcPr>
            <w:tcW w:w="7953" w:type="dxa"/>
            <w:tcBorders>
              <w:top w:val="nil"/>
              <w:left w:val="single" w:sz="4" w:space="0" w:color="auto"/>
              <w:bottom w:val="single" w:sz="4" w:space="0" w:color="auto"/>
              <w:right w:val="single" w:sz="4" w:space="0" w:color="auto"/>
            </w:tcBorders>
            <w:shd w:val="clear" w:color="auto" w:fill="auto"/>
            <w:hideMark/>
          </w:tcPr>
          <w:p w:rsidR="000C15E0" w:rsidRPr="00D27B12" w:rsidRDefault="000C15E0" w:rsidP="00E03637">
            <w:pPr>
              <w:rPr>
                <w:color w:val="000000"/>
                <w:sz w:val="20"/>
                <w:szCs w:val="20"/>
              </w:rPr>
            </w:pPr>
            <w:r w:rsidRPr="00D27B12">
              <w:rPr>
                <w:color w:val="000000"/>
                <w:sz w:val="20"/>
                <w:szCs w:val="20"/>
              </w:rPr>
              <w:t>Уменьшение остатков средств бюджетов</w:t>
            </w:r>
          </w:p>
        </w:tc>
        <w:tc>
          <w:tcPr>
            <w:tcW w:w="2835" w:type="dxa"/>
            <w:gridSpan w:val="4"/>
            <w:tcBorders>
              <w:top w:val="nil"/>
              <w:left w:val="nil"/>
              <w:bottom w:val="single" w:sz="4" w:space="0" w:color="auto"/>
              <w:right w:val="single" w:sz="4" w:space="0" w:color="auto"/>
            </w:tcBorders>
            <w:shd w:val="clear" w:color="auto" w:fill="auto"/>
            <w:vAlign w:val="center"/>
            <w:hideMark/>
          </w:tcPr>
          <w:p w:rsidR="000C15E0" w:rsidRPr="00D27B12" w:rsidRDefault="000C15E0" w:rsidP="00E03637">
            <w:pPr>
              <w:rPr>
                <w:color w:val="000000"/>
                <w:sz w:val="20"/>
                <w:szCs w:val="20"/>
              </w:rPr>
            </w:pPr>
            <w:r w:rsidRPr="00D27B12">
              <w:rPr>
                <w:color w:val="000000"/>
                <w:sz w:val="20"/>
                <w:szCs w:val="20"/>
              </w:rPr>
              <w:t>615 01 05 0200 00 0000 600</w:t>
            </w:r>
          </w:p>
        </w:tc>
        <w:tc>
          <w:tcPr>
            <w:tcW w:w="2127" w:type="dxa"/>
            <w:gridSpan w:val="2"/>
            <w:tcBorders>
              <w:top w:val="nil"/>
              <w:left w:val="nil"/>
              <w:bottom w:val="single" w:sz="4" w:space="0" w:color="auto"/>
              <w:right w:val="single" w:sz="4" w:space="0" w:color="auto"/>
            </w:tcBorders>
            <w:shd w:val="clear" w:color="auto" w:fill="auto"/>
            <w:vAlign w:val="center"/>
            <w:hideMark/>
          </w:tcPr>
          <w:p w:rsidR="000C15E0" w:rsidRPr="00D27B12" w:rsidRDefault="000C15E0" w:rsidP="00E03637">
            <w:pPr>
              <w:jc w:val="center"/>
              <w:rPr>
                <w:color w:val="000000"/>
                <w:sz w:val="20"/>
                <w:szCs w:val="20"/>
              </w:rPr>
            </w:pPr>
            <w:r w:rsidRPr="00D27B12">
              <w:rPr>
                <w:color w:val="000000"/>
                <w:sz w:val="20"/>
                <w:szCs w:val="20"/>
              </w:rPr>
              <w:t>16170016,95</w:t>
            </w:r>
          </w:p>
        </w:tc>
        <w:tc>
          <w:tcPr>
            <w:tcW w:w="1842" w:type="dxa"/>
            <w:gridSpan w:val="2"/>
            <w:tcBorders>
              <w:top w:val="nil"/>
              <w:left w:val="nil"/>
              <w:bottom w:val="single" w:sz="4" w:space="0" w:color="auto"/>
              <w:right w:val="single" w:sz="4" w:space="0" w:color="auto"/>
            </w:tcBorders>
            <w:shd w:val="clear" w:color="auto" w:fill="auto"/>
            <w:vAlign w:val="center"/>
            <w:hideMark/>
          </w:tcPr>
          <w:p w:rsidR="000C15E0" w:rsidRPr="00D27B12" w:rsidRDefault="000C15E0" w:rsidP="00E03637">
            <w:pPr>
              <w:jc w:val="center"/>
              <w:rPr>
                <w:color w:val="000000"/>
                <w:sz w:val="20"/>
                <w:szCs w:val="20"/>
              </w:rPr>
            </w:pPr>
            <w:r w:rsidRPr="00D27B12">
              <w:rPr>
                <w:color w:val="000000"/>
                <w:sz w:val="20"/>
                <w:szCs w:val="20"/>
              </w:rPr>
              <w:t>14638969,17</w:t>
            </w:r>
          </w:p>
        </w:tc>
      </w:tr>
      <w:tr w:rsidR="000C15E0" w:rsidRPr="00577336" w:rsidTr="00903B2B">
        <w:trPr>
          <w:gridAfter w:val="1"/>
          <w:wAfter w:w="1417" w:type="dxa"/>
          <w:trHeight w:val="20"/>
        </w:trPr>
        <w:tc>
          <w:tcPr>
            <w:tcW w:w="13340" w:type="dxa"/>
            <w:gridSpan w:val="8"/>
            <w:tcBorders>
              <w:top w:val="nil"/>
              <w:left w:val="nil"/>
              <w:bottom w:val="nil"/>
              <w:right w:val="nil"/>
            </w:tcBorders>
            <w:shd w:val="clear" w:color="auto" w:fill="auto"/>
            <w:vAlign w:val="bottom"/>
            <w:hideMark/>
          </w:tcPr>
          <w:p w:rsidR="00903B2B" w:rsidRDefault="00903B2B" w:rsidP="00E03637">
            <w:pPr>
              <w:jc w:val="center"/>
              <w:rPr>
                <w:color w:val="000000"/>
                <w:sz w:val="20"/>
                <w:szCs w:val="20"/>
              </w:rPr>
            </w:pPr>
          </w:p>
          <w:p w:rsidR="000C15E0" w:rsidRPr="00577336" w:rsidRDefault="000C15E0" w:rsidP="00E03637">
            <w:pPr>
              <w:jc w:val="center"/>
              <w:rPr>
                <w:color w:val="000000"/>
                <w:sz w:val="20"/>
                <w:szCs w:val="20"/>
              </w:rPr>
            </w:pPr>
            <w:r w:rsidRPr="00577336">
              <w:rPr>
                <w:color w:val="000000"/>
                <w:sz w:val="20"/>
                <w:szCs w:val="20"/>
              </w:rPr>
              <w:lastRenderedPageBreak/>
              <w:t>СВЕДЕНИЯ О ЧИСЛЕННОСТИ   МУНИЦИПАЛЬНЫХ СЛУЖАЩИХ БИРОФЕЛЬДСКОГО СЕЛЬСКОГО ПОСЕЛЕНИЯ,   РАБОТНИКОВ МУНИЦИПАЛЬНЫХ УЧРЕЖДЕНИЙ                                                                                   И ФАКТИЧЕСКИХ ЗАТРАТ НА ИХ ДЕНЕЖНОЕ СОДЕРЖАНИЕ</w:t>
            </w:r>
          </w:p>
        </w:tc>
      </w:tr>
      <w:tr w:rsidR="000C15E0" w:rsidRPr="00577336" w:rsidTr="00903B2B">
        <w:trPr>
          <w:gridAfter w:val="1"/>
          <w:wAfter w:w="1417" w:type="dxa"/>
          <w:trHeight w:val="20"/>
        </w:trPr>
        <w:tc>
          <w:tcPr>
            <w:tcW w:w="13340" w:type="dxa"/>
            <w:gridSpan w:val="8"/>
            <w:tcBorders>
              <w:top w:val="nil"/>
              <w:left w:val="nil"/>
              <w:bottom w:val="nil"/>
              <w:right w:val="nil"/>
            </w:tcBorders>
            <w:shd w:val="clear" w:color="auto" w:fill="auto"/>
            <w:noWrap/>
            <w:vAlign w:val="bottom"/>
            <w:hideMark/>
          </w:tcPr>
          <w:p w:rsidR="000C15E0" w:rsidRPr="00577336" w:rsidRDefault="000C15E0" w:rsidP="00E03637">
            <w:pPr>
              <w:rPr>
                <w:i/>
                <w:iCs/>
                <w:color w:val="000000"/>
                <w:sz w:val="20"/>
                <w:szCs w:val="20"/>
              </w:rPr>
            </w:pPr>
            <w:r w:rsidRPr="00577336">
              <w:rPr>
                <w:i/>
                <w:iCs/>
                <w:color w:val="000000"/>
                <w:sz w:val="20"/>
                <w:szCs w:val="20"/>
              </w:rPr>
              <w:lastRenderedPageBreak/>
              <w:t xml:space="preserve">                         </w:t>
            </w:r>
            <w:r w:rsidRPr="00577336">
              <w:rPr>
                <w:color w:val="000000"/>
                <w:sz w:val="20"/>
                <w:szCs w:val="20"/>
              </w:rPr>
              <w:t xml:space="preserve">               по состоянию на 1 января 2022 года</w:t>
            </w:r>
          </w:p>
        </w:tc>
      </w:tr>
      <w:tr w:rsidR="000C15E0" w:rsidRPr="00577336" w:rsidTr="00903B2B">
        <w:trPr>
          <w:gridAfter w:val="1"/>
          <w:wAfter w:w="1417" w:type="dxa"/>
          <w:trHeight w:val="20"/>
        </w:trPr>
        <w:tc>
          <w:tcPr>
            <w:tcW w:w="8804" w:type="dxa"/>
            <w:gridSpan w:val="2"/>
            <w:tcBorders>
              <w:top w:val="nil"/>
              <w:left w:val="nil"/>
              <w:bottom w:val="nil"/>
              <w:right w:val="nil"/>
            </w:tcBorders>
            <w:shd w:val="clear" w:color="auto" w:fill="auto"/>
            <w:noWrap/>
            <w:vAlign w:val="bottom"/>
            <w:hideMark/>
          </w:tcPr>
          <w:p w:rsidR="000C15E0" w:rsidRPr="00577336" w:rsidRDefault="000C15E0" w:rsidP="00E03637">
            <w:pPr>
              <w:jc w:val="center"/>
              <w:rPr>
                <w:color w:val="000000"/>
                <w:sz w:val="20"/>
                <w:szCs w:val="20"/>
              </w:rPr>
            </w:pPr>
          </w:p>
        </w:tc>
        <w:tc>
          <w:tcPr>
            <w:tcW w:w="1701" w:type="dxa"/>
            <w:gridSpan w:val="2"/>
            <w:tcBorders>
              <w:top w:val="nil"/>
              <w:left w:val="nil"/>
              <w:bottom w:val="nil"/>
              <w:right w:val="nil"/>
            </w:tcBorders>
            <w:shd w:val="clear" w:color="auto" w:fill="auto"/>
            <w:noWrap/>
            <w:vAlign w:val="bottom"/>
            <w:hideMark/>
          </w:tcPr>
          <w:p w:rsidR="000C15E0" w:rsidRPr="00577336" w:rsidRDefault="000C15E0" w:rsidP="00E03637">
            <w:pPr>
              <w:rPr>
                <w:color w:val="000000"/>
                <w:sz w:val="20"/>
                <w:szCs w:val="20"/>
              </w:rPr>
            </w:pPr>
          </w:p>
        </w:tc>
        <w:tc>
          <w:tcPr>
            <w:tcW w:w="2835" w:type="dxa"/>
            <w:gridSpan w:val="4"/>
            <w:tcBorders>
              <w:top w:val="nil"/>
              <w:left w:val="nil"/>
              <w:bottom w:val="nil"/>
              <w:right w:val="nil"/>
            </w:tcBorders>
            <w:shd w:val="clear" w:color="auto" w:fill="auto"/>
            <w:noWrap/>
            <w:vAlign w:val="bottom"/>
            <w:hideMark/>
          </w:tcPr>
          <w:p w:rsidR="000C15E0" w:rsidRPr="00577336" w:rsidRDefault="000C15E0" w:rsidP="00E03637">
            <w:pPr>
              <w:rPr>
                <w:color w:val="000000"/>
                <w:sz w:val="20"/>
                <w:szCs w:val="20"/>
              </w:rPr>
            </w:pPr>
          </w:p>
        </w:tc>
      </w:tr>
      <w:tr w:rsidR="000C15E0" w:rsidRPr="00577336" w:rsidTr="00903B2B">
        <w:trPr>
          <w:gridAfter w:val="1"/>
          <w:wAfter w:w="1417" w:type="dxa"/>
          <w:trHeight w:val="20"/>
        </w:trPr>
        <w:tc>
          <w:tcPr>
            <w:tcW w:w="8804" w:type="dxa"/>
            <w:gridSpan w:val="2"/>
            <w:tcBorders>
              <w:top w:val="single" w:sz="8" w:space="0" w:color="auto"/>
              <w:left w:val="single" w:sz="8" w:space="0" w:color="auto"/>
              <w:bottom w:val="single" w:sz="8" w:space="0" w:color="auto"/>
              <w:right w:val="single" w:sz="8" w:space="0" w:color="auto"/>
            </w:tcBorders>
            <w:shd w:val="clear" w:color="auto" w:fill="auto"/>
            <w:hideMark/>
          </w:tcPr>
          <w:p w:rsidR="000C15E0" w:rsidRPr="00577336" w:rsidRDefault="000C15E0" w:rsidP="00E03637">
            <w:pPr>
              <w:jc w:val="center"/>
              <w:rPr>
                <w:color w:val="000000"/>
                <w:sz w:val="20"/>
                <w:szCs w:val="20"/>
              </w:rPr>
            </w:pPr>
            <w:r w:rsidRPr="00577336">
              <w:rPr>
                <w:color w:val="000000"/>
                <w:sz w:val="20"/>
                <w:szCs w:val="20"/>
              </w:rPr>
              <w:t>Показатели</w:t>
            </w:r>
          </w:p>
        </w:tc>
        <w:tc>
          <w:tcPr>
            <w:tcW w:w="1701" w:type="dxa"/>
            <w:gridSpan w:val="2"/>
            <w:tcBorders>
              <w:top w:val="single" w:sz="8" w:space="0" w:color="auto"/>
              <w:left w:val="nil"/>
              <w:bottom w:val="single" w:sz="8" w:space="0" w:color="auto"/>
              <w:right w:val="single" w:sz="8" w:space="0" w:color="auto"/>
            </w:tcBorders>
            <w:shd w:val="clear" w:color="auto" w:fill="auto"/>
            <w:hideMark/>
          </w:tcPr>
          <w:p w:rsidR="000C15E0" w:rsidRPr="00577336" w:rsidRDefault="000C15E0" w:rsidP="00E03637">
            <w:pPr>
              <w:jc w:val="center"/>
              <w:rPr>
                <w:color w:val="000000"/>
                <w:sz w:val="20"/>
                <w:szCs w:val="20"/>
              </w:rPr>
            </w:pPr>
            <w:r w:rsidRPr="00577336">
              <w:rPr>
                <w:color w:val="000000"/>
                <w:sz w:val="20"/>
                <w:szCs w:val="20"/>
              </w:rPr>
              <w:t xml:space="preserve">Ед.  </w:t>
            </w:r>
            <w:proofErr w:type="spellStart"/>
            <w:r w:rsidRPr="00577336">
              <w:rPr>
                <w:color w:val="000000"/>
                <w:sz w:val="20"/>
                <w:szCs w:val="20"/>
              </w:rPr>
              <w:t>изм</w:t>
            </w:r>
            <w:proofErr w:type="spellEnd"/>
            <w:r w:rsidRPr="00577336">
              <w:rPr>
                <w:color w:val="000000"/>
                <w:sz w:val="20"/>
                <w:szCs w:val="20"/>
              </w:rPr>
              <w:t>.</w:t>
            </w:r>
          </w:p>
        </w:tc>
        <w:tc>
          <w:tcPr>
            <w:tcW w:w="2835" w:type="dxa"/>
            <w:gridSpan w:val="4"/>
            <w:tcBorders>
              <w:top w:val="single" w:sz="8" w:space="0" w:color="auto"/>
              <w:left w:val="nil"/>
              <w:bottom w:val="single" w:sz="8" w:space="0" w:color="auto"/>
              <w:right w:val="single" w:sz="8" w:space="0" w:color="auto"/>
            </w:tcBorders>
            <w:shd w:val="clear" w:color="auto" w:fill="auto"/>
            <w:hideMark/>
          </w:tcPr>
          <w:p w:rsidR="000C15E0" w:rsidRPr="00577336" w:rsidRDefault="000C15E0" w:rsidP="00E03637">
            <w:pPr>
              <w:jc w:val="center"/>
              <w:rPr>
                <w:color w:val="000000"/>
                <w:sz w:val="20"/>
                <w:szCs w:val="20"/>
              </w:rPr>
            </w:pPr>
            <w:r w:rsidRPr="00577336">
              <w:rPr>
                <w:color w:val="000000"/>
                <w:sz w:val="20"/>
                <w:szCs w:val="20"/>
              </w:rPr>
              <w:t> </w:t>
            </w:r>
          </w:p>
        </w:tc>
      </w:tr>
      <w:tr w:rsidR="000C15E0" w:rsidRPr="00577336" w:rsidTr="00903B2B">
        <w:trPr>
          <w:gridAfter w:val="1"/>
          <w:wAfter w:w="1417" w:type="dxa"/>
          <w:trHeight w:val="20"/>
        </w:trPr>
        <w:tc>
          <w:tcPr>
            <w:tcW w:w="8804" w:type="dxa"/>
            <w:gridSpan w:val="2"/>
            <w:tcBorders>
              <w:top w:val="nil"/>
              <w:left w:val="single" w:sz="8" w:space="0" w:color="auto"/>
              <w:bottom w:val="single" w:sz="8" w:space="0" w:color="auto"/>
              <w:right w:val="single" w:sz="8" w:space="0" w:color="auto"/>
            </w:tcBorders>
            <w:shd w:val="clear" w:color="auto" w:fill="auto"/>
            <w:hideMark/>
          </w:tcPr>
          <w:p w:rsidR="000C15E0" w:rsidRPr="00577336" w:rsidRDefault="000C15E0" w:rsidP="00E03637">
            <w:pPr>
              <w:jc w:val="center"/>
              <w:rPr>
                <w:color w:val="000000"/>
                <w:sz w:val="20"/>
                <w:szCs w:val="20"/>
              </w:rPr>
            </w:pPr>
            <w:r w:rsidRPr="00577336">
              <w:rPr>
                <w:color w:val="000000"/>
                <w:sz w:val="20"/>
                <w:szCs w:val="20"/>
              </w:rPr>
              <w:t>1</w:t>
            </w:r>
          </w:p>
        </w:tc>
        <w:tc>
          <w:tcPr>
            <w:tcW w:w="1701" w:type="dxa"/>
            <w:gridSpan w:val="2"/>
            <w:tcBorders>
              <w:top w:val="nil"/>
              <w:left w:val="nil"/>
              <w:bottom w:val="single" w:sz="8" w:space="0" w:color="auto"/>
              <w:right w:val="single" w:sz="8" w:space="0" w:color="auto"/>
            </w:tcBorders>
            <w:shd w:val="clear" w:color="auto" w:fill="auto"/>
            <w:hideMark/>
          </w:tcPr>
          <w:p w:rsidR="000C15E0" w:rsidRPr="00577336" w:rsidRDefault="000C15E0" w:rsidP="00E03637">
            <w:pPr>
              <w:jc w:val="center"/>
              <w:rPr>
                <w:color w:val="000000"/>
                <w:sz w:val="20"/>
                <w:szCs w:val="20"/>
              </w:rPr>
            </w:pPr>
            <w:r w:rsidRPr="00577336">
              <w:rPr>
                <w:color w:val="000000"/>
                <w:sz w:val="20"/>
                <w:szCs w:val="20"/>
              </w:rPr>
              <w:t>2</w:t>
            </w:r>
          </w:p>
        </w:tc>
        <w:tc>
          <w:tcPr>
            <w:tcW w:w="2835" w:type="dxa"/>
            <w:gridSpan w:val="4"/>
            <w:tcBorders>
              <w:top w:val="nil"/>
              <w:left w:val="nil"/>
              <w:bottom w:val="single" w:sz="8" w:space="0" w:color="auto"/>
              <w:right w:val="single" w:sz="8" w:space="0" w:color="auto"/>
            </w:tcBorders>
            <w:shd w:val="clear" w:color="auto" w:fill="auto"/>
            <w:hideMark/>
          </w:tcPr>
          <w:p w:rsidR="000C15E0" w:rsidRPr="00577336" w:rsidRDefault="000C15E0" w:rsidP="00E03637">
            <w:pPr>
              <w:jc w:val="center"/>
              <w:rPr>
                <w:color w:val="000000"/>
                <w:sz w:val="20"/>
                <w:szCs w:val="20"/>
              </w:rPr>
            </w:pPr>
            <w:r w:rsidRPr="00577336">
              <w:rPr>
                <w:color w:val="000000"/>
                <w:sz w:val="20"/>
                <w:szCs w:val="20"/>
              </w:rPr>
              <w:t>3</w:t>
            </w:r>
          </w:p>
        </w:tc>
      </w:tr>
      <w:tr w:rsidR="000C15E0" w:rsidRPr="00577336" w:rsidTr="00903B2B">
        <w:trPr>
          <w:gridAfter w:val="1"/>
          <w:wAfter w:w="1417" w:type="dxa"/>
          <w:trHeight w:val="20"/>
        </w:trPr>
        <w:tc>
          <w:tcPr>
            <w:tcW w:w="8804" w:type="dxa"/>
            <w:gridSpan w:val="2"/>
            <w:tcBorders>
              <w:top w:val="nil"/>
              <w:left w:val="single" w:sz="8" w:space="0" w:color="auto"/>
              <w:bottom w:val="single" w:sz="8" w:space="0" w:color="auto"/>
              <w:right w:val="single" w:sz="8" w:space="0" w:color="auto"/>
            </w:tcBorders>
            <w:shd w:val="clear" w:color="auto" w:fill="auto"/>
            <w:hideMark/>
          </w:tcPr>
          <w:p w:rsidR="000C15E0" w:rsidRPr="00577336" w:rsidRDefault="000C15E0" w:rsidP="00E03637">
            <w:pPr>
              <w:rPr>
                <w:color w:val="000000"/>
                <w:sz w:val="20"/>
                <w:szCs w:val="20"/>
              </w:rPr>
            </w:pPr>
            <w:r w:rsidRPr="00577336">
              <w:rPr>
                <w:color w:val="000000"/>
                <w:sz w:val="20"/>
                <w:szCs w:val="20"/>
              </w:rPr>
              <w:t>Плановая численность муниципальных служащих и работников органов МСУ на 2021г.</w:t>
            </w:r>
          </w:p>
        </w:tc>
        <w:tc>
          <w:tcPr>
            <w:tcW w:w="1701" w:type="dxa"/>
            <w:gridSpan w:val="2"/>
            <w:tcBorders>
              <w:top w:val="nil"/>
              <w:left w:val="nil"/>
              <w:bottom w:val="single" w:sz="8" w:space="0" w:color="auto"/>
              <w:right w:val="single" w:sz="8" w:space="0" w:color="auto"/>
            </w:tcBorders>
            <w:shd w:val="clear" w:color="auto" w:fill="auto"/>
            <w:hideMark/>
          </w:tcPr>
          <w:p w:rsidR="000C15E0" w:rsidRPr="00577336" w:rsidRDefault="000C15E0" w:rsidP="00E03637">
            <w:pPr>
              <w:rPr>
                <w:color w:val="000000"/>
                <w:sz w:val="20"/>
                <w:szCs w:val="20"/>
              </w:rPr>
            </w:pPr>
            <w:r w:rsidRPr="00577336">
              <w:rPr>
                <w:color w:val="000000"/>
                <w:sz w:val="20"/>
                <w:szCs w:val="20"/>
              </w:rPr>
              <w:t>чел.</w:t>
            </w:r>
          </w:p>
        </w:tc>
        <w:tc>
          <w:tcPr>
            <w:tcW w:w="2835" w:type="dxa"/>
            <w:gridSpan w:val="4"/>
            <w:tcBorders>
              <w:top w:val="nil"/>
              <w:left w:val="nil"/>
              <w:bottom w:val="single" w:sz="8" w:space="0" w:color="auto"/>
              <w:right w:val="single" w:sz="8" w:space="0" w:color="auto"/>
            </w:tcBorders>
            <w:shd w:val="clear" w:color="000000" w:fill="FFFFFF"/>
            <w:vAlign w:val="center"/>
            <w:hideMark/>
          </w:tcPr>
          <w:p w:rsidR="000C15E0" w:rsidRPr="00577336" w:rsidRDefault="000C15E0" w:rsidP="00E03637">
            <w:pPr>
              <w:jc w:val="center"/>
              <w:rPr>
                <w:color w:val="000000"/>
                <w:sz w:val="20"/>
                <w:szCs w:val="20"/>
              </w:rPr>
            </w:pPr>
            <w:r w:rsidRPr="00577336">
              <w:rPr>
                <w:color w:val="000000"/>
                <w:sz w:val="20"/>
                <w:szCs w:val="20"/>
              </w:rPr>
              <w:t>6</w:t>
            </w:r>
          </w:p>
        </w:tc>
      </w:tr>
      <w:tr w:rsidR="000C15E0" w:rsidRPr="00577336" w:rsidTr="00903B2B">
        <w:trPr>
          <w:gridAfter w:val="1"/>
          <w:wAfter w:w="1417" w:type="dxa"/>
          <w:trHeight w:val="20"/>
        </w:trPr>
        <w:tc>
          <w:tcPr>
            <w:tcW w:w="8804" w:type="dxa"/>
            <w:gridSpan w:val="2"/>
            <w:tcBorders>
              <w:top w:val="nil"/>
              <w:left w:val="single" w:sz="8" w:space="0" w:color="auto"/>
              <w:bottom w:val="single" w:sz="8" w:space="0" w:color="auto"/>
              <w:right w:val="single" w:sz="8" w:space="0" w:color="auto"/>
            </w:tcBorders>
            <w:shd w:val="clear" w:color="auto" w:fill="auto"/>
            <w:hideMark/>
          </w:tcPr>
          <w:p w:rsidR="000C15E0" w:rsidRPr="00577336" w:rsidRDefault="000C15E0" w:rsidP="00E03637">
            <w:pPr>
              <w:rPr>
                <w:color w:val="000000"/>
                <w:sz w:val="20"/>
                <w:szCs w:val="20"/>
              </w:rPr>
            </w:pPr>
            <w:r w:rsidRPr="00577336">
              <w:rPr>
                <w:color w:val="000000"/>
                <w:sz w:val="20"/>
                <w:szCs w:val="20"/>
              </w:rPr>
              <w:t>Среднесписочная численность  муниципальных служащих и работников органов МСУ за отчетный период 2021 г.</w:t>
            </w:r>
          </w:p>
        </w:tc>
        <w:tc>
          <w:tcPr>
            <w:tcW w:w="1701" w:type="dxa"/>
            <w:gridSpan w:val="2"/>
            <w:tcBorders>
              <w:top w:val="nil"/>
              <w:left w:val="nil"/>
              <w:bottom w:val="single" w:sz="8" w:space="0" w:color="auto"/>
              <w:right w:val="single" w:sz="8" w:space="0" w:color="auto"/>
            </w:tcBorders>
            <w:shd w:val="clear" w:color="auto" w:fill="auto"/>
            <w:hideMark/>
          </w:tcPr>
          <w:p w:rsidR="000C15E0" w:rsidRPr="00577336" w:rsidRDefault="000C15E0" w:rsidP="00E03637">
            <w:pPr>
              <w:rPr>
                <w:color w:val="000000"/>
                <w:sz w:val="20"/>
                <w:szCs w:val="20"/>
              </w:rPr>
            </w:pPr>
            <w:r w:rsidRPr="00577336">
              <w:rPr>
                <w:color w:val="000000"/>
                <w:sz w:val="20"/>
                <w:szCs w:val="20"/>
              </w:rPr>
              <w:t>чел.</w:t>
            </w:r>
          </w:p>
        </w:tc>
        <w:tc>
          <w:tcPr>
            <w:tcW w:w="2835" w:type="dxa"/>
            <w:gridSpan w:val="4"/>
            <w:tcBorders>
              <w:top w:val="nil"/>
              <w:left w:val="nil"/>
              <w:bottom w:val="single" w:sz="8" w:space="0" w:color="auto"/>
              <w:right w:val="single" w:sz="8" w:space="0" w:color="auto"/>
            </w:tcBorders>
            <w:shd w:val="clear" w:color="000000" w:fill="FFFFFF"/>
            <w:vAlign w:val="center"/>
            <w:hideMark/>
          </w:tcPr>
          <w:p w:rsidR="000C15E0" w:rsidRPr="00577336" w:rsidRDefault="000C15E0" w:rsidP="00E03637">
            <w:pPr>
              <w:jc w:val="center"/>
              <w:rPr>
                <w:color w:val="000000"/>
                <w:sz w:val="20"/>
                <w:szCs w:val="20"/>
              </w:rPr>
            </w:pPr>
            <w:r w:rsidRPr="00577336">
              <w:rPr>
                <w:color w:val="000000"/>
                <w:sz w:val="20"/>
                <w:szCs w:val="20"/>
              </w:rPr>
              <w:t>5</w:t>
            </w:r>
          </w:p>
        </w:tc>
      </w:tr>
      <w:tr w:rsidR="000C15E0" w:rsidRPr="00577336" w:rsidTr="00903B2B">
        <w:trPr>
          <w:gridAfter w:val="1"/>
          <w:wAfter w:w="1417" w:type="dxa"/>
          <w:trHeight w:val="20"/>
        </w:trPr>
        <w:tc>
          <w:tcPr>
            <w:tcW w:w="8804" w:type="dxa"/>
            <w:gridSpan w:val="2"/>
            <w:tcBorders>
              <w:top w:val="nil"/>
              <w:left w:val="single" w:sz="8" w:space="0" w:color="auto"/>
              <w:bottom w:val="single" w:sz="8" w:space="0" w:color="auto"/>
              <w:right w:val="single" w:sz="8" w:space="0" w:color="auto"/>
            </w:tcBorders>
            <w:shd w:val="clear" w:color="auto" w:fill="auto"/>
            <w:hideMark/>
          </w:tcPr>
          <w:p w:rsidR="000C15E0" w:rsidRPr="00577336" w:rsidRDefault="000C15E0" w:rsidP="00E03637">
            <w:pPr>
              <w:rPr>
                <w:color w:val="000000"/>
                <w:sz w:val="20"/>
                <w:szCs w:val="20"/>
              </w:rPr>
            </w:pPr>
            <w:r w:rsidRPr="00577336">
              <w:rPr>
                <w:color w:val="000000"/>
                <w:sz w:val="20"/>
                <w:szCs w:val="20"/>
              </w:rPr>
              <w:t>Плановые расходы по выплате заработной платы   муниципальных служащих и работников органов МСУ на отчетный период 2021 г.</w:t>
            </w:r>
          </w:p>
        </w:tc>
        <w:tc>
          <w:tcPr>
            <w:tcW w:w="1701" w:type="dxa"/>
            <w:gridSpan w:val="2"/>
            <w:tcBorders>
              <w:top w:val="nil"/>
              <w:left w:val="nil"/>
              <w:bottom w:val="single" w:sz="8" w:space="0" w:color="auto"/>
              <w:right w:val="single" w:sz="8" w:space="0" w:color="auto"/>
            </w:tcBorders>
            <w:shd w:val="clear" w:color="auto" w:fill="auto"/>
            <w:hideMark/>
          </w:tcPr>
          <w:p w:rsidR="000C15E0" w:rsidRPr="00577336" w:rsidRDefault="000C15E0" w:rsidP="00E03637">
            <w:pPr>
              <w:rPr>
                <w:color w:val="000000"/>
                <w:sz w:val="20"/>
                <w:szCs w:val="20"/>
              </w:rPr>
            </w:pPr>
            <w:r w:rsidRPr="00577336">
              <w:rPr>
                <w:color w:val="000000"/>
                <w:sz w:val="20"/>
                <w:szCs w:val="20"/>
              </w:rPr>
              <w:t>тыс. руб.</w:t>
            </w:r>
          </w:p>
        </w:tc>
        <w:tc>
          <w:tcPr>
            <w:tcW w:w="2835" w:type="dxa"/>
            <w:gridSpan w:val="4"/>
            <w:tcBorders>
              <w:top w:val="nil"/>
              <w:left w:val="nil"/>
              <w:bottom w:val="single" w:sz="8" w:space="0" w:color="auto"/>
              <w:right w:val="single" w:sz="8" w:space="0" w:color="auto"/>
            </w:tcBorders>
            <w:shd w:val="clear" w:color="000000" w:fill="FFFFFF"/>
            <w:vAlign w:val="center"/>
            <w:hideMark/>
          </w:tcPr>
          <w:p w:rsidR="000C15E0" w:rsidRPr="00577336" w:rsidRDefault="000C15E0" w:rsidP="00E03637">
            <w:pPr>
              <w:jc w:val="center"/>
              <w:rPr>
                <w:color w:val="000000"/>
                <w:sz w:val="20"/>
                <w:szCs w:val="20"/>
              </w:rPr>
            </w:pPr>
            <w:r w:rsidRPr="00577336">
              <w:rPr>
                <w:color w:val="000000"/>
                <w:sz w:val="20"/>
                <w:szCs w:val="20"/>
              </w:rPr>
              <w:t>2303</w:t>
            </w:r>
          </w:p>
        </w:tc>
      </w:tr>
      <w:tr w:rsidR="000C15E0" w:rsidRPr="00577336" w:rsidTr="00903B2B">
        <w:trPr>
          <w:gridAfter w:val="1"/>
          <w:wAfter w:w="1417" w:type="dxa"/>
          <w:trHeight w:val="20"/>
        </w:trPr>
        <w:tc>
          <w:tcPr>
            <w:tcW w:w="8804" w:type="dxa"/>
            <w:gridSpan w:val="2"/>
            <w:tcBorders>
              <w:top w:val="nil"/>
              <w:left w:val="single" w:sz="8" w:space="0" w:color="auto"/>
              <w:bottom w:val="single" w:sz="8" w:space="0" w:color="auto"/>
              <w:right w:val="single" w:sz="8" w:space="0" w:color="auto"/>
            </w:tcBorders>
            <w:shd w:val="clear" w:color="auto" w:fill="auto"/>
            <w:hideMark/>
          </w:tcPr>
          <w:p w:rsidR="000C15E0" w:rsidRPr="00577336" w:rsidRDefault="000C15E0" w:rsidP="00E03637">
            <w:pPr>
              <w:rPr>
                <w:color w:val="000000"/>
                <w:sz w:val="20"/>
                <w:szCs w:val="20"/>
              </w:rPr>
            </w:pPr>
            <w:r w:rsidRPr="00577336">
              <w:rPr>
                <w:color w:val="000000"/>
                <w:sz w:val="20"/>
                <w:szCs w:val="20"/>
              </w:rPr>
              <w:t>Фактические расходы  по выплате заработной платы муниципальных служащих и работников органов МСУ  за отчетный период 2021 г</w:t>
            </w:r>
          </w:p>
        </w:tc>
        <w:tc>
          <w:tcPr>
            <w:tcW w:w="1701" w:type="dxa"/>
            <w:gridSpan w:val="2"/>
            <w:tcBorders>
              <w:top w:val="nil"/>
              <w:left w:val="nil"/>
              <w:bottom w:val="single" w:sz="8" w:space="0" w:color="auto"/>
              <w:right w:val="single" w:sz="8" w:space="0" w:color="auto"/>
            </w:tcBorders>
            <w:shd w:val="clear" w:color="auto" w:fill="auto"/>
            <w:hideMark/>
          </w:tcPr>
          <w:p w:rsidR="000C15E0" w:rsidRPr="00577336" w:rsidRDefault="000C15E0" w:rsidP="00E03637">
            <w:pPr>
              <w:rPr>
                <w:color w:val="000000"/>
                <w:sz w:val="20"/>
                <w:szCs w:val="20"/>
              </w:rPr>
            </w:pPr>
            <w:r w:rsidRPr="00577336">
              <w:rPr>
                <w:color w:val="000000"/>
                <w:sz w:val="20"/>
                <w:szCs w:val="20"/>
              </w:rPr>
              <w:t>тыс. руб.</w:t>
            </w:r>
          </w:p>
        </w:tc>
        <w:tc>
          <w:tcPr>
            <w:tcW w:w="2835" w:type="dxa"/>
            <w:gridSpan w:val="4"/>
            <w:tcBorders>
              <w:top w:val="nil"/>
              <w:left w:val="nil"/>
              <w:bottom w:val="single" w:sz="8" w:space="0" w:color="auto"/>
              <w:right w:val="single" w:sz="8" w:space="0" w:color="auto"/>
            </w:tcBorders>
            <w:shd w:val="clear" w:color="000000" w:fill="FFFFFF"/>
            <w:vAlign w:val="center"/>
            <w:hideMark/>
          </w:tcPr>
          <w:p w:rsidR="000C15E0" w:rsidRPr="00577336" w:rsidRDefault="000C15E0" w:rsidP="00E03637">
            <w:pPr>
              <w:jc w:val="center"/>
              <w:rPr>
                <w:color w:val="000000"/>
                <w:sz w:val="20"/>
                <w:szCs w:val="20"/>
              </w:rPr>
            </w:pPr>
            <w:r w:rsidRPr="00577336">
              <w:rPr>
                <w:color w:val="000000"/>
                <w:sz w:val="20"/>
                <w:szCs w:val="20"/>
              </w:rPr>
              <w:t>2162</w:t>
            </w:r>
          </w:p>
        </w:tc>
      </w:tr>
      <w:tr w:rsidR="000C15E0" w:rsidRPr="00577336" w:rsidTr="00903B2B">
        <w:trPr>
          <w:gridAfter w:val="1"/>
          <w:wAfter w:w="1417" w:type="dxa"/>
          <w:trHeight w:val="20"/>
        </w:trPr>
        <w:tc>
          <w:tcPr>
            <w:tcW w:w="8804" w:type="dxa"/>
            <w:gridSpan w:val="2"/>
            <w:tcBorders>
              <w:top w:val="nil"/>
              <w:left w:val="single" w:sz="8" w:space="0" w:color="auto"/>
              <w:bottom w:val="single" w:sz="8" w:space="0" w:color="auto"/>
              <w:right w:val="single" w:sz="8" w:space="0" w:color="auto"/>
            </w:tcBorders>
            <w:shd w:val="clear" w:color="auto" w:fill="auto"/>
            <w:hideMark/>
          </w:tcPr>
          <w:p w:rsidR="000C15E0" w:rsidRPr="00577336" w:rsidRDefault="000C15E0" w:rsidP="00E03637">
            <w:pPr>
              <w:rPr>
                <w:color w:val="000000"/>
                <w:sz w:val="20"/>
                <w:szCs w:val="20"/>
              </w:rPr>
            </w:pPr>
            <w:r w:rsidRPr="00577336">
              <w:rPr>
                <w:color w:val="000000"/>
                <w:sz w:val="20"/>
                <w:szCs w:val="20"/>
              </w:rPr>
              <w:t>Плановая численность работников муниципальных учреждений на  2021г.</w:t>
            </w:r>
          </w:p>
        </w:tc>
        <w:tc>
          <w:tcPr>
            <w:tcW w:w="1701" w:type="dxa"/>
            <w:gridSpan w:val="2"/>
            <w:tcBorders>
              <w:top w:val="nil"/>
              <w:left w:val="nil"/>
              <w:bottom w:val="single" w:sz="8" w:space="0" w:color="auto"/>
              <w:right w:val="single" w:sz="8" w:space="0" w:color="auto"/>
            </w:tcBorders>
            <w:shd w:val="clear" w:color="auto" w:fill="auto"/>
            <w:hideMark/>
          </w:tcPr>
          <w:p w:rsidR="000C15E0" w:rsidRPr="00577336" w:rsidRDefault="000C15E0" w:rsidP="00E03637">
            <w:pPr>
              <w:rPr>
                <w:color w:val="000000"/>
                <w:sz w:val="20"/>
                <w:szCs w:val="20"/>
              </w:rPr>
            </w:pPr>
            <w:r w:rsidRPr="00577336">
              <w:rPr>
                <w:color w:val="000000"/>
                <w:sz w:val="20"/>
                <w:szCs w:val="20"/>
              </w:rPr>
              <w:t>чел.</w:t>
            </w:r>
          </w:p>
        </w:tc>
        <w:tc>
          <w:tcPr>
            <w:tcW w:w="2835" w:type="dxa"/>
            <w:gridSpan w:val="4"/>
            <w:tcBorders>
              <w:top w:val="nil"/>
              <w:left w:val="nil"/>
              <w:bottom w:val="single" w:sz="8" w:space="0" w:color="auto"/>
              <w:right w:val="single" w:sz="8" w:space="0" w:color="auto"/>
            </w:tcBorders>
            <w:shd w:val="clear" w:color="000000" w:fill="FFFFFF"/>
            <w:vAlign w:val="center"/>
            <w:hideMark/>
          </w:tcPr>
          <w:p w:rsidR="000C15E0" w:rsidRPr="00577336" w:rsidRDefault="000C15E0" w:rsidP="00E03637">
            <w:pPr>
              <w:jc w:val="center"/>
              <w:rPr>
                <w:color w:val="000000"/>
                <w:sz w:val="20"/>
                <w:szCs w:val="20"/>
              </w:rPr>
            </w:pPr>
            <w:r w:rsidRPr="00577336">
              <w:rPr>
                <w:color w:val="000000"/>
                <w:sz w:val="20"/>
                <w:szCs w:val="20"/>
              </w:rPr>
              <w:t>13</w:t>
            </w:r>
          </w:p>
        </w:tc>
      </w:tr>
      <w:tr w:rsidR="000C15E0" w:rsidRPr="00577336" w:rsidTr="00903B2B">
        <w:trPr>
          <w:gridAfter w:val="1"/>
          <w:wAfter w:w="1417" w:type="dxa"/>
          <w:trHeight w:val="20"/>
        </w:trPr>
        <w:tc>
          <w:tcPr>
            <w:tcW w:w="8804" w:type="dxa"/>
            <w:gridSpan w:val="2"/>
            <w:tcBorders>
              <w:top w:val="nil"/>
              <w:left w:val="single" w:sz="8" w:space="0" w:color="auto"/>
              <w:bottom w:val="single" w:sz="8" w:space="0" w:color="auto"/>
              <w:right w:val="single" w:sz="8" w:space="0" w:color="auto"/>
            </w:tcBorders>
            <w:shd w:val="clear" w:color="auto" w:fill="auto"/>
            <w:hideMark/>
          </w:tcPr>
          <w:p w:rsidR="000C15E0" w:rsidRPr="00577336" w:rsidRDefault="000C15E0" w:rsidP="00E03637">
            <w:pPr>
              <w:rPr>
                <w:color w:val="000000"/>
                <w:sz w:val="20"/>
                <w:szCs w:val="20"/>
              </w:rPr>
            </w:pPr>
            <w:r w:rsidRPr="00577336">
              <w:rPr>
                <w:color w:val="000000"/>
                <w:sz w:val="20"/>
                <w:szCs w:val="20"/>
              </w:rPr>
              <w:t>Среднесписочная численность работников муниципальных учреждений за отчетный период 2021г.</w:t>
            </w:r>
          </w:p>
        </w:tc>
        <w:tc>
          <w:tcPr>
            <w:tcW w:w="1701" w:type="dxa"/>
            <w:gridSpan w:val="2"/>
            <w:tcBorders>
              <w:top w:val="nil"/>
              <w:left w:val="nil"/>
              <w:bottom w:val="single" w:sz="8" w:space="0" w:color="auto"/>
              <w:right w:val="single" w:sz="8" w:space="0" w:color="auto"/>
            </w:tcBorders>
            <w:shd w:val="clear" w:color="auto" w:fill="auto"/>
            <w:hideMark/>
          </w:tcPr>
          <w:p w:rsidR="000C15E0" w:rsidRPr="00577336" w:rsidRDefault="000C15E0" w:rsidP="00E03637">
            <w:pPr>
              <w:rPr>
                <w:color w:val="000000"/>
                <w:sz w:val="20"/>
                <w:szCs w:val="20"/>
              </w:rPr>
            </w:pPr>
            <w:r w:rsidRPr="00577336">
              <w:rPr>
                <w:color w:val="000000"/>
                <w:sz w:val="20"/>
                <w:szCs w:val="20"/>
              </w:rPr>
              <w:t>чел.</w:t>
            </w:r>
          </w:p>
        </w:tc>
        <w:tc>
          <w:tcPr>
            <w:tcW w:w="2835" w:type="dxa"/>
            <w:gridSpan w:val="4"/>
            <w:tcBorders>
              <w:top w:val="nil"/>
              <w:left w:val="nil"/>
              <w:bottom w:val="single" w:sz="8" w:space="0" w:color="auto"/>
              <w:right w:val="single" w:sz="8" w:space="0" w:color="auto"/>
            </w:tcBorders>
            <w:shd w:val="clear" w:color="000000" w:fill="FFFFFF"/>
            <w:vAlign w:val="center"/>
            <w:hideMark/>
          </w:tcPr>
          <w:p w:rsidR="000C15E0" w:rsidRPr="00577336" w:rsidRDefault="000C15E0" w:rsidP="00E03637">
            <w:pPr>
              <w:jc w:val="center"/>
              <w:rPr>
                <w:color w:val="000000"/>
                <w:sz w:val="20"/>
                <w:szCs w:val="20"/>
              </w:rPr>
            </w:pPr>
            <w:r w:rsidRPr="00577336">
              <w:rPr>
                <w:color w:val="000000"/>
                <w:sz w:val="20"/>
                <w:szCs w:val="20"/>
              </w:rPr>
              <w:t>7</w:t>
            </w:r>
          </w:p>
        </w:tc>
      </w:tr>
      <w:tr w:rsidR="000C15E0" w:rsidRPr="00577336" w:rsidTr="00903B2B">
        <w:trPr>
          <w:gridAfter w:val="1"/>
          <w:wAfter w:w="1417" w:type="dxa"/>
          <w:trHeight w:val="20"/>
        </w:trPr>
        <w:tc>
          <w:tcPr>
            <w:tcW w:w="8804" w:type="dxa"/>
            <w:gridSpan w:val="2"/>
            <w:tcBorders>
              <w:top w:val="nil"/>
              <w:left w:val="single" w:sz="8" w:space="0" w:color="auto"/>
              <w:bottom w:val="single" w:sz="8" w:space="0" w:color="auto"/>
              <w:right w:val="single" w:sz="8" w:space="0" w:color="auto"/>
            </w:tcBorders>
            <w:shd w:val="clear" w:color="auto" w:fill="auto"/>
            <w:hideMark/>
          </w:tcPr>
          <w:p w:rsidR="000C15E0" w:rsidRPr="00577336" w:rsidRDefault="000C15E0" w:rsidP="00E03637">
            <w:pPr>
              <w:rPr>
                <w:color w:val="000000"/>
                <w:sz w:val="20"/>
                <w:szCs w:val="20"/>
              </w:rPr>
            </w:pPr>
            <w:r w:rsidRPr="00577336">
              <w:rPr>
                <w:color w:val="000000"/>
                <w:sz w:val="20"/>
                <w:szCs w:val="20"/>
              </w:rPr>
              <w:t>Плановые расходы по выплате заработной платы работников муниципальных учреждений на отчетный период 2021г.</w:t>
            </w:r>
          </w:p>
        </w:tc>
        <w:tc>
          <w:tcPr>
            <w:tcW w:w="1701" w:type="dxa"/>
            <w:gridSpan w:val="2"/>
            <w:tcBorders>
              <w:top w:val="nil"/>
              <w:left w:val="nil"/>
              <w:bottom w:val="single" w:sz="8" w:space="0" w:color="auto"/>
              <w:right w:val="single" w:sz="8" w:space="0" w:color="auto"/>
            </w:tcBorders>
            <w:shd w:val="clear" w:color="auto" w:fill="auto"/>
            <w:hideMark/>
          </w:tcPr>
          <w:p w:rsidR="000C15E0" w:rsidRPr="00577336" w:rsidRDefault="000C15E0" w:rsidP="00E03637">
            <w:pPr>
              <w:rPr>
                <w:color w:val="000000"/>
                <w:sz w:val="20"/>
                <w:szCs w:val="20"/>
              </w:rPr>
            </w:pPr>
            <w:r w:rsidRPr="00577336">
              <w:rPr>
                <w:color w:val="000000"/>
                <w:sz w:val="20"/>
                <w:szCs w:val="20"/>
              </w:rPr>
              <w:t>тыс. руб.</w:t>
            </w:r>
          </w:p>
        </w:tc>
        <w:tc>
          <w:tcPr>
            <w:tcW w:w="2835" w:type="dxa"/>
            <w:gridSpan w:val="4"/>
            <w:tcBorders>
              <w:top w:val="nil"/>
              <w:left w:val="nil"/>
              <w:bottom w:val="single" w:sz="8" w:space="0" w:color="auto"/>
              <w:right w:val="single" w:sz="8" w:space="0" w:color="auto"/>
            </w:tcBorders>
            <w:shd w:val="clear" w:color="000000" w:fill="FFFFFF"/>
            <w:vAlign w:val="center"/>
            <w:hideMark/>
          </w:tcPr>
          <w:p w:rsidR="000C15E0" w:rsidRPr="00577336" w:rsidRDefault="000C15E0" w:rsidP="00E03637">
            <w:pPr>
              <w:jc w:val="center"/>
              <w:rPr>
                <w:color w:val="000000"/>
                <w:sz w:val="20"/>
                <w:szCs w:val="20"/>
              </w:rPr>
            </w:pPr>
            <w:r w:rsidRPr="00577336">
              <w:rPr>
                <w:color w:val="000000"/>
                <w:sz w:val="20"/>
                <w:szCs w:val="20"/>
              </w:rPr>
              <w:t>3645</w:t>
            </w:r>
          </w:p>
        </w:tc>
      </w:tr>
      <w:tr w:rsidR="000C15E0" w:rsidRPr="00577336" w:rsidTr="00903B2B">
        <w:trPr>
          <w:gridAfter w:val="1"/>
          <w:wAfter w:w="1417" w:type="dxa"/>
          <w:trHeight w:val="20"/>
        </w:trPr>
        <w:tc>
          <w:tcPr>
            <w:tcW w:w="8804" w:type="dxa"/>
            <w:gridSpan w:val="2"/>
            <w:tcBorders>
              <w:top w:val="nil"/>
              <w:left w:val="single" w:sz="8" w:space="0" w:color="auto"/>
              <w:bottom w:val="single" w:sz="8" w:space="0" w:color="auto"/>
              <w:right w:val="single" w:sz="8" w:space="0" w:color="auto"/>
            </w:tcBorders>
            <w:shd w:val="clear" w:color="auto" w:fill="auto"/>
            <w:hideMark/>
          </w:tcPr>
          <w:p w:rsidR="000C15E0" w:rsidRPr="00577336" w:rsidRDefault="000C15E0" w:rsidP="00E03637">
            <w:pPr>
              <w:rPr>
                <w:color w:val="000000"/>
                <w:sz w:val="20"/>
                <w:szCs w:val="20"/>
              </w:rPr>
            </w:pPr>
            <w:r w:rsidRPr="00577336">
              <w:rPr>
                <w:color w:val="000000"/>
                <w:sz w:val="20"/>
                <w:szCs w:val="20"/>
              </w:rPr>
              <w:t>Фактические расходы  по выплате заработной платы работников муниципальных учреждений за отчетный период 2021г</w:t>
            </w:r>
          </w:p>
        </w:tc>
        <w:tc>
          <w:tcPr>
            <w:tcW w:w="1701" w:type="dxa"/>
            <w:gridSpan w:val="2"/>
            <w:tcBorders>
              <w:top w:val="nil"/>
              <w:left w:val="nil"/>
              <w:bottom w:val="single" w:sz="8" w:space="0" w:color="auto"/>
              <w:right w:val="single" w:sz="8" w:space="0" w:color="auto"/>
            </w:tcBorders>
            <w:shd w:val="clear" w:color="auto" w:fill="auto"/>
            <w:hideMark/>
          </w:tcPr>
          <w:p w:rsidR="000C15E0" w:rsidRPr="00577336" w:rsidRDefault="000C15E0" w:rsidP="00E03637">
            <w:pPr>
              <w:rPr>
                <w:color w:val="000000"/>
                <w:sz w:val="20"/>
                <w:szCs w:val="20"/>
              </w:rPr>
            </w:pPr>
            <w:r w:rsidRPr="00577336">
              <w:rPr>
                <w:color w:val="000000"/>
                <w:sz w:val="20"/>
                <w:szCs w:val="20"/>
              </w:rPr>
              <w:t>тыс. руб.</w:t>
            </w:r>
          </w:p>
        </w:tc>
        <w:tc>
          <w:tcPr>
            <w:tcW w:w="2835" w:type="dxa"/>
            <w:gridSpan w:val="4"/>
            <w:tcBorders>
              <w:top w:val="nil"/>
              <w:left w:val="nil"/>
              <w:bottom w:val="single" w:sz="8" w:space="0" w:color="auto"/>
              <w:right w:val="single" w:sz="8" w:space="0" w:color="auto"/>
            </w:tcBorders>
            <w:shd w:val="clear" w:color="000000" w:fill="FFFFFF"/>
            <w:vAlign w:val="center"/>
            <w:hideMark/>
          </w:tcPr>
          <w:p w:rsidR="000C15E0" w:rsidRPr="00577336" w:rsidRDefault="000C15E0" w:rsidP="00E03637">
            <w:pPr>
              <w:jc w:val="center"/>
              <w:rPr>
                <w:color w:val="000000"/>
                <w:sz w:val="20"/>
                <w:szCs w:val="20"/>
              </w:rPr>
            </w:pPr>
            <w:r w:rsidRPr="00577336">
              <w:rPr>
                <w:color w:val="000000"/>
                <w:sz w:val="20"/>
                <w:szCs w:val="20"/>
              </w:rPr>
              <w:t>3267</w:t>
            </w:r>
          </w:p>
        </w:tc>
      </w:tr>
    </w:tbl>
    <w:p w:rsidR="00E03637" w:rsidRDefault="00E03637" w:rsidP="000C15E0">
      <w:pPr>
        <w:pStyle w:val="1"/>
        <w:rPr>
          <w:sz w:val="24"/>
        </w:rPr>
      </w:pPr>
    </w:p>
    <w:p w:rsidR="00E03637" w:rsidRDefault="00E03637" w:rsidP="000C15E0">
      <w:pPr>
        <w:pStyle w:val="1"/>
        <w:rPr>
          <w:sz w:val="24"/>
        </w:rPr>
      </w:pPr>
    </w:p>
    <w:p w:rsidR="00E03637" w:rsidRDefault="00E03637" w:rsidP="000C15E0">
      <w:pPr>
        <w:pStyle w:val="1"/>
        <w:rPr>
          <w:sz w:val="24"/>
        </w:rPr>
      </w:pPr>
    </w:p>
    <w:p w:rsidR="00E03637" w:rsidRDefault="00E03637" w:rsidP="000C15E0">
      <w:pPr>
        <w:pStyle w:val="1"/>
        <w:rPr>
          <w:sz w:val="24"/>
        </w:rPr>
      </w:pPr>
    </w:p>
    <w:p w:rsidR="000C15E0" w:rsidRPr="00A91288" w:rsidRDefault="000C15E0" w:rsidP="000C15E0">
      <w:pPr>
        <w:pStyle w:val="1"/>
        <w:rPr>
          <w:sz w:val="24"/>
        </w:rPr>
      </w:pPr>
      <w:r w:rsidRPr="00A91288">
        <w:rPr>
          <w:sz w:val="24"/>
        </w:rPr>
        <w:t>Пояснительная записка</w:t>
      </w:r>
    </w:p>
    <w:p w:rsidR="000C15E0" w:rsidRDefault="000C15E0" w:rsidP="000C15E0">
      <w:pPr>
        <w:jc w:val="center"/>
      </w:pPr>
      <w:r w:rsidRPr="00A91288">
        <w:t xml:space="preserve">к отчету об исполнении бюджета муниципального образования «Бирофельдское сельское поселение» Биробиджанского муниципального района Еврейской автономной области </w:t>
      </w:r>
    </w:p>
    <w:p w:rsidR="000C15E0" w:rsidRPr="00A91288" w:rsidRDefault="000C15E0" w:rsidP="000C15E0">
      <w:pPr>
        <w:jc w:val="center"/>
      </w:pPr>
      <w:r w:rsidRPr="00A91288">
        <w:t xml:space="preserve">за </w:t>
      </w:r>
      <w:r>
        <w:t xml:space="preserve"> </w:t>
      </w:r>
      <w:r w:rsidRPr="00A91288">
        <w:t xml:space="preserve"> </w:t>
      </w:r>
      <w:r>
        <w:t>2021 год</w:t>
      </w:r>
    </w:p>
    <w:p w:rsidR="000C15E0" w:rsidRPr="00A91288" w:rsidRDefault="000C15E0" w:rsidP="000C15E0"/>
    <w:p w:rsidR="000C15E0" w:rsidRPr="00A91288" w:rsidRDefault="000C15E0" w:rsidP="000C15E0">
      <w:pPr>
        <w:pStyle w:val="af2"/>
        <w:rPr>
          <w:sz w:val="24"/>
        </w:rPr>
      </w:pPr>
      <w:r w:rsidRPr="00A91288">
        <w:rPr>
          <w:sz w:val="24"/>
        </w:rPr>
        <w:t xml:space="preserve">За </w:t>
      </w:r>
      <w:r>
        <w:rPr>
          <w:sz w:val="24"/>
        </w:rPr>
        <w:t xml:space="preserve"> </w:t>
      </w:r>
      <w:r w:rsidRPr="00A91288">
        <w:rPr>
          <w:sz w:val="24"/>
        </w:rPr>
        <w:t>20</w:t>
      </w:r>
      <w:r>
        <w:rPr>
          <w:sz w:val="24"/>
        </w:rPr>
        <w:t>21</w:t>
      </w:r>
      <w:r w:rsidRPr="00A91288">
        <w:rPr>
          <w:sz w:val="24"/>
        </w:rPr>
        <w:t xml:space="preserve"> год в бюджет сельского поселения поступило </w:t>
      </w:r>
      <w:r>
        <w:rPr>
          <w:b/>
          <w:sz w:val="24"/>
        </w:rPr>
        <w:t>14 538 630,54</w:t>
      </w:r>
      <w:r>
        <w:rPr>
          <w:sz w:val="24"/>
        </w:rPr>
        <w:t xml:space="preserve"> рубля</w:t>
      </w:r>
      <w:r w:rsidRPr="00A91288">
        <w:rPr>
          <w:sz w:val="24"/>
        </w:rPr>
        <w:t xml:space="preserve"> процент выполнения плана составил </w:t>
      </w:r>
      <w:r>
        <w:rPr>
          <w:b/>
          <w:sz w:val="24"/>
        </w:rPr>
        <w:t>101,48</w:t>
      </w:r>
      <w:r>
        <w:rPr>
          <w:sz w:val="24"/>
        </w:rPr>
        <w:t>%</w:t>
      </w:r>
      <w:r w:rsidRPr="00A91288">
        <w:rPr>
          <w:sz w:val="24"/>
        </w:rPr>
        <w:t xml:space="preserve">, </w:t>
      </w:r>
    </w:p>
    <w:p w:rsidR="000C15E0" w:rsidRPr="00A91288" w:rsidRDefault="000C15E0" w:rsidP="000C15E0">
      <w:pPr>
        <w:pStyle w:val="af2"/>
        <w:rPr>
          <w:sz w:val="24"/>
        </w:rPr>
      </w:pPr>
      <w:r w:rsidRPr="00A91288">
        <w:rPr>
          <w:sz w:val="24"/>
        </w:rPr>
        <w:t>в том числе:</w:t>
      </w:r>
    </w:p>
    <w:p w:rsidR="000C15E0" w:rsidRPr="00A91288" w:rsidRDefault="000C15E0" w:rsidP="000C15E0">
      <w:pPr>
        <w:pStyle w:val="af2"/>
        <w:rPr>
          <w:sz w:val="24"/>
        </w:rPr>
      </w:pPr>
      <w:r w:rsidRPr="00A91288">
        <w:rPr>
          <w:sz w:val="24"/>
        </w:rPr>
        <w:t xml:space="preserve">- план поступлений собственных доходов выполнен на </w:t>
      </w:r>
      <w:r>
        <w:rPr>
          <w:b/>
          <w:sz w:val="24"/>
        </w:rPr>
        <w:t>108,57</w:t>
      </w:r>
      <w:r w:rsidRPr="00A91288">
        <w:rPr>
          <w:sz w:val="24"/>
        </w:rPr>
        <w:t xml:space="preserve"> процентов и составил </w:t>
      </w:r>
      <w:r>
        <w:rPr>
          <w:b/>
          <w:sz w:val="24"/>
        </w:rPr>
        <w:t>2 679 430,54</w:t>
      </w:r>
      <w:r w:rsidRPr="00A91288">
        <w:rPr>
          <w:sz w:val="24"/>
        </w:rPr>
        <w:t xml:space="preserve"> рубл</w:t>
      </w:r>
      <w:r>
        <w:rPr>
          <w:sz w:val="24"/>
        </w:rPr>
        <w:t>я</w:t>
      </w:r>
      <w:r w:rsidRPr="00A91288">
        <w:rPr>
          <w:sz w:val="24"/>
        </w:rPr>
        <w:t>, из них:</w:t>
      </w:r>
    </w:p>
    <w:p w:rsidR="000C15E0" w:rsidRPr="00A91288" w:rsidRDefault="000C15E0" w:rsidP="000C15E0">
      <w:pPr>
        <w:pStyle w:val="af2"/>
        <w:rPr>
          <w:sz w:val="24"/>
        </w:rPr>
      </w:pPr>
      <w:r w:rsidRPr="00A91288">
        <w:rPr>
          <w:sz w:val="24"/>
        </w:rPr>
        <w:t xml:space="preserve">налог на доход физических лиц –  </w:t>
      </w:r>
      <w:r>
        <w:rPr>
          <w:b/>
          <w:sz w:val="24"/>
        </w:rPr>
        <w:t xml:space="preserve"> 2 679 430,54 </w:t>
      </w:r>
      <w:r w:rsidRPr="00A91288">
        <w:rPr>
          <w:sz w:val="24"/>
        </w:rPr>
        <w:t>рубл</w:t>
      </w:r>
      <w:r>
        <w:rPr>
          <w:sz w:val="24"/>
        </w:rPr>
        <w:t>я</w:t>
      </w:r>
      <w:r w:rsidRPr="00A91288">
        <w:rPr>
          <w:sz w:val="24"/>
        </w:rPr>
        <w:t>, или</w:t>
      </w:r>
      <w:r>
        <w:rPr>
          <w:sz w:val="24"/>
        </w:rPr>
        <w:t xml:space="preserve"> </w:t>
      </w:r>
      <w:r>
        <w:rPr>
          <w:b/>
          <w:sz w:val="24"/>
        </w:rPr>
        <w:t>113,08</w:t>
      </w:r>
      <w:r w:rsidRPr="00274130">
        <w:rPr>
          <w:b/>
          <w:sz w:val="24"/>
        </w:rPr>
        <w:t>%;</w:t>
      </w:r>
    </w:p>
    <w:p w:rsidR="000C15E0" w:rsidRPr="00A91288" w:rsidRDefault="000C15E0" w:rsidP="000C15E0">
      <w:pPr>
        <w:pStyle w:val="af2"/>
        <w:rPr>
          <w:sz w:val="24"/>
        </w:rPr>
      </w:pPr>
      <w:r w:rsidRPr="00A91288">
        <w:rPr>
          <w:sz w:val="24"/>
        </w:rPr>
        <w:t xml:space="preserve">налог на совокупный доход – </w:t>
      </w:r>
      <w:r>
        <w:rPr>
          <w:b/>
          <w:sz w:val="24"/>
        </w:rPr>
        <w:t>(--5,67)</w:t>
      </w:r>
      <w:r w:rsidRPr="00A91288">
        <w:rPr>
          <w:sz w:val="24"/>
        </w:rPr>
        <w:t xml:space="preserve"> рубля</w:t>
      </w:r>
      <w:r w:rsidRPr="00274130">
        <w:rPr>
          <w:b/>
          <w:sz w:val="24"/>
        </w:rPr>
        <w:t>;</w:t>
      </w:r>
    </w:p>
    <w:p w:rsidR="000C15E0" w:rsidRDefault="000C15E0" w:rsidP="000C15E0">
      <w:pPr>
        <w:pStyle w:val="af2"/>
        <w:rPr>
          <w:sz w:val="24"/>
        </w:rPr>
      </w:pPr>
      <w:r w:rsidRPr="00A91288">
        <w:rPr>
          <w:sz w:val="24"/>
        </w:rPr>
        <w:t xml:space="preserve">налог на имущество – </w:t>
      </w:r>
      <w:r>
        <w:rPr>
          <w:b/>
          <w:sz w:val="24"/>
        </w:rPr>
        <w:t>509649,76</w:t>
      </w:r>
      <w:r w:rsidRPr="00A91288">
        <w:rPr>
          <w:sz w:val="24"/>
        </w:rPr>
        <w:t xml:space="preserve"> рубл</w:t>
      </w:r>
      <w:r>
        <w:rPr>
          <w:sz w:val="24"/>
        </w:rPr>
        <w:t>ей</w:t>
      </w:r>
      <w:r w:rsidRPr="00A91288">
        <w:rPr>
          <w:sz w:val="24"/>
        </w:rPr>
        <w:t xml:space="preserve">, или </w:t>
      </w:r>
      <w:r>
        <w:rPr>
          <w:b/>
          <w:sz w:val="24"/>
        </w:rPr>
        <w:t>98,58</w:t>
      </w:r>
      <w:r w:rsidRPr="00274130">
        <w:rPr>
          <w:b/>
          <w:sz w:val="24"/>
        </w:rPr>
        <w:t>%;</w:t>
      </w:r>
    </w:p>
    <w:p w:rsidR="000C15E0" w:rsidRDefault="000C15E0" w:rsidP="000C15E0">
      <w:pPr>
        <w:pStyle w:val="af2"/>
        <w:rPr>
          <w:b/>
          <w:sz w:val="24"/>
        </w:rPr>
      </w:pPr>
      <w:r w:rsidRPr="00A91288">
        <w:rPr>
          <w:sz w:val="24"/>
        </w:rPr>
        <w:t xml:space="preserve">доходы от использования имущества, находящегося в муниципальной собственности – </w:t>
      </w:r>
      <w:r>
        <w:rPr>
          <w:b/>
          <w:sz w:val="24"/>
        </w:rPr>
        <w:t>404695,03</w:t>
      </w:r>
      <w:r>
        <w:rPr>
          <w:sz w:val="24"/>
        </w:rPr>
        <w:t xml:space="preserve"> </w:t>
      </w:r>
      <w:r w:rsidRPr="00A91288">
        <w:rPr>
          <w:sz w:val="24"/>
        </w:rPr>
        <w:t>рубл</w:t>
      </w:r>
      <w:r>
        <w:rPr>
          <w:sz w:val="24"/>
        </w:rPr>
        <w:t>ей</w:t>
      </w:r>
      <w:r w:rsidRPr="00A91288">
        <w:rPr>
          <w:sz w:val="24"/>
        </w:rPr>
        <w:t xml:space="preserve">, или </w:t>
      </w:r>
      <w:r>
        <w:rPr>
          <w:sz w:val="24"/>
        </w:rPr>
        <w:t>104,96</w:t>
      </w:r>
      <w:r w:rsidRPr="00274130">
        <w:rPr>
          <w:b/>
          <w:sz w:val="24"/>
        </w:rPr>
        <w:t xml:space="preserve"> %;</w:t>
      </w:r>
    </w:p>
    <w:p w:rsidR="000C15E0" w:rsidRDefault="000C15E0" w:rsidP="000C15E0">
      <w:pPr>
        <w:pStyle w:val="af2"/>
        <w:rPr>
          <w:sz w:val="24"/>
        </w:rPr>
      </w:pPr>
      <w:r w:rsidRPr="00A91288">
        <w:rPr>
          <w:sz w:val="24"/>
        </w:rPr>
        <w:t xml:space="preserve">- план по доходам от </w:t>
      </w:r>
      <w:r>
        <w:rPr>
          <w:sz w:val="24"/>
        </w:rPr>
        <w:t>оказания платных услуг и компенсации затрат</w:t>
      </w:r>
      <w:r w:rsidRPr="00A91288">
        <w:rPr>
          <w:sz w:val="24"/>
        </w:rPr>
        <w:t xml:space="preserve"> выполнен на </w:t>
      </w:r>
      <w:r>
        <w:rPr>
          <w:b/>
          <w:sz w:val="24"/>
        </w:rPr>
        <w:t>112,34</w:t>
      </w:r>
      <w:r w:rsidRPr="00274130">
        <w:rPr>
          <w:b/>
          <w:sz w:val="24"/>
        </w:rPr>
        <w:t xml:space="preserve"> %</w:t>
      </w:r>
      <w:r>
        <w:rPr>
          <w:sz w:val="24"/>
        </w:rPr>
        <w:t xml:space="preserve"> и составил </w:t>
      </w:r>
      <w:r>
        <w:rPr>
          <w:b/>
          <w:sz w:val="24"/>
        </w:rPr>
        <w:t>129 667,53</w:t>
      </w:r>
      <w:r w:rsidRPr="00A91288">
        <w:rPr>
          <w:sz w:val="24"/>
        </w:rPr>
        <w:t xml:space="preserve"> </w:t>
      </w:r>
      <w:r>
        <w:rPr>
          <w:sz w:val="24"/>
        </w:rPr>
        <w:t>рублей</w:t>
      </w:r>
    </w:p>
    <w:p w:rsidR="000C15E0" w:rsidRPr="00941A39" w:rsidRDefault="000C15E0" w:rsidP="000C15E0">
      <w:pPr>
        <w:pStyle w:val="af2"/>
        <w:rPr>
          <w:sz w:val="24"/>
        </w:rPr>
      </w:pPr>
      <w:r w:rsidRPr="00A91288">
        <w:rPr>
          <w:sz w:val="24"/>
        </w:rPr>
        <w:t>-</w:t>
      </w:r>
      <w:r>
        <w:rPr>
          <w:sz w:val="24"/>
        </w:rPr>
        <w:t xml:space="preserve"> дотации бюджетам поселений</w:t>
      </w:r>
      <w:r w:rsidRPr="00A91288">
        <w:rPr>
          <w:sz w:val="24"/>
        </w:rPr>
        <w:t xml:space="preserve"> </w:t>
      </w:r>
      <w:r>
        <w:rPr>
          <w:b/>
          <w:sz w:val="24"/>
        </w:rPr>
        <w:t>11 145 900,00</w:t>
      </w:r>
      <w:r>
        <w:rPr>
          <w:sz w:val="24"/>
        </w:rPr>
        <w:t xml:space="preserve"> </w:t>
      </w:r>
      <w:r w:rsidRPr="00A91288">
        <w:rPr>
          <w:sz w:val="24"/>
        </w:rPr>
        <w:t xml:space="preserve">рублей или </w:t>
      </w:r>
      <w:r w:rsidRPr="00274130">
        <w:rPr>
          <w:b/>
          <w:sz w:val="24"/>
        </w:rPr>
        <w:t>100,0%;</w:t>
      </w:r>
    </w:p>
    <w:p w:rsidR="000C15E0" w:rsidRPr="00941A39" w:rsidRDefault="000C15E0" w:rsidP="000C15E0">
      <w:pPr>
        <w:pStyle w:val="af2"/>
        <w:rPr>
          <w:sz w:val="24"/>
        </w:rPr>
      </w:pPr>
      <w:r>
        <w:rPr>
          <w:sz w:val="24"/>
        </w:rPr>
        <w:t>- с</w:t>
      </w:r>
      <w:r w:rsidRPr="00373AB6">
        <w:rPr>
          <w:sz w:val="24"/>
        </w:rPr>
        <w:t>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r>
        <w:rPr>
          <w:sz w:val="24"/>
        </w:rPr>
        <w:t xml:space="preserve">- </w:t>
      </w:r>
      <w:r>
        <w:rPr>
          <w:b/>
          <w:sz w:val="24"/>
        </w:rPr>
        <w:t>523 900,00</w:t>
      </w:r>
      <w:r>
        <w:rPr>
          <w:sz w:val="24"/>
        </w:rPr>
        <w:t xml:space="preserve"> рублей  или </w:t>
      </w:r>
      <w:r w:rsidRPr="00274130">
        <w:rPr>
          <w:b/>
          <w:sz w:val="24"/>
        </w:rPr>
        <w:t>100%;</w:t>
      </w:r>
    </w:p>
    <w:p w:rsidR="000C15E0" w:rsidRDefault="000C15E0" w:rsidP="000C15E0">
      <w:pPr>
        <w:pStyle w:val="af2"/>
        <w:rPr>
          <w:sz w:val="24"/>
        </w:rPr>
      </w:pPr>
      <w:r w:rsidRPr="00A91288">
        <w:rPr>
          <w:sz w:val="24"/>
        </w:rPr>
        <w:t xml:space="preserve">- субвенции бюджетам поселений на осуществление первичного воинского учета на территориях, где отсутствуют военные комиссариаты </w:t>
      </w:r>
      <w:r>
        <w:rPr>
          <w:b/>
          <w:sz w:val="24"/>
        </w:rPr>
        <w:t>177800,00</w:t>
      </w:r>
      <w:r w:rsidRPr="00A91288">
        <w:rPr>
          <w:sz w:val="24"/>
        </w:rPr>
        <w:t xml:space="preserve"> </w:t>
      </w:r>
      <w:r>
        <w:rPr>
          <w:sz w:val="24"/>
        </w:rPr>
        <w:t>рублей или</w:t>
      </w:r>
      <w:r w:rsidRPr="00A91288">
        <w:rPr>
          <w:sz w:val="24"/>
        </w:rPr>
        <w:t xml:space="preserve"> </w:t>
      </w:r>
      <w:r>
        <w:rPr>
          <w:b/>
          <w:sz w:val="24"/>
        </w:rPr>
        <w:t>100,0</w:t>
      </w:r>
      <w:r w:rsidRPr="00274130">
        <w:rPr>
          <w:b/>
          <w:sz w:val="24"/>
        </w:rPr>
        <w:t xml:space="preserve"> %;</w:t>
      </w:r>
    </w:p>
    <w:p w:rsidR="000C15E0" w:rsidRPr="00941A39" w:rsidRDefault="000C15E0" w:rsidP="000C15E0">
      <w:pPr>
        <w:pStyle w:val="af2"/>
        <w:rPr>
          <w:sz w:val="24"/>
        </w:rPr>
      </w:pPr>
      <w:r w:rsidRPr="00A91288">
        <w:rPr>
          <w:sz w:val="24"/>
        </w:rPr>
        <w:t xml:space="preserve">- субвенции бюджетам поселений на </w:t>
      </w:r>
      <w:r>
        <w:rPr>
          <w:sz w:val="24"/>
        </w:rPr>
        <w:t xml:space="preserve">выполнение передаваемых полномочий </w:t>
      </w:r>
      <w:r>
        <w:rPr>
          <w:b/>
          <w:sz w:val="24"/>
        </w:rPr>
        <w:t>11600,00</w:t>
      </w:r>
      <w:r>
        <w:rPr>
          <w:sz w:val="24"/>
        </w:rPr>
        <w:t xml:space="preserve"> рублей или </w:t>
      </w:r>
      <w:r>
        <w:rPr>
          <w:b/>
          <w:sz w:val="24"/>
        </w:rPr>
        <w:t>100,00</w:t>
      </w:r>
      <w:r w:rsidRPr="00274130">
        <w:rPr>
          <w:b/>
          <w:sz w:val="24"/>
        </w:rPr>
        <w:t xml:space="preserve"> %;</w:t>
      </w:r>
    </w:p>
    <w:p w:rsidR="000C15E0" w:rsidRPr="00A91288" w:rsidRDefault="000C15E0" w:rsidP="000C15E0">
      <w:pPr>
        <w:pStyle w:val="af2"/>
        <w:ind w:firstLine="720"/>
        <w:rPr>
          <w:sz w:val="24"/>
        </w:rPr>
      </w:pPr>
      <w:r w:rsidRPr="00BC431F">
        <w:rPr>
          <w:b/>
          <w:sz w:val="24"/>
        </w:rPr>
        <w:t>Расходы</w:t>
      </w:r>
      <w:r w:rsidRPr="00A91288">
        <w:rPr>
          <w:sz w:val="24"/>
        </w:rPr>
        <w:t xml:space="preserve"> бюджета </w:t>
      </w:r>
      <w:r>
        <w:rPr>
          <w:sz w:val="24"/>
        </w:rPr>
        <w:t xml:space="preserve">сельского поселения </w:t>
      </w:r>
      <w:r w:rsidRPr="00A91288">
        <w:rPr>
          <w:sz w:val="24"/>
        </w:rPr>
        <w:t>за текущ</w:t>
      </w:r>
      <w:r>
        <w:rPr>
          <w:sz w:val="24"/>
        </w:rPr>
        <w:t>ий год</w:t>
      </w:r>
      <w:r w:rsidRPr="00A91288">
        <w:rPr>
          <w:sz w:val="24"/>
        </w:rPr>
        <w:t xml:space="preserve"> составили </w:t>
      </w:r>
      <w:r>
        <w:rPr>
          <w:b/>
          <w:sz w:val="24"/>
        </w:rPr>
        <w:t>14 638 969,17</w:t>
      </w:r>
      <w:r>
        <w:rPr>
          <w:sz w:val="24"/>
        </w:rPr>
        <w:t xml:space="preserve"> </w:t>
      </w:r>
      <w:r w:rsidRPr="00A91288">
        <w:rPr>
          <w:sz w:val="24"/>
        </w:rPr>
        <w:t xml:space="preserve"> рублей,  или </w:t>
      </w:r>
      <w:r>
        <w:rPr>
          <w:sz w:val="24"/>
        </w:rPr>
        <w:t xml:space="preserve"> </w:t>
      </w:r>
      <w:r>
        <w:rPr>
          <w:b/>
          <w:sz w:val="24"/>
        </w:rPr>
        <w:t>90,53</w:t>
      </w:r>
      <w:r w:rsidRPr="00BC431F">
        <w:rPr>
          <w:b/>
          <w:sz w:val="24"/>
        </w:rPr>
        <w:t>%</w:t>
      </w:r>
      <w:r w:rsidRPr="00A91288">
        <w:rPr>
          <w:sz w:val="24"/>
        </w:rPr>
        <w:t xml:space="preserve"> от плана.</w:t>
      </w:r>
    </w:p>
    <w:p w:rsidR="000C15E0" w:rsidRPr="00A91288" w:rsidRDefault="000C15E0" w:rsidP="000C15E0">
      <w:pPr>
        <w:pStyle w:val="af2"/>
        <w:ind w:firstLine="0"/>
        <w:rPr>
          <w:sz w:val="24"/>
        </w:rPr>
      </w:pPr>
      <w:r w:rsidRPr="00A91288">
        <w:rPr>
          <w:sz w:val="24"/>
        </w:rPr>
        <w:t xml:space="preserve">       Расходование средств бюджетными учреждениями</w:t>
      </w:r>
      <w:r>
        <w:rPr>
          <w:sz w:val="24"/>
        </w:rPr>
        <w:t xml:space="preserve"> </w:t>
      </w:r>
      <w:r w:rsidRPr="00A91288">
        <w:rPr>
          <w:sz w:val="24"/>
        </w:rPr>
        <w:t>осуществлялось в пределах сводной бюджетной росписи бюджета сельского поселения и в пределах фактической потребности в соответствии с заключенными договорами</w:t>
      </w:r>
      <w:r>
        <w:rPr>
          <w:sz w:val="24"/>
        </w:rPr>
        <w:t>, контрактами</w:t>
      </w:r>
      <w:r w:rsidRPr="00A91288">
        <w:rPr>
          <w:sz w:val="24"/>
        </w:rPr>
        <w:t xml:space="preserve"> и наличием счетов-фактур.</w:t>
      </w:r>
    </w:p>
    <w:p w:rsidR="000C15E0" w:rsidRDefault="000C15E0" w:rsidP="000C15E0">
      <w:pPr>
        <w:pStyle w:val="af2"/>
        <w:ind w:firstLine="0"/>
        <w:rPr>
          <w:sz w:val="24"/>
        </w:rPr>
      </w:pPr>
      <w:r w:rsidRPr="00A91288">
        <w:rPr>
          <w:sz w:val="24"/>
        </w:rPr>
        <w:t xml:space="preserve">   </w:t>
      </w:r>
      <w:r w:rsidRPr="00023739">
        <w:rPr>
          <w:sz w:val="24"/>
        </w:rPr>
        <w:t xml:space="preserve">     </w:t>
      </w:r>
      <w:r>
        <w:rPr>
          <w:sz w:val="24"/>
        </w:rPr>
        <w:t xml:space="preserve">   </w:t>
      </w:r>
      <w:r w:rsidRPr="00023739">
        <w:rPr>
          <w:sz w:val="24"/>
        </w:rPr>
        <w:t xml:space="preserve"> </w:t>
      </w:r>
      <w:r w:rsidRPr="00BC431F">
        <w:rPr>
          <w:b/>
          <w:sz w:val="24"/>
        </w:rPr>
        <w:t>По разделу 01</w:t>
      </w:r>
      <w:r w:rsidRPr="00A91288">
        <w:rPr>
          <w:sz w:val="24"/>
        </w:rPr>
        <w:t xml:space="preserve"> «Общегосударственные расходы» общая сумма расходов составила </w:t>
      </w:r>
      <w:r>
        <w:rPr>
          <w:b/>
          <w:sz w:val="24"/>
        </w:rPr>
        <w:t>4 533 128,76</w:t>
      </w:r>
      <w:r w:rsidRPr="00A91288">
        <w:rPr>
          <w:sz w:val="24"/>
        </w:rPr>
        <w:t xml:space="preserve"> рублей, или </w:t>
      </w:r>
      <w:r>
        <w:rPr>
          <w:b/>
          <w:sz w:val="24"/>
        </w:rPr>
        <w:t>89,89</w:t>
      </w:r>
      <w:r w:rsidRPr="00A91288">
        <w:rPr>
          <w:sz w:val="24"/>
        </w:rPr>
        <w:t xml:space="preserve"> процентов от установленного  </w:t>
      </w:r>
      <w:r>
        <w:rPr>
          <w:sz w:val="24"/>
        </w:rPr>
        <w:t>плана, из них</w:t>
      </w:r>
      <w:r w:rsidRPr="00B4304D">
        <w:rPr>
          <w:sz w:val="24"/>
        </w:rPr>
        <w:t>:</w:t>
      </w:r>
      <w:r>
        <w:rPr>
          <w:sz w:val="24"/>
        </w:rPr>
        <w:t xml:space="preserve">  </w:t>
      </w:r>
    </w:p>
    <w:p w:rsidR="000C15E0" w:rsidRDefault="000C15E0" w:rsidP="000C15E0">
      <w:pPr>
        <w:pStyle w:val="af2"/>
        <w:ind w:firstLine="0"/>
        <w:rPr>
          <w:sz w:val="24"/>
        </w:rPr>
      </w:pPr>
      <w:r>
        <w:rPr>
          <w:sz w:val="24"/>
        </w:rPr>
        <w:t xml:space="preserve">       - на содержание главы муниципального образования 454 660,21 рублей, или </w:t>
      </w:r>
      <w:r>
        <w:rPr>
          <w:b/>
          <w:sz w:val="24"/>
        </w:rPr>
        <w:t>100,00</w:t>
      </w:r>
      <w:r w:rsidRPr="00B472A6">
        <w:rPr>
          <w:b/>
          <w:sz w:val="24"/>
        </w:rPr>
        <w:t xml:space="preserve"> %;</w:t>
      </w:r>
    </w:p>
    <w:p w:rsidR="000C15E0" w:rsidRDefault="000C15E0" w:rsidP="000C15E0">
      <w:pPr>
        <w:pStyle w:val="af2"/>
        <w:ind w:firstLine="0"/>
        <w:rPr>
          <w:sz w:val="24"/>
        </w:rPr>
      </w:pPr>
      <w:r>
        <w:rPr>
          <w:sz w:val="24"/>
        </w:rPr>
        <w:t xml:space="preserve">        -на содержание местной администрации  </w:t>
      </w:r>
      <w:r>
        <w:rPr>
          <w:b/>
          <w:sz w:val="24"/>
        </w:rPr>
        <w:t>4 018 119,55</w:t>
      </w:r>
      <w:r>
        <w:rPr>
          <w:sz w:val="24"/>
        </w:rPr>
        <w:t xml:space="preserve">рублей или </w:t>
      </w:r>
      <w:r>
        <w:rPr>
          <w:b/>
          <w:sz w:val="24"/>
        </w:rPr>
        <w:t>91,57</w:t>
      </w:r>
      <w:r>
        <w:rPr>
          <w:sz w:val="24"/>
        </w:rPr>
        <w:t>%</w:t>
      </w:r>
      <w:r w:rsidRPr="00941A39">
        <w:rPr>
          <w:sz w:val="24"/>
        </w:rPr>
        <w:t>;</w:t>
      </w:r>
      <w:r>
        <w:rPr>
          <w:sz w:val="24"/>
        </w:rPr>
        <w:t xml:space="preserve"> </w:t>
      </w:r>
    </w:p>
    <w:p w:rsidR="000C15E0" w:rsidRPr="00941A39" w:rsidRDefault="000C15E0" w:rsidP="000C15E0">
      <w:pPr>
        <w:pStyle w:val="af2"/>
        <w:ind w:firstLine="0"/>
        <w:rPr>
          <w:sz w:val="24"/>
        </w:rPr>
      </w:pPr>
      <w:r>
        <w:rPr>
          <w:sz w:val="24"/>
        </w:rPr>
        <w:t xml:space="preserve">        -другие общегосударственные вопросы- </w:t>
      </w:r>
      <w:r>
        <w:rPr>
          <w:b/>
          <w:sz w:val="24"/>
        </w:rPr>
        <w:t>60 349,00</w:t>
      </w:r>
      <w:r>
        <w:rPr>
          <w:sz w:val="24"/>
        </w:rPr>
        <w:t xml:space="preserve"> рублей или </w:t>
      </w:r>
      <w:r>
        <w:rPr>
          <w:b/>
          <w:sz w:val="24"/>
        </w:rPr>
        <w:t>30,12</w:t>
      </w:r>
      <w:r>
        <w:rPr>
          <w:sz w:val="24"/>
        </w:rPr>
        <w:t>%</w:t>
      </w:r>
      <w:r w:rsidRPr="00941A39">
        <w:rPr>
          <w:sz w:val="24"/>
        </w:rPr>
        <w:t>.</w:t>
      </w:r>
    </w:p>
    <w:p w:rsidR="000C15E0" w:rsidRDefault="000C15E0" w:rsidP="000C15E0">
      <w:pPr>
        <w:pStyle w:val="af2"/>
        <w:ind w:firstLine="0"/>
        <w:rPr>
          <w:sz w:val="24"/>
        </w:rPr>
      </w:pPr>
      <w:r w:rsidRPr="00FC1877">
        <w:rPr>
          <w:b/>
          <w:sz w:val="24"/>
        </w:rPr>
        <w:t xml:space="preserve">       </w:t>
      </w:r>
      <w:r>
        <w:rPr>
          <w:b/>
          <w:sz w:val="24"/>
        </w:rPr>
        <w:t xml:space="preserve">   </w:t>
      </w:r>
      <w:r w:rsidRPr="00FC1877">
        <w:rPr>
          <w:b/>
          <w:sz w:val="24"/>
        </w:rPr>
        <w:t xml:space="preserve"> </w:t>
      </w:r>
      <w:r w:rsidRPr="00BC431F">
        <w:rPr>
          <w:b/>
          <w:sz w:val="24"/>
        </w:rPr>
        <w:t>По разделу 02</w:t>
      </w:r>
      <w:r w:rsidRPr="00A91288">
        <w:rPr>
          <w:sz w:val="24"/>
        </w:rPr>
        <w:t xml:space="preserve"> «</w:t>
      </w:r>
      <w:r>
        <w:rPr>
          <w:sz w:val="24"/>
        </w:rPr>
        <w:t>Национальная оборона</w:t>
      </w:r>
      <w:r w:rsidRPr="00A91288">
        <w:rPr>
          <w:sz w:val="24"/>
        </w:rPr>
        <w:t>»</w:t>
      </w:r>
      <w:r>
        <w:rPr>
          <w:sz w:val="24"/>
        </w:rPr>
        <w:t xml:space="preserve"> общая сумма расходов </w:t>
      </w:r>
      <w:r>
        <w:rPr>
          <w:b/>
          <w:sz w:val="24"/>
        </w:rPr>
        <w:t>177 800,00</w:t>
      </w:r>
      <w:r>
        <w:rPr>
          <w:sz w:val="24"/>
        </w:rPr>
        <w:t xml:space="preserve"> рублей или </w:t>
      </w:r>
      <w:r w:rsidRPr="00DC2EDE">
        <w:rPr>
          <w:b/>
          <w:sz w:val="24"/>
        </w:rPr>
        <w:t>100%</w:t>
      </w:r>
      <w:r>
        <w:rPr>
          <w:sz w:val="24"/>
        </w:rPr>
        <w:t xml:space="preserve"> из них</w:t>
      </w:r>
      <w:r w:rsidRPr="008105AC">
        <w:rPr>
          <w:sz w:val="24"/>
        </w:rPr>
        <w:t>:</w:t>
      </w:r>
    </w:p>
    <w:p w:rsidR="000C15E0" w:rsidRDefault="000C15E0" w:rsidP="000C15E0">
      <w:pPr>
        <w:pStyle w:val="af2"/>
        <w:ind w:firstLine="720"/>
        <w:rPr>
          <w:sz w:val="24"/>
        </w:rPr>
      </w:pPr>
      <w:r>
        <w:rPr>
          <w:sz w:val="24"/>
        </w:rPr>
        <w:t xml:space="preserve">   - на осуществление первичного воинского учета на территориях, где отсутствуют военные комиссариаты </w:t>
      </w:r>
      <w:r>
        <w:rPr>
          <w:b/>
          <w:sz w:val="24"/>
        </w:rPr>
        <w:t>177 800</w:t>
      </w:r>
      <w:r w:rsidRPr="004B43F5">
        <w:rPr>
          <w:b/>
          <w:sz w:val="24"/>
        </w:rPr>
        <w:t>,00</w:t>
      </w:r>
      <w:r>
        <w:rPr>
          <w:sz w:val="24"/>
        </w:rPr>
        <w:t xml:space="preserve"> рублей.</w:t>
      </w:r>
    </w:p>
    <w:p w:rsidR="000C15E0" w:rsidRDefault="000C15E0" w:rsidP="000C15E0">
      <w:pPr>
        <w:pStyle w:val="af2"/>
        <w:ind w:firstLine="0"/>
        <w:rPr>
          <w:sz w:val="24"/>
        </w:rPr>
      </w:pPr>
      <w:r>
        <w:rPr>
          <w:b/>
          <w:sz w:val="24"/>
        </w:rPr>
        <w:t xml:space="preserve">   </w:t>
      </w:r>
      <w:r w:rsidRPr="00FC1877">
        <w:rPr>
          <w:b/>
          <w:sz w:val="24"/>
        </w:rPr>
        <w:t xml:space="preserve"> </w:t>
      </w:r>
      <w:r>
        <w:rPr>
          <w:b/>
          <w:sz w:val="24"/>
        </w:rPr>
        <w:t xml:space="preserve">       </w:t>
      </w:r>
      <w:r w:rsidRPr="00BC431F">
        <w:rPr>
          <w:b/>
          <w:sz w:val="24"/>
        </w:rPr>
        <w:t>По разделу 0</w:t>
      </w:r>
      <w:r>
        <w:rPr>
          <w:b/>
          <w:sz w:val="24"/>
        </w:rPr>
        <w:t>3</w:t>
      </w:r>
      <w:r w:rsidRPr="00A91288">
        <w:rPr>
          <w:sz w:val="24"/>
        </w:rPr>
        <w:t xml:space="preserve"> «</w:t>
      </w:r>
      <w:r>
        <w:rPr>
          <w:sz w:val="24"/>
        </w:rPr>
        <w:t>Национальная безопасность и правоохранительная деятельность</w:t>
      </w:r>
      <w:r w:rsidRPr="00A91288">
        <w:rPr>
          <w:sz w:val="24"/>
        </w:rPr>
        <w:t>»</w:t>
      </w:r>
      <w:r>
        <w:rPr>
          <w:sz w:val="24"/>
        </w:rPr>
        <w:t xml:space="preserve"> общая сумма расходов </w:t>
      </w:r>
      <w:r>
        <w:rPr>
          <w:b/>
          <w:sz w:val="24"/>
        </w:rPr>
        <w:t>16 069,25</w:t>
      </w:r>
      <w:r>
        <w:rPr>
          <w:sz w:val="24"/>
        </w:rPr>
        <w:t xml:space="preserve"> рублей или </w:t>
      </w:r>
      <w:r>
        <w:rPr>
          <w:b/>
          <w:sz w:val="24"/>
        </w:rPr>
        <w:t>3,85</w:t>
      </w:r>
      <w:r w:rsidRPr="00DC2EDE">
        <w:rPr>
          <w:b/>
          <w:sz w:val="24"/>
        </w:rPr>
        <w:t>%</w:t>
      </w:r>
      <w:r>
        <w:rPr>
          <w:sz w:val="24"/>
        </w:rPr>
        <w:t xml:space="preserve"> </w:t>
      </w:r>
    </w:p>
    <w:p w:rsidR="000C15E0" w:rsidRDefault="000C15E0" w:rsidP="000C15E0">
      <w:pPr>
        <w:pStyle w:val="af2"/>
        <w:ind w:firstLine="720"/>
        <w:rPr>
          <w:sz w:val="24"/>
        </w:rPr>
      </w:pPr>
      <w:r w:rsidRPr="00BC431F">
        <w:rPr>
          <w:b/>
          <w:sz w:val="24"/>
        </w:rPr>
        <w:t>По разделу 0</w:t>
      </w:r>
      <w:r>
        <w:rPr>
          <w:b/>
          <w:sz w:val="24"/>
        </w:rPr>
        <w:t>4</w:t>
      </w:r>
      <w:r w:rsidRPr="00A91288">
        <w:rPr>
          <w:sz w:val="24"/>
        </w:rPr>
        <w:t xml:space="preserve"> «</w:t>
      </w:r>
      <w:r>
        <w:rPr>
          <w:sz w:val="24"/>
        </w:rPr>
        <w:t>Национальная экономика</w:t>
      </w:r>
      <w:r w:rsidRPr="00A91288">
        <w:rPr>
          <w:sz w:val="24"/>
        </w:rPr>
        <w:t>»</w:t>
      </w:r>
      <w:r>
        <w:rPr>
          <w:sz w:val="24"/>
        </w:rPr>
        <w:t xml:space="preserve"> общая сумма расходов </w:t>
      </w:r>
      <w:r>
        <w:rPr>
          <w:b/>
          <w:sz w:val="24"/>
        </w:rPr>
        <w:t xml:space="preserve"> 10 500,00 </w:t>
      </w:r>
      <w:r>
        <w:rPr>
          <w:sz w:val="24"/>
        </w:rPr>
        <w:t xml:space="preserve">рублей или </w:t>
      </w:r>
      <w:r>
        <w:rPr>
          <w:b/>
          <w:sz w:val="24"/>
        </w:rPr>
        <w:t>100</w:t>
      </w:r>
      <w:r w:rsidRPr="00601E88">
        <w:rPr>
          <w:b/>
          <w:sz w:val="24"/>
        </w:rPr>
        <w:t>%</w:t>
      </w:r>
      <w:r>
        <w:rPr>
          <w:sz w:val="24"/>
        </w:rPr>
        <w:t xml:space="preserve"> из них</w:t>
      </w:r>
      <w:r w:rsidRPr="008105AC">
        <w:rPr>
          <w:sz w:val="24"/>
        </w:rPr>
        <w:t>:</w:t>
      </w:r>
    </w:p>
    <w:p w:rsidR="000C15E0" w:rsidRDefault="000C15E0" w:rsidP="000C15E0">
      <w:pPr>
        <w:pStyle w:val="af2"/>
        <w:ind w:firstLine="720"/>
        <w:rPr>
          <w:sz w:val="24"/>
        </w:rPr>
      </w:pPr>
      <w:r>
        <w:rPr>
          <w:sz w:val="24"/>
        </w:rPr>
        <w:t>- осуществление отдельных государственных полномочий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затрат-10500, 0 рублей или 100%</w:t>
      </w:r>
      <w:r w:rsidRPr="001D518D">
        <w:rPr>
          <w:sz w:val="24"/>
        </w:rPr>
        <w:t>;</w:t>
      </w:r>
    </w:p>
    <w:p w:rsidR="000C15E0" w:rsidRDefault="000C15E0" w:rsidP="000C15E0">
      <w:pPr>
        <w:pStyle w:val="af2"/>
        <w:ind w:firstLine="0"/>
        <w:rPr>
          <w:sz w:val="24"/>
        </w:rPr>
      </w:pPr>
      <w:r>
        <w:rPr>
          <w:sz w:val="24"/>
        </w:rPr>
        <w:t xml:space="preserve">             </w:t>
      </w:r>
      <w:r w:rsidRPr="00BC431F">
        <w:rPr>
          <w:b/>
          <w:sz w:val="24"/>
        </w:rPr>
        <w:t>По разделу 05</w:t>
      </w:r>
      <w:r w:rsidRPr="00A91288">
        <w:rPr>
          <w:sz w:val="24"/>
        </w:rPr>
        <w:t xml:space="preserve"> «Жилищно-коммунальное хозяйство» расход</w:t>
      </w:r>
      <w:r>
        <w:rPr>
          <w:sz w:val="24"/>
        </w:rPr>
        <w:t xml:space="preserve">ы составили             </w:t>
      </w:r>
      <w:r>
        <w:rPr>
          <w:b/>
          <w:sz w:val="24"/>
        </w:rPr>
        <w:t>1 363 510,02</w:t>
      </w:r>
      <w:r>
        <w:rPr>
          <w:sz w:val="24"/>
        </w:rPr>
        <w:t xml:space="preserve"> рублей или </w:t>
      </w:r>
      <w:r>
        <w:rPr>
          <w:b/>
          <w:sz w:val="24"/>
        </w:rPr>
        <w:t>96,87</w:t>
      </w:r>
      <w:r>
        <w:rPr>
          <w:sz w:val="24"/>
        </w:rPr>
        <w:t xml:space="preserve"> % из них</w:t>
      </w:r>
    </w:p>
    <w:p w:rsidR="000C15E0" w:rsidRDefault="000C15E0" w:rsidP="000C15E0">
      <w:pPr>
        <w:pStyle w:val="af2"/>
        <w:ind w:firstLine="720"/>
        <w:rPr>
          <w:sz w:val="24"/>
        </w:rPr>
      </w:pPr>
      <w:r>
        <w:rPr>
          <w:sz w:val="24"/>
        </w:rPr>
        <w:t>- имущественные взносы за капремонт – 88 710,12 рублей</w:t>
      </w:r>
      <w:r w:rsidRPr="00631E11">
        <w:rPr>
          <w:sz w:val="24"/>
        </w:rPr>
        <w:t xml:space="preserve"> </w:t>
      </w:r>
      <w:r>
        <w:rPr>
          <w:sz w:val="24"/>
        </w:rPr>
        <w:t>или 100%</w:t>
      </w:r>
      <w:r w:rsidRPr="00941A39">
        <w:rPr>
          <w:sz w:val="24"/>
        </w:rPr>
        <w:t>;</w:t>
      </w:r>
    </w:p>
    <w:p w:rsidR="000C15E0" w:rsidRPr="00941A39" w:rsidRDefault="000C15E0" w:rsidP="000C15E0">
      <w:pPr>
        <w:pStyle w:val="af2"/>
        <w:ind w:firstLine="720"/>
        <w:rPr>
          <w:sz w:val="24"/>
        </w:rPr>
      </w:pPr>
      <w:r>
        <w:rPr>
          <w:sz w:val="24"/>
        </w:rPr>
        <w:t>- уличное освещение – 404429,91 рублей</w:t>
      </w:r>
      <w:r w:rsidRPr="006842CB">
        <w:rPr>
          <w:sz w:val="24"/>
        </w:rPr>
        <w:t xml:space="preserve"> </w:t>
      </w:r>
      <w:r>
        <w:rPr>
          <w:sz w:val="24"/>
        </w:rPr>
        <w:t>или 94,16%</w:t>
      </w:r>
      <w:r w:rsidRPr="00941A39">
        <w:rPr>
          <w:sz w:val="24"/>
        </w:rPr>
        <w:t>;</w:t>
      </w:r>
    </w:p>
    <w:p w:rsidR="000C15E0" w:rsidRPr="00941A39" w:rsidRDefault="000C15E0" w:rsidP="000C15E0">
      <w:pPr>
        <w:pStyle w:val="af2"/>
        <w:ind w:firstLine="720"/>
        <w:rPr>
          <w:sz w:val="24"/>
        </w:rPr>
      </w:pPr>
      <w:r>
        <w:rPr>
          <w:sz w:val="24"/>
        </w:rPr>
        <w:t>- организация и содержание мест захоронения – 46470,00 рублей или 100,0%</w:t>
      </w:r>
      <w:r w:rsidRPr="00941A39">
        <w:rPr>
          <w:sz w:val="24"/>
        </w:rPr>
        <w:t>;</w:t>
      </w:r>
    </w:p>
    <w:p w:rsidR="000C15E0" w:rsidRPr="00520475" w:rsidRDefault="000C15E0" w:rsidP="000C15E0">
      <w:pPr>
        <w:pStyle w:val="af2"/>
        <w:ind w:firstLine="720"/>
        <w:rPr>
          <w:sz w:val="24"/>
        </w:rPr>
      </w:pPr>
      <w:r>
        <w:rPr>
          <w:sz w:val="24"/>
        </w:rPr>
        <w:t>-прочие мероприятий по благоустройству – 175123,12 рублей или 90,25% рублей</w:t>
      </w:r>
      <w:r w:rsidRPr="00941A39">
        <w:rPr>
          <w:sz w:val="24"/>
        </w:rPr>
        <w:t>;</w:t>
      </w:r>
    </w:p>
    <w:p w:rsidR="000C15E0" w:rsidRDefault="000C15E0" w:rsidP="000C15E0">
      <w:pPr>
        <w:pStyle w:val="af2"/>
        <w:ind w:firstLine="720"/>
        <w:rPr>
          <w:sz w:val="24"/>
        </w:rPr>
      </w:pPr>
      <w:r>
        <w:rPr>
          <w:sz w:val="24"/>
        </w:rPr>
        <w:t xml:space="preserve">-реализация </w:t>
      </w:r>
      <w:r w:rsidRPr="00520475">
        <w:rPr>
          <w:sz w:val="24"/>
        </w:rPr>
        <w:t>программ</w:t>
      </w:r>
      <w:r>
        <w:rPr>
          <w:sz w:val="24"/>
        </w:rPr>
        <w:t>ы по</w:t>
      </w:r>
      <w:r w:rsidRPr="00520475">
        <w:rPr>
          <w:sz w:val="24"/>
        </w:rPr>
        <w:t xml:space="preserve"> формировани</w:t>
      </w:r>
      <w:r>
        <w:rPr>
          <w:sz w:val="24"/>
        </w:rPr>
        <w:t>ю</w:t>
      </w:r>
      <w:r w:rsidRPr="00520475">
        <w:rPr>
          <w:sz w:val="24"/>
        </w:rPr>
        <w:t xml:space="preserve"> современной городской среды</w:t>
      </w:r>
      <w:r>
        <w:rPr>
          <w:sz w:val="24"/>
        </w:rPr>
        <w:t xml:space="preserve"> (приобретение и установка ограждения, трибуны на стадионе в с.Бирофельд) -648776,87 рублей или 100%. </w:t>
      </w:r>
    </w:p>
    <w:p w:rsidR="000C15E0" w:rsidRPr="00B4304D" w:rsidRDefault="000C15E0" w:rsidP="000C15E0">
      <w:pPr>
        <w:pStyle w:val="af2"/>
        <w:ind w:firstLine="720"/>
        <w:rPr>
          <w:sz w:val="24"/>
        </w:rPr>
      </w:pPr>
      <w:r w:rsidRPr="00BC431F">
        <w:rPr>
          <w:b/>
          <w:sz w:val="24"/>
        </w:rPr>
        <w:lastRenderedPageBreak/>
        <w:t>По разделам: 08</w:t>
      </w:r>
      <w:r w:rsidRPr="00EB60E1">
        <w:rPr>
          <w:sz w:val="24"/>
        </w:rPr>
        <w:t xml:space="preserve"> «Культура, кинематография и средства массовой информации» - </w:t>
      </w:r>
      <w:r>
        <w:rPr>
          <w:sz w:val="24"/>
        </w:rPr>
        <w:t>8162253,58</w:t>
      </w:r>
      <w:r w:rsidRPr="00EB60E1">
        <w:rPr>
          <w:sz w:val="24"/>
        </w:rPr>
        <w:t xml:space="preserve"> рублей  или </w:t>
      </w:r>
      <w:r>
        <w:rPr>
          <w:sz w:val="24"/>
        </w:rPr>
        <w:t>93,42</w:t>
      </w:r>
      <w:r w:rsidRPr="00EB60E1">
        <w:rPr>
          <w:sz w:val="24"/>
        </w:rPr>
        <w:t xml:space="preserve"> процента</w:t>
      </w:r>
      <w:r>
        <w:rPr>
          <w:sz w:val="24"/>
        </w:rPr>
        <w:t xml:space="preserve"> из них</w:t>
      </w:r>
      <w:r w:rsidRPr="00B4304D">
        <w:rPr>
          <w:sz w:val="24"/>
        </w:rPr>
        <w:t>:</w:t>
      </w:r>
    </w:p>
    <w:p w:rsidR="000C15E0" w:rsidRPr="00941A39" w:rsidRDefault="000C15E0" w:rsidP="000C15E0">
      <w:pPr>
        <w:pStyle w:val="af2"/>
        <w:ind w:firstLine="720"/>
        <w:rPr>
          <w:sz w:val="24"/>
        </w:rPr>
      </w:pPr>
      <w:r>
        <w:rPr>
          <w:sz w:val="24"/>
        </w:rPr>
        <w:t>- на содержание библиотек 1 446 798,95 рублей</w:t>
      </w:r>
      <w:r w:rsidRPr="00941A39">
        <w:rPr>
          <w:sz w:val="24"/>
        </w:rPr>
        <w:t>;</w:t>
      </w:r>
    </w:p>
    <w:p w:rsidR="000C15E0" w:rsidRPr="00941A39" w:rsidRDefault="000C15E0" w:rsidP="000C15E0">
      <w:pPr>
        <w:pStyle w:val="af2"/>
        <w:ind w:firstLine="720"/>
        <w:rPr>
          <w:sz w:val="24"/>
        </w:rPr>
      </w:pPr>
      <w:r>
        <w:rPr>
          <w:sz w:val="24"/>
        </w:rPr>
        <w:t>- на содержание домов культуры – 6699786,22 рублей</w:t>
      </w:r>
      <w:r w:rsidRPr="00941A39">
        <w:rPr>
          <w:sz w:val="24"/>
        </w:rPr>
        <w:t>;</w:t>
      </w:r>
    </w:p>
    <w:p w:rsidR="000C15E0" w:rsidRPr="00941A39" w:rsidRDefault="000C15E0" w:rsidP="000C15E0">
      <w:pPr>
        <w:pStyle w:val="af2"/>
        <w:ind w:firstLine="720"/>
        <w:rPr>
          <w:sz w:val="24"/>
        </w:rPr>
      </w:pPr>
      <w:r>
        <w:rPr>
          <w:sz w:val="24"/>
        </w:rPr>
        <w:t>- мероприятия в сфере культуры – 11286,00 рублей</w:t>
      </w:r>
      <w:r w:rsidRPr="00941A39">
        <w:rPr>
          <w:sz w:val="24"/>
        </w:rPr>
        <w:t>;</w:t>
      </w:r>
    </w:p>
    <w:p w:rsidR="000C15E0" w:rsidRPr="00941A39" w:rsidRDefault="000C15E0" w:rsidP="000C15E0">
      <w:pPr>
        <w:pStyle w:val="af2"/>
        <w:ind w:firstLine="720"/>
        <w:rPr>
          <w:sz w:val="24"/>
        </w:rPr>
      </w:pPr>
      <w:r>
        <w:rPr>
          <w:sz w:val="24"/>
        </w:rPr>
        <w:t>- сохранение объектов культурного наследия – 4382,41 рублей</w:t>
      </w:r>
      <w:r w:rsidRPr="00941A39">
        <w:rPr>
          <w:sz w:val="24"/>
        </w:rPr>
        <w:t>;</w:t>
      </w:r>
    </w:p>
    <w:p w:rsidR="000C15E0" w:rsidRPr="00775EAE" w:rsidRDefault="000C15E0" w:rsidP="000C15E0">
      <w:pPr>
        <w:pStyle w:val="af2"/>
        <w:ind w:firstLine="0"/>
        <w:rPr>
          <w:sz w:val="24"/>
        </w:rPr>
      </w:pPr>
      <w:r w:rsidRPr="0071727D">
        <w:rPr>
          <w:b/>
          <w:sz w:val="24"/>
        </w:rPr>
        <w:t xml:space="preserve">           </w:t>
      </w:r>
      <w:r w:rsidRPr="00BC431F">
        <w:rPr>
          <w:b/>
          <w:sz w:val="24"/>
        </w:rPr>
        <w:t>По разделу 10</w:t>
      </w:r>
      <w:r>
        <w:rPr>
          <w:sz w:val="24"/>
        </w:rPr>
        <w:t xml:space="preserve"> «Социальная политика» расходы составили 177896,00 рублей или 100,0% из них</w:t>
      </w:r>
      <w:r w:rsidRPr="00775EAE">
        <w:rPr>
          <w:sz w:val="24"/>
        </w:rPr>
        <w:t>:</w:t>
      </w:r>
    </w:p>
    <w:p w:rsidR="000C15E0" w:rsidRPr="00775EAE" w:rsidRDefault="000C15E0" w:rsidP="000C15E0">
      <w:pPr>
        <w:pStyle w:val="af2"/>
        <w:ind w:firstLine="720"/>
        <w:rPr>
          <w:sz w:val="24"/>
        </w:rPr>
      </w:pPr>
      <w:r w:rsidRPr="00775EAE">
        <w:rPr>
          <w:sz w:val="24"/>
        </w:rPr>
        <w:t>-</w:t>
      </w:r>
      <w:r>
        <w:rPr>
          <w:sz w:val="24"/>
        </w:rPr>
        <w:t>доплата к пенсиям муниципальных служащих – 177896,00 рублей</w:t>
      </w:r>
    </w:p>
    <w:p w:rsidR="000C15E0" w:rsidRPr="00F74E35" w:rsidRDefault="000C15E0" w:rsidP="000C15E0">
      <w:pPr>
        <w:pStyle w:val="af2"/>
        <w:ind w:firstLine="720"/>
      </w:pPr>
      <w:r w:rsidRPr="00BC431F">
        <w:rPr>
          <w:b/>
          <w:sz w:val="24"/>
        </w:rPr>
        <w:t>По разделу 14</w:t>
      </w:r>
      <w:r w:rsidRPr="00A91288">
        <w:rPr>
          <w:sz w:val="24"/>
        </w:rPr>
        <w:t xml:space="preserve"> «Межбюджетные трансферты» сумма расходов составила </w:t>
      </w:r>
      <w:r>
        <w:rPr>
          <w:sz w:val="24"/>
        </w:rPr>
        <w:t xml:space="preserve">194889,53 </w:t>
      </w:r>
      <w:r w:rsidRPr="00A91288">
        <w:rPr>
          <w:sz w:val="24"/>
        </w:rPr>
        <w:t xml:space="preserve"> рублей, или </w:t>
      </w:r>
      <w:r>
        <w:rPr>
          <w:sz w:val="24"/>
        </w:rPr>
        <w:t>100% (на осуществление части полномочий в соответствии с заключенными соглашениями с муниципальным районом (КСП-34380,00 рублей, администрация Биробиджанского района-160509,53 рублей)</w:t>
      </w:r>
      <w:r>
        <w:t xml:space="preserve">           </w:t>
      </w:r>
    </w:p>
    <w:p w:rsidR="000C15E0" w:rsidRDefault="000C15E0" w:rsidP="000C15E0">
      <w:pPr>
        <w:jc w:val="both"/>
      </w:pPr>
    </w:p>
    <w:p w:rsidR="00E03637" w:rsidRDefault="000C15E0" w:rsidP="000C15E0">
      <w:pPr>
        <w:jc w:val="both"/>
      </w:pPr>
      <w:r>
        <w:t xml:space="preserve"> </w:t>
      </w:r>
      <w:r w:rsidRPr="00027228">
        <w:t xml:space="preserve">В общей сумме расходов </w:t>
      </w:r>
      <w:r w:rsidRPr="00027228">
        <w:rPr>
          <w:b/>
        </w:rPr>
        <w:t xml:space="preserve"> 14 638 969,17</w:t>
      </w:r>
      <w:r w:rsidRPr="00027228">
        <w:t xml:space="preserve">  рублей:</w:t>
      </w:r>
    </w:p>
    <w:p w:rsidR="000C15E0" w:rsidRPr="00027228" w:rsidRDefault="000C15E0" w:rsidP="00E03637">
      <w:pPr>
        <w:spacing w:line="240" w:lineRule="auto"/>
        <w:jc w:val="both"/>
      </w:pPr>
      <w:r w:rsidRPr="00027228">
        <w:t xml:space="preserve">- расходы    на выплату    заработной    платы и уплату страховых взносов составили   </w:t>
      </w:r>
    </w:p>
    <w:p w:rsidR="000C15E0" w:rsidRPr="00027228" w:rsidRDefault="000C15E0" w:rsidP="00E03637">
      <w:pPr>
        <w:spacing w:line="240" w:lineRule="auto"/>
        <w:jc w:val="both"/>
      </w:pPr>
      <w:r w:rsidRPr="00027228">
        <w:t xml:space="preserve"> 7 502 786,86 рублей  или 51,25 % от общей суммы расходов; </w:t>
      </w:r>
    </w:p>
    <w:p w:rsidR="00E03637" w:rsidRDefault="000C15E0" w:rsidP="00E03637">
      <w:pPr>
        <w:spacing w:line="240" w:lineRule="auto"/>
        <w:jc w:val="both"/>
      </w:pPr>
      <w:r w:rsidRPr="00027228">
        <w:t>- на коммунальные услуги (оплата за отопление, водоснабжение и водоотведение, э/энергия) израсходовано 2 456 603,29 рублей или 16,78 %</w:t>
      </w:r>
      <w:r w:rsidRPr="00027228">
        <w:rPr>
          <w:color w:val="000000"/>
        </w:rPr>
        <w:t xml:space="preserve"> в т.ч. оплата по договорам гражданско-правового характера</w:t>
      </w:r>
      <w:r w:rsidRPr="00027228">
        <w:t xml:space="preserve"> (</w:t>
      </w:r>
      <w:r w:rsidRPr="00027228">
        <w:rPr>
          <w:color w:val="000000"/>
        </w:rPr>
        <w:t>топка котлов твердым топливом, обслуживание их в культурно-бытовых, служебных помещениях) -352967,36 рублей</w:t>
      </w:r>
      <w:r w:rsidRPr="00027228">
        <w:t>;</w:t>
      </w:r>
    </w:p>
    <w:p w:rsidR="000C15E0" w:rsidRPr="00E03637" w:rsidRDefault="000C15E0" w:rsidP="00E03637">
      <w:pPr>
        <w:spacing w:line="240" w:lineRule="auto"/>
        <w:jc w:val="both"/>
      </w:pPr>
      <w:r w:rsidRPr="00027228">
        <w:t>- на оплату транспортных услуг- 107724,06 рублей или 0,74 % (</w:t>
      </w:r>
      <w:r w:rsidRPr="00027228">
        <w:rPr>
          <w:color w:val="000000"/>
        </w:rPr>
        <w:t xml:space="preserve">транспортные услуги по </w:t>
      </w:r>
      <w:proofErr w:type="spellStart"/>
      <w:r w:rsidRPr="00027228">
        <w:rPr>
          <w:color w:val="000000"/>
        </w:rPr>
        <w:t>автоуслуга</w:t>
      </w:r>
      <w:proofErr w:type="spellEnd"/>
      <w:r w:rsidRPr="00027228">
        <w:rPr>
          <w:color w:val="000000"/>
        </w:rPr>
        <w:t xml:space="preserve"> по перевозке груза (песок)-36074,06 рублей, услуги по доставке угля-30000,0 рублей перевозка трупов – 41650,00 рублей.</w:t>
      </w:r>
    </w:p>
    <w:p w:rsidR="000C15E0" w:rsidRDefault="000C15E0" w:rsidP="000C15E0">
      <w:pPr>
        <w:jc w:val="both"/>
      </w:pPr>
      <w:r w:rsidRPr="00027228">
        <w:t>- на оплату за услуги связи, интернет,  приобретение конвертов 134462,11 рублей или 0,92%;</w:t>
      </w:r>
    </w:p>
    <w:p w:rsidR="000C15E0" w:rsidRPr="00D90509" w:rsidRDefault="000C15E0" w:rsidP="000C15E0">
      <w:pPr>
        <w:jc w:val="both"/>
      </w:pPr>
      <w:r w:rsidRPr="00D90509">
        <w:t xml:space="preserve">-на оплату услуг по содержанию имущества израсходовано 2633115,06 рублей  или 17,99 % (техобслуживание пожарной сигнализации заправка огнетушителей-76740,00 рублей, заправка и ремонт оргтехники-11350,00 рублей, покраска, кровля шифером остановочного павильона в с. с.Алексеевка,  взносы за капремонт муниципального жилья-88710,12 рублей, уборка служебных помещений в ДК и библиотеках, на территории сельского поселения от мусора, </w:t>
      </w:r>
      <w:proofErr w:type="spellStart"/>
      <w:r w:rsidRPr="00D90509">
        <w:t>окашивание</w:t>
      </w:r>
      <w:proofErr w:type="spellEnd"/>
      <w:r w:rsidRPr="00D90509">
        <w:t xml:space="preserve"> территорий сельского поселения - 1339510,30 рублей, электромонтажные работы по устройству уличного освещения по адресу ЕАО с.Бирофельд, Красивое, Алексеевка-147522,00 рублей , установка информационных щитов на детских игровых площадках, расположенных на в с.Бирофельд на территории стадиона, на территории многоквартирного дома " 1 ул.Совхозная, № 12 ул.Центральная, в с.Алексеевка Ул.Советская,9а, подсыпка песком детской площадки по ул.Центральная,12 в с.Бирофельд-14608,87 рублей, текущий ремонт здания администрации -425076,00 рублей, установка ограждения и оборудования на стадионе-122756,87 рублей, промывка отопительной систему и т.д. </w:t>
      </w:r>
    </w:p>
    <w:p w:rsidR="000C15E0" w:rsidRPr="00AB6038" w:rsidRDefault="000C15E0" w:rsidP="000C15E0">
      <w:pPr>
        <w:jc w:val="both"/>
        <w:rPr>
          <w:highlight w:val="yellow"/>
        </w:rPr>
      </w:pPr>
    </w:p>
    <w:p w:rsidR="000C15E0" w:rsidRPr="003C33EF" w:rsidRDefault="000C15E0" w:rsidP="000C15E0">
      <w:pPr>
        <w:pStyle w:val="af2"/>
        <w:tabs>
          <w:tab w:val="left" w:pos="0"/>
        </w:tabs>
        <w:ind w:firstLine="0"/>
        <w:rPr>
          <w:sz w:val="24"/>
        </w:rPr>
      </w:pPr>
      <w:r w:rsidRPr="003C33EF">
        <w:rPr>
          <w:sz w:val="24"/>
        </w:rPr>
        <w:lastRenderedPageBreak/>
        <w:t>- на оплату прочих услуг – 469562,55 рублей или 3,21% ( курсы по программе повышения квалификации – 24800,00 рублей, курсы по пожарному минимуму, право использования программы Контур-Экстерн</w:t>
      </w:r>
      <w:r w:rsidRPr="003C33EF">
        <w:rPr>
          <w:szCs w:val="28"/>
        </w:rPr>
        <w:t xml:space="preserve"> –</w:t>
      </w:r>
      <w:r w:rsidRPr="003C33EF">
        <w:t xml:space="preserve"> 6800,00 рублей, </w:t>
      </w:r>
      <w:r w:rsidRPr="003C33EF">
        <w:rPr>
          <w:sz w:val="24"/>
        </w:rPr>
        <w:t xml:space="preserve">оценка рыночной стоимости объекта оценки (земельный участок(склад), нежилое помещение(склад)-10000,00 рублей, сопровождение сайт страницы 87653,28 </w:t>
      </w:r>
      <w:proofErr w:type="spellStart"/>
      <w:r w:rsidRPr="003C33EF">
        <w:rPr>
          <w:sz w:val="24"/>
        </w:rPr>
        <w:t>рублей,услуги</w:t>
      </w:r>
      <w:proofErr w:type="spellEnd"/>
      <w:r w:rsidRPr="003C33EF">
        <w:rPr>
          <w:sz w:val="24"/>
        </w:rPr>
        <w:t xml:space="preserve"> по предоставлению места на опорах ВЛ для размещения приборов уличного освещения и провода 33143,88 рублей установка системы видеонаблюдения -194576,00 рублей,</w:t>
      </w:r>
      <w:r w:rsidRPr="003C33EF">
        <w:t xml:space="preserve"> </w:t>
      </w:r>
      <w:r w:rsidRPr="003C33EF">
        <w:rPr>
          <w:sz w:val="24"/>
        </w:rPr>
        <w:t xml:space="preserve">установка молнии защиты внешней стороны </w:t>
      </w:r>
      <w:proofErr w:type="spellStart"/>
      <w:r w:rsidRPr="003C33EF">
        <w:rPr>
          <w:sz w:val="24"/>
        </w:rPr>
        <w:t>здания.Молниеотвод.Заземлитель</w:t>
      </w:r>
      <w:proofErr w:type="spellEnd"/>
      <w:r w:rsidRPr="003C33EF">
        <w:rPr>
          <w:sz w:val="24"/>
        </w:rPr>
        <w:t xml:space="preserve"> в ДК </w:t>
      </w:r>
      <w:proofErr w:type="spellStart"/>
      <w:r w:rsidRPr="003C33EF">
        <w:rPr>
          <w:sz w:val="24"/>
        </w:rPr>
        <w:t>с.бирофельд</w:t>
      </w:r>
      <w:proofErr w:type="spellEnd"/>
      <w:r w:rsidRPr="003C33EF">
        <w:rPr>
          <w:sz w:val="24"/>
        </w:rPr>
        <w:t xml:space="preserve">, Алексеевка, Опытное поле -30000,00 рублей,  технологическое присоединение по котельной с.Алексеевка -65589,39 </w:t>
      </w:r>
      <w:proofErr w:type="spellStart"/>
      <w:r w:rsidRPr="003C33EF">
        <w:rPr>
          <w:sz w:val="24"/>
        </w:rPr>
        <w:t>рублейразработка</w:t>
      </w:r>
      <w:proofErr w:type="spellEnd"/>
      <w:r w:rsidRPr="003C33EF">
        <w:rPr>
          <w:sz w:val="24"/>
        </w:rPr>
        <w:t xml:space="preserve"> проектной документации на увеличение потребляемой мощности после установки котла электрического отопления по объекту: котельная, расположенная по адресу ЕАО, с.Алексеевка, ул.Советская, д.9а, -17000,00 рублей</w:t>
      </w:r>
      <w:r w:rsidRPr="003C33EF">
        <w:t xml:space="preserve">; </w:t>
      </w:r>
    </w:p>
    <w:p w:rsidR="000C15E0" w:rsidRPr="009B5D9C" w:rsidRDefault="000C15E0" w:rsidP="000C15E0">
      <w:pPr>
        <w:jc w:val="both"/>
      </w:pPr>
      <w:r w:rsidRPr="009B5D9C">
        <w:t>- на приобретение основных средств 526260,0 рублей или 3,59%, в т.ч панели ограждение на стадионе, трибуна, сто теннисный -526020,00 рублей.</w:t>
      </w:r>
    </w:p>
    <w:p w:rsidR="000C15E0" w:rsidRPr="009B5D9C" w:rsidRDefault="000C15E0" w:rsidP="000C15E0">
      <w:pPr>
        <w:widowControl w:val="0"/>
        <w:autoSpaceDE w:val="0"/>
        <w:autoSpaceDN w:val="0"/>
        <w:adjustRightInd w:val="0"/>
      </w:pPr>
      <w:r w:rsidRPr="009B5D9C">
        <w:t xml:space="preserve"> - на приобретение материальных запасов 334016,71 рублей или  2,28%, в т.ч уголь 176565,0 рублей в  </w:t>
      </w:r>
      <w:r w:rsidRPr="009B5D9C">
        <w:rPr>
          <w:color w:val="000000"/>
        </w:rPr>
        <w:t xml:space="preserve">ДК с.Опытное поле, </w:t>
      </w:r>
      <w:r w:rsidRPr="009B5D9C">
        <w:t>канцелярские принадлежности, хозяйственные материалы, запасные части к оргтехнике, стройматериалы;</w:t>
      </w:r>
    </w:p>
    <w:p w:rsidR="000C15E0" w:rsidRPr="00903B2B" w:rsidRDefault="000C15E0" w:rsidP="00903B2B">
      <w:pPr>
        <w:jc w:val="both"/>
        <w:rPr>
          <w:color w:val="000000"/>
        </w:rPr>
      </w:pPr>
      <w:r w:rsidRPr="009B5D9C">
        <w:t xml:space="preserve">- расходы по соглашению по передаче полномочий 194889,53  рублей или 1,33%  ((КСП-34380,00 рублей, администрация Биробиджанского района-160509,53 рублей).           </w:t>
      </w:r>
    </w:p>
    <w:p w:rsidR="000C15E0" w:rsidRPr="00AB6038" w:rsidRDefault="000C15E0" w:rsidP="000C15E0">
      <w:pPr>
        <w:pStyle w:val="af2"/>
        <w:ind w:firstLine="0"/>
        <w:rPr>
          <w:sz w:val="24"/>
          <w:highlight w:val="yellow"/>
        </w:rPr>
      </w:pPr>
    </w:p>
    <w:p w:rsidR="000C15E0" w:rsidRPr="00AB6038" w:rsidRDefault="000C15E0" w:rsidP="000C15E0">
      <w:pPr>
        <w:pStyle w:val="af2"/>
        <w:ind w:firstLine="0"/>
        <w:rPr>
          <w:sz w:val="24"/>
          <w:highlight w:val="yellow"/>
        </w:rPr>
      </w:pPr>
    </w:p>
    <w:p w:rsidR="000C15E0" w:rsidRPr="00AB6038" w:rsidRDefault="000C15E0" w:rsidP="000C15E0">
      <w:pPr>
        <w:pStyle w:val="af2"/>
        <w:ind w:firstLine="0"/>
        <w:rPr>
          <w:sz w:val="24"/>
          <w:highlight w:val="yellow"/>
        </w:rPr>
      </w:pPr>
    </w:p>
    <w:p w:rsidR="000C15E0" w:rsidRPr="00AB6038" w:rsidRDefault="000C15E0" w:rsidP="000C15E0">
      <w:pPr>
        <w:pStyle w:val="af2"/>
        <w:ind w:firstLine="0"/>
        <w:rPr>
          <w:sz w:val="24"/>
          <w:highlight w:val="yellow"/>
        </w:rPr>
      </w:pPr>
    </w:p>
    <w:p w:rsidR="000C15E0" w:rsidRPr="00E03637" w:rsidRDefault="000C15E0" w:rsidP="00E03637">
      <w:pPr>
        <w:pStyle w:val="a5"/>
        <w:spacing w:before="0" w:beforeAutospacing="0" w:after="0" w:afterAutospacing="0"/>
        <w:jc w:val="center"/>
        <w:rPr>
          <w:bCs/>
        </w:rPr>
      </w:pPr>
      <w:r w:rsidRPr="00E03637">
        <w:rPr>
          <w:bCs/>
        </w:rPr>
        <w:t>Фактическое исполнение бюджета сельского поселения</w:t>
      </w:r>
    </w:p>
    <w:p w:rsidR="000C15E0" w:rsidRPr="00E03637" w:rsidRDefault="000C15E0" w:rsidP="000C15E0">
      <w:pPr>
        <w:pStyle w:val="a5"/>
        <w:spacing w:before="0" w:beforeAutospacing="0" w:after="0" w:afterAutospacing="0"/>
        <w:jc w:val="center"/>
        <w:rPr>
          <w:bCs/>
        </w:rPr>
      </w:pPr>
      <w:r w:rsidRPr="00E03637">
        <w:rPr>
          <w:bCs/>
        </w:rPr>
        <w:t>за 2021 год</w:t>
      </w:r>
      <w:r w:rsidRPr="00E03637">
        <w:t xml:space="preserve"> </w:t>
      </w:r>
      <w:r w:rsidRPr="00E03637">
        <w:rPr>
          <w:bCs/>
        </w:rPr>
        <w:t>в разрезе муниципальных программ</w:t>
      </w:r>
    </w:p>
    <w:p w:rsidR="000C15E0" w:rsidRPr="00AB6038" w:rsidRDefault="000C15E0" w:rsidP="000C15E0">
      <w:pPr>
        <w:pStyle w:val="a5"/>
        <w:spacing w:before="0" w:beforeAutospacing="0" w:after="0" w:afterAutospacing="0"/>
        <w:ind w:firstLine="709"/>
        <w:jc w:val="center"/>
        <w:rPr>
          <w:b/>
          <w:bCs/>
          <w:highlight w:val="yellow"/>
        </w:rPr>
      </w:pPr>
    </w:p>
    <w:p w:rsidR="000C15E0" w:rsidRPr="00AB6038" w:rsidRDefault="000C15E0" w:rsidP="000C15E0">
      <w:pPr>
        <w:spacing w:line="0" w:lineRule="atLeast"/>
        <w:rPr>
          <w:highlight w:val="yellow"/>
        </w:rPr>
      </w:pPr>
    </w:p>
    <w:p w:rsidR="000C15E0" w:rsidRPr="009F3BA9" w:rsidRDefault="000C15E0" w:rsidP="000C15E0">
      <w:pPr>
        <w:spacing w:line="0" w:lineRule="atLeast"/>
      </w:pPr>
      <w:r w:rsidRPr="009F3BA9">
        <w:t xml:space="preserve">1.    </w:t>
      </w:r>
      <w:r w:rsidRPr="009F3BA9">
        <w:rPr>
          <w:snapToGrid w:val="0"/>
        </w:rPr>
        <w:t>Муниципальная  программа  «</w:t>
      </w:r>
      <w:r w:rsidRPr="009F3BA9">
        <w:rPr>
          <w:rStyle w:val="a8"/>
          <w:b w:val="0"/>
          <w:bCs w:val="0"/>
        </w:rPr>
        <w:t xml:space="preserve">Пожарная безопасность на территории МО «Бирофельдское сельское поселение» на 2021-2025 годы» </w:t>
      </w:r>
      <w:r w:rsidRPr="009F3BA9">
        <w:t xml:space="preserve"> -</w:t>
      </w:r>
      <w:r w:rsidRPr="009F3BA9">
        <w:rPr>
          <w:u w:val="single"/>
        </w:rPr>
        <w:t>16069,25</w:t>
      </w:r>
      <w:r w:rsidRPr="009F3BA9">
        <w:t xml:space="preserve"> рублей в т.ч.</w:t>
      </w:r>
    </w:p>
    <w:p w:rsidR="000C15E0" w:rsidRPr="009F3BA9" w:rsidRDefault="000C15E0" w:rsidP="000C15E0">
      <w:pPr>
        <w:spacing w:line="0" w:lineRule="atLeast"/>
        <w:rPr>
          <w:snapToGrid w:val="0"/>
        </w:rPr>
      </w:pPr>
      <w:r w:rsidRPr="009F3BA9">
        <w:rPr>
          <w:snapToGrid w:val="0"/>
        </w:rPr>
        <w:t xml:space="preserve">создание </w:t>
      </w:r>
      <w:proofErr w:type="spellStart"/>
      <w:r w:rsidRPr="009F3BA9">
        <w:rPr>
          <w:snapToGrid w:val="0"/>
        </w:rPr>
        <w:t>минполос</w:t>
      </w:r>
      <w:proofErr w:type="spellEnd"/>
      <w:r w:rsidRPr="009F3BA9">
        <w:rPr>
          <w:snapToGrid w:val="0"/>
        </w:rPr>
        <w:t xml:space="preserve"> в с.Димитрово-14608,87 рублей</w:t>
      </w:r>
      <w:r>
        <w:rPr>
          <w:snapToGrid w:val="0"/>
        </w:rPr>
        <w:t xml:space="preserve">, </w:t>
      </w:r>
      <w:proofErr w:type="spellStart"/>
      <w:r w:rsidRPr="009F3BA9">
        <w:rPr>
          <w:snapToGrid w:val="0"/>
        </w:rPr>
        <w:t>окашивание</w:t>
      </w:r>
      <w:proofErr w:type="spellEnd"/>
      <w:r w:rsidRPr="009F3BA9">
        <w:rPr>
          <w:snapToGrid w:val="0"/>
        </w:rPr>
        <w:t xml:space="preserve"> 3х пожарных </w:t>
      </w:r>
      <w:proofErr w:type="spellStart"/>
      <w:r w:rsidRPr="009F3BA9">
        <w:rPr>
          <w:snapToGrid w:val="0"/>
        </w:rPr>
        <w:t>водоисточников</w:t>
      </w:r>
      <w:proofErr w:type="spellEnd"/>
      <w:r w:rsidRPr="009F3BA9">
        <w:rPr>
          <w:snapToGrid w:val="0"/>
        </w:rPr>
        <w:t xml:space="preserve"> с. Бирофельд-1460,38 рублей</w:t>
      </w:r>
    </w:p>
    <w:p w:rsidR="000C15E0" w:rsidRPr="00AB6038" w:rsidRDefault="000C15E0" w:rsidP="000C15E0">
      <w:pPr>
        <w:ind w:firstLine="709"/>
        <w:jc w:val="both"/>
        <w:rPr>
          <w:highlight w:val="yellow"/>
        </w:rPr>
      </w:pPr>
    </w:p>
    <w:p w:rsidR="000C15E0" w:rsidRPr="00EE0E7B" w:rsidRDefault="000C15E0" w:rsidP="000C15E0">
      <w:pPr>
        <w:spacing w:line="0" w:lineRule="atLeast"/>
        <w:rPr>
          <w:snapToGrid w:val="0"/>
        </w:rPr>
      </w:pPr>
      <w:r w:rsidRPr="00EE0E7B">
        <w:t xml:space="preserve">2.  </w:t>
      </w:r>
      <w:r w:rsidRPr="00EE0E7B">
        <w:rPr>
          <w:snapToGrid w:val="0"/>
        </w:rPr>
        <w:t>Муниципальная  программа «</w:t>
      </w:r>
      <w:r w:rsidRPr="00EE0E7B">
        <w:t>«Благоустройство территории МО «Бирофельдское сельского поселение» на 2021 – 2025 годы»-</w:t>
      </w:r>
      <w:r>
        <w:rPr>
          <w:u w:val="single"/>
        </w:rPr>
        <w:t>626023,03</w:t>
      </w:r>
      <w:r w:rsidRPr="00EE0E7B">
        <w:t xml:space="preserve"> рублей, в т.ч</w:t>
      </w:r>
    </w:p>
    <w:p w:rsidR="000C15E0" w:rsidRPr="00EE0E7B" w:rsidRDefault="000C15E0" w:rsidP="000C15E0">
      <w:pPr>
        <w:jc w:val="both"/>
      </w:pPr>
      <w:r w:rsidRPr="00EE0E7B">
        <w:rPr>
          <w:u w:val="single"/>
        </w:rPr>
        <w:t>Уличное освещение</w:t>
      </w:r>
      <w:r w:rsidRPr="00EE0E7B">
        <w:t xml:space="preserve"> -404429,91 рублей, в т.ч.  освещение – 223764,03 рублей, электромонтажные работы по устройству уличного освещения по адресу ЕАО с.Бирофельд, Красивое, Алексеевка-147522,00 рублей, услуги по предоставлению места на опорах ВЛ для размещения приборов уличного освещения и провода-33143,88 рублей;</w:t>
      </w:r>
    </w:p>
    <w:p w:rsidR="000C15E0" w:rsidRPr="00EE0E7B" w:rsidRDefault="000C15E0" w:rsidP="000C15E0">
      <w:pPr>
        <w:jc w:val="both"/>
      </w:pPr>
      <w:r w:rsidRPr="00EE0E7B">
        <w:rPr>
          <w:u w:val="single"/>
        </w:rPr>
        <w:lastRenderedPageBreak/>
        <w:t>Организация и содержание мест захоронения</w:t>
      </w:r>
      <w:r w:rsidRPr="00EE0E7B">
        <w:t>-46470,00 рублей, в т.ч.</w:t>
      </w:r>
    </w:p>
    <w:p w:rsidR="000C15E0" w:rsidRPr="00EE0E7B" w:rsidRDefault="000C15E0" w:rsidP="000C15E0">
      <w:pPr>
        <w:jc w:val="both"/>
      </w:pPr>
      <w:r w:rsidRPr="00EE0E7B">
        <w:t>песок-20090,00 рублей; доставка песка-26380,00 рублей;</w:t>
      </w:r>
    </w:p>
    <w:p w:rsidR="000C15E0" w:rsidRPr="00EE0E7B" w:rsidRDefault="000C15E0" w:rsidP="000C15E0">
      <w:pPr>
        <w:jc w:val="both"/>
      </w:pPr>
      <w:r w:rsidRPr="00EE0E7B">
        <w:rPr>
          <w:u w:val="single"/>
        </w:rPr>
        <w:t>Прочее благоустройство</w:t>
      </w:r>
      <w:r w:rsidRPr="00EE0E7B">
        <w:t xml:space="preserve"> -175123,12 рублей, в т.ч. доставка песка на детские площадки-9694,06 рублей,</w:t>
      </w:r>
    </w:p>
    <w:p w:rsidR="000C15E0" w:rsidRPr="00EE0E7B" w:rsidRDefault="000C15E0" w:rsidP="000C15E0">
      <w:pPr>
        <w:jc w:val="both"/>
      </w:pPr>
      <w:r w:rsidRPr="00EE0E7B">
        <w:t>Уборка мусора, побелка деревьев с.Бирофельд-147184,06 рублей;</w:t>
      </w:r>
    </w:p>
    <w:p w:rsidR="000C15E0" w:rsidRPr="00EE0E7B" w:rsidRDefault="000C15E0" w:rsidP="000C15E0">
      <w:pPr>
        <w:jc w:val="both"/>
      </w:pPr>
      <w:proofErr w:type="spellStart"/>
      <w:r w:rsidRPr="00EE0E7B">
        <w:t>Хозматериалы</w:t>
      </w:r>
      <w:proofErr w:type="spellEnd"/>
      <w:r w:rsidRPr="00EE0E7B">
        <w:t>, ГСМ (масло)-7360,00 рублей;</w:t>
      </w:r>
    </w:p>
    <w:p w:rsidR="000C15E0" w:rsidRPr="00EE0E7B" w:rsidRDefault="000C15E0" w:rsidP="000C15E0">
      <w:pPr>
        <w:jc w:val="both"/>
      </w:pPr>
      <w:r w:rsidRPr="00EE0E7B">
        <w:t>Стройматериалы (песок)-10885,00 рублей;</w:t>
      </w:r>
    </w:p>
    <w:p w:rsidR="000C15E0" w:rsidRPr="00C46CF6" w:rsidRDefault="000C15E0" w:rsidP="000C15E0">
      <w:pPr>
        <w:ind w:firstLine="709"/>
        <w:jc w:val="both"/>
      </w:pPr>
    </w:p>
    <w:p w:rsidR="000C15E0" w:rsidRPr="003A75DF" w:rsidRDefault="000C15E0" w:rsidP="000C15E0">
      <w:r w:rsidRPr="00C46CF6">
        <w:t xml:space="preserve">3.  </w:t>
      </w:r>
      <w:r w:rsidRPr="003A75DF">
        <w:rPr>
          <w:snapToGrid w:val="0"/>
        </w:rPr>
        <w:t>Муниципальная программа</w:t>
      </w:r>
    </w:p>
    <w:p w:rsidR="000C15E0" w:rsidRPr="003A75DF" w:rsidRDefault="000C15E0" w:rsidP="000C15E0">
      <w:pPr>
        <w:widowControl w:val="0"/>
        <w:autoSpaceDE w:val="0"/>
        <w:autoSpaceDN w:val="0"/>
        <w:adjustRightInd w:val="0"/>
      </w:pPr>
      <w:r w:rsidRPr="003A75DF">
        <w:t>«Культура МО «Бирофельдское сельское поселение» на 2021 – 2025 годы»-8 162 253,58 рублей в т.ч.</w:t>
      </w:r>
    </w:p>
    <w:p w:rsidR="000C15E0" w:rsidRPr="003A75DF" w:rsidRDefault="000C15E0" w:rsidP="000C15E0">
      <w:pPr>
        <w:widowControl w:val="0"/>
        <w:autoSpaceDE w:val="0"/>
        <w:autoSpaceDN w:val="0"/>
        <w:adjustRightInd w:val="0"/>
        <w:jc w:val="both"/>
      </w:pPr>
      <w:r w:rsidRPr="003A75DF">
        <w:t>Заработная плата, начисления на оплату труда-4 244 727,96 рубля</w:t>
      </w:r>
    </w:p>
    <w:p w:rsidR="000C15E0" w:rsidRPr="003A75DF" w:rsidRDefault="000C15E0" w:rsidP="000C15E0">
      <w:pPr>
        <w:widowControl w:val="0"/>
        <w:autoSpaceDE w:val="0"/>
        <w:autoSpaceDN w:val="0"/>
        <w:adjustRightInd w:val="0"/>
        <w:jc w:val="both"/>
      </w:pPr>
      <w:r w:rsidRPr="003A75DF">
        <w:t xml:space="preserve">Услуги связи-50255,46 </w:t>
      </w:r>
      <w:proofErr w:type="spellStart"/>
      <w:r w:rsidRPr="003A75DF">
        <w:t>руб</w:t>
      </w:r>
      <w:proofErr w:type="spellEnd"/>
    </w:p>
    <w:p w:rsidR="000C15E0" w:rsidRPr="003A75DF" w:rsidRDefault="000C15E0" w:rsidP="000C15E0">
      <w:pPr>
        <w:widowControl w:val="0"/>
        <w:autoSpaceDE w:val="0"/>
        <w:autoSpaceDN w:val="0"/>
        <w:adjustRightInd w:val="0"/>
        <w:jc w:val="both"/>
      </w:pPr>
      <w:r w:rsidRPr="003A75DF">
        <w:t xml:space="preserve">Коммунальные услуги-1591318,23 </w:t>
      </w:r>
      <w:proofErr w:type="spellStart"/>
      <w:r w:rsidRPr="003A75DF">
        <w:t>руб</w:t>
      </w:r>
      <w:proofErr w:type="spellEnd"/>
    </w:p>
    <w:p w:rsidR="000C15E0" w:rsidRPr="003A75DF" w:rsidRDefault="000C15E0" w:rsidP="000C15E0">
      <w:pPr>
        <w:widowControl w:val="0"/>
        <w:autoSpaceDE w:val="0"/>
        <w:autoSpaceDN w:val="0"/>
        <w:adjustRightInd w:val="0"/>
        <w:jc w:val="both"/>
      </w:pPr>
      <w:r w:rsidRPr="003A75DF">
        <w:t xml:space="preserve">Расходы по содержанию имущества-1606517,63 рублей (заправка картриджей-1800,00 рублей, </w:t>
      </w:r>
      <w:proofErr w:type="spellStart"/>
      <w:r w:rsidRPr="003A75DF">
        <w:t>допмонтаж</w:t>
      </w:r>
      <w:proofErr w:type="spellEnd"/>
      <w:r w:rsidRPr="003A75DF">
        <w:t xml:space="preserve"> пожарной сигнализации-312381,00 </w:t>
      </w:r>
      <w:proofErr w:type="spellStart"/>
      <w:r w:rsidRPr="003A75DF">
        <w:t>руб</w:t>
      </w:r>
      <w:proofErr w:type="spellEnd"/>
      <w:r w:rsidRPr="003A75DF">
        <w:t>, обслуживание пожарной сигнализации-57200,00, перезарядка огнетушителей - 500,00 рублей, огнезащитная обработка деревянных конструкций кровли -19500,00, рублей, промывка отопительной системы-47494,00 рублей, обслуживание   помещений ДК и библиотек(уборка, ремонт) 1167642,63 рублей)</w:t>
      </w:r>
    </w:p>
    <w:p w:rsidR="000C15E0" w:rsidRPr="003A75DF" w:rsidRDefault="000C15E0" w:rsidP="000C15E0">
      <w:pPr>
        <w:widowControl w:val="0"/>
        <w:autoSpaceDE w:val="0"/>
        <w:autoSpaceDN w:val="0"/>
        <w:adjustRightInd w:val="0"/>
        <w:jc w:val="both"/>
      </w:pPr>
      <w:r w:rsidRPr="003A75DF">
        <w:t xml:space="preserve">Прочие услуги - 307165,39 рублей, в т.ч. установку системы видеонаблюдения-194576,00 </w:t>
      </w:r>
      <w:proofErr w:type="spellStart"/>
      <w:r w:rsidRPr="003A75DF">
        <w:t>руб</w:t>
      </w:r>
      <w:proofErr w:type="spellEnd"/>
      <w:r w:rsidRPr="003A75DF">
        <w:t xml:space="preserve">, установка молнии защиты внешней стороны </w:t>
      </w:r>
      <w:proofErr w:type="spellStart"/>
      <w:r w:rsidRPr="003A75DF">
        <w:t>здания.Молниеотвод.Заземлитель</w:t>
      </w:r>
      <w:proofErr w:type="spellEnd"/>
      <w:r w:rsidRPr="003A75DF">
        <w:t xml:space="preserve"> в ДК Алексеевка, Опытное поле, Бирофельд-30000,00 руб., разработка проектной документации на увеличение потребляемой мощности после установки котла электрического отопления по объекту: котельная, расположенная по адресу ЕАО, с.Алексеевка, ул.Советская, д.9а-17000,00 </w:t>
      </w:r>
      <w:proofErr w:type="spellStart"/>
      <w:r w:rsidRPr="003A75DF">
        <w:t>рубл</w:t>
      </w:r>
      <w:proofErr w:type="spellEnd"/>
      <w:r w:rsidRPr="003A75DF">
        <w:t>, технологическое присоединение-65589,39 рублей.</w:t>
      </w:r>
    </w:p>
    <w:p w:rsidR="000C15E0" w:rsidRPr="003A75DF" w:rsidRDefault="000C15E0" w:rsidP="000C15E0">
      <w:pPr>
        <w:widowControl w:val="0"/>
        <w:autoSpaceDE w:val="0"/>
        <w:autoSpaceDN w:val="0"/>
        <w:adjustRightInd w:val="0"/>
      </w:pPr>
      <w:r w:rsidRPr="003A75DF">
        <w:t xml:space="preserve">Приобретение-240 рублей ( </w:t>
      </w:r>
      <w:proofErr w:type="spellStart"/>
      <w:r w:rsidRPr="003A75DF">
        <w:t>Биб-ка</w:t>
      </w:r>
      <w:proofErr w:type="spellEnd"/>
      <w:r w:rsidRPr="003A75DF">
        <w:t xml:space="preserve"> с.Алексеевка-ведро),</w:t>
      </w:r>
    </w:p>
    <w:p w:rsidR="000C15E0" w:rsidRPr="003A75DF" w:rsidRDefault="000C15E0" w:rsidP="000C15E0">
      <w:pPr>
        <w:widowControl w:val="0"/>
        <w:autoSpaceDE w:val="0"/>
        <w:autoSpaceDN w:val="0"/>
        <w:adjustRightInd w:val="0"/>
      </w:pPr>
      <w:r w:rsidRPr="003A75DF">
        <w:t>Уголь-175500,00 рублей, в т.ч.</w:t>
      </w:r>
      <w:r w:rsidRPr="003A75DF">
        <w:rPr>
          <w:color w:val="000000"/>
        </w:rPr>
        <w:t xml:space="preserve"> в ДК с.Опытное поле- 154950 рублей,</w:t>
      </w:r>
    </w:p>
    <w:p w:rsidR="000C15E0" w:rsidRPr="003A75DF" w:rsidRDefault="000C15E0" w:rsidP="000C15E0">
      <w:pPr>
        <w:widowControl w:val="0"/>
        <w:autoSpaceDE w:val="0"/>
        <w:autoSpaceDN w:val="0"/>
        <w:adjustRightInd w:val="0"/>
      </w:pPr>
      <w:r w:rsidRPr="003A75DF">
        <w:t>Доставка угля-30000,0 рублей (</w:t>
      </w:r>
      <w:r w:rsidRPr="003A75DF">
        <w:rPr>
          <w:color w:val="000000"/>
        </w:rPr>
        <w:t>ДК с.Опытное поле),</w:t>
      </w:r>
    </w:p>
    <w:p w:rsidR="000C15E0" w:rsidRPr="003A75DF" w:rsidRDefault="000C15E0" w:rsidP="000C15E0">
      <w:pPr>
        <w:widowControl w:val="0"/>
        <w:autoSpaceDE w:val="0"/>
        <w:autoSpaceDN w:val="0"/>
        <w:adjustRightInd w:val="0"/>
      </w:pPr>
      <w:r w:rsidRPr="003A75DF">
        <w:lastRenderedPageBreak/>
        <w:t>Проведение мероприятий-25977,07 рублей,</w:t>
      </w:r>
    </w:p>
    <w:p w:rsidR="000C15E0" w:rsidRPr="003A75DF" w:rsidRDefault="000C15E0" w:rsidP="000C15E0">
      <w:pPr>
        <w:widowControl w:val="0"/>
        <w:autoSpaceDE w:val="0"/>
        <w:autoSpaceDN w:val="0"/>
        <w:adjustRightInd w:val="0"/>
      </w:pPr>
      <w:r w:rsidRPr="003A75DF">
        <w:t>Налог на имущество-26254,00 рублей, уплата штрафа-70000,00 рублей,</w:t>
      </w:r>
    </w:p>
    <w:p w:rsidR="000C15E0" w:rsidRPr="003A75DF" w:rsidRDefault="000C15E0" w:rsidP="000C15E0">
      <w:pPr>
        <w:widowControl w:val="0"/>
        <w:autoSpaceDE w:val="0"/>
        <w:autoSpaceDN w:val="0"/>
        <w:adjustRightInd w:val="0"/>
      </w:pPr>
      <w:r w:rsidRPr="003A75DF">
        <w:t>Хозяйственные товары, канцелярские принадлежности, стройматериалы-34297,84 руб</w:t>
      </w:r>
      <w:r>
        <w:t>.</w:t>
      </w:r>
    </w:p>
    <w:p w:rsidR="000C15E0" w:rsidRPr="00AB6038" w:rsidRDefault="000C15E0" w:rsidP="000C15E0">
      <w:pPr>
        <w:widowControl w:val="0"/>
        <w:autoSpaceDE w:val="0"/>
        <w:autoSpaceDN w:val="0"/>
        <w:adjustRightInd w:val="0"/>
        <w:rPr>
          <w:highlight w:val="yellow"/>
        </w:rPr>
      </w:pPr>
    </w:p>
    <w:p w:rsidR="000C15E0" w:rsidRPr="00AB6038" w:rsidRDefault="000C15E0" w:rsidP="000C15E0">
      <w:pPr>
        <w:autoSpaceDE w:val="0"/>
        <w:autoSpaceDN w:val="0"/>
        <w:adjustRightInd w:val="0"/>
        <w:spacing w:line="0" w:lineRule="atLeast"/>
        <w:rPr>
          <w:highlight w:val="yellow"/>
        </w:rPr>
      </w:pPr>
    </w:p>
    <w:p w:rsidR="000C15E0" w:rsidRPr="00FC0E5C" w:rsidRDefault="000C15E0" w:rsidP="000C15E0">
      <w:pPr>
        <w:autoSpaceDE w:val="0"/>
        <w:autoSpaceDN w:val="0"/>
        <w:adjustRightInd w:val="0"/>
        <w:spacing w:line="0" w:lineRule="atLeast"/>
        <w:rPr>
          <w:color w:val="000000"/>
        </w:rPr>
      </w:pPr>
      <w:r w:rsidRPr="00FC0E5C">
        <w:t xml:space="preserve">  4.   </w:t>
      </w:r>
      <w:r w:rsidRPr="00FC0E5C">
        <w:rPr>
          <w:snapToGrid w:val="0"/>
        </w:rPr>
        <w:t>Муниципальная программа</w:t>
      </w:r>
      <w:r w:rsidRPr="00FC0E5C">
        <w:t xml:space="preserve"> «Развитие физической культуры, школьного и массового спорта на территории МО «Бирофельдское сельское поселение» на период 2021-2025 годы» -2922,03 рублей</w:t>
      </w:r>
      <w:r w:rsidRPr="00FC0E5C">
        <w:rPr>
          <w:color w:val="000000"/>
        </w:rPr>
        <w:t xml:space="preserve">,  в т.ч  </w:t>
      </w:r>
      <w:proofErr w:type="spellStart"/>
      <w:r w:rsidRPr="00FC0E5C">
        <w:rPr>
          <w:color w:val="000000"/>
        </w:rPr>
        <w:t>окашивание</w:t>
      </w:r>
      <w:proofErr w:type="spellEnd"/>
      <w:r w:rsidRPr="00FC0E5C">
        <w:rPr>
          <w:color w:val="000000"/>
        </w:rPr>
        <w:t xml:space="preserve"> стадиона-2922,03 </w:t>
      </w:r>
      <w:proofErr w:type="spellStart"/>
      <w:r w:rsidRPr="00FC0E5C">
        <w:rPr>
          <w:color w:val="000000"/>
        </w:rPr>
        <w:t>руб</w:t>
      </w:r>
      <w:proofErr w:type="spellEnd"/>
    </w:p>
    <w:p w:rsidR="000C15E0" w:rsidRPr="00AB6038" w:rsidRDefault="000C15E0" w:rsidP="000C15E0">
      <w:pPr>
        <w:widowControl w:val="0"/>
        <w:autoSpaceDE w:val="0"/>
        <w:autoSpaceDN w:val="0"/>
        <w:adjustRightInd w:val="0"/>
        <w:rPr>
          <w:highlight w:val="yellow"/>
        </w:rPr>
      </w:pPr>
    </w:p>
    <w:p w:rsidR="000C15E0" w:rsidRPr="00AB6038" w:rsidRDefault="000C15E0" w:rsidP="000C15E0">
      <w:pPr>
        <w:spacing w:line="0" w:lineRule="atLeast"/>
        <w:rPr>
          <w:highlight w:val="yellow"/>
        </w:rPr>
      </w:pPr>
    </w:p>
    <w:p w:rsidR="000C15E0" w:rsidRPr="00E275F5" w:rsidRDefault="000C15E0" w:rsidP="000C15E0">
      <w:pPr>
        <w:spacing w:line="0" w:lineRule="atLeast"/>
        <w:rPr>
          <w:snapToGrid w:val="0"/>
        </w:rPr>
      </w:pPr>
      <w:r>
        <w:t>5</w:t>
      </w:r>
      <w:r w:rsidRPr="00E275F5">
        <w:t xml:space="preserve">. </w:t>
      </w:r>
      <w:r w:rsidRPr="00E275F5">
        <w:rPr>
          <w:snapToGrid w:val="0"/>
        </w:rPr>
        <w:t xml:space="preserve">Муниципальная программа </w:t>
      </w:r>
      <w:r w:rsidRPr="00E275F5">
        <w:t>"Противодействие экстремизму и профилактика терроризма в муниципальном образовании "Бирофельдское сельское поселение " Биробиджанского муниципального района Еврейской автономной области на 2021-2025 годы" -2000,00 рублей в т.ч канцелярские принадлежности-2000,00 рублей.</w:t>
      </w:r>
    </w:p>
    <w:p w:rsidR="000C15E0" w:rsidRPr="00AB6038" w:rsidRDefault="000C15E0" w:rsidP="000C15E0">
      <w:pPr>
        <w:spacing w:line="0" w:lineRule="atLeast"/>
        <w:rPr>
          <w:highlight w:val="yellow"/>
        </w:rPr>
      </w:pPr>
    </w:p>
    <w:p w:rsidR="000C15E0" w:rsidRPr="00E275F5" w:rsidRDefault="000C15E0" w:rsidP="000C15E0">
      <w:pPr>
        <w:spacing w:line="0" w:lineRule="atLeast"/>
        <w:rPr>
          <w:snapToGrid w:val="0"/>
        </w:rPr>
      </w:pPr>
      <w:r>
        <w:t>6</w:t>
      </w:r>
      <w:r w:rsidRPr="00E275F5">
        <w:t xml:space="preserve">. </w:t>
      </w:r>
      <w:r w:rsidRPr="00E275F5">
        <w:rPr>
          <w:snapToGrid w:val="0"/>
        </w:rPr>
        <w:t>Муниципальная программа</w:t>
      </w:r>
      <w:r w:rsidRPr="00E275F5">
        <w:t>«Профилактика преступлений и иных правонарушений на территории Бирофельдского сельского поселения на 2021-2025 годы»-1000,00 рублей</w:t>
      </w:r>
    </w:p>
    <w:p w:rsidR="000C15E0" w:rsidRPr="00E275F5" w:rsidRDefault="000C15E0" w:rsidP="000C15E0">
      <w:pPr>
        <w:tabs>
          <w:tab w:val="left" w:pos="3135"/>
        </w:tabs>
        <w:spacing w:line="0" w:lineRule="atLeast"/>
      </w:pPr>
      <w:r w:rsidRPr="00E275F5">
        <w:t xml:space="preserve"> в т.ч канцелярские принадлежности-1000,00 рублей</w:t>
      </w:r>
    </w:p>
    <w:p w:rsidR="000C15E0" w:rsidRPr="00AB6038" w:rsidRDefault="000C15E0" w:rsidP="000C15E0">
      <w:pPr>
        <w:spacing w:line="0" w:lineRule="atLeast"/>
        <w:rPr>
          <w:highlight w:val="yellow"/>
        </w:rPr>
      </w:pPr>
    </w:p>
    <w:p w:rsidR="000C15E0" w:rsidRPr="00DA15B3" w:rsidRDefault="000C15E0" w:rsidP="000C15E0">
      <w:pPr>
        <w:spacing w:line="0" w:lineRule="atLeast"/>
      </w:pPr>
      <w:r>
        <w:t>7</w:t>
      </w:r>
      <w:r w:rsidRPr="00DA15B3">
        <w:t xml:space="preserve">.  </w:t>
      </w:r>
      <w:r w:rsidRPr="00DA15B3">
        <w:rPr>
          <w:snapToGrid w:val="0"/>
        </w:rPr>
        <w:t>Муниципальная программа</w:t>
      </w:r>
      <w:r w:rsidRPr="00DA15B3">
        <w:t xml:space="preserve"> «Формирование современной городской среды на территории с.Бирофельд     муниципального образования «Бирофельдское сельское поселение» Биробиджанского муниципального района Еврейской автономной области в 2018-2024 годах»-648776,87 рублей</w:t>
      </w:r>
    </w:p>
    <w:p w:rsidR="000C15E0" w:rsidRPr="00DA15B3" w:rsidRDefault="000C15E0" w:rsidP="000C15E0">
      <w:pPr>
        <w:spacing w:line="0" w:lineRule="atLeast"/>
      </w:pPr>
      <w:r w:rsidRPr="00DA15B3">
        <w:t>в т.ч.</w:t>
      </w:r>
    </w:p>
    <w:p w:rsidR="000C15E0" w:rsidRPr="00DA15B3" w:rsidRDefault="000C15E0" w:rsidP="000C15E0">
      <w:pPr>
        <w:spacing w:line="0" w:lineRule="atLeast"/>
      </w:pPr>
      <w:r w:rsidRPr="00DA15B3">
        <w:t xml:space="preserve">- приобретение 526020,00 </w:t>
      </w:r>
      <w:proofErr w:type="spellStart"/>
      <w:r w:rsidRPr="00DA15B3">
        <w:t>руб</w:t>
      </w:r>
      <w:proofErr w:type="spellEnd"/>
      <w:r w:rsidRPr="00DA15B3">
        <w:t xml:space="preserve"> (панель ограждения, калитка с ручкой, столб ограждения, ворота, крепеж прямой, -218047,00 рублей, стол теннисный- 29503,00 рублей, трибуна стационарная-278470,00)</w:t>
      </w:r>
    </w:p>
    <w:p w:rsidR="000C15E0" w:rsidRPr="00DA15B3" w:rsidRDefault="000C15E0" w:rsidP="000C15E0">
      <w:pPr>
        <w:spacing w:line="0" w:lineRule="atLeast"/>
      </w:pPr>
      <w:r w:rsidRPr="00DA15B3">
        <w:t>-монтаж оборудования и ограждения на стадионе в с.Бирофельд-108148,0 рублей</w:t>
      </w:r>
    </w:p>
    <w:p w:rsidR="000C15E0" w:rsidRPr="00DA15B3" w:rsidRDefault="000C15E0" w:rsidP="000C15E0">
      <w:pPr>
        <w:spacing w:line="0" w:lineRule="atLeast"/>
      </w:pPr>
      <w:r w:rsidRPr="00DA15B3">
        <w:t>- монтаж и установка трибуны на стадионе с. Бирофельд-14608,87 руб.</w:t>
      </w:r>
    </w:p>
    <w:p w:rsidR="000C15E0" w:rsidRPr="00AB6038" w:rsidRDefault="000C15E0" w:rsidP="000C15E0">
      <w:pPr>
        <w:ind w:firstLine="709"/>
        <w:rPr>
          <w:i/>
          <w:highlight w:val="yellow"/>
        </w:rPr>
      </w:pPr>
    </w:p>
    <w:p w:rsidR="000C15E0" w:rsidRPr="00DA15B3" w:rsidRDefault="000C15E0" w:rsidP="000C15E0">
      <w:pPr>
        <w:ind w:firstLine="709"/>
        <w:rPr>
          <w:u w:val="single"/>
        </w:rPr>
      </w:pPr>
      <w:r w:rsidRPr="00DA15B3">
        <w:rPr>
          <w:u w:val="single"/>
        </w:rPr>
        <w:t>Другие общегосударственные вопросы  - 56249,00 рублей</w:t>
      </w:r>
    </w:p>
    <w:p w:rsidR="000C15E0" w:rsidRPr="00AB6038" w:rsidRDefault="000C15E0" w:rsidP="000C15E0">
      <w:pPr>
        <w:tabs>
          <w:tab w:val="left" w:pos="0"/>
        </w:tabs>
        <w:rPr>
          <w:highlight w:val="yellow"/>
        </w:rPr>
      </w:pPr>
    </w:p>
    <w:p w:rsidR="000C15E0" w:rsidRPr="00DE0494" w:rsidRDefault="000C15E0" w:rsidP="000C15E0">
      <w:pPr>
        <w:tabs>
          <w:tab w:val="left" w:pos="0"/>
        </w:tabs>
      </w:pPr>
      <w:r w:rsidRPr="00DE0494">
        <w:t>Перевозка трупов-41650,00,00 рублей</w:t>
      </w:r>
    </w:p>
    <w:p w:rsidR="000C15E0" w:rsidRPr="00DE0494" w:rsidRDefault="000C15E0" w:rsidP="000C15E0">
      <w:pPr>
        <w:tabs>
          <w:tab w:val="left" w:pos="0"/>
        </w:tabs>
      </w:pPr>
      <w:r w:rsidRPr="00DE0494">
        <w:t>Уплата членских взносов-4599,00 рублей</w:t>
      </w:r>
    </w:p>
    <w:p w:rsidR="000C15E0" w:rsidRPr="00AB6038" w:rsidRDefault="000C15E0" w:rsidP="000C15E0">
      <w:pPr>
        <w:pStyle w:val="af2"/>
        <w:tabs>
          <w:tab w:val="left" w:pos="0"/>
        </w:tabs>
        <w:ind w:firstLine="0"/>
        <w:jc w:val="left"/>
        <w:rPr>
          <w:sz w:val="24"/>
          <w:highlight w:val="yellow"/>
        </w:rPr>
      </w:pPr>
      <w:r w:rsidRPr="00DA15B3">
        <w:rPr>
          <w:sz w:val="24"/>
        </w:rPr>
        <w:t>оценка рыночной стоимости объекта оценки (земельный участок(склад), нежилое помещение(склад)-10000,00 рублей</w:t>
      </w:r>
    </w:p>
    <w:p w:rsidR="000C15E0" w:rsidRPr="00AB6038" w:rsidRDefault="000C15E0" w:rsidP="000C15E0">
      <w:pPr>
        <w:pStyle w:val="af2"/>
        <w:tabs>
          <w:tab w:val="left" w:pos="0"/>
        </w:tabs>
        <w:ind w:firstLine="0"/>
        <w:jc w:val="left"/>
        <w:rPr>
          <w:sz w:val="24"/>
          <w:highlight w:val="yellow"/>
        </w:rPr>
      </w:pPr>
    </w:p>
    <w:p w:rsidR="000C15E0" w:rsidRPr="00DE0494" w:rsidRDefault="000C15E0" w:rsidP="000C15E0">
      <w:pPr>
        <w:pStyle w:val="af2"/>
        <w:ind w:firstLine="0"/>
        <w:jc w:val="center"/>
        <w:rPr>
          <w:sz w:val="24"/>
          <w:u w:val="single"/>
        </w:rPr>
      </w:pPr>
      <w:r w:rsidRPr="00DE0494">
        <w:rPr>
          <w:sz w:val="24"/>
          <w:u w:val="single"/>
        </w:rPr>
        <w:t>Мероприятия в сфере жилищного хозяйства</w:t>
      </w:r>
    </w:p>
    <w:p w:rsidR="000C15E0" w:rsidRPr="00DE0494" w:rsidRDefault="000C15E0" w:rsidP="000C15E0">
      <w:pPr>
        <w:pStyle w:val="af2"/>
        <w:ind w:firstLine="0"/>
        <w:rPr>
          <w:sz w:val="24"/>
        </w:rPr>
      </w:pPr>
      <w:r w:rsidRPr="00DE0494">
        <w:rPr>
          <w:sz w:val="24"/>
        </w:rPr>
        <w:t xml:space="preserve"> </w:t>
      </w:r>
    </w:p>
    <w:p w:rsidR="000C15E0" w:rsidRPr="00160FA2" w:rsidRDefault="000C15E0" w:rsidP="000C15E0">
      <w:pPr>
        <w:pStyle w:val="af2"/>
        <w:ind w:firstLine="0"/>
        <w:rPr>
          <w:sz w:val="24"/>
        </w:rPr>
      </w:pPr>
      <w:r w:rsidRPr="00DE0494">
        <w:rPr>
          <w:sz w:val="24"/>
        </w:rPr>
        <w:t>Оплата взносов за капитальный ремонт муниципального жилья 88710,12 рублей</w:t>
      </w:r>
    </w:p>
    <w:p w:rsidR="000C15E0" w:rsidRPr="00FA56E6" w:rsidRDefault="000C15E0" w:rsidP="000C15E0">
      <w:pPr>
        <w:pStyle w:val="a3"/>
        <w:tabs>
          <w:tab w:val="left" w:pos="-360"/>
        </w:tabs>
        <w:rPr>
          <w:sz w:val="20"/>
          <w:szCs w:val="20"/>
        </w:rPr>
      </w:pPr>
    </w:p>
    <w:p w:rsidR="00593E32" w:rsidRDefault="00593E32" w:rsidP="000C15E0">
      <w:pPr>
        <w:pStyle w:val="ConsTitle"/>
        <w:widowControl/>
        <w:ind w:right="0"/>
        <w:jc w:val="center"/>
        <w:rPr>
          <w:rFonts w:ascii="Times New Roman" w:hAnsi="Times New Roman" w:cs="Times New Roman"/>
          <w:b w:val="0"/>
          <w:sz w:val="28"/>
          <w:szCs w:val="28"/>
        </w:rPr>
      </w:pPr>
    </w:p>
    <w:p w:rsidR="00593E32" w:rsidRDefault="00593E32" w:rsidP="000C15E0">
      <w:pPr>
        <w:pStyle w:val="ConsTitle"/>
        <w:widowControl/>
        <w:ind w:right="0"/>
        <w:jc w:val="center"/>
        <w:rPr>
          <w:rFonts w:ascii="Times New Roman" w:hAnsi="Times New Roman" w:cs="Times New Roman"/>
          <w:b w:val="0"/>
          <w:sz w:val="28"/>
          <w:szCs w:val="28"/>
        </w:rPr>
      </w:pPr>
    </w:p>
    <w:p w:rsidR="00593E32" w:rsidRDefault="00593E32" w:rsidP="000C15E0">
      <w:pPr>
        <w:pStyle w:val="ConsTitle"/>
        <w:widowControl/>
        <w:ind w:right="0"/>
        <w:jc w:val="center"/>
        <w:rPr>
          <w:rFonts w:ascii="Times New Roman" w:hAnsi="Times New Roman" w:cs="Times New Roman"/>
          <w:b w:val="0"/>
          <w:sz w:val="28"/>
          <w:szCs w:val="28"/>
        </w:rPr>
      </w:pPr>
    </w:p>
    <w:p w:rsidR="00593E32" w:rsidRDefault="00593E32" w:rsidP="000C15E0">
      <w:pPr>
        <w:pStyle w:val="ConsTitle"/>
        <w:widowControl/>
        <w:ind w:right="0"/>
        <w:jc w:val="center"/>
        <w:rPr>
          <w:rFonts w:ascii="Times New Roman" w:hAnsi="Times New Roman" w:cs="Times New Roman"/>
          <w:b w:val="0"/>
          <w:sz w:val="28"/>
          <w:szCs w:val="28"/>
        </w:rPr>
      </w:pPr>
    </w:p>
    <w:p w:rsidR="00903B2B" w:rsidRDefault="00903B2B" w:rsidP="000C15E0">
      <w:pPr>
        <w:pStyle w:val="ConsTitle"/>
        <w:widowControl/>
        <w:ind w:right="0"/>
        <w:jc w:val="center"/>
        <w:rPr>
          <w:rFonts w:ascii="Times New Roman" w:hAnsi="Times New Roman" w:cs="Times New Roman"/>
          <w:b w:val="0"/>
          <w:sz w:val="28"/>
          <w:szCs w:val="28"/>
        </w:rPr>
      </w:pPr>
    </w:p>
    <w:p w:rsidR="00903B2B" w:rsidRDefault="00903B2B" w:rsidP="000C15E0">
      <w:pPr>
        <w:pStyle w:val="ConsTitle"/>
        <w:widowControl/>
        <w:ind w:right="0"/>
        <w:jc w:val="center"/>
        <w:rPr>
          <w:rFonts w:ascii="Times New Roman" w:hAnsi="Times New Roman" w:cs="Times New Roman"/>
          <w:b w:val="0"/>
          <w:sz w:val="28"/>
          <w:szCs w:val="28"/>
        </w:rPr>
      </w:pPr>
    </w:p>
    <w:p w:rsidR="00903B2B" w:rsidRDefault="00903B2B" w:rsidP="000C15E0">
      <w:pPr>
        <w:pStyle w:val="ConsTitle"/>
        <w:widowControl/>
        <w:ind w:right="0"/>
        <w:jc w:val="center"/>
        <w:rPr>
          <w:rFonts w:ascii="Times New Roman" w:hAnsi="Times New Roman" w:cs="Times New Roman"/>
          <w:b w:val="0"/>
          <w:sz w:val="28"/>
          <w:szCs w:val="28"/>
        </w:rPr>
      </w:pPr>
    </w:p>
    <w:p w:rsidR="00903B2B" w:rsidRDefault="00903B2B" w:rsidP="000C15E0">
      <w:pPr>
        <w:pStyle w:val="ConsTitle"/>
        <w:widowControl/>
        <w:ind w:right="0"/>
        <w:jc w:val="center"/>
        <w:rPr>
          <w:rFonts w:ascii="Times New Roman" w:hAnsi="Times New Roman" w:cs="Times New Roman"/>
          <w:b w:val="0"/>
          <w:sz w:val="28"/>
          <w:szCs w:val="28"/>
        </w:rPr>
      </w:pPr>
    </w:p>
    <w:p w:rsidR="00903B2B" w:rsidRDefault="00903B2B" w:rsidP="000C15E0">
      <w:pPr>
        <w:pStyle w:val="ConsTitle"/>
        <w:widowControl/>
        <w:ind w:right="0"/>
        <w:jc w:val="center"/>
        <w:rPr>
          <w:rFonts w:ascii="Times New Roman" w:hAnsi="Times New Roman" w:cs="Times New Roman"/>
          <w:b w:val="0"/>
          <w:sz w:val="28"/>
          <w:szCs w:val="28"/>
        </w:rPr>
      </w:pPr>
    </w:p>
    <w:p w:rsidR="00903B2B" w:rsidRDefault="00903B2B" w:rsidP="000C15E0">
      <w:pPr>
        <w:pStyle w:val="ConsTitle"/>
        <w:widowControl/>
        <w:ind w:right="0"/>
        <w:jc w:val="center"/>
        <w:rPr>
          <w:rFonts w:ascii="Times New Roman" w:hAnsi="Times New Roman" w:cs="Times New Roman"/>
          <w:b w:val="0"/>
          <w:sz w:val="28"/>
          <w:szCs w:val="28"/>
        </w:rPr>
      </w:pPr>
    </w:p>
    <w:p w:rsidR="00903B2B" w:rsidRDefault="00903B2B" w:rsidP="000C15E0">
      <w:pPr>
        <w:pStyle w:val="ConsTitle"/>
        <w:widowControl/>
        <w:ind w:right="0"/>
        <w:jc w:val="center"/>
        <w:rPr>
          <w:rFonts w:ascii="Times New Roman" w:hAnsi="Times New Roman" w:cs="Times New Roman"/>
          <w:b w:val="0"/>
          <w:sz w:val="28"/>
          <w:szCs w:val="28"/>
        </w:rPr>
      </w:pPr>
    </w:p>
    <w:p w:rsidR="00903B2B" w:rsidRDefault="00903B2B" w:rsidP="000C15E0">
      <w:pPr>
        <w:pStyle w:val="ConsTitle"/>
        <w:widowControl/>
        <w:ind w:right="0"/>
        <w:jc w:val="center"/>
        <w:rPr>
          <w:rFonts w:ascii="Times New Roman" w:hAnsi="Times New Roman" w:cs="Times New Roman"/>
          <w:b w:val="0"/>
          <w:sz w:val="28"/>
          <w:szCs w:val="28"/>
        </w:rPr>
      </w:pPr>
    </w:p>
    <w:p w:rsidR="00903B2B" w:rsidRDefault="00903B2B" w:rsidP="000C15E0">
      <w:pPr>
        <w:pStyle w:val="ConsTitle"/>
        <w:widowControl/>
        <w:ind w:right="0"/>
        <w:jc w:val="center"/>
        <w:rPr>
          <w:rFonts w:ascii="Times New Roman" w:hAnsi="Times New Roman" w:cs="Times New Roman"/>
          <w:b w:val="0"/>
          <w:sz w:val="28"/>
          <w:szCs w:val="28"/>
        </w:rPr>
      </w:pPr>
    </w:p>
    <w:p w:rsidR="00903B2B" w:rsidRDefault="00903B2B" w:rsidP="000C15E0">
      <w:pPr>
        <w:pStyle w:val="ConsTitle"/>
        <w:widowControl/>
        <w:ind w:right="0"/>
        <w:jc w:val="center"/>
        <w:rPr>
          <w:rFonts w:ascii="Times New Roman" w:hAnsi="Times New Roman" w:cs="Times New Roman"/>
          <w:b w:val="0"/>
          <w:sz w:val="28"/>
          <w:szCs w:val="28"/>
        </w:rPr>
      </w:pPr>
    </w:p>
    <w:p w:rsidR="00903B2B" w:rsidRDefault="00903B2B" w:rsidP="000C15E0">
      <w:pPr>
        <w:pStyle w:val="ConsTitle"/>
        <w:widowControl/>
        <w:ind w:right="0"/>
        <w:jc w:val="center"/>
        <w:rPr>
          <w:rFonts w:ascii="Times New Roman" w:hAnsi="Times New Roman" w:cs="Times New Roman"/>
          <w:b w:val="0"/>
          <w:sz w:val="28"/>
          <w:szCs w:val="28"/>
        </w:rPr>
      </w:pPr>
    </w:p>
    <w:p w:rsidR="00903B2B" w:rsidRDefault="00903B2B" w:rsidP="000C15E0">
      <w:pPr>
        <w:pStyle w:val="ConsTitle"/>
        <w:widowControl/>
        <w:ind w:right="0"/>
        <w:jc w:val="center"/>
        <w:rPr>
          <w:rFonts w:ascii="Times New Roman" w:hAnsi="Times New Roman" w:cs="Times New Roman"/>
          <w:b w:val="0"/>
          <w:sz w:val="28"/>
          <w:szCs w:val="28"/>
        </w:rPr>
      </w:pPr>
    </w:p>
    <w:p w:rsidR="00903B2B" w:rsidRDefault="00903B2B" w:rsidP="000C15E0">
      <w:pPr>
        <w:pStyle w:val="ConsTitle"/>
        <w:widowControl/>
        <w:ind w:right="0"/>
        <w:jc w:val="center"/>
        <w:rPr>
          <w:rFonts w:ascii="Times New Roman" w:hAnsi="Times New Roman" w:cs="Times New Roman"/>
          <w:b w:val="0"/>
          <w:sz w:val="28"/>
          <w:szCs w:val="28"/>
        </w:rPr>
      </w:pPr>
    </w:p>
    <w:p w:rsidR="00903B2B" w:rsidRDefault="00903B2B" w:rsidP="000C15E0">
      <w:pPr>
        <w:pStyle w:val="ConsTitle"/>
        <w:widowControl/>
        <w:ind w:right="0"/>
        <w:jc w:val="center"/>
        <w:rPr>
          <w:rFonts w:ascii="Times New Roman" w:hAnsi="Times New Roman" w:cs="Times New Roman"/>
          <w:b w:val="0"/>
          <w:sz w:val="28"/>
          <w:szCs w:val="28"/>
        </w:rPr>
      </w:pPr>
    </w:p>
    <w:p w:rsidR="000C15E0" w:rsidRDefault="000C15E0" w:rsidP="000C15E0">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lastRenderedPageBreak/>
        <w:t>Муниципальное образование «Бирофельдское сельское поселение»</w:t>
      </w:r>
    </w:p>
    <w:p w:rsidR="000C15E0" w:rsidRDefault="000C15E0" w:rsidP="000C15E0">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Биробиджанского муниципального района</w:t>
      </w:r>
    </w:p>
    <w:p w:rsidR="000C15E0" w:rsidRDefault="000C15E0" w:rsidP="000C15E0">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Еврейской автономно области</w:t>
      </w:r>
    </w:p>
    <w:p w:rsidR="000C15E0" w:rsidRDefault="000C15E0" w:rsidP="000C15E0">
      <w:pPr>
        <w:pStyle w:val="ConsTitle"/>
        <w:widowControl/>
        <w:ind w:right="0"/>
        <w:jc w:val="center"/>
        <w:rPr>
          <w:rFonts w:ascii="Times New Roman" w:hAnsi="Times New Roman" w:cs="Times New Roman"/>
          <w:b w:val="0"/>
          <w:sz w:val="28"/>
          <w:szCs w:val="28"/>
        </w:rPr>
      </w:pPr>
    </w:p>
    <w:p w:rsidR="000C15E0" w:rsidRDefault="000C15E0" w:rsidP="000C15E0">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 xml:space="preserve">АДМИНИСТРАЦИЯ СЕЛЬСКОГО ПОСЕЛЕНИЯ </w:t>
      </w:r>
    </w:p>
    <w:p w:rsidR="000C15E0" w:rsidRDefault="000C15E0" w:rsidP="000C15E0">
      <w:pPr>
        <w:pStyle w:val="ConsTitle"/>
        <w:widowControl/>
        <w:ind w:right="0"/>
        <w:jc w:val="center"/>
        <w:rPr>
          <w:rFonts w:ascii="Times New Roman" w:hAnsi="Times New Roman" w:cs="Times New Roman"/>
          <w:b w:val="0"/>
          <w:sz w:val="28"/>
          <w:szCs w:val="28"/>
        </w:rPr>
      </w:pPr>
    </w:p>
    <w:p w:rsidR="000C15E0" w:rsidRDefault="000C15E0" w:rsidP="000C15E0">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 xml:space="preserve">ПОСТАНОВЛЕНИЕ  </w:t>
      </w:r>
    </w:p>
    <w:p w:rsidR="000C15E0" w:rsidRDefault="000C15E0" w:rsidP="00903B2B">
      <w:pPr>
        <w:rPr>
          <w:b/>
          <w:sz w:val="24"/>
        </w:rPr>
      </w:pPr>
    </w:p>
    <w:p w:rsidR="000C15E0" w:rsidRDefault="000C15E0" w:rsidP="000C15E0">
      <w:r>
        <w:t xml:space="preserve"> 06.04.2022                                                                                                 </w:t>
      </w:r>
      <w:r w:rsidR="00903B2B">
        <w:t xml:space="preserve">                                                                                                                                                               </w:t>
      </w:r>
      <w:r>
        <w:t xml:space="preserve">            №  40</w:t>
      </w:r>
    </w:p>
    <w:p w:rsidR="000C15E0" w:rsidRPr="00903B2B" w:rsidRDefault="000C15E0" w:rsidP="00903B2B">
      <w:pPr>
        <w:jc w:val="center"/>
        <w:outlineLvl w:val="0"/>
        <w:rPr>
          <w:bCs/>
          <w:iCs/>
        </w:rPr>
      </w:pPr>
      <w:r>
        <w:rPr>
          <w:bCs/>
          <w:iCs/>
        </w:rPr>
        <w:t>с. Бирофельд</w:t>
      </w:r>
    </w:p>
    <w:p w:rsidR="000C15E0" w:rsidRDefault="000C15E0" w:rsidP="000C15E0">
      <w:pPr>
        <w:jc w:val="both"/>
      </w:pPr>
      <w:r>
        <w:t xml:space="preserve">Об утверждении </w:t>
      </w:r>
      <w:proofErr w:type="spellStart"/>
      <w:r>
        <w:t>дизайн-проекта</w:t>
      </w:r>
      <w:proofErr w:type="spellEnd"/>
      <w:r>
        <w:t xml:space="preserve"> общественной территории на 2022 год</w:t>
      </w:r>
    </w:p>
    <w:p w:rsidR="000C15E0" w:rsidRDefault="000C15E0" w:rsidP="000C15E0">
      <w:pPr>
        <w:spacing w:line="360" w:lineRule="auto"/>
        <w:jc w:val="both"/>
      </w:pPr>
      <w:r>
        <w:tab/>
        <w:t>В соответствии с постановлением администрации сельского поселения от 29.10.2019 № 106 «Об утверждении  муниципальной программы «Формирование современной городской среды на территории с. Бирофельд муниципального образования «Бирофельдское сельское поселение» Биробиджанского муниципального района Еврейской автономной области в 2018-2024 годах», в целях повышения уровня благоустройства территории сельского поселения и создания комфортных условий жизнедеятельности населения, администрация сельского поселения</w:t>
      </w:r>
    </w:p>
    <w:p w:rsidR="000C15E0" w:rsidRDefault="000C15E0" w:rsidP="000C15E0">
      <w:pPr>
        <w:jc w:val="both"/>
      </w:pPr>
      <w:r>
        <w:t>ПОСТАНОВЛЯЕТ:</w:t>
      </w:r>
    </w:p>
    <w:p w:rsidR="000C15E0" w:rsidRDefault="000C15E0" w:rsidP="000C15E0">
      <w:pPr>
        <w:pStyle w:val="af5"/>
        <w:numPr>
          <w:ilvl w:val="0"/>
          <w:numId w:val="3"/>
        </w:numPr>
        <w:spacing w:line="360" w:lineRule="auto"/>
        <w:jc w:val="both"/>
      </w:pPr>
      <w:r>
        <w:t>Утвердить дизайн-проект общественной территории на 2022 год в</w:t>
      </w:r>
    </w:p>
    <w:p w:rsidR="000C15E0" w:rsidRDefault="000C15E0" w:rsidP="000C15E0">
      <w:pPr>
        <w:spacing w:line="360" w:lineRule="auto"/>
        <w:jc w:val="both"/>
      </w:pPr>
      <w:r>
        <w:t>соответствии с Приложением.</w:t>
      </w:r>
    </w:p>
    <w:p w:rsidR="000C15E0" w:rsidRDefault="000C15E0" w:rsidP="000C15E0">
      <w:pPr>
        <w:pStyle w:val="af5"/>
        <w:numPr>
          <w:ilvl w:val="0"/>
          <w:numId w:val="3"/>
        </w:numPr>
        <w:spacing w:line="360" w:lineRule="auto"/>
        <w:jc w:val="both"/>
      </w:pPr>
      <w:r>
        <w:t>Опубликовать настоящее постановление в Информационном бюллетене</w:t>
      </w:r>
    </w:p>
    <w:p w:rsidR="000C15E0" w:rsidRDefault="000C15E0" w:rsidP="000C15E0">
      <w:pPr>
        <w:spacing w:line="360" w:lineRule="auto"/>
        <w:jc w:val="both"/>
      </w:pPr>
      <w:r>
        <w:t>Бирофельдского сельского поселения Биробиджанского муниципального района Еврейской автономной области</w:t>
      </w:r>
    </w:p>
    <w:p w:rsidR="000C15E0" w:rsidRDefault="000C15E0" w:rsidP="000C15E0">
      <w:pPr>
        <w:pStyle w:val="af5"/>
        <w:numPr>
          <w:ilvl w:val="0"/>
          <w:numId w:val="3"/>
        </w:numPr>
        <w:spacing w:line="360" w:lineRule="auto"/>
        <w:jc w:val="both"/>
      </w:pPr>
      <w:r>
        <w:t>Контроль за исполнением настоящего постановления оставляю за собой.</w:t>
      </w:r>
    </w:p>
    <w:p w:rsidR="000C15E0" w:rsidRDefault="000C15E0" w:rsidP="000C15E0">
      <w:pPr>
        <w:pStyle w:val="af5"/>
        <w:numPr>
          <w:ilvl w:val="0"/>
          <w:numId w:val="3"/>
        </w:numPr>
        <w:spacing w:line="360" w:lineRule="auto"/>
        <w:jc w:val="both"/>
      </w:pPr>
      <w:r>
        <w:t>Настоящее постановление вступает в силу после дня его официального</w:t>
      </w:r>
    </w:p>
    <w:p w:rsidR="000C15E0" w:rsidRDefault="000C15E0" w:rsidP="000C15E0">
      <w:pPr>
        <w:spacing w:line="360" w:lineRule="auto"/>
        <w:jc w:val="both"/>
      </w:pPr>
      <w:r>
        <w:t>опубликования.</w:t>
      </w:r>
    </w:p>
    <w:p w:rsidR="000C15E0" w:rsidRDefault="000C15E0" w:rsidP="000C15E0">
      <w:pPr>
        <w:spacing w:line="360" w:lineRule="auto"/>
        <w:jc w:val="both"/>
      </w:pPr>
    </w:p>
    <w:p w:rsidR="000C15E0" w:rsidRDefault="000C15E0" w:rsidP="000C15E0">
      <w:pPr>
        <w:spacing w:line="360" w:lineRule="auto"/>
        <w:jc w:val="both"/>
      </w:pPr>
      <w:r>
        <w:t>Заместитель главы администрации</w:t>
      </w:r>
    </w:p>
    <w:p w:rsidR="000C15E0" w:rsidRDefault="000C15E0" w:rsidP="000C15E0">
      <w:pPr>
        <w:spacing w:line="360" w:lineRule="auto"/>
        <w:jc w:val="both"/>
      </w:pPr>
      <w:r>
        <w:t>Сельского поселения                                                                        Т.А. Васильева</w:t>
      </w:r>
    </w:p>
    <w:p w:rsidR="000C15E0" w:rsidRDefault="000C15E0" w:rsidP="000C15E0">
      <w:pPr>
        <w:jc w:val="both"/>
        <w:rPr>
          <w:sz w:val="24"/>
          <w:szCs w:val="24"/>
        </w:rPr>
      </w:pPr>
      <w:r>
        <w:rPr>
          <w:sz w:val="24"/>
          <w:szCs w:val="24"/>
        </w:rPr>
        <w:t xml:space="preserve">                                                                                                  УТВЕРЖДЕН</w:t>
      </w:r>
    </w:p>
    <w:p w:rsidR="000C15E0" w:rsidRPr="00384F56" w:rsidRDefault="000C15E0" w:rsidP="000C15E0">
      <w:pPr>
        <w:jc w:val="both"/>
      </w:pPr>
      <w:r w:rsidRPr="00384F56">
        <w:t>Постановлением администрации</w:t>
      </w:r>
    </w:p>
    <w:p w:rsidR="000C15E0" w:rsidRDefault="000C15E0" w:rsidP="000C15E0">
      <w:pPr>
        <w:jc w:val="both"/>
      </w:pPr>
      <w:r>
        <w:t xml:space="preserve">   Сельского поселения от</w:t>
      </w:r>
    </w:p>
    <w:p w:rsidR="000C15E0" w:rsidRDefault="000C15E0" w:rsidP="000C15E0">
      <w:pPr>
        <w:jc w:val="both"/>
      </w:pPr>
      <w:r>
        <w:t xml:space="preserve">                                                                                    06.04.2022 № 40</w:t>
      </w:r>
    </w:p>
    <w:p w:rsidR="000C15E0" w:rsidRDefault="000C15E0" w:rsidP="000C15E0">
      <w:pPr>
        <w:jc w:val="both"/>
      </w:pPr>
    </w:p>
    <w:p w:rsidR="000C15E0" w:rsidRPr="00384F56" w:rsidRDefault="000C15E0" w:rsidP="000C15E0">
      <w:pPr>
        <w:jc w:val="center"/>
        <w:rPr>
          <w:b/>
        </w:rPr>
      </w:pPr>
      <w:r w:rsidRPr="00384F56">
        <w:rPr>
          <w:b/>
        </w:rPr>
        <w:t>ДИЗАЙН-ПРОЕКТ</w:t>
      </w:r>
    </w:p>
    <w:p w:rsidR="000C15E0" w:rsidRPr="00384F56" w:rsidRDefault="000C15E0" w:rsidP="000C15E0">
      <w:pPr>
        <w:jc w:val="center"/>
        <w:rPr>
          <w:b/>
        </w:rPr>
      </w:pPr>
      <w:r w:rsidRPr="00384F56">
        <w:rPr>
          <w:b/>
        </w:rPr>
        <w:t>Общественной территории с. Бирофельд</w:t>
      </w:r>
    </w:p>
    <w:p w:rsidR="000C15E0" w:rsidRPr="00384F56" w:rsidRDefault="000C15E0" w:rsidP="000C15E0">
      <w:pPr>
        <w:jc w:val="center"/>
        <w:rPr>
          <w:b/>
        </w:rPr>
      </w:pPr>
    </w:p>
    <w:p w:rsidR="000C15E0" w:rsidRPr="00384F56" w:rsidRDefault="000C15E0" w:rsidP="000C15E0">
      <w:pPr>
        <w:jc w:val="center"/>
      </w:pPr>
    </w:p>
    <w:p w:rsidR="000C15E0" w:rsidRPr="0054088C" w:rsidRDefault="000C15E0" w:rsidP="000C15E0">
      <w:pPr>
        <w:rPr>
          <w:b/>
          <w:u w:val="single"/>
        </w:rPr>
      </w:pPr>
      <w:r w:rsidRPr="0054088C">
        <w:rPr>
          <w:b/>
          <w:u w:val="single"/>
        </w:rPr>
        <w:t>Хоккейная коробка</w:t>
      </w:r>
    </w:p>
    <w:p w:rsidR="000C15E0" w:rsidRPr="0083033B" w:rsidRDefault="000C15E0" w:rsidP="000C15E0">
      <w:pPr>
        <w:spacing w:line="312" w:lineRule="auto"/>
        <w:ind w:left="-851" w:right="-144" w:firstLine="567"/>
        <w:jc w:val="both"/>
        <w:rPr>
          <w:b/>
        </w:rPr>
      </w:pPr>
    </w:p>
    <w:tbl>
      <w:tblPr>
        <w:tblStyle w:val="15"/>
        <w:tblW w:w="8744" w:type="dxa"/>
        <w:tblInd w:w="562" w:type="dxa"/>
        <w:tblLayout w:type="fixed"/>
        <w:tblLook w:val="04A0"/>
      </w:tblPr>
      <w:tblGrid>
        <w:gridCol w:w="8744"/>
      </w:tblGrid>
      <w:tr w:rsidR="000C15E0" w:rsidRPr="00445418" w:rsidTr="00E03637">
        <w:trPr>
          <w:trHeight w:val="3420"/>
        </w:trPr>
        <w:tc>
          <w:tcPr>
            <w:tcW w:w="8744" w:type="dxa"/>
            <w:tcBorders>
              <w:top w:val="nil"/>
              <w:bottom w:val="nil"/>
              <w:right w:val="nil"/>
            </w:tcBorders>
            <w:vAlign w:val="center"/>
          </w:tcPr>
          <w:p w:rsidR="000C15E0" w:rsidRPr="00762B7B" w:rsidRDefault="000C15E0" w:rsidP="00E03637">
            <w:pPr>
              <w:tabs>
                <w:tab w:val="left" w:pos="3930"/>
              </w:tabs>
              <w:jc w:val="center"/>
              <w:rPr>
                <w:rFonts w:eastAsia="Calibri"/>
              </w:rPr>
            </w:pPr>
            <w:r w:rsidRPr="00762B7B">
              <w:rPr>
                <w:rFonts w:eastAsia="Calibri"/>
                <w:noProof/>
                <w:lang w:eastAsia="ru-RU"/>
              </w:rPr>
              <w:lastRenderedPageBreak/>
              <w:drawing>
                <wp:inline distT="0" distB="0" distL="0" distR="0">
                  <wp:extent cx="5616575" cy="2133600"/>
                  <wp:effectExtent l="0" t="0" r="0" b="0"/>
                  <wp:docPr id="1" name="Рисунок 1" descr="C:\Users\Good\Desktop\Омега 2022 г\хок коробка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od\Desktop\Омега 2022 г\хок коробка - копия.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616575" cy="2133600"/>
                          </a:xfrm>
                          <a:prstGeom prst="rect">
                            <a:avLst/>
                          </a:prstGeom>
                          <a:noFill/>
                          <a:ln>
                            <a:noFill/>
                          </a:ln>
                        </pic:spPr>
                      </pic:pic>
                    </a:graphicData>
                  </a:graphic>
                </wp:inline>
              </w:drawing>
            </w:r>
          </w:p>
        </w:tc>
      </w:tr>
    </w:tbl>
    <w:p w:rsidR="000C15E0" w:rsidRPr="00D03F27" w:rsidRDefault="000C15E0" w:rsidP="000C15E0">
      <w:pPr>
        <w:spacing w:line="312" w:lineRule="auto"/>
        <w:ind w:left="-851" w:right="-144" w:firstLine="567"/>
        <w:rPr>
          <w:sz w:val="20"/>
          <w:szCs w:val="20"/>
        </w:rPr>
      </w:pPr>
    </w:p>
    <w:p w:rsidR="000C15E0" w:rsidRPr="00D03F27" w:rsidRDefault="000C15E0" w:rsidP="000C15E0">
      <w:pPr>
        <w:spacing w:line="312" w:lineRule="auto"/>
        <w:ind w:left="-851" w:right="-144" w:firstLine="567"/>
        <w:rPr>
          <w:sz w:val="20"/>
          <w:szCs w:val="20"/>
        </w:rPr>
      </w:pPr>
    </w:p>
    <w:p w:rsidR="000C15E0" w:rsidRPr="00322DB8" w:rsidRDefault="000C15E0" w:rsidP="000C15E0">
      <w:pPr>
        <w:spacing w:line="312" w:lineRule="auto"/>
        <w:ind w:left="-851" w:right="-144" w:firstLine="567"/>
        <w:rPr>
          <w:sz w:val="24"/>
          <w:szCs w:val="24"/>
        </w:rPr>
      </w:pPr>
      <w:r w:rsidRPr="00322DB8">
        <w:rPr>
          <w:rFonts w:eastAsia="Calibri"/>
          <w:sz w:val="24"/>
          <w:szCs w:val="24"/>
        </w:rPr>
        <w:t>Хоккейная коробка30х12 м</w:t>
      </w:r>
    </w:p>
    <w:p w:rsidR="000C15E0" w:rsidRPr="00322DB8" w:rsidRDefault="000C15E0" w:rsidP="000C15E0">
      <w:pPr>
        <w:spacing w:line="312" w:lineRule="auto"/>
        <w:ind w:left="-851" w:right="-144" w:firstLine="567"/>
        <w:rPr>
          <w:sz w:val="24"/>
          <w:szCs w:val="24"/>
        </w:rPr>
      </w:pPr>
      <w:r w:rsidRPr="00322DB8">
        <w:rPr>
          <w:rFonts w:eastAsia="Calibri"/>
          <w:sz w:val="24"/>
          <w:szCs w:val="24"/>
        </w:rPr>
        <w:t>Борт по периметру Н=1220 мм</w:t>
      </w:r>
    </w:p>
    <w:p w:rsidR="000C15E0" w:rsidRPr="0054088C" w:rsidRDefault="000C15E0" w:rsidP="000C15E0">
      <w:pPr>
        <w:spacing w:line="312" w:lineRule="auto"/>
        <w:ind w:left="-851" w:right="-144" w:firstLine="567"/>
        <w:rPr>
          <w:b/>
          <w:sz w:val="24"/>
          <w:szCs w:val="24"/>
        </w:rPr>
      </w:pPr>
      <w:r w:rsidRPr="0054088C">
        <w:rPr>
          <w:b/>
          <w:sz w:val="24"/>
          <w:szCs w:val="24"/>
        </w:rPr>
        <w:t>Техническое описание</w:t>
      </w:r>
    </w:p>
    <w:p w:rsidR="000C15E0" w:rsidRPr="008A6E39" w:rsidRDefault="000C15E0" w:rsidP="000C15E0">
      <w:pPr>
        <w:jc w:val="both"/>
        <w:rPr>
          <w:sz w:val="24"/>
          <w:szCs w:val="24"/>
        </w:rPr>
      </w:pPr>
      <w:r w:rsidRPr="008A6E39">
        <w:rPr>
          <w:rFonts w:eastAsia="Calibri"/>
          <w:sz w:val="24"/>
          <w:szCs w:val="24"/>
        </w:rPr>
        <w:t>Стойки выполнены из стальной трубы сечением 50х50х3 мм. Рамки панелей бортов изготовлены из стальных труб сечением 25х25х1,5 мм и  20х20х1,5 мм. Обшивка бортов выполнена из влагостойкой фанеры, марки ФСФ, толщиной не менее 9 мм. При монтаже стойки бетонируются в грунт на глубину 600 мм.</w:t>
      </w:r>
    </w:p>
    <w:p w:rsidR="000C15E0" w:rsidRPr="008A6E39" w:rsidRDefault="000C15E0" w:rsidP="000C15E0">
      <w:pPr>
        <w:jc w:val="both"/>
        <w:rPr>
          <w:rFonts w:eastAsia="Calibri"/>
          <w:sz w:val="24"/>
          <w:szCs w:val="24"/>
        </w:rPr>
      </w:pPr>
      <w:r w:rsidRPr="008A6E39">
        <w:rPr>
          <w:rFonts w:eastAsia="Calibri"/>
          <w:sz w:val="24"/>
          <w:szCs w:val="24"/>
        </w:rPr>
        <w:t>Деревянные детали тщательно отшлифованы, кромки закруглены. Крепеж оцинкован.</w:t>
      </w:r>
    </w:p>
    <w:p w:rsidR="000C15E0" w:rsidRPr="008A6E39" w:rsidRDefault="000C15E0" w:rsidP="000C15E0">
      <w:pPr>
        <w:jc w:val="both"/>
        <w:rPr>
          <w:rFonts w:eastAsia="Calibri"/>
          <w:sz w:val="24"/>
          <w:szCs w:val="24"/>
        </w:rPr>
      </w:pPr>
      <w:r w:rsidRPr="008A6E39">
        <w:rPr>
          <w:rFonts w:eastAsia="Calibri"/>
          <w:sz w:val="24"/>
          <w:szCs w:val="24"/>
        </w:rPr>
        <w:t xml:space="preserve">Металлические детали с предварительной антикоррозийной обработкой и окрашены яркой полимерной порошковой краской, нанесенной в электростатическом поле, с последующим </w:t>
      </w:r>
      <w:proofErr w:type="spellStart"/>
      <w:r w:rsidRPr="008A6E39">
        <w:rPr>
          <w:rFonts w:eastAsia="Calibri"/>
          <w:sz w:val="24"/>
          <w:szCs w:val="24"/>
        </w:rPr>
        <w:t>запеканием</w:t>
      </w:r>
      <w:proofErr w:type="spellEnd"/>
      <w:r w:rsidRPr="008A6E39">
        <w:rPr>
          <w:rFonts w:eastAsia="Calibri"/>
          <w:sz w:val="24"/>
          <w:szCs w:val="24"/>
        </w:rPr>
        <w:t xml:space="preserve"> в заводских условиях при температуре 200°.  Порошковая эмаль соответствует ТУ 2329-004-70623562-2006 и имеет  эстетичный внешний вид и высокую стойкость к неблагоприятным климатическим условиям, коррозии, воздействию ультрафиолета и механическим повреждениям.</w:t>
      </w:r>
    </w:p>
    <w:p w:rsidR="000C15E0" w:rsidRDefault="000C15E0" w:rsidP="000C15E0">
      <w:pPr>
        <w:jc w:val="both"/>
        <w:rPr>
          <w:rFonts w:eastAsia="Calibri"/>
        </w:rPr>
      </w:pPr>
      <w:r w:rsidRPr="008A6E39">
        <w:rPr>
          <w:rFonts w:eastAsia="Calibri"/>
          <w:sz w:val="24"/>
          <w:szCs w:val="24"/>
        </w:rPr>
        <w:t>Производство и упаковка оборудования осуществляется в соответствии с действующими нормативами.</w:t>
      </w:r>
    </w:p>
    <w:p w:rsidR="000C15E0" w:rsidRDefault="000C15E0" w:rsidP="000C15E0">
      <w:pPr>
        <w:jc w:val="both"/>
        <w:rPr>
          <w:rFonts w:eastAsia="Calibri"/>
        </w:rPr>
      </w:pPr>
      <w:r>
        <w:rPr>
          <w:rFonts w:eastAsia="Calibri"/>
        </w:rPr>
        <w:lastRenderedPageBreak/>
        <w:t>Страна происхождения: Российская Федерация</w:t>
      </w:r>
    </w:p>
    <w:p w:rsidR="000C15E0" w:rsidRDefault="000C15E0" w:rsidP="000C15E0">
      <w:pPr>
        <w:jc w:val="both"/>
        <w:rPr>
          <w:rFonts w:eastAsia="Calibri"/>
        </w:rPr>
      </w:pPr>
      <w:r>
        <w:rPr>
          <w:rFonts w:eastAsia="Calibri"/>
        </w:rPr>
        <w:t>Год изготовления: 2022 год</w:t>
      </w:r>
    </w:p>
    <w:p w:rsidR="000C15E0" w:rsidRDefault="000C15E0" w:rsidP="000C15E0">
      <w:pPr>
        <w:jc w:val="both"/>
        <w:rPr>
          <w:rFonts w:eastAsia="Calibri"/>
        </w:rPr>
      </w:pPr>
      <w:r>
        <w:rPr>
          <w:rFonts w:eastAsia="Calibri"/>
        </w:rPr>
        <w:t>Гарантия на оборудование: 12 месяцев</w:t>
      </w:r>
    </w:p>
    <w:p w:rsidR="000C15E0" w:rsidRDefault="000C15E0" w:rsidP="000C15E0">
      <w:pPr>
        <w:jc w:val="both"/>
        <w:rPr>
          <w:rFonts w:eastAsia="Calibri"/>
        </w:rPr>
      </w:pPr>
      <w:r>
        <w:rPr>
          <w:rFonts w:eastAsia="Calibri"/>
        </w:rPr>
        <w:t>ГОСТ 58729-2019 Ограждения ледовых хоккейных площадок.</w:t>
      </w:r>
    </w:p>
    <w:p w:rsidR="000C15E0" w:rsidRPr="001F32D2" w:rsidRDefault="000C15E0" w:rsidP="000C15E0">
      <w:pPr>
        <w:jc w:val="both"/>
        <w:rPr>
          <w:rFonts w:eastAsia="Calibri"/>
        </w:rPr>
      </w:pPr>
    </w:p>
    <w:p w:rsidR="000C15E0" w:rsidRDefault="000C15E0" w:rsidP="000C15E0">
      <w:pPr>
        <w:pStyle w:val="af0"/>
        <w:rPr>
          <w:sz w:val="28"/>
        </w:rPr>
      </w:pPr>
    </w:p>
    <w:p w:rsidR="000C15E0" w:rsidRDefault="000C15E0" w:rsidP="000C15E0">
      <w:pPr>
        <w:pStyle w:val="af0"/>
        <w:rPr>
          <w:sz w:val="28"/>
        </w:rPr>
      </w:pPr>
      <w:r>
        <w:rPr>
          <w:sz w:val="28"/>
        </w:rPr>
        <w:t>Муниципальное образование «Бирофельдское сельское поселение» Биробиджанского муниципального района</w:t>
      </w:r>
    </w:p>
    <w:p w:rsidR="000C15E0" w:rsidRDefault="000C15E0" w:rsidP="000C15E0">
      <w:pPr>
        <w:jc w:val="center"/>
        <w:rPr>
          <w:sz w:val="28"/>
        </w:rPr>
      </w:pPr>
      <w:r>
        <w:rPr>
          <w:sz w:val="28"/>
        </w:rPr>
        <w:t>Еврейской автономной области</w:t>
      </w:r>
    </w:p>
    <w:p w:rsidR="000C15E0" w:rsidRDefault="000C15E0" w:rsidP="000C15E0">
      <w:pPr>
        <w:jc w:val="center"/>
        <w:rPr>
          <w:sz w:val="28"/>
        </w:rPr>
      </w:pPr>
    </w:p>
    <w:p w:rsidR="000C15E0" w:rsidRDefault="000C15E0" w:rsidP="000C15E0">
      <w:pPr>
        <w:jc w:val="center"/>
        <w:rPr>
          <w:sz w:val="28"/>
        </w:rPr>
      </w:pPr>
      <w:r>
        <w:rPr>
          <w:sz w:val="28"/>
        </w:rPr>
        <w:t>АДМИНИСТРАЦИЯ  СЕЛЬСКОГО ПОСЕЛЕНИЯ</w:t>
      </w:r>
    </w:p>
    <w:p w:rsidR="000C15E0" w:rsidRDefault="000C15E0" w:rsidP="000C15E0">
      <w:pPr>
        <w:rPr>
          <w:sz w:val="28"/>
        </w:rPr>
      </w:pPr>
    </w:p>
    <w:p w:rsidR="000C15E0" w:rsidRDefault="000C15E0" w:rsidP="000C15E0">
      <w:pPr>
        <w:jc w:val="center"/>
        <w:rPr>
          <w:sz w:val="28"/>
        </w:rPr>
      </w:pPr>
      <w:r>
        <w:rPr>
          <w:sz w:val="28"/>
        </w:rPr>
        <w:t>ПОСТАНОВЛЕНИЕ</w:t>
      </w:r>
    </w:p>
    <w:p w:rsidR="000C15E0" w:rsidRDefault="000C15E0" w:rsidP="000C15E0">
      <w:pPr>
        <w:jc w:val="center"/>
        <w:rPr>
          <w:sz w:val="28"/>
        </w:rPr>
      </w:pPr>
    </w:p>
    <w:p w:rsidR="000C15E0" w:rsidRDefault="000C15E0" w:rsidP="000C15E0">
      <w:pPr>
        <w:tabs>
          <w:tab w:val="left" w:pos="8760"/>
        </w:tabs>
      </w:pPr>
      <w:r>
        <w:rPr>
          <w:sz w:val="28"/>
          <w:szCs w:val="28"/>
        </w:rPr>
        <w:t xml:space="preserve">14.04.2022                                                                                                </w:t>
      </w:r>
      <w:r w:rsidR="00903B2B">
        <w:rPr>
          <w:sz w:val="28"/>
          <w:szCs w:val="28"/>
        </w:rPr>
        <w:t xml:space="preserve">                                                                                            </w:t>
      </w:r>
      <w:r>
        <w:rPr>
          <w:sz w:val="28"/>
          <w:szCs w:val="28"/>
        </w:rPr>
        <w:t xml:space="preserve">         </w:t>
      </w:r>
      <w:r w:rsidRPr="0020410E">
        <w:rPr>
          <w:sz w:val="28"/>
          <w:szCs w:val="28"/>
        </w:rPr>
        <w:t>№</w:t>
      </w:r>
      <w:r>
        <w:rPr>
          <w:sz w:val="28"/>
          <w:szCs w:val="28"/>
        </w:rPr>
        <w:t xml:space="preserve">  42 </w:t>
      </w:r>
    </w:p>
    <w:p w:rsidR="000C15E0" w:rsidRDefault="000C15E0" w:rsidP="000C15E0">
      <w:pPr>
        <w:jc w:val="center"/>
        <w:rPr>
          <w:sz w:val="28"/>
        </w:rPr>
      </w:pPr>
      <w:r>
        <w:rPr>
          <w:sz w:val="28"/>
        </w:rPr>
        <w:t>с. Бирофельд</w:t>
      </w:r>
    </w:p>
    <w:p w:rsidR="000C15E0" w:rsidRDefault="000C15E0" w:rsidP="000C15E0">
      <w:pPr>
        <w:rPr>
          <w:sz w:val="28"/>
        </w:rPr>
      </w:pPr>
    </w:p>
    <w:p w:rsidR="000C15E0" w:rsidRDefault="000C15E0" w:rsidP="000C15E0">
      <w:pPr>
        <w:jc w:val="both"/>
        <w:rPr>
          <w:sz w:val="28"/>
        </w:rPr>
      </w:pPr>
      <w:r>
        <w:rPr>
          <w:sz w:val="28"/>
        </w:rPr>
        <w:t>Об утверждении отчета об исполнении бюджета Бирофельдского сельского поселения Биробиджанского муниципального района Еврейской автономной области за 1 квартал  2022 года</w:t>
      </w:r>
    </w:p>
    <w:p w:rsidR="000C15E0" w:rsidRDefault="000C15E0" w:rsidP="000C15E0">
      <w:pPr>
        <w:jc w:val="both"/>
        <w:rPr>
          <w:sz w:val="28"/>
        </w:rPr>
      </w:pPr>
    </w:p>
    <w:p w:rsidR="000C15E0" w:rsidRDefault="000C15E0" w:rsidP="000C15E0">
      <w:pPr>
        <w:ind w:firstLine="720"/>
        <w:jc w:val="both"/>
        <w:rPr>
          <w:sz w:val="28"/>
        </w:rPr>
      </w:pPr>
      <w:r>
        <w:rPr>
          <w:sz w:val="28"/>
        </w:rPr>
        <w:lastRenderedPageBreak/>
        <w:t xml:space="preserve">В соответствии со ст. 264.2 Бюджетного кодекса Российской Федерации </w:t>
      </w:r>
    </w:p>
    <w:p w:rsidR="000C15E0" w:rsidRDefault="000C15E0" w:rsidP="000C15E0">
      <w:pPr>
        <w:jc w:val="center"/>
      </w:pPr>
    </w:p>
    <w:p w:rsidR="000C15E0" w:rsidRPr="00BC778E" w:rsidRDefault="000C15E0" w:rsidP="000C15E0">
      <w:pPr>
        <w:spacing w:line="360" w:lineRule="auto"/>
        <w:rPr>
          <w:sz w:val="28"/>
          <w:szCs w:val="28"/>
        </w:rPr>
      </w:pPr>
      <w:r w:rsidRPr="00BC778E">
        <w:rPr>
          <w:sz w:val="28"/>
          <w:szCs w:val="28"/>
        </w:rPr>
        <w:t>ПОСТАНОВЛЯ</w:t>
      </w:r>
      <w:r>
        <w:rPr>
          <w:sz w:val="28"/>
          <w:szCs w:val="28"/>
        </w:rPr>
        <w:t>ЕТ</w:t>
      </w:r>
      <w:r w:rsidRPr="00BC778E">
        <w:rPr>
          <w:sz w:val="28"/>
          <w:szCs w:val="28"/>
        </w:rPr>
        <w:t>:</w:t>
      </w:r>
    </w:p>
    <w:p w:rsidR="000C15E0" w:rsidRPr="00E7203A" w:rsidRDefault="000C15E0" w:rsidP="000C15E0">
      <w:pPr>
        <w:jc w:val="both"/>
        <w:rPr>
          <w:sz w:val="28"/>
          <w:szCs w:val="28"/>
        </w:rPr>
      </w:pPr>
      <w:r>
        <w:t xml:space="preserve">          </w:t>
      </w:r>
      <w:r w:rsidRPr="00E7203A">
        <w:rPr>
          <w:sz w:val="28"/>
          <w:szCs w:val="28"/>
        </w:rPr>
        <w:t>1.</w:t>
      </w:r>
      <w:r>
        <w:rPr>
          <w:sz w:val="28"/>
          <w:szCs w:val="28"/>
        </w:rPr>
        <w:t xml:space="preserve"> </w:t>
      </w:r>
      <w:r w:rsidRPr="00E7203A">
        <w:rPr>
          <w:sz w:val="28"/>
          <w:szCs w:val="28"/>
        </w:rPr>
        <w:t xml:space="preserve">Утвердить отчет об исполнении бюджета Бирофельдского сельского поселения Биробиджанского муниципального района Еврейской автономной области за </w:t>
      </w:r>
      <w:r>
        <w:rPr>
          <w:sz w:val="28"/>
          <w:szCs w:val="28"/>
        </w:rPr>
        <w:t xml:space="preserve"> 1 квартал</w:t>
      </w:r>
      <w:r w:rsidRPr="00E7203A">
        <w:rPr>
          <w:sz w:val="28"/>
          <w:szCs w:val="28"/>
        </w:rPr>
        <w:t xml:space="preserve"> 20</w:t>
      </w:r>
      <w:r>
        <w:rPr>
          <w:sz w:val="28"/>
          <w:szCs w:val="28"/>
        </w:rPr>
        <w:t>22</w:t>
      </w:r>
      <w:r w:rsidRPr="00E7203A">
        <w:rPr>
          <w:sz w:val="28"/>
          <w:szCs w:val="28"/>
        </w:rPr>
        <w:t xml:space="preserve"> года.</w:t>
      </w:r>
    </w:p>
    <w:p w:rsidR="000C15E0" w:rsidRDefault="000C15E0" w:rsidP="000C15E0">
      <w:pPr>
        <w:pStyle w:val="2"/>
        <w:spacing w:line="276" w:lineRule="auto"/>
      </w:pPr>
      <w:r>
        <w:t xml:space="preserve">         2. Ведущему специалисту 2 разряда, главному бухгалтеру администрации Бирофельдского сельского поселения (Козулина С. В.) направить отчет</w:t>
      </w:r>
      <w:r w:rsidRPr="00605C71">
        <w:t xml:space="preserve"> </w:t>
      </w:r>
      <w:r>
        <w:t>об исполнении бюджета Бирофельдского сельского поселения Биробиджанского муниципального района Еврейской автономной области за 1 квартал 2022 года в Собрание депутатов Бирофельдского сельского поселения.</w:t>
      </w:r>
    </w:p>
    <w:p w:rsidR="000C15E0" w:rsidRDefault="000C15E0" w:rsidP="000C15E0">
      <w:pPr>
        <w:widowControl w:val="0"/>
        <w:autoSpaceDE w:val="0"/>
        <w:autoSpaceDN w:val="0"/>
        <w:adjustRightInd w:val="0"/>
        <w:ind w:firstLine="709"/>
        <w:jc w:val="both"/>
        <w:rPr>
          <w:sz w:val="28"/>
          <w:szCs w:val="28"/>
        </w:rPr>
      </w:pPr>
      <w:r>
        <w:rPr>
          <w:sz w:val="28"/>
          <w:szCs w:val="28"/>
        </w:rPr>
        <w:t>3</w:t>
      </w:r>
      <w:r w:rsidRPr="00277EA8">
        <w:rPr>
          <w:sz w:val="28"/>
          <w:szCs w:val="28"/>
        </w:rPr>
        <w:t xml:space="preserve">. Настоящее </w:t>
      </w:r>
      <w:r>
        <w:rPr>
          <w:sz w:val="28"/>
          <w:szCs w:val="28"/>
        </w:rPr>
        <w:t>постановление</w:t>
      </w:r>
      <w:r w:rsidRPr="00277EA8">
        <w:rPr>
          <w:sz w:val="28"/>
          <w:szCs w:val="28"/>
        </w:rPr>
        <w:t xml:space="preserve"> опубликовать в Информационном бюллетене Бирофельдского сельского поселения Биробиджанского муниципального района</w:t>
      </w:r>
      <w:r>
        <w:rPr>
          <w:sz w:val="28"/>
          <w:szCs w:val="28"/>
        </w:rPr>
        <w:t>.</w:t>
      </w:r>
    </w:p>
    <w:p w:rsidR="000C15E0" w:rsidRPr="00922F74" w:rsidRDefault="000C15E0" w:rsidP="000C15E0">
      <w:pPr>
        <w:widowControl w:val="0"/>
        <w:autoSpaceDE w:val="0"/>
        <w:autoSpaceDN w:val="0"/>
        <w:adjustRightInd w:val="0"/>
        <w:ind w:firstLine="709"/>
        <w:jc w:val="both"/>
        <w:rPr>
          <w:sz w:val="28"/>
          <w:szCs w:val="28"/>
        </w:rPr>
      </w:pPr>
      <w:r>
        <w:rPr>
          <w:sz w:val="28"/>
          <w:szCs w:val="28"/>
        </w:rPr>
        <w:t>4. Разместить настоящее постановление на официальном сайте администрации  муниципального образования «Бирофельдское сельское поселение» Биробиджанского муниципального района Еврейской автономной области</w:t>
      </w:r>
      <w:r w:rsidRPr="00A96C4C">
        <w:rPr>
          <w:sz w:val="28"/>
          <w:szCs w:val="28"/>
        </w:rPr>
        <w:t>://</w:t>
      </w:r>
      <w:r w:rsidRPr="00A96C4C">
        <w:t xml:space="preserve"> </w:t>
      </w:r>
      <w:hyperlink r:id="rId8" w:history="1">
        <w:r>
          <w:rPr>
            <w:rStyle w:val="ab"/>
          </w:rPr>
          <w:t>http://birofeld.ru/</w:t>
        </w:r>
      </w:hyperlink>
      <w:r w:rsidRPr="00A96C4C">
        <w:t>.</w:t>
      </w:r>
    </w:p>
    <w:p w:rsidR="000C15E0" w:rsidRDefault="000C15E0" w:rsidP="000C15E0">
      <w:pPr>
        <w:pStyle w:val="2"/>
        <w:spacing w:line="360" w:lineRule="auto"/>
      </w:pPr>
      <w:r>
        <w:t xml:space="preserve">       5.  Настоящее постановление вступает в силу после дня его официального опубликования.     </w:t>
      </w:r>
    </w:p>
    <w:p w:rsidR="000C15E0" w:rsidRDefault="000C15E0" w:rsidP="000C15E0">
      <w:pPr>
        <w:pStyle w:val="2"/>
        <w:spacing w:line="360" w:lineRule="auto"/>
      </w:pPr>
    </w:p>
    <w:p w:rsidR="000C15E0" w:rsidRDefault="000C15E0" w:rsidP="000C15E0">
      <w:pPr>
        <w:pStyle w:val="2"/>
      </w:pPr>
      <w:r>
        <w:t>Заместитель сельского поселения                                               Т.А.Васильева</w:t>
      </w:r>
    </w:p>
    <w:p w:rsidR="000C15E0" w:rsidRDefault="000C15E0" w:rsidP="000C15E0">
      <w:pPr>
        <w:pStyle w:val="2"/>
      </w:pPr>
    </w:p>
    <w:p w:rsidR="000C15E0" w:rsidRDefault="000C15E0" w:rsidP="000C15E0">
      <w:pPr>
        <w:pStyle w:val="2"/>
      </w:pPr>
    </w:p>
    <w:p w:rsidR="000C15E0" w:rsidRDefault="000C15E0" w:rsidP="000C15E0">
      <w:pPr>
        <w:pStyle w:val="2"/>
      </w:pPr>
    </w:p>
    <w:p w:rsidR="000C15E0" w:rsidRDefault="000C15E0" w:rsidP="000C15E0">
      <w:pPr>
        <w:pStyle w:val="2"/>
      </w:pPr>
    </w:p>
    <w:p w:rsidR="000C15E0" w:rsidRDefault="000C15E0" w:rsidP="000C15E0">
      <w:pPr>
        <w:pStyle w:val="2"/>
      </w:pPr>
    </w:p>
    <w:p w:rsidR="000C15E0" w:rsidRDefault="000C15E0" w:rsidP="000C15E0">
      <w:pPr>
        <w:pStyle w:val="2"/>
      </w:pPr>
    </w:p>
    <w:p w:rsidR="000C15E0" w:rsidRPr="00711237" w:rsidRDefault="000C15E0" w:rsidP="000C15E0">
      <w:pPr>
        <w:jc w:val="right"/>
        <w:rPr>
          <w:rFonts w:ascii="Arial" w:hAnsi="Arial" w:cs="Arial"/>
          <w:sz w:val="32"/>
          <w:szCs w:val="32"/>
        </w:rPr>
      </w:pPr>
      <w:r w:rsidRPr="00711237">
        <w:rPr>
          <w:rFonts w:ascii="Arial" w:hAnsi="Arial" w:cs="Arial"/>
          <w:sz w:val="32"/>
          <w:szCs w:val="32"/>
        </w:rPr>
        <w:t>УТВЕРЖДЕН:</w:t>
      </w:r>
    </w:p>
    <w:p w:rsidR="000C15E0" w:rsidRDefault="000C15E0" w:rsidP="000C15E0">
      <w:pPr>
        <w:pStyle w:val="2"/>
        <w:spacing w:line="360" w:lineRule="auto"/>
        <w:jc w:val="right"/>
      </w:pPr>
      <w:r>
        <w:t xml:space="preserve">                                                                          </w:t>
      </w:r>
      <w:r w:rsidRPr="00711237">
        <w:t>постановлением администрации сельского поселения</w:t>
      </w:r>
      <w:r>
        <w:t xml:space="preserve">  </w:t>
      </w:r>
      <w:r w:rsidRPr="00711237">
        <w:t xml:space="preserve"> от 14.04.2022г  №   42      </w:t>
      </w:r>
    </w:p>
    <w:p w:rsidR="000C15E0" w:rsidRPr="00711237" w:rsidRDefault="000C15E0" w:rsidP="000C15E0">
      <w:pPr>
        <w:pStyle w:val="2"/>
        <w:rPr>
          <w:sz w:val="20"/>
          <w:szCs w:val="20"/>
        </w:rPr>
      </w:pPr>
      <w:r w:rsidRPr="00711237">
        <w:t xml:space="preserve">Отчет об исполнении бюджета Бирофельдского сельского поселения Биробиджанского муниципального района Еврейской автономной области                              </w:t>
      </w:r>
      <w:r w:rsidRPr="00711237">
        <w:rPr>
          <w:sz w:val="20"/>
          <w:szCs w:val="20"/>
        </w:rPr>
        <w:t>за 1 квартал 2022 года</w:t>
      </w:r>
    </w:p>
    <w:tbl>
      <w:tblPr>
        <w:tblW w:w="27920" w:type="dxa"/>
        <w:tblInd w:w="89" w:type="dxa"/>
        <w:tblLook w:val="04A0"/>
      </w:tblPr>
      <w:tblGrid>
        <w:gridCol w:w="1623"/>
        <w:gridCol w:w="6555"/>
        <w:gridCol w:w="1549"/>
        <w:gridCol w:w="14396"/>
        <w:gridCol w:w="3797"/>
      </w:tblGrid>
      <w:tr w:rsidR="000C15E0" w:rsidRPr="00711237" w:rsidTr="00E03637">
        <w:trPr>
          <w:gridAfter w:val="2"/>
          <w:wAfter w:w="18193" w:type="dxa"/>
          <w:trHeight w:val="630"/>
        </w:trPr>
        <w:tc>
          <w:tcPr>
            <w:tcW w:w="1623" w:type="dxa"/>
            <w:tcBorders>
              <w:top w:val="nil"/>
              <w:left w:val="nil"/>
              <w:bottom w:val="nil"/>
              <w:right w:val="nil"/>
            </w:tcBorders>
            <w:shd w:val="clear" w:color="auto" w:fill="auto"/>
            <w:vAlign w:val="center"/>
            <w:hideMark/>
          </w:tcPr>
          <w:p w:rsidR="000C15E0" w:rsidRPr="00711237" w:rsidRDefault="000C15E0" w:rsidP="00E03637">
            <w:pPr>
              <w:jc w:val="right"/>
              <w:rPr>
                <w:sz w:val="20"/>
                <w:szCs w:val="20"/>
              </w:rPr>
            </w:pPr>
          </w:p>
        </w:tc>
        <w:tc>
          <w:tcPr>
            <w:tcW w:w="6555" w:type="dxa"/>
            <w:tcBorders>
              <w:top w:val="nil"/>
              <w:left w:val="nil"/>
              <w:bottom w:val="nil"/>
              <w:right w:val="nil"/>
            </w:tcBorders>
            <w:shd w:val="clear" w:color="auto" w:fill="auto"/>
            <w:vAlign w:val="center"/>
            <w:hideMark/>
          </w:tcPr>
          <w:p w:rsidR="000C15E0" w:rsidRPr="00711237" w:rsidRDefault="000C15E0" w:rsidP="00E03637">
            <w:pPr>
              <w:jc w:val="center"/>
              <w:rPr>
                <w:b/>
                <w:bCs/>
                <w:sz w:val="20"/>
                <w:szCs w:val="20"/>
              </w:rPr>
            </w:pPr>
            <w:r w:rsidRPr="00711237">
              <w:rPr>
                <w:b/>
                <w:bCs/>
                <w:sz w:val="20"/>
                <w:szCs w:val="20"/>
              </w:rPr>
              <w:t xml:space="preserve">ДОХОДЫ                                                                                                                                                                                                                              </w:t>
            </w:r>
          </w:p>
        </w:tc>
        <w:tc>
          <w:tcPr>
            <w:tcW w:w="1549" w:type="dxa"/>
            <w:tcBorders>
              <w:top w:val="nil"/>
              <w:left w:val="nil"/>
              <w:bottom w:val="nil"/>
              <w:right w:val="nil"/>
            </w:tcBorders>
            <w:shd w:val="clear" w:color="auto" w:fill="auto"/>
            <w:vAlign w:val="center"/>
            <w:hideMark/>
          </w:tcPr>
          <w:p w:rsidR="000C15E0" w:rsidRPr="00711237" w:rsidRDefault="000C15E0" w:rsidP="00E03637">
            <w:pPr>
              <w:jc w:val="right"/>
              <w:rPr>
                <w:sz w:val="20"/>
                <w:szCs w:val="20"/>
              </w:rPr>
            </w:pPr>
            <w:r w:rsidRPr="00711237">
              <w:rPr>
                <w:sz w:val="20"/>
                <w:szCs w:val="20"/>
              </w:rPr>
              <w:t>(руб.)</w:t>
            </w:r>
          </w:p>
          <w:p w:rsidR="000C15E0" w:rsidRPr="00711237" w:rsidRDefault="000C15E0" w:rsidP="00E03637">
            <w:pPr>
              <w:jc w:val="right"/>
              <w:rPr>
                <w:sz w:val="20"/>
                <w:szCs w:val="20"/>
              </w:rPr>
            </w:pPr>
          </w:p>
        </w:tc>
      </w:tr>
      <w:tr w:rsidR="000C15E0" w:rsidRPr="00711237" w:rsidTr="00E03637">
        <w:trPr>
          <w:trHeight w:val="630"/>
        </w:trPr>
        <w:tc>
          <w:tcPr>
            <w:tcW w:w="24123" w:type="dxa"/>
            <w:gridSpan w:val="4"/>
            <w:tcBorders>
              <w:top w:val="nil"/>
              <w:left w:val="nil"/>
              <w:bottom w:val="nil"/>
              <w:right w:val="nil"/>
            </w:tcBorders>
            <w:shd w:val="clear" w:color="auto" w:fill="auto"/>
            <w:vAlign w:val="center"/>
            <w:hideMark/>
          </w:tcPr>
          <w:p w:rsidR="000C15E0" w:rsidRPr="00711237" w:rsidRDefault="000C15E0" w:rsidP="00E03637">
            <w:pPr>
              <w:jc w:val="center"/>
              <w:rPr>
                <w:b/>
                <w:bCs/>
                <w:sz w:val="20"/>
                <w:szCs w:val="20"/>
              </w:rPr>
            </w:pPr>
            <w:r w:rsidRPr="00711237">
              <w:rPr>
                <w:b/>
                <w:bCs/>
                <w:sz w:val="20"/>
                <w:szCs w:val="20"/>
              </w:rPr>
              <w:t xml:space="preserve">ДОХОДЫ                                                                                                                                                                                                                              </w:t>
            </w:r>
          </w:p>
        </w:tc>
        <w:tc>
          <w:tcPr>
            <w:tcW w:w="3797" w:type="dxa"/>
            <w:tcBorders>
              <w:top w:val="nil"/>
              <w:left w:val="nil"/>
              <w:bottom w:val="nil"/>
              <w:right w:val="nil"/>
            </w:tcBorders>
            <w:shd w:val="clear" w:color="auto" w:fill="auto"/>
            <w:vAlign w:val="center"/>
            <w:hideMark/>
          </w:tcPr>
          <w:p w:rsidR="000C15E0" w:rsidRPr="00711237" w:rsidRDefault="000C15E0" w:rsidP="00E03637">
            <w:pPr>
              <w:jc w:val="right"/>
              <w:rPr>
                <w:sz w:val="20"/>
                <w:szCs w:val="20"/>
              </w:rPr>
            </w:pPr>
            <w:r w:rsidRPr="00711237">
              <w:rPr>
                <w:sz w:val="20"/>
                <w:szCs w:val="20"/>
              </w:rPr>
              <w:t>(руб.)</w:t>
            </w:r>
          </w:p>
        </w:tc>
      </w:tr>
      <w:tr w:rsidR="000C15E0" w:rsidRPr="00711237" w:rsidTr="00E03637">
        <w:trPr>
          <w:trHeight w:val="630"/>
        </w:trPr>
        <w:tc>
          <w:tcPr>
            <w:tcW w:w="24123" w:type="dxa"/>
            <w:gridSpan w:val="4"/>
            <w:tcBorders>
              <w:top w:val="nil"/>
              <w:left w:val="nil"/>
              <w:bottom w:val="nil"/>
              <w:right w:val="nil"/>
            </w:tcBorders>
            <w:shd w:val="clear" w:color="auto" w:fill="auto"/>
            <w:vAlign w:val="center"/>
            <w:hideMark/>
          </w:tcPr>
          <w:tbl>
            <w:tblPr>
              <w:tblW w:w="14081" w:type="dxa"/>
              <w:tblLook w:val="04A0"/>
            </w:tblPr>
            <w:tblGrid>
              <w:gridCol w:w="2741"/>
              <w:gridCol w:w="4962"/>
              <w:gridCol w:w="1701"/>
              <w:gridCol w:w="2551"/>
              <w:gridCol w:w="2126"/>
            </w:tblGrid>
            <w:tr w:rsidR="000C15E0" w:rsidRPr="00711237" w:rsidTr="00593E32">
              <w:trPr>
                <w:trHeight w:val="20"/>
              </w:trPr>
              <w:tc>
                <w:tcPr>
                  <w:tcW w:w="2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15E0" w:rsidRPr="00711237" w:rsidRDefault="000C15E0" w:rsidP="00E03637">
                  <w:pPr>
                    <w:jc w:val="center"/>
                    <w:rPr>
                      <w:sz w:val="20"/>
                      <w:szCs w:val="20"/>
                    </w:rPr>
                  </w:pPr>
                  <w:r w:rsidRPr="00711237">
                    <w:rPr>
                      <w:sz w:val="20"/>
                      <w:szCs w:val="20"/>
                    </w:rPr>
                    <w:t>КБК</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0C15E0" w:rsidRPr="00711237" w:rsidRDefault="000C15E0" w:rsidP="00E03637">
                  <w:pPr>
                    <w:jc w:val="center"/>
                    <w:rPr>
                      <w:sz w:val="20"/>
                      <w:szCs w:val="20"/>
                    </w:rPr>
                  </w:pPr>
                  <w:r w:rsidRPr="00711237">
                    <w:rPr>
                      <w:sz w:val="20"/>
                      <w:szCs w:val="20"/>
                    </w:rPr>
                    <w:t>Наименование кода поступлений в бюджет, группы, подгруппы, статьи, подстатьи, элемента программы (подпрограммы), кода экономической классификации доходов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C15E0" w:rsidRPr="00711237" w:rsidRDefault="000C15E0" w:rsidP="00E03637">
                  <w:pPr>
                    <w:jc w:val="center"/>
                    <w:rPr>
                      <w:sz w:val="20"/>
                      <w:szCs w:val="20"/>
                    </w:rPr>
                  </w:pPr>
                  <w:r w:rsidRPr="00711237">
                    <w:rPr>
                      <w:sz w:val="20"/>
                      <w:szCs w:val="20"/>
                    </w:rPr>
                    <w:t xml:space="preserve">Утвержденная бюджетная роспись на 1 квартал 2022 года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15E0" w:rsidRPr="00711237" w:rsidRDefault="000C15E0" w:rsidP="00E03637">
                  <w:pPr>
                    <w:jc w:val="center"/>
                    <w:rPr>
                      <w:sz w:val="20"/>
                      <w:szCs w:val="20"/>
                    </w:rPr>
                  </w:pPr>
                  <w:r w:rsidRPr="00711237">
                    <w:rPr>
                      <w:sz w:val="20"/>
                      <w:szCs w:val="20"/>
                    </w:rPr>
                    <w:t>Исполнение за   1 квартал 2022 года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C15E0" w:rsidRPr="00711237" w:rsidRDefault="000C15E0" w:rsidP="00E03637">
                  <w:pPr>
                    <w:jc w:val="center"/>
                    <w:rPr>
                      <w:sz w:val="20"/>
                      <w:szCs w:val="20"/>
                    </w:rPr>
                  </w:pPr>
                  <w:r w:rsidRPr="00711237">
                    <w:rPr>
                      <w:sz w:val="20"/>
                      <w:szCs w:val="20"/>
                    </w:rPr>
                    <w:t>Процент исполнения</w:t>
                  </w:r>
                </w:p>
              </w:tc>
            </w:tr>
            <w:tr w:rsidR="000C15E0" w:rsidRPr="00711237" w:rsidTr="00593E32">
              <w:trPr>
                <w:trHeight w:val="2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0C15E0" w:rsidRPr="00711237" w:rsidRDefault="000C15E0" w:rsidP="00E03637">
                  <w:pPr>
                    <w:rPr>
                      <w:b/>
                      <w:bCs/>
                      <w:sz w:val="20"/>
                      <w:szCs w:val="20"/>
                    </w:rPr>
                  </w:pPr>
                  <w:r w:rsidRPr="00711237">
                    <w:rPr>
                      <w:b/>
                      <w:bCs/>
                      <w:sz w:val="20"/>
                      <w:szCs w:val="20"/>
                    </w:rPr>
                    <w:t>000 1 00 00000 00 0000 000</w:t>
                  </w:r>
                </w:p>
              </w:tc>
              <w:tc>
                <w:tcPr>
                  <w:tcW w:w="4962"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rPr>
                      <w:b/>
                      <w:bCs/>
                      <w:sz w:val="20"/>
                      <w:szCs w:val="20"/>
                    </w:rPr>
                  </w:pPr>
                  <w:r w:rsidRPr="00711237">
                    <w:rPr>
                      <w:b/>
                      <w:bCs/>
                      <w:sz w:val="20"/>
                      <w:szCs w:val="20"/>
                    </w:rPr>
                    <w:t>НАЛОГОВЫЕ И НЕНАЛОГОВЫЕ ДОХОДЫ</w:t>
                  </w:r>
                </w:p>
              </w:tc>
              <w:tc>
                <w:tcPr>
                  <w:tcW w:w="1701"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jc w:val="right"/>
                    <w:rPr>
                      <w:b/>
                      <w:bCs/>
                      <w:sz w:val="20"/>
                      <w:szCs w:val="20"/>
                    </w:rPr>
                  </w:pPr>
                  <w:r w:rsidRPr="00711237">
                    <w:rPr>
                      <w:b/>
                      <w:bCs/>
                      <w:sz w:val="20"/>
                      <w:szCs w:val="20"/>
                    </w:rPr>
                    <w:t>865728,51</w:t>
                  </w:r>
                </w:p>
              </w:tc>
              <w:tc>
                <w:tcPr>
                  <w:tcW w:w="2551"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jc w:val="right"/>
                    <w:rPr>
                      <w:b/>
                      <w:bCs/>
                      <w:sz w:val="20"/>
                      <w:szCs w:val="20"/>
                    </w:rPr>
                  </w:pPr>
                  <w:r w:rsidRPr="00711237">
                    <w:rPr>
                      <w:b/>
                      <w:bCs/>
                      <w:sz w:val="20"/>
                      <w:szCs w:val="20"/>
                    </w:rPr>
                    <w:t>868323,56</w:t>
                  </w:r>
                </w:p>
              </w:tc>
              <w:tc>
                <w:tcPr>
                  <w:tcW w:w="2126"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jc w:val="right"/>
                    <w:rPr>
                      <w:b/>
                      <w:bCs/>
                      <w:sz w:val="20"/>
                      <w:szCs w:val="20"/>
                    </w:rPr>
                  </w:pPr>
                  <w:r w:rsidRPr="00711237">
                    <w:rPr>
                      <w:b/>
                      <w:bCs/>
                      <w:sz w:val="20"/>
                      <w:szCs w:val="20"/>
                    </w:rPr>
                    <w:t>100,30</w:t>
                  </w:r>
                </w:p>
              </w:tc>
            </w:tr>
            <w:tr w:rsidR="000C15E0" w:rsidRPr="00711237" w:rsidTr="00593E32">
              <w:trPr>
                <w:trHeight w:val="2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0C15E0" w:rsidRPr="00711237" w:rsidRDefault="000C15E0" w:rsidP="00E03637">
                  <w:pPr>
                    <w:rPr>
                      <w:b/>
                      <w:bCs/>
                      <w:sz w:val="20"/>
                      <w:szCs w:val="20"/>
                    </w:rPr>
                  </w:pPr>
                  <w:r w:rsidRPr="00711237">
                    <w:rPr>
                      <w:b/>
                      <w:bCs/>
                      <w:sz w:val="20"/>
                      <w:szCs w:val="20"/>
                    </w:rPr>
                    <w:t>000 1 01 00000 00 0000 000</w:t>
                  </w:r>
                </w:p>
              </w:tc>
              <w:tc>
                <w:tcPr>
                  <w:tcW w:w="4962"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rPr>
                      <w:b/>
                      <w:bCs/>
                      <w:sz w:val="20"/>
                      <w:szCs w:val="20"/>
                    </w:rPr>
                  </w:pPr>
                  <w:r w:rsidRPr="00711237">
                    <w:rPr>
                      <w:b/>
                      <w:bCs/>
                      <w:sz w:val="20"/>
                      <w:szCs w:val="20"/>
                    </w:rPr>
                    <w:t>НАЛОГИ НА ПРИБЫЛЬ, ДОХОДЫ</w:t>
                  </w:r>
                </w:p>
              </w:tc>
              <w:tc>
                <w:tcPr>
                  <w:tcW w:w="1701"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jc w:val="right"/>
                    <w:rPr>
                      <w:b/>
                      <w:bCs/>
                      <w:sz w:val="20"/>
                      <w:szCs w:val="20"/>
                    </w:rPr>
                  </w:pPr>
                  <w:r w:rsidRPr="00711237">
                    <w:rPr>
                      <w:b/>
                      <w:bCs/>
                      <w:sz w:val="20"/>
                      <w:szCs w:val="20"/>
                    </w:rPr>
                    <w:t>560000,00</w:t>
                  </w:r>
                </w:p>
              </w:tc>
              <w:tc>
                <w:tcPr>
                  <w:tcW w:w="2551"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jc w:val="right"/>
                    <w:rPr>
                      <w:b/>
                      <w:bCs/>
                      <w:sz w:val="20"/>
                      <w:szCs w:val="20"/>
                    </w:rPr>
                  </w:pPr>
                  <w:r w:rsidRPr="00711237">
                    <w:rPr>
                      <w:b/>
                      <w:bCs/>
                      <w:sz w:val="20"/>
                      <w:szCs w:val="20"/>
                    </w:rPr>
                    <w:t>564004,65</w:t>
                  </w:r>
                </w:p>
              </w:tc>
              <w:tc>
                <w:tcPr>
                  <w:tcW w:w="2126"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jc w:val="right"/>
                    <w:rPr>
                      <w:b/>
                      <w:bCs/>
                      <w:sz w:val="20"/>
                      <w:szCs w:val="20"/>
                    </w:rPr>
                  </w:pPr>
                  <w:r w:rsidRPr="00711237">
                    <w:rPr>
                      <w:b/>
                      <w:bCs/>
                      <w:sz w:val="20"/>
                      <w:szCs w:val="20"/>
                    </w:rPr>
                    <w:t>100,72</w:t>
                  </w:r>
                </w:p>
              </w:tc>
            </w:tr>
            <w:tr w:rsidR="000C15E0" w:rsidRPr="00711237" w:rsidTr="00593E32">
              <w:trPr>
                <w:trHeight w:val="2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0C15E0" w:rsidRPr="00711237" w:rsidRDefault="000C15E0" w:rsidP="00E03637">
                  <w:pPr>
                    <w:rPr>
                      <w:b/>
                      <w:bCs/>
                      <w:sz w:val="20"/>
                      <w:szCs w:val="20"/>
                    </w:rPr>
                  </w:pPr>
                  <w:r w:rsidRPr="00711237">
                    <w:rPr>
                      <w:b/>
                      <w:bCs/>
                      <w:sz w:val="20"/>
                      <w:szCs w:val="20"/>
                    </w:rPr>
                    <w:t>000 1 01 02000 01 0000 110</w:t>
                  </w:r>
                </w:p>
              </w:tc>
              <w:tc>
                <w:tcPr>
                  <w:tcW w:w="4962"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rPr>
                      <w:b/>
                      <w:bCs/>
                      <w:sz w:val="20"/>
                      <w:szCs w:val="20"/>
                    </w:rPr>
                  </w:pPr>
                  <w:r w:rsidRPr="00711237">
                    <w:rPr>
                      <w:b/>
                      <w:bCs/>
                      <w:sz w:val="20"/>
                      <w:szCs w:val="20"/>
                    </w:rPr>
                    <w:t>Налог на доходы физических лиц</w:t>
                  </w:r>
                </w:p>
              </w:tc>
              <w:tc>
                <w:tcPr>
                  <w:tcW w:w="1701"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jc w:val="right"/>
                    <w:rPr>
                      <w:b/>
                      <w:bCs/>
                      <w:sz w:val="20"/>
                      <w:szCs w:val="20"/>
                    </w:rPr>
                  </w:pPr>
                  <w:r w:rsidRPr="00711237">
                    <w:rPr>
                      <w:b/>
                      <w:bCs/>
                      <w:sz w:val="20"/>
                      <w:szCs w:val="20"/>
                    </w:rPr>
                    <w:t>560000,00</w:t>
                  </w:r>
                </w:p>
              </w:tc>
              <w:tc>
                <w:tcPr>
                  <w:tcW w:w="2551"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jc w:val="right"/>
                    <w:rPr>
                      <w:b/>
                      <w:bCs/>
                      <w:sz w:val="20"/>
                      <w:szCs w:val="20"/>
                    </w:rPr>
                  </w:pPr>
                  <w:r w:rsidRPr="00711237">
                    <w:rPr>
                      <w:b/>
                      <w:bCs/>
                      <w:sz w:val="20"/>
                      <w:szCs w:val="20"/>
                    </w:rPr>
                    <w:t>564004,65</w:t>
                  </w:r>
                </w:p>
              </w:tc>
              <w:tc>
                <w:tcPr>
                  <w:tcW w:w="2126"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jc w:val="right"/>
                    <w:rPr>
                      <w:b/>
                      <w:bCs/>
                      <w:sz w:val="20"/>
                      <w:szCs w:val="20"/>
                    </w:rPr>
                  </w:pPr>
                  <w:r w:rsidRPr="00711237">
                    <w:rPr>
                      <w:b/>
                      <w:bCs/>
                      <w:sz w:val="20"/>
                      <w:szCs w:val="20"/>
                    </w:rPr>
                    <w:t>100,72</w:t>
                  </w:r>
                </w:p>
              </w:tc>
            </w:tr>
            <w:tr w:rsidR="000C15E0" w:rsidRPr="00711237" w:rsidTr="00593E32">
              <w:trPr>
                <w:trHeight w:val="2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0C15E0" w:rsidRPr="00711237" w:rsidRDefault="000C15E0" w:rsidP="00E03637">
                  <w:pPr>
                    <w:rPr>
                      <w:sz w:val="20"/>
                      <w:szCs w:val="20"/>
                    </w:rPr>
                  </w:pPr>
                  <w:r w:rsidRPr="00711237">
                    <w:rPr>
                      <w:sz w:val="20"/>
                      <w:szCs w:val="20"/>
                    </w:rPr>
                    <w:t>182 1 01 02010 01 0000 110</w:t>
                  </w:r>
                </w:p>
              </w:tc>
              <w:tc>
                <w:tcPr>
                  <w:tcW w:w="4962"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rPr>
                      <w:sz w:val="20"/>
                      <w:szCs w:val="20"/>
                    </w:rPr>
                  </w:pPr>
                  <w:r w:rsidRPr="00711237">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0C15E0" w:rsidRPr="00711237" w:rsidRDefault="000C15E0" w:rsidP="00E03637">
                  <w:pPr>
                    <w:jc w:val="right"/>
                    <w:rPr>
                      <w:sz w:val="20"/>
                      <w:szCs w:val="20"/>
                    </w:rPr>
                  </w:pPr>
                  <w:r w:rsidRPr="00711237">
                    <w:rPr>
                      <w:sz w:val="20"/>
                      <w:szCs w:val="20"/>
                    </w:rPr>
                    <w:t>560000,00</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0C15E0" w:rsidRPr="00711237" w:rsidRDefault="000C15E0" w:rsidP="00E03637">
                  <w:pPr>
                    <w:jc w:val="right"/>
                    <w:rPr>
                      <w:sz w:val="20"/>
                      <w:szCs w:val="20"/>
                    </w:rPr>
                  </w:pPr>
                  <w:r w:rsidRPr="00711237">
                    <w:rPr>
                      <w:sz w:val="20"/>
                      <w:szCs w:val="20"/>
                    </w:rPr>
                    <w:t>563244,88</w:t>
                  </w:r>
                </w:p>
              </w:tc>
              <w:tc>
                <w:tcPr>
                  <w:tcW w:w="2126"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jc w:val="right"/>
                    <w:rPr>
                      <w:b/>
                      <w:bCs/>
                      <w:sz w:val="20"/>
                      <w:szCs w:val="20"/>
                    </w:rPr>
                  </w:pPr>
                  <w:r w:rsidRPr="00711237">
                    <w:rPr>
                      <w:b/>
                      <w:bCs/>
                      <w:sz w:val="20"/>
                      <w:szCs w:val="20"/>
                    </w:rPr>
                    <w:t>100,58</w:t>
                  </w:r>
                </w:p>
              </w:tc>
            </w:tr>
            <w:tr w:rsidR="000C15E0" w:rsidRPr="00711237" w:rsidTr="00593E32">
              <w:trPr>
                <w:trHeight w:val="2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0C15E0" w:rsidRPr="00711237" w:rsidRDefault="000C15E0" w:rsidP="00E03637">
                  <w:pPr>
                    <w:rPr>
                      <w:sz w:val="20"/>
                      <w:szCs w:val="20"/>
                    </w:rPr>
                  </w:pPr>
                  <w:r w:rsidRPr="00711237">
                    <w:rPr>
                      <w:sz w:val="20"/>
                      <w:szCs w:val="20"/>
                    </w:rPr>
                    <w:lastRenderedPageBreak/>
                    <w:t>182 1 01 02020 01 0000 110</w:t>
                  </w:r>
                </w:p>
              </w:tc>
              <w:tc>
                <w:tcPr>
                  <w:tcW w:w="4962"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rPr>
                      <w:sz w:val="20"/>
                      <w:szCs w:val="20"/>
                    </w:rPr>
                  </w:pPr>
                  <w:r w:rsidRPr="00711237">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0C15E0" w:rsidRPr="00711237" w:rsidRDefault="000C15E0" w:rsidP="00E03637">
                  <w:pPr>
                    <w:jc w:val="right"/>
                    <w:rPr>
                      <w:sz w:val="20"/>
                      <w:szCs w:val="20"/>
                    </w:rPr>
                  </w:pPr>
                  <w:r w:rsidRPr="00711237">
                    <w:rPr>
                      <w:sz w:val="20"/>
                      <w:szCs w:val="20"/>
                    </w:rPr>
                    <w:t>0,00</w:t>
                  </w:r>
                </w:p>
              </w:tc>
              <w:tc>
                <w:tcPr>
                  <w:tcW w:w="2551"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jc w:val="right"/>
                    <w:rPr>
                      <w:sz w:val="20"/>
                      <w:szCs w:val="20"/>
                    </w:rPr>
                  </w:pPr>
                  <w:r w:rsidRPr="00711237">
                    <w:rPr>
                      <w:sz w:val="20"/>
                      <w:szCs w:val="20"/>
                    </w:rPr>
                    <w:t>120,00</w:t>
                  </w:r>
                </w:p>
              </w:tc>
              <w:tc>
                <w:tcPr>
                  <w:tcW w:w="2126"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jc w:val="right"/>
                    <w:rPr>
                      <w:b/>
                      <w:bCs/>
                      <w:sz w:val="20"/>
                      <w:szCs w:val="20"/>
                    </w:rPr>
                  </w:pPr>
                  <w:r w:rsidRPr="00711237">
                    <w:rPr>
                      <w:b/>
                      <w:bCs/>
                      <w:sz w:val="20"/>
                      <w:szCs w:val="20"/>
                    </w:rPr>
                    <w:t>0,00</w:t>
                  </w:r>
                </w:p>
              </w:tc>
            </w:tr>
            <w:tr w:rsidR="000C15E0" w:rsidRPr="00711237" w:rsidTr="00593E32">
              <w:trPr>
                <w:trHeight w:val="20"/>
              </w:trPr>
              <w:tc>
                <w:tcPr>
                  <w:tcW w:w="2741" w:type="dxa"/>
                  <w:tcBorders>
                    <w:top w:val="nil"/>
                    <w:left w:val="single" w:sz="4" w:space="0" w:color="000000"/>
                    <w:bottom w:val="single" w:sz="4" w:space="0" w:color="000000"/>
                    <w:right w:val="single" w:sz="4" w:space="0" w:color="000000"/>
                  </w:tcBorders>
                  <w:shd w:val="clear" w:color="auto" w:fill="auto"/>
                  <w:noWrap/>
                  <w:vAlign w:val="center"/>
                  <w:hideMark/>
                </w:tcPr>
                <w:p w:rsidR="000C15E0" w:rsidRPr="00711237" w:rsidRDefault="000C15E0" w:rsidP="00E03637">
                  <w:pPr>
                    <w:rPr>
                      <w:color w:val="000000"/>
                      <w:sz w:val="20"/>
                      <w:szCs w:val="20"/>
                    </w:rPr>
                  </w:pPr>
                  <w:r w:rsidRPr="00711237">
                    <w:rPr>
                      <w:color w:val="000000"/>
                      <w:sz w:val="20"/>
                      <w:szCs w:val="20"/>
                    </w:rPr>
                    <w:t>182 1 01 02030 01 0000 110</w:t>
                  </w:r>
                </w:p>
              </w:tc>
              <w:tc>
                <w:tcPr>
                  <w:tcW w:w="4962"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rPr>
                      <w:sz w:val="20"/>
                      <w:szCs w:val="20"/>
                    </w:rPr>
                  </w:pPr>
                  <w:r w:rsidRPr="00711237">
                    <w:rPr>
                      <w:sz w:val="20"/>
                      <w:szCs w:val="2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0C15E0" w:rsidRPr="00711237" w:rsidRDefault="000C15E0" w:rsidP="00E03637">
                  <w:pPr>
                    <w:jc w:val="right"/>
                    <w:rPr>
                      <w:sz w:val="20"/>
                      <w:szCs w:val="20"/>
                    </w:rPr>
                  </w:pPr>
                  <w:r w:rsidRPr="00711237">
                    <w:rPr>
                      <w:sz w:val="20"/>
                      <w:szCs w:val="20"/>
                    </w:rPr>
                    <w:t>0,00</w:t>
                  </w:r>
                </w:p>
              </w:tc>
              <w:tc>
                <w:tcPr>
                  <w:tcW w:w="2551"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jc w:val="right"/>
                    <w:rPr>
                      <w:sz w:val="20"/>
                      <w:szCs w:val="20"/>
                    </w:rPr>
                  </w:pPr>
                  <w:r w:rsidRPr="00711237">
                    <w:rPr>
                      <w:sz w:val="20"/>
                      <w:szCs w:val="20"/>
                    </w:rPr>
                    <w:t>639,77</w:t>
                  </w:r>
                </w:p>
              </w:tc>
              <w:tc>
                <w:tcPr>
                  <w:tcW w:w="2126"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jc w:val="right"/>
                    <w:rPr>
                      <w:b/>
                      <w:bCs/>
                      <w:sz w:val="20"/>
                      <w:szCs w:val="20"/>
                    </w:rPr>
                  </w:pPr>
                  <w:r w:rsidRPr="00711237">
                    <w:rPr>
                      <w:b/>
                      <w:bCs/>
                      <w:sz w:val="20"/>
                      <w:szCs w:val="20"/>
                    </w:rPr>
                    <w:t>0,00</w:t>
                  </w:r>
                </w:p>
              </w:tc>
            </w:tr>
            <w:tr w:rsidR="000C15E0" w:rsidRPr="00711237" w:rsidTr="00593E32">
              <w:trPr>
                <w:trHeight w:val="2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0C15E0" w:rsidRPr="00711237" w:rsidRDefault="000C15E0" w:rsidP="00E03637">
                  <w:pPr>
                    <w:rPr>
                      <w:b/>
                      <w:bCs/>
                      <w:sz w:val="20"/>
                      <w:szCs w:val="20"/>
                    </w:rPr>
                  </w:pPr>
                  <w:r w:rsidRPr="00711237">
                    <w:rPr>
                      <w:b/>
                      <w:bCs/>
                      <w:sz w:val="20"/>
                      <w:szCs w:val="20"/>
                    </w:rPr>
                    <w:t>000 1 05 00000 00 0000 000</w:t>
                  </w:r>
                </w:p>
              </w:tc>
              <w:tc>
                <w:tcPr>
                  <w:tcW w:w="4962"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rPr>
                      <w:b/>
                      <w:bCs/>
                      <w:sz w:val="20"/>
                      <w:szCs w:val="20"/>
                    </w:rPr>
                  </w:pPr>
                  <w:r w:rsidRPr="00711237">
                    <w:rPr>
                      <w:b/>
                      <w:bCs/>
                      <w:sz w:val="20"/>
                      <w:szCs w:val="20"/>
                    </w:rPr>
                    <w:t>НАЛОГИ НА СОВОКУПНЫЙ ДОХОД</w:t>
                  </w:r>
                </w:p>
              </w:tc>
              <w:tc>
                <w:tcPr>
                  <w:tcW w:w="1701" w:type="dxa"/>
                  <w:tcBorders>
                    <w:top w:val="nil"/>
                    <w:left w:val="nil"/>
                    <w:bottom w:val="single" w:sz="4" w:space="0" w:color="auto"/>
                    <w:right w:val="single" w:sz="4" w:space="0" w:color="auto"/>
                  </w:tcBorders>
                  <w:shd w:val="clear" w:color="000000" w:fill="FFFFFF"/>
                  <w:vAlign w:val="center"/>
                  <w:hideMark/>
                </w:tcPr>
                <w:p w:rsidR="000C15E0" w:rsidRPr="00711237" w:rsidRDefault="000C15E0" w:rsidP="00E03637">
                  <w:pPr>
                    <w:jc w:val="right"/>
                    <w:rPr>
                      <w:b/>
                      <w:bCs/>
                      <w:sz w:val="20"/>
                      <w:szCs w:val="20"/>
                    </w:rPr>
                  </w:pPr>
                  <w:r w:rsidRPr="00711237">
                    <w:rPr>
                      <w:b/>
                      <w:bCs/>
                      <w:sz w:val="20"/>
                      <w:szCs w:val="20"/>
                    </w:rPr>
                    <w:t>0,00</w:t>
                  </w:r>
                </w:p>
              </w:tc>
              <w:tc>
                <w:tcPr>
                  <w:tcW w:w="2551" w:type="dxa"/>
                  <w:tcBorders>
                    <w:top w:val="nil"/>
                    <w:left w:val="nil"/>
                    <w:bottom w:val="single" w:sz="4" w:space="0" w:color="auto"/>
                    <w:right w:val="single" w:sz="4" w:space="0" w:color="auto"/>
                  </w:tcBorders>
                  <w:shd w:val="clear" w:color="000000" w:fill="FFFFFF"/>
                  <w:vAlign w:val="center"/>
                  <w:hideMark/>
                </w:tcPr>
                <w:p w:rsidR="000C15E0" w:rsidRPr="00711237" w:rsidRDefault="000C15E0" w:rsidP="00E03637">
                  <w:pPr>
                    <w:jc w:val="right"/>
                    <w:rPr>
                      <w:b/>
                      <w:bCs/>
                      <w:sz w:val="20"/>
                      <w:szCs w:val="20"/>
                    </w:rPr>
                  </w:pPr>
                  <w:r w:rsidRPr="00711237">
                    <w:rPr>
                      <w:b/>
                      <w:bCs/>
                      <w:sz w:val="20"/>
                      <w:szCs w:val="20"/>
                    </w:rPr>
                    <w:t>1,52</w:t>
                  </w:r>
                </w:p>
              </w:tc>
              <w:tc>
                <w:tcPr>
                  <w:tcW w:w="2126"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jc w:val="right"/>
                    <w:rPr>
                      <w:b/>
                      <w:bCs/>
                      <w:sz w:val="20"/>
                      <w:szCs w:val="20"/>
                    </w:rPr>
                  </w:pPr>
                  <w:r w:rsidRPr="00711237">
                    <w:rPr>
                      <w:b/>
                      <w:bCs/>
                      <w:sz w:val="20"/>
                      <w:szCs w:val="20"/>
                    </w:rPr>
                    <w:t>#ДЕЛ/0!</w:t>
                  </w:r>
                </w:p>
              </w:tc>
            </w:tr>
            <w:tr w:rsidR="000C15E0" w:rsidRPr="00711237" w:rsidTr="00593E32">
              <w:trPr>
                <w:trHeight w:val="2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0C15E0" w:rsidRPr="00711237" w:rsidRDefault="000C15E0" w:rsidP="00E03637">
                  <w:pPr>
                    <w:rPr>
                      <w:sz w:val="20"/>
                      <w:szCs w:val="20"/>
                    </w:rPr>
                  </w:pPr>
                  <w:r w:rsidRPr="00711237">
                    <w:rPr>
                      <w:sz w:val="20"/>
                      <w:szCs w:val="20"/>
                    </w:rPr>
                    <w:t>000 1 05 03000 01 0000 110</w:t>
                  </w:r>
                </w:p>
              </w:tc>
              <w:tc>
                <w:tcPr>
                  <w:tcW w:w="4962"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rPr>
                      <w:sz w:val="20"/>
                      <w:szCs w:val="20"/>
                    </w:rPr>
                  </w:pPr>
                  <w:r w:rsidRPr="00711237">
                    <w:rPr>
                      <w:sz w:val="20"/>
                      <w:szCs w:val="20"/>
                    </w:rPr>
                    <w:t>Единый сельскохозяйственный налог</w:t>
                  </w:r>
                </w:p>
              </w:tc>
              <w:tc>
                <w:tcPr>
                  <w:tcW w:w="1701"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jc w:val="right"/>
                    <w:rPr>
                      <w:sz w:val="20"/>
                      <w:szCs w:val="20"/>
                    </w:rPr>
                  </w:pPr>
                  <w:r w:rsidRPr="00711237">
                    <w:rPr>
                      <w:sz w:val="20"/>
                      <w:szCs w:val="20"/>
                    </w:rPr>
                    <w:t>0,00</w:t>
                  </w:r>
                </w:p>
              </w:tc>
              <w:tc>
                <w:tcPr>
                  <w:tcW w:w="2551"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jc w:val="right"/>
                    <w:rPr>
                      <w:sz w:val="20"/>
                      <w:szCs w:val="20"/>
                    </w:rPr>
                  </w:pPr>
                  <w:r w:rsidRPr="00711237">
                    <w:rPr>
                      <w:sz w:val="20"/>
                      <w:szCs w:val="20"/>
                    </w:rPr>
                    <w:t>1,52</w:t>
                  </w:r>
                </w:p>
              </w:tc>
              <w:tc>
                <w:tcPr>
                  <w:tcW w:w="2126"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jc w:val="right"/>
                    <w:rPr>
                      <w:b/>
                      <w:bCs/>
                      <w:sz w:val="20"/>
                      <w:szCs w:val="20"/>
                    </w:rPr>
                  </w:pPr>
                  <w:r w:rsidRPr="00711237">
                    <w:rPr>
                      <w:b/>
                      <w:bCs/>
                      <w:sz w:val="20"/>
                      <w:szCs w:val="20"/>
                    </w:rPr>
                    <w:t>#ДЕЛ/0!</w:t>
                  </w:r>
                </w:p>
              </w:tc>
            </w:tr>
            <w:tr w:rsidR="000C15E0" w:rsidRPr="00711237" w:rsidTr="00593E32">
              <w:trPr>
                <w:trHeight w:val="2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0C15E0" w:rsidRPr="00711237" w:rsidRDefault="000C15E0" w:rsidP="00E03637">
                  <w:pPr>
                    <w:rPr>
                      <w:sz w:val="20"/>
                      <w:szCs w:val="20"/>
                    </w:rPr>
                  </w:pPr>
                  <w:r w:rsidRPr="00711237">
                    <w:rPr>
                      <w:sz w:val="20"/>
                      <w:szCs w:val="20"/>
                    </w:rPr>
                    <w:t>182 1 05 03010 01 0000 110</w:t>
                  </w:r>
                </w:p>
              </w:tc>
              <w:tc>
                <w:tcPr>
                  <w:tcW w:w="4962"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rPr>
                      <w:sz w:val="20"/>
                      <w:szCs w:val="20"/>
                    </w:rPr>
                  </w:pPr>
                  <w:r w:rsidRPr="00711237">
                    <w:rPr>
                      <w:sz w:val="20"/>
                      <w:szCs w:val="20"/>
                    </w:rPr>
                    <w:t>Единый сельскохозяйственный налог</w:t>
                  </w:r>
                </w:p>
              </w:tc>
              <w:tc>
                <w:tcPr>
                  <w:tcW w:w="1701"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jc w:val="right"/>
                    <w:rPr>
                      <w:sz w:val="20"/>
                      <w:szCs w:val="20"/>
                    </w:rPr>
                  </w:pPr>
                  <w:r w:rsidRPr="00711237">
                    <w:rPr>
                      <w:sz w:val="20"/>
                      <w:szCs w:val="20"/>
                    </w:rPr>
                    <w:t>0,00</w:t>
                  </w:r>
                </w:p>
              </w:tc>
              <w:tc>
                <w:tcPr>
                  <w:tcW w:w="2551"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jc w:val="right"/>
                    <w:rPr>
                      <w:sz w:val="20"/>
                      <w:szCs w:val="20"/>
                    </w:rPr>
                  </w:pPr>
                  <w:r w:rsidRPr="00711237">
                    <w:rPr>
                      <w:sz w:val="20"/>
                      <w:szCs w:val="20"/>
                    </w:rPr>
                    <w:t>1,52</w:t>
                  </w:r>
                </w:p>
              </w:tc>
              <w:tc>
                <w:tcPr>
                  <w:tcW w:w="2126"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jc w:val="right"/>
                    <w:rPr>
                      <w:b/>
                      <w:bCs/>
                      <w:sz w:val="20"/>
                      <w:szCs w:val="20"/>
                    </w:rPr>
                  </w:pPr>
                  <w:r w:rsidRPr="00711237">
                    <w:rPr>
                      <w:b/>
                      <w:bCs/>
                      <w:sz w:val="20"/>
                      <w:szCs w:val="20"/>
                    </w:rPr>
                    <w:t>#ДЕЛ/0!</w:t>
                  </w:r>
                </w:p>
              </w:tc>
            </w:tr>
            <w:tr w:rsidR="000C15E0" w:rsidRPr="00711237" w:rsidTr="00593E32">
              <w:trPr>
                <w:trHeight w:val="2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0C15E0" w:rsidRPr="00711237" w:rsidRDefault="000C15E0" w:rsidP="00E03637">
                  <w:pPr>
                    <w:rPr>
                      <w:b/>
                      <w:bCs/>
                      <w:sz w:val="20"/>
                      <w:szCs w:val="20"/>
                    </w:rPr>
                  </w:pPr>
                  <w:r w:rsidRPr="00711237">
                    <w:rPr>
                      <w:b/>
                      <w:bCs/>
                      <w:sz w:val="20"/>
                      <w:szCs w:val="20"/>
                    </w:rPr>
                    <w:t>000 1 06 00000 00 0000 000</w:t>
                  </w:r>
                </w:p>
              </w:tc>
              <w:tc>
                <w:tcPr>
                  <w:tcW w:w="4962"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rPr>
                      <w:b/>
                      <w:bCs/>
                      <w:sz w:val="20"/>
                      <w:szCs w:val="20"/>
                    </w:rPr>
                  </w:pPr>
                  <w:r w:rsidRPr="00711237">
                    <w:rPr>
                      <w:b/>
                      <w:bCs/>
                      <w:sz w:val="20"/>
                      <w:szCs w:val="20"/>
                    </w:rPr>
                    <w:t>НАЛОГИ НА ИМУЩЕСТВО</w:t>
                  </w:r>
                </w:p>
              </w:tc>
              <w:tc>
                <w:tcPr>
                  <w:tcW w:w="1701"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jc w:val="right"/>
                    <w:rPr>
                      <w:b/>
                      <w:bCs/>
                      <w:sz w:val="20"/>
                      <w:szCs w:val="20"/>
                    </w:rPr>
                  </w:pPr>
                  <w:r w:rsidRPr="00711237">
                    <w:rPr>
                      <w:b/>
                      <w:bCs/>
                      <w:sz w:val="20"/>
                      <w:szCs w:val="20"/>
                    </w:rPr>
                    <w:t>120000,00</w:t>
                  </w:r>
                </w:p>
              </w:tc>
              <w:tc>
                <w:tcPr>
                  <w:tcW w:w="2551"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jc w:val="right"/>
                    <w:rPr>
                      <w:b/>
                      <w:bCs/>
                      <w:sz w:val="20"/>
                      <w:szCs w:val="20"/>
                    </w:rPr>
                  </w:pPr>
                  <w:r w:rsidRPr="00711237">
                    <w:rPr>
                      <w:b/>
                      <w:bCs/>
                      <w:sz w:val="20"/>
                      <w:szCs w:val="20"/>
                    </w:rPr>
                    <w:t>125312,81</w:t>
                  </w:r>
                </w:p>
              </w:tc>
              <w:tc>
                <w:tcPr>
                  <w:tcW w:w="2126"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jc w:val="right"/>
                    <w:rPr>
                      <w:b/>
                      <w:bCs/>
                      <w:sz w:val="20"/>
                      <w:szCs w:val="20"/>
                    </w:rPr>
                  </w:pPr>
                  <w:r w:rsidRPr="00711237">
                    <w:rPr>
                      <w:b/>
                      <w:bCs/>
                      <w:sz w:val="20"/>
                      <w:szCs w:val="20"/>
                    </w:rPr>
                    <w:t>104,43</w:t>
                  </w:r>
                </w:p>
              </w:tc>
            </w:tr>
            <w:tr w:rsidR="000C15E0" w:rsidRPr="00711237" w:rsidTr="00593E32">
              <w:trPr>
                <w:trHeight w:val="2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0C15E0" w:rsidRPr="00711237" w:rsidRDefault="000C15E0" w:rsidP="00E03637">
                  <w:pPr>
                    <w:rPr>
                      <w:b/>
                      <w:bCs/>
                      <w:sz w:val="20"/>
                      <w:szCs w:val="20"/>
                    </w:rPr>
                  </w:pPr>
                  <w:r w:rsidRPr="00711237">
                    <w:rPr>
                      <w:b/>
                      <w:bCs/>
                      <w:sz w:val="20"/>
                      <w:szCs w:val="20"/>
                    </w:rPr>
                    <w:t>000 1 06 01000 00 0000 110</w:t>
                  </w:r>
                </w:p>
              </w:tc>
              <w:tc>
                <w:tcPr>
                  <w:tcW w:w="4962"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rPr>
                      <w:b/>
                      <w:bCs/>
                      <w:sz w:val="20"/>
                      <w:szCs w:val="20"/>
                    </w:rPr>
                  </w:pPr>
                  <w:r w:rsidRPr="00711237">
                    <w:rPr>
                      <w:b/>
                      <w:bCs/>
                      <w:sz w:val="20"/>
                      <w:szCs w:val="20"/>
                    </w:rPr>
                    <w:t>Налог на имущество физических лиц</w:t>
                  </w:r>
                </w:p>
              </w:tc>
              <w:tc>
                <w:tcPr>
                  <w:tcW w:w="1701"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jc w:val="right"/>
                    <w:rPr>
                      <w:b/>
                      <w:bCs/>
                      <w:sz w:val="20"/>
                      <w:szCs w:val="20"/>
                    </w:rPr>
                  </w:pPr>
                  <w:r w:rsidRPr="00711237">
                    <w:rPr>
                      <w:b/>
                      <w:bCs/>
                      <w:sz w:val="20"/>
                      <w:szCs w:val="20"/>
                    </w:rPr>
                    <w:t>101000,00</w:t>
                  </w:r>
                </w:p>
              </w:tc>
              <w:tc>
                <w:tcPr>
                  <w:tcW w:w="2551"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jc w:val="right"/>
                    <w:rPr>
                      <w:b/>
                      <w:bCs/>
                      <w:sz w:val="20"/>
                      <w:szCs w:val="20"/>
                    </w:rPr>
                  </w:pPr>
                  <w:r w:rsidRPr="00711237">
                    <w:rPr>
                      <w:b/>
                      <w:bCs/>
                      <w:sz w:val="20"/>
                      <w:szCs w:val="20"/>
                    </w:rPr>
                    <w:t>104709,57</w:t>
                  </w:r>
                </w:p>
              </w:tc>
              <w:tc>
                <w:tcPr>
                  <w:tcW w:w="2126"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jc w:val="right"/>
                    <w:rPr>
                      <w:b/>
                      <w:bCs/>
                      <w:sz w:val="20"/>
                      <w:szCs w:val="20"/>
                    </w:rPr>
                  </w:pPr>
                  <w:r w:rsidRPr="00711237">
                    <w:rPr>
                      <w:b/>
                      <w:bCs/>
                      <w:sz w:val="20"/>
                      <w:szCs w:val="20"/>
                    </w:rPr>
                    <w:t>103,67</w:t>
                  </w:r>
                </w:p>
              </w:tc>
            </w:tr>
            <w:tr w:rsidR="000C15E0" w:rsidRPr="00711237" w:rsidTr="00593E32">
              <w:trPr>
                <w:trHeight w:val="2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0C15E0" w:rsidRPr="00711237" w:rsidRDefault="000C15E0" w:rsidP="00E03637">
                  <w:pPr>
                    <w:rPr>
                      <w:sz w:val="20"/>
                      <w:szCs w:val="20"/>
                    </w:rPr>
                  </w:pPr>
                  <w:r w:rsidRPr="00711237">
                    <w:rPr>
                      <w:sz w:val="20"/>
                      <w:szCs w:val="20"/>
                    </w:rPr>
                    <w:t xml:space="preserve">182 1 06 01030 10 0000 110 </w:t>
                  </w:r>
                </w:p>
              </w:tc>
              <w:tc>
                <w:tcPr>
                  <w:tcW w:w="4962"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rPr>
                      <w:sz w:val="20"/>
                      <w:szCs w:val="20"/>
                    </w:rPr>
                  </w:pPr>
                  <w:r w:rsidRPr="00711237">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701"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jc w:val="right"/>
                    <w:rPr>
                      <w:sz w:val="20"/>
                      <w:szCs w:val="20"/>
                    </w:rPr>
                  </w:pPr>
                  <w:r w:rsidRPr="00711237">
                    <w:rPr>
                      <w:sz w:val="20"/>
                      <w:szCs w:val="20"/>
                    </w:rPr>
                    <w:t>101000,00</w:t>
                  </w:r>
                </w:p>
              </w:tc>
              <w:tc>
                <w:tcPr>
                  <w:tcW w:w="2551"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jc w:val="right"/>
                    <w:rPr>
                      <w:sz w:val="20"/>
                      <w:szCs w:val="20"/>
                    </w:rPr>
                  </w:pPr>
                  <w:r w:rsidRPr="00711237">
                    <w:rPr>
                      <w:sz w:val="20"/>
                      <w:szCs w:val="20"/>
                    </w:rPr>
                    <w:t>104709,57</w:t>
                  </w:r>
                </w:p>
              </w:tc>
              <w:tc>
                <w:tcPr>
                  <w:tcW w:w="2126"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jc w:val="right"/>
                    <w:rPr>
                      <w:b/>
                      <w:bCs/>
                      <w:sz w:val="20"/>
                      <w:szCs w:val="20"/>
                    </w:rPr>
                  </w:pPr>
                  <w:r w:rsidRPr="00711237">
                    <w:rPr>
                      <w:b/>
                      <w:bCs/>
                      <w:sz w:val="20"/>
                      <w:szCs w:val="20"/>
                    </w:rPr>
                    <w:t>103,67</w:t>
                  </w:r>
                </w:p>
              </w:tc>
            </w:tr>
            <w:tr w:rsidR="000C15E0" w:rsidRPr="00711237" w:rsidTr="00593E32">
              <w:trPr>
                <w:trHeight w:val="20"/>
              </w:trPr>
              <w:tc>
                <w:tcPr>
                  <w:tcW w:w="2741" w:type="dxa"/>
                  <w:tcBorders>
                    <w:top w:val="nil"/>
                    <w:left w:val="single" w:sz="4" w:space="0" w:color="auto"/>
                    <w:bottom w:val="nil"/>
                    <w:right w:val="single" w:sz="4" w:space="0" w:color="auto"/>
                  </w:tcBorders>
                  <w:shd w:val="clear" w:color="auto" w:fill="auto"/>
                  <w:vAlign w:val="center"/>
                  <w:hideMark/>
                </w:tcPr>
                <w:p w:rsidR="000C15E0" w:rsidRPr="00711237" w:rsidRDefault="000C15E0" w:rsidP="00E03637">
                  <w:pPr>
                    <w:rPr>
                      <w:b/>
                      <w:bCs/>
                      <w:sz w:val="20"/>
                      <w:szCs w:val="20"/>
                    </w:rPr>
                  </w:pPr>
                  <w:r w:rsidRPr="00711237">
                    <w:rPr>
                      <w:b/>
                      <w:bCs/>
                      <w:sz w:val="20"/>
                      <w:szCs w:val="20"/>
                    </w:rPr>
                    <w:t>000 1 06 06000 00 0000 110</w:t>
                  </w:r>
                </w:p>
              </w:tc>
              <w:tc>
                <w:tcPr>
                  <w:tcW w:w="4962" w:type="dxa"/>
                  <w:tcBorders>
                    <w:top w:val="nil"/>
                    <w:left w:val="nil"/>
                    <w:bottom w:val="nil"/>
                    <w:right w:val="single" w:sz="4" w:space="0" w:color="auto"/>
                  </w:tcBorders>
                  <w:shd w:val="clear" w:color="auto" w:fill="auto"/>
                  <w:vAlign w:val="center"/>
                  <w:hideMark/>
                </w:tcPr>
                <w:p w:rsidR="000C15E0" w:rsidRPr="00711237" w:rsidRDefault="000C15E0" w:rsidP="00E03637">
                  <w:pPr>
                    <w:rPr>
                      <w:b/>
                      <w:bCs/>
                      <w:sz w:val="20"/>
                      <w:szCs w:val="20"/>
                    </w:rPr>
                  </w:pPr>
                  <w:r w:rsidRPr="00711237">
                    <w:rPr>
                      <w:b/>
                      <w:bCs/>
                      <w:sz w:val="20"/>
                      <w:szCs w:val="20"/>
                    </w:rPr>
                    <w:t>Земельный налог</w:t>
                  </w:r>
                </w:p>
              </w:tc>
              <w:tc>
                <w:tcPr>
                  <w:tcW w:w="1701" w:type="dxa"/>
                  <w:tcBorders>
                    <w:top w:val="nil"/>
                    <w:left w:val="nil"/>
                    <w:bottom w:val="nil"/>
                    <w:right w:val="single" w:sz="4" w:space="0" w:color="auto"/>
                  </w:tcBorders>
                  <w:shd w:val="clear" w:color="auto" w:fill="auto"/>
                  <w:vAlign w:val="center"/>
                  <w:hideMark/>
                </w:tcPr>
                <w:p w:rsidR="000C15E0" w:rsidRPr="00711237" w:rsidRDefault="000C15E0" w:rsidP="00E03637">
                  <w:pPr>
                    <w:jc w:val="right"/>
                    <w:rPr>
                      <w:b/>
                      <w:bCs/>
                      <w:sz w:val="20"/>
                      <w:szCs w:val="20"/>
                    </w:rPr>
                  </w:pPr>
                  <w:r w:rsidRPr="00711237">
                    <w:rPr>
                      <w:b/>
                      <w:bCs/>
                      <w:sz w:val="20"/>
                      <w:szCs w:val="20"/>
                    </w:rPr>
                    <w:t>19000,00</w:t>
                  </w:r>
                </w:p>
              </w:tc>
              <w:tc>
                <w:tcPr>
                  <w:tcW w:w="2551" w:type="dxa"/>
                  <w:tcBorders>
                    <w:top w:val="nil"/>
                    <w:left w:val="nil"/>
                    <w:bottom w:val="nil"/>
                    <w:right w:val="single" w:sz="4" w:space="0" w:color="auto"/>
                  </w:tcBorders>
                  <w:shd w:val="clear" w:color="auto" w:fill="auto"/>
                  <w:vAlign w:val="center"/>
                  <w:hideMark/>
                </w:tcPr>
                <w:p w:rsidR="000C15E0" w:rsidRPr="00711237" w:rsidRDefault="000C15E0" w:rsidP="00E03637">
                  <w:pPr>
                    <w:jc w:val="right"/>
                    <w:rPr>
                      <w:b/>
                      <w:bCs/>
                      <w:sz w:val="20"/>
                      <w:szCs w:val="20"/>
                    </w:rPr>
                  </w:pPr>
                  <w:r w:rsidRPr="00711237">
                    <w:rPr>
                      <w:b/>
                      <w:bCs/>
                      <w:sz w:val="20"/>
                      <w:szCs w:val="20"/>
                    </w:rPr>
                    <w:t>20603,24</w:t>
                  </w:r>
                </w:p>
              </w:tc>
              <w:tc>
                <w:tcPr>
                  <w:tcW w:w="2126"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jc w:val="right"/>
                    <w:rPr>
                      <w:b/>
                      <w:bCs/>
                      <w:sz w:val="20"/>
                      <w:szCs w:val="20"/>
                    </w:rPr>
                  </w:pPr>
                  <w:r w:rsidRPr="00711237">
                    <w:rPr>
                      <w:b/>
                      <w:bCs/>
                      <w:sz w:val="20"/>
                      <w:szCs w:val="20"/>
                    </w:rPr>
                    <w:t>108,44</w:t>
                  </w:r>
                </w:p>
              </w:tc>
            </w:tr>
            <w:tr w:rsidR="000C15E0" w:rsidRPr="00711237" w:rsidTr="00593E32">
              <w:trPr>
                <w:trHeight w:val="20"/>
              </w:trPr>
              <w:tc>
                <w:tcPr>
                  <w:tcW w:w="27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C15E0" w:rsidRPr="00711237" w:rsidRDefault="000C15E0" w:rsidP="00E03637">
                  <w:pPr>
                    <w:rPr>
                      <w:sz w:val="20"/>
                      <w:szCs w:val="20"/>
                    </w:rPr>
                  </w:pPr>
                  <w:r w:rsidRPr="00711237">
                    <w:rPr>
                      <w:sz w:val="20"/>
                      <w:szCs w:val="20"/>
                    </w:rPr>
                    <w:t>000 1 06 06030 00 0000 110</w:t>
                  </w:r>
                </w:p>
              </w:tc>
              <w:tc>
                <w:tcPr>
                  <w:tcW w:w="4962"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711237" w:rsidRDefault="000C15E0" w:rsidP="00E03637">
                  <w:pPr>
                    <w:rPr>
                      <w:sz w:val="20"/>
                      <w:szCs w:val="20"/>
                    </w:rPr>
                  </w:pPr>
                  <w:r w:rsidRPr="00711237">
                    <w:rPr>
                      <w:sz w:val="20"/>
                      <w:szCs w:val="20"/>
                    </w:rPr>
                    <w:t xml:space="preserve">Земельный налог с организаций </w:t>
                  </w:r>
                </w:p>
              </w:tc>
              <w:tc>
                <w:tcPr>
                  <w:tcW w:w="1701" w:type="dxa"/>
                  <w:tcBorders>
                    <w:top w:val="single" w:sz="4" w:space="0" w:color="auto"/>
                    <w:left w:val="nil"/>
                    <w:bottom w:val="nil"/>
                    <w:right w:val="single" w:sz="4" w:space="0" w:color="auto"/>
                  </w:tcBorders>
                  <w:shd w:val="clear" w:color="auto" w:fill="auto"/>
                  <w:vAlign w:val="center"/>
                  <w:hideMark/>
                </w:tcPr>
                <w:p w:rsidR="000C15E0" w:rsidRPr="00711237" w:rsidRDefault="000C15E0" w:rsidP="00E03637">
                  <w:pPr>
                    <w:jc w:val="right"/>
                    <w:rPr>
                      <w:b/>
                      <w:bCs/>
                      <w:sz w:val="20"/>
                      <w:szCs w:val="20"/>
                    </w:rPr>
                  </w:pPr>
                  <w:r w:rsidRPr="00711237">
                    <w:rPr>
                      <w:b/>
                      <w:bCs/>
                      <w:sz w:val="20"/>
                      <w:szCs w:val="20"/>
                    </w:rPr>
                    <w:t>1000,00</w:t>
                  </w:r>
                </w:p>
              </w:tc>
              <w:tc>
                <w:tcPr>
                  <w:tcW w:w="2551" w:type="dxa"/>
                  <w:tcBorders>
                    <w:top w:val="single" w:sz="4" w:space="0" w:color="auto"/>
                    <w:left w:val="nil"/>
                    <w:bottom w:val="nil"/>
                    <w:right w:val="single" w:sz="4" w:space="0" w:color="auto"/>
                  </w:tcBorders>
                  <w:shd w:val="clear" w:color="auto" w:fill="auto"/>
                  <w:vAlign w:val="center"/>
                  <w:hideMark/>
                </w:tcPr>
                <w:p w:rsidR="000C15E0" w:rsidRPr="00711237" w:rsidRDefault="000C15E0" w:rsidP="00E03637">
                  <w:pPr>
                    <w:jc w:val="right"/>
                    <w:rPr>
                      <w:b/>
                      <w:bCs/>
                      <w:sz w:val="20"/>
                      <w:szCs w:val="20"/>
                    </w:rPr>
                  </w:pPr>
                  <w:r w:rsidRPr="00711237">
                    <w:rPr>
                      <w:b/>
                      <w:bCs/>
                      <w:sz w:val="20"/>
                      <w:szCs w:val="20"/>
                    </w:rPr>
                    <w:t>2837,00</w:t>
                  </w:r>
                </w:p>
              </w:tc>
              <w:tc>
                <w:tcPr>
                  <w:tcW w:w="2126"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jc w:val="right"/>
                    <w:rPr>
                      <w:b/>
                      <w:bCs/>
                      <w:sz w:val="20"/>
                      <w:szCs w:val="20"/>
                    </w:rPr>
                  </w:pPr>
                  <w:r w:rsidRPr="00711237">
                    <w:rPr>
                      <w:b/>
                      <w:bCs/>
                      <w:sz w:val="20"/>
                      <w:szCs w:val="20"/>
                    </w:rPr>
                    <w:t>283,70</w:t>
                  </w:r>
                </w:p>
              </w:tc>
            </w:tr>
            <w:tr w:rsidR="000C15E0" w:rsidRPr="00711237" w:rsidTr="00593E32">
              <w:trPr>
                <w:trHeight w:val="20"/>
              </w:trPr>
              <w:tc>
                <w:tcPr>
                  <w:tcW w:w="2741" w:type="dxa"/>
                  <w:tcBorders>
                    <w:top w:val="nil"/>
                    <w:left w:val="single" w:sz="4" w:space="0" w:color="auto"/>
                    <w:bottom w:val="single" w:sz="4" w:space="0" w:color="auto"/>
                    <w:right w:val="single" w:sz="4" w:space="0" w:color="auto"/>
                  </w:tcBorders>
                  <w:shd w:val="clear" w:color="000000" w:fill="FFFFFF"/>
                  <w:vAlign w:val="center"/>
                  <w:hideMark/>
                </w:tcPr>
                <w:p w:rsidR="000C15E0" w:rsidRPr="00711237" w:rsidRDefault="000C15E0" w:rsidP="00E03637">
                  <w:pPr>
                    <w:rPr>
                      <w:sz w:val="20"/>
                      <w:szCs w:val="20"/>
                    </w:rPr>
                  </w:pPr>
                  <w:r w:rsidRPr="00711237">
                    <w:rPr>
                      <w:sz w:val="20"/>
                      <w:szCs w:val="20"/>
                    </w:rPr>
                    <w:t>182 1 06 06033 10 0000 110</w:t>
                  </w:r>
                </w:p>
              </w:tc>
              <w:tc>
                <w:tcPr>
                  <w:tcW w:w="4962" w:type="dxa"/>
                  <w:tcBorders>
                    <w:top w:val="nil"/>
                    <w:left w:val="nil"/>
                    <w:bottom w:val="single" w:sz="4" w:space="0" w:color="auto"/>
                    <w:right w:val="single" w:sz="4" w:space="0" w:color="auto"/>
                  </w:tcBorders>
                  <w:shd w:val="clear" w:color="000000" w:fill="FFFFFF"/>
                  <w:vAlign w:val="center"/>
                  <w:hideMark/>
                </w:tcPr>
                <w:p w:rsidR="000C15E0" w:rsidRPr="00711237" w:rsidRDefault="000C15E0" w:rsidP="00E03637">
                  <w:pPr>
                    <w:rPr>
                      <w:sz w:val="20"/>
                      <w:szCs w:val="20"/>
                    </w:rPr>
                  </w:pPr>
                  <w:r w:rsidRPr="00711237">
                    <w:rPr>
                      <w:sz w:val="20"/>
                      <w:szCs w:val="20"/>
                    </w:rPr>
                    <w:t>Земельный налог с организаций, обладающих земельным участком, расположенным в границах сельских  поселений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C15E0" w:rsidRPr="00711237" w:rsidRDefault="000C15E0" w:rsidP="00E03637">
                  <w:pPr>
                    <w:jc w:val="right"/>
                    <w:rPr>
                      <w:sz w:val="20"/>
                      <w:szCs w:val="20"/>
                    </w:rPr>
                  </w:pPr>
                  <w:r w:rsidRPr="00711237">
                    <w:rPr>
                      <w:sz w:val="20"/>
                      <w:szCs w:val="20"/>
                    </w:rPr>
                    <w:t>1000,00</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0C15E0" w:rsidRPr="00711237" w:rsidRDefault="000C15E0" w:rsidP="00E03637">
                  <w:pPr>
                    <w:jc w:val="right"/>
                    <w:rPr>
                      <w:sz w:val="20"/>
                      <w:szCs w:val="20"/>
                    </w:rPr>
                  </w:pPr>
                  <w:r w:rsidRPr="00711237">
                    <w:rPr>
                      <w:sz w:val="20"/>
                      <w:szCs w:val="20"/>
                    </w:rPr>
                    <w:t>2837,00</w:t>
                  </w:r>
                </w:p>
              </w:tc>
              <w:tc>
                <w:tcPr>
                  <w:tcW w:w="2126"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jc w:val="right"/>
                    <w:rPr>
                      <w:b/>
                      <w:bCs/>
                      <w:sz w:val="20"/>
                      <w:szCs w:val="20"/>
                    </w:rPr>
                  </w:pPr>
                  <w:r w:rsidRPr="00711237">
                    <w:rPr>
                      <w:b/>
                      <w:bCs/>
                      <w:sz w:val="20"/>
                      <w:szCs w:val="20"/>
                    </w:rPr>
                    <w:t>283,70</w:t>
                  </w:r>
                </w:p>
              </w:tc>
            </w:tr>
            <w:tr w:rsidR="000C15E0" w:rsidRPr="00711237" w:rsidTr="00593E32">
              <w:trPr>
                <w:trHeight w:val="2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0C15E0" w:rsidRPr="00711237" w:rsidRDefault="000C15E0" w:rsidP="00E03637">
                  <w:pPr>
                    <w:rPr>
                      <w:sz w:val="20"/>
                      <w:szCs w:val="20"/>
                    </w:rPr>
                  </w:pPr>
                  <w:r w:rsidRPr="00711237">
                    <w:rPr>
                      <w:sz w:val="20"/>
                      <w:szCs w:val="20"/>
                    </w:rPr>
                    <w:lastRenderedPageBreak/>
                    <w:t>000 1 06 06040 00 0000 110</w:t>
                  </w:r>
                </w:p>
              </w:tc>
              <w:tc>
                <w:tcPr>
                  <w:tcW w:w="4962" w:type="dxa"/>
                  <w:tcBorders>
                    <w:top w:val="nil"/>
                    <w:left w:val="nil"/>
                    <w:bottom w:val="single" w:sz="4" w:space="0" w:color="auto"/>
                    <w:right w:val="single" w:sz="4" w:space="0" w:color="auto"/>
                  </w:tcBorders>
                  <w:shd w:val="clear" w:color="auto" w:fill="auto"/>
                  <w:noWrap/>
                  <w:vAlign w:val="center"/>
                  <w:hideMark/>
                </w:tcPr>
                <w:p w:rsidR="000C15E0" w:rsidRPr="00711237" w:rsidRDefault="000C15E0" w:rsidP="00E03637">
                  <w:pPr>
                    <w:rPr>
                      <w:sz w:val="20"/>
                      <w:szCs w:val="20"/>
                    </w:rPr>
                  </w:pPr>
                  <w:r w:rsidRPr="00711237">
                    <w:rPr>
                      <w:sz w:val="20"/>
                      <w:szCs w:val="20"/>
                    </w:rPr>
                    <w:t>Земельный налог с физических лиц</w:t>
                  </w:r>
                </w:p>
              </w:tc>
              <w:tc>
                <w:tcPr>
                  <w:tcW w:w="1701"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jc w:val="right"/>
                    <w:rPr>
                      <w:sz w:val="20"/>
                      <w:szCs w:val="20"/>
                    </w:rPr>
                  </w:pPr>
                  <w:r w:rsidRPr="00711237">
                    <w:rPr>
                      <w:sz w:val="20"/>
                      <w:szCs w:val="20"/>
                    </w:rPr>
                    <w:t>18000,00</w:t>
                  </w:r>
                </w:p>
              </w:tc>
              <w:tc>
                <w:tcPr>
                  <w:tcW w:w="2551"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jc w:val="right"/>
                    <w:rPr>
                      <w:sz w:val="20"/>
                      <w:szCs w:val="20"/>
                    </w:rPr>
                  </w:pPr>
                  <w:r w:rsidRPr="00711237">
                    <w:rPr>
                      <w:sz w:val="20"/>
                      <w:szCs w:val="20"/>
                    </w:rPr>
                    <w:t>17766,24</w:t>
                  </w:r>
                </w:p>
              </w:tc>
              <w:tc>
                <w:tcPr>
                  <w:tcW w:w="2126"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jc w:val="right"/>
                    <w:rPr>
                      <w:b/>
                      <w:bCs/>
                      <w:sz w:val="20"/>
                      <w:szCs w:val="20"/>
                    </w:rPr>
                  </w:pPr>
                  <w:r w:rsidRPr="00711237">
                    <w:rPr>
                      <w:b/>
                      <w:bCs/>
                      <w:sz w:val="20"/>
                      <w:szCs w:val="20"/>
                    </w:rPr>
                    <w:t>98,70</w:t>
                  </w:r>
                </w:p>
              </w:tc>
            </w:tr>
            <w:tr w:rsidR="000C15E0" w:rsidRPr="00711237" w:rsidTr="00593E32">
              <w:trPr>
                <w:trHeight w:val="2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0C15E0" w:rsidRPr="00711237" w:rsidRDefault="000C15E0" w:rsidP="00E03637">
                  <w:pPr>
                    <w:rPr>
                      <w:sz w:val="20"/>
                      <w:szCs w:val="20"/>
                    </w:rPr>
                  </w:pPr>
                  <w:r w:rsidRPr="00711237">
                    <w:rPr>
                      <w:sz w:val="20"/>
                      <w:szCs w:val="20"/>
                    </w:rPr>
                    <w:t>182 1 06 06043 10 0000 110</w:t>
                  </w:r>
                </w:p>
              </w:tc>
              <w:tc>
                <w:tcPr>
                  <w:tcW w:w="4962"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rPr>
                      <w:sz w:val="20"/>
                      <w:szCs w:val="20"/>
                    </w:rPr>
                  </w:pPr>
                  <w:r w:rsidRPr="00711237">
                    <w:rPr>
                      <w:sz w:val="20"/>
                      <w:szCs w:val="20"/>
                    </w:rPr>
                    <w:t>Земельный налог с физических лиц, обладающих земельным участком, расположенным в границах сельских поселений</w:t>
                  </w:r>
                </w:p>
              </w:tc>
              <w:tc>
                <w:tcPr>
                  <w:tcW w:w="1701"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jc w:val="right"/>
                    <w:rPr>
                      <w:sz w:val="20"/>
                      <w:szCs w:val="20"/>
                    </w:rPr>
                  </w:pPr>
                  <w:r w:rsidRPr="00711237">
                    <w:rPr>
                      <w:sz w:val="20"/>
                      <w:szCs w:val="20"/>
                    </w:rPr>
                    <w:t>18000,00</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0C15E0" w:rsidRPr="00711237" w:rsidRDefault="000C15E0" w:rsidP="00E03637">
                  <w:pPr>
                    <w:jc w:val="right"/>
                    <w:rPr>
                      <w:sz w:val="20"/>
                      <w:szCs w:val="20"/>
                    </w:rPr>
                  </w:pPr>
                  <w:r w:rsidRPr="00711237">
                    <w:rPr>
                      <w:sz w:val="20"/>
                      <w:szCs w:val="20"/>
                    </w:rPr>
                    <w:t>17766,24</w:t>
                  </w:r>
                </w:p>
              </w:tc>
              <w:tc>
                <w:tcPr>
                  <w:tcW w:w="2126"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jc w:val="right"/>
                    <w:rPr>
                      <w:b/>
                      <w:bCs/>
                      <w:sz w:val="20"/>
                      <w:szCs w:val="20"/>
                    </w:rPr>
                  </w:pPr>
                  <w:r w:rsidRPr="00711237">
                    <w:rPr>
                      <w:b/>
                      <w:bCs/>
                      <w:sz w:val="20"/>
                      <w:szCs w:val="20"/>
                    </w:rPr>
                    <w:t>98,70</w:t>
                  </w:r>
                </w:p>
              </w:tc>
            </w:tr>
            <w:tr w:rsidR="000C15E0" w:rsidRPr="00711237" w:rsidTr="00593E32">
              <w:trPr>
                <w:trHeight w:val="2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0C15E0" w:rsidRPr="00711237" w:rsidRDefault="000C15E0" w:rsidP="00E03637">
                  <w:pPr>
                    <w:rPr>
                      <w:b/>
                      <w:bCs/>
                      <w:sz w:val="20"/>
                      <w:szCs w:val="20"/>
                    </w:rPr>
                  </w:pPr>
                  <w:r w:rsidRPr="00711237">
                    <w:rPr>
                      <w:b/>
                      <w:bCs/>
                      <w:sz w:val="20"/>
                      <w:szCs w:val="20"/>
                    </w:rPr>
                    <w:t>000 111 00000 00 0000 000</w:t>
                  </w:r>
                </w:p>
              </w:tc>
              <w:tc>
                <w:tcPr>
                  <w:tcW w:w="4962"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rPr>
                      <w:b/>
                      <w:bCs/>
                      <w:sz w:val="20"/>
                      <w:szCs w:val="20"/>
                    </w:rPr>
                  </w:pPr>
                  <w:r w:rsidRPr="00711237">
                    <w:rPr>
                      <w:b/>
                      <w:bCs/>
                      <w:sz w:val="20"/>
                      <w:szCs w:val="20"/>
                    </w:rPr>
                    <w:t>ДОХОДЫ ОТ ИСПОЛЬЗОВАНИЯ ИМУЩЕСТВА, НАХОДЯЩЕГОСЯ В ГОСУДАРСТВЕННОЙ И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jc w:val="right"/>
                    <w:rPr>
                      <w:b/>
                      <w:bCs/>
                      <w:sz w:val="20"/>
                      <w:szCs w:val="20"/>
                    </w:rPr>
                  </w:pPr>
                  <w:r w:rsidRPr="00711237">
                    <w:rPr>
                      <w:b/>
                      <w:bCs/>
                      <w:sz w:val="20"/>
                      <w:szCs w:val="20"/>
                    </w:rPr>
                    <w:t>135013,22</w:t>
                  </w:r>
                </w:p>
              </w:tc>
              <w:tc>
                <w:tcPr>
                  <w:tcW w:w="2551"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jc w:val="right"/>
                    <w:rPr>
                      <w:b/>
                      <w:bCs/>
                      <w:sz w:val="20"/>
                      <w:szCs w:val="20"/>
                    </w:rPr>
                  </w:pPr>
                  <w:r w:rsidRPr="00711237">
                    <w:rPr>
                      <w:b/>
                      <w:bCs/>
                      <w:sz w:val="20"/>
                      <w:szCs w:val="20"/>
                    </w:rPr>
                    <w:t>135109,22</w:t>
                  </w:r>
                </w:p>
              </w:tc>
              <w:tc>
                <w:tcPr>
                  <w:tcW w:w="2126"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jc w:val="right"/>
                    <w:rPr>
                      <w:b/>
                      <w:bCs/>
                      <w:sz w:val="20"/>
                      <w:szCs w:val="20"/>
                    </w:rPr>
                  </w:pPr>
                  <w:r w:rsidRPr="00711237">
                    <w:rPr>
                      <w:b/>
                      <w:bCs/>
                      <w:sz w:val="20"/>
                      <w:szCs w:val="20"/>
                    </w:rPr>
                    <w:t>100,07</w:t>
                  </w:r>
                </w:p>
              </w:tc>
            </w:tr>
            <w:tr w:rsidR="000C15E0" w:rsidRPr="00711237" w:rsidTr="00593E32">
              <w:trPr>
                <w:trHeight w:val="2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0C15E0" w:rsidRPr="00711237" w:rsidRDefault="000C15E0" w:rsidP="00E03637">
                  <w:pPr>
                    <w:rPr>
                      <w:b/>
                      <w:bCs/>
                      <w:sz w:val="20"/>
                      <w:szCs w:val="20"/>
                    </w:rPr>
                  </w:pPr>
                  <w:r w:rsidRPr="00711237">
                    <w:rPr>
                      <w:b/>
                      <w:bCs/>
                      <w:sz w:val="20"/>
                      <w:szCs w:val="20"/>
                    </w:rPr>
                    <w:t>000 111 09000 00 0000 120</w:t>
                  </w:r>
                </w:p>
              </w:tc>
              <w:tc>
                <w:tcPr>
                  <w:tcW w:w="4962"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rPr>
                      <w:b/>
                      <w:bCs/>
                      <w:sz w:val="20"/>
                      <w:szCs w:val="20"/>
                    </w:rPr>
                  </w:pPr>
                  <w:r w:rsidRPr="00711237">
                    <w:rPr>
                      <w:b/>
                      <w:bCs/>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jc w:val="right"/>
                    <w:rPr>
                      <w:b/>
                      <w:bCs/>
                      <w:sz w:val="20"/>
                      <w:szCs w:val="20"/>
                    </w:rPr>
                  </w:pPr>
                  <w:r w:rsidRPr="00711237">
                    <w:rPr>
                      <w:b/>
                      <w:bCs/>
                      <w:sz w:val="20"/>
                      <w:szCs w:val="20"/>
                    </w:rPr>
                    <w:t>131500,00</w:t>
                  </w:r>
                </w:p>
              </w:tc>
              <w:tc>
                <w:tcPr>
                  <w:tcW w:w="2551"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jc w:val="right"/>
                    <w:rPr>
                      <w:b/>
                      <w:bCs/>
                      <w:sz w:val="20"/>
                      <w:szCs w:val="20"/>
                    </w:rPr>
                  </w:pPr>
                  <w:r w:rsidRPr="00711237">
                    <w:rPr>
                      <w:b/>
                      <w:bCs/>
                      <w:sz w:val="20"/>
                      <w:szCs w:val="20"/>
                    </w:rPr>
                    <w:t>131596,00</w:t>
                  </w:r>
                </w:p>
              </w:tc>
              <w:tc>
                <w:tcPr>
                  <w:tcW w:w="2126"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jc w:val="right"/>
                    <w:rPr>
                      <w:b/>
                      <w:bCs/>
                      <w:sz w:val="20"/>
                      <w:szCs w:val="20"/>
                    </w:rPr>
                  </w:pPr>
                  <w:r w:rsidRPr="00711237">
                    <w:rPr>
                      <w:b/>
                      <w:bCs/>
                      <w:sz w:val="20"/>
                      <w:szCs w:val="20"/>
                    </w:rPr>
                    <w:t>100,07</w:t>
                  </w:r>
                </w:p>
              </w:tc>
            </w:tr>
            <w:tr w:rsidR="000C15E0" w:rsidRPr="00711237" w:rsidTr="00593E32">
              <w:trPr>
                <w:trHeight w:val="20"/>
              </w:trPr>
              <w:tc>
                <w:tcPr>
                  <w:tcW w:w="2741" w:type="dxa"/>
                  <w:tcBorders>
                    <w:top w:val="nil"/>
                    <w:left w:val="single" w:sz="4" w:space="0" w:color="auto"/>
                    <w:bottom w:val="single" w:sz="4" w:space="0" w:color="auto"/>
                    <w:right w:val="single" w:sz="4" w:space="0" w:color="auto"/>
                  </w:tcBorders>
                  <w:shd w:val="clear" w:color="auto" w:fill="auto"/>
                  <w:noWrap/>
                  <w:vAlign w:val="center"/>
                  <w:hideMark/>
                </w:tcPr>
                <w:p w:rsidR="000C15E0" w:rsidRPr="00711237" w:rsidRDefault="000C15E0" w:rsidP="00E03637">
                  <w:pPr>
                    <w:rPr>
                      <w:sz w:val="20"/>
                      <w:szCs w:val="20"/>
                    </w:rPr>
                  </w:pPr>
                  <w:r w:rsidRPr="00711237">
                    <w:rPr>
                      <w:sz w:val="20"/>
                      <w:szCs w:val="20"/>
                    </w:rPr>
                    <w:t>000  111 05020 00 0000 120</w:t>
                  </w:r>
                </w:p>
              </w:tc>
              <w:tc>
                <w:tcPr>
                  <w:tcW w:w="4962"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rPr>
                      <w:sz w:val="20"/>
                      <w:szCs w:val="20"/>
                    </w:rPr>
                  </w:pPr>
                  <w:r w:rsidRPr="00711237">
                    <w:rPr>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jc w:val="right"/>
                    <w:rPr>
                      <w:sz w:val="20"/>
                      <w:szCs w:val="20"/>
                    </w:rPr>
                  </w:pPr>
                  <w:r w:rsidRPr="00711237">
                    <w:rPr>
                      <w:sz w:val="20"/>
                      <w:szCs w:val="20"/>
                    </w:rPr>
                    <w:t>120000,00</w:t>
                  </w:r>
                </w:p>
              </w:tc>
              <w:tc>
                <w:tcPr>
                  <w:tcW w:w="2551"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jc w:val="right"/>
                    <w:rPr>
                      <w:sz w:val="20"/>
                      <w:szCs w:val="20"/>
                    </w:rPr>
                  </w:pPr>
                  <w:r w:rsidRPr="00711237">
                    <w:rPr>
                      <w:sz w:val="20"/>
                      <w:szCs w:val="20"/>
                    </w:rPr>
                    <w:t>120000,00</w:t>
                  </w:r>
                </w:p>
              </w:tc>
              <w:tc>
                <w:tcPr>
                  <w:tcW w:w="2126"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jc w:val="right"/>
                    <w:rPr>
                      <w:b/>
                      <w:bCs/>
                      <w:sz w:val="20"/>
                      <w:szCs w:val="20"/>
                    </w:rPr>
                  </w:pPr>
                  <w:r w:rsidRPr="00711237">
                    <w:rPr>
                      <w:b/>
                      <w:bCs/>
                      <w:sz w:val="20"/>
                      <w:szCs w:val="20"/>
                    </w:rPr>
                    <w:t>100,00</w:t>
                  </w:r>
                </w:p>
              </w:tc>
            </w:tr>
            <w:tr w:rsidR="000C15E0" w:rsidRPr="00711237" w:rsidTr="00593E32">
              <w:trPr>
                <w:trHeight w:val="20"/>
              </w:trPr>
              <w:tc>
                <w:tcPr>
                  <w:tcW w:w="2741" w:type="dxa"/>
                  <w:tcBorders>
                    <w:top w:val="nil"/>
                    <w:left w:val="single" w:sz="4" w:space="0" w:color="auto"/>
                    <w:bottom w:val="single" w:sz="4" w:space="0" w:color="auto"/>
                    <w:right w:val="single" w:sz="4" w:space="0" w:color="auto"/>
                  </w:tcBorders>
                  <w:shd w:val="clear" w:color="auto" w:fill="auto"/>
                  <w:noWrap/>
                  <w:hideMark/>
                </w:tcPr>
                <w:p w:rsidR="000C15E0" w:rsidRPr="00711237" w:rsidRDefault="000C15E0" w:rsidP="00E03637">
                  <w:pPr>
                    <w:rPr>
                      <w:sz w:val="20"/>
                      <w:szCs w:val="20"/>
                    </w:rPr>
                  </w:pPr>
                  <w:r w:rsidRPr="00711237">
                    <w:rPr>
                      <w:sz w:val="20"/>
                      <w:szCs w:val="20"/>
                    </w:rPr>
                    <w:t>615 111 05025 10 0000 120</w:t>
                  </w:r>
                </w:p>
              </w:tc>
              <w:tc>
                <w:tcPr>
                  <w:tcW w:w="4962" w:type="dxa"/>
                  <w:tcBorders>
                    <w:top w:val="nil"/>
                    <w:left w:val="nil"/>
                    <w:bottom w:val="single" w:sz="4" w:space="0" w:color="auto"/>
                    <w:right w:val="single" w:sz="4" w:space="0" w:color="auto"/>
                  </w:tcBorders>
                  <w:shd w:val="clear" w:color="auto" w:fill="auto"/>
                  <w:hideMark/>
                </w:tcPr>
                <w:p w:rsidR="000C15E0" w:rsidRPr="00711237" w:rsidRDefault="000C15E0" w:rsidP="00E03637">
                  <w:pPr>
                    <w:rPr>
                      <w:sz w:val="20"/>
                      <w:szCs w:val="20"/>
                    </w:rPr>
                  </w:pPr>
                  <w:r w:rsidRPr="00711237">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jc w:val="right"/>
                    <w:rPr>
                      <w:sz w:val="20"/>
                      <w:szCs w:val="20"/>
                    </w:rPr>
                  </w:pPr>
                  <w:r w:rsidRPr="00711237">
                    <w:rPr>
                      <w:sz w:val="20"/>
                      <w:szCs w:val="20"/>
                    </w:rPr>
                    <w:t>120000,00</w:t>
                  </w:r>
                </w:p>
              </w:tc>
              <w:tc>
                <w:tcPr>
                  <w:tcW w:w="2551"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jc w:val="right"/>
                    <w:rPr>
                      <w:sz w:val="20"/>
                      <w:szCs w:val="20"/>
                    </w:rPr>
                  </w:pPr>
                  <w:r w:rsidRPr="00711237">
                    <w:rPr>
                      <w:sz w:val="20"/>
                      <w:szCs w:val="20"/>
                    </w:rPr>
                    <w:t>120000,00</w:t>
                  </w:r>
                </w:p>
              </w:tc>
              <w:tc>
                <w:tcPr>
                  <w:tcW w:w="2126"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jc w:val="right"/>
                    <w:rPr>
                      <w:b/>
                      <w:bCs/>
                      <w:sz w:val="20"/>
                      <w:szCs w:val="20"/>
                    </w:rPr>
                  </w:pPr>
                  <w:r w:rsidRPr="00711237">
                    <w:rPr>
                      <w:b/>
                      <w:bCs/>
                      <w:sz w:val="20"/>
                      <w:szCs w:val="20"/>
                    </w:rPr>
                    <w:t>100,00</w:t>
                  </w:r>
                </w:p>
              </w:tc>
            </w:tr>
            <w:tr w:rsidR="000C15E0" w:rsidRPr="00711237" w:rsidTr="00593E32">
              <w:trPr>
                <w:trHeight w:val="20"/>
              </w:trPr>
              <w:tc>
                <w:tcPr>
                  <w:tcW w:w="2741" w:type="dxa"/>
                  <w:tcBorders>
                    <w:top w:val="nil"/>
                    <w:left w:val="single" w:sz="4" w:space="0" w:color="000000"/>
                    <w:bottom w:val="single" w:sz="4" w:space="0" w:color="000000"/>
                    <w:right w:val="single" w:sz="4" w:space="0" w:color="000000"/>
                  </w:tcBorders>
                  <w:shd w:val="clear" w:color="auto" w:fill="auto"/>
                  <w:noWrap/>
                  <w:vAlign w:val="bottom"/>
                  <w:hideMark/>
                </w:tcPr>
                <w:p w:rsidR="000C15E0" w:rsidRPr="00711237" w:rsidRDefault="000C15E0" w:rsidP="00E03637">
                  <w:pPr>
                    <w:rPr>
                      <w:color w:val="000000"/>
                      <w:sz w:val="20"/>
                      <w:szCs w:val="20"/>
                    </w:rPr>
                  </w:pPr>
                  <w:r w:rsidRPr="00711237">
                    <w:rPr>
                      <w:color w:val="000000"/>
                      <w:sz w:val="20"/>
                      <w:szCs w:val="20"/>
                    </w:rPr>
                    <w:t>000 1 11 05035 10 0000 120</w:t>
                  </w:r>
                </w:p>
              </w:tc>
              <w:tc>
                <w:tcPr>
                  <w:tcW w:w="4962" w:type="dxa"/>
                  <w:tcBorders>
                    <w:top w:val="nil"/>
                    <w:left w:val="nil"/>
                    <w:bottom w:val="single" w:sz="4" w:space="0" w:color="000000"/>
                    <w:right w:val="single" w:sz="8" w:space="0" w:color="000000"/>
                  </w:tcBorders>
                  <w:shd w:val="clear" w:color="auto" w:fill="auto"/>
                  <w:vAlign w:val="bottom"/>
                  <w:hideMark/>
                </w:tcPr>
                <w:p w:rsidR="000C15E0" w:rsidRPr="00711237" w:rsidRDefault="000C15E0" w:rsidP="00E03637">
                  <w:pPr>
                    <w:rPr>
                      <w:color w:val="000000"/>
                      <w:sz w:val="20"/>
                      <w:szCs w:val="20"/>
                    </w:rPr>
                  </w:pPr>
                  <w:r w:rsidRPr="00711237">
                    <w:rPr>
                      <w:color w:val="000000"/>
                      <w:sz w:val="20"/>
                      <w:szCs w:val="20"/>
                    </w:rPr>
                    <w:t xml:space="preserve"> 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jc w:val="right"/>
                    <w:rPr>
                      <w:sz w:val="20"/>
                      <w:szCs w:val="20"/>
                    </w:rPr>
                  </w:pPr>
                  <w:r w:rsidRPr="00711237">
                    <w:rPr>
                      <w:sz w:val="20"/>
                      <w:szCs w:val="20"/>
                    </w:rPr>
                    <w:t>3513,22</w:t>
                  </w:r>
                </w:p>
              </w:tc>
              <w:tc>
                <w:tcPr>
                  <w:tcW w:w="2551"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jc w:val="right"/>
                    <w:rPr>
                      <w:sz w:val="20"/>
                      <w:szCs w:val="20"/>
                    </w:rPr>
                  </w:pPr>
                  <w:r w:rsidRPr="00711237">
                    <w:rPr>
                      <w:sz w:val="20"/>
                      <w:szCs w:val="20"/>
                    </w:rPr>
                    <w:t>3513,22</w:t>
                  </w:r>
                </w:p>
              </w:tc>
              <w:tc>
                <w:tcPr>
                  <w:tcW w:w="2126"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jc w:val="right"/>
                    <w:rPr>
                      <w:b/>
                      <w:bCs/>
                      <w:sz w:val="20"/>
                      <w:szCs w:val="20"/>
                    </w:rPr>
                  </w:pPr>
                  <w:r w:rsidRPr="00711237">
                    <w:rPr>
                      <w:b/>
                      <w:bCs/>
                      <w:sz w:val="20"/>
                      <w:szCs w:val="20"/>
                    </w:rPr>
                    <w:t>100,00</w:t>
                  </w:r>
                </w:p>
              </w:tc>
            </w:tr>
            <w:tr w:rsidR="000C15E0" w:rsidRPr="00711237" w:rsidTr="00593E32">
              <w:trPr>
                <w:trHeight w:val="20"/>
              </w:trPr>
              <w:tc>
                <w:tcPr>
                  <w:tcW w:w="2741" w:type="dxa"/>
                  <w:tcBorders>
                    <w:top w:val="nil"/>
                    <w:left w:val="single" w:sz="4" w:space="0" w:color="000000"/>
                    <w:bottom w:val="single" w:sz="4" w:space="0" w:color="000000"/>
                    <w:right w:val="single" w:sz="4" w:space="0" w:color="000000"/>
                  </w:tcBorders>
                  <w:shd w:val="clear" w:color="auto" w:fill="auto"/>
                  <w:noWrap/>
                  <w:vAlign w:val="bottom"/>
                  <w:hideMark/>
                </w:tcPr>
                <w:p w:rsidR="000C15E0" w:rsidRPr="00711237" w:rsidRDefault="000C15E0" w:rsidP="00E03637">
                  <w:pPr>
                    <w:rPr>
                      <w:color w:val="000000"/>
                      <w:sz w:val="20"/>
                      <w:szCs w:val="20"/>
                    </w:rPr>
                  </w:pPr>
                  <w:r w:rsidRPr="00711237">
                    <w:rPr>
                      <w:color w:val="000000"/>
                      <w:sz w:val="20"/>
                      <w:szCs w:val="20"/>
                    </w:rPr>
                    <w:lastRenderedPageBreak/>
                    <w:t>615 1 11 05035 10 0000 120</w:t>
                  </w:r>
                </w:p>
              </w:tc>
              <w:tc>
                <w:tcPr>
                  <w:tcW w:w="4962" w:type="dxa"/>
                  <w:tcBorders>
                    <w:top w:val="nil"/>
                    <w:left w:val="nil"/>
                    <w:bottom w:val="single" w:sz="4" w:space="0" w:color="000000"/>
                    <w:right w:val="single" w:sz="8" w:space="0" w:color="000000"/>
                  </w:tcBorders>
                  <w:shd w:val="clear" w:color="auto" w:fill="auto"/>
                  <w:vAlign w:val="bottom"/>
                  <w:hideMark/>
                </w:tcPr>
                <w:p w:rsidR="000C15E0" w:rsidRPr="00711237" w:rsidRDefault="000C15E0" w:rsidP="00E03637">
                  <w:pPr>
                    <w:rPr>
                      <w:color w:val="000000"/>
                      <w:sz w:val="20"/>
                      <w:szCs w:val="20"/>
                    </w:rPr>
                  </w:pPr>
                  <w:r w:rsidRPr="00711237">
                    <w:rPr>
                      <w:color w:val="000000"/>
                      <w:sz w:val="20"/>
                      <w:szCs w:val="20"/>
                    </w:rPr>
                    <w:t xml:space="preserve"> 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jc w:val="right"/>
                    <w:rPr>
                      <w:sz w:val="20"/>
                      <w:szCs w:val="20"/>
                    </w:rPr>
                  </w:pPr>
                  <w:r w:rsidRPr="00711237">
                    <w:rPr>
                      <w:sz w:val="20"/>
                      <w:szCs w:val="20"/>
                    </w:rPr>
                    <w:t>3513,22</w:t>
                  </w:r>
                </w:p>
              </w:tc>
              <w:tc>
                <w:tcPr>
                  <w:tcW w:w="2551"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jc w:val="right"/>
                    <w:rPr>
                      <w:sz w:val="20"/>
                      <w:szCs w:val="20"/>
                    </w:rPr>
                  </w:pPr>
                  <w:r w:rsidRPr="00711237">
                    <w:rPr>
                      <w:sz w:val="20"/>
                      <w:szCs w:val="20"/>
                    </w:rPr>
                    <w:t>3513,22</w:t>
                  </w:r>
                </w:p>
              </w:tc>
              <w:tc>
                <w:tcPr>
                  <w:tcW w:w="2126"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jc w:val="right"/>
                    <w:rPr>
                      <w:b/>
                      <w:bCs/>
                      <w:sz w:val="20"/>
                      <w:szCs w:val="20"/>
                    </w:rPr>
                  </w:pPr>
                  <w:r w:rsidRPr="00711237">
                    <w:rPr>
                      <w:b/>
                      <w:bCs/>
                      <w:sz w:val="20"/>
                      <w:szCs w:val="20"/>
                    </w:rPr>
                    <w:t>100,00</w:t>
                  </w:r>
                </w:p>
              </w:tc>
            </w:tr>
            <w:tr w:rsidR="000C15E0" w:rsidRPr="00711237" w:rsidTr="00593E32">
              <w:trPr>
                <w:trHeight w:val="2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0C15E0" w:rsidRPr="00711237" w:rsidRDefault="000C15E0" w:rsidP="00E03637">
                  <w:pPr>
                    <w:rPr>
                      <w:sz w:val="20"/>
                      <w:szCs w:val="20"/>
                    </w:rPr>
                  </w:pPr>
                  <w:r w:rsidRPr="00711237">
                    <w:rPr>
                      <w:sz w:val="20"/>
                      <w:szCs w:val="20"/>
                    </w:rPr>
                    <w:t>000 111 09040 00 0000 120</w:t>
                  </w:r>
                </w:p>
              </w:tc>
              <w:tc>
                <w:tcPr>
                  <w:tcW w:w="4962"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rPr>
                      <w:sz w:val="20"/>
                      <w:szCs w:val="20"/>
                    </w:rPr>
                  </w:pPr>
                  <w:r w:rsidRPr="00711237">
                    <w:rPr>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jc w:val="right"/>
                    <w:rPr>
                      <w:sz w:val="20"/>
                      <w:szCs w:val="20"/>
                    </w:rPr>
                  </w:pPr>
                  <w:r w:rsidRPr="00711237">
                    <w:rPr>
                      <w:sz w:val="20"/>
                      <w:szCs w:val="20"/>
                    </w:rPr>
                    <w:t>11500,00</w:t>
                  </w:r>
                </w:p>
              </w:tc>
              <w:tc>
                <w:tcPr>
                  <w:tcW w:w="2551"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jc w:val="right"/>
                    <w:rPr>
                      <w:sz w:val="20"/>
                      <w:szCs w:val="20"/>
                    </w:rPr>
                  </w:pPr>
                  <w:r w:rsidRPr="00711237">
                    <w:rPr>
                      <w:sz w:val="20"/>
                      <w:szCs w:val="20"/>
                    </w:rPr>
                    <w:t>11596,00</w:t>
                  </w:r>
                </w:p>
              </w:tc>
              <w:tc>
                <w:tcPr>
                  <w:tcW w:w="2126"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jc w:val="right"/>
                    <w:rPr>
                      <w:b/>
                      <w:bCs/>
                      <w:sz w:val="20"/>
                      <w:szCs w:val="20"/>
                    </w:rPr>
                  </w:pPr>
                  <w:r w:rsidRPr="00711237">
                    <w:rPr>
                      <w:b/>
                      <w:bCs/>
                      <w:sz w:val="20"/>
                      <w:szCs w:val="20"/>
                    </w:rPr>
                    <w:t>100,83</w:t>
                  </w:r>
                </w:p>
              </w:tc>
            </w:tr>
            <w:tr w:rsidR="000C15E0" w:rsidRPr="00711237" w:rsidTr="00593E32">
              <w:trPr>
                <w:trHeight w:val="2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0C15E0" w:rsidRPr="00711237" w:rsidRDefault="000C15E0" w:rsidP="00E03637">
                  <w:pPr>
                    <w:rPr>
                      <w:sz w:val="20"/>
                      <w:szCs w:val="20"/>
                    </w:rPr>
                  </w:pPr>
                  <w:r w:rsidRPr="00711237">
                    <w:rPr>
                      <w:sz w:val="20"/>
                      <w:szCs w:val="20"/>
                    </w:rPr>
                    <w:t>615 111 09045 10 0000 120</w:t>
                  </w:r>
                </w:p>
              </w:tc>
              <w:tc>
                <w:tcPr>
                  <w:tcW w:w="4962" w:type="dxa"/>
                  <w:tcBorders>
                    <w:top w:val="nil"/>
                    <w:left w:val="nil"/>
                    <w:bottom w:val="nil"/>
                    <w:right w:val="nil"/>
                  </w:tcBorders>
                  <w:shd w:val="clear" w:color="auto" w:fill="auto"/>
                  <w:vAlign w:val="center"/>
                  <w:hideMark/>
                </w:tcPr>
                <w:p w:rsidR="000C15E0" w:rsidRPr="00711237" w:rsidRDefault="000C15E0" w:rsidP="00E03637">
                  <w:pPr>
                    <w:rPr>
                      <w:sz w:val="20"/>
                      <w:szCs w:val="20"/>
                    </w:rPr>
                  </w:pPr>
                  <w:r w:rsidRPr="00711237">
                    <w:rPr>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jc w:val="right"/>
                    <w:rPr>
                      <w:sz w:val="20"/>
                      <w:szCs w:val="20"/>
                    </w:rPr>
                  </w:pPr>
                  <w:r w:rsidRPr="00711237">
                    <w:rPr>
                      <w:sz w:val="20"/>
                      <w:szCs w:val="20"/>
                    </w:rPr>
                    <w:t>11500,00</w:t>
                  </w:r>
                </w:p>
              </w:tc>
              <w:tc>
                <w:tcPr>
                  <w:tcW w:w="2551"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jc w:val="right"/>
                    <w:rPr>
                      <w:sz w:val="20"/>
                      <w:szCs w:val="20"/>
                    </w:rPr>
                  </w:pPr>
                  <w:r w:rsidRPr="00711237">
                    <w:rPr>
                      <w:sz w:val="20"/>
                      <w:szCs w:val="20"/>
                    </w:rPr>
                    <w:t>11596,00</w:t>
                  </w:r>
                </w:p>
              </w:tc>
              <w:tc>
                <w:tcPr>
                  <w:tcW w:w="2126"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jc w:val="right"/>
                    <w:rPr>
                      <w:b/>
                      <w:bCs/>
                      <w:sz w:val="20"/>
                      <w:szCs w:val="20"/>
                    </w:rPr>
                  </w:pPr>
                  <w:r w:rsidRPr="00711237">
                    <w:rPr>
                      <w:b/>
                      <w:bCs/>
                      <w:sz w:val="20"/>
                      <w:szCs w:val="20"/>
                    </w:rPr>
                    <w:t>100,83</w:t>
                  </w:r>
                </w:p>
              </w:tc>
            </w:tr>
            <w:tr w:rsidR="000C15E0" w:rsidRPr="00711237" w:rsidTr="00593E32">
              <w:trPr>
                <w:trHeight w:val="2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0C15E0" w:rsidRPr="00711237" w:rsidRDefault="000C15E0" w:rsidP="00E03637">
                  <w:pPr>
                    <w:rPr>
                      <w:b/>
                      <w:bCs/>
                      <w:sz w:val="20"/>
                      <w:szCs w:val="20"/>
                    </w:rPr>
                  </w:pPr>
                  <w:r w:rsidRPr="00711237">
                    <w:rPr>
                      <w:b/>
                      <w:bCs/>
                      <w:sz w:val="20"/>
                      <w:szCs w:val="20"/>
                    </w:rPr>
                    <w:t>000 1 13 00000 00 0000 000</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0C15E0" w:rsidRPr="00711237" w:rsidRDefault="000C15E0" w:rsidP="00E03637">
                  <w:pPr>
                    <w:rPr>
                      <w:b/>
                      <w:bCs/>
                      <w:sz w:val="20"/>
                      <w:szCs w:val="20"/>
                    </w:rPr>
                  </w:pPr>
                  <w:r w:rsidRPr="00711237">
                    <w:rPr>
                      <w:b/>
                      <w:bCs/>
                      <w:sz w:val="20"/>
                      <w:szCs w:val="20"/>
                    </w:rPr>
                    <w:t>ДОХОДЫ ОТ ОКАЗАНИЯ ПЛАТНЫХ УСЛУГ (РАБОТ) И КОМПЕНСАЦИИ ЗАТРАТ ГОСУДАРСТВА</w:t>
                  </w:r>
                </w:p>
              </w:tc>
              <w:tc>
                <w:tcPr>
                  <w:tcW w:w="1701"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jc w:val="right"/>
                    <w:rPr>
                      <w:b/>
                      <w:bCs/>
                      <w:sz w:val="20"/>
                      <w:szCs w:val="20"/>
                    </w:rPr>
                  </w:pPr>
                  <w:r w:rsidRPr="00711237">
                    <w:rPr>
                      <w:b/>
                      <w:bCs/>
                      <w:sz w:val="20"/>
                      <w:szCs w:val="20"/>
                    </w:rPr>
                    <w:t>50715,29</w:t>
                  </w:r>
                </w:p>
              </w:tc>
              <w:tc>
                <w:tcPr>
                  <w:tcW w:w="2551"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jc w:val="right"/>
                    <w:rPr>
                      <w:b/>
                      <w:bCs/>
                      <w:sz w:val="20"/>
                      <w:szCs w:val="20"/>
                    </w:rPr>
                  </w:pPr>
                  <w:r w:rsidRPr="00711237">
                    <w:rPr>
                      <w:b/>
                      <w:bCs/>
                      <w:sz w:val="20"/>
                      <w:szCs w:val="20"/>
                    </w:rPr>
                    <w:t>43895,36</w:t>
                  </w:r>
                </w:p>
              </w:tc>
              <w:tc>
                <w:tcPr>
                  <w:tcW w:w="2126"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jc w:val="right"/>
                    <w:rPr>
                      <w:b/>
                      <w:bCs/>
                      <w:sz w:val="20"/>
                      <w:szCs w:val="20"/>
                    </w:rPr>
                  </w:pPr>
                  <w:r w:rsidRPr="00711237">
                    <w:rPr>
                      <w:b/>
                      <w:bCs/>
                      <w:sz w:val="20"/>
                      <w:szCs w:val="20"/>
                    </w:rPr>
                    <w:t>86,55</w:t>
                  </w:r>
                </w:p>
              </w:tc>
            </w:tr>
            <w:tr w:rsidR="000C15E0" w:rsidRPr="00711237" w:rsidTr="00593E32">
              <w:trPr>
                <w:trHeight w:val="2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0C15E0" w:rsidRPr="00711237" w:rsidRDefault="000C15E0" w:rsidP="00E03637">
                  <w:pPr>
                    <w:rPr>
                      <w:b/>
                      <w:bCs/>
                      <w:sz w:val="20"/>
                      <w:szCs w:val="20"/>
                    </w:rPr>
                  </w:pPr>
                  <w:r w:rsidRPr="00711237">
                    <w:rPr>
                      <w:b/>
                      <w:bCs/>
                      <w:sz w:val="20"/>
                      <w:szCs w:val="20"/>
                    </w:rPr>
                    <w:t>000 113 01000 00 0000 130</w:t>
                  </w:r>
                </w:p>
              </w:tc>
              <w:tc>
                <w:tcPr>
                  <w:tcW w:w="4962" w:type="dxa"/>
                  <w:tcBorders>
                    <w:top w:val="nil"/>
                    <w:left w:val="nil"/>
                    <w:bottom w:val="single" w:sz="4" w:space="0" w:color="auto"/>
                    <w:right w:val="single" w:sz="4" w:space="0" w:color="auto"/>
                  </w:tcBorders>
                  <w:shd w:val="clear" w:color="auto" w:fill="auto"/>
                  <w:noWrap/>
                  <w:vAlign w:val="center"/>
                  <w:hideMark/>
                </w:tcPr>
                <w:p w:rsidR="000C15E0" w:rsidRPr="00711237" w:rsidRDefault="000C15E0" w:rsidP="00E03637">
                  <w:pPr>
                    <w:rPr>
                      <w:b/>
                      <w:bCs/>
                      <w:sz w:val="20"/>
                      <w:szCs w:val="20"/>
                    </w:rPr>
                  </w:pPr>
                  <w:r w:rsidRPr="00711237">
                    <w:rPr>
                      <w:b/>
                      <w:bCs/>
                      <w:sz w:val="20"/>
                      <w:szCs w:val="20"/>
                    </w:rPr>
                    <w:t>Доходы от оказания платных услуг (работ)</w:t>
                  </w:r>
                </w:p>
              </w:tc>
              <w:tc>
                <w:tcPr>
                  <w:tcW w:w="1701"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jc w:val="right"/>
                    <w:rPr>
                      <w:b/>
                      <w:bCs/>
                      <w:sz w:val="20"/>
                      <w:szCs w:val="20"/>
                    </w:rPr>
                  </w:pPr>
                  <w:r w:rsidRPr="00711237">
                    <w:rPr>
                      <w:b/>
                      <w:bCs/>
                      <w:sz w:val="20"/>
                      <w:szCs w:val="20"/>
                    </w:rPr>
                    <w:t>2890,00</w:t>
                  </w:r>
                </w:p>
              </w:tc>
              <w:tc>
                <w:tcPr>
                  <w:tcW w:w="2551"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jc w:val="right"/>
                    <w:rPr>
                      <w:b/>
                      <w:bCs/>
                      <w:sz w:val="20"/>
                      <w:szCs w:val="20"/>
                    </w:rPr>
                  </w:pPr>
                  <w:r w:rsidRPr="00711237">
                    <w:rPr>
                      <w:b/>
                      <w:bCs/>
                      <w:sz w:val="20"/>
                      <w:szCs w:val="20"/>
                    </w:rPr>
                    <w:t>2850,00</w:t>
                  </w:r>
                </w:p>
              </w:tc>
              <w:tc>
                <w:tcPr>
                  <w:tcW w:w="2126"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jc w:val="right"/>
                    <w:rPr>
                      <w:b/>
                      <w:bCs/>
                      <w:sz w:val="20"/>
                      <w:szCs w:val="20"/>
                    </w:rPr>
                  </w:pPr>
                  <w:r w:rsidRPr="00711237">
                    <w:rPr>
                      <w:b/>
                      <w:bCs/>
                      <w:sz w:val="20"/>
                      <w:szCs w:val="20"/>
                    </w:rPr>
                    <w:t>98,62</w:t>
                  </w:r>
                </w:p>
              </w:tc>
            </w:tr>
            <w:tr w:rsidR="000C15E0" w:rsidRPr="00711237" w:rsidTr="00593E32">
              <w:trPr>
                <w:trHeight w:val="2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0C15E0" w:rsidRPr="00711237" w:rsidRDefault="000C15E0" w:rsidP="00E03637">
                  <w:pPr>
                    <w:rPr>
                      <w:sz w:val="20"/>
                      <w:szCs w:val="20"/>
                    </w:rPr>
                  </w:pPr>
                  <w:r w:rsidRPr="00711237">
                    <w:rPr>
                      <w:sz w:val="20"/>
                      <w:szCs w:val="20"/>
                    </w:rPr>
                    <w:t>000 113 01990 00 0000 130</w:t>
                  </w:r>
                </w:p>
              </w:tc>
              <w:tc>
                <w:tcPr>
                  <w:tcW w:w="4962" w:type="dxa"/>
                  <w:tcBorders>
                    <w:top w:val="nil"/>
                    <w:left w:val="nil"/>
                    <w:bottom w:val="nil"/>
                    <w:right w:val="nil"/>
                  </w:tcBorders>
                  <w:shd w:val="clear" w:color="auto" w:fill="auto"/>
                  <w:noWrap/>
                  <w:vAlign w:val="center"/>
                  <w:hideMark/>
                </w:tcPr>
                <w:p w:rsidR="000C15E0" w:rsidRPr="00711237" w:rsidRDefault="000C15E0" w:rsidP="00E03637">
                  <w:pPr>
                    <w:rPr>
                      <w:sz w:val="20"/>
                      <w:szCs w:val="20"/>
                    </w:rPr>
                  </w:pPr>
                  <w:r w:rsidRPr="00711237">
                    <w:rPr>
                      <w:sz w:val="20"/>
                      <w:szCs w:val="20"/>
                    </w:rPr>
                    <w:t>Прочие доходы от оказания платных услуг (работ)</w:t>
                  </w:r>
                </w:p>
              </w:tc>
              <w:tc>
                <w:tcPr>
                  <w:tcW w:w="1701"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jc w:val="right"/>
                    <w:rPr>
                      <w:b/>
                      <w:bCs/>
                      <w:sz w:val="20"/>
                      <w:szCs w:val="20"/>
                    </w:rPr>
                  </w:pPr>
                  <w:r w:rsidRPr="00711237">
                    <w:rPr>
                      <w:b/>
                      <w:bCs/>
                      <w:sz w:val="20"/>
                      <w:szCs w:val="20"/>
                    </w:rPr>
                    <w:t>2890,00</w:t>
                  </w:r>
                </w:p>
              </w:tc>
              <w:tc>
                <w:tcPr>
                  <w:tcW w:w="2551"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jc w:val="right"/>
                    <w:rPr>
                      <w:b/>
                      <w:bCs/>
                      <w:sz w:val="20"/>
                      <w:szCs w:val="20"/>
                    </w:rPr>
                  </w:pPr>
                  <w:r w:rsidRPr="00711237">
                    <w:rPr>
                      <w:b/>
                      <w:bCs/>
                      <w:sz w:val="20"/>
                      <w:szCs w:val="20"/>
                    </w:rPr>
                    <w:t>2850,00</w:t>
                  </w:r>
                </w:p>
              </w:tc>
              <w:tc>
                <w:tcPr>
                  <w:tcW w:w="2126"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jc w:val="right"/>
                    <w:rPr>
                      <w:b/>
                      <w:bCs/>
                      <w:sz w:val="20"/>
                      <w:szCs w:val="20"/>
                    </w:rPr>
                  </w:pPr>
                  <w:r w:rsidRPr="00711237">
                    <w:rPr>
                      <w:b/>
                      <w:bCs/>
                      <w:sz w:val="20"/>
                      <w:szCs w:val="20"/>
                    </w:rPr>
                    <w:t>98,62</w:t>
                  </w:r>
                </w:p>
              </w:tc>
            </w:tr>
            <w:tr w:rsidR="000C15E0" w:rsidRPr="00711237" w:rsidTr="00593E32">
              <w:trPr>
                <w:trHeight w:val="2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0C15E0" w:rsidRPr="00711237" w:rsidRDefault="000C15E0" w:rsidP="00E03637">
                  <w:pPr>
                    <w:rPr>
                      <w:sz w:val="20"/>
                      <w:szCs w:val="20"/>
                    </w:rPr>
                  </w:pPr>
                  <w:r w:rsidRPr="00711237">
                    <w:rPr>
                      <w:sz w:val="20"/>
                      <w:szCs w:val="20"/>
                    </w:rPr>
                    <w:t>000 113 01995 10 0000 130</w:t>
                  </w:r>
                </w:p>
              </w:tc>
              <w:tc>
                <w:tcPr>
                  <w:tcW w:w="4962" w:type="dxa"/>
                  <w:tcBorders>
                    <w:top w:val="single" w:sz="4" w:space="0" w:color="auto"/>
                    <w:left w:val="nil"/>
                    <w:bottom w:val="single" w:sz="4" w:space="0" w:color="auto"/>
                    <w:right w:val="single" w:sz="4" w:space="0" w:color="auto"/>
                  </w:tcBorders>
                  <w:shd w:val="clear" w:color="000000" w:fill="FFFFFF"/>
                  <w:vAlign w:val="center"/>
                  <w:hideMark/>
                </w:tcPr>
                <w:p w:rsidR="000C15E0" w:rsidRPr="00711237" w:rsidRDefault="000C15E0" w:rsidP="00E03637">
                  <w:pPr>
                    <w:rPr>
                      <w:sz w:val="20"/>
                      <w:szCs w:val="20"/>
                    </w:rPr>
                  </w:pPr>
                  <w:r w:rsidRPr="00711237">
                    <w:rPr>
                      <w:sz w:val="20"/>
                      <w:szCs w:val="20"/>
                    </w:rPr>
                    <w:t>Прочие доходы от оказания платных услуг ( работ) получателями средств бюджетов сельских поселений</w:t>
                  </w:r>
                </w:p>
              </w:tc>
              <w:tc>
                <w:tcPr>
                  <w:tcW w:w="1701"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jc w:val="right"/>
                    <w:rPr>
                      <w:b/>
                      <w:bCs/>
                      <w:sz w:val="20"/>
                      <w:szCs w:val="20"/>
                    </w:rPr>
                  </w:pPr>
                  <w:r w:rsidRPr="00711237">
                    <w:rPr>
                      <w:b/>
                      <w:bCs/>
                      <w:sz w:val="20"/>
                      <w:szCs w:val="20"/>
                    </w:rPr>
                    <w:t>2890,00</w:t>
                  </w:r>
                </w:p>
              </w:tc>
              <w:tc>
                <w:tcPr>
                  <w:tcW w:w="2551"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jc w:val="right"/>
                    <w:rPr>
                      <w:b/>
                      <w:bCs/>
                      <w:sz w:val="20"/>
                      <w:szCs w:val="20"/>
                    </w:rPr>
                  </w:pPr>
                  <w:r w:rsidRPr="00711237">
                    <w:rPr>
                      <w:b/>
                      <w:bCs/>
                      <w:sz w:val="20"/>
                      <w:szCs w:val="20"/>
                    </w:rPr>
                    <w:t>2850,00</w:t>
                  </w:r>
                </w:p>
              </w:tc>
              <w:tc>
                <w:tcPr>
                  <w:tcW w:w="2126"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jc w:val="right"/>
                    <w:rPr>
                      <w:b/>
                      <w:bCs/>
                      <w:sz w:val="20"/>
                      <w:szCs w:val="20"/>
                    </w:rPr>
                  </w:pPr>
                  <w:r w:rsidRPr="00711237">
                    <w:rPr>
                      <w:b/>
                      <w:bCs/>
                      <w:sz w:val="20"/>
                      <w:szCs w:val="20"/>
                    </w:rPr>
                    <w:t>98,62</w:t>
                  </w:r>
                </w:p>
              </w:tc>
            </w:tr>
            <w:tr w:rsidR="000C15E0" w:rsidRPr="00711237" w:rsidTr="00593E32">
              <w:trPr>
                <w:trHeight w:val="20"/>
              </w:trPr>
              <w:tc>
                <w:tcPr>
                  <w:tcW w:w="2741" w:type="dxa"/>
                  <w:tcBorders>
                    <w:top w:val="nil"/>
                    <w:left w:val="single" w:sz="4" w:space="0" w:color="auto"/>
                    <w:bottom w:val="single" w:sz="4" w:space="0" w:color="auto"/>
                    <w:right w:val="single" w:sz="4" w:space="0" w:color="auto"/>
                  </w:tcBorders>
                  <w:shd w:val="clear" w:color="000000" w:fill="FFFFFF"/>
                  <w:vAlign w:val="center"/>
                  <w:hideMark/>
                </w:tcPr>
                <w:p w:rsidR="000C15E0" w:rsidRPr="00711237" w:rsidRDefault="000C15E0" w:rsidP="00E03637">
                  <w:pPr>
                    <w:rPr>
                      <w:b/>
                      <w:bCs/>
                      <w:sz w:val="20"/>
                      <w:szCs w:val="20"/>
                    </w:rPr>
                  </w:pPr>
                  <w:r w:rsidRPr="00711237">
                    <w:rPr>
                      <w:b/>
                      <w:bCs/>
                      <w:sz w:val="20"/>
                      <w:szCs w:val="20"/>
                    </w:rPr>
                    <w:t> </w:t>
                  </w:r>
                </w:p>
              </w:tc>
              <w:tc>
                <w:tcPr>
                  <w:tcW w:w="4962" w:type="dxa"/>
                  <w:tcBorders>
                    <w:top w:val="nil"/>
                    <w:left w:val="nil"/>
                    <w:bottom w:val="single" w:sz="4" w:space="0" w:color="auto"/>
                    <w:right w:val="nil"/>
                  </w:tcBorders>
                  <w:shd w:val="clear" w:color="auto" w:fill="auto"/>
                  <w:vAlign w:val="center"/>
                  <w:hideMark/>
                </w:tcPr>
                <w:p w:rsidR="000C15E0" w:rsidRPr="00711237" w:rsidRDefault="000C15E0" w:rsidP="00E03637">
                  <w:pPr>
                    <w:rPr>
                      <w:b/>
                      <w:bCs/>
                      <w:sz w:val="20"/>
                      <w:szCs w:val="20"/>
                    </w:rPr>
                  </w:pPr>
                  <w:r w:rsidRPr="00711237">
                    <w:rPr>
                      <w:b/>
                      <w:bCs/>
                      <w:sz w:val="20"/>
                      <w:szCs w:val="20"/>
                    </w:rPr>
                    <w:t>Администрация Бирофельдского сельского поселения Биробиджанского муниципального района Еврейской автономной области</w:t>
                  </w:r>
                </w:p>
              </w:tc>
              <w:tc>
                <w:tcPr>
                  <w:tcW w:w="1701"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jc w:val="right"/>
                    <w:rPr>
                      <w:b/>
                      <w:bCs/>
                      <w:sz w:val="20"/>
                      <w:szCs w:val="20"/>
                    </w:rPr>
                  </w:pPr>
                  <w:r w:rsidRPr="00711237">
                    <w:rPr>
                      <w:b/>
                      <w:bCs/>
                      <w:sz w:val="20"/>
                      <w:szCs w:val="20"/>
                    </w:rPr>
                    <w:t>1000,00</w:t>
                  </w:r>
                </w:p>
              </w:tc>
              <w:tc>
                <w:tcPr>
                  <w:tcW w:w="2551"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jc w:val="right"/>
                    <w:rPr>
                      <w:b/>
                      <w:bCs/>
                      <w:sz w:val="20"/>
                      <w:szCs w:val="20"/>
                    </w:rPr>
                  </w:pPr>
                  <w:r w:rsidRPr="00711237">
                    <w:rPr>
                      <w:b/>
                      <w:bCs/>
                      <w:sz w:val="20"/>
                      <w:szCs w:val="20"/>
                    </w:rPr>
                    <w:t>960,00</w:t>
                  </w:r>
                </w:p>
              </w:tc>
              <w:tc>
                <w:tcPr>
                  <w:tcW w:w="2126"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jc w:val="right"/>
                    <w:rPr>
                      <w:b/>
                      <w:bCs/>
                      <w:sz w:val="20"/>
                      <w:szCs w:val="20"/>
                    </w:rPr>
                  </w:pPr>
                  <w:r w:rsidRPr="00711237">
                    <w:rPr>
                      <w:b/>
                      <w:bCs/>
                      <w:sz w:val="20"/>
                      <w:szCs w:val="20"/>
                    </w:rPr>
                    <w:t>96,00</w:t>
                  </w:r>
                </w:p>
              </w:tc>
            </w:tr>
            <w:tr w:rsidR="000C15E0" w:rsidRPr="00711237" w:rsidTr="00593E32">
              <w:trPr>
                <w:trHeight w:val="2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0C15E0" w:rsidRPr="00711237" w:rsidRDefault="000C15E0" w:rsidP="00E03637">
                  <w:pPr>
                    <w:rPr>
                      <w:sz w:val="20"/>
                      <w:szCs w:val="20"/>
                    </w:rPr>
                  </w:pPr>
                  <w:r w:rsidRPr="00711237">
                    <w:rPr>
                      <w:sz w:val="20"/>
                      <w:szCs w:val="20"/>
                    </w:rPr>
                    <w:t>615 113 01995 10 0000 130</w:t>
                  </w:r>
                </w:p>
              </w:tc>
              <w:tc>
                <w:tcPr>
                  <w:tcW w:w="4962"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rPr>
                      <w:sz w:val="20"/>
                      <w:szCs w:val="20"/>
                    </w:rPr>
                  </w:pPr>
                  <w:r w:rsidRPr="00711237">
                    <w:rPr>
                      <w:sz w:val="20"/>
                      <w:szCs w:val="20"/>
                    </w:rPr>
                    <w:t>Прочие доходы от оказания платных услуг ( работ) получателями средств бюджетов сельских поселений</w:t>
                  </w:r>
                </w:p>
              </w:tc>
              <w:tc>
                <w:tcPr>
                  <w:tcW w:w="1701"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jc w:val="right"/>
                    <w:rPr>
                      <w:sz w:val="20"/>
                      <w:szCs w:val="20"/>
                    </w:rPr>
                  </w:pPr>
                  <w:r w:rsidRPr="00711237">
                    <w:rPr>
                      <w:sz w:val="20"/>
                      <w:szCs w:val="20"/>
                    </w:rPr>
                    <w:t>1000,00</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0C15E0" w:rsidRPr="00711237" w:rsidRDefault="000C15E0" w:rsidP="00E03637">
                  <w:pPr>
                    <w:jc w:val="right"/>
                    <w:rPr>
                      <w:sz w:val="20"/>
                      <w:szCs w:val="20"/>
                    </w:rPr>
                  </w:pPr>
                  <w:r w:rsidRPr="00711237">
                    <w:rPr>
                      <w:sz w:val="20"/>
                      <w:szCs w:val="20"/>
                    </w:rPr>
                    <w:t>960,00</w:t>
                  </w:r>
                </w:p>
              </w:tc>
              <w:tc>
                <w:tcPr>
                  <w:tcW w:w="2126"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jc w:val="right"/>
                    <w:rPr>
                      <w:b/>
                      <w:bCs/>
                      <w:sz w:val="20"/>
                      <w:szCs w:val="20"/>
                    </w:rPr>
                  </w:pPr>
                  <w:r w:rsidRPr="00711237">
                    <w:rPr>
                      <w:b/>
                      <w:bCs/>
                      <w:sz w:val="20"/>
                      <w:szCs w:val="20"/>
                    </w:rPr>
                    <w:t>96,00</w:t>
                  </w:r>
                </w:p>
              </w:tc>
            </w:tr>
            <w:tr w:rsidR="000C15E0" w:rsidRPr="00711237" w:rsidTr="00593E32">
              <w:trPr>
                <w:trHeight w:val="20"/>
              </w:trPr>
              <w:tc>
                <w:tcPr>
                  <w:tcW w:w="2741" w:type="dxa"/>
                  <w:tcBorders>
                    <w:top w:val="nil"/>
                    <w:left w:val="single" w:sz="4" w:space="0" w:color="auto"/>
                    <w:bottom w:val="single" w:sz="4" w:space="0" w:color="auto"/>
                    <w:right w:val="single" w:sz="4" w:space="0" w:color="auto"/>
                  </w:tcBorders>
                  <w:shd w:val="clear" w:color="000000" w:fill="FFFFFF"/>
                  <w:vAlign w:val="center"/>
                  <w:hideMark/>
                </w:tcPr>
                <w:p w:rsidR="000C15E0" w:rsidRPr="00711237" w:rsidRDefault="000C15E0" w:rsidP="00E03637">
                  <w:pPr>
                    <w:rPr>
                      <w:b/>
                      <w:bCs/>
                      <w:sz w:val="20"/>
                      <w:szCs w:val="20"/>
                    </w:rPr>
                  </w:pPr>
                  <w:r w:rsidRPr="00711237">
                    <w:rPr>
                      <w:b/>
                      <w:bCs/>
                      <w:sz w:val="20"/>
                      <w:szCs w:val="20"/>
                    </w:rPr>
                    <w:lastRenderedPageBreak/>
                    <w:t xml:space="preserve"> </w:t>
                  </w:r>
                </w:p>
              </w:tc>
              <w:tc>
                <w:tcPr>
                  <w:tcW w:w="4962" w:type="dxa"/>
                  <w:tcBorders>
                    <w:top w:val="nil"/>
                    <w:left w:val="nil"/>
                    <w:bottom w:val="single" w:sz="4" w:space="0" w:color="auto"/>
                    <w:right w:val="nil"/>
                  </w:tcBorders>
                  <w:shd w:val="clear" w:color="auto" w:fill="auto"/>
                  <w:vAlign w:val="center"/>
                  <w:hideMark/>
                </w:tcPr>
                <w:p w:rsidR="000C15E0" w:rsidRPr="00711237" w:rsidRDefault="000C15E0" w:rsidP="00E03637">
                  <w:pPr>
                    <w:rPr>
                      <w:b/>
                      <w:bCs/>
                      <w:sz w:val="20"/>
                      <w:szCs w:val="20"/>
                    </w:rPr>
                  </w:pPr>
                  <w:r w:rsidRPr="00711237">
                    <w:rPr>
                      <w:b/>
                      <w:bCs/>
                      <w:sz w:val="20"/>
                      <w:szCs w:val="20"/>
                    </w:rPr>
                    <w:t>Муниципальное казенное учреждение "Поселенческий Дом культуры с.Бирофельд" муниципального образования "Бирофельдское сельское поселение"  Биробиджанского муниципального района</w:t>
                  </w:r>
                </w:p>
              </w:tc>
              <w:tc>
                <w:tcPr>
                  <w:tcW w:w="1701"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jc w:val="right"/>
                    <w:rPr>
                      <w:b/>
                      <w:bCs/>
                      <w:sz w:val="20"/>
                      <w:szCs w:val="20"/>
                    </w:rPr>
                  </w:pPr>
                  <w:r w:rsidRPr="00711237">
                    <w:rPr>
                      <w:b/>
                      <w:bCs/>
                      <w:sz w:val="20"/>
                      <w:szCs w:val="20"/>
                    </w:rPr>
                    <w:t>1890,00</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0C15E0" w:rsidRPr="00711237" w:rsidRDefault="000C15E0" w:rsidP="00E03637">
                  <w:pPr>
                    <w:jc w:val="right"/>
                    <w:rPr>
                      <w:sz w:val="20"/>
                      <w:szCs w:val="20"/>
                    </w:rPr>
                  </w:pPr>
                  <w:r w:rsidRPr="00711237">
                    <w:rPr>
                      <w:sz w:val="20"/>
                      <w:szCs w:val="20"/>
                    </w:rPr>
                    <w:t>1890,00</w:t>
                  </w:r>
                </w:p>
              </w:tc>
              <w:tc>
                <w:tcPr>
                  <w:tcW w:w="2126"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jc w:val="right"/>
                    <w:rPr>
                      <w:b/>
                      <w:bCs/>
                      <w:sz w:val="20"/>
                      <w:szCs w:val="20"/>
                    </w:rPr>
                  </w:pPr>
                  <w:r w:rsidRPr="00711237">
                    <w:rPr>
                      <w:b/>
                      <w:bCs/>
                      <w:sz w:val="20"/>
                      <w:szCs w:val="20"/>
                    </w:rPr>
                    <w:t>100,00</w:t>
                  </w:r>
                </w:p>
              </w:tc>
            </w:tr>
            <w:tr w:rsidR="000C15E0" w:rsidRPr="00711237" w:rsidTr="00593E32">
              <w:trPr>
                <w:trHeight w:val="2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0C15E0" w:rsidRPr="00711237" w:rsidRDefault="000C15E0" w:rsidP="00E03637">
                  <w:pPr>
                    <w:rPr>
                      <w:sz w:val="20"/>
                      <w:szCs w:val="20"/>
                    </w:rPr>
                  </w:pPr>
                  <w:r w:rsidRPr="00711237">
                    <w:rPr>
                      <w:sz w:val="20"/>
                      <w:szCs w:val="20"/>
                    </w:rPr>
                    <w:t>615 113 01995 10 0000 130</w:t>
                  </w:r>
                </w:p>
              </w:tc>
              <w:tc>
                <w:tcPr>
                  <w:tcW w:w="4962"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rPr>
                      <w:sz w:val="20"/>
                      <w:szCs w:val="20"/>
                    </w:rPr>
                  </w:pPr>
                  <w:r w:rsidRPr="00711237">
                    <w:rPr>
                      <w:sz w:val="20"/>
                      <w:szCs w:val="20"/>
                    </w:rPr>
                    <w:t>Прочие доходы от оказания платных услуг ( работ) получателями средств бюджетов сельских поселений</w:t>
                  </w:r>
                </w:p>
              </w:tc>
              <w:tc>
                <w:tcPr>
                  <w:tcW w:w="1701"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jc w:val="right"/>
                    <w:rPr>
                      <w:sz w:val="20"/>
                      <w:szCs w:val="20"/>
                    </w:rPr>
                  </w:pPr>
                  <w:r w:rsidRPr="00711237">
                    <w:rPr>
                      <w:sz w:val="20"/>
                      <w:szCs w:val="20"/>
                    </w:rPr>
                    <w:t>1890,00</w:t>
                  </w:r>
                </w:p>
              </w:tc>
              <w:tc>
                <w:tcPr>
                  <w:tcW w:w="2551"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jc w:val="right"/>
                    <w:rPr>
                      <w:sz w:val="20"/>
                      <w:szCs w:val="20"/>
                    </w:rPr>
                  </w:pPr>
                  <w:r w:rsidRPr="00711237">
                    <w:rPr>
                      <w:sz w:val="20"/>
                      <w:szCs w:val="20"/>
                    </w:rPr>
                    <w:t>1890,00</w:t>
                  </w:r>
                </w:p>
              </w:tc>
              <w:tc>
                <w:tcPr>
                  <w:tcW w:w="2126"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jc w:val="right"/>
                    <w:rPr>
                      <w:b/>
                      <w:bCs/>
                      <w:sz w:val="20"/>
                      <w:szCs w:val="20"/>
                    </w:rPr>
                  </w:pPr>
                  <w:r w:rsidRPr="00711237">
                    <w:rPr>
                      <w:b/>
                      <w:bCs/>
                      <w:sz w:val="20"/>
                      <w:szCs w:val="20"/>
                    </w:rPr>
                    <w:t>100,00</w:t>
                  </w:r>
                </w:p>
              </w:tc>
            </w:tr>
            <w:tr w:rsidR="000C15E0" w:rsidRPr="00711237" w:rsidTr="00593E32">
              <w:trPr>
                <w:trHeight w:val="20"/>
              </w:trPr>
              <w:tc>
                <w:tcPr>
                  <w:tcW w:w="2741" w:type="dxa"/>
                  <w:tcBorders>
                    <w:top w:val="nil"/>
                    <w:left w:val="single" w:sz="4" w:space="0" w:color="auto"/>
                    <w:bottom w:val="single" w:sz="4" w:space="0" w:color="auto"/>
                    <w:right w:val="single" w:sz="4" w:space="0" w:color="auto"/>
                  </w:tcBorders>
                  <w:shd w:val="clear" w:color="auto" w:fill="auto"/>
                  <w:noWrap/>
                  <w:vAlign w:val="center"/>
                  <w:hideMark/>
                </w:tcPr>
                <w:p w:rsidR="000C15E0" w:rsidRPr="00711237" w:rsidRDefault="000C15E0" w:rsidP="00E03637">
                  <w:pPr>
                    <w:rPr>
                      <w:b/>
                      <w:bCs/>
                      <w:sz w:val="20"/>
                      <w:szCs w:val="20"/>
                    </w:rPr>
                  </w:pPr>
                  <w:r w:rsidRPr="00711237">
                    <w:rPr>
                      <w:b/>
                      <w:bCs/>
                      <w:sz w:val="20"/>
                      <w:szCs w:val="20"/>
                    </w:rPr>
                    <w:t>000 1 13 02000 00 0000 130</w:t>
                  </w:r>
                </w:p>
              </w:tc>
              <w:tc>
                <w:tcPr>
                  <w:tcW w:w="4962" w:type="dxa"/>
                  <w:tcBorders>
                    <w:top w:val="nil"/>
                    <w:left w:val="nil"/>
                    <w:bottom w:val="single" w:sz="4" w:space="0" w:color="auto"/>
                    <w:right w:val="single" w:sz="4" w:space="0" w:color="auto"/>
                  </w:tcBorders>
                  <w:shd w:val="clear" w:color="auto" w:fill="auto"/>
                  <w:noWrap/>
                  <w:vAlign w:val="center"/>
                  <w:hideMark/>
                </w:tcPr>
                <w:p w:rsidR="000C15E0" w:rsidRPr="00711237" w:rsidRDefault="000C15E0" w:rsidP="00E03637">
                  <w:pPr>
                    <w:rPr>
                      <w:b/>
                      <w:bCs/>
                      <w:sz w:val="20"/>
                      <w:szCs w:val="20"/>
                    </w:rPr>
                  </w:pPr>
                  <w:r w:rsidRPr="00711237">
                    <w:rPr>
                      <w:b/>
                      <w:bCs/>
                      <w:sz w:val="20"/>
                      <w:szCs w:val="20"/>
                    </w:rPr>
                    <w:t>Доходы от компенсации затрат государства</w:t>
                  </w:r>
                </w:p>
              </w:tc>
              <w:tc>
                <w:tcPr>
                  <w:tcW w:w="1701" w:type="dxa"/>
                  <w:tcBorders>
                    <w:top w:val="nil"/>
                    <w:left w:val="nil"/>
                    <w:bottom w:val="single" w:sz="4" w:space="0" w:color="auto"/>
                    <w:right w:val="single" w:sz="4" w:space="0" w:color="auto"/>
                  </w:tcBorders>
                  <w:shd w:val="clear" w:color="000000" w:fill="FFFFFF"/>
                  <w:vAlign w:val="center"/>
                  <w:hideMark/>
                </w:tcPr>
                <w:p w:rsidR="000C15E0" w:rsidRPr="00711237" w:rsidRDefault="000C15E0" w:rsidP="00E03637">
                  <w:pPr>
                    <w:jc w:val="right"/>
                    <w:rPr>
                      <w:b/>
                      <w:bCs/>
                      <w:sz w:val="20"/>
                      <w:szCs w:val="20"/>
                    </w:rPr>
                  </w:pPr>
                  <w:r w:rsidRPr="00711237">
                    <w:rPr>
                      <w:b/>
                      <w:bCs/>
                      <w:sz w:val="20"/>
                      <w:szCs w:val="20"/>
                    </w:rPr>
                    <w:t>47825,29</w:t>
                  </w:r>
                </w:p>
              </w:tc>
              <w:tc>
                <w:tcPr>
                  <w:tcW w:w="2551" w:type="dxa"/>
                  <w:tcBorders>
                    <w:top w:val="nil"/>
                    <w:left w:val="nil"/>
                    <w:bottom w:val="single" w:sz="4" w:space="0" w:color="auto"/>
                    <w:right w:val="single" w:sz="4" w:space="0" w:color="auto"/>
                  </w:tcBorders>
                  <w:shd w:val="clear" w:color="000000" w:fill="FFFFFF"/>
                  <w:vAlign w:val="center"/>
                  <w:hideMark/>
                </w:tcPr>
                <w:p w:rsidR="000C15E0" w:rsidRPr="00711237" w:rsidRDefault="000C15E0" w:rsidP="00E03637">
                  <w:pPr>
                    <w:jc w:val="right"/>
                    <w:rPr>
                      <w:b/>
                      <w:bCs/>
                      <w:sz w:val="20"/>
                      <w:szCs w:val="20"/>
                    </w:rPr>
                  </w:pPr>
                  <w:r w:rsidRPr="00711237">
                    <w:rPr>
                      <w:b/>
                      <w:bCs/>
                      <w:sz w:val="20"/>
                      <w:szCs w:val="20"/>
                    </w:rPr>
                    <w:t>41045,36</w:t>
                  </w:r>
                </w:p>
              </w:tc>
              <w:tc>
                <w:tcPr>
                  <w:tcW w:w="2126"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jc w:val="right"/>
                    <w:rPr>
                      <w:b/>
                      <w:bCs/>
                      <w:sz w:val="20"/>
                      <w:szCs w:val="20"/>
                    </w:rPr>
                  </w:pPr>
                  <w:r w:rsidRPr="00711237">
                    <w:rPr>
                      <w:b/>
                      <w:bCs/>
                      <w:sz w:val="20"/>
                      <w:szCs w:val="20"/>
                    </w:rPr>
                    <w:t>85,82</w:t>
                  </w:r>
                </w:p>
              </w:tc>
            </w:tr>
            <w:tr w:rsidR="000C15E0" w:rsidRPr="00711237" w:rsidTr="00593E32">
              <w:trPr>
                <w:trHeight w:val="20"/>
              </w:trPr>
              <w:tc>
                <w:tcPr>
                  <w:tcW w:w="2741" w:type="dxa"/>
                  <w:tcBorders>
                    <w:top w:val="nil"/>
                    <w:left w:val="single" w:sz="4" w:space="0" w:color="auto"/>
                    <w:bottom w:val="single" w:sz="4" w:space="0" w:color="auto"/>
                    <w:right w:val="single" w:sz="4" w:space="0" w:color="auto"/>
                  </w:tcBorders>
                  <w:shd w:val="clear" w:color="auto" w:fill="auto"/>
                  <w:noWrap/>
                  <w:vAlign w:val="center"/>
                  <w:hideMark/>
                </w:tcPr>
                <w:p w:rsidR="000C15E0" w:rsidRPr="00711237" w:rsidRDefault="000C15E0" w:rsidP="00E03637">
                  <w:pPr>
                    <w:rPr>
                      <w:sz w:val="20"/>
                      <w:szCs w:val="20"/>
                    </w:rPr>
                  </w:pPr>
                  <w:r w:rsidRPr="00711237">
                    <w:rPr>
                      <w:sz w:val="20"/>
                      <w:szCs w:val="20"/>
                    </w:rPr>
                    <w:t>000 1 13 02990 00 0000 130</w:t>
                  </w:r>
                </w:p>
              </w:tc>
              <w:tc>
                <w:tcPr>
                  <w:tcW w:w="4962" w:type="dxa"/>
                  <w:tcBorders>
                    <w:top w:val="nil"/>
                    <w:left w:val="nil"/>
                    <w:bottom w:val="single" w:sz="4" w:space="0" w:color="auto"/>
                    <w:right w:val="single" w:sz="4" w:space="0" w:color="auto"/>
                  </w:tcBorders>
                  <w:shd w:val="clear" w:color="auto" w:fill="auto"/>
                  <w:noWrap/>
                  <w:vAlign w:val="center"/>
                  <w:hideMark/>
                </w:tcPr>
                <w:p w:rsidR="000C15E0" w:rsidRPr="00711237" w:rsidRDefault="000C15E0" w:rsidP="00E03637">
                  <w:pPr>
                    <w:rPr>
                      <w:sz w:val="20"/>
                      <w:szCs w:val="20"/>
                    </w:rPr>
                  </w:pPr>
                  <w:r w:rsidRPr="00711237">
                    <w:rPr>
                      <w:sz w:val="20"/>
                      <w:szCs w:val="20"/>
                    </w:rPr>
                    <w:t>Прочие доходы от компенсации затрат государства</w:t>
                  </w:r>
                </w:p>
              </w:tc>
              <w:tc>
                <w:tcPr>
                  <w:tcW w:w="1701" w:type="dxa"/>
                  <w:tcBorders>
                    <w:top w:val="nil"/>
                    <w:left w:val="nil"/>
                    <w:bottom w:val="single" w:sz="4" w:space="0" w:color="auto"/>
                    <w:right w:val="single" w:sz="4" w:space="0" w:color="auto"/>
                  </w:tcBorders>
                  <w:shd w:val="clear" w:color="000000" w:fill="FFFFFF"/>
                  <w:vAlign w:val="center"/>
                  <w:hideMark/>
                </w:tcPr>
                <w:p w:rsidR="000C15E0" w:rsidRPr="00711237" w:rsidRDefault="000C15E0" w:rsidP="00E03637">
                  <w:pPr>
                    <w:jc w:val="right"/>
                    <w:rPr>
                      <w:sz w:val="20"/>
                      <w:szCs w:val="20"/>
                    </w:rPr>
                  </w:pPr>
                  <w:r w:rsidRPr="00711237">
                    <w:rPr>
                      <w:sz w:val="20"/>
                      <w:szCs w:val="20"/>
                    </w:rPr>
                    <w:t>47825,29</w:t>
                  </w:r>
                </w:p>
              </w:tc>
              <w:tc>
                <w:tcPr>
                  <w:tcW w:w="2551" w:type="dxa"/>
                  <w:tcBorders>
                    <w:top w:val="nil"/>
                    <w:left w:val="nil"/>
                    <w:bottom w:val="single" w:sz="4" w:space="0" w:color="auto"/>
                    <w:right w:val="single" w:sz="4" w:space="0" w:color="auto"/>
                  </w:tcBorders>
                  <w:shd w:val="clear" w:color="000000" w:fill="FFFFFF"/>
                  <w:vAlign w:val="center"/>
                  <w:hideMark/>
                </w:tcPr>
                <w:p w:rsidR="000C15E0" w:rsidRPr="00711237" w:rsidRDefault="000C15E0" w:rsidP="00E03637">
                  <w:pPr>
                    <w:jc w:val="right"/>
                    <w:rPr>
                      <w:sz w:val="20"/>
                      <w:szCs w:val="20"/>
                    </w:rPr>
                  </w:pPr>
                  <w:r w:rsidRPr="00711237">
                    <w:rPr>
                      <w:sz w:val="20"/>
                      <w:szCs w:val="20"/>
                    </w:rPr>
                    <w:t>41045,36</w:t>
                  </w:r>
                </w:p>
              </w:tc>
              <w:tc>
                <w:tcPr>
                  <w:tcW w:w="2126"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jc w:val="right"/>
                    <w:rPr>
                      <w:b/>
                      <w:bCs/>
                      <w:sz w:val="20"/>
                      <w:szCs w:val="20"/>
                    </w:rPr>
                  </w:pPr>
                  <w:r w:rsidRPr="00711237">
                    <w:rPr>
                      <w:b/>
                      <w:bCs/>
                      <w:sz w:val="20"/>
                      <w:szCs w:val="20"/>
                    </w:rPr>
                    <w:t>85,82</w:t>
                  </w:r>
                </w:p>
              </w:tc>
            </w:tr>
            <w:tr w:rsidR="000C15E0" w:rsidRPr="00711237" w:rsidTr="00593E32">
              <w:trPr>
                <w:trHeight w:val="2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0C15E0" w:rsidRPr="00711237" w:rsidRDefault="000C15E0" w:rsidP="00E03637">
                  <w:pPr>
                    <w:rPr>
                      <w:sz w:val="20"/>
                      <w:szCs w:val="20"/>
                    </w:rPr>
                  </w:pPr>
                  <w:r w:rsidRPr="00711237">
                    <w:rPr>
                      <w:sz w:val="20"/>
                      <w:szCs w:val="20"/>
                    </w:rPr>
                    <w:t>615 113 02995 10 0000 130</w:t>
                  </w:r>
                </w:p>
              </w:tc>
              <w:tc>
                <w:tcPr>
                  <w:tcW w:w="4962" w:type="dxa"/>
                  <w:tcBorders>
                    <w:top w:val="nil"/>
                    <w:left w:val="nil"/>
                    <w:bottom w:val="nil"/>
                    <w:right w:val="nil"/>
                  </w:tcBorders>
                  <w:shd w:val="clear" w:color="auto" w:fill="auto"/>
                  <w:noWrap/>
                  <w:vAlign w:val="center"/>
                  <w:hideMark/>
                </w:tcPr>
                <w:p w:rsidR="000C15E0" w:rsidRPr="00711237" w:rsidRDefault="000C15E0" w:rsidP="00E03637">
                  <w:pPr>
                    <w:rPr>
                      <w:sz w:val="20"/>
                      <w:szCs w:val="20"/>
                    </w:rPr>
                  </w:pPr>
                  <w:r w:rsidRPr="00711237">
                    <w:rPr>
                      <w:sz w:val="20"/>
                      <w:szCs w:val="20"/>
                    </w:rPr>
                    <w:t>Прочие доходы от компенсации затрат бюджетов сельских поселений</w:t>
                  </w:r>
                </w:p>
              </w:tc>
              <w:tc>
                <w:tcPr>
                  <w:tcW w:w="1701" w:type="dxa"/>
                  <w:tcBorders>
                    <w:top w:val="nil"/>
                    <w:left w:val="nil"/>
                    <w:bottom w:val="single" w:sz="4" w:space="0" w:color="auto"/>
                    <w:right w:val="single" w:sz="4" w:space="0" w:color="auto"/>
                  </w:tcBorders>
                  <w:shd w:val="clear" w:color="000000" w:fill="FFFFFF"/>
                  <w:vAlign w:val="center"/>
                  <w:hideMark/>
                </w:tcPr>
                <w:p w:rsidR="000C15E0" w:rsidRPr="00711237" w:rsidRDefault="000C15E0" w:rsidP="00E03637">
                  <w:pPr>
                    <w:jc w:val="right"/>
                    <w:rPr>
                      <w:sz w:val="20"/>
                      <w:szCs w:val="20"/>
                    </w:rPr>
                  </w:pPr>
                  <w:r w:rsidRPr="00711237">
                    <w:rPr>
                      <w:sz w:val="20"/>
                      <w:szCs w:val="20"/>
                    </w:rPr>
                    <w:t>47825,29</w:t>
                  </w:r>
                </w:p>
              </w:tc>
              <w:tc>
                <w:tcPr>
                  <w:tcW w:w="2551" w:type="dxa"/>
                  <w:tcBorders>
                    <w:top w:val="nil"/>
                    <w:left w:val="nil"/>
                    <w:bottom w:val="single" w:sz="4" w:space="0" w:color="auto"/>
                    <w:right w:val="single" w:sz="4" w:space="0" w:color="auto"/>
                  </w:tcBorders>
                  <w:shd w:val="clear" w:color="000000" w:fill="FFFFFF"/>
                  <w:vAlign w:val="center"/>
                  <w:hideMark/>
                </w:tcPr>
                <w:p w:rsidR="000C15E0" w:rsidRPr="00711237" w:rsidRDefault="000C15E0" w:rsidP="00E03637">
                  <w:pPr>
                    <w:jc w:val="right"/>
                    <w:rPr>
                      <w:sz w:val="20"/>
                      <w:szCs w:val="20"/>
                    </w:rPr>
                  </w:pPr>
                  <w:r w:rsidRPr="00711237">
                    <w:rPr>
                      <w:sz w:val="20"/>
                      <w:szCs w:val="20"/>
                    </w:rPr>
                    <w:t>41045,36</w:t>
                  </w:r>
                </w:p>
              </w:tc>
              <w:tc>
                <w:tcPr>
                  <w:tcW w:w="2126"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jc w:val="right"/>
                    <w:rPr>
                      <w:b/>
                      <w:bCs/>
                      <w:sz w:val="20"/>
                      <w:szCs w:val="20"/>
                    </w:rPr>
                  </w:pPr>
                  <w:r w:rsidRPr="00711237">
                    <w:rPr>
                      <w:b/>
                      <w:bCs/>
                      <w:sz w:val="20"/>
                      <w:szCs w:val="20"/>
                    </w:rPr>
                    <w:t>85,82</w:t>
                  </w:r>
                </w:p>
              </w:tc>
            </w:tr>
            <w:tr w:rsidR="000C15E0" w:rsidRPr="00711237" w:rsidTr="00593E32">
              <w:trPr>
                <w:trHeight w:val="2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0C15E0" w:rsidRPr="00711237" w:rsidRDefault="000C15E0" w:rsidP="00E03637">
                  <w:pPr>
                    <w:rPr>
                      <w:sz w:val="20"/>
                      <w:szCs w:val="20"/>
                    </w:rPr>
                  </w:pPr>
                  <w:r w:rsidRPr="00711237">
                    <w:rPr>
                      <w:sz w:val="20"/>
                      <w:szCs w:val="20"/>
                    </w:rPr>
                    <w:t> </w:t>
                  </w:r>
                </w:p>
              </w:tc>
              <w:tc>
                <w:tcPr>
                  <w:tcW w:w="4962" w:type="dxa"/>
                  <w:tcBorders>
                    <w:top w:val="single" w:sz="4" w:space="0" w:color="auto"/>
                    <w:left w:val="nil"/>
                    <w:bottom w:val="single" w:sz="4" w:space="0" w:color="auto"/>
                    <w:right w:val="nil"/>
                  </w:tcBorders>
                  <w:shd w:val="clear" w:color="auto" w:fill="auto"/>
                  <w:vAlign w:val="center"/>
                  <w:hideMark/>
                </w:tcPr>
                <w:p w:rsidR="000C15E0" w:rsidRPr="00711237" w:rsidRDefault="000C15E0" w:rsidP="00E03637">
                  <w:pPr>
                    <w:rPr>
                      <w:b/>
                      <w:bCs/>
                      <w:sz w:val="20"/>
                      <w:szCs w:val="20"/>
                    </w:rPr>
                  </w:pPr>
                  <w:r w:rsidRPr="00711237">
                    <w:rPr>
                      <w:b/>
                      <w:bCs/>
                      <w:sz w:val="20"/>
                      <w:szCs w:val="20"/>
                    </w:rPr>
                    <w:t>Муниципальное казенное учреждение "Поселенческий Дом культуры с.Бирофельд" муниципального образования "Бирофельдское сельское поселение"  Биробиджанского муниципального района</w:t>
                  </w:r>
                </w:p>
              </w:tc>
              <w:tc>
                <w:tcPr>
                  <w:tcW w:w="1701" w:type="dxa"/>
                  <w:tcBorders>
                    <w:top w:val="nil"/>
                    <w:left w:val="nil"/>
                    <w:bottom w:val="single" w:sz="4" w:space="0" w:color="auto"/>
                    <w:right w:val="single" w:sz="4" w:space="0" w:color="auto"/>
                  </w:tcBorders>
                  <w:shd w:val="clear" w:color="000000" w:fill="FFFFFF"/>
                  <w:vAlign w:val="center"/>
                  <w:hideMark/>
                </w:tcPr>
                <w:p w:rsidR="000C15E0" w:rsidRPr="00711237" w:rsidRDefault="000C15E0" w:rsidP="00E03637">
                  <w:pPr>
                    <w:jc w:val="right"/>
                    <w:rPr>
                      <w:sz w:val="20"/>
                      <w:szCs w:val="20"/>
                    </w:rPr>
                  </w:pPr>
                  <w:r w:rsidRPr="00711237">
                    <w:rPr>
                      <w:sz w:val="20"/>
                      <w:szCs w:val="20"/>
                    </w:rPr>
                    <w:t>47825,29</w:t>
                  </w:r>
                </w:p>
              </w:tc>
              <w:tc>
                <w:tcPr>
                  <w:tcW w:w="2551" w:type="dxa"/>
                  <w:tcBorders>
                    <w:top w:val="nil"/>
                    <w:left w:val="nil"/>
                    <w:bottom w:val="single" w:sz="4" w:space="0" w:color="auto"/>
                    <w:right w:val="single" w:sz="4" w:space="0" w:color="auto"/>
                  </w:tcBorders>
                  <w:shd w:val="clear" w:color="000000" w:fill="FFFFFF"/>
                  <w:vAlign w:val="center"/>
                  <w:hideMark/>
                </w:tcPr>
                <w:p w:rsidR="000C15E0" w:rsidRPr="00711237" w:rsidRDefault="000C15E0" w:rsidP="00E03637">
                  <w:pPr>
                    <w:jc w:val="right"/>
                    <w:rPr>
                      <w:sz w:val="20"/>
                      <w:szCs w:val="20"/>
                    </w:rPr>
                  </w:pPr>
                  <w:r w:rsidRPr="00711237">
                    <w:rPr>
                      <w:sz w:val="20"/>
                      <w:szCs w:val="20"/>
                    </w:rPr>
                    <w:t>77048,72</w:t>
                  </w:r>
                </w:p>
              </w:tc>
              <w:tc>
                <w:tcPr>
                  <w:tcW w:w="2126"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jc w:val="right"/>
                    <w:rPr>
                      <w:b/>
                      <w:bCs/>
                      <w:sz w:val="20"/>
                      <w:szCs w:val="20"/>
                    </w:rPr>
                  </w:pPr>
                  <w:r w:rsidRPr="00711237">
                    <w:rPr>
                      <w:b/>
                      <w:bCs/>
                      <w:sz w:val="20"/>
                      <w:szCs w:val="20"/>
                    </w:rPr>
                    <w:t>161,10</w:t>
                  </w:r>
                </w:p>
              </w:tc>
            </w:tr>
            <w:tr w:rsidR="000C15E0" w:rsidRPr="00711237" w:rsidTr="00593E32">
              <w:trPr>
                <w:trHeight w:val="2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0C15E0" w:rsidRPr="00711237" w:rsidRDefault="000C15E0" w:rsidP="00E03637">
                  <w:pPr>
                    <w:rPr>
                      <w:sz w:val="20"/>
                      <w:szCs w:val="20"/>
                    </w:rPr>
                  </w:pPr>
                  <w:r w:rsidRPr="00711237">
                    <w:rPr>
                      <w:sz w:val="20"/>
                      <w:szCs w:val="20"/>
                    </w:rPr>
                    <w:t>615 113 02995 10 0000 130</w:t>
                  </w:r>
                </w:p>
              </w:tc>
              <w:tc>
                <w:tcPr>
                  <w:tcW w:w="4962" w:type="dxa"/>
                  <w:tcBorders>
                    <w:top w:val="nil"/>
                    <w:left w:val="nil"/>
                    <w:bottom w:val="nil"/>
                    <w:right w:val="nil"/>
                  </w:tcBorders>
                  <w:shd w:val="clear" w:color="auto" w:fill="auto"/>
                  <w:noWrap/>
                  <w:vAlign w:val="center"/>
                  <w:hideMark/>
                </w:tcPr>
                <w:p w:rsidR="000C15E0" w:rsidRPr="00711237" w:rsidRDefault="000C15E0" w:rsidP="00E03637">
                  <w:pPr>
                    <w:rPr>
                      <w:sz w:val="20"/>
                      <w:szCs w:val="20"/>
                    </w:rPr>
                  </w:pPr>
                  <w:r w:rsidRPr="00711237">
                    <w:rPr>
                      <w:sz w:val="20"/>
                      <w:szCs w:val="20"/>
                    </w:rPr>
                    <w:t>Прочие доходы от компенсации затрат бюджетов сельских поселений</w:t>
                  </w:r>
                </w:p>
              </w:tc>
              <w:tc>
                <w:tcPr>
                  <w:tcW w:w="1701" w:type="dxa"/>
                  <w:tcBorders>
                    <w:top w:val="nil"/>
                    <w:left w:val="nil"/>
                    <w:bottom w:val="single" w:sz="4" w:space="0" w:color="auto"/>
                    <w:right w:val="single" w:sz="4" w:space="0" w:color="auto"/>
                  </w:tcBorders>
                  <w:shd w:val="clear" w:color="000000" w:fill="FFFFFF"/>
                  <w:vAlign w:val="center"/>
                  <w:hideMark/>
                </w:tcPr>
                <w:p w:rsidR="000C15E0" w:rsidRPr="00711237" w:rsidRDefault="000C15E0" w:rsidP="00E03637">
                  <w:pPr>
                    <w:jc w:val="right"/>
                    <w:rPr>
                      <w:sz w:val="20"/>
                      <w:szCs w:val="20"/>
                    </w:rPr>
                  </w:pPr>
                  <w:r w:rsidRPr="00711237">
                    <w:rPr>
                      <w:sz w:val="20"/>
                      <w:szCs w:val="20"/>
                    </w:rPr>
                    <w:t>47825,29</w:t>
                  </w:r>
                </w:p>
              </w:tc>
              <w:tc>
                <w:tcPr>
                  <w:tcW w:w="2551" w:type="dxa"/>
                  <w:tcBorders>
                    <w:top w:val="nil"/>
                    <w:left w:val="nil"/>
                    <w:bottom w:val="single" w:sz="4" w:space="0" w:color="auto"/>
                    <w:right w:val="single" w:sz="4" w:space="0" w:color="auto"/>
                  </w:tcBorders>
                  <w:shd w:val="clear" w:color="000000" w:fill="FFFFFF"/>
                  <w:vAlign w:val="center"/>
                  <w:hideMark/>
                </w:tcPr>
                <w:p w:rsidR="000C15E0" w:rsidRPr="00711237" w:rsidRDefault="000C15E0" w:rsidP="00E03637">
                  <w:pPr>
                    <w:jc w:val="right"/>
                    <w:rPr>
                      <w:sz w:val="20"/>
                      <w:szCs w:val="20"/>
                    </w:rPr>
                  </w:pPr>
                  <w:r w:rsidRPr="00711237">
                    <w:rPr>
                      <w:sz w:val="20"/>
                      <w:szCs w:val="20"/>
                    </w:rPr>
                    <w:t>77048,72</w:t>
                  </w:r>
                </w:p>
              </w:tc>
              <w:tc>
                <w:tcPr>
                  <w:tcW w:w="2126"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jc w:val="right"/>
                    <w:rPr>
                      <w:b/>
                      <w:bCs/>
                      <w:sz w:val="20"/>
                      <w:szCs w:val="20"/>
                    </w:rPr>
                  </w:pPr>
                  <w:r w:rsidRPr="00711237">
                    <w:rPr>
                      <w:b/>
                      <w:bCs/>
                      <w:sz w:val="20"/>
                      <w:szCs w:val="20"/>
                    </w:rPr>
                    <w:t>161,10</w:t>
                  </w:r>
                </w:p>
              </w:tc>
            </w:tr>
            <w:tr w:rsidR="000C15E0" w:rsidRPr="00711237" w:rsidTr="00593E32">
              <w:trPr>
                <w:trHeight w:val="20"/>
              </w:trPr>
              <w:tc>
                <w:tcPr>
                  <w:tcW w:w="2741" w:type="dxa"/>
                  <w:tcBorders>
                    <w:top w:val="nil"/>
                    <w:left w:val="single" w:sz="4" w:space="0" w:color="auto"/>
                    <w:bottom w:val="single" w:sz="4" w:space="0" w:color="auto"/>
                    <w:right w:val="nil"/>
                  </w:tcBorders>
                  <w:shd w:val="clear" w:color="auto" w:fill="auto"/>
                  <w:vAlign w:val="center"/>
                  <w:hideMark/>
                </w:tcPr>
                <w:p w:rsidR="000C15E0" w:rsidRPr="00711237" w:rsidRDefault="000C15E0" w:rsidP="00E03637">
                  <w:pPr>
                    <w:rPr>
                      <w:b/>
                      <w:bCs/>
                      <w:sz w:val="20"/>
                      <w:szCs w:val="20"/>
                    </w:rPr>
                  </w:pPr>
                  <w:r w:rsidRPr="00711237">
                    <w:rPr>
                      <w:b/>
                      <w:bCs/>
                      <w:sz w:val="20"/>
                      <w:szCs w:val="20"/>
                    </w:rPr>
                    <w:t>000 200 00000 00 0000 000</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15E0" w:rsidRPr="00711237" w:rsidRDefault="000C15E0" w:rsidP="00E03637">
                  <w:pPr>
                    <w:rPr>
                      <w:b/>
                      <w:bCs/>
                      <w:sz w:val="20"/>
                      <w:szCs w:val="20"/>
                    </w:rPr>
                  </w:pPr>
                  <w:r w:rsidRPr="00711237">
                    <w:rPr>
                      <w:b/>
                      <w:bCs/>
                      <w:sz w:val="20"/>
                      <w:szCs w:val="20"/>
                    </w:rPr>
                    <w:t xml:space="preserve">БЕЗВОЗМЕЗДНЫЕ ПОСТУПЛЕНИЯ  </w:t>
                  </w:r>
                </w:p>
              </w:tc>
              <w:tc>
                <w:tcPr>
                  <w:tcW w:w="1701"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jc w:val="right"/>
                    <w:rPr>
                      <w:b/>
                      <w:bCs/>
                      <w:sz w:val="20"/>
                      <w:szCs w:val="20"/>
                    </w:rPr>
                  </w:pPr>
                  <w:r w:rsidRPr="00711237">
                    <w:rPr>
                      <w:b/>
                      <w:bCs/>
                      <w:sz w:val="20"/>
                      <w:szCs w:val="20"/>
                    </w:rPr>
                    <w:t>2516757,65</w:t>
                  </w:r>
                </w:p>
              </w:tc>
              <w:tc>
                <w:tcPr>
                  <w:tcW w:w="2551"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jc w:val="right"/>
                    <w:rPr>
                      <w:b/>
                      <w:bCs/>
                      <w:sz w:val="20"/>
                      <w:szCs w:val="20"/>
                    </w:rPr>
                  </w:pPr>
                  <w:r w:rsidRPr="00711237">
                    <w:rPr>
                      <w:b/>
                      <w:bCs/>
                      <w:sz w:val="20"/>
                      <w:szCs w:val="20"/>
                    </w:rPr>
                    <w:t>2520993,35</w:t>
                  </w:r>
                </w:p>
              </w:tc>
              <w:tc>
                <w:tcPr>
                  <w:tcW w:w="2126"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jc w:val="right"/>
                    <w:rPr>
                      <w:b/>
                      <w:bCs/>
                      <w:sz w:val="20"/>
                      <w:szCs w:val="20"/>
                    </w:rPr>
                  </w:pPr>
                  <w:r w:rsidRPr="00711237">
                    <w:rPr>
                      <w:b/>
                      <w:bCs/>
                      <w:sz w:val="20"/>
                      <w:szCs w:val="20"/>
                    </w:rPr>
                    <w:t>100,17</w:t>
                  </w:r>
                </w:p>
              </w:tc>
            </w:tr>
            <w:tr w:rsidR="000C15E0" w:rsidRPr="00711237" w:rsidTr="00593E32">
              <w:trPr>
                <w:trHeight w:val="20"/>
              </w:trPr>
              <w:tc>
                <w:tcPr>
                  <w:tcW w:w="2741" w:type="dxa"/>
                  <w:tcBorders>
                    <w:top w:val="nil"/>
                    <w:left w:val="single" w:sz="4" w:space="0" w:color="auto"/>
                    <w:bottom w:val="single" w:sz="4" w:space="0" w:color="auto"/>
                    <w:right w:val="nil"/>
                  </w:tcBorders>
                  <w:shd w:val="clear" w:color="auto" w:fill="auto"/>
                  <w:vAlign w:val="center"/>
                  <w:hideMark/>
                </w:tcPr>
                <w:p w:rsidR="000C15E0" w:rsidRPr="00711237" w:rsidRDefault="000C15E0" w:rsidP="00E03637">
                  <w:pPr>
                    <w:rPr>
                      <w:b/>
                      <w:bCs/>
                      <w:sz w:val="20"/>
                      <w:szCs w:val="20"/>
                    </w:rPr>
                  </w:pPr>
                  <w:r w:rsidRPr="00711237">
                    <w:rPr>
                      <w:b/>
                      <w:bCs/>
                      <w:sz w:val="20"/>
                      <w:szCs w:val="20"/>
                    </w:rPr>
                    <w:t>000 202 00000 00 0000 000</w:t>
                  </w:r>
                </w:p>
              </w:tc>
              <w:tc>
                <w:tcPr>
                  <w:tcW w:w="4962" w:type="dxa"/>
                  <w:tcBorders>
                    <w:top w:val="nil"/>
                    <w:left w:val="single" w:sz="4" w:space="0" w:color="auto"/>
                    <w:bottom w:val="single" w:sz="4" w:space="0" w:color="auto"/>
                    <w:right w:val="single" w:sz="4" w:space="0" w:color="auto"/>
                  </w:tcBorders>
                  <w:shd w:val="clear" w:color="auto" w:fill="auto"/>
                  <w:vAlign w:val="center"/>
                  <w:hideMark/>
                </w:tcPr>
                <w:p w:rsidR="000C15E0" w:rsidRPr="00711237" w:rsidRDefault="000C15E0" w:rsidP="00E03637">
                  <w:pPr>
                    <w:rPr>
                      <w:b/>
                      <w:bCs/>
                      <w:sz w:val="20"/>
                      <w:szCs w:val="20"/>
                    </w:rPr>
                  </w:pPr>
                  <w:r w:rsidRPr="00711237">
                    <w:rPr>
                      <w:b/>
                      <w:bCs/>
                      <w:sz w:val="20"/>
                      <w:szCs w:val="20"/>
                    </w:rPr>
                    <w:t>Безвозмездные поступления от других бюджетов бюджетной системы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jc w:val="right"/>
                    <w:rPr>
                      <w:b/>
                      <w:bCs/>
                      <w:sz w:val="20"/>
                      <w:szCs w:val="20"/>
                    </w:rPr>
                  </w:pPr>
                  <w:r w:rsidRPr="00711237">
                    <w:rPr>
                      <w:b/>
                      <w:bCs/>
                      <w:sz w:val="20"/>
                      <w:szCs w:val="20"/>
                    </w:rPr>
                    <w:t>2516757,65</w:t>
                  </w:r>
                </w:p>
              </w:tc>
              <w:tc>
                <w:tcPr>
                  <w:tcW w:w="2551"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jc w:val="right"/>
                    <w:rPr>
                      <w:b/>
                      <w:bCs/>
                      <w:sz w:val="20"/>
                      <w:szCs w:val="20"/>
                    </w:rPr>
                  </w:pPr>
                  <w:r w:rsidRPr="00711237">
                    <w:rPr>
                      <w:b/>
                      <w:bCs/>
                      <w:sz w:val="20"/>
                      <w:szCs w:val="20"/>
                    </w:rPr>
                    <w:t>2520993,35</w:t>
                  </w:r>
                </w:p>
              </w:tc>
              <w:tc>
                <w:tcPr>
                  <w:tcW w:w="2126"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jc w:val="right"/>
                    <w:rPr>
                      <w:b/>
                      <w:bCs/>
                      <w:sz w:val="20"/>
                      <w:szCs w:val="20"/>
                    </w:rPr>
                  </w:pPr>
                  <w:r w:rsidRPr="00711237">
                    <w:rPr>
                      <w:b/>
                      <w:bCs/>
                      <w:sz w:val="20"/>
                      <w:szCs w:val="20"/>
                    </w:rPr>
                    <w:t>100,17</w:t>
                  </w:r>
                </w:p>
              </w:tc>
            </w:tr>
            <w:tr w:rsidR="000C15E0" w:rsidRPr="00711237" w:rsidTr="00593E32">
              <w:trPr>
                <w:trHeight w:val="20"/>
              </w:trPr>
              <w:tc>
                <w:tcPr>
                  <w:tcW w:w="2741" w:type="dxa"/>
                  <w:tcBorders>
                    <w:top w:val="nil"/>
                    <w:left w:val="single" w:sz="4" w:space="0" w:color="auto"/>
                    <w:bottom w:val="single" w:sz="4" w:space="0" w:color="auto"/>
                    <w:right w:val="nil"/>
                  </w:tcBorders>
                  <w:shd w:val="clear" w:color="auto" w:fill="auto"/>
                  <w:vAlign w:val="center"/>
                  <w:hideMark/>
                </w:tcPr>
                <w:p w:rsidR="000C15E0" w:rsidRPr="00711237" w:rsidRDefault="000C15E0" w:rsidP="00E03637">
                  <w:pPr>
                    <w:rPr>
                      <w:b/>
                      <w:bCs/>
                      <w:sz w:val="20"/>
                      <w:szCs w:val="20"/>
                    </w:rPr>
                  </w:pPr>
                  <w:r w:rsidRPr="00711237">
                    <w:rPr>
                      <w:b/>
                      <w:bCs/>
                      <w:sz w:val="20"/>
                      <w:szCs w:val="20"/>
                    </w:rPr>
                    <w:t>000 202 10000 00 0000 150</w:t>
                  </w:r>
                </w:p>
              </w:tc>
              <w:tc>
                <w:tcPr>
                  <w:tcW w:w="4962" w:type="dxa"/>
                  <w:tcBorders>
                    <w:top w:val="nil"/>
                    <w:left w:val="single" w:sz="4" w:space="0" w:color="auto"/>
                    <w:bottom w:val="single" w:sz="4" w:space="0" w:color="auto"/>
                    <w:right w:val="single" w:sz="4" w:space="0" w:color="auto"/>
                  </w:tcBorders>
                  <w:shd w:val="clear" w:color="000000" w:fill="FFFFFF"/>
                  <w:noWrap/>
                  <w:vAlign w:val="center"/>
                  <w:hideMark/>
                </w:tcPr>
                <w:p w:rsidR="000C15E0" w:rsidRPr="00711237" w:rsidRDefault="000C15E0" w:rsidP="00E03637">
                  <w:pPr>
                    <w:rPr>
                      <w:b/>
                      <w:bCs/>
                      <w:sz w:val="20"/>
                      <w:szCs w:val="20"/>
                    </w:rPr>
                  </w:pPr>
                  <w:r w:rsidRPr="00711237">
                    <w:rPr>
                      <w:b/>
                      <w:bCs/>
                      <w:sz w:val="20"/>
                      <w:szCs w:val="20"/>
                    </w:rPr>
                    <w:t xml:space="preserve">Дотации бюджетам бюджетной системы Российской Федерации </w:t>
                  </w:r>
                </w:p>
              </w:tc>
              <w:tc>
                <w:tcPr>
                  <w:tcW w:w="1701"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jc w:val="right"/>
                    <w:rPr>
                      <w:b/>
                      <w:bCs/>
                      <w:sz w:val="20"/>
                      <w:szCs w:val="20"/>
                    </w:rPr>
                  </w:pPr>
                  <w:r w:rsidRPr="00711237">
                    <w:rPr>
                      <w:b/>
                      <w:bCs/>
                      <w:sz w:val="20"/>
                      <w:szCs w:val="20"/>
                    </w:rPr>
                    <w:t>2498455,75</w:t>
                  </w:r>
                </w:p>
              </w:tc>
              <w:tc>
                <w:tcPr>
                  <w:tcW w:w="2551"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jc w:val="right"/>
                    <w:rPr>
                      <w:b/>
                      <w:bCs/>
                      <w:sz w:val="20"/>
                      <w:szCs w:val="20"/>
                    </w:rPr>
                  </w:pPr>
                  <w:r w:rsidRPr="00711237">
                    <w:rPr>
                      <w:b/>
                      <w:bCs/>
                      <w:sz w:val="20"/>
                      <w:szCs w:val="20"/>
                    </w:rPr>
                    <w:t>2498453,73</w:t>
                  </w:r>
                </w:p>
              </w:tc>
              <w:tc>
                <w:tcPr>
                  <w:tcW w:w="2126"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jc w:val="right"/>
                    <w:rPr>
                      <w:b/>
                      <w:bCs/>
                      <w:sz w:val="20"/>
                      <w:szCs w:val="20"/>
                    </w:rPr>
                  </w:pPr>
                  <w:r w:rsidRPr="00711237">
                    <w:rPr>
                      <w:b/>
                      <w:bCs/>
                      <w:sz w:val="20"/>
                      <w:szCs w:val="20"/>
                    </w:rPr>
                    <w:t>100,00</w:t>
                  </w:r>
                </w:p>
              </w:tc>
            </w:tr>
            <w:tr w:rsidR="000C15E0" w:rsidRPr="00711237" w:rsidTr="00593E32">
              <w:trPr>
                <w:trHeight w:val="20"/>
              </w:trPr>
              <w:tc>
                <w:tcPr>
                  <w:tcW w:w="2741" w:type="dxa"/>
                  <w:tcBorders>
                    <w:top w:val="nil"/>
                    <w:left w:val="single" w:sz="4" w:space="0" w:color="auto"/>
                    <w:bottom w:val="single" w:sz="4" w:space="0" w:color="auto"/>
                    <w:right w:val="nil"/>
                  </w:tcBorders>
                  <w:shd w:val="clear" w:color="auto" w:fill="auto"/>
                  <w:vAlign w:val="center"/>
                  <w:hideMark/>
                </w:tcPr>
                <w:p w:rsidR="000C15E0" w:rsidRPr="00711237" w:rsidRDefault="000C15E0" w:rsidP="00E03637">
                  <w:pPr>
                    <w:rPr>
                      <w:sz w:val="20"/>
                      <w:szCs w:val="20"/>
                    </w:rPr>
                  </w:pPr>
                  <w:r w:rsidRPr="00711237">
                    <w:rPr>
                      <w:sz w:val="20"/>
                      <w:szCs w:val="20"/>
                    </w:rPr>
                    <w:t>000 202 15001 00 0000 150</w:t>
                  </w:r>
                </w:p>
              </w:tc>
              <w:tc>
                <w:tcPr>
                  <w:tcW w:w="4962" w:type="dxa"/>
                  <w:tcBorders>
                    <w:top w:val="nil"/>
                    <w:left w:val="single" w:sz="4" w:space="0" w:color="auto"/>
                    <w:bottom w:val="single" w:sz="4" w:space="0" w:color="auto"/>
                    <w:right w:val="single" w:sz="4" w:space="0" w:color="auto"/>
                  </w:tcBorders>
                  <w:shd w:val="clear" w:color="auto" w:fill="auto"/>
                  <w:noWrap/>
                  <w:vAlign w:val="center"/>
                  <w:hideMark/>
                </w:tcPr>
                <w:p w:rsidR="000C15E0" w:rsidRPr="00711237" w:rsidRDefault="000C15E0" w:rsidP="00E03637">
                  <w:pPr>
                    <w:rPr>
                      <w:sz w:val="20"/>
                      <w:szCs w:val="20"/>
                    </w:rPr>
                  </w:pPr>
                  <w:r w:rsidRPr="00711237">
                    <w:rPr>
                      <w:sz w:val="20"/>
                      <w:szCs w:val="20"/>
                    </w:rPr>
                    <w:t>Дотации на выравнивание бюджетной обеспеченности</w:t>
                  </w:r>
                </w:p>
              </w:tc>
              <w:tc>
                <w:tcPr>
                  <w:tcW w:w="1701"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jc w:val="right"/>
                    <w:rPr>
                      <w:sz w:val="20"/>
                      <w:szCs w:val="20"/>
                    </w:rPr>
                  </w:pPr>
                  <w:r w:rsidRPr="00711237">
                    <w:rPr>
                      <w:sz w:val="20"/>
                      <w:szCs w:val="20"/>
                    </w:rPr>
                    <w:t>2488775,00</w:t>
                  </w:r>
                </w:p>
              </w:tc>
              <w:tc>
                <w:tcPr>
                  <w:tcW w:w="2551"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jc w:val="right"/>
                    <w:rPr>
                      <w:sz w:val="20"/>
                      <w:szCs w:val="20"/>
                    </w:rPr>
                  </w:pPr>
                  <w:r w:rsidRPr="00711237">
                    <w:rPr>
                      <w:sz w:val="20"/>
                      <w:szCs w:val="20"/>
                    </w:rPr>
                    <w:t>2488773,00</w:t>
                  </w:r>
                </w:p>
              </w:tc>
              <w:tc>
                <w:tcPr>
                  <w:tcW w:w="2126"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jc w:val="right"/>
                    <w:rPr>
                      <w:b/>
                      <w:bCs/>
                      <w:sz w:val="20"/>
                      <w:szCs w:val="20"/>
                    </w:rPr>
                  </w:pPr>
                  <w:r w:rsidRPr="00711237">
                    <w:rPr>
                      <w:b/>
                      <w:bCs/>
                      <w:sz w:val="20"/>
                      <w:szCs w:val="20"/>
                    </w:rPr>
                    <w:t>100,00</w:t>
                  </w:r>
                </w:p>
              </w:tc>
            </w:tr>
            <w:tr w:rsidR="000C15E0" w:rsidRPr="00711237" w:rsidTr="00593E32">
              <w:trPr>
                <w:trHeight w:val="2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0C15E0" w:rsidRPr="00711237" w:rsidRDefault="000C15E0" w:rsidP="00E03637">
                  <w:pPr>
                    <w:rPr>
                      <w:sz w:val="20"/>
                      <w:szCs w:val="20"/>
                    </w:rPr>
                  </w:pPr>
                  <w:r w:rsidRPr="00711237">
                    <w:rPr>
                      <w:sz w:val="20"/>
                      <w:szCs w:val="20"/>
                    </w:rPr>
                    <w:t>615 202 15001 10 0000 150</w:t>
                  </w:r>
                </w:p>
              </w:tc>
              <w:tc>
                <w:tcPr>
                  <w:tcW w:w="4962"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rPr>
                      <w:sz w:val="20"/>
                      <w:szCs w:val="20"/>
                    </w:rPr>
                  </w:pPr>
                  <w:r w:rsidRPr="00711237">
                    <w:rPr>
                      <w:sz w:val="20"/>
                      <w:szCs w:val="20"/>
                    </w:rPr>
                    <w:t>Дотации бюджетам сельских поселений на выравнивание бюджетной обеспеченности из бюджета субъекта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jc w:val="right"/>
                    <w:rPr>
                      <w:sz w:val="20"/>
                      <w:szCs w:val="20"/>
                    </w:rPr>
                  </w:pPr>
                  <w:r w:rsidRPr="00711237">
                    <w:rPr>
                      <w:sz w:val="20"/>
                      <w:szCs w:val="20"/>
                    </w:rPr>
                    <w:t>2488775,00</w:t>
                  </w:r>
                </w:p>
              </w:tc>
              <w:tc>
                <w:tcPr>
                  <w:tcW w:w="2551"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jc w:val="right"/>
                    <w:rPr>
                      <w:sz w:val="20"/>
                      <w:szCs w:val="20"/>
                    </w:rPr>
                  </w:pPr>
                  <w:r w:rsidRPr="00711237">
                    <w:rPr>
                      <w:sz w:val="20"/>
                      <w:szCs w:val="20"/>
                    </w:rPr>
                    <w:t>2488773,00</w:t>
                  </w:r>
                </w:p>
              </w:tc>
              <w:tc>
                <w:tcPr>
                  <w:tcW w:w="2126"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jc w:val="right"/>
                    <w:rPr>
                      <w:b/>
                      <w:bCs/>
                      <w:sz w:val="20"/>
                      <w:szCs w:val="20"/>
                    </w:rPr>
                  </w:pPr>
                  <w:r w:rsidRPr="00711237">
                    <w:rPr>
                      <w:b/>
                      <w:bCs/>
                      <w:sz w:val="20"/>
                      <w:szCs w:val="20"/>
                    </w:rPr>
                    <w:t>100,00</w:t>
                  </w:r>
                </w:p>
              </w:tc>
            </w:tr>
            <w:tr w:rsidR="000C15E0" w:rsidRPr="00711237" w:rsidTr="00593E32">
              <w:trPr>
                <w:trHeight w:val="20"/>
              </w:trPr>
              <w:tc>
                <w:tcPr>
                  <w:tcW w:w="2741" w:type="dxa"/>
                  <w:tcBorders>
                    <w:top w:val="nil"/>
                    <w:left w:val="single" w:sz="4" w:space="0" w:color="auto"/>
                    <w:bottom w:val="single" w:sz="4" w:space="0" w:color="auto"/>
                    <w:right w:val="nil"/>
                  </w:tcBorders>
                  <w:shd w:val="clear" w:color="auto" w:fill="auto"/>
                  <w:vAlign w:val="center"/>
                  <w:hideMark/>
                </w:tcPr>
                <w:p w:rsidR="000C15E0" w:rsidRPr="00711237" w:rsidRDefault="000C15E0" w:rsidP="00E03637">
                  <w:pPr>
                    <w:rPr>
                      <w:sz w:val="20"/>
                      <w:szCs w:val="20"/>
                    </w:rPr>
                  </w:pPr>
                  <w:r w:rsidRPr="00711237">
                    <w:rPr>
                      <w:sz w:val="20"/>
                      <w:szCs w:val="20"/>
                    </w:rPr>
                    <w:lastRenderedPageBreak/>
                    <w:t>000 202 16001 00 0000 150</w:t>
                  </w:r>
                </w:p>
              </w:tc>
              <w:tc>
                <w:tcPr>
                  <w:tcW w:w="4962" w:type="dxa"/>
                  <w:tcBorders>
                    <w:top w:val="nil"/>
                    <w:left w:val="single" w:sz="4" w:space="0" w:color="auto"/>
                    <w:bottom w:val="single" w:sz="4" w:space="0" w:color="auto"/>
                    <w:right w:val="single" w:sz="4" w:space="0" w:color="auto"/>
                  </w:tcBorders>
                  <w:shd w:val="clear" w:color="auto" w:fill="auto"/>
                  <w:vAlign w:val="center"/>
                  <w:hideMark/>
                </w:tcPr>
                <w:p w:rsidR="000C15E0" w:rsidRPr="00711237" w:rsidRDefault="000C15E0" w:rsidP="00E03637">
                  <w:pPr>
                    <w:rPr>
                      <w:sz w:val="20"/>
                      <w:szCs w:val="20"/>
                    </w:rPr>
                  </w:pPr>
                  <w:r w:rsidRPr="00711237">
                    <w:rPr>
                      <w:sz w:val="20"/>
                      <w:szCs w:val="2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701"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jc w:val="right"/>
                    <w:rPr>
                      <w:sz w:val="20"/>
                      <w:szCs w:val="20"/>
                    </w:rPr>
                  </w:pPr>
                  <w:r w:rsidRPr="00711237">
                    <w:rPr>
                      <w:sz w:val="20"/>
                      <w:szCs w:val="20"/>
                    </w:rPr>
                    <w:t>9680,75</w:t>
                  </w:r>
                </w:p>
              </w:tc>
              <w:tc>
                <w:tcPr>
                  <w:tcW w:w="2551"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jc w:val="right"/>
                    <w:rPr>
                      <w:sz w:val="20"/>
                      <w:szCs w:val="20"/>
                    </w:rPr>
                  </w:pPr>
                  <w:r w:rsidRPr="00711237">
                    <w:rPr>
                      <w:sz w:val="20"/>
                      <w:szCs w:val="20"/>
                    </w:rPr>
                    <w:t>9680,73</w:t>
                  </w:r>
                </w:p>
              </w:tc>
              <w:tc>
                <w:tcPr>
                  <w:tcW w:w="2126"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jc w:val="right"/>
                    <w:rPr>
                      <w:b/>
                      <w:bCs/>
                      <w:sz w:val="20"/>
                      <w:szCs w:val="20"/>
                    </w:rPr>
                  </w:pPr>
                  <w:r w:rsidRPr="00711237">
                    <w:rPr>
                      <w:b/>
                      <w:bCs/>
                      <w:sz w:val="20"/>
                      <w:szCs w:val="20"/>
                    </w:rPr>
                    <w:t>100,00</w:t>
                  </w:r>
                </w:p>
              </w:tc>
            </w:tr>
            <w:tr w:rsidR="000C15E0" w:rsidRPr="00711237" w:rsidTr="00593E32">
              <w:trPr>
                <w:trHeight w:val="2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0C15E0" w:rsidRPr="00711237" w:rsidRDefault="000C15E0" w:rsidP="00E03637">
                  <w:pPr>
                    <w:rPr>
                      <w:sz w:val="20"/>
                      <w:szCs w:val="20"/>
                    </w:rPr>
                  </w:pPr>
                  <w:r w:rsidRPr="00711237">
                    <w:rPr>
                      <w:sz w:val="20"/>
                      <w:szCs w:val="20"/>
                    </w:rPr>
                    <w:t>615 202 16001 10 0000 150</w:t>
                  </w:r>
                </w:p>
              </w:tc>
              <w:tc>
                <w:tcPr>
                  <w:tcW w:w="4962"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rPr>
                      <w:sz w:val="20"/>
                      <w:szCs w:val="20"/>
                    </w:rPr>
                  </w:pPr>
                  <w:r w:rsidRPr="00711237">
                    <w:rPr>
                      <w:sz w:val="20"/>
                      <w:szCs w:val="20"/>
                    </w:rPr>
                    <w:t>Дотации бюджетам сельских поселений на выравнивание бюджетной обеспеченности из бюджетов муниципальных районов</w:t>
                  </w:r>
                </w:p>
              </w:tc>
              <w:tc>
                <w:tcPr>
                  <w:tcW w:w="1701"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jc w:val="right"/>
                    <w:rPr>
                      <w:sz w:val="20"/>
                      <w:szCs w:val="20"/>
                    </w:rPr>
                  </w:pPr>
                  <w:r w:rsidRPr="00711237">
                    <w:rPr>
                      <w:sz w:val="20"/>
                      <w:szCs w:val="20"/>
                    </w:rPr>
                    <w:t>9680,75</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0C15E0" w:rsidRPr="00711237" w:rsidRDefault="000C15E0" w:rsidP="00E03637">
                  <w:pPr>
                    <w:jc w:val="right"/>
                    <w:rPr>
                      <w:sz w:val="20"/>
                      <w:szCs w:val="20"/>
                    </w:rPr>
                  </w:pPr>
                  <w:r w:rsidRPr="00711237">
                    <w:rPr>
                      <w:sz w:val="20"/>
                      <w:szCs w:val="20"/>
                    </w:rPr>
                    <w:t>9680,73</w:t>
                  </w:r>
                </w:p>
              </w:tc>
              <w:tc>
                <w:tcPr>
                  <w:tcW w:w="2126"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jc w:val="right"/>
                    <w:rPr>
                      <w:b/>
                      <w:bCs/>
                      <w:sz w:val="20"/>
                      <w:szCs w:val="20"/>
                    </w:rPr>
                  </w:pPr>
                  <w:r w:rsidRPr="00711237">
                    <w:rPr>
                      <w:b/>
                      <w:bCs/>
                      <w:sz w:val="20"/>
                      <w:szCs w:val="20"/>
                    </w:rPr>
                    <w:t>100,00</w:t>
                  </w:r>
                </w:p>
              </w:tc>
            </w:tr>
            <w:tr w:rsidR="000C15E0" w:rsidRPr="00711237" w:rsidTr="00593E32">
              <w:trPr>
                <w:trHeight w:val="20"/>
              </w:trPr>
              <w:tc>
                <w:tcPr>
                  <w:tcW w:w="2741" w:type="dxa"/>
                  <w:tcBorders>
                    <w:top w:val="nil"/>
                    <w:left w:val="single" w:sz="4" w:space="0" w:color="auto"/>
                    <w:bottom w:val="single" w:sz="4" w:space="0" w:color="auto"/>
                    <w:right w:val="nil"/>
                  </w:tcBorders>
                  <w:shd w:val="clear" w:color="auto" w:fill="auto"/>
                  <w:noWrap/>
                  <w:vAlign w:val="center"/>
                  <w:hideMark/>
                </w:tcPr>
                <w:p w:rsidR="000C15E0" w:rsidRPr="00711237" w:rsidRDefault="000C15E0" w:rsidP="00E03637">
                  <w:pPr>
                    <w:rPr>
                      <w:b/>
                      <w:bCs/>
                      <w:sz w:val="20"/>
                      <w:szCs w:val="20"/>
                    </w:rPr>
                  </w:pPr>
                  <w:r w:rsidRPr="00711237">
                    <w:rPr>
                      <w:b/>
                      <w:bCs/>
                      <w:sz w:val="20"/>
                      <w:szCs w:val="20"/>
                    </w:rPr>
                    <w:t>000 202 30000 00 0000 150</w:t>
                  </w:r>
                </w:p>
              </w:tc>
              <w:tc>
                <w:tcPr>
                  <w:tcW w:w="4962" w:type="dxa"/>
                  <w:tcBorders>
                    <w:top w:val="nil"/>
                    <w:left w:val="single" w:sz="4" w:space="0" w:color="auto"/>
                    <w:bottom w:val="single" w:sz="4" w:space="0" w:color="auto"/>
                    <w:right w:val="single" w:sz="4" w:space="0" w:color="auto"/>
                  </w:tcBorders>
                  <w:shd w:val="clear" w:color="000000" w:fill="FFFFFF"/>
                  <w:noWrap/>
                  <w:vAlign w:val="center"/>
                  <w:hideMark/>
                </w:tcPr>
                <w:p w:rsidR="000C15E0" w:rsidRPr="00711237" w:rsidRDefault="000C15E0" w:rsidP="00E03637">
                  <w:pPr>
                    <w:rPr>
                      <w:b/>
                      <w:bCs/>
                      <w:sz w:val="20"/>
                      <w:szCs w:val="20"/>
                    </w:rPr>
                  </w:pPr>
                  <w:r w:rsidRPr="00711237">
                    <w:rPr>
                      <w:b/>
                      <w:bCs/>
                      <w:sz w:val="20"/>
                      <w:szCs w:val="20"/>
                    </w:rPr>
                    <w:t xml:space="preserve">Субвенции бюджетам бюджетной системы Российской Федерации </w:t>
                  </w:r>
                </w:p>
              </w:tc>
              <w:tc>
                <w:tcPr>
                  <w:tcW w:w="1701"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jc w:val="right"/>
                    <w:rPr>
                      <w:b/>
                      <w:bCs/>
                      <w:sz w:val="20"/>
                      <w:szCs w:val="20"/>
                    </w:rPr>
                  </w:pPr>
                  <w:r w:rsidRPr="00711237">
                    <w:rPr>
                      <w:b/>
                      <w:bCs/>
                      <w:sz w:val="20"/>
                      <w:szCs w:val="20"/>
                    </w:rPr>
                    <w:t>18301,90</w:t>
                  </w:r>
                </w:p>
              </w:tc>
              <w:tc>
                <w:tcPr>
                  <w:tcW w:w="2551"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jc w:val="right"/>
                    <w:rPr>
                      <w:b/>
                      <w:bCs/>
                      <w:sz w:val="20"/>
                      <w:szCs w:val="20"/>
                    </w:rPr>
                  </w:pPr>
                  <w:r w:rsidRPr="00711237">
                    <w:rPr>
                      <w:b/>
                      <w:bCs/>
                      <w:sz w:val="20"/>
                      <w:szCs w:val="20"/>
                    </w:rPr>
                    <w:t>22539,62</w:t>
                  </w:r>
                </w:p>
              </w:tc>
              <w:tc>
                <w:tcPr>
                  <w:tcW w:w="2126"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jc w:val="right"/>
                    <w:rPr>
                      <w:b/>
                      <w:bCs/>
                      <w:sz w:val="20"/>
                      <w:szCs w:val="20"/>
                    </w:rPr>
                  </w:pPr>
                  <w:r w:rsidRPr="00711237">
                    <w:rPr>
                      <w:b/>
                      <w:bCs/>
                      <w:sz w:val="20"/>
                      <w:szCs w:val="20"/>
                    </w:rPr>
                    <w:t>123,15</w:t>
                  </w:r>
                </w:p>
              </w:tc>
            </w:tr>
            <w:tr w:rsidR="000C15E0" w:rsidRPr="00711237" w:rsidTr="00593E32">
              <w:trPr>
                <w:trHeight w:val="20"/>
              </w:trPr>
              <w:tc>
                <w:tcPr>
                  <w:tcW w:w="2741" w:type="dxa"/>
                  <w:tcBorders>
                    <w:top w:val="nil"/>
                    <w:left w:val="single" w:sz="4" w:space="0" w:color="auto"/>
                    <w:bottom w:val="single" w:sz="4" w:space="0" w:color="auto"/>
                    <w:right w:val="nil"/>
                  </w:tcBorders>
                  <w:shd w:val="clear" w:color="auto" w:fill="auto"/>
                  <w:vAlign w:val="center"/>
                  <w:hideMark/>
                </w:tcPr>
                <w:p w:rsidR="000C15E0" w:rsidRPr="00711237" w:rsidRDefault="000C15E0" w:rsidP="00E03637">
                  <w:pPr>
                    <w:rPr>
                      <w:sz w:val="20"/>
                      <w:szCs w:val="20"/>
                    </w:rPr>
                  </w:pPr>
                  <w:r w:rsidRPr="00711237">
                    <w:rPr>
                      <w:sz w:val="20"/>
                      <w:szCs w:val="20"/>
                    </w:rPr>
                    <w:t>000 202 30024 00 0000 150</w:t>
                  </w:r>
                </w:p>
              </w:tc>
              <w:tc>
                <w:tcPr>
                  <w:tcW w:w="4962" w:type="dxa"/>
                  <w:tcBorders>
                    <w:top w:val="nil"/>
                    <w:left w:val="single" w:sz="4" w:space="0" w:color="auto"/>
                    <w:bottom w:val="single" w:sz="4" w:space="0" w:color="auto"/>
                    <w:right w:val="single" w:sz="4" w:space="0" w:color="auto"/>
                  </w:tcBorders>
                  <w:shd w:val="clear" w:color="auto" w:fill="auto"/>
                  <w:vAlign w:val="center"/>
                  <w:hideMark/>
                </w:tcPr>
                <w:p w:rsidR="000C15E0" w:rsidRPr="00711237" w:rsidRDefault="000C15E0" w:rsidP="00E03637">
                  <w:pPr>
                    <w:rPr>
                      <w:sz w:val="20"/>
                      <w:szCs w:val="20"/>
                    </w:rPr>
                  </w:pPr>
                  <w:r w:rsidRPr="00711237">
                    <w:rPr>
                      <w:sz w:val="20"/>
                      <w:szCs w:val="20"/>
                    </w:rPr>
                    <w:t>Субвенции местным бюджетам на выполнение передаваемых полномочий субъектов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jc w:val="right"/>
                    <w:rPr>
                      <w:sz w:val="20"/>
                      <w:szCs w:val="20"/>
                    </w:rPr>
                  </w:pPr>
                  <w:r w:rsidRPr="00711237">
                    <w:rPr>
                      <w:sz w:val="20"/>
                      <w:szCs w:val="20"/>
                    </w:rPr>
                    <w:t>0,00</w:t>
                  </w:r>
                </w:p>
              </w:tc>
              <w:tc>
                <w:tcPr>
                  <w:tcW w:w="2551"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jc w:val="right"/>
                    <w:rPr>
                      <w:sz w:val="20"/>
                      <w:szCs w:val="20"/>
                    </w:rPr>
                  </w:pPr>
                  <w:r w:rsidRPr="00711237">
                    <w:rPr>
                      <w:sz w:val="20"/>
                      <w:szCs w:val="20"/>
                    </w:rPr>
                    <w:t>0,00</w:t>
                  </w:r>
                </w:p>
              </w:tc>
              <w:tc>
                <w:tcPr>
                  <w:tcW w:w="2126"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jc w:val="right"/>
                    <w:rPr>
                      <w:b/>
                      <w:bCs/>
                      <w:sz w:val="20"/>
                      <w:szCs w:val="20"/>
                    </w:rPr>
                  </w:pPr>
                  <w:r w:rsidRPr="00711237">
                    <w:rPr>
                      <w:b/>
                      <w:bCs/>
                      <w:sz w:val="20"/>
                      <w:szCs w:val="20"/>
                    </w:rPr>
                    <w:t>0,00</w:t>
                  </w:r>
                </w:p>
              </w:tc>
            </w:tr>
            <w:tr w:rsidR="000C15E0" w:rsidRPr="00711237" w:rsidTr="00593E32">
              <w:trPr>
                <w:trHeight w:val="20"/>
              </w:trPr>
              <w:tc>
                <w:tcPr>
                  <w:tcW w:w="2741" w:type="dxa"/>
                  <w:tcBorders>
                    <w:top w:val="nil"/>
                    <w:left w:val="single" w:sz="4" w:space="0" w:color="auto"/>
                    <w:bottom w:val="single" w:sz="4" w:space="0" w:color="auto"/>
                    <w:right w:val="nil"/>
                  </w:tcBorders>
                  <w:shd w:val="clear" w:color="auto" w:fill="auto"/>
                  <w:vAlign w:val="center"/>
                  <w:hideMark/>
                </w:tcPr>
                <w:p w:rsidR="000C15E0" w:rsidRPr="00711237" w:rsidRDefault="000C15E0" w:rsidP="00E03637">
                  <w:pPr>
                    <w:rPr>
                      <w:sz w:val="20"/>
                      <w:szCs w:val="20"/>
                    </w:rPr>
                  </w:pPr>
                  <w:r w:rsidRPr="00711237">
                    <w:rPr>
                      <w:sz w:val="20"/>
                      <w:szCs w:val="20"/>
                    </w:rPr>
                    <w:t>615 202 30024 10 0000 150</w:t>
                  </w:r>
                </w:p>
              </w:tc>
              <w:tc>
                <w:tcPr>
                  <w:tcW w:w="4962" w:type="dxa"/>
                  <w:tcBorders>
                    <w:top w:val="nil"/>
                    <w:left w:val="single" w:sz="4" w:space="0" w:color="auto"/>
                    <w:bottom w:val="single" w:sz="4" w:space="0" w:color="auto"/>
                    <w:right w:val="single" w:sz="4" w:space="0" w:color="auto"/>
                  </w:tcBorders>
                  <w:shd w:val="clear" w:color="auto" w:fill="auto"/>
                  <w:vAlign w:val="center"/>
                  <w:hideMark/>
                </w:tcPr>
                <w:p w:rsidR="000C15E0" w:rsidRPr="00711237" w:rsidRDefault="000C15E0" w:rsidP="00E03637">
                  <w:pPr>
                    <w:rPr>
                      <w:sz w:val="20"/>
                      <w:szCs w:val="20"/>
                    </w:rPr>
                  </w:pPr>
                  <w:r w:rsidRPr="00711237">
                    <w:rPr>
                      <w:sz w:val="20"/>
                      <w:szCs w:val="20"/>
                    </w:rPr>
                    <w:t>Субвенции бюджетам сельских поселений на выполнение передаваемых полномочий субъектов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jc w:val="right"/>
                    <w:rPr>
                      <w:sz w:val="20"/>
                      <w:szCs w:val="20"/>
                    </w:rPr>
                  </w:pPr>
                  <w:r w:rsidRPr="00711237">
                    <w:rPr>
                      <w:sz w:val="20"/>
                      <w:szCs w:val="20"/>
                    </w:rPr>
                    <w:t>0,00</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0C15E0" w:rsidRPr="00711237" w:rsidRDefault="000C15E0" w:rsidP="00E03637">
                  <w:pPr>
                    <w:jc w:val="right"/>
                    <w:rPr>
                      <w:sz w:val="20"/>
                      <w:szCs w:val="20"/>
                    </w:rPr>
                  </w:pPr>
                  <w:r w:rsidRPr="00711237">
                    <w:rPr>
                      <w:sz w:val="20"/>
                      <w:szCs w:val="20"/>
                    </w:rPr>
                    <w:t>0,00</w:t>
                  </w:r>
                </w:p>
              </w:tc>
              <w:tc>
                <w:tcPr>
                  <w:tcW w:w="2126"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jc w:val="right"/>
                    <w:rPr>
                      <w:b/>
                      <w:bCs/>
                      <w:sz w:val="20"/>
                      <w:szCs w:val="20"/>
                    </w:rPr>
                  </w:pPr>
                  <w:r w:rsidRPr="00711237">
                    <w:rPr>
                      <w:b/>
                      <w:bCs/>
                      <w:sz w:val="20"/>
                      <w:szCs w:val="20"/>
                    </w:rPr>
                    <w:t>0,00</w:t>
                  </w:r>
                </w:p>
              </w:tc>
            </w:tr>
            <w:tr w:rsidR="000C15E0" w:rsidRPr="00711237" w:rsidTr="00593E32">
              <w:trPr>
                <w:trHeight w:val="20"/>
              </w:trPr>
              <w:tc>
                <w:tcPr>
                  <w:tcW w:w="2741" w:type="dxa"/>
                  <w:tcBorders>
                    <w:top w:val="nil"/>
                    <w:left w:val="single" w:sz="4" w:space="0" w:color="auto"/>
                    <w:bottom w:val="single" w:sz="4" w:space="0" w:color="auto"/>
                    <w:right w:val="nil"/>
                  </w:tcBorders>
                  <w:shd w:val="clear" w:color="auto" w:fill="auto"/>
                  <w:vAlign w:val="center"/>
                  <w:hideMark/>
                </w:tcPr>
                <w:p w:rsidR="000C15E0" w:rsidRPr="00711237" w:rsidRDefault="000C15E0" w:rsidP="00E03637">
                  <w:pPr>
                    <w:rPr>
                      <w:sz w:val="20"/>
                      <w:szCs w:val="20"/>
                    </w:rPr>
                  </w:pPr>
                  <w:r w:rsidRPr="00711237">
                    <w:rPr>
                      <w:sz w:val="20"/>
                      <w:szCs w:val="20"/>
                    </w:rPr>
                    <w:t>000 202 35118 00 0000 150</w:t>
                  </w:r>
                </w:p>
              </w:tc>
              <w:tc>
                <w:tcPr>
                  <w:tcW w:w="4962" w:type="dxa"/>
                  <w:tcBorders>
                    <w:top w:val="nil"/>
                    <w:left w:val="single" w:sz="4" w:space="0" w:color="auto"/>
                    <w:bottom w:val="single" w:sz="4" w:space="0" w:color="auto"/>
                    <w:right w:val="single" w:sz="4" w:space="0" w:color="auto"/>
                  </w:tcBorders>
                  <w:shd w:val="clear" w:color="auto" w:fill="auto"/>
                  <w:vAlign w:val="center"/>
                  <w:hideMark/>
                </w:tcPr>
                <w:p w:rsidR="000C15E0" w:rsidRPr="00711237" w:rsidRDefault="000C15E0" w:rsidP="00E03637">
                  <w:pPr>
                    <w:rPr>
                      <w:sz w:val="20"/>
                      <w:szCs w:val="20"/>
                    </w:rPr>
                  </w:pPr>
                  <w:r w:rsidRPr="00711237">
                    <w:rPr>
                      <w:sz w:val="20"/>
                      <w:szCs w:val="20"/>
                    </w:rPr>
                    <w:t>Субвенции бюджетам на осуществление первичного воинского учета на территориях, где отсутствуют военные комиссариаты</w:t>
                  </w:r>
                </w:p>
              </w:tc>
              <w:tc>
                <w:tcPr>
                  <w:tcW w:w="1701"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jc w:val="right"/>
                    <w:rPr>
                      <w:b/>
                      <w:bCs/>
                      <w:sz w:val="20"/>
                      <w:szCs w:val="20"/>
                    </w:rPr>
                  </w:pPr>
                  <w:r w:rsidRPr="00711237">
                    <w:rPr>
                      <w:b/>
                      <w:bCs/>
                      <w:sz w:val="20"/>
                      <w:szCs w:val="20"/>
                    </w:rPr>
                    <w:t>18301,90</w:t>
                  </w:r>
                </w:p>
              </w:tc>
              <w:tc>
                <w:tcPr>
                  <w:tcW w:w="2551"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jc w:val="right"/>
                    <w:rPr>
                      <w:b/>
                      <w:bCs/>
                      <w:sz w:val="20"/>
                      <w:szCs w:val="20"/>
                    </w:rPr>
                  </w:pPr>
                  <w:r w:rsidRPr="00711237">
                    <w:rPr>
                      <w:b/>
                      <w:bCs/>
                      <w:sz w:val="20"/>
                      <w:szCs w:val="20"/>
                    </w:rPr>
                    <w:t>22539,62</w:t>
                  </w:r>
                </w:p>
              </w:tc>
              <w:tc>
                <w:tcPr>
                  <w:tcW w:w="2126"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jc w:val="right"/>
                    <w:rPr>
                      <w:b/>
                      <w:bCs/>
                      <w:sz w:val="20"/>
                      <w:szCs w:val="20"/>
                    </w:rPr>
                  </w:pPr>
                  <w:r w:rsidRPr="00711237">
                    <w:rPr>
                      <w:b/>
                      <w:bCs/>
                      <w:sz w:val="20"/>
                      <w:szCs w:val="20"/>
                    </w:rPr>
                    <w:t>123,15</w:t>
                  </w:r>
                </w:p>
              </w:tc>
            </w:tr>
            <w:tr w:rsidR="000C15E0" w:rsidRPr="00711237" w:rsidTr="00593E32">
              <w:trPr>
                <w:trHeight w:val="20"/>
              </w:trPr>
              <w:tc>
                <w:tcPr>
                  <w:tcW w:w="2741" w:type="dxa"/>
                  <w:tcBorders>
                    <w:top w:val="nil"/>
                    <w:left w:val="single" w:sz="4" w:space="0" w:color="auto"/>
                    <w:bottom w:val="single" w:sz="4" w:space="0" w:color="auto"/>
                    <w:right w:val="nil"/>
                  </w:tcBorders>
                  <w:shd w:val="clear" w:color="auto" w:fill="auto"/>
                  <w:vAlign w:val="center"/>
                  <w:hideMark/>
                </w:tcPr>
                <w:p w:rsidR="000C15E0" w:rsidRPr="00711237" w:rsidRDefault="000C15E0" w:rsidP="00E03637">
                  <w:pPr>
                    <w:rPr>
                      <w:sz w:val="20"/>
                      <w:szCs w:val="20"/>
                    </w:rPr>
                  </w:pPr>
                  <w:r w:rsidRPr="00711237">
                    <w:rPr>
                      <w:sz w:val="20"/>
                      <w:szCs w:val="20"/>
                    </w:rPr>
                    <w:t>615 202 35118 10 0000 150</w:t>
                  </w:r>
                </w:p>
              </w:tc>
              <w:tc>
                <w:tcPr>
                  <w:tcW w:w="4962" w:type="dxa"/>
                  <w:tcBorders>
                    <w:top w:val="nil"/>
                    <w:left w:val="single" w:sz="4" w:space="0" w:color="auto"/>
                    <w:bottom w:val="single" w:sz="4" w:space="0" w:color="auto"/>
                    <w:right w:val="single" w:sz="4" w:space="0" w:color="auto"/>
                  </w:tcBorders>
                  <w:shd w:val="clear" w:color="auto" w:fill="auto"/>
                  <w:vAlign w:val="center"/>
                  <w:hideMark/>
                </w:tcPr>
                <w:p w:rsidR="000C15E0" w:rsidRPr="00711237" w:rsidRDefault="000C15E0" w:rsidP="00E03637">
                  <w:pPr>
                    <w:rPr>
                      <w:sz w:val="20"/>
                      <w:szCs w:val="20"/>
                    </w:rPr>
                  </w:pPr>
                  <w:r w:rsidRPr="00711237">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01"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jc w:val="right"/>
                    <w:rPr>
                      <w:sz w:val="20"/>
                      <w:szCs w:val="20"/>
                    </w:rPr>
                  </w:pPr>
                  <w:r w:rsidRPr="00711237">
                    <w:rPr>
                      <w:sz w:val="20"/>
                      <w:szCs w:val="20"/>
                    </w:rPr>
                    <w:t>18301,90</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0C15E0" w:rsidRPr="00711237" w:rsidRDefault="000C15E0" w:rsidP="00E03637">
                  <w:pPr>
                    <w:jc w:val="right"/>
                    <w:rPr>
                      <w:sz w:val="20"/>
                      <w:szCs w:val="20"/>
                    </w:rPr>
                  </w:pPr>
                  <w:r w:rsidRPr="00711237">
                    <w:rPr>
                      <w:sz w:val="20"/>
                      <w:szCs w:val="20"/>
                    </w:rPr>
                    <w:t>22539,62</w:t>
                  </w:r>
                </w:p>
              </w:tc>
              <w:tc>
                <w:tcPr>
                  <w:tcW w:w="2126"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jc w:val="right"/>
                    <w:rPr>
                      <w:b/>
                      <w:bCs/>
                      <w:sz w:val="20"/>
                      <w:szCs w:val="20"/>
                    </w:rPr>
                  </w:pPr>
                  <w:r w:rsidRPr="00711237">
                    <w:rPr>
                      <w:b/>
                      <w:bCs/>
                      <w:sz w:val="20"/>
                      <w:szCs w:val="20"/>
                    </w:rPr>
                    <w:t>123,15</w:t>
                  </w:r>
                </w:p>
              </w:tc>
            </w:tr>
            <w:tr w:rsidR="000C15E0" w:rsidRPr="00711237" w:rsidTr="00593E32">
              <w:trPr>
                <w:trHeight w:val="20"/>
              </w:trPr>
              <w:tc>
                <w:tcPr>
                  <w:tcW w:w="2741" w:type="dxa"/>
                  <w:tcBorders>
                    <w:top w:val="nil"/>
                    <w:left w:val="single" w:sz="4" w:space="0" w:color="auto"/>
                    <w:bottom w:val="single" w:sz="4" w:space="0" w:color="auto"/>
                    <w:right w:val="nil"/>
                  </w:tcBorders>
                  <w:shd w:val="clear" w:color="auto" w:fill="auto"/>
                  <w:vAlign w:val="center"/>
                  <w:hideMark/>
                </w:tcPr>
                <w:p w:rsidR="000C15E0" w:rsidRPr="00711237" w:rsidRDefault="000C15E0" w:rsidP="00E03637">
                  <w:pPr>
                    <w:jc w:val="right"/>
                    <w:rPr>
                      <w:sz w:val="20"/>
                      <w:szCs w:val="20"/>
                    </w:rPr>
                  </w:pPr>
                  <w:r w:rsidRPr="00711237">
                    <w:rPr>
                      <w:sz w:val="20"/>
                      <w:szCs w:val="20"/>
                    </w:rPr>
                    <w:t> </w:t>
                  </w:r>
                </w:p>
              </w:tc>
              <w:tc>
                <w:tcPr>
                  <w:tcW w:w="4962" w:type="dxa"/>
                  <w:tcBorders>
                    <w:top w:val="nil"/>
                    <w:left w:val="single" w:sz="4" w:space="0" w:color="auto"/>
                    <w:bottom w:val="single" w:sz="4" w:space="0" w:color="auto"/>
                    <w:right w:val="single" w:sz="4" w:space="0" w:color="auto"/>
                  </w:tcBorders>
                  <w:shd w:val="clear" w:color="auto" w:fill="auto"/>
                  <w:vAlign w:val="center"/>
                  <w:hideMark/>
                </w:tcPr>
                <w:p w:rsidR="000C15E0" w:rsidRPr="00711237" w:rsidRDefault="000C15E0" w:rsidP="00E03637">
                  <w:pPr>
                    <w:rPr>
                      <w:b/>
                      <w:bCs/>
                      <w:sz w:val="20"/>
                      <w:szCs w:val="20"/>
                    </w:rPr>
                  </w:pPr>
                  <w:r w:rsidRPr="00711237">
                    <w:rPr>
                      <w:b/>
                      <w:bCs/>
                      <w:sz w:val="20"/>
                      <w:szCs w:val="20"/>
                    </w:rPr>
                    <w:t>ВСЕГО ДОХОДОВ:</w:t>
                  </w:r>
                </w:p>
              </w:tc>
              <w:tc>
                <w:tcPr>
                  <w:tcW w:w="1701"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jc w:val="right"/>
                    <w:rPr>
                      <w:b/>
                      <w:bCs/>
                      <w:sz w:val="20"/>
                      <w:szCs w:val="20"/>
                    </w:rPr>
                  </w:pPr>
                  <w:r w:rsidRPr="00711237">
                    <w:rPr>
                      <w:b/>
                      <w:bCs/>
                      <w:sz w:val="20"/>
                      <w:szCs w:val="20"/>
                    </w:rPr>
                    <w:t>3382486,16</w:t>
                  </w:r>
                </w:p>
              </w:tc>
              <w:tc>
                <w:tcPr>
                  <w:tcW w:w="2551"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jc w:val="right"/>
                    <w:rPr>
                      <w:b/>
                      <w:bCs/>
                      <w:sz w:val="20"/>
                      <w:szCs w:val="20"/>
                    </w:rPr>
                  </w:pPr>
                  <w:r w:rsidRPr="00711237">
                    <w:rPr>
                      <w:b/>
                      <w:bCs/>
                      <w:sz w:val="20"/>
                      <w:szCs w:val="20"/>
                    </w:rPr>
                    <w:t>3389316,91</w:t>
                  </w:r>
                </w:p>
              </w:tc>
              <w:tc>
                <w:tcPr>
                  <w:tcW w:w="2126" w:type="dxa"/>
                  <w:tcBorders>
                    <w:top w:val="nil"/>
                    <w:left w:val="nil"/>
                    <w:bottom w:val="single" w:sz="4" w:space="0" w:color="auto"/>
                    <w:right w:val="single" w:sz="4" w:space="0" w:color="auto"/>
                  </w:tcBorders>
                  <w:shd w:val="clear" w:color="auto" w:fill="auto"/>
                  <w:vAlign w:val="center"/>
                  <w:hideMark/>
                </w:tcPr>
                <w:p w:rsidR="000C15E0" w:rsidRPr="00711237" w:rsidRDefault="000C15E0" w:rsidP="00E03637">
                  <w:pPr>
                    <w:jc w:val="right"/>
                    <w:rPr>
                      <w:b/>
                      <w:bCs/>
                      <w:sz w:val="20"/>
                      <w:szCs w:val="20"/>
                    </w:rPr>
                  </w:pPr>
                  <w:r w:rsidRPr="00711237">
                    <w:rPr>
                      <w:b/>
                      <w:bCs/>
                      <w:sz w:val="20"/>
                      <w:szCs w:val="20"/>
                    </w:rPr>
                    <w:t>100,20</w:t>
                  </w:r>
                </w:p>
              </w:tc>
            </w:tr>
          </w:tbl>
          <w:p w:rsidR="000C15E0" w:rsidRPr="00711237" w:rsidRDefault="000C15E0" w:rsidP="00E03637">
            <w:pPr>
              <w:jc w:val="center"/>
              <w:rPr>
                <w:b/>
                <w:bCs/>
                <w:sz w:val="20"/>
                <w:szCs w:val="20"/>
              </w:rPr>
            </w:pPr>
            <w:r w:rsidRPr="00711237">
              <w:rPr>
                <w:b/>
                <w:bCs/>
                <w:sz w:val="20"/>
                <w:szCs w:val="20"/>
              </w:rPr>
              <w:t xml:space="preserve">ДОХОДЫ                                                                                                                                                                                                                              </w:t>
            </w:r>
          </w:p>
        </w:tc>
        <w:tc>
          <w:tcPr>
            <w:tcW w:w="3797" w:type="dxa"/>
            <w:tcBorders>
              <w:top w:val="nil"/>
              <w:left w:val="nil"/>
              <w:bottom w:val="nil"/>
              <w:right w:val="nil"/>
            </w:tcBorders>
            <w:shd w:val="clear" w:color="auto" w:fill="auto"/>
            <w:vAlign w:val="center"/>
            <w:hideMark/>
          </w:tcPr>
          <w:p w:rsidR="000C15E0" w:rsidRPr="00711237" w:rsidRDefault="000C15E0" w:rsidP="00E03637">
            <w:pPr>
              <w:jc w:val="right"/>
              <w:rPr>
                <w:sz w:val="20"/>
                <w:szCs w:val="20"/>
              </w:rPr>
            </w:pPr>
            <w:r w:rsidRPr="00711237">
              <w:rPr>
                <w:sz w:val="20"/>
                <w:szCs w:val="20"/>
              </w:rPr>
              <w:lastRenderedPageBreak/>
              <w:t>(руб.)</w:t>
            </w:r>
          </w:p>
        </w:tc>
      </w:tr>
    </w:tbl>
    <w:p w:rsidR="000C15E0" w:rsidRDefault="000C15E0" w:rsidP="000C15E0">
      <w:pPr>
        <w:pStyle w:val="2"/>
        <w:jc w:val="right"/>
      </w:pPr>
      <w:r>
        <w:lastRenderedPageBreak/>
        <w:t xml:space="preserve">                                 </w:t>
      </w:r>
      <w:r w:rsidRPr="00711237">
        <w:t xml:space="preserve">УТВЕРЖДЕН                                                     </w:t>
      </w:r>
      <w:r>
        <w:t xml:space="preserve">                                                                                                                                                                        </w:t>
      </w:r>
      <w:r w:rsidRPr="00711237">
        <w:t xml:space="preserve">постановлением администрации </w:t>
      </w:r>
    </w:p>
    <w:p w:rsidR="000C15E0" w:rsidRDefault="000C15E0" w:rsidP="000C15E0">
      <w:pPr>
        <w:pStyle w:val="2"/>
        <w:jc w:val="right"/>
      </w:pPr>
      <w:r w:rsidRPr="00711237">
        <w:t xml:space="preserve">сельского поселения  от 14.04.2022 № 42 </w:t>
      </w:r>
    </w:p>
    <w:p w:rsidR="000C15E0" w:rsidRDefault="000C15E0" w:rsidP="000C15E0">
      <w:pPr>
        <w:pStyle w:val="2"/>
        <w:jc w:val="right"/>
      </w:pPr>
    </w:p>
    <w:p w:rsidR="000C15E0" w:rsidRDefault="000C15E0" w:rsidP="000C15E0">
      <w:pPr>
        <w:pStyle w:val="2"/>
        <w:jc w:val="center"/>
      </w:pPr>
      <w:r w:rsidRPr="00711237">
        <w:lastRenderedPageBreak/>
        <w:t>Отчет об исполнении бюджета Бирофельдского сельского поселения Биробиджанского муниципального района                   Еврейской автономной области за 1 квартал 2022 года</w:t>
      </w:r>
    </w:p>
    <w:p w:rsidR="000C15E0" w:rsidRDefault="000C15E0" w:rsidP="000C15E0">
      <w:pPr>
        <w:pStyle w:val="2"/>
        <w:jc w:val="center"/>
      </w:pPr>
      <w:r w:rsidRPr="00711237">
        <w:t>Расходы по ведомственной структуры расходов бюджета Бирофельдского сельского поселения   Биробиджанского                                                         муниципального района Еврейской автономной области  за 1 квартал 2022 года</w:t>
      </w:r>
    </w:p>
    <w:p w:rsidR="000C15E0" w:rsidRPr="00711237" w:rsidRDefault="000C15E0" w:rsidP="000C15E0">
      <w:pPr>
        <w:jc w:val="right"/>
      </w:pPr>
      <w:r w:rsidRPr="00711237">
        <w:t>(руб.)</w:t>
      </w:r>
    </w:p>
    <w:tbl>
      <w:tblPr>
        <w:tblW w:w="14761"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30"/>
        <w:gridCol w:w="1276"/>
        <w:gridCol w:w="1134"/>
        <w:gridCol w:w="1417"/>
        <w:gridCol w:w="1418"/>
        <w:gridCol w:w="1417"/>
        <w:gridCol w:w="2127"/>
        <w:gridCol w:w="1842"/>
      </w:tblGrid>
      <w:tr w:rsidR="000C15E0" w:rsidTr="00593E32">
        <w:trPr>
          <w:trHeight w:val="1530"/>
        </w:trPr>
        <w:tc>
          <w:tcPr>
            <w:tcW w:w="4130" w:type="dxa"/>
            <w:vAlign w:val="center"/>
            <w:hideMark/>
          </w:tcPr>
          <w:p w:rsidR="000C15E0" w:rsidRDefault="000C15E0" w:rsidP="00E03637">
            <w:r>
              <w:t>Наименование</w:t>
            </w:r>
          </w:p>
        </w:tc>
        <w:tc>
          <w:tcPr>
            <w:tcW w:w="1276" w:type="dxa"/>
            <w:shd w:val="clear" w:color="auto" w:fill="auto"/>
            <w:vAlign w:val="center"/>
            <w:hideMark/>
          </w:tcPr>
          <w:p w:rsidR="000C15E0" w:rsidRDefault="000C15E0" w:rsidP="00E03637">
            <w:pPr>
              <w:jc w:val="center"/>
            </w:pPr>
            <w:r>
              <w:t>ГРБС</w:t>
            </w:r>
          </w:p>
        </w:tc>
        <w:tc>
          <w:tcPr>
            <w:tcW w:w="1134" w:type="dxa"/>
            <w:shd w:val="clear" w:color="auto" w:fill="auto"/>
            <w:vAlign w:val="center"/>
            <w:hideMark/>
          </w:tcPr>
          <w:p w:rsidR="000C15E0" w:rsidRDefault="000C15E0" w:rsidP="00E03637">
            <w:pPr>
              <w:jc w:val="center"/>
            </w:pPr>
            <w:r>
              <w:t>РЗ,ПР</w:t>
            </w:r>
          </w:p>
        </w:tc>
        <w:tc>
          <w:tcPr>
            <w:tcW w:w="1417" w:type="dxa"/>
            <w:shd w:val="clear" w:color="auto" w:fill="auto"/>
            <w:vAlign w:val="center"/>
            <w:hideMark/>
          </w:tcPr>
          <w:p w:rsidR="000C15E0" w:rsidRDefault="000C15E0" w:rsidP="00E03637">
            <w:pPr>
              <w:jc w:val="center"/>
            </w:pPr>
            <w:r>
              <w:t>ЦСР</w:t>
            </w:r>
          </w:p>
        </w:tc>
        <w:tc>
          <w:tcPr>
            <w:tcW w:w="1418" w:type="dxa"/>
            <w:shd w:val="clear" w:color="auto" w:fill="auto"/>
            <w:vAlign w:val="center"/>
            <w:hideMark/>
          </w:tcPr>
          <w:p w:rsidR="000C15E0" w:rsidRDefault="000C15E0" w:rsidP="00E03637">
            <w:pPr>
              <w:jc w:val="center"/>
            </w:pPr>
            <w:r>
              <w:t>ВР</w:t>
            </w:r>
          </w:p>
        </w:tc>
        <w:tc>
          <w:tcPr>
            <w:tcW w:w="1417" w:type="dxa"/>
            <w:vAlign w:val="center"/>
            <w:hideMark/>
          </w:tcPr>
          <w:p w:rsidR="000C15E0" w:rsidRDefault="000C15E0" w:rsidP="00E03637">
            <w:r>
              <w:t>Утверждена бюджетная роспись на 1 квартал  2022 г</w:t>
            </w:r>
          </w:p>
        </w:tc>
        <w:tc>
          <w:tcPr>
            <w:tcW w:w="2127" w:type="dxa"/>
            <w:shd w:val="clear" w:color="auto" w:fill="auto"/>
            <w:vAlign w:val="center"/>
            <w:hideMark/>
          </w:tcPr>
          <w:p w:rsidR="000C15E0" w:rsidRDefault="000C15E0" w:rsidP="00E03637">
            <w:r>
              <w:t xml:space="preserve">Исполнено за  1 квартал 2022 г </w:t>
            </w:r>
          </w:p>
        </w:tc>
        <w:tc>
          <w:tcPr>
            <w:tcW w:w="1842" w:type="dxa"/>
            <w:shd w:val="clear" w:color="auto" w:fill="auto"/>
            <w:vAlign w:val="center"/>
            <w:hideMark/>
          </w:tcPr>
          <w:p w:rsidR="000C15E0" w:rsidRDefault="000C15E0" w:rsidP="00E03637">
            <w:r>
              <w:t>Процент исполнения</w:t>
            </w:r>
          </w:p>
        </w:tc>
      </w:tr>
      <w:tr w:rsidR="000C15E0" w:rsidTr="00593E32">
        <w:trPr>
          <w:trHeight w:val="540"/>
        </w:trPr>
        <w:tc>
          <w:tcPr>
            <w:tcW w:w="4130" w:type="dxa"/>
            <w:shd w:val="clear" w:color="auto" w:fill="auto"/>
            <w:vAlign w:val="center"/>
            <w:hideMark/>
          </w:tcPr>
          <w:p w:rsidR="000C15E0" w:rsidRDefault="000C15E0" w:rsidP="00E03637">
            <w:pPr>
              <w:jc w:val="center"/>
            </w:pPr>
            <w:r>
              <w:t>1</w:t>
            </w:r>
          </w:p>
        </w:tc>
        <w:tc>
          <w:tcPr>
            <w:tcW w:w="1276" w:type="dxa"/>
            <w:shd w:val="clear" w:color="auto" w:fill="auto"/>
            <w:noWrap/>
            <w:vAlign w:val="center"/>
            <w:hideMark/>
          </w:tcPr>
          <w:p w:rsidR="000C15E0" w:rsidRDefault="000C15E0" w:rsidP="00E03637">
            <w:pPr>
              <w:jc w:val="center"/>
            </w:pPr>
            <w:r>
              <w:t>2</w:t>
            </w:r>
          </w:p>
        </w:tc>
        <w:tc>
          <w:tcPr>
            <w:tcW w:w="1134" w:type="dxa"/>
            <w:shd w:val="clear" w:color="auto" w:fill="auto"/>
            <w:noWrap/>
            <w:vAlign w:val="center"/>
            <w:hideMark/>
          </w:tcPr>
          <w:p w:rsidR="000C15E0" w:rsidRDefault="000C15E0" w:rsidP="00E03637">
            <w:pPr>
              <w:jc w:val="center"/>
            </w:pPr>
            <w:r>
              <w:t>3</w:t>
            </w:r>
          </w:p>
        </w:tc>
        <w:tc>
          <w:tcPr>
            <w:tcW w:w="1417" w:type="dxa"/>
            <w:shd w:val="clear" w:color="auto" w:fill="auto"/>
            <w:noWrap/>
            <w:vAlign w:val="center"/>
            <w:hideMark/>
          </w:tcPr>
          <w:p w:rsidR="000C15E0" w:rsidRDefault="000C15E0" w:rsidP="00E03637">
            <w:pPr>
              <w:jc w:val="center"/>
            </w:pPr>
            <w:r>
              <w:t>4</w:t>
            </w:r>
          </w:p>
        </w:tc>
        <w:tc>
          <w:tcPr>
            <w:tcW w:w="1418" w:type="dxa"/>
            <w:shd w:val="clear" w:color="auto" w:fill="auto"/>
            <w:noWrap/>
            <w:vAlign w:val="center"/>
            <w:hideMark/>
          </w:tcPr>
          <w:p w:rsidR="000C15E0" w:rsidRDefault="000C15E0" w:rsidP="00E03637">
            <w:pPr>
              <w:jc w:val="center"/>
            </w:pPr>
            <w:r>
              <w:t>5</w:t>
            </w:r>
          </w:p>
        </w:tc>
        <w:tc>
          <w:tcPr>
            <w:tcW w:w="1417" w:type="dxa"/>
            <w:shd w:val="clear" w:color="auto" w:fill="auto"/>
            <w:noWrap/>
            <w:vAlign w:val="center"/>
            <w:hideMark/>
          </w:tcPr>
          <w:p w:rsidR="000C15E0" w:rsidRDefault="000C15E0" w:rsidP="00E03637">
            <w:pPr>
              <w:jc w:val="center"/>
            </w:pPr>
            <w:r>
              <w:t>6</w:t>
            </w:r>
          </w:p>
        </w:tc>
        <w:tc>
          <w:tcPr>
            <w:tcW w:w="2127" w:type="dxa"/>
            <w:shd w:val="clear" w:color="auto" w:fill="auto"/>
            <w:vAlign w:val="center"/>
            <w:hideMark/>
          </w:tcPr>
          <w:p w:rsidR="000C15E0" w:rsidRDefault="000C15E0" w:rsidP="00E03637">
            <w:pPr>
              <w:jc w:val="center"/>
              <w:rPr>
                <w:rFonts w:ascii="Arial" w:hAnsi="Arial" w:cs="Arial"/>
              </w:rPr>
            </w:pPr>
            <w:r>
              <w:rPr>
                <w:rFonts w:ascii="Arial" w:hAnsi="Arial" w:cs="Arial"/>
              </w:rPr>
              <w:t>7</w:t>
            </w:r>
          </w:p>
        </w:tc>
        <w:tc>
          <w:tcPr>
            <w:tcW w:w="1842" w:type="dxa"/>
            <w:shd w:val="clear" w:color="auto" w:fill="auto"/>
            <w:vAlign w:val="center"/>
            <w:hideMark/>
          </w:tcPr>
          <w:p w:rsidR="000C15E0" w:rsidRDefault="000C15E0" w:rsidP="00E03637">
            <w:pPr>
              <w:jc w:val="center"/>
              <w:rPr>
                <w:rFonts w:ascii="Arial" w:hAnsi="Arial" w:cs="Arial"/>
              </w:rPr>
            </w:pPr>
            <w:r>
              <w:rPr>
                <w:rFonts w:ascii="Arial" w:hAnsi="Arial" w:cs="Arial"/>
              </w:rPr>
              <w:t>8</w:t>
            </w:r>
          </w:p>
        </w:tc>
      </w:tr>
      <w:tr w:rsidR="000C15E0" w:rsidTr="00593E32">
        <w:trPr>
          <w:trHeight w:val="1455"/>
        </w:trPr>
        <w:tc>
          <w:tcPr>
            <w:tcW w:w="4130" w:type="dxa"/>
            <w:shd w:val="clear" w:color="FFFFFF" w:fill="FFFFFF"/>
            <w:hideMark/>
          </w:tcPr>
          <w:p w:rsidR="000C15E0" w:rsidRDefault="000C15E0" w:rsidP="00E03637">
            <w:pPr>
              <w:rPr>
                <w:b/>
                <w:bCs/>
              </w:rPr>
            </w:pPr>
            <w:r>
              <w:rPr>
                <w:b/>
                <w:bCs/>
              </w:rPr>
              <w:t>Администрация Бирофельдского сельского поселения Биробиджанского муниципального района Еврейской автономной области</w:t>
            </w:r>
          </w:p>
        </w:tc>
        <w:tc>
          <w:tcPr>
            <w:tcW w:w="1276" w:type="dxa"/>
            <w:shd w:val="clear" w:color="auto" w:fill="auto"/>
            <w:noWrap/>
            <w:vAlign w:val="center"/>
            <w:hideMark/>
          </w:tcPr>
          <w:p w:rsidR="000C15E0" w:rsidRDefault="000C15E0" w:rsidP="00E03637">
            <w:pPr>
              <w:jc w:val="center"/>
              <w:rPr>
                <w:b/>
                <w:bCs/>
                <w:i/>
                <w:iCs/>
              </w:rPr>
            </w:pPr>
            <w:r>
              <w:rPr>
                <w:b/>
                <w:bCs/>
                <w:i/>
                <w:iCs/>
              </w:rPr>
              <w:t>615</w:t>
            </w:r>
          </w:p>
        </w:tc>
        <w:tc>
          <w:tcPr>
            <w:tcW w:w="1134" w:type="dxa"/>
            <w:shd w:val="clear" w:color="auto" w:fill="auto"/>
            <w:noWrap/>
            <w:vAlign w:val="center"/>
            <w:hideMark/>
          </w:tcPr>
          <w:p w:rsidR="000C15E0" w:rsidRDefault="000C15E0" w:rsidP="00E03637">
            <w:pPr>
              <w:jc w:val="center"/>
              <w:rPr>
                <w:b/>
                <w:bCs/>
                <w:i/>
                <w:iCs/>
              </w:rPr>
            </w:pPr>
            <w:r>
              <w:rPr>
                <w:b/>
                <w:bCs/>
                <w:i/>
                <w:iCs/>
              </w:rPr>
              <w:t>00.00</w:t>
            </w:r>
          </w:p>
        </w:tc>
        <w:tc>
          <w:tcPr>
            <w:tcW w:w="1417" w:type="dxa"/>
            <w:shd w:val="clear" w:color="000000" w:fill="FFFFFF"/>
            <w:noWrap/>
            <w:vAlign w:val="center"/>
            <w:hideMark/>
          </w:tcPr>
          <w:p w:rsidR="000C15E0" w:rsidRDefault="000C15E0" w:rsidP="00E03637">
            <w:pPr>
              <w:jc w:val="center"/>
              <w:rPr>
                <w:b/>
                <w:bCs/>
              </w:rPr>
            </w:pPr>
            <w:r>
              <w:rPr>
                <w:b/>
                <w:bCs/>
              </w:rPr>
              <w:t>00 0 00  00000</w:t>
            </w:r>
          </w:p>
        </w:tc>
        <w:tc>
          <w:tcPr>
            <w:tcW w:w="1418" w:type="dxa"/>
            <w:shd w:val="clear" w:color="auto" w:fill="auto"/>
            <w:noWrap/>
            <w:vAlign w:val="center"/>
            <w:hideMark/>
          </w:tcPr>
          <w:p w:rsidR="000C15E0" w:rsidRDefault="000C15E0" w:rsidP="00E03637">
            <w:pPr>
              <w:jc w:val="center"/>
              <w:rPr>
                <w:b/>
                <w:bCs/>
                <w:i/>
                <w:iCs/>
              </w:rPr>
            </w:pPr>
            <w:r>
              <w:rPr>
                <w:b/>
                <w:bCs/>
                <w:i/>
                <w:iCs/>
              </w:rPr>
              <w:t>000</w:t>
            </w:r>
          </w:p>
        </w:tc>
        <w:tc>
          <w:tcPr>
            <w:tcW w:w="1417" w:type="dxa"/>
            <w:shd w:val="clear" w:color="auto" w:fill="auto"/>
            <w:noWrap/>
            <w:vAlign w:val="center"/>
            <w:hideMark/>
          </w:tcPr>
          <w:p w:rsidR="000C15E0" w:rsidRDefault="000C15E0" w:rsidP="00E03637">
            <w:pPr>
              <w:jc w:val="right"/>
              <w:rPr>
                <w:b/>
                <w:bCs/>
                <w:i/>
                <w:iCs/>
              </w:rPr>
            </w:pPr>
            <w:r>
              <w:rPr>
                <w:b/>
                <w:bCs/>
                <w:i/>
                <w:iCs/>
              </w:rPr>
              <w:t>2 934 666,11</w:t>
            </w:r>
          </w:p>
        </w:tc>
        <w:tc>
          <w:tcPr>
            <w:tcW w:w="2127" w:type="dxa"/>
            <w:shd w:val="clear" w:color="auto" w:fill="auto"/>
            <w:noWrap/>
            <w:vAlign w:val="center"/>
            <w:hideMark/>
          </w:tcPr>
          <w:p w:rsidR="000C15E0" w:rsidRDefault="000C15E0" w:rsidP="00E03637">
            <w:pPr>
              <w:jc w:val="right"/>
              <w:rPr>
                <w:b/>
                <w:bCs/>
                <w:i/>
                <w:iCs/>
              </w:rPr>
            </w:pPr>
            <w:r>
              <w:rPr>
                <w:b/>
                <w:bCs/>
                <w:i/>
                <w:iCs/>
              </w:rPr>
              <w:t>2 934 666,11</w:t>
            </w:r>
          </w:p>
        </w:tc>
        <w:tc>
          <w:tcPr>
            <w:tcW w:w="1842" w:type="dxa"/>
            <w:shd w:val="clear" w:color="auto" w:fill="auto"/>
            <w:noWrap/>
            <w:vAlign w:val="center"/>
            <w:hideMark/>
          </w:tcPr>
          <w:p w:rsidR="000C15E0" w:rsidRDefault="000C15E0" w:rsidP="00E03637">
            <w:pPr>
              <w:jc w:val="right"/>
              <w:rPr>
                <w:b/>
                <w:bCs/>
                <w:i/>
                <w:iCs/>
              </w:rPr>
            </w:pPr>
            <w:r>
              <w:rPr>
                <w:b/>
                <w:bCs/>
                <w:i/>
                <w:iCs/>
              </w:rPr>
              <w:t>100,00</w:t>
            </w:r>
          </w:p>
        </w:tc>
      </w:tr>
      <w:tr w:rsidR="000C15E0" w:rsidTr="00593E32">
        <w:trPr>
          <w:trHeight w:val="555"/>
        </w:trPr>
        <w:tc>
          <w:tcPr>
            <w:tcW w:w="4130" w:type="dxa"/>
            <w:shd w:val="clear" w:color="000000" w:fill="FFFFFF"/>
            <w:hideMark/>
          </w:tcPr>
          <w:p w:rsidR="000C15E0" w:rsidRDefault="000C15E0" w:rsidP="00E03637">
            <w:pPr>
              <w:rPr>
                <w:i/>
                <w:iCs/>
              </w:rPr>
            </w:pPr>
            <w:r>
              <w:rPr>
                <w:i/>
                <w:iCs/>
              </w:rPr>
              <w:t>Общегосударственные вопросы</w:t>
            </w:r>
          </w:p>
        </w:tc>
        <w:tc>
          <w:tcPr>
            <w:tcW w:w="1276" w:type="dxa"/>
            <w:shd w:val="clear" w:color="auto" w:fill="auto"/>
            <w:noWrap/>
            <w:vAlign w:val="center"/>
            <w:hideMark/>
          </w:tcPr>
          <w:p w:rsidR="000C15E0" w:rsidRDefault="000C15E0" w:rsidP="00E03637">
            <w:pPr>
              <w:jc w:val="center"/>
              <w:rPr>
                <w:i/>
                <w:iCs/>
              </w:rPr>
            </w:pPr>
            <w:r>
              <w:rPr>
                <w:i/>
                <w:iCs/>
              </w:rPr>
              <w:t>615</w:t>
            </w:r>
          </w:p>
        </w:tc>
        <w:tc>
          <w:tcPr>
            <w:tcW w:w="1134" w:type="dxa"/>
            <w:shd w:val="clear" w:color="auto" w:fill="auto"/>
            <w:noWrap/>
            <w:vAlign w:val="center"/>
            <w:hideMark/>
          </w:tcPr>
          <w:p w:rsidR="000C15E0" w:rsidRDefault="000C15E0" w:rsidP="00E03637">
            <w:pPr>
              <w:jc w:val="center"/>
              <w:rPr>
                <w:i/>
                <w:iCs/>
              </w:rPr>
            </w:pPr>
            <w:r>
              <w:rPr>
                <w:i/>
                <w:iCs/>
              </w:rPr>
              <w:t>01.00</w:t>
            </w:r>
          </w:p>
        </w:tc>
        <w:tc>
          <w:tcPr>
            <w:tcW w:w="1417" w:type="dxa"/>
            <w:shd w:val="clear" w:color="000000" w:fill="FFFFFF"/>
            <w:noWrap/>
            <w:vAlign w:val="center"/>
            <w:hideMark/>
          </w:tcPr>
          <w:p w:rsidR="000C15E0" w:rsidRDefault="000C15E0" w:rsidP="00E03637">
            <w:pPr>
              <w:jc w:val="center"/>
            </w:pPr>
            <w:r>
              <w:t>00 0 00  00000</w:t>
            </w:r>
          </w:p>
        </w:tc>
        <w:tc>
          <w:tcPr>
            <w:tcW w:w="1418" w:type="dxa"/>
            <w:shd w:val="clear" w:color="auto" w:fill="auto"/>
            <w:noWrap/>
            <w:vAlign w:val="center"/>
            <w:hideMark/>
          </w:tcPr>
          <w:p w:rsidR="000C15E0" w:rsidRDefault="000C15E0" w:rsidP="00E03637">
            <w:pPr>
              <w:jc w:val="center"/>
              <w:rPr>
                <w:i/>
                <w:iCs/>
              </w:rPr>
            </w:pPr>
            <w:r>
              <w:rPr>
                <w:i/>
                <w:iCs/>
              </w:rPr>
              <w:t>000</w:t>
            </w:r>
          </w:p>
        </w:tc>
        <w:tc>
          <w:tcPr>
            <w:tcW w:w="1417" w:type="dxa"/>
            <w:shd w:val="clear" w:color="auto" w:fill="auto"/>
            <w:noWrap/>
            <w:vAlign w:val="center"/>
            <w:hideMark/>
          </w:tcPr>
          <w:p w:rsidR="000C15E0" w:rsidRDefault="000C15E0" w:rsidP="00E03637">
            <w:pPr>
              <w:jc w:val="right"/>
              <w:rPr>
                <w:i/>
                <w:iCs/>
              </w:rPr>
            </w:pPr>
            <w:r>
              <w:rPr>
                <w:i/>
                <w:iCs/>
              </w:rPr>
              <w:t>779 453,26</w:t>
            </w:r>
          </w:p>
        </w:tc>
        <w:tc>
          <w:tcPr>
            <w:tcW w:w="2127" w:type="dxa"/>
            <w:shd w:val="clear" w:color="auto" w:fill="auto"/>
            <w:noWrap/>
            <w:vAlign w:val="center"/>
            <w:hideMark/>
          </w:tcPr>
          <w:p w:rsidR="000C15E0" w:rsidRDefault="000C15E0" w:rsidP="00E03637">
            <w:pPr>
              <w:jc w:val="right"/>
              <w:rPr>
                <w:i/>
                <w:iCs/>
              </w:rPr>
            </w:pPr>
            <w:r>
              <w:rPr>
                <w:i/>
                <w:iCs/>
              </w:rPr>
              <w:t>779 453,26</w:t>
            </w:r>
          </w:p>
        </w:tc>
        <w:tc>
          <w:tcPr>
            <w:tcW w:w="1842" w:type="dxa"/>
            <w:shd w:val="clear" w:color="auto" w:fill="auto"/>
            <w:noWrap/>
            <w:vAlign w:val="center"/>
            <w:hideMark/>
          </w:tcPr>
          <w:p w:rsidR="000C15E0" w:rsidRDefault="000C15E0" w:rsidP="00E03637">
            <w:pPr>
              <w:jc w:val="right"/>
            </w:pPr>
            <w:r>
              <w:t>100,00</w:t>
            </w:r>
          </w:p>
        </w:tc>
      </w:tr>
      <w:tr w:rsidR="000C15E0" w:rsidTr="00593E32">
        <w:trPr>
          <w:trHeight w:val="1545"/>
        </w:trPr>
        <w:tc>
          <w:tcPr>
            <w:tcW w:w="4130" w:type="dxa"/>
            <w:shd w:val="clear" w:color="000000" w:fill="FFFFFF"/>
            <w:hideMark/>
          </w:tcPr>
          <w:p w:rsidR="000C15E0" w:rsidRDefault="000C15E0" w:rsidP="00E03637">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000000" w:fill="FFFFFF"/>
            <w:noWrap/>
            <w:vAlign w:val="center"/>
            <w:hideMark/>
          </w:tcPr>
          <w:p w:rsidR="000C15E0" w:rsidRDefault="000C15E0" w:rsidP="00E03637">
            <w:pPr>
              <w:jc w:val="center"/>
            </w:pPr>
            <w:r>
              <w:t>615</w:t>
            </w:r>
          </w:p>
        </w:tc>
        <w:tc>
          <w:tcPr>
            <w:tcW w:w="1134" w:type="dxa"/>
            <w:shd w:val="clear" w:color="000000" w:fill="FFFFFF"/>
            <w:noWrap/>
            <w:vAlign w:val="center"/>
            <w:hideMark/>
          </w:tcPr>
          <w:p w:rsidR="000C15E0" w:rsidRDefault="000C15E0" w:rsidP="00E03637">
            <w:pPr>
              <w:jc w:val="center"/>
            </w:pPr>
            <w:r>
              <w:t>01.04</w:t>
            </w:r>
          </w:p>
        </w:tc>
        <w:tc>
          <w:tcPr>
            <w:tcW w:w="1417" w:type="dxa"/>
            <w:shd w:val="clear" w:color="000000" w:fill="FFFFFF"/>
            <w:noWrap/>
            <w:vAlign w:val="center"/>
            <w:hideMark/>
          </w:tcPr>
          <w:p w:rsidR="000C15E0" w:rsidRDefault="000C15E0" w:rsidP="00E03637">
            <w:pPr>
              <w:jc w:val="center"/>
            </w:pPr>
            <w:r>
              <w:t>00 0 00 00000</w:t>
            </w:r>
          </w:p>
        </w:tc>
        <w:tc>
          <w:tcPr>
            <w:tcW w:w="1418" w:type="dxa"/>
            <w:shd w:val="clear" w:color="auto" w:fill="auto"/>
            <w:noWrap/>
            <w:vAlign w:val="center"/>
            <w:hideMark/>
          </w:tcPr>
          <w:p w:rsidR="000C15E0" w:rsidRDefault="000C15E0" w:rsidP="00E03637">
            <w:pPr>
              <w:jc w:val="center"/>
            </w:pPr>
            <w:r>
              <w:t>000</w:t>
            </w:r>
          </w:p>
        </w:tc>
        <w:tc>
          <w:tcPr>
            <w:tcW w:w="1417" w:type="dxa"/>
            <w:shd w:val="clear" w:color="000000" w:fill="FFFFFF"/>
            <w:noWrap/>
            <w:vAlign w:val="center"/>
            <w:hideMark/>
          </w:tcPr>
          <w:p w:rsidR="000C15E0" w:rsidRDefault="000C15E0" w:rsidP="00E03637">
            <w:pPr>
              <w:jc w:val="right"/>
            </w:pPr>
            <w:r>
              <w:t>768 111,26</w:t>
            </w:r>
          </w:p>
        </w:tc>
        <w:tc>
          <w:tcPr>
            <w:tcW w:w="2127" w:type="dxa"/>
            <w:shd w:val="clear" w:color="000000" w:fill="FFFFFF"/>
            <w:noWrap/>
            <w:vAlign w:val="center"/>
            <w:hideMark/>
          </w:tcPr>
          <w:p w:rsidR="000C15E0" w:rsidRDefault="000C15E0" w:rsidP="00E03637">
            <w:pPr>
              <w:jc w:val="right"/>
            </w:pPr>
            <w:r>
              <w:t>768 111,26</w:t>
            </w:r>
          </w:p>
        </w:tc>
        <w:tc>
          <w:tcPr>
            <w:tcW w:w="1842" w:type="dxa"/>
            <w:shd w:val="clear" w:color="auto" w:fill="auto"/>
            <w:noWrap/>
            <w:vAlign w:val="center"/>
            <w:hideMark/>
          </w:tcPr>
          <w:p w:rsidR="000C15E0" w:rsidRDefault="000C15E0" w:rsidP="00E03637">
            <w:pPr>
              <w:jc w:val="right"/>
            </w:pPr>
            <w:r>
              <w:t>100,00</w:t>
            </w:r>
          </w:p>
        </w:tc>
      </w:tr>
      <w:tr w:rsidR="000C15E0" w:rsidTr="00593E32">
        <w:trPr>
          <w:trHeight w:val="1140"/>
        </w:trPr>
        <w:tc>
          <w:tcPr>
            <w:tcW w:w="4130" w:type="dxa"/>
            <w:shd w:val="clear" w:color="auto" w:fill="auto"/>
            <w:vAlign w:val="bottom"/>
            <w:hideMark/>
          </w:tcPr>
          <w:p w:rsidR="000C15E0" w:rsidRDefault="000C15E0" w:rsidP="00E03637">
            <w:r>
              <w:lastRenderedPageBreak/>
              <w:t>Обеспечение функционирования органов местного самоуправления муниципального образования</w:t>
            </w:r>
          </w:p>
        </w:tc>
        <w:tc>
          <w:tcPr>
            <w:tcW w:w="1276" w:type="dxa"/>
            <w:shd w:val="clear" w:color="000000" w:fill="FFFFFF"/>
            <w:noWrap/>
            <w:vAlign w:val="center"/>
            <w:hideMark/>
          </w:tcPr>
          <w:p w:rsidR="000C15E0" w:rsidRDefault="000C15E0" w:rsidP="00E03637">
            <w:pPr>
              <w:jc w:val="center"/>
            </w:pPr>
            <w:r>
              <w:t>615</w:t>
            </w:r>
          </w:p>
        </w:tc>
        <w:tc>
          <w:tcPr>
            <w:tcW w:w="1134" w:type="dxa"/>
            <w:shd w:val="clear" w:color="000000" w:fill="FFFFFF"/>
            <w:noWrap/>
            <w:vAlign w:val="center"/>
            <w:hideMark/>
          </w:tcPr>
          <w:p w:rsidR="000C15E0" w:rsidRDefault="000C15E0" w:rsidP="00E03637">
            <w:pPr>
              <w:jc w:val="center"/>
            </w:pPr>
            <w:r>
              <w:t>01.04</w:t>
            </w:r>
          </w:p>
        </w:tc>
        <w:tc>
          <w:tcPr>
            <w:tcW w:w="1417" w:type="dxa"/>
            <w:shd w:val="clear" w:color="000000" w:fill="FFFFFF"/>
            <w:noWrap/>
            <w:vAlign w:val="center"/>
            <w:hideMark/>
          </w:tcPr>
          <w:p w:rsidR="000C15E0" w:rsidRDefault="000C15E0" w:rsidP="00E03637">
            <w:pPr>
              <w:jc w:val="center"/>
            </w:pPr>
            <w:r>
              <w:t>73 0 00 00000</w:t>
            </w:r>
          </w:p>
        </w:tc>
        <w:tc>
          <w:tcPr>
            <w:tcW w:w="1418" w:type="dxa"/>
            <w:shd w:val="clear" w:color="auto" w:fill="auto"/>
            <w:noWrap/>
            <w:vAlign w:val="center"/>
            <w:hideMark/>
          </w:tcPr>
          <w:p w:rsidR="000C15E0" w:rsidRDefault="000C15E0" w:rsidP="00E03637">
            <w:pPr>
              <w:jc w:val="center"/>
            </w:pPr>
            <w:r>
              <w:t>000</w:t>
            </w:r>
          </w:p>
        </w:tc>
        <w:tc>
          <w:tcPr>
            <w:tcW w:w="1417" w:type="dxa"/>
            <w:shd w:val="clear" w:color="000000" w:fill="FFFFFF"/>
            <w:noWrap/>
            <w:vAlign w:val="center"/>
            <w:hideMark/>
          </w:tcPr>
          <w:p w:rsidR="000C15E0" w:rsidRDefault="000C15E0" w:rsidP="00E03637">
            <w:pPr>
              <w:jc w:val="right"/>
            </w:pPr>
            <w:r>
              <w:t>768 111,26</w:t>
            </w:r>
          </w:p>
        </w:tc>
        <w:tc>
          <w:tcPr>
            <w:tcW w:w="2127" w:type="dxa"/>
            <w:shd w:val="clear" w:color="000000" w:fill="FFFFFF"/>
            <w:noWrap/>
            <w:vAlign w:val="center"/>
            <w:hideMark/>
          </w:tcPr>
          <w:p w:rsidR="000C15E0" w:rsidRDefault="000C15E0" w:rsidP="00E03637">
            <w:pPr>
              <w:jc w:val="right"/>
            </w:pPr>
            <w:r>
              <w:t>768 111,26</w:t>
            </w:r>
          </w:p>
        </w:tc>
        <w:tc>
          <w:tcPr>
            <w:tcW w:w="1842" w:type="dxa"/>
            <w:shd w:val="clear" w:color="auto" w:fill="auto"/>
            <w:noWrap/>
            <w:vAlign w:val="center"/>
            <w:hideMark/>
          </w:tcPr>
          <w:p w:rsidR="000C15E0" w:rsidRDefault="000C15E0" w:rsidP="00E03637">
            <w:pPr>
              <w:jc w:val="right"/>
            </w:pPr>
            <w:r>
              <w:t>100,00</w:t>
            </w:r>
          </w:p>
        </w:tc>
      </w:tr>
      <w:tr w:rsidR="000C15E0" w:rsidTr="00593E32">
        <w:trPr>
          <w:trHeight w:val="945"/>
        </w:trPr>
        <w:tc>
          <w:tcPr>
            <w:tcW w:w="4130" w:type="dxa"/>
            <w:shd w:val="clear" w:color="000000" w:fill="FFFFFF"/>
            <w:hideMark/>
          </w:tcPr>
          <w:p w:rsidR="000C15E0" w:rsidRDefault="000C15E0" w:rsidP="00E03637">
            <w:r>
              <w:t>Обеспечение деятельности органов местного самоуправления муниципального образования</w:t>
            </w:r>
          </w:p>
        </w:tc>
        <w:tc>
          <w:tcPr>
            <w:tcW w:w="1276" w:type="dxa"/>
            <w:shd w:val="clear" w:color="000000" w:fill="FFFFFF"/>
            <w:noWrap/>
            <w:vAlign w:val="center"/>
            <w:hideMark/>
          </w:tcPr>
          <w:p w:rsidR="000C15E0" w:rsidRDefault="000C15E0" w:rsidP="00E03637">
            <w:pPr>
              <w:jc w:val="center"/>
            </w:pPr>
            <w:r>
              <w:t>615</w:t>
            </w:r>
          </w:p>
        </w:tc>
        <w:tc>
          <w:tcPr>
            <w:tcW w:w="1134" w:type="dxa"/>
            <w:shd w:val="clear" w:color="000000" w:fill="FFFFFF"/>
            <w:noWrap/>
            <w:vAlign w:val="center"/>
            <w:hideMark/>
          </w:tcPr>
          <w:p w:rsidR="000C15E0" w:rsidRDefault="000C15E0" w:rsidP="00E03637">
            <w:pPr>
              <w:jc w:val="center"/>
            </w:pPr>
            <w:r>
              <w:t>01.04</w:t>
            </w:r>
          </w:p>
        </w:tc>
        <w:tc>
          <w:tcPr>
            <w:tcW w:w="1417" w:type="dxa"/>
            <w:shd w:val="clear" w:color="000000" w:fill="FFFFFF"/>
            <w:noWrap/>
            <w:vAlign w:val="center"/>
            <w:hideMark/>
          </w:tcPr>
          <w:p w:rsidR="000C15E0" w:rsidRDefault="000C15E0" w:rsidP="00E03637">
            <w:pPr>
              <w:jc w:val="center"/>
            </w:pPr>
            <w:r>
              <w:t>73 1 00 00000</w:t>
            </w:r>
          </w:p>
        </w:tc>
        <w:tc>
          <w:tcPr>
            <w:tcW w:w="1418" w:type="dxa"/>
            <w:shd w:val="clear" w:color="auto" w:fill="auto"/>
            <w:noWrap/>
            <w:vAlign w:val="center"/>
            <w:hideMark/>
          </w:tcPr>
          <w:p w:rsidR="000C15E0" w:rsidRDefault="000C15E0" w:rsidP="00E03637">
            <w:pPr>
              <w:jc w:val="center"/>
            </w:pPr>
            <w:r>
              <w:t>000</w:t>
            </w:r>
          </w:p>
        </w:tc>
        <w:tc>
          <w:tcPr>
            <w:tcW w:w="1417" w:type="dxa"/>
            <w:shd w:val="clear" w:color="000000" w:fill="FFFFFF"/>
            <w:noWrap/>
            <w:vAlign w:val="center"/>
            <w:hideMark/>
          </w:tcPr>
          <w:p w:rsidR="000C15E0" w:rsidRDefault="000C15E0" w:rsidP="00E03637">
            <w:pPr>
              <w:jc w:val="right"/>
            </w:pPr>
            <w:r>
              <w:t>768 111,26</w:t>
            </w:r>
          </w:p>
        </w:tc>
        <w:tc>
          <w:tcPr>
            <w:tcW w:w="2127" w:type="dxa"/>
            <w:shd w:val="clear" w:color="000000" w:fill="FFFFFF"/>
            <w:noWrap/>
            <w:vAlign w:val="center"/>
            <w:hideMark/>
          </w:tcPr>
          <w:p w:rsidR="000C15E0" w:rsidRDefault="000C15E0" w:rsidP="00E03637">
            <w:pPr>
              <w:jc w:val="right"/>
            </w:pPr>
            <w:r>
              <w:t>768 111,26</w:t>
            </w:r>
          </w:p>
        </w:tc>
        <w:tc>
          <w:tcPr>
            <w:tcW w:w="1842" w:type="dxa"/>
            <w:shd w:val="clear" w:color="auto" w:fill="auto"/>
            <w:noWrap/>
            <w:vAlign w:val="center"/>
            <w:hideMark/>
          </w:tcPr>
          <w:p w:rsidR="000C15E0" w:rsidRDefault="000C15E0" w:rsidP="00E03637">
            <w:pPr>
              <w:jc w:val="right"/>
            </w:pPr>
            <w:r>
              <w:t>100,00</w:t>
            </w:r>
          </w:p>
        </w:tc>
      </w:tr>
      <w:tr w:rsidR="000C15E0" w:rsidTr="00593E32">
        <w:trPr>
          <w:trHeight w:val="1005"/>
        </w:trPr>
        <w:tc>
          <w:tcPr>
            <w:tcW w:w="4130" w:type="dxa"/>
            <w:shd w:val="clear" w:color="auto" w:fill="auto"/>
            <w:vAlign w:val="center"/>
            <w:hideMark/>
          </w:tcPr>
          <w:p w:rsidR="000C15E0" w:rsidRDefault="000C15E0" w:rsidP="00E03637">
            <w:r>
              <w:t>Расходы на выплаты по оплате труда работников органов местного самоуправления</w:t>
            </w:r>
          </w:p>
        </w:tc>
        <w:tc>
          <w:tcPr>
            <w:tcW w:w="1276" w:type="dxa"/>
            <w:shd w:val="clear" w:color="000000" w:fill="FFFFFF"/>
            <w:noWrap/>
            <w:vAlign w:val="center"/>
            <w:hideMark/>
          </w:tcPr>
          <w:p w:rsidR="000C15E0" w:rsidRDefault="000C15E0" w:rsidP="00E03637">
            <w:pPr>
              <w:jc w:val="center"/>
            </w:pPr>
            <w:r>
              <w:t>615</w:t>
            </w:r>
          </w:p>
        </w:tc>
        <w:tc>
          <w:tcPr>
            <w:tcW w:w="1134" w:type="dxa"/>
            <w:shd w:val="clear" w:color="000000" w:fill="FFFFFF"/>
            <w:noWrap/>
            <w:vAlign w:val="center"/>
            <w:hideMark/>
          </w:tcPr>
          <w:p w:rsidR="000C15E0" w:rsidRDefault="000C15E0" w:rsidP="00E03637">
            <w:pPr>
              <w:jc w:val="center"/>
            </w:pPr>
            <w:r>
              <w:t>01.04</w:t>
            </w:r>
          </w:p>
        </w:tc>
        <w:tc>
          <w:tcPr>
            <w:tcW w:w="1417" w:type="dxa"/>
            <w:shd w:val="clear" w:color="000000" w:fill="FFFFFF"/>
            <w:noWrap/>
            <w:vAlign w:val="center"/>
            <w:hideMark/>
          </w:tcPr>
          <w:p w:rsidR="000C15E0" w:rsidRDefault="000C15E0" w:rsidP="00E03637">
            <w:pPr>
              <w:jc w:val="center"/>
            </w:pPr>
            <w:r>
              <w:t>73 1 00 00110</w:t>
            </w:r>
          </w:p>
        </w:tc>
        <w:tc>
          <w:tcPr>
            <w:tcW w:w="1418" w:type="dxa"/>
            <w:shd w:val="clear" w:color="auto" w:fill="auto"/>
            <w:noWrap/>
            <w:vAlign w:val="center"/>
            <w:hideMark/>
          </w:tcPr>
          <w:p w:rsidR="000C15E0" w:rsidRDefault="000C15E0" w:rsidP="00E03637">
            <w:pPr>
              <w:jc w:val="center"/>
            </w:pPr>
            <w:r>
              <w:t>000</w:t>
            </w:r>
          </w:p>
        </w:tc>
        <w:tc>
          <w:tcPr>
            <w:tcW w:w="1417" w:type="dxa"/>
            <w:shd w:val="clear" w:color="000000" w:fill="FFFFFF"/>
            <w:noWrap/>
            <w:vAlign w:val="center"/>
            <w:hideMark/>
          </w:tcPr>
          <w:p w:rsidR="000C15E0" w:rsidRDefault="000C15E0" w:rsidP="00E03637">
            <w:pPr>
              <w:jc w:val="right"/>
            </w:pPr>
            <w:r>
              <w:t>483 112,81</w:t>
            </w:r>
          </w:p>
        </w:tc>
        <w:tc>
          <w:tcPr>
            <w:tcW w:w="2127" w:type="dxa"/>
            <w:shd w:val="clear" w:color="000000" w:fill="FFFFFF"/>
            <w:noWrap/>
            <w:vAlign w:val="center"/>
            <w:hideMark/>
          </w:tcPr>
          <w:p w:rsidR="000C15E0" w:rsidRDefault="000C15E0" w:rsidP="00E03637">
            <w:pPr>
              <w:jc w:val="right"/>
            </w:pPr>
            <w:r>
              <w:t>483 112,81</w:t>
            </w:r>
          </w:p>
        </w:tc>
        <w:tc>
          <w:tcPr>
            <w:tcW w:w="1842" w:type="dxa"/>
            <w:shd w:val="clear" w:color="auto" w:fill="auto"/>
            <w:noWrap/>
            <w:vAlign w:val="center"/>
            <w:hideMark/>
          </w:tcPr>
          <w:p w:rsidR="000C15E0" w:rsidRDefault="000C15E0" w:rsidP="00E03637">
            <w:pPr>
              <w:jc w:val="right"/>
            </w:pPr>
            <w:r>
              <w:t>100,00</w:t>
            </w:r>
          </w:p>
        </w:tc>
      </w:tr>
      <w:tr w:rsidR="000C15E0" w:rsidTr="00593E32">
        <w:trPr>
          <w:trHeight w:val="1980"/>
        </w:trPr>
        <w:tc>
          <w:tcPr>
            <w:tcW w:w="4130" w:type="dxa"/>
            <w:shd w:val="clear" w:color="000000" w:fill="FFFFFF"/>
            <w:hideMark/>
          </w:tcPr>
          <w:p w:rsidR="000C15E0" w:rsidRDefault="000C15E0" w:rsidP="00E03637">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000000" w:fill="FFFFFF"/>
            <w:noWrap/>
            <w:vAlign w:val="center"/>
            <w:hideMark/>
          </w:tcPr>
          <w:p w:rsidR="000C15E0" w:rsidRDefault="000C15E0" w:rsidP="00E03637">
            <w:pPr>
              <w:jc w:val="center"/>
            </w:pPr>
            <w:r>
              <w:t>615</w:t>
            </w:r>
          </w:p>
        </w:tc>
        <w:tc>
          <w:tcPr>
            <w:tcW w:w="1134" w:type="dxa"/>
            <w:shd w:val="clear" w:color="000000" w:fill="FFFFFF"/>
            <w:noWrap/>
            <w:vAlign w:val="center"/>
            <w:hideMark/>
          </w:tcPr>
          <w:p w:rsidR="000C15E0" w:rsidRDefault="000C15E0" w:rsidP="00E03637">
            <w:pPr>
              <w:jc w:val="center"/>
            </w:pPr>
            <w:r>
              <w:t>01.04</w:t>
            </w:r>
          </w:p>
        </w:tc>
        <w:tc>
          <w:tcPr>
            <w:tcW w:w="1417" w:type="dxa"/>
            <w:shd w:val="clear" w:color="000000" w:fill="FFFFFF"/>
            <w:noWrap/>
            <w:vAlign w:val="center"/>
            <w:hideMark/>
          </w:tcPr>
          <w:p w:rsidR="000C15E0" w:rsidRDefault="000C15E0" w:rsidP="00E03637">
            <w:pPr>
              <w:jc w:val="center"/>
            </w:pPr>
            <w:r>
              <w:t>73 1 00 00110</w:t>
            </w:r>
          </w:p>
        </w:tc>
        <w:tc>
          <w:tcPr>
            <w:tcW w:w="1418" w:type="dxa"/>
            <w:shd w:val="clear" w:color="auto" w:fill="auto"/>
            <w:noWrap/>
            <w:vAlign w:val="center"/>
            <w:hideMark/>
          </w:tcPr>
          <w:p w:rsidR="000C15E0" w:rsidRDefault="000C15E0" w:rsidP="00E03637">
            <w:pPr>
              <w:jc w:val="center"/>
            </w:pPr>
            <w:r>
              <w:t>100</w:t>
            </w:r>
          </w:p>
        </w:tc>
        <w:tc>
          <w:tcPr>
            <w:tcW w:w="1417" w:type="dxa"/>
            <w:shd w:val="clear" w:color="000000" w:fill="FFFFFF"/>
            <w:noWrap/>
            <w:vAlign w:val="center"/>
            <w:hideMark/>
          </w:tcPr>
          <w:p w:rsidR="000C15E0" w:rsidRDefault="000C15E0" w:rsidP="00E03637">
            <w:pPr>
              <w:jc w:val="right"/>
            </w:pPr>
            <w:r>
              <w:t>483 112,81</w:t>
            </w:r>
          </w:p>
        </w:tc>
        <w:tc>
          <w:tcPr>
            <w:tcW w:w="2127" w:type="dxa"/>
            <w:shd w:val="clear" w:color="000000" w:fill="FFFFFF"/>
            <w:noWrap/>
            <w:vAlign w:val="center"/>
            <w:hideMark/>
          </w:tcPr>
          <w:p w:rsidR="000C15E0" w:rsidRDefault="000C15E0" w:rsidP="00E03637">
            <w:pPr>
              <w:jc w:val="right"/>
            </w:pPr>
            <w:r>
              <w:t>483 112,81</w:t>
            </w:r>
          </w:p>
        </w:tc>
        <w:tc>
          <w:tcPr>
            <w:tcW w:w="1842" w:type="dxa"/>
            <w:shd w:val="clear" w:color="auto" w:fill="auto"/>
            <w:noWrap/>
            <w:vAlign w:val="center"/>
            <w:hideMark/>
          </w:tcPr>
          <w:p w:rsidR="000C15E0" w:rsidRDefault="000C15E0" w:rsidP="00E03637">
            <w:pPr>
              <w:jc w:val="right"/>
            </w:pPr>
            <w:r>
              <w:t>100,00</w:t>
            </w:r>
          </w:p>
        </w:tc>
      </w:tr>
      <w:tr w:rsidR="000C15E0" w:rsidTr="00593E32">
        <w:trPr>
          <w:trHeight w:val="810"/>
        </w:trPr>
        <w:tc>
          <w:tcPr>
            <w:tcW w:w="4130" w:type="dxa"/>
            <w:shd w:val="clear" w:color="000000" w:fill="FFFFFF"/>
            <w:hideMark/>
          </w:tcPr>
          <w:p w:rsidR="000C15E0" w:rsidRDefault="000C15E0" w:rsidP="00E03637">
            <w:r>
              <w:t>Расходы на выплаты персоналу государственных (муниципальных) органов</w:t>
            </w:r>
          </w:p>
        </w:tc>
        <w:tc>
          <w:tcPr>
            <w:tcW w:w="1276" w:type="dxa"/>
            <w:shd w:val="clear" w:color="000000" w:fill="FFFFFF"/>
            <w:noWrap/>
            <w:vAlign w:val="center"/>
            <w:hideMark/>
          </w:tcPr>
          <w:p w:rsidR="000C15E0" w:rsidRDefault="000C15E0" w:rsidP="00E03637">
            <w:pPr>
              <w:jc w:val="center"/>
            </w:pPr>
            <w:r>
              <w:t>615</w:t>
            </w:r>
          </w:p>
        </w:tc>
        <w:tc>
          <w:tcPr>
            <w:tcW w:w="1134" w:type="dxa"/>
            <w:shd w:val="clear" w:color="000000" w:fill="FFFFFF"/>
            <w:noWrap/>
            <w:vAlign w:val="center"/>
            <w:hideMark/>
          </w:tcPr>
          <w:p w:rsidR="000C15E0" w:rsidRDefault="000C15E0" w:rsidP="00E03637">
            <w:pPr>
              <w:jc w:val="center"/>
            </w:pPr>
            <w:r>
              <w:t>01.04</w:t>
            </w:r>
          </w:p>
        </w:tc>
        <w:tc>
          <w:tcPr>
            <w:tcW w:w="1417" w:type="dxa"/>
            <w:shd w:val="clear" w:color="000000" w:fill="FFFFFF"/>
            <w:noWrap/>
            <w:vAlign w:val="center"/>
            <w:hideMark/>
          </w:tcPr>
          <w:p w:rsidR="000C15E0" w:rsidRDefault="000C15E0" w:rsidP="00E03637">
            <w:pPr>
              <w:jc w:val="center"/>
            </w:pPr>
            <w:r>
              <w:t>73 1 00 00110</w:t>
            </w:r>
          </w:p>
        </w:tc>
        <w:tc>
          <w:tcPr>
            <w:tcW w:w="1418" w:type="dxa"/>
            <w:shd w:val="clear" w:color="auto" w:fill="auto"/>
            <w:noWrap/>
            <w:vAlign w:val="center"/>
            <w:hideMark/>
          </w:tcPr>
          <w:p w:rsidR="000C15E0" w:rsidRDefault="000C15E0" w:rsidP="00E03637">
            <w:pPr>
              <w:jc w:val="center"/>
            </w:pPr>
            <w:r>
              <w:t>120</w:t>
            </w:r>
          </w:p>
        </w:tc>
        <w:tc>
          <w:tcPr>
            <w:tcW w:w="1417" w:type="dxa"/>
            <w:shd w:val="clear" w:color="000000" w:fill="FFFFFF"/>
            <w:noWrap/>
            <w:vAlign w:val="center"/>
            <w:hideMark/>
          </w:tcPr>
          <w:p w:rsidR="000C15E0" w:rsidRDefault="000C15E0" w:rsidP="00E03637">
            <w:pPr>
              <w:jc w:val="right"/>
            </w:pPr>
            <w:r>
              <w:t>483 112,81</w:t>
            </w:r>
          </w:p>
        </w:tc>
        <w:tc>
          <w:tcPr>
            <w:tcW w:w="2127" w:type="dxa"/>
            <w:shd w:val="clear" w:color="auto" w:fill="auto"/>
            <w:noWrap/>
            <w:vAlign w:val="center"/>
            <w:hideMark/>
          </w:tcPr>
          <w:p w:rsidR="000C15E0" w:rsidRDefault="000C15E0" w:rsidP="00E03637">
            <w:pPr>
              <w:jc w:val="right"/>
            </w:pPr>
            <w:r>
              <w:t>483112,81</w:t>
            </w:r>
          </w:p>
        </w:tc>
        <w:tc>
          <w:tcPr>
            <w:tcW w:w="1842" w:type="dxa"/>
            <w:shd w:val="clear" w:color="auto" w:fill="auto"/>
            <w:noWrap/>
            <w:vAlign w:val="center"/>
            <w:hideMark/>
          </w:tcPr>
          <w:p w:rsidR="000C15E0" w:rsidRDefault="000C15E0" w:rsidP="00E03637">
            <w:pPr>
              <w:jc w:val="right"/>
            </w:pPr>
            <w:r>
              <w:t>100,00</w:t>
            </w:r>
          </w:p>
        </w:tc>
      </w:tr>
      <w:tr w:rsidR="000C15E0" w:rsidTr="00593E32">
        <w:trPr>
          <w:trHeight w:val="810"/>
        </w:trPr>
        <w:tc>
          <w:tcPr>
            <w:tcW w:w="4130" w:type="dxa"/>
            <w:shd w:val="clear" w:color="000000" w:fill="FFFFFF"/>
            <w:hideMark/>
          </w:tcPr>
          <w:p w:rsidR="000C15E0" w:rsidRDefault="000C15E0" w:rsidP="00E03637">
            <w:r>
              <w:t>Расходы на обеспечение функций  органов местного самоуправления</w:t>
            </w:r>
          </w:p>
        </w:tc>
        <w:tc>
          <w:tcPr>
            <w:tcW w:w="1276" w:type="dxa"/>
            <w:shd w:val="clear" w:color="000000" w:fill="FFFFFF"/>
            <w:noWrap/>
            <w:vAlign w:val="center"/>
            <w:hideMark/>
          </w:tcPr>
          <w:p w:rsidR="000C15E0" w:rsidRDefault="000C15E0" w:rsidP="00E03637">
            <w:pPr>
              <w:jc w:val="center"/>
            </w:pPr>
            <w:r>
              <w:t>615</w:t>
            </w:r>
          </w:p>
        </w:tc>
        <w:tc>
          <w:tcPr>
            <w:tcW w:w="1134" w:type="dxa"/>
            <w:shd w:val="clear" w:color="000000" w:fill="FFFFFF"/>
            <w:noWrap/>
            <w:vAlign w:val="center"/>
            <w:hideMark/>
          </w:tcPr>
          <w:p w:rsidR="000C15E0" w:rsidRDefault="000C15E0" w:rsidP="00E03637">
            <w:pPr>
              <w:jc w:val="center"/>
            </w:pPr>
            <w:r>
              <w:t>01.04</w:t>
            </w:r>
          </w:p>
        </w:tc>
        <w:tc>
          <w:tcPr>
            <w:tcW w:w="1417" w:type="dxa"/>
            <w:shd w:val="clear" w:color="000000" w:fill="FFFFFF"/>
            <w:noWrap/>
            <w:vAlign w:val="center"/>
            <w:hideMark/>
          </w:tcPr>
          <w:p w:rsidR="000C15E0" w:rsidRDefault="000C15E0" w:rsidP="00E03637">
            <w:pPr>
              <w:jc w:val="center"/>
            </w:pPr>
            <w:r>
              <w:t>73 1 00 00190</w:t>
            </w:r>
          </w:p>
        </w:tc>
        <w:tc>
          <w:tcPr>
            <w:tcW w:w="1418" w:type="dxa"/>
            <w:shd w:val="clear" w:color="auto" w:fill="auto"/>
            <w:noWrap/>
            <w:vAlign w:val="center"/>
            <w:hideMark/>
          </w:tcPr>
          <w:p w:rsidR="000C15E0" w:rsidRDefault="000C15E0" w:rsidP="00E03637">
            <w:pPr>
              <w:jc w:val="center"/>
            </w:pPr>
            <w:r>
              <w:t>000</w:t>
            </w:r>
          </w:p>
        </w:tc>
        <w:tc>
          <w:tcPr>
            <w:tcW w:w="1417" w:type="dxa"/>
            <w:shd w:val="clear" w:color="000000" w:fill="FFFFFF"/>
            <w:noWrap/>
            <w:vAlign w:val="center"/>
            <w:hideMark/>
          </w:tcPr>
          <w:p w:rsidR="000C15E0" w:rsidRDefault="000C15E0" w:rsidP="00E03637">
            <w:pPr>
              <w:jc w:val="right"/>
            </w:pPr>
            <w:r>
              <w:t>284 998,45</w:t>
            </w:r>
          </w:p>
        </w:tc>
        <w:tc>
          <w:tcPr>
            <w:tcW w:w="2127" w:type="dxa"/>
            <w:shd w:val="clear" w:color="000000" w:fill="FFFFFF"/>
            <w:noWrap/>
            <w:vAlign w:val="center"/>
            <w:hideMark/>
          </w:tcPr>
          <w:p w:rsidR="000C15E0" w:rsidRDefault="000C15E0" w:rsidP="00E03637">
            <w:pPr>
              <w:jc w:val="right"/>
            </w:pPr>
            <w:r>
              <w:t>284 998,45</w:t>
            </w:r>
          </w:p>
        </w:tc>
        <w:tc>
          <w:tcPr>
            <w:tcW w:w="1842" w:type="dxa"/>
            <w:shd w:val="clear" w:color="auto" w:fill="auto"/>
            <w:noWrap/>
            <w:vAlign w:val="center"/>
            <w:hideMark/>
          </w:tcPr>
          <w:p w:rsidR="000C15E0" w:rsidRDefault="000C15E0" w:rsidP="00E03637">
            <w:pPr>
              <w:jc w:val="right"/>
            </w:pPr>
            <w:r>
              <w:t>100,00</w:t>
            </w:r>
          </w:p>
        </w:tc>
      </w:tr>
      <w:tr w:rsidR="000C15E0" w:rsidTr="00593E32">
        <w:trPr>
          <w:trHeight w:val="885"/>
        </w:trPr>
        <w:tc>
          <w:tcPr>
            <w:tcW w:w="4130" w:type="dxa"/>
            <w:shd w:val="clear" w:color="000000" w:fill="FFFFFF"/>
            <w:hideMark/>
          </w:tcPr>
          <w:p w:rsidR="000C15E0" w:rsidRDefault="000C15E0" w:rsidP="00E03637">
            <w:r>
              <w:t>Закупка товаров, работ и услуг для обеспечения государственных (муниципальных) нужд</w:t>
            </w:r>
          </w:p>
        </w:tc>
        <w:tc>
          <w:tcPr>
            <w:tcW w:w="1276" w:type="dxa"/>
            <w:shd w:val="clear" w:color="000000" w:fill="FFFFFF"/>
            <w:noWrap/>
            <w:vAlign w:val="center"/>
            <w:hideMark/>
          </w:tcPr>
          <w:p w:rsidR="000C15E0" w:rsidRDefault="000C15E0" w:rsidP="00E03637">
            <w:pPr>
              <w:jc w:val="center"/>
            </w:pPr>
            <w:r>
              <w:t>615</w:t>
            </w:r>
          </w:p>
        </w:tc>
        <w:tc>
          <w:tcPr>
            <w:tcW w:w="1134" w:type="dxa"/>
            <w:shd w:val="clear" w:color="000000" w:fill="FFFFFF"/>
            <w:noWrap/>
            <w:vAlign w:val="center"/>
            <w:hideMark/>
          </w:tcPr>
          <w:p w:rsidR="000C15E0" w:rsidRDefault="000C15E0" w:rsidP="00E03637">
            <w:pPr>
              <w:jc w:val="center"/>
            </w:pPr>
            <w:r>
              <w:t>01.04</w:t>
            </w:r>
          </w:p>
        </w:tc>
        <w:tc>
          <w:tcPr>
            <w:tcW w:w="1417" w:type="dxa"/>
            <w:shd w:val="clear" w:color="000000" w:fill="FFFFFF"/>
            <w:noWrap/>
            <w:vAlign w:val="center"/>
            <w:hideMark/>
          </w:tcPr>
          <w:p w:rsidR="000C15E0" w:rsidRDefault="000C15E0" w:rsidP="00E03637">
            <w:pPr>
              <w:jc w:val="center"/>
            </w:pPr>
            <w:r>
              <w:t>73 1 00 00190</w:t>
            </w:r>
          </w:p>
        </w:tc>
        <w:tc>
          <w:tcPr>
            <w:tcW w:w="1418" w:type="dxa"/>
            <w:shd w:val="clear" w:color="auto" w:fill="auto"/>
            <w:noWrap/>
            <w:vAlign w:val="center"/>
            <w:hideMark/>
          </w:tcPr>
          <w:p w:rsidR="000C15E0" w:rsidRDefault="000C15E0" w:rsidP="00E03637">
            <w:pPr>
              <w:jc w:val="center"/>
            </w:pPr>
            <w:r>
              <w:t>200</w:t>
            </w:r>
          </w:p>
        </w:tc>
        <w:tc>
          <w:tcPr>
            <w:tcW w:w="1417" w:type="dxa"/>
            <w:shd w:val="clear" w:color="000000" w:fill="FFFFFF"/>
            <w:noWrap/>
            <w:vAlign w:val="center"/>
            <w:hideMark/>
          </w:tcPr>
          <w:p w:rsidR="000C15E0" w:rsidRDefault="000C15E0" w:rsidP="00E03637">
            <w:pPr>
              <w:jc w:val="right"/>
            </w:pPr>
            <w:r>
              <w:t>284 998,45</w:t>
            </w:r>
          </w:p>
        </w:tc>
        <w:tc>
          <w:tcPr>
            <w:tcW w:w="2127" w:type="dxa"/>
            <w:shd w:val="clear" w:color="000000" w:fill="FFFFFF"/>
            <w:noWrap/>
            <w:vAlign w:val="center"/>
            <w:hideMark/>
          </w:tcPr>
          <w:p w:rsidR="000C15E0" w:rsidRDefault="000C15E0" w:rsidP="00E03637">
            <w:pPr>
              <w:jc w:val="right"/>
            </w:pPr>
            <w:r>
              <w:t>284 998,45</w:t>
            </w:r>
          </w:p>
        </w:tc>
        <w:tc>
          <w:tcPr>
            <w:tcW w:w="1842" w:type="dxa"/>
            <w:shd w:val="clear" w:color="auto" w:fill="auto"/>
            <w:noWrap/>
            <w:vAlign w:val="center"/>
            <w:hideMark/>
          </w:tcPr>
          <w:p w:rsidR="000C15E0" w:rsidRDefault="000C15E0" w:rsidP="00E03637">
            <w:pPr>
              <w:jc w:val="right"/>
            </w:pPr>
            <w:r>
              <w:t>100,00</w:t>
            </w:r>
          </w:p>
        </w:tc>
      </w:tr>
      <w:tr w:rsidR="000C15E0" w:rsidTr="00593E32">
        <w:trPr>
          <w:trHeight w:val="1170"/>
        </w:trPr>
        <w:tc>
          <w:tcPr>
            <w:tcW w:w="4130" w:type="dxa"/>
            <w:shd w:val="clear" w:color="000000" w:fill="FFFFFF"/>
            <w:hideMark/>
          </w:tcPr>
          <w:p w:rsidR="000C15E0" w:rsidRDefault="000C15E0" w:rsidP="00E03637">
            <w:r>
              <w:t>Иные закупки товаров, работ и услуг для обеспечения государственных (муниципальных) нужд</w:t>
            </w:r>
          </w:p>
        </w:tc>
        <w:tc>
          <w:tcPr>
            <w:tcW w:w="1276" w:type="dxa"/>
            <w:shd w:val="clear" w:color="000000" w:fill="FFFFFF"/>
            <w:noWrap/>
            <w:vAlign w:val="center"/>
            <w:hideMark/>
          </w:tcPr>
          <w:p w:rsidR="000C15E0" w:rsidRDefault="000C15E0" w:rsidP="00E03637">
            <w:pPr>
              <w:jc w:val="center"/>
            </w:pPr>
            <w:r>
              <w:t>615</w:t>
            </w:r>
          </w:p>
        </w:tc>
        <w:tc>
          <w:tcPr>
            <w:tcW w:w="1134" w:type="dxa"/>
            <w:shd w:val="clear" w:color="000000" w:fill="FFFFFF"/>
            <w:noWrap/>
            <w:vAlign w:val="center"/>
            <w:hideMark/>
          </w:tcPr>
          <w:p w:rsidR="000C15E0" w:rsidRDefault="000C15E0" w:rsidP="00E03637">
            <w:pPr>
              <w:jc w:val="center"/>
            </w:pPr>
            <w:r>
              <w:t>01.04</w:t>
            </w:r>
          </w:p>
        </w:tc>
        <w:tc>
          <w:tcPr>
            <w:tcW w:w="1417" w:type="dxa"/>
            <w:shd w:val="clear" w:color="000000" w:fill="FFFFFF"/>
            <w:noWrap/>
            <w:vAlign w:val="center"/>
            <w:hideMark/>
          </w:tcPr>
          <w:p w:rsidR="000C15E0" w:rsidRDefault="000C15E0" w:rsidP="00E03637">
            <w:pPr>
              <w:jc w:val="center"/>
            </w:pPr>
            <w:r>
              <w:t>73 1 00 00190</w:t>
            </w:r>
          </w:p>
        </w:tc>
        <w:tc>
          <w:tcPr>
            <w:tcW w:w="1418" w:type="dxa"/>
            <w:shd w:val="clear" w:color="auto" w:fill="auto"/>
            <w:noWrap/>
            <w:vAlign w:val="center"/>
            <w:hideMark/>
          </w:tcPr>
          <w:p w:rsidR="000C15E0" w:rsidRDefault="000C15E0" w:rsidP="00E03637">
            <w:pPr>
              <w:jc w:val="center"/>
            </w:pPr>
            <w:r>
              <w:t>240</w:t>
            </w:r>
          </w:p>
        </w:tc>
        <w:tc>
          <w:tcPr>
            <w:tcW w:w="1417" w:type="dxa"/>
            <w:shd w:val="clear" w:color="000000" w:fill="FFFFFF"/>
            <w:noWrap/>
            <w:vAlign w:val="center"/>
            <w:hideMark/>
          </w:tcPr>
          <w:p w:rsidR="000C15E0" w:rsidRDefault="000C15E0" w:rsidP="00E03637">
            <w:pPr>
              <w:jc w:val="right"/>
            </w:pPr>
            <w:r>
              <w:t>284 998,45</w:t>
            </w:r>
          </w:p>
        </w:tc>
        <w:tc>
          <w:tcPr>
            <w:tcW w:w="2127" w:type="dxa"/>
            <w:shd w:val="clear" w:color="000000" w:fill="FFFFFF"/>
            <w:noWrap/>
            <w:vAlign w:val="center"/>
            <w:hideMark/>
          </w:tcPr>
          <w:p w:rsidR="000C15E0" w:rsidRDefault="000C15E0" w:rsidP="00E03637">
            <w:pPr>
              <w:jc w:val="right"/>
            </w:pPr>
            <w:r>
              <w:t>284998,45</w:t>
            </w:r>
          </w:p>
        </w:tc>
        <w:tc>
          <w:tcPr>
            <w:tcW w:w="1842" w:type="dxa"/>
            <w:shd w:val="clear" w:color="auto" w:fill="auto"/>
            <w:noWrap/>
            <w:vAlign w:val="center"/>
            <w:hideMark/>
          </w:tcPr>
          <w:p w:rsidR="000C15E0" w:rsidRDefault="000C15E0" w:rsidP="00E03637">
            <w:pPr>
              <w:jc w:val="right"/>
            </w:pPr>
            <w:r>
              <w:t>100,00</w:t>
            </w:r>
          </w:p>
        </w:tc>
      </w:tr>
      <w:tr w:rsidR="000C15E0" w:rsidTr="00593E32">
        <w:trPr>
          <w:trHeight w:val="465"/>
        </w:trPr>
        <w:tc>
          <w:tcPr>
            <w:tcW w:w="4130" w:type="dxa"/>
            <w:shd w:val="clear" w:color="000000" w:fill="FFFFFF"/>
            <w:hideMark/>
          </w:tcPr>
          <w:p w:rsidR="000C15E0" w:rsidRDefault="000C15E0" w:rsidP="00E03637">
            <w:r>
              <w:lastRenderedPageBreak/>
              <w:t>Другие общегосударственные вопросы</w:t>
            </w:r>
          </w:p>
        </w:tc>
        <w:tc>
          <w:tcPr>
            <w:tcW w:w="1276" w:type="dxa"/>
            <w:shd w:val="clear" w:color="000000" w:fill="FFFFFF"/>
            <w:noWrap/>
            <w:vAlign w:val="center"/>
            <w:hideMark/>
          </w:tcPr>
          <w:p w:rsidR="000C15E0" w:rsidRDefault="000C15E0" w:rsidP="00E03637">
            <w:pPr>
              <w:jc w:val="center"/>
            </w:pPr>
            <w:r>
              <w:t>615</w:t>
            </w:r>
          </w:p>
        </w:tc>
        <w:tc>
          <w:tcPr>
            <w:tcW w:w="1134" w:type="dxa"/>
            <w:shd w:val="clear" w:color="000000" w:fill="FFFFFF"/>
            <w:noWrap/>
            <w:vAlign w:val="center"/>
            <w:hideMark/>
          </w:tcPr>
          <w:p w:rsidR="000C15E0" w:rsidRDefault="000C15E0" w:rsidP="00E03637">
            <w:pPr>
              <w:jc w:val="center"/>
            </w:pPr>
            <w:r>
              <w:t>01.13</w:t>
            </w:r>
          </w:p>
        </w:tc>
        <w:tc>
          <w:tcPr>
            <w:tcW w:w="1417" w:type="dxa"/>
            <w:shd w:val="clear" w:color="000000" w:fill="FFFFFF"/>
            <w:noWrap/>
            <w:vAlign w:val="center"/>
            <w:hideMark/>
          </w:tcPr>
          <w:p w:rsidR="000C15E0" w:rsidRDefault="000C15E0" w:rsidP="00E03637">
            <w:pPr>
              <w:jc w:val="center"/>
            </w:pPr>
            <w:r>
              <w:t>00 0 00 00000</w:t>
            </w:r>
          </w:p>
        </w:tc>
        <w:tc>
          <w:tcPr>
            <w:tcW w:w="1418" w:type="dxa"/>
            <w:shd w:val="clear" w:color="auto" w:fill="auto"/>
            <w:noWrap/>
            <w:vAlign w:val="center"/>
            <w:hideMark/>
          </w:tcPr>
          <w:p w:rsidR="000C15E0" w:rsidRDefault="000C15E0" w:rsidP="00E03637">
            <w:pPr>
              <w:jc w:val="center"/>
            </w:pPr>
            <w:r>
              <w:t>000</w:t>
            </w:r>
          </w:p>
        </w:tc>
        <w:tc>
          <w:tcPr>
            <w:tcW w:w="1417" w:type="dxa"/>
            <w:shd w:val="clear" w:color="000000" w:fill="FFFFFF"/>
            <w:noWrap/>
            <w:vAlign w:val="center"/>
            <w:hideMark/>
          </w:tcPr>
          <w:p w:rsidR="000C15E0" w:rsidRDefault="000C15E0" w:rsidP="00E03637">
            <w:pPr>
              <w:jc w:val="right"/>
            </w:pPr>
            <w:r>
              <w:t>11 342,00</w:t>
            </w:r>
          </w:p>
        </w:tc>
        <w:tc>
          <w:tcPr>
            <w:tcW w:w="2127" w:type="dxa"/>
            <w:shd w:val="clear" w:color="000000" w:fill="FFFFFF"/>
            <w:noWrap/>
            <w:vAlign w:val="center"/>
            <w:hideMark/>
          </w:tcPr>
          <w:p w:rsidR="000C15E0" w:rsidRDefault="000C15E0" w:rsidP="00E03637">
            <w:pPr>
              <w:jc w:val="right"/>
            </w:pPr>
            <w:r>
              <w:t>11 342,00</w:t>
            </w:r>
          </w:p>
        </w:tc>
        <w:tc>
          <w:tcPr>
            <w:tcW w:w="1842" w:type="dxa"/>
            <w:shd w:val="clear" w:color="auto" w:fill="auto"/>
            <w:noWrap/>
            <w:vAlign w:val="center"/>
            <w:hideMark/>
          </w:tcPr>
          <w:p w:rsidR="000C15E0" w:rsidRDefault="000C15E0" w:rsidP="00E03637">
            <w:pPr>
              <w:jc w:val="right"/>
            </w:pPr>
            <w:r>
              <w:t>100,00</w:t>
            </w:r>
          </w:p>
        </w:tc>
      </w:tr>
      <w:tr w:rsidR="000C15E0" w:rsidTr="00593E32">
        <w:trPr>
          <w:trHeight w:val="2025"/>
        </w:trPr>
        <w:tc>
          <w:tcPr>
            <w:tcW w:w="4130" w:type="dxa"/>
            <w:shd w:val="clear" w:color="000000" w:fill="FFFFFF"/>
            <w:hideMark/>
          </w:tcPr>
          <w:p w:rsidR="000C15E0" w:rsidRDefault="000C15E0" w:rsidP="00E03637">
            <w:r>
              <w:t>Муниципальная  программа "Противодействие экстремизму и профилактика терроризма в муниципальном образовании "Бирофельдское сельское поселение " Биробиджанского муниципального района Еврейской автономной области на 2021-2025 годы"</w:t>
            </w:r>
          </w:p>
        </w:tc>
        <w:tc>
          <w:tcPr>
            <w:tcW w:w="1276" w:type="dxa"/>
            <w:shd w:val="clear" w:color="000000" w:fill="FFFFFF"/>
            <w:noWrap/>
            <w:vAlign w:val="center"/>
            <w:hideMark/>
          </w:tcPr>
          <w:p w:rsidR="000C15E0" w:rsidRDefault="000C15E0" w:rsidP="00E03637">
            <w:pPr>
              <w:jc w:val="center"/>
            </w:pPr>
            <w:r>
              <w:t>615</w:t>
            </w:r>
          </w:p>
        </w:tc>
        <w:tc>
          <w:tcPr>
            <w:tcW w:w="1134" w:type="dxa"/>
            <w:shd w:val="clear" w:color="000000" w:fill="FFFFFF"/>
            <w:noWrap/>
            <w:vAlign w:val="center"/>
            <w:hideMark/>
          </w:tcPr>
          <w:p w:rsidR="000C15E0" w:rsidRDefault="000C15E0" w:rsidP="00E03637">
            <w:pPr>
              <w:jc w:val="center"/>
            </w:pPr>
            <w:r>
              <w:t>01.13</w:t>
            </w:r>
          </w:p>
        </w:tc>
        <w:tc>
          <w:tcPr>
            <w:tcW w:w="1417" w:type="dxa"/>
            <w:shd w:val="clear" w:color="000000" w:fill="FFFFFF"/>
            <w:noWrap/>
            <w:vAlign w:val="center"/>
            <w:hideMark/>
          </w:tcPr>
          <w:p w:rsidR="000C15E0" w:rsidRDefault="000C15E0" w:rsidP="00E03637">
            <w:pPr>
              <w:jc w:val="center"/>
            </w:pPr>
            <w:r>
              <w:t>08 0 00 00000</w:t>
            </w:r>
          </w:p>
        </w:tc>
        <w:tc>
          <w:tcPr>
            <w:tcW w:w="1418" w:type="dxa"/>
            <w:shd w:val="clear" w:color="auto" w:fill="auto"/>
            <w:noWrap/>
            <w:vAlign w:val="center"/>
            <w:hideMark/>
          </w:tcPr>
          <w:p w:rsidR="000C15E0" w:rsidRDefault="000C15E0" w:rsidP="00E03637">
            <w:pPr>
              <w:jc w:val="center"/>
            </w:pPr>
            <w:r>
              <w:t>000</w:t>
            </w:r>
          </w:p>
        </w:tc>
        <w:tc>
          <w:tcPr>
            <w:tcW w:w="1417" w:type="dxa"/>
            <w:shd w:val="clear" w:color="000000" w:fill="FFFFFF"/>
            <w:noWrap/>
            <w:vAlign w:val="center"/>
            <w:hideMark/>
          </w:tcPr>
          <w:p w:rsidR="000C15E0" w:rsidRDefault="000C15E0" w:rsidP="00E03637">
            <w:pPr>
              <w:jc w:val="right"/>
            </w:pPr>
            <w:r>
              <w:t>2 000,00</w:t>
            </w:r>
          </w:p>
        </w:tc>
        <w:tc>
          <w:tcPr>
            <w:tcW w:w="2127" w:type="dxa"/>
            <w:shd w:val="clear" w:color="000000" w:fill="FFFFFF"/>
            <w:noWrap/>
            <w:vAlign w:val="center"/>
            <w:hideMark/>
          </w:tcPr>
          <w:p w:rsidR="000C15E0" w:rsidRDefault="000C15E0" w:rsidP="00E03637">
            <w:pPr>
              <w:jc w:val="right"/>
            </w:pPr>
            <w:r>
              <w:t>2 000,00</w:t>
            </w:r>
          </w:p>
        </w:tc>
        <w:tc>
          <w:tcPr>
            <w:tcW w:w="1842" w:type="dxa"/>
            <w:shd w:val="clear" w:color="auto" w:fill="auto"/>
            <w:noWrap/>
            <w:vAlign w:val="center"/>
            <w:hideMark/>
          </w:tcPr>
          <w:p w:rsidR="000C15E0" w:rsidRDefault="000C15E0" w:rsidP="00E03637">
            <w:pPr>
              <w:jc w:val="right"/>
            </w:pPr>
            <w:r>
              <w:t>100,00</w:t>
            </w:r>
          </w:p>
        </w:tc>
      </w:tr>
      <w:tr w:rsidR="000C15E0" w:rsidTr="00593E32">
        <w:trPr>
          <w:trHeight w:val="1575"/>
        </w:trPr>
        <w:tc>
          <w:tcPr>
            <w:tcW w:w="4130" w:type="dxa"/>
            <w:shd w:val="clear" w:color="auto" w:fill="auto"/>
            <w:vAlign w:val="bottom"/>
            <w:hideMark/>
          </w:tcPr>
          <w:p w:rsidR="000C15E0" w:rsidRDefault="000C15E0" w:rsidP="00E03637">
            <w:r>
              <w:t>Мероприятие  «Организационные и пропагандистские мероприятия по противодействию экстремизму и профилактики терроризма»</w:t>
            </w:r>
          </w:p>
        </w:tc>
        <w:tc>
          <w:tcPr>
            <w:tcW w:w="1276" w:type="dxa"/>
            <w:shd w:val="clear" w:color="000000" w:fill="FFFFFF"/>
            <w:noWrap/>
            <w:vAlign w:val="center"/>
            <w:hideMark/>
          </w:tcPr>
          <w:p w:rsidR="000C15E0" w:rsidRDefault="000C15E0" w:rsidP="00E03637">
            <w:pPr>
              <w:jc w:val="center"/>
            </w:pPr>
            <w:r>
              <w:t>615</w:t>
            </w:r>
          </w:p>
        </w:tc>
        <w:tc>
          <w:tcPr>
            <w:tcW w:w="1134" w:type="dxa"/>
            <w:shd w:val="clear" w:color="000000" w:fill="FFFFFF"/>
            <w:noWrap/>
            <w:vAlign w:val="center"/>
            <w:hideMark/>
          </w:tcPr>
          <w:p w:rsidR="000C15E0" w:rsidRDefault="000C15E0" w:rsidP="00E03637">
            <w:pPr>
              <w:jc w:val="center"/>
            </w:pPr>
            <w:r>
              <w:t>01.13</w:t>
            </w:r>
          </w:p>
        </w:tc>
        <w:tc>
          <w:tcPr>
            <w:tcW w:w="1417" w:type="dxa"/>
            <w:shd w:val="clear" w:color="000000" w:fill="FFFFFF"/>
            <w:noWrap/>
            <w:vAlign w:val="center"/>
            <w:hideMark/>
          </w:tcPr>
          <w:p w:rsidR="000C15E0" w:rsidRDefault="000C15E0" w:rsidP="00E03637">
            <w:pPr>
              <w:jc w:val="center"/>
            </w:pPr>
            <w:r>
              <w:t>08 0 01 00000</w:t>
            </w:r>
          </w:p>
        </w:tc>
        <w:tc>
          <w:tcPr>
            <w:tcW w:w="1418" w:type="dxa"/>
            <w:shd w:val="clear" w:color="auto" w:fill="auto"/>
            <w:noWrap/>
            <w:vAlign w:val="center"/>
            <w:hideMark/>
          </w:tcPr>
          <w:p w:rsidR="000C15E0" w:rsidRDefault="000C15E0" w:rsidP="00E03637">
            <w:pPr>
              <w:jc w:val="center"/>
            </w:pPr>
            <w:r>
              <w:t>000</w:t>
            </w:r>
          </w:p>
        </w:tc>
        <w:tc>
          <w:tcPr>
            <w:tcW w:w="1417" w:type="dxa"/>
            <w:shd w:val="clear" w:color="000000" w:fill="FFFFFF"/>
            <w:noWrap/>
            <w:vAlign w:val="center"/>
            <w:hideMark/>
          </w:tcPr>
          <w:p w:rsidR="000C15E0" w:rsidRDefault="000C15E0" w:rsidP="00E03637">
            <w:pPr>
              <w:jc w:val="right"/>
            </w:pPr>
            <w:r>
              <w:t>2 000,00</w:t>
            </w:r>
          </w:p>
        </w:tc>
        <w:tc>
          <w:tcPr>
            <w:tcW w:w="2127" w:type="dxa"/>
            <w:shd w:val="clear" w:color="000000" w:fill="FFFFFF"/>
            <w:noWrap/>
            <w:vAlign w:val="center"/>
            <w:hideMark/>
          </w:tcPr>
          <w:p w:rsidR="000C15E0" w:rsidRDefault="000C15E0" w:rsidP="00E03637">
            <w:pPr>
              <w:jc w:val="right"/>
            </w:pPr>
            <w:r>
              <w:t>2 000,00</w:t>
            </w:r>
          </w:p>
        </w:tc>
        <w:tc>
          <w:tcPr>
            <w:tcW w:w="1842" w:type="dxa"/>
            <w:shd w:val="clear" w:color="auto" w:fill="auto"/>
            <w:noWrap/>
            <w:vAlign w:val="center"/>
            <w:hideMark/>
          </w:tcPr>
          <w:p w:rsidR="000C15E0" w:rsidRDefault="000C15E0" w:rsidP="00E03637">
            <w:pPr>
              <w:jc w:val="right"/>
            </w:pPr>
            <w:r>
              <w:t>100,00</w:t>
            </w:r>
          </w:p>
        </w:tc>
      </w:tr>
      <w:tr w:rsidR="000C15E0" w:rsidTr="00593E32">
        <w:trPr>
          <w:trHeight w:val="1260"/>
        </w:trPr>
        <w:tc>
          <w:tcPr>
            <w:tcW w:w="4130" w:type="dxa"/>
            <w:shd w:val="clear" w:color="auto" w:fill="auto"/>
            <w:vAlign w:val="bottom"/>
            <w:hideMark/>
          </w:tcPr>
          <w:p w:rsidR="000C15E0" w:rsidRDefault="000C15E0" w:rsidP="00E03637">
            <w:r>
              <w:t>Организационные и пропагандистские мероприятия по противодействию экстремизму и профилактики терроризма</w:t>
            </w:r>
          </w:p>
        </w:tc>
        <w:tc>
          <w:tcPr>
            <w:tcW w:w="1276" w:type="dxa"/>
            <w:shd w:val="clear" w:color="000000" w:fill="FFFFFF"/>
            <w:noWrap/>
            <w:vAlign w:val="center"/>
            <w:hideMark/>
          </w:tcPr>
          <w:p w:rsidR="000C15E0" w:rsidRDefault="000C15E0" w:rsidP="00E03637">
            <w:pPr>
              <w:jc w:val="center"/>
            </w:pPr>
            <w:r>
              <w:t>615</w:t>
            </w:r>
          </w:p>
        </w:tc>
        <w:tc>
          <w:tcPr>
            <w:tcW w:w="1134" w:type="dxa"/>
            <w:shd w:val="clear" w:color="000000" w:fill="FFFFFF"/>
            <w:noWrap/>
            <w:vAlign w:val="center"/>
            <w:hideMark/>
          </w:tcPr>
          <w:p w:rsidR="000C15E0" w:rsidRDefault="000C15E0" w:rsidP="00E03637">
            <w:pPr>
              <w:jc w:val="center"/>
            </w:pPr>
            <w:r>
              <w:t>01.13</w:t>
            </w:r>
          </w:p>
        </w:tc>
        <w:tc>
          <w:tcPr>
            <w:tcW w:w="1417" w:type="dxa"/>
            <w:shd w:val="clear" w:color="000000" w:fill="FFFFFF"/>
            <w:noWrap/>
            <w:vAlign w:val="center"/>
            <w:hideMark/>
          </w:tcPr>
          <w:p w:rsidR="000C15E0" w:rsidRDefault="000C15E0" w:rsidP="00E03637">
            <w:pPr>
              <w:jc w:val="center"/>
            </w:pPr>
            <w:r>
              <w:t>08 0 01 13300</w:t>
            </w:r>
          </w:p>
        </w:tc>
        <w:tc>
          <w:tcPr>
            <w:tcW w:w="1418" w:type="dxa"/>
            <w:shd w:val="clear" w:color="auto" w:fill="auto"/>
            <w:noWrap/>
            <w:vAlign w:val="center"/>
            <w:hideMark/>
          </w:tcPr>
          <w:p w:rsidR="000C15E0" w:rsidRDefault="000C15E0" w:rsidP="00E03637">
            <w:pPr>
              <w:jc w:val="center"/>
            </w:pPr>
            <w:r>
              <w:t>000</w:t>
            </w:r>
          </w:p>
        </w:tc>
        <w:tc>
          <w:tcPr>
            <w:tcW w:w="1417" w:type="dxa"/>
            <w:shd w:val="clear" w:color="000000" w:fill="FFFFFF"/>
            <w:noWrap/>
            <w:vAlign w:val="center"/>
            <w:hideMark/>
          </w:tcPr>
          <w:p w:rsidR="000C15E0" w:rsidRDefault="000C15E0" w:rsidP="00E03637">
            <w:pPr>
              <w:jc w:val="right"/>
            </w:pPr>
            <w:r>
              <w:t>2 000,00</w:t>
            </w:r>
          </w:p>
        </w:tc>
        <w:tc>
          <w:tcPr>
            <w:tcW w:w="2127" w:type="dxa"/>
            <w:shd w:val="clear" w:color="000000" w:fill="FFFFFF"/>
            <w:noWrap/>
            <w:vAlign w:val="center"/>
            <w:hideMark/>
          </w:tcPr>
          <w:p w:rsidR="000C15E0" w:rsidRDefault="000C15E0" w:rsidP="00E03637">
            <w:pPr>
              <w:jc w:val="right"/>
            </w:pPr>
            <w:r>
              <w:t>2 000,00</w:t>
            </w:r>
          </w:p>
        </w:tc>
        <w:tc>
          <w:tcPr>
            <w:tcW w:w="1842" w:type="dxa"/>
            <w:shd w:val="clear" w:color="auto" w:fill="auto"/>
            <w:noWrap/>
            <w:vAlign w:val="center"/>
            <w:hideMark/>
          </w:tcPr>
          <w:p w:rsidR="000C15E0" w:rsidRDefault="000C15E0" w:rsidP="00E03637">
            <w:pPr>
              <w:jc w:val="right"/>
            </w:pPr>
            <w:r>
              <w:t>100,00</w:t>
            </w:r>
          </w:p>
        </w:tc>
      </w:tr>
      <w:tr w:rsidR="000C15E0" w:rsidTr="00593E32">
        <w:trPr>
          <w:trHeight w:val="1200"/>
        </w:trPr>
        <w:tc>
          <w:tcPr>
            <w:tcW w:w="4130" w:type="dxa"/>
            <w:shd w:val="clear" w:color="000000" w:fill="FFFFFF"/>
            <w:hideMark/>
          </w:tcPr>
          <w:p w:rsidR="000C15E0" w:rsidRDefault="000C15E0" w:rsidP="00E03637">
            <w:r>
              <w:t>Закупка товаров, работ и услуг для обеспечения государственных (муниципальных) нужд</w:t>
            </w:r>
          </w:p>
        </w:tc>
        <w:tc>
          <w:tcPr>
            <w:tcW w:w="1276" w:type="dxa"/>
            <w:shd w:val="clear" w:color="000000" w:fill="FFFFFF"/>
            <w:noWrap/>
            <w:vAlign w:val="center"/>
            <w:hideMark/>
          </w:tcPr>
          <w:p w:rsidR="000C15E0" w:rsidRDefault="000C15E0" w:rsidP="00E03637">
            <w:pPr>
              <w:jc w:val="center"/>
            </w:pPr>
            <w:r>
              <w:t>615</w:t>
            </w:r>
          </w:p>
        </w:tc>
        <w:tc>
          <w:tcPr>
            <w:tcW w:w="1134" w:type="dxa"/>
            <w:shd w:val="clear" w:color="000000" w:fill="FFFFFF"/>
            <w:noWrap/>
            <w:vAlign w:val="center"/>
            <w:hideMark/>
          </w:tcPr>
          <w:p w:rsidR="000C15E0" w:rsidRDefault="000C15E0" w:rsidP="00E03637">
            <w:pPr>
              <w:jc w:val="center"/>
            </w:pPr>
            <w:r>
              <w:t>01.13</w:t>
            </w:r>
          </w:p>
        </w:tc>
        <w:tc>
          <w:tcPr>
            <w:tcW w:w="1417" w:type="dxa"/>
            <w:shd w:val="clear" w:color="000000" w:fill="FFFFFF"/>
            <w:noWrap/>
            <w:vAlign w:val="center"/>
            <w:hideMark/>
          </w:tcPr>
          <w:p w:rsidR="000C15E0" w:rsidRDefault="000C15E0" w:rsidP="00E03637">
            <w:pPr>
              <w:jc w:val="center"/>
            </w:pPr>
            <w:r>
              <w:t>08 0 01 13300</w:t>
            </w:r>
          </w:p>
        </w:tc>
        <w:tc>
          <w:tcPr>
            <w:tcW w:w="1418" w:type="dxa"/>
            <w:shd w:val="clear" w:color="auto" w:fill="auto"/>
            <w:noWrap/>
            <w:vAlign w:val="center"/>
            <w:hideMark/>
          </w:tcPr>
          <w:p w:rsidR="000C15E0" w:rsidRDefault="000C15E0" w:rsidP="00E03637">
            <w:pPr>
              <w:jc w:val="center"/>
            </w:pPr>
            <w:r>
              <w:t>200</w:t>
            </w:r>
          </w:p>
        </w:tc>
        <w:tc>
          <w:tcPr>
            <w:tcW w:w="1417" w:type="dxa"/>
            <w:shd w:val="clear" w:color="000000" w:fill="FFFFFF"/>
            <w:noWrap/>
            <w:vAlign w:val="center"/>
            <w:hideMark/>
          </w:tcPr>
          <w:p w:rsidR="000C15E0" w:rsidRDefault="000C15E0" w:rsidP="00E03637">
            <w:pPr>
              <w:jc w:val="right"/>
            </w:pPr>
            <w:r>
              <w:t>2 000,00</w:t>
            </w:r>
          </w:p>
        </w:tc>
        <w:tc>
          <w:tcPr>
            <w:tcW w:w="2127" w:type="dxa"/>
            <w:shd w:val="clear" w:color="000000" w:fill="FFFFFF"/>
            <w:noWrap/>
            <w:vAlign w:val="center"/>
            <w:hideMark/>
          </w:tcPr>
          <w:p w:rsidR="000C15E0" w:rsidRDefault="000C15E0" w:rsidP="00E03637">
            <w:pPr>
              <w:jc w:val="right"/>
            </w:pPr>
            <w:r>
              <w:t>2 000,00</w:t>
            </w:r>
          </w:p>
        </w:tc>
        <w:tc>
          <w:tcPr>
            <w:tcW w:w="1842" w:type="dxa"/>
            <w:shd w:val="clear" w:color="auto" w:fill="auto"/>
            <w:noWrap/>
            <w:vAlign w:val="center"/>
            <w:hideMark/>
          </w:tcPr>
          <w:p w:rsidR="000C15E0" w:rsidRDefault="000C15E0" w:rsidP="00E03637">
            <w:pPr>
              <w:jc w:val="right"/>
            </w:pPr>
            <w:r>
              <w:t>100,00</w:t>
            </w:r>
          </w:p>
        </w:tc>
      </w:tr>
      <w:tr w:rsidR="000C15E0" w:rsidTr="00593E32">
        <w:trPr>
          <w:trHeight w:val="1260"/>
        </w:trPr>
        <w:tc>
          <w:tcPr>
            <w:tcW w:w="4130" w:type="dxa"/>
            <w:shd w:val="clear" w:color="000000" w:fill="FFFFFF"/>
            <w:hideMark/>
          </w:tcPr>
          <w:p w:rsidR="000C15E0" w:rsidRDefault="000C15E0" w:rsidP="00E03637">
            <w:r>
              <w:t>Иные закупки товаров, работ и услуг для обеспечения государственных (муниципальных) нужд</w:t>
            </w:r>
          </w:p>
        </w:tc>
        <w:tc>
          <w:tcPr>
            <w:tcW w:w="1276" w:type="dxa"/>
            <w:shd w:val="clear" w:color="000000" w:fill="FFFFFF"/>
            <w:noWrap/>
            <w:vAlign w:val="center"/>
            <w:hideMark/>
          </w:tcPr>
          <w:p w:rsidR="000C15E0" w:rsidRDefault="000C15E0" w:rsidP="00E03637">
            <w:pPr>
              <w:jc w:val="center"/>
            </w:pPr>
            <w:r>
              <w:t>615</w:t>
            </w:r>
          </w:p>
        </w:tc>
        <w:tc>
          <w:tcPr>
            <w:tcW w:w="1134" w:type="dxa"/>
            <w:shd w:val="clear" w:color="000000" w:fill="FFFFFF"/>
            <w:noWrap/>
            <w:vAlign w:val="center"/>
            <w:hideMark/>
          </w:tcPr>
          <w:p w:rsidR="000C15E0" w:rsidRDefault="000C15E0" w:rsidP="00E03637">
            <w:pPr>
              <w:jc w:val="center"/>
            </w:pPr>
            <w:r>
              <w:t>01.13</w:t>
            </w:r>
          </w:p>
        </w:tc>
        <w:tc>
          <w:tcPr>
            <w:tcW w:w="1417" w:type="dxa"/>
            <w:shd w:val="clear" w:color="000000" w:fill="FFFFFF"/>
            <w:noWrap/>
            <w:vAlign w:val="center"/>
            <w:hideMark/>
          </w:tcPr>
          <w:p w:rsidR="000C15E0" w:rsidRDefault="000C15E0" w:rsidP="00E03637">
            <w:pPr>
              <w:jc w:val="center"/>
            </w:pPr>
            <w:r>
              <w:t>08 0 01 13300</w:t>
            </w:r>
          </w:p>
        </w:tc>
        <w:tc>
          <w:tcPr>
            <w:tcW w:w="1418" w:type="dxa"/>
            <w:shd w:val="clear" w:color="auto" w:fill="auto"/>
            <w:noWrap/>
            <w:vAlign w:val="center"/>
            <w:hideMark/>
          </w:tcPr>
          <w:p w:rsidR="000C15E0" w:rsidRDefault="000C15E0" w:rsidP="00E03637">
            <w:pPr>
              <w:jc w:val="center"/>
            </w:pPr>
            <w:r>
              <w:t>240</w:t>
            </w:r>
          </w:p>
        </w:tc>
        <w:tc>
          <w:tcPr>
            <w:tcW w:w="1417" w:type="dxa"/>
            <w:shd w:val="clear" w:color="000000" w:fill="FFFFFF"/>
            <w:noWrap/>
            <w:vAlign w:val="center"/>
            <w:hideMark/>
          </w:tcPr>
          <w:p w:rsidR="000C15E0" w:rsidRDefault="000C15E0" w:rsidP="00E03637">
            <w:pPr>
              <w:jc w:val="right"/>
            </w:pPr>
            <w:r>
              <w:t>2 000,00</w:t>
            </w:r>
          </w:p>
        </w:tc>
        <w:tc>
          <w:tcPr>
            <w:tcW w:w="2127" w:type="dxa"/>
            <w:shd w:val="clear" w:color="000000" w:fill="FFFFFF"/>
            <w:noWrap/>
            <w:vAlign w:val="center"/>
            <w:hideMark/>
          </w:tcPr>
          <w:p w:rsidR="000C15E0" w:rsidRDefault="000C15E0" w:rsidP="00E03637">
            <w:pPr>
              <w:jc w:val="right"/>
            </w:pPr>
            <w:r>
              <w:t>2 000,00</w:t>
            </w:r>
          </w:p>
        </w:tc>
        <w:tc>
          <w:tcPr>
            <w:tcW w:w="1842" w:type="dxa"/>
            <w:shd w:val="clear" w:color="auto" w:fill="auto"/>
            <w:noWrap/>
            <w:vAlign w:val="center"/>
            <w:hideMark/>
          </w:tcPr>
          <w:p w:rsidR="000C15E0" w:rsidRDefault="000C15E0" w:rsidP="00E03637">
            <w:pPr>
              <w:jc w:val="right"/>
            </w:pPr>
            <w:r>
              <w:t>100,00</w:t>
            </w:r>
          </w:p>
        </w:tc>
      </w:tr>
      <w:tr w:rsidR="000C15E0" w:rsidTr="00593E32">
        <w:trPr>
          <w:trHeight w:val="1440"/>
        </w:trPr>
        <w:tc>
          <w:tcPr>
            <w:tcW w:w="4130" w:type="dxa"/>
            <w:shd w:val="clear" w:color="auto" w:fill="auto"/>
            <w:vAlign w:val="bottom"/>
            <w:hideMark/>
          </w:tcPr>
          <w:p w:rsidR="000C15E0" w:rsidRDefault="000C15E0" w:rsidP="00E03637">
            <w:r>
              <w:lastRenderedPageBreak/>
              <w:t>Муниципальная программа «Профилактика преступлений и иных правонарушений на территории Бирофельдского сельского поселения на 2021-2025 годы»</w:t>
            </w:r>
          </w:p>
        </w:tc>
        <w:tc>
          <w:tcPr>
            <w:tcW w:w="1276" w:type="dxa"/>
            <w:shd w:val="clear" w:color="000000" w:fill="FFFFFF"/>
            <w:noWrap/>
            <w:vAlign w:val="center"/>
            <w:hideMark/>
          </w:tcPr>
          <w:p w:rsidR="000C15E0" w:rsidRDefault="000C15E0" w:rsidP="00E03637">
            <w:pPr>
              <w:jc w:val="center"/>
            </w:pPr>
            <w:r>
              <w:t>615</w:t>
            </w:r>
          </w:p>
        </w:tc>
        <w:tc>
          <w:tcPr>
            <w:tcW w:w="1134" w:type="dxa"/>
            <w:shd w:val="clear" w:color="000000" w:fill="FFFFFF"/>
            <w:noWrap/>
            <w:vAlign w:val="center"/>
            <w:hideMark/>
          </w:tcPr>
          <w:p w:rsidR="000C15E0" w:rsidRDefault="000C15E0" w:rsidP="00E03637">
            <w:pPr>
              <w:jc w:val="center"/>
            </w:pPr>
            <w:r>
              <w:t>01.13</w:t>
            </w:r>
          </w:p>
        </w:tc>
        <w:tc>
          <w:tcPr>
            <w:tcW w:w="1417" w:type="dxa"/>
            <w:shd w:val="clear" w:color="000000" w:fill="FFFFFF"/>
            <w:noWrap/>
            <w:vAlign w:val="center"/>
            <w:hideMark/>
          </w:tcPr>
          <w:p w:rsidR="000C15E0" w:rsidRDefault="000C15E0" w:rsidP="00E03637">
            <w:pPr>
              <w:jc w:val="center"/>
            </w:pPr>
            <w:r>
              <w:t>09 0 00 00000</w:t>
            </w:r>
          </w:p>
        </w:tc>
        <w:tc>
          <w:tcPr>
            <w:tcW w:w="1418" w:type="dxa"/>
            <w:shd w:val="clear" w:color="auto" w:fill="auto"/>
            <w:noWrap/>
            <w:vAlign w:val="center"/>
            <w:hideMark/>
          </w:tcPr>
          <w:p w:rsidR="000C15E0" w:rsidRDefault="000C15E0" w:rsidP="00E03637">
            <w:pPr>
              <w:jc w:val="center"/>
            </w:pPr>
            <w:r>
              <w:t>000</w:t>
            </w:r>
          </w:p>
        </w:tc>
        <w:tc>
          <w:tcPr>
            <w:tcW w:w="1417" w:type="dxa"/>
            <w:shd w:val="clear" w:color="000000" w:fill="FFFFFF"/>
            <w:noWrap/>
            <w:vAlign w:val="center"/>
            <w:hideMark/>
          </w:tcPr>
          <w:p w:rsidR="000C15E0" w:rsidRDefault="000C15E0" w:rsidP="00E03637">
            <w:pPr>
              <w:jc w:val="right"/>
            </w:pPr>
            <w:r>
              <w:t>1 000,00</w:t>
            </w:r>
          </w:p>
        </w:tc>
        <w:tc>
          <w:tcPr>
            <w:tcW w:w="2127" w:type="dxa"/>
            <w:shd w:val="clear" w:color="000000" w:fill="FFFFFF"/>
            <w:noWrap/>
            <w:vAlign w:val="center"/>
            <w:hideMark/>
          </w:tcPr>
          <w:p w:rsidR="000C15E0" w:rsidRDefault="000C15E0" w:rsidP="00E03637">
            <w:pPr>
              <w:jc w:val="right"/>
            </w:pPr>
            <w:r>
              <w:t>1 000,00</w:t>
            </w:r>
          </w:p>
        </w:tc>
        <w:tc>
          <w:tcPr>
            <w:tcW w:w="1842" w:type="dxa"/>
            <w:shd w:val="clear" w:color="auto" w:fill="auto"/>
            <w:noWrap/>
            <w:vAlign w:val="center"/>
            <w:hideMark/>
          </w:tcPr>
          <w:p w:rsidR="000C15E0" w:rsidRDefault="000C15E0" w:rsidP="00E03637">
            <w:pPr>
              <w:jc w:val="right"/>
            </w:pPr>
            <w:r>
              <w:t>100,00</w:t>
            </w:r>
          </w:p>
        </w:tc>
      </w:tr>
      <w:tr w:rsidR="000C15E0" w:rsidTr="00593E32">
        <w:trPr>
          <w:trHeight w:val="1065"/>
        </w:trPr>
        <w:tc>
          <w:tcPr>
            <w:tcW w:w="4130" w:type="dxa"/>
            <w:shd w:val="clear" w:color="auto" w:fill="auto"/>
            <w:vAlign w:val="bottom"/>
            <w:hideMark/>
          </w:tcPr>
          <w:p w:rsidR="000C15E0" w:rsidRDefault="000C15E0" w:rsidP="00E03637">
            <w:r>
              <w:t>Мероприятие «Организационное и методическое обеспечение деятельности по профилактике преступлений и правонарушений»</w:t>
            </w:r>
          </w:p>
        </w:tc>
        <w:tc>
          <w:tcPr>
            <w:tcW w:w="1276" w:type="dxa"/>
            <w:shd w:val="clear" w:color="000000" w:fill="FFFFFF"/>
            <w:noWrap/>
            <w:vAlign w:val="center"/>
            <w:hideMark/>
          </w:tcPr>
          <w:p w:rsidR="000C15E0" w:rsidRDefault="000C15E0" w:rsidP="00E03637">
            <w:pPr>
              <w:jc w:val="center"/>
            </w:pPr>
            <w:r>
              <w:t>615</w:t>
            </w:r>
          </w:p>
        </w:tc>
        <w:tc>
          <w:tcPr>
            <w:tcW w:w="1134" w:type="dxa"/>
            <w:shd w:val="clear" w:color="000000" w:fill="FFFFFF"/>
            <w:noWrap/>
            <w:vAlign w:val="center"/>
            <w:hideMark/>
          </w:tcPr>
          <w:p w:rsidR="000C15E0" w:rsidRDefault="000C15E0" w:rsidP="00E03637">
            <w:pPr>
              <w:jc w:val="center"/>
            </w:pPr>
            <w:r>
              <w:t>01.13</w:t>
            </w:r>
          </w:p>
        </w:tc>
        <w:tc>
          <w:tcPr>
            <w:tcW w:w="1417" w:type="dxa"/>
            <w:shd w:val="clear" w:color="000000" w:fill="FFFFFF"/>
            <w:noWrap/>
            <w:vAlign w:val="center"/>
            <w:hideMark/>
          </w:tcPr>
          <w:p w:rsidR="000C15E0" w:rsidRDefault="000C15E0" w:rsidP="00E03637">
            <w:pPr>
              <w:jc w:val="center"/>
            </w:pPr>
            <w:r>
              <w:t>09 0 01 00000</w:t>
            </w:r>
          </w:p>
        </w:tc>
        <w:tc>
          <w:tcPr>
            <w:tcW w:w="1418" w:type="dxa"/>
            <w:shd w:val="clear" w:color="auto" w:fill="auto"/>
            <w:noWrap/>
            <w:vAlign w:val="center"/>
            <w:hideMark/>
          </w:tcPr>
          <w:p w:rsidR="000C15E0" w:rsidRDefault="000C15E0" w:rsidP="00E03637">
            <w:pPr>
              <w:jc w:val="center"/>
            </w:pPr>
            <w:r>
              <w:t>000</w:t>
            </w:r>
          </w:p>
        </w:tc>
        <w:tc>
          <w:tcPr>
            <w:tcW w:w="1417" w:type="dxa"/>
            <w:shd w:val="clear" w:color="000000" w:fill="FFFFFF"/>
            <w:noWrap/>
            <w:vAlign w:val="center"/>
            <w:hideMark/>
          </w:tcPr>
          <w:p w:rsidR="000C15E0" w:rsidRDefault="000C15E0" w:rsidP="00E03637">
            <w:pPr>
              <w:jc w:val="right"/>
            </w:pPr>
            <w:r>
              <w:t>1 000,00</w:t>
            </w:r>
          </w:p>
        </w:tc>
        <w:tc>
          <w:tcPr>
            <w:tcW w:w="2127" w:type="dxa"/>
            <w:shd w:val="clear" w:color="000000" w:fill="FFFFFF"/>
            <w:noWrap/>
            <w:vAlign w:val="center"/>
            <w:hideMark/>
          </w:tcPr>
          <w:p w:rsidR="000C15E0" w:rsidRDefault="000C15E0" w:rsidP="00E03637">
            <w:pPr>
              <w:jc w:val="right"/>
            </w:pPr>
            <w:r>
              <w:t>1 000,00</w:t>
            </w:r>
          </w:p>
        </w:tc>
        <w:tc>
          <w:tcPr>
            <w:tcW w:w="1842" w:type="dxa"/>
            <w:shd w:val="clear" w:color="auto" w:fill="auto"/>
            <w:noWrap/>
            <w:vAlign w:val="center"/>
            <w:hideMark/>
          </w:tcPr>
          <w:p w:rsidR="000C15E0" w:rsidRDefault="000C15E0" w:rsidP="00E03637">
            <w:pPr>
              <w:jc w:val="right"/>
            </w:pPr>
            <w:r>
              <w:t>100,00</w:t>
            </w:r>
          </w:p>
        </w:tc>
      </w:tr>
      <w:tr w:rsidR="000C15E0" w:rsidTr="00593E32">
        <w:trPr>
          <w:trHeight w:val="1125"/>
        </w:trPr>
        <w:tc>
          <w:tcPr>
            <w:tcW w:w="4130" w:type="dxa"/>
            <w:shd w:val="clear" w:color="auto" w:fill="auto"/>
            <w:noWrap/>
            <w:vAlign w:val="bottom"/>
            <w:hideMark/>
          </w:tcPr>
          <w:p w:rsidR="000C15E0" w:rsidRDefault="000C15E0" w:rsidP="00E03637">
            <w:pPr>
              <w:jc w:val="both"/>
            </w:pPr>
            <w:r>
              <w:t>Организационное и методическое обеспечение деятельности по профилактике преступлений и правонарушений</w:t>
            </w:r>
          </w:p>
        </w:tc>
        <w:tc>
          <w:tcPr>
            <w:tcW w:w="1276" w:type="dxa"/>
            <w:shd w:val="clear" w:color="000000" w:fill="FFFFFF"/>
            <w:noWrap/>
            <w:vAlign w:val="center"/>
            <w:hideMark/>
          </w:tcPr>
          <w:p w:rsidR="000C15E0" w:rsidRDefault="000C15E0" w:rsidP="00E03637">
            <w:pPr>
              <w:jc w:val="center"/>
            </w:pPr>
            <w:r>
              <w:t>615</w:t>
            </w:r>
          </w:p>
        </w:tc>
        <w:tc>
          <w:tcPr>
            <w:tcW w:w="1134" w:type="dxa"/>
            <w:shd w:val="clear" w:color="000000" w:fill="FFFFFF"/>
            <w:noWrap/>
            <w:vAlign w:val="center"/>
            <w:hideMark/>
          </w:tcPr>
          <w:p w:rsidR="000C15E0" w:rsidRDefault="000C15E0" w:rsidP="00E03637">
            <w:pPr>
              <w:jc w:val="center"/>
            </w:pPr>
            <w:r>
              <w:t>01.13</w:t>
            </w:r>
          </w:p>
        </w:tc>
        <w:tc>
          <w:tcPr>
            <w:tcW w:w="1417" w:type="dxa"/>
            <w:shd w:val="clear" w:color="000000" w:fill="FFFFFF"/>
            <w:noWrap/>
            <w:vAlign w:val="center"/>
            <w:hideMark/>
          </w:tcPr>
          <w:p w:rsidR="000C15E0" w:rsidRDefault="000C15E0" w:rsidP="00E03637">
            <w:pPr>
              <w:jc w:val="center"/>
            </w:pPr>
            <w:r>
              <w:t>09 0 01 13350</w:t>
            </w:r>
          </w:p>
        </w:tc>
        <w:tc>
          <w:tcPr>
            <w:tcW w:w="1418" w:type="dxa"/>
            <w:shd w:val="clear" w:color="auto" w:fill="auto"/>
            <w:noWrap/>
            <w:vAlign w:val="center"/>
            <w:hideMark/>
          </w:tcPr>
          <w:p w:rsidR="000C15E0" w:rsidRDefault="000C15E0" w:rsidP="00E03637">
            <w:pPr>
              <w:jc w:val="center"/>
            </w:pPr>
            <w:r>
              <w:t>000</w:t>
            </w:r>
          </w:p>
        </w:tc>
        <w:tc>
          <w:tcPr>
            <w:tcW w:w="1417" w:type="dxa"/>
            <w:shd w:val="clear" w:color="000000" w:fill="FFFFFF"/>
            <w:noWrap/>
            <w:vAlign w:val="center"/>
            <w:hideMark/>
          </w:tcPr>
          <w:p w:rsidR="000C15E0" w:rsidRDefault="000C15E0" w:rsidP="00E03637">
            <w:pPr>
              <w:jc w:val="right"/>
            </w:pPr>
            <w:r>
              <w:t>1 000,00</w:t>
            </w:r>
          </w:p>
        </w:tc>
        <w:tc>
          <w:tcPr>
            <w:tcW w:w="2127" w:type="dxa"/>
            <w:shd w:val="clear" w:color="000000" w:fill="FFFFFF"/>
            <w:noWrap/>
            <w:vAlign w:val="center"/>
            <w:hideMark/>
          </w:tcPr>
          <w:p w:rsidR="000C15E0" w:rsidRDefault="000C15E0" w:rsidP="00E03637">
            <w:pPr>
              <w:jc w:val="right"/>
            </w:pPr>
            <w:r>
              <w:t>1 000,00</w:t>
            </w:r>
          </w:p>
        </w:tc>
        <w:tc>
          <w:tcPr>
            <w:tcW w:w="1842" w:type="dxa"/>
            <w:shd w:val="clear" w:color="auto" w:fill="auto"/>
            <w:noWrap/>
            <w:vAlign w:val="center"/>
            <w:hideMark/>
          </w:tcPr>
          <w:p w:rsidR="000C15E0" w:rsidRDefault="000C15E0" w:rsidP="00E03637">
            <w:pPr>
              <w:jc w:val="right"/>
            </w:pPr>
            <w:r>
              <w:t>100,00</w:t>
            </w:r>
          </w:p>
        </w:tc>
      </w:tr>
      <w:tr w:rsidR="000C15E0" w:rsidTr="00593E32">
        <w:trPr>
          <w:trHeight w:val="1185"/>
        </w:trPr>
        <w:tc>
          <w:tcPr>
            <w:tcW w:w="4130" w:type="dxa"/>
            <w:shd w:val="clear" w:color="000000" w:fill="FFFFFF"/>
            <w:hideMark/>
          </w:tcPr>
          <w:p w:rsidR="000C15E0" w:rsidRDefault="000C15E0" w:rsidP="00E03637">
            <w:r>
              <w:t>Закупка товаров, работ и услуг для обеспечения государственных (муниципальных) нужд</w:t>
            </w:r>
          </w:p>
        </w:tc>
        <w:tc>
          <w:tcPr>
            <w:tcW w:w="1276" w:type="dxa"/>
            <w:shd w:val="clear" w:color="000000" w:fill="FFFFFF"/>
            <w:noWrap/>
            <w:vAlign w:val="center"/>
            <w:hideMark/>
          </w:tcPr>
          <w:p w:rsidR="000C15E0" w:rsidRDefault="000C15E0" w:rsidP="00E03637">
            <w:pPr>
              <w:jc w:val="center"/>
            </w:pPr>
            <w:r>
              <w:t>615</w:t>
            </w:r>
          </w:p>
        </w:tc>
        <w:tc>
          <w:tcPr>
            <w:tcW w:w="1134" w:type="dxa"/>
            <w:shd w:val="clear" w:color="000000" w:fill="FFFFFF"/>
            <w:noWrap/>
            <w:vAlign w:val="center"/>
            <w:hideMark/>
          </w:tcPr>
          <w:p w:rsidR="000C15E0" w:rsidRDefault="000C15E0" w:rsidP="00E03637">
            <w:pPr>
              <w:jc w:val="center"/>
            </w:pPr>
            <w:r>
              <w:t>01.13</w:t>
            </w:r>
          </w:p>
        </w:tc>
        <w:tc>
          <w:tcPr>
            <w:tcW w:w="1417" w:type="dxa"/>
            <w:shd w:val="clear" w:color="000000" w:fill="FFFFFF"/>
            <w:noWrap/>
            <w:vAlign w:val="center"/>
            <w:hideMark/>
          </w:tcPr>
          <w:p w:rsidR="000C15E0" w:rsidRDefault="000C15E0" w:rsidP="00E03637">
            <w:pPr>
              <w:jc w:val="center"/>
            </w:pPr>
            <w:r>
              <w:t>09 0 01 13350</w:t>
            </w:r>
          </w:p>
        </w:tc>
        <w:tc>
          <w:tcPr>
            <w:tcW w:w="1418" w:type="dxa"/>
            <w:shd w:val="clear" w:color="auto" w:fill="auto"/>
            <w:noWrap/>
            <w:vAlign w:val="center"/>
            <w:hideMark/>
          </w:tcPr>
          <w:p w:rsidR="000C15E0" w:rsidRDefault="000C15E0" w:rsidP="00E03637">
            <w:pPr>
              <w:jc w:val="center"/>
            </w:pPr>
            <w:r>
              <w:t>200</w:t>
            </w:r>
          </w:p>
        </w:tc>
        <w:tc>
          <w:tcPr>
            <w:tcW w:w="1417" w:type="dxa"/>
            <w:shd w:val="clear" w:color="000000" w:fill="FFFFFF"/>
            <w:noWrap/>
            <w:vAlign w:val="center"/>
            <w:hideMark/>
          </w:tcPr>
          <w:p w:rsidR="000C15E0" w:rsidRDefault="000C15E0" w:rsidP="00E03637">
            <w:pPr>
              <w:jc w:val="right"/>
            </w:pPr>
            <w:r>
              <w:t>1 000,00</w:t>
            </w:r>
          </w:p>
        </w:tc>
        <w:tc>
          <w:tcPr>
            <w:tcW w:w="2127" w:type="dxa"/>
            <w:shd w:val="clear" w:color="000000" w:fill="FFFFFF"/>
            <w:noWrap/>
            <w:vAlign w:val="center"/>
            <w:hideMark/>
          </w:tcPr>
          <w:p w:rsidR="000C15E0" w:rsidRDefault="000C15E0" w:rsidP="00E03637">
            <w:pPr>
              <w:jc w:val="right"/>
            </w:pPr>
            <w:r>
              <w:t>1 000,00</w:t>
            </w:r>
          </w:p>
        </w:tc>
        <w:tc>
          <w:tcPr>
            <w:tcW w:w="1842" w:type="dxa"/>
            <w:shd w:val="clear" w:color="auto" w:fill="auto"/>
            <w:noWrap/>
            <w:vAlign w:val="center"/>
            <w:hideMark/>
          </w:tcPr>
          <w:p w:rsidR="000C15E0" w:rsidRDefault="000C15E0" w:rsidP="00E03637">
            <w:pPr>
              <w:jc w:val="right"/>
            </w:pPr>
            <w:r>
              <w:t>100,00</w:t>
            </w:r>
          </w:p>
        </w:tc>
      </w:tr>
      <w:tr w:rsidR="000C15E0" w:rsidTr="00593E32">
        <w:trPr>
          <w:trHeight w:val="1155"/>
        </w:trPr>
        <w:tc>
          <w:tcPr>
            <w:tcW w:w="4130" w:type="dxa"/>
            <w:shd w:val="clear" w:color="000000" w:fill="FFFFFF"/>
            <w:hideMark/>
          </w:tcPr>
          <w:p w:rsidR="000C15E0" w:rsidRDefault="000C15E0" w:rsidP="00E03637">
            <w:r>
              <w:t>Иные закупки товаров, работ и услуг для обеспечения государственных (муниципальных) нужд</w:t>
            </w:r>
          </w:p>
        </w:tc>
        <w:tc>
          <w:tcPr>
            <w:tcW w:w="1276" w:type="dxa"/>
            <w:shd w:val="clear" w:color="000000" w:fill="FFFFFF"/>
            <w:noWrap/>
            <w:vAlign w:val="center"/>
            <w:hideMark/>
          </w:tcPr>
          <w:p w:rsidR="000C15E0" w:rsidRDefault="000C15E0" w:rsidP="00E03637">
            <w:pPr>
              <w:jc w:val="center"/>
            </w:pPr>
            <w:r>
              <w:t>615</w:t>
            </w:r>
          </w:p>
        </w:tc>
        <w:tc>
          <w:tcPr>
            <w:tcW w:w="1134" w:type="dxa"/>
            <w:shd w:val="clear" w:color="000000" w:fill="FFFFFF"/>
            <w:noWrap/>
            <w:vAlign w:val="center"/>
            <w:hideMark/>
          </w:tcPr>
          <w:p w:rsidR="000C15E0" w:rsidRDefault="000C15E0" w:rsidP="00E03637">
            <w:pPr>
              <w:jc w:val="center"/>
            </w:pPr>
            <w:r>
              <w:t>01.13</w:t>
            </w:r>
          </w:p>
        </w:tc>
        <w:tc>
          <w:tcPr>
            <w:tcW w:w="1417" w:type="dxa"/>
            <w:shd w:val="clear" w:color="000000" w:fill="FFFFFF"/>
            <w:noWrap/>
            <w:vAlign w:val="center"/>
            <w:hideMark/>
          </w:tcPr>
          <w:p w:rsidR="000C15E0" w:rsidRDefault="000C15E0" w:rsidP="00E03637">
            <w:pPr>
              <w:jc w:val="center"/>
            </w:pPr>
            <w:r>
              <w:t>09 0 01 13350</w:t>
            </w:r>
          </w:p>
        </w:tc>
        <w:tc>
          <w:tcPr>
            <w:tcW w:w="1418" w:type="dxa"/>
            <w:shd w:val="clear" w:color="auto" w:fill="auto"/>
            <w:noWrap/>
            <w:vAlign w:val="center"/>
            <w:hideMark/>
          </w:tcPr>
          <w:p w:rsidR="000C15E0" w:rsidRDefault="000C15E0" w:rsidP="00E03637">
            <w:pPr>
              <w:jc w:val="center"/>
            </w:pPr>
            <w:r>
              <w:t>240</w:t>
            </w:r>
          </w:p>
        </w:tc>
        <w:tc>
          <w:tcPr>
            <w:tcW w:w="1417" w:type="dxa"/>
            <w:shd w:val="clear" w:color="000000" w:fill="FFFFFF"/>
            <w:noWrap/>
            <w:vAlign w:val="center"/>
            <w:hideMark/>
          </w:tcPr>
          <w:p w:rsidR="000C15E0" w:rsidRDefault="000C15E0" w:rsidP="00E03637">
            <w:pPr>
              <w:jc w:val="right"/>
            </w:pPr>
            <w:r>
              <w:t>1 000,00</w:t>
            </w:r>
          </w:p>
        </w:tc>
        <w:tc>
          <w:tcPr>
            <w:tcW w:w="2127" w:type="dxa"/>
            <w:shd w:val="clear" w:color="000000" w:fill="FFFFFF"/>
            <w:noWrap/>
            <w:vAlign w:val="center"/>
            <w:hideMark/>
          </w:tcPr>
          <w:p w:rsidR="000C15E0" w:rsidRDefault="000C15E0" w:rsidP="00E03637">
            <w:pPr>
              <w:jc w:val="right"/>
            </w:pPr>
            <w:r>
              <w:t>1 000,00</w:t>
            </w:r>
          </w:p>
        </w:tc>
        <w:tc>
          <w:tcPr>
            <w:tcW w:w="1842" w:type="dxa"/>
            <w:shd w:val="clear" w:color="auto" w:fill="auto"/>
            <w:noWrap/>
            <w:vAlign w:val="center"/>
            <w:hideMark/>
          </w:tcPr>
          <w:p w:rsidR="000C15E0" w:rsidRDefault="000C15E0" w:rsidP="00E03637">
            <w:pPr>
              <w:jc w:val="right"/>
            </w:pPr>
            <w:r>
              <w:t>100,00</w:t>
            </w:r>
          </w:p>
        </w:tc>
      </w:tr>
      <w:tr w:rsidR="000C15E0" w:rsidTr="00593E32">
        <w:trPr>
          <w:trHeight w:val="1110"/>
        </w:trPr>
        <w:tc>
          <w:tcPr>
            <w:tcW w:w="4130" w:type="dxa"/>
            <w:shd w:val="clear" w:color="auto" w:fill="auto"/>
            <w:vAlign w:val="bottom"/>
            <w:hideMark/>
          </w:tcPr>
          <w:p w:rsidR="000C15E0" w:rsidRDefault="000C15E0" w:rsidP="00E03637">
            <w:r>
              <w:t>Обеспечение функционирования органов местного самоуправления муниципального образования</w:t>
            </w:r>
          </w:p>
        </w:tc>
        <w:tc>
          <w:tcPr>
            <w:tcW w:w="1276" w:type="dxa"/>
            <w:shd w:val="clear" w:color="000000" w:fill="FFFFFF"/>
            <w:noWrap/>
            <w:vAlign w:val="center"/>
            <w:hideMark/>
          </w:tcPr>
          <w:p w:rsidR="000C15E0" w:rsidRDefault="000C15E0" w:rsidP="00E03637">
            <w:pPr>
              <w:jc w:val="center"/>
            </w:pPr>
            <w:r>
              <w:t>615</w:t>
            </w:r>
          </w:p>
        </w:tc>
        <w:tc>
          <w:tcPr>
            <w:tcW w:w="1134" w:type="dxa"/>
            <w:shd w:val="clear" w:color="000000" w:fill="FFFFFF"/>
            <w:noWrap/>
            <w:vAlign w:val="center"/>
            <w:hideMark/>
          </w:tcPr>
          <w:p w:rsidR="000C15E0" w:rsidRDefault="000C15E0" w:rsidP="00E03637">
            <w:pPr>
              <w:jc w:val="center"/>
            </w:pPr>
            <w:r>
              <w:t>.01.13</w:t>
            </w:r>
          </w:p>
        </w:tc>
        <w:tc>
          <w:tcPr>
            <w:tcW w:w="1417" w:type="dxa"/>
            <w:shd w:val="clear" w:color="000000" w:fill="FFFFFF"/>
            <w:noWrap/>
            <w:vAlign w:val="center"/>
            <w:hideMark/>
          </w:tcPr>
          <w:p w:rsidR="000C15E0" w:rsidRDefault="000C15E0" w:rsidP="00E03637">
            <w:pPr>
              <w:jc w:val="center"/>
            </w:pPr>
            <w:r>
              <w:t>73 0 00 00000</w:t>
            </w:r>
          </w:p>
        </w:tc>
        <w:tc>
          <w:tcPr>
            <w:tcW w:w="1418" w:type="dxa"/>
            <w:shd w:val="clear" w:color="auto" w:fill="auto"/>
            <w:noWrap/>
            <w:vAlign w:val="center"/>
            <w:hideMark/>
          </w:tcPr>
          <w:p w:rsidR="000C15E0" w:rsidRDefault="000C15E0" w:rsidP="00E03637">
            <w:pPr>
              <w:jc w:val="center"/>
            </w:pPr>
            <w:r>
              <w:t>000</w:t>
            </w:r>
          </w:p>
        </w:tc>
        <w:tc>
          <w:tcPr>
            <w:tcW w:w="1417" w:type="dxa"/>
            <w:shd w:val="clear" w:color="000000" w:fill="FFFFFF"/>
            <w:noWrap/>
            <w:vAlign w:val="center"/>
            <w:hideMark/>
          </w:tcPr>
          <w:p w:rsidR="000C15E0" w:rsidRDefault="000C15E0" w:rsidP="00E03637">
            <w:pPr>
              <w:jc w:val="right"/>
            </w:pPr>
            <w:r>
              <w:t>8 342,00</w:t>
            </w:r>
          </w:p>
        </w:tc>
        <w:tc>
          <w:tcPr>
            <w:tcW w:w="2127" w:type="dxa"/>
            <w:shd w:val="clear" w:color="000000" w:fill="FFFFFF"/>
            <w:noWrap/>
            <w:vAlign w:val="center"/>
            <w:hideMark/>
          </w:tcPr>
          <w:p w:rsidR="000C15E0" w:rsidRDefault="000C15E0" w:rsidP="00E03637">
            <w:pPr>
              <w:jc w:val="right"/>
            </w:pPr>
            <w:r>
              <w:t>8 342,00</w:t>
            </w:r>
          </w:p>
        </w:tc>
        <w:tc>
          <w:tcPr>
            <w:tcW w:w="1842" w:type="dxa"/>
            <w:shd w:val="clear" w:color="auto" w:fill="auto"/>
            <w:noWrap/>
            <w:vAlign w:val="center"/>
            <w:hideMark/>
          </w:tcPr>
          <w:p w:rsidR="000C15E0" w:rsidRDefault="000C15E0" w:rsidP="00E03637">
            <w:pPr>
              <w:jc w:val="right"/>
            </w:pPr>
            <w:r>
              <w:t>100,00</w:t>
            </w:r>
          </w:p>
        </w:tc>
      </w:tr>
      <w:tr w:rsidR="000C15E0" w:rsidTr="00593E32">
        <w:trPr>
          <w:trHeight w:val="1035"/>
        </w:trPr>
        <w:tc>
          <w:tcPr>
            <w:tcW w:w="4130" w:type="dxa"/>
            <w:shd w:val="clear" w:color="000000" w:fill="FFFFFF"/>
            <w:vAlign w:val="bottom"/>
            <w:hideMark/>
          </w:tcPr>
          <w:p w:rsidR="000C15E0" w:rsidRDefault="000C15E0" w:rsidP="00E03637">
            <w:proofErr w:type="spellStart"/>
            <w:r>
              <w:t>Непрограммные</w:t>
            </w:r>
            <w:proofErr w:type="spellEnd"/>
            <w:r>
              <w:t xml:space="preserve"> мероприятия органов местного самоуправления муниципального образования</w:t>
            </w:r>
          </w:p>
        </w:tc>
        <w:tc>
          <w:tcPr>
            <w:tcW w:w="1276" w:type="dxa"/>
            <w:shd w:val="clear" w:color="000000" w:fill="FFFFFF"/>
            <w:noWrap/>
            <w:vAlign w:val="center"/>
            <w:hideMark/>
          </w:tcPr>
          <w:p w:rsidR="000C15E0" w:rsidRDefault="000C15E0" w:rsidP="00E03637">
            <w:pPr>
              <w:jc w:val="center"/>
            </w:pPr>
            <w:r>
              <w:t>615</w:t>
            </w:r>
          </w:p>
        </w:tc>
        <w:tc>
          <w:tcPr>
            <w:tcW w:w="1134" w:type="dxa"/>
            <w:shd w:val="clear" w:color="000000" w:fill="FFFFFF"/>
            <w:noWrap/>
            <w:vAlign w:val="center"/>
            <w:hideMark/>
          </w:tcPr>
          <w:p w:rsidR="000C15E0" w:rsidRDefault="000C15E0" w:rsidP="00E03637">
            <w:pPr>
              <w:jc w:val="center"/>
            </w:pPr>
            <w:r>
              <w:t>01.13</w:t>
            </w:r>
          </w:p>
        </w:tc>
        <w:tc>
          <w:tcPr>
            <w:tcW w:w="1417" w:type="dxa"/>
            <w:shd w:val="clear" w:color="000000" w:fill="FFFFFF"/>
            <w:noWrap/>
            <w:vAlign w:val="center"/>
            <w:hideMark/>
          </w:tcPr>
          <w:p w:rsidR="000C15E0" w:rsidRDefault="000C15E0" w:rsidP="00E03637">
            <w:pPr>
              <w:jc w:val="center"/>
            </w:pPr>
            <w:r>
              <w:t>73 3 00 00000</w:t>
            </w:r>
          </w:p>
        </w:tc>
        <w:tc>
          <w:tcPr>
            <w:tcW w:w="1418" w:type="dxa"/>
            <w:shd w:val="clear" w:color="auto" w:fill="auto"/>
            <w:noWrap/>
            <w:vAlign w:val="center"/>
            <w:hideMark/>
          </w:tcPr>
          <w:p w:rsidR="000C15E0" w:rsidRDefault="000C15E0" w:rsidP="00E03637">
            <w:pPr>
              <w:jc w:val="center"/>
            </w:pPr>
            <w:r>
              <w:t>000</w:t>
            </w:r>
          </w:p>
        </w:tc>
        <w:tc>
          <w:tcPr>
            <w:tcW w:w="1417" w:type="dxa"/>
            <w:shd w:val="clear" w:color="000000" w:fill="FFFFFF"/>
            <w:noWrap/>
            <w:vAlign w:val="center"/>
            <w:hideMark/>
          </w:tcPr>
          <w:p w:rsidR="000C15E0" w:rsidRDefault="000C15E0" w:rsidP="00E03637">
            <w:pPr>
              <w:jc w:val="right"/>
            </w:pPr>
            <w:r>
              <w:t>8 342,00</w:t>
            </w:r>
          </w:p>
        </w:tc>
        <w:tc>
          <w:tcPr>
            <w:tcW w:w="2127" w:type="dxa"/>
            <w:shd w:val="clear" w:color="000000" w:fill="FFFFFF"/>
            <w:noWrap/>
            <w:vAlign w:val="center"/>
            <w:hideMark/>
          </w:tcPr>
          <w:p w:rsidR="000C15E0" w:rsidRDefault="000C15E0" w:rsidP="00E03637">
            <w:pPr>
              <w:jc w:val="right"/>
            </w:pPr>
            <w:r>
              <w:t>8 342,00</w:t>
            </w:r>
          </w:p>
        </w:tc>
        <w:tc>
          <w:tcPr>
            <w:tcW w:w="1842" w:type="dxa"/>
            <w:shd w:val="clear" w:color="auto" w:fill="auto"/>
            <w:noWrap/>
            <w:vAlign w:val="center"/>
            <w:hideMark/>
          </w:tcPr>
          <w:p w:rsidR="000C15E0" w:rsidRDefault="000C15E0" w:rsidP="00E03637">
            <w:pPr>
              <w:jc w:val="right"/>
            </w:pPr>
            <w:r>
              <w:t>100,00</w:t>
            </w:r>
          </w:p>
        </w:tc>
      </w:tr>
      <w:tr w:rsidR="000C15E0" w:rsidTr="00593E32">
        <w:trPr>
          <w:trHeight w:val="810"/>
        </w:trPr>
        <w:tc>
          <w:tcPr>
            <w:tcW w:w="4130" w:type="dxa"/>
            <w:shd w:val="clear" w:color="000000" w:fill="FFFFFF"/>
            <w:hideMark/>
          </w:tcPr>
          <w:p w:rsidR="000C15E0" w:rsidRDefault="000C15E0" w:rsidP="00E03637">
            <w:r>
              <w:t>Расходы на обеспечение функций  органов местного самоуправления</w:t>
            </w:r>
          </w:p>
        </w:tc>
        <w:tc>
          <w:tcPr>
            <w:tcW w:w="1276" w:type="dxa"/>
            <w:shd w:val="clear" w:color="000000" w:fill="FFFFFF"/>
            <w:noWrap/>
            <w:vAlign w:val="center"/>
            <w:hideMark/>
          </w:tcPr>
          <w:p w:rsidR="000C15E0" w:rsidRDefault="000C15E0" w:rsidP="00E03637">
            <w:pPr>
              <w:jc w:val="center"/>
            </w:pPr>
            <w:r>
              <w:t>615</w:t>
            </w:r>
          </w:p>
        </w:tc>
        <w:tc>
          <w:tcPr>
            <w:tcW w:w="1134" w:type="dxa"/>
            <w:shd w:val="clear" w:color="000000" w:fill="FFFFFF"/>
            <w:noWrap/>
            <w:vAlign w:val="center"/>
            <w:hideMark/>
          </w:tcPr>
          <w:p w:rsidR="000C15E0" w:rsidRDefault="000C15E0" w:rsidP="00E03637">
            <w:pPr>
              <w:jc w:val="center"/>
            </w:pPr>
            <w:r>
              <w:t>01.13</w:t>
            </w:r>
          </w:p>
        </w:tc>
        <w:tc>
          <w:tcPr>
            <w:tcW w:w="1417" w:type="dxa"/>
            <w:shd w:val="clear" w:color="000000" w:fill="FFFFFF"/>
            <w:noWrap/>
            <w:vAlign w:val="center"/>
            <w:hideMark/>
          </w:tcPr>
          <w:p w:rsidR="000C15E0" w:rsidRDefault="000C15E0" w:rsidP="00E03637">
            <w:pPr>
              <w:jc w:val="center"/>
            </w:pPr>
            <w:r>
              <w:t>73 3 00 00190</w:t>
            </w:r>
          </w:p>
        </w:tc>
        <w:tc>
          <w:tcPr>
            <w:tcW w:w="1418" w:type="dxa"/>
            <w:shd w:val="clear" w:color="auto" w:fill="auto"/>
            <w:noWrap/>
            <w:vAlign w:val="center"/>
            <w:hideMark/>
          </w:tcPr>
          <w:p w:rsidR="000C15E0" w:rsidRDefault="000C15E0" w:rsidP="00E03637">
            <w:pPr>
              <w:jc w:val="center"/>
            </w:pPr>
            <w:r>
              <w:t>000</w:t>
            </w:r>
          </w:p>
        </w:tc>
        <w:tc>
          <w:tcPr>
            <w:tcW w:w="1417" w:type="dxa"/>
            <w:shd w:val="clear" w:color="000000" w:fill="FFFFFF"/>
            <w:noWrap/>
            <w:vAlign w:val="center"/>
            <w:hideMark/>
          </w:tcPr>
          <w:p w:rsidR="000C15E0" w:rsidRDefault="000C15E0" w:rsidP="00E03637">
            <w:pPr>
              <w:jc w:val="right"/>
            </w:pPr>
            <w:r>
              <w:t>8 342,00</w:t>
            </w:r>
          </w:p>
        </w:tc>
        <w:tc>
          <w:tcPr>
            <w:tcW w:w="2127" w:type="dxa"/>
            <w:shd w:val="clear" w:color="000000" w:fill="FFFFFF"/>
            <w:noWrap/>
            <w:vAlign w:val="center"/>
            <w:hideMark/>
          </w:tcPr>
          <w:p w:rsidR="000C15E0" w:rsidRDefault="000C15E0" w:rsidP="00E03637">
            <w:pPr>
              <w:jc w:val="right"/>
            </w:pPr>
            <w:r>
              <w:t>8 342,00</w:t>
            </w:r>
          </w:p>
        </w:tc>
        <w:tc>
          <w:tcPr>
            <w:tcW w:w="1842" w:type="dxa"/>
            <w:shd w:val="clear" w:color="auto" w:fill="auto"/>
            <w:noWrap/>
            <w:vAlign w:val="center"/>
            <w:hideMark/>
          </w:tcPr>
          <w:p w:rsidR="000C15E0" w:rsidRDefault="000C15E0" w:rsidP="00E03637">
            <w:pPr>
              <w:jc w:val="right"/>
            </w:pPr>
            <w:r>
              <w:t>100,00</w:t>
            </w:r>
          </w:p>
        </w:tc>
      </w:tr>
      <w:tr w:rsidR="000C15E0" w:rsidTr="00593E32">
        <w:trPr>
          <w:trHeight w:val="1080"/>
        </w:trPr>
        <w:tc>
          <w:tcPr>
            <w:tcW w:w="4130" w:type="dxa"/>
            <w:shd w:val="clear" w:color="000000" w:fill="FFFFFF"/>
            <w:hideMark/>
          </w:tcPr>
          <w:p w:rsidR="000C15E0" w:rsidRDefault="000C15E0" w:rsidP="00E03637">
            <w:r>
              <w:lastRenderedPageBreak/>
              <w:t>Закупка товаров, работ и услуг для обеспечения государственных (муниципальных) нужд</w:t>
            </w:r>
          </w:p>
        </w:tc>
        <w:tc>
          <w:tcPr>
            <w:tcW w:w="1276" w:type="dxa"/>
            <w:shd w:val="clear" w:color="000000" w:fill="FFFFFF"/>
            <w:noWrap/>
            <w:vAlign w:val="center"/>
            <w:hideMark/>
          </w:tcPr>
          <w:p w:rsidR="000C15E0" w:rsidRDefault="000C15E0" w:rsidP="00E03637">
            <w:pPr>
              <w:jc w:val="center"/>
            </w:pPr>
            <w:r>
              <w:t>615</w:t>
            </w:r>
          </w:p>
        </w:tc>
        <w:tc>
          <w:tcPr>
            <w:tcW w:w="1134" w:type="dxa"/>
            <w:shd w:val="clear" w:color="000000" w:fill="FFFFFF"/>
            <w:noWrap/>
            <w:vAlign w:val="center"/>
            <w:hideMark/>
          </w:tcPr>
          <w:p w:rsidR="000C15E0" w:rsidRDefault="000C15E0" w:rsidP="00E03637">
            <w:pPr>
              <w:jc w:val="center"/>
            </w:pPr>
            <w:r>
              <w:t>01.13</w:t>
            </w:r>
          </w:p>
        </w:tc>
        <w:tc>
          <w:tcPr>
            <w:tcW w:w="1417" w:type="dxa"/>
            <w:shd w:val="clear" w:color="000000" w:fill="FFFFFF"/>
            <w:noWrap/>
            <w:vAlign w:val="center"/>
            <w:hideMark/>
          </w:tcPr>
          <w:p w:rsidR="000C15E0" w:rsidRDefault="000C15E0" w:rsidP="00E03637">
            <w:pPr>
              <w:jc w:val="center"/>
            </w:pPr>
            <w:r>
              <w:t>73 3 00 00190</w:t>
            </w:r>
          </w:p>
        </w:tc>
        <w:tc>
          <w:tcPr>
            <w:tcW w:w="1418" w:type="dxa"/>
            <w:shd w:val="clear" w:color="auto" w:fill="auto"/>
            <w:noWrap/>
            <w:vAlign w:val="center"/>
            <w:hideMark/>
          </w:tcPr>
          <w:p w:rsidR="000C15E0" w:rsidRDefault="000C15E0" w:rsidP="00E03637">
            <w:pPr>
              <w:jc w:val="center"/>
            </w:pPr>
            <w:r>
              <w:t>200</w:t>
            </w:r>
          </w:p>
        </w:tc>
        <w:tc>
          <w:tcPr>
            <w:tcW w:w="1417" w:type="dxa"/>
            <w:shd w:val="clear" w:color="000000" w:fill="FFFFFF"/>
            <w:noWrap/>
            <w:vAlign w:val="center"/>
            <w:hideMark/>
          </w:tcPr>
          <w:p w:rsidR="000C15E0" w:rsidRDefault="000C15E0" w:rsidP="00E03637">
            <w:pPr>
              <w:jc w:val="right"/>
            </w:pPr>
            <w:r>
              <w:t>3 800,00</w:t>
            </w:r>
          </w:p>
        </w:tc>
        <w:tc>
          <w:tcPr>
            <w:tcW w:w="2127" w:type="dxa"/>
            <w:shd w:val="clear" w:color="000000" w:fill="FFFFFF"/>
            <w:noWrap/>
            <w:vAlign w:val="center"/>
            <w:hideMark/>
          </w:tcPr>
          <w:p w:rsidR="000C15E0" w:rsidRDefault="000C15E0" w:rsidP="00E03637">
            <w:pPr>
              <w:jc w:val="right"/>
            </w:pPr>
            <w:r>
              <w:t>3 800,00</w:t>
            </w:r>
          </w:p>
        </w:tc>
        <w:tc>
          <w:tcPr>
            <w:tcW w:w="1842" w:type="dxa"/>
            <w:shd w:val="clear" w:color="auto" w:fill="auto"/>
            <w:noWrap/>
            <w:vAlign w:val="center"/>
            <w:hideMark/>
          </w:tcPr>
          <w:p w:rsidR="000C15E0" w:rsidRDefault="000C15E0" w:rsidP="00E03637">
            <w:pPr>
              <w:jc w:val="right"/>
            </w:pPr>
            <w:r>
              <w:t>100,00</w:t>
            </w:r>
          </w:p>
        </w:tc>
      </w:tr>
      <w:tr w:rsidR="000C15E0" w:rsidTr="00593E32">
        <w:trPr>
          <w:trHeight w:val="1245"/>
        </w:trPr>
        <w:tc>
          <w:tcPr>
            <w:tcW w:w="4130" w:type="dxa"/>
            <w:shd w:val="clear" w:color="000000" w:fill="FFFFFF"/>
            <w:hideMark/>
          </w:tcPr>
          <w:p w:rsidR="000C15E0" w:rsidRDefault="000C15E0" w:rsidP="00E03637">
            <w:r>
              <w:t>Иные закупки товаров, работ и услуг для обеспечения государственных (муниципальных) нужд</w:t>
            </w:r>
          </w:p>
        </w:tc>
        <w:tc>
          <w:tcPr>
            <w:tcW w:w="1276" w:type="dxa"/>
            <w:shd w:val="clear" w:color="000000" w:fill="FFFFFF"/>
            <w:noWrap/>
            <w:vAlign w:val="center"/>
            <w:hideMark/>
          </w:tcPr>
          <w:p w:rsidR="000C15E0" w:rsidRDefault="000C15E0" w:rsidP="00E03637">
            <w:pPr>
              <w:jc w:val="center"/>
            </w:pPr>
            <w:r>
              <w:t>615</w:t>
            </w:r>
          </w:p>
        </w:tc>
        <w:tc>
          <w:tcPr>
            <w:tcW w:w="1134" w:type="dxa"/>
            <w:shd w:val="clear" w:color="000000" w:fill="FFFFFF"/>
            <w:noWrap/>
            <w:vAlign w:val="center"/>
            <w:hideMark/>
          </w:tcPr>
          <w:p w:rsidR="000C15E0" w:rsidRDefault="000C15E0" w:rsidP="00E03637">
            <w:pPr>
              <w:jc w:val="center"/>
            </w:pPr>
            <w:r>
              <w:t>01.13</w:t>
            </w:r>
          </w:p>
        </w:tc>
        <w:tc>
          <w:tcPr>
            <w:tcW w:w="1417" w:type="dxa"/>
            <w:shd w:val="clear" w:color="000000" w:fill="FFFFFF"/>
            <w:noWrap/>
            <w:vAlign w:val="center"/>
            <w:hideMark/>
          </w:tcPr>
          <w:p w:rsidR="000C15E0" w:rsidRDefault="000C15E0" w:rsidP="00E03637">
            <w:pPr>
              <w:jc w:val="center"/>
            </w:pPr>
            <w:r>
              <w:t>73 3 00 00190</w:t>
            </w:r>
          </w:p>
        </w:tc>
        <w:tc>
          <w:tcPr>
            <w:tcW w:w="1418" w:type="dxa"/>
            <w:shd w:val="clear" w:color="auto" w:fill="auto"/>
            <w:noWrap/>
            <w:vAlign w:val="center"/>
            <w:hideMark/>
          </w:tcPr>
          <w:p w:rsidR="000C15E0" w:rsidRDefault="000C15E0" w:rsidP="00E03637">
            <w:pPr>
              <w:jc w:val="center"/>
            </w:pPr>
            <w:r>
              <w:t>240</w:t>
            </w:r>
          </w:p>
        </w:tc>
        <w:tc>
          <w:tcPr>
            <w:tcW w:w="1417" w:type="dxa"/>
            <w:shd w:val="clear" w:color="000000" w:fill="FFFFFF"/>
            <w:noWrap/>
            <w:vAlign w:val="center"/>
            <w:hideMark/>
          </w:tcPr>
          <w:p w:rsidR="000C15E0" w:rsidRDefault="000C15E0" w:rsidP="00E03637">
            <w:pPr>
              <w:jc w:val="right"/>
            </w:pPr>
            <w:r>
              <w:t>3 800,00</w:t>
            </w:r>
          </w:p>
        </w:tc>
        <w:tc>
          <w:tcPr>
            <w:tcW w:w="2127" w:type="dxa"/>
            <w:shd w:val="clear" w:color="auto" w:fill="auto"/>
            <w:noWrap/>
            <w:vAlign w:val="center"/>
            <w:hideMark/>
          </w:tcPr>
          <w:p w:rsidR="000C15E0" w:rsidRDefault="000C15E0" w:rsidP="00E03637">
            <w:pPr>
              <w:jc w:val="right"/>
            </w:pPr>
            <w:r>
              <w:t>3800,00</w:t>
            </w:r>
          </w:p>
        </w:tc>
        <w:tc>
          <w:tcPr>
            <w:tcW w:w="1842" w:type="dxa"/>
            <w:shd w:val="clear" w:color="auto" w:fill="auto"/>
            <w:noWrap/>
            <w:vAlign w:val="center"/>
            <w:hideMark/>
          </w:tcPr>
          <w:p w:rsidR="000C15E0" w:rsidRDefault="000C15E0" w:rsidP="00E03637">
            <w:pPr>
              <w:jc w:val="right"/>
            </w:pPr>
            <w:r>
              <w:t>100,00</w:t>
            </w:r>
          </w:p>
        </w:tc>
      </w:tr>
      <w:tr w:rsidR="000C15E0" w:rsidTr="00593E32">
        <w:trPr>
          <w:trHeight w:val="570"/>
        </w:trPr>
        <w:tc>
          <w:tcPr>
            <w:tcW w:w="4130" w:type="dxa"/>
            <w:shd w:val="clear" w:color="000000" w:fill="FFFFFF"/>
            <w:hideMark/>
          </w:tcPr>
          <w:p w:rsidR="000C15E0" w:rsidRDefault="000C15E0" w:rsidP="00E03637">
            <w:r>
              <w:t>Иные бюджетные ассигнования</w:t>
            </w:r>
          </w:p>
        </w:tc>
        <w:tc>
          <w:tcPr>
            <w:tcW w:w="1276" w:type="dxa"/>
            <w:shd w:val="clear" w:color="000000" w:fill="FFFFFF"/>
            <w:noWrap/>
            <w:vAlign w:val="center"/>
            <w:hideMark/>
          </w:tcPr>
          <w:p w:rsidR="000C15E0" w:rsidRDefault="000C15E0" w:rsidP="00E03637">
            <w:pPr>
              <w:jc w:val="center"/>
            </w:pPr>
            <w:r>
              <w:t>615</w:t>
            </w:r>
          </w:p>
        </w:tc>
        <w:tc>
          <w:tcPr>
            <w:tcW w:w="1134" w:type="dxa"/>
            <w:shd w:val="clear" w:color="000000" w:fill="FFFFFF"/>
            <w:noWrap/>
            <w:vAlign w:val="center"/>
            <w:hideMark/>
          </w:tcPr>
          <w:p w:rsidR="000C15E0" w:rsidRDefault="000C15E0" w:rsidP="00E03637">
            <w:pPr>
              <w:jc w:val="center"/>
            </w:pPr>
            <w:r>
              <w:t>01.13</w:t>
            </w:r>
          </w:p>
        </w:tc>
        <w:tc>
          <w:tcPr>
            <w:tcW w:w="1417" w:type="dxa"/>
            <w:shd w:val="clear" w:color="000000" w:fill="FFFFFF"/>
            <w:noWrap/>
            <w:vAlign w:val="center"/>
            <w:hideMark/>
          </w:tcPr>
          <w:p w:rsidR="000C15E0" w:rsidRDefault="000C15E0" w:rsidP="00E03637">
            <w:pPr>
              <w:jc w:val="center"/>
            </w:pPr>
            <w:r>
              <w:t>73 3 00 00190</w:t>
            </w:r>
          </w:p>
        </w:tc>
        <w:tc>
          <w:tcPr>
            <w:tcW w:w="1418" w:type="dxa"/>
            <w:shd w:val="clear" w:color="auto" w:fill="auto"/>
            <w:noWrap/>
            <w:vAlign w:val="center"/>
            <w:hideMark/>
          </w:tcPr>
          <w:p w:rsidR="000C15E0" w:rsidRDefault="000C15E0" w:rsidP="00E03637">
            <w:pPr>
              <w:jc w:val="center"/>
            </w:pPr>
            <w:r>
              <w:t>800</w:t>
            </w:r>
          </w:p>
        </w:tc>
        <w:tc>
          <w:tcPr>
            <w:tcW w:w="1417" w:type="dxa"/>
            <w:shd w:val="clear" w:color="000000" w:fill="FFFFFF"/>
            <w:noWrap/>
            <w:vAlign w:val="center"/>
            <w:hideMark/>
          </w:tcPr>
          <w:p w:rsidR="000C15E0" w:rsidRDefault="000C15E0" w:rsidP="00E03637">
            <w:pPr>
              <w:jc w:val="right"/>
            </w:pPr>
            <w:r>
              <w:t>4 542,00</w:t>
            </w:r>
          </w:p>
        </w:tc>
        <w:tc>
          <w:tcPr>
            <w:tcW w:w="2127" w:type="dxa"/>
            <w:shd w:val="clear" w:color="000000" w:fill="FFFFFF"/>
            <w:noWrap/>
            <w:vAlign w:val="center"/>
            <w:hideMark/>
          </w:tcPr>
          <w:p w:rsidR="000C15E0" w:rsidRDefault="000C15E0" w:rsidP="00E03637">
            <w:pPr>
              <w:jc w:val="right"/>
            </w:pPr>
            <w:r>
              <w:t>4 542,00</w:t>
            </w:r>
          </w:p>
        </w:tc>
        <w:tc>
          <w:tcPr>
            <w:tcW w:w="1842" w:type="dxa"/>
            <w:shd w:val="clear" w:color="auto" w:fill="auto"/>
            <w:noWrap/>
            <w:vAlign w:val="center"/>
            <w:hideMark/>
          </w:tcPr>
          <w:p w:rsidR="000C15E0" w:rsidRDefault="000C15E0" w:rsidP="00E03637">
            <w:pPr>
              <w:jc w:val="right"/>
            </w:pPr>
            <w:r>
              <w:t>100,00</w:t>
            </w:r>
          </w:p>
        </w:tc>
      </w:tr>
      <w:tr w:rsidR="000C15E0" w:rsidTr="00593E32">
        <w:trPr>
          <w:trHeight w:val="435"/>
        </w:trPr>
        <w:tc>
          <w:tcPr>
            <w:tcW w:w="4130" w:type="dxa"/>
            <w:shd w:val="clear" w:color="000000" w:fill="FFFFFF"/>
            <w:hideMark/>
          </w:tcPr>
          <w:p w:rsidR="000C15E0" w:rsidRDefault="000C15E0" w:rsidP="00E03637">
            <w:r>
              <w:t>Уплата налогов, сборов и иных платежей</w:t>
            </w:r>
          </w:p>
        </w:tc>
        <w:tc>
          <w:tcPr>
            <w:tcW w:w="1276" w:type="dxa"/>
            <w:shd w:val="clear" w:color="000000" w:fill="FFFFFF"/>
            <w:noWrap/>
            <w:vAlign w:val="center"/>
            <w:hideMark/>
          </w:tcPr>
          <w:p w:rsidR="000C15E0" w:rsidRDefault="000C15E0" w:rsidP="00E03637">
            <w:pPr>
              <w:jc w:val="center"/>
            </w:pPr>
            <w:r>
              <w:t>615</w:t>
            </w:r>
          </w:p>
        </w:tc>
        <w:tc>
          <w:tcPr>
            <w:tcW w:w="1134" w:type="dxa"/>
            <w:shd w:val="clear" w:color="000000" w:fill="FFFFFF"/>
            <w:noWrap/>
            <w:vAlign w:val="center"/>
            <w:hideMark/>
          </w:tcPr>
          <w:p w:rsidR="000C15E0" w:rsidRDefault="000C15E0" w:rsidP="00E03637">
            <w:pPr>
              <w:jc w:val="center"/>
            </w:pPr>
            <w:r>
              <w:t>01.13</w:t>
            </w:r>
          </w:p>
        </w:tc>
        <w:tc>
          <w:tcPr>
            <w:tcW w:w="1417" w:type="dxa"/>
            <w:shd w:val="clear" w:color="000000" w:fill="FFFFFF"/>
            <w:noWrap/>
            <w:vAlign w:val="center"/>
            <w:hideMark/>
          </w:tcPr>
          <w:p w:rsidR="000C15E0" w:rsidRDefault="000C15E0" w:rsidP="00E03637">
            <w:pPr>
              <w:jc w:val="center"/>
            </w:pPr>
            <w:r>
              <w:t>73 3 00 00190</w:t>
            </w:r>
          </w:p>
        </w:tc>
        <w:tc>
          <w:tcPr>
            <w:tcW w:w="1418" w:type="dxa"/>
            <w:shd w:val="clear" w:color="auto" w:fill="auto"/>
            <w:noWrap/>
            <w:vAlign w:val="center"/>
            <w:hideMark/>
          </w:tcPr>
          <w:p w:rsidR="000C15E0" w:rsidRDefault="000C15E0" w:rsidP="00E03637">
            <w:pPr>
              <w:jc w:val="center"/>
            </w:pPr>
            <w:r>
              <w:t>850</w:t>
            </w:r>
          </w:p>
        </w:tc>
        <w:tc>
          <w:tcPr>
            <w:tcW w:w="1417" w:type="dxa"/>
            <w:shd w:val="clear" w:color="000000" w:fill="FFFFFF"/>
            <w:noWrap/>
            <w:vAlign w:val="center"/>
            <w:hideMark/>
          </w:tcPr>
          <w:p w:rsidR="000C15E0" w:rsidRDefault="000C15E0" w:rsidP="00E03637">
            <w:pPr>
              <w:jc w:val="right"/>
            </w:pPr>
            <w:r>
              <w:t>4 542,00</w:t>
            </w:r>
          </w:p>
        </w:tc>
        <w:tc>
          <w:tcPr>
            <w:tcW w:w="2127" w:type="dxa"/>
            <w:shd w:val="clear" w:color="auto" w:fill="auto"/>
            <w:noWrap/>
            <w:vAlign w:val="center"/>
            <w:hideMark/>
          </w:tcPr>
          <w:p w:rsidR="000C15E0" w:rsidRDefault="000C15E0" w:rsidP="00E03637">
            <w:pPr>
              <w:jc w:val="right"/>
            </w:pPr>
            <w:r>
              <w:t>4542,00</w:t>
            </w:r>
          </w:p>
        </w:tc>
        <w:tc>
          <w:tcPr>
            <w:tcW w:w="1842" w:type="dxa"/>
            <w:shd w:val="clear" w:color="auto" w:fill="auto"/>
            <w:noWrap/>
            <w:vAlign w:val="center"/>
            <w:hideMark/>
          </w:tcPr>
          <w:p w:rsidR="000C15E0" w:rsidRDefault="000C15E0" w:rsidP="00E03637">
            <w:pPr>
              <w:jc w:val="right"/>
            </w:pPr>
            <w:r>
              <w:t>100,00</w:t>
            </w:r>
          </w:p>
        </w:tc>
      </w:tr>
      <w:tr w:rsidR="000C15E0" w:rsidTr="00593E32">
        <w:trPr>
          <w:trHeight w:val="540"/>
        </w:trPr>
        <w:tc>
          <w:tcPr>
            <w:tcW w:w="4130" w:type="dxa"/>
            <w:shd w:val="clear" w:color="000000" w:fill="FFFFFF"/>
            <w:hideMark/>
          </w:tcPr>
          <w:p w:rsidR="000C15E0" w:rsidRDefault="000C15E0" w:rsidP="00E03637">
            <w:r>
              <w:t>Национальная оборона</w:t>
            </w:r>
          </w:p>
        </w:tc>
        <w:tc>
          <w:tcPr>
            <w:tcW w:w="1276" w:type="dxa"/>
            <w:shd w:val="clear" w:color="000000" w:fill="FFFFFF"/>
            <w:noWrap/>
            <w:vAlign w:val="center"/>
            <w:hideMark/>
          </w:tcPr>
          <w:p w:rsidR="000C15E0" w:rsidRDefault="000C15E0" w:rsidP="00E03637">
            <w:pPr>
              <w:jc w:val="center"/>
              <w:rPr>
                <w:i/>
                <w:iCs/>
              </w:rPr>
            </w:pPr>
            <w:r>
              <w:rPr>
                <w:i/>
                <w:iCs/>
              </w:rPr>
              <w:t>615</w:t>
            </w:r>
          </w:p>
        </w:tc>
        <w:tc>
          <w:tcPr>
            <w:tcW w:w="1134" w:type="dxa"/>
            <w:shd w:val="clear" w:color="000000" w:fill="FFFFFF"/>
            <w:noWrap/>
            <w:vAlign w:val="center"/>
            <w:hideMark/>
          </w:tcPr>
          <w:p w:rsidR="000C15E0" w:rsidRDefault="000C15E0" w:rsidP="00E03637">
            <w:pPr>
              <w:jc w:val="center"/>
              <w:rPr>
                <w:i/>
                <w:iCs/>
              </w:rPr>
            </w:pPr>
            <w:r>
              <w:rPr>
                <w:i/>
                <w:iCs/>
              </w:rPr>
              <w:t>02.00</w:t>
            </w:r>
          </w:p>
        </w:tc>
        <w:tc>
          <w:tcPr>
            <w:tcW w:w="1417" w:type="dxa"/>
            <w:shd w:val="clear" w:color="000000" w:fill="FFFFFF"/>
            <w:noWrap/>
            <w:vAlign w:val="center"/>
            <w:hideMark/>
          </w:tcPr>
          <w:p w:rsidR="000C15E0" w:rsidRDefault="000C15E0" w:rsidP="00E03637">
            <w:pPr>
              <w:jc w:val="center"/>
            </w:pPr>
            <w:r>
              <w:t>00 0 00 00000</w:t>
            </w:r>
          </w:p>
        </w:tc>
        <w:tc>
          <w:tcPr>
            <w:tcW w:w="1418" w:type="dxa"/>
            <w:shd w:val="clear" w:color="auto" w:fill="auto"/>
            <w:noWrap/>
            <w:vAlign w:val="center"/>
            <w:hideMark/>
          </w:tcPr>
          <w:p w:rsidR="000C15E0" w:rsidRDefault="000C15E0" w:rsidP="00E03637">
            <w:pPr>
              <w:jc w:val="center"/>
              <w:rPr>
                <w:i/>
                <w:iCs/>
              </w:rPr>
            </w:pPr>
            <w:r>
              <w:rPr>
                <w:i/>
                <w:iCs/>
              </w:rPr>
              <w:t>000</w:t>
            </w:r>
          </w:p>
        </w:tc>
        <w:tc>
          <w:tcPr>
            <w:tcW w:w="1417" w:type="dxa"/>
            <w:shd w:val="clear" w:color="000000" w:fill="FFFFFF"/>
            <w:noWrap/>
            <w:vAlign w:val="center"/>
            <w:hideMark/>
          </w:tcPr>
          <w:p w:rsidR="000C15E0" w:rsidRDefault="000C15E0" w:rsidP="00E03637">
            <w:pPr>
              <w:jc w:val="right"/>
            </w:pPr>
            <w:r>
              <w:t>22 539,62</w:t>
            </w:r>
          </w:p>
        </w:tc>
        <w:tc>
          <w:tcPr>
            <w:tcW w:w="2127" w:type="dxa"/>
            <w:shd w:val="clear" w:color="000000" w:fill="FFFFFF"/>
            <w:noWrap/>
            <w:vAlign w:val="center"/>
            <w:hideMark/>
          </w:tcPr>
          <w:p w:rsidR="000C15E0" w:rsidRDefault="000C15E0" w:rsidP="00E03637">
            <w:pPr>
              <w:jc w:val="right"/>
            </w:pPr>
            <w:r>
              <w:t>22 539,62</w:t>
            </w:r>
          </w:p>
        </w:tc>
        <w:tc>
          <w:tcPr>
            <w:tcW w:w="1842" w:type="dxa"/>
            <w:shd w:val="clear" w:color="auto" w:fill="auto"/>
            <w:noWrap/>
            <w:vAlign w:val="center"/>
            <w:hideMark/>
          </w:tcPr>
          <w:p w:rsidR="000C15E0" w:rsidRDefault="000C15E0" w:rsidP="00E03637">
            <w:pPr>
              <w:jc w:val="right"/>
            </w:pPr>
            <w:r>
              <w:t>100,00</w:t>
            </w:r>
          </w:p>
        </w:tc>
      </w:tr>
      <w:tr w:rsidR="000C15E0" w:rsidTr="00593E32">
        <w:trPr>
          <w:trHeight w:val="585"/>
        </w:trPr>
        <w:tc>
          <w:tcPr>
            <w:tcW w:w="4130" w:type="dxa"/>
            <w:shd w:val="clear" w:color="000000" w:fill="FFFFFF"/>
            <w:vAlign w:val="center"/>
            <w:hideMark/>
          </w:tcPr>
          <w:p w:rsidR="000C15E0" w:rsidRDefault="000C15E0" w:rsidP="00E03637">
            <w:r>
              <w:t>Мобилизация и вневойсковая подготовка</w:t>
            </w:r>
          </w:p>
        </w:tc>
        <w:tc>
          <w:tcPr>
            <w:tcW w:w="1276" w:type="dxa"/>
            <w:shd w:val="clear" w:color="000000" w:fill="FFFFFF"/>
            <w:noWrap/>
            <w:vAlign w:val="center"/>
            <w:hideMark/>
          </w:tcPr>
          <w:p w:rsidR="000C15E0" w:rsidRDefault="000C15E0" w:rsidP="00E03637">
            <w:pPr>
              <w:jc w:val="center"/>
            </w:pPr>
            <w:r>
              <w:t>615</w:t>
            </w:r>
          </w:p>
        </w:tc>
        <w:tc>
          <w:tcPr>
            <w:tcW w:w="1134" w:type="dxa"/>
            <w:shd w:val="clear" w:color="000000" w:fill="FFFFFF"/>
            <w:noWrap/>
            <w:vAlign w:val="center"/>
            <w:hideMark/>
          </w:tcPr>
          <w:p w:rsidR="000C15E0" w:rsidRDefault="000C15E0" w:rsidP="00E03637">
            <w:pPr>
              <w:jc w:val="center"/>
            </w:pPr>
            <w:r>
              <w:t>02.03</w:t>
            </w:r>
          </w:p>
        </w:tc>
        <w:tc>
          <w:tcPr>
            <w:tcW w:w="1417" w:type="dxa"/>
            <w:shd w:val="clear" w:color="000000" w:fill="FFFFFF"/>
            <w:noWrap/>
            <w:vAlign w:val="center"/>
            <w:hideMark/>
          </w:tcPr>
          <w:p w:rsidR="000C15E0" w:rsidRDefault="000C15E0" w:rsidP="00E03637">
            <w:pPr>
              <w:jc w:val="center"/>
            </w:pPr>
            <w:r>
              <w:t>00 0 00 00000</w:t>
            </w:r>
          </w:p>
        </w:tc>
        <w:tc>
          <w:tcPr>
            <w:tcW w:w="1418" w:type="dxa"/>
            <w:shd w:val="clear" w:color="000000" w:fill="FFFFFF"/>
            <w:noWrap/>
            <w:vAlign w:val="center"/>
            <w:hideMark/>
          </w:tcPr>
          <w:p w:rsidR="000C15E0" w:rsidRDefault="000C15E0" w:rsidP="00E03637">
            <w:pPr>
              <w:jc w:val="center"/>
            </w:pPr>
            <w:r>
              <w:t>000</w:t>
            </w:r>
          </w:p>
        </w:tc>
        <w:tc>
          <w:tcPr>
            <w:tcW w:w="1417" w:type="dxa"/>
            <w:shd w:val="clear" w:color="000000" w:fill="FFFFFF"/>
            <w:noWrap/>
            <w:vAlign w:val="center"/>
            <w:hideMark/>
          </w:tcPr>
          <w:p w:rsidR="000C15E0" w:rsidRDefault="000C15E0" w:rsidP="00E03637">
            <w:pPr>
              <w:jc w:val="right"/>
            </w:pPr>
            <w:r>
              <w:t>22 539,62</w:t>
            </w:r>
          </w:p>
        </w:tc>
        <w:tc>
          <w:tcPr>
            <w:tcW w:w="2127" w:type="dxa"/>
            <w:shd w:val="clear" w:color="000000" w:fill="FFFFFF"/>
            <w:noWrap/>
            <w:vAlign w:val="center"/>
            <w:hideMark/>
          </w:tcPr>
          <w:p w:rsidR="000C15E0" w:rsidRDefault="000C15E0" w:rsidP="00E03637">
            <w:pPr>
              <w:jc w:val="right"/>
            </w:pPr>
            <w:r>
              <w:t>22 539,62</w:t>
            </w:r>
          </w:p>
        </w:tc>
        <w:tc>
          <w:tcPr>
            <w:tcW w:w="1842" w:type="dxa"/>
            <w:shd w:val="clear" w:color="auto" w:fill="auto"/>
            <w:noWrap/>
            <w:vAlign w:val="center"/>
            <w:hideMark/>
          </w:tcPr>
          <w:p w:rsidR="000C15E0" w:rsidRDefault="000C15E0" w:rsidP="00E03637">
            <w:pPr>
              <w:jc w:val="right"/>
            </w:pPr>
            <w:r>
              <w:t>100,00</w:t>
            </w:r>
          </w:p>
        </w:tc>
      </w:tr>
      <w:tr w:rsidR="000C15E0" w:rsidTr="00593E32">
        <w:trPr>
          <w:trHeight w:val="1260"/>
        </w:trPr>
        <w:tc>
          <w:tcPr>
            <w:tcW w:w="4130" w:type="dxa"/>
            <w:shd w:val="clear" w:color="000000" w:fill="FFFFFF"/>
            <w:vAlign w:val="center"/>
            <w:hideMark/>
          </w:tcPr>
          <w:p w:rsidR="000C15E0" w:rsidRDefault="000C15E0" w:rsidP="00E03637">
            <w:r>
              <w:t>Обеспечение функционирования органов местного самоуправления муниципального образования</w:t>
            </w:r>
          </w:p>
        </w:tc>
        <w:tc>
          <w:tcPr>
            <w:tcW w:w="1276" w:type="dxa"/>
            <w:shd w:val="clear" w:color="000000" w:fill="FFFFFF"/>
            <w:noWrap/>
            <w:vAlign w:val="center"/>
            <w:hideMark/>
          </w:tcPr>
          <w:p w:rsidR="000C15E0" w:rsidRDefault="000C15E0" w:rsidP="00E03637">
            <w:pPr>
              <w:jc w:val="center"/>
            </w:pPr>
            <w:r>
              <w:t>615</w:t>
            </w:r>
          </w:p>
        </w:tc>
        <w:tc>
          <w:tcPr>
            <w:tcW w:w="1134" w:type="dxa"/>
            <w:shd w:val="clear" w:color="000000" w:fill="FFFFFF"/>
            <w:noWrap/>
            <w:vAlign w:val="center"/>
            <w:hideMark/>
          </w:tcPr>
          <w:p w:rsidR="000C15E0" w:rsidRDefault="000C15E0" w:rsidP="00E03637">
            <w:pPr>
              <w:jc w:val="center"/>
            </w:pPr>
            <w:r>
              <w:t>02 03</w:t>
            </w:r>
          </w:p>
        </w:tc>
        <w:tc>
          <w:tcPr>
            <w:tcW w:w="1417" w:type="dxa"/>
            <w:shd w:val="clear" w:color="000000" w:fill="FFFFFF"/>
            <w:noWrap/>
            <w:vAlign w:val="center"/>
            <w:hideMark/>
          </w:tcPr>
          <w:p w:rsidR="000C15E0" w:rsidRDefault="000C15E0" w:rsidP="00E03637">
            <w:pPr>
              <w:jc w:val="center"/>
            </w:pPr>
            <w:r>
              <w:t>73 0 00 00000</w:t>
            </w:r>
          </w:p>
        </w:tc>
        <w:tc>
          <w:tcPr>
            <w:tcW w:w="1418" w:type="dxa"/>
            <w:shd w:val="clear" w:color="000000" w:fill="FFFFFF"/>
            <w:noWrap/>
            <w:vAlign w:val="center"/>
            <w:hideMark/>
          </w:tcPr>
          <w:p w:rsidR="000C15E0" w:rsidRDefault="000C15E0" w:rsidP="00E03637">
            <w:pPr>
              <w:jc w:val="center"/>
            </w:pPr>
            <w:r>
              <w:t>000</w:t>
            </w:r>
          </w:p>
        </w:tc>
        <w:tc>
          <w:tcPr>
            <w:tcW w:w="1417" w:type="dxa"/>
            <w:shd w:val="clear" w:color="000000" w:fill="FFFFFF"/>
            <w:noWrap/>
            <w:vAlign w:val="center"/>
            <w:hideMark/>
          </w:tcPr>
          <w:p w:rsidR="000C15E0" w:rsidRDefault="000C15E0" w:rsidP="00E03637">
            <w:pPr>
              <w:jc w:val="right"/>
            </w:pPr>
            <w:r>
              <w:t>22 539,62</w:t>
            </w:r>
          </w:p>
        </w:tc>
        <w:tc>
          <w:tcPr>
            <w:tcW w:w="2127" w:type="dxa"/>
            <w:shd w:val="clear" w:color="000000" w:fill="FFFFFF"/>
            <w:noWrap/>
            <w:vAlign w:val="center"/>
            <w:hideMark/>
          </w:tcPr>
          <w:p w:rsidR="000C15E0" w:rsidRDefault="000C15E0" w:rsidP="00E03637">
            <w:pPr>
              <w:jc w:val="right"/>
            </w:pPr>
            <w:r>
              <w:t>22 539,62</w:t>
            </w:r>
          </w:p>
        </w:tc>
        <w:tc>
          <w:tcPr>
            <w:tcW w:w="1842" w:type="dxa"/>
            <w:shd w:val="clear" w:color="auto" w:fill="auto"/>
            <w:noWrap/>
            <w:vAlign w:val="center"/>
            <w:hideMark/>
          </w:tcPr>
          <w:p w:rsidR="000C15E0" w:rsidRDefault="000C15E0" w:rsidP="00E03637">
            <w:pPr>
              <w:jc w:val="right"/>
            </w:pPr>
            <w:r>
              <w:t>100,00</w:t>
            </w:r>
          </w:p>
        </w:tc>
      </w:tr>
      <w:tr w:rsidR="000C15E0" w:rsidTr="00593E32">
        <w:trPr>
          <w:trHeight w:val="1260"/>
        </w:trPr>
        <w:tc>
          <w:tcPr>
            <w:tcW w:w="4130" w:type="dxa"/>
            <w:shd w:val="clear" w:color="000000" w:fill="FFFFFF"/>
            <w:hideMark/>
          </w:tcPr>
          <w:p w:rsidR="000C15E0" w:rsidRDefault="000C15E0" w:rsidP="00E03637">
            <w:r>
              <w:t>Осуществление отдельных полномочий Российской Федерации и государственных полномочий Еврейской автономной области</w:t>
            </w:r>
          </w:p>
        </w:tc>
        <w:tc>
          <w:tcPr>
            <w:tcW w:w="1276" w:type="dxa"/>
            <w:shd w:val="clear" w:color="000000" w:fill="FFFFFF"/>
            <w:noWrap/>
            <w:vAlign w:val="center"/>
            <w:hideMark/>
          </w:tcPr>
          <w:p w:rsidR="000C15E0" w:rsidRDefault="000C15E0" w:rsidP="00E03637">
            <w:pPr>
              <w:jc w:val="center"/>
            </w:pPr>
            <w:r>
              <w:t>615</w:t>
            </w:r>
          </w:p>
        </w:tc>
        <w:tc>
          <w:tcPr>
            <w:tcW w:w="1134" w:type="dxa"/>
            <w:shd w:val="clear" w:color="000000" w:fill="FFFFFF"/>
            <w:noWrap/>
            <w:vAlign w:val="center"/>
            <w:hideMark/>
          </w:tcPr>
          <w:p w:rsidR="000C15E0" w:rsidRDefault="000C15E0" w:rsidP="00E03637">
            <w:pPr>
              <w:jc w:val="center"/>
            </w:pPr>
            <w:r>
              <w:t>02.03</w:t>
            </w:r>
          </w:p>
        </w:tc>
        <w:tc>
          <w:tcPr>
            <w:tcW w:w="1417" w:type="dxa"/>
            <w:shd w:val="clear" w:color="000000" w:fill="FFFFFF"/>
            <w:noWrap/>
            <w:vAlign w:val="center"/>
            <w:hideMark/>
          </w:tcPr>
          <w:p w:rsidR="000C15E0" w:rsidRDefault="000C15E0" w:rsidP="00E03637">
            <w:pPr>
              <w:jc w:val="center"/>
            </w:pPr>
            <w:r>
              <w:t>73 2 00 00000</w:t>
            </w:r>
          </w:p>
        </w:tc>
        <w:tc>
          <w:tcPr>
            <w:tcW w:w="1418" w:type="dxa"/>
            <w:shd w:val="clear" w:color="000000" w:fill="FFFFFF"/>
            <w:noWrap/>
            <w:vAlign w:val="center"/>
            <w:hideMark/>
          </w:tcPr>
          <w:p w:rsidR="000C15E0" w:rsidRDefault="000C15E0" w:rsidP="00E03637">
            <w:pPr>
              <w:jc w:val="center"/>
            </w:pPr>
            <w:r>
              <w:t>000</w:t>
            </w:r>
          </w:p>
        </w:tc>
        <w:tc>
          <w:tcPr>
            <w:tcW w:w="1417" w:type="dxa"/>
            <w:shd w:val="clear" w:color="000000" w:fill="FFFFFF"/>
            <w:noWrap/>
            <w:vAlign w:val="center"/>
            <w:hideMark/>
          </w:tcPr>
          <w:p w:rsidR="000C15E0" w:rsidRDefault="000C15E0" w:rsidP="00E03637">
            <w:pPr>
              <w:jc w:val="right"/>
            </w:pPr>
            <w:r>
              <w:t>22 539,62</w:t>
            </w:r>
          </w:p>
        </w:tc>
        <w:tc>
          <w:tcPr>
            <w:tcW w:w="2127" w:type="dxa"/>
            <w:shd w:val="clear" w:color="000000" w:fill="FFFFFF"/>
            <w:noWrap/>
            <w:vAlign w:val="center"/>
            <w:hideMark/>
          </w:tcPr>
          <w:p w:rsidR="000C15E0" w:rsidRDefault="000C15E0" w:rsidP="00E03637">
            <w:pPr>
              <w:jc w:val="right"/>
            </w:pPr>
            <w:r>
              <w:t>22 539,62</w:t>
            </w:r>
          </w:p>
        </w:tc>
        <w:tc>
          <w:tcPr>
            <w:tcW w:w="1842" w:type="dxa"/>
            <w:shd w:val="clear" w:color="auto" w:fill="auto"/>
            <w:noWrap/>
            <w:vAlign w:val="center"/>
            <w:hideMark/>
          </w:tcPr>
          <w:p w:rsidR="000C15E0" w:rsidRDefault="000C15E0" w:rsidP="00E03637">
            <w:pPr>
              <w:jc w:val="right"/>
            </w:pPr>
            <w:r>
              <w:t>100,00</w:t>
            </w:r>
          </w:p>
        </w:tc>
      </w:tr>
      <w:tr w:rsidR="000C15E0" w:rsidTr="00593E32">
        <w:trPr>
          <w:trHeight w:val="1215"/>
        </w:trPr>
        <w:tc>
          <w:tcPr>
            <w:tcW w:w="4130" w:type="dxa"/>
            <w:shd w:val="clear" w:color="000000" w:fill="FFFFFF"/>
            <w:hideMark/>
          </w:tcPr>
          <w:p w:rsidR="000C15E0" w:rsidRDefault="000C15E0" w:rsidP="00E03637">
            <w:r>
              <w:t>Осуществление первичного воинского учета на территориях, где отсутствуют военные комиссариаты</w:t>
            </w:r>
          </w:p>
        </w:tc>
        <w:tc>
          <w:tcPr>
            <w:tcW w:w="1276" w:type="dxa"/>
            <w:shd w:val="clear" w:color="000000" w:fill="FFFFFF"/>
            <w:noWrap/>
            <w:vAlign w:val="center"/>
            <w:hideMark/>
          </w:tcPr>
          <w:p w:rsidR="000C15E0" w:rsidRDefault="000C15E0" w:rsidP="00E03637">
            <w:pPr>
              <w:jc w:val="center"/>
            </w:pPr>
            <w:r>
              <w:t>615</w:t>
            </w:r>
          </w:p>
        </w:tc>
        <w:tc>
          <w:tcPr>
            <w:tcW w:w="1134" w:type="dxa"/>
            <w:shd w:val="clear" w:color="000000" w:fill="FFFFFF"/>
            <w:noWrap/>
            <w:vAlign w:val="center"/>
            <w:hideMark/>
          </w:tcPr>
          <w:p w:rsidR="000C15E0" w:rsidRDefault="000C15E0" w:rsidP="00E03637">
            <w:pPr>
              <w:jc w:val="center"/>
            </w:pPr>
            <w:r>
              <w:t>02.03</w:t>
            </w:r>
          </w:p>
        </w:tc>
        <w:tc>
          <w:tcPr>
            <w:tcW w:w="1417" w:type="dxa"/>
            <w:shd w:val="clear" w:color="000000" w:fill="FFFFFF"/>
            <w:noWrap/>
            <w:vAlign w:val="center"/>
            <w:hideMark/>
          </w:tcPr>
          <w:p w:rsidR="000C15E0" w:rsidRDefault="000C15E0" w:rsidP="00E03637">
            <w:pPr>
              <w:jc w:val="center"/>
            </w:pPr>
            <w:r>
              <w:t>73 2 00 51180</w:t>
            </w:r>
          </w:p>
        </w:tc>
        <w:tc>
          <w:tcPr>
            <w:tcW w:w="1418" w:type="dxa"/>
            <w:shd w:val="clear" w:color="000000" w:fill="FFFFFF"/>
            <w:noWrap/>
            <w:vAlign w:val="center"/>
            <w:hideMark/>
          </w:tcPr>
          <w:p w:rsidR="000C15E0" w:rsidRDefault="000C15E0" w:rsidP="00E03637">
            <w:pPr>
              <w:jc w:val="center"/>
            </w:pPr>
            <w:r>
              <w:t>000</w:t>
            </w:r>
          </w:p>
        </w:tc>
        <w:tc>
          <w:tcPr>
            <w:tcW w:w="1417" w:type="dxa"/>
            <w:shd w:val="clear" w:color="000000" w:fill="FFFFFF"/>
            <w:noWrap/>
            <w:vAlign w:val="center"/>
            <w:hideMark/>
          </w:tcPr>
          <w:p w:rsidR="000C15E0" w:rsidRDefault="000C15E0" w:rsidP="00E03637">
            <w:pPr>
              <w:jc w:val="right"/>
            </w:pPr>
            <w:r>
              <w:t>22 539,62</w:t>
            </w:r>
          </w:p>
        </w:tc>
        <w:tc>
          <w:tcPr>
            <w:tcW w:w="2127" w:type="dxa"/>
            <w:shd w:val="clear" w:color="000000" w:fill="FFFFFF"/>
            <w:noWrap/>
            <w:vAlign w:val="center"/>
            <w:hideMark/>
          </w:tcPr>
          <w:p w:rsidR="000C15E0" w:rsidRDefault="000C15E0" w:rsidP="00E03637">
            <w:pPr>
              <w:jc w:val="right"/>
            </w:pPr>
            <w:r>
              <w:t>22 539,62</w:t>
            </w:r>
          </w:p>
        </w:tc>
        <w:tc>
          <w:tcPr>
            <w:tcW w:w="1842" w:type="dxa"/>
            <w:shd w:val="clear" w:color="auto" w:fill="auto"/>
            <w:noWrap/>
            <w:vAlign w:val="center"/>
            <w:hideMark/>
          </w:tcPr>
          <w:p w:rsidR="000C15E0" w:rsidRDefault="000C15E0" w:rsidP="00E03637">
            <w:pPr>
              <w:jc w:val="right"/>
            </w:pPr>
            <w:r>
              <w:t>100,00</w:t>
            </w:r>
          </w:p>
        </w:tc>
      </w:tr>
      <w:tr w:rsidR="000C15E0" w:rsidTr="00593E32">
        <w:trPr>
          <w:trHeight w:val="1860"/>
        </w:trPr>
        <w:tc>
          <w:tcPr>
            <w:tcW w:w="4130" w:type="dxa"/>
            <w:shd w:val="clear" w:color="000000" w:fill="FFFFFF"/>
            <w:hideMark/>
          </w:tcPr>
          <w:p w:rsidR="000C15E0" w:rsidRDefault="000C15E0" w:rsidP="00E03637">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000000" w:fill="FFFFFF"/>
            <w:noWrap/>
            <w:vAlign w:val="center"/>
            <w:hideMark/>
          </w:tcPr>
          <w:p w:rsidR="000C15E0" w:rsidRDefault="000C15E0" w:rsidP="00E03637">
            <w:pPr>
              <w:jc w:val="center"/>
            </w:pPr>
            <w:r>
              <w:t>615</w:t>
            </w:r>
          </w:p>
        </w:tc>
        <w:tc>
          <w:tcPr>
            <w:tcW w:w="1134" w:type="dxa"/>
            <w:shd w:val="clear" w:color="000000" w:fill="FFFFFF"/>
            <w:noWrap/>
            <w:vAlign w:val="center"/>
            <w:hideMark/>
          </w:tcPr>
          <w:p w:rsidR="000C15E0" w:rsidRDefault="000C15E0" w:rsidP="00E03637">
            <w:pPr>
              <w:jc w:val="center"/>
            </w:pPr>
            <w:r>
              <w:t>02.03</w:t>
            </w:r>
          </w:p>
        </w:tc>
        <w:tc>
          <w:tcPr>
            <w:tcW w:w="1417" w:type="dxa"/>
            <w:shd w:val="clear" w:color="000000" w:fill="FFFFFF"/>
            <w:noWrap/>
            <w:vAlign w:val="center"/>
            <w:hideMark/>
          </w:tcPr>
          <w:p w:rsidR="000C15E0" w:rsidRDefault="000C15E0" w:rsidP="00E03637">
            <w:pPr>
              <w:jc w:val="center"/>
            </w:pPr>
            <w:r>
              <w:t>73 2 00 51180</w:t>
            </w:r>
          </w:p>
        </w:tc>
        <w:tc>
          <w:tcPr>
            <w:tcW w:w="1418" w:type="dxa"/>
            <w:shd w:val="clear" w:color="000000" w:fill="FFFFFF"/>
            <w:noWrap/>
            <w:vAlign w:val="center"/>
            <w:hideMark/>
          </w:tcPr>
          <w:p w:rsidR="000C15E0" w:rsidRDefault="000C15E0" w:rsidP="00E03637">
            <w:pPr>
              <w:jc w:val="center"/>
            </w:pPr>
            <w:r>
              <w:t>100</w:t>
            </w:r>
          </w:p>
        </w:tc>
        <w:tc>
          <w:tcPr>
            <w:tcW w:w="1417" w:type="dxa"/>
            <w:shd w:val="clear" w:color="000000" w:fill="FFFFFF"/>
            <w:noWrap/>
            <w:vAlign w:val="center"/>
            <w:hideMark/>
          </w:tcPr>
          <w:p w:rsidR="000C15E0" w:rsidRDefault="000C15E0" w:rsidP="00E03637">
            <w:pPr>
              <w:jc w:val="right"/>
            </w:pPr>
            <w:r>
              <w:t>22 539,62</w:t>
            </w:r>
          </w:p>
        </w:tc>
        <w:tc>
          <w:tcPr>
            <w:tcW w:w="2127" w:type="dxa"/>
            <w:shd w:val="clear" w:color="000000" w:fill="FFFFFF"/>
            <w:noWrap/>
            <w:vAlign w:val="center"/>
            <w:hideMark/>
          </w:tcPr>
          <w:p w:rsidR="000C15E0" w:rsidRDefault="000C15E0" w:rsidP="00E03637">
            <w:pPr>
              <w:jc w:val="right"/>
            </w:pPr>
            <w:r>
              <w:t>22 539,62</w:t>
            </w:r>
          </w:p>
        </w:tc>
        <w:tc>
          <w:tcPr>
            <w:tcW w:w="1842" w:type="dxa"/>
            <w:shd w:val="clear" w:color="auto" w:fill="auto"/>
            <w:noWrap/>
            <w:vAlign w:val="center"/>
            <w:hideMark/>
          </w:tcPr>
          <w:p w:rsidR="000C15E0" w:rsidRDefault="000C15E0" w:rsidP="00E03637">
            <w:pPr>
              <w:jc w:val="right"/>
            </w:pPr>
            <w:r>
              <w:t>100,00</w:t>
            </w:r>
          </w:p>
        </w:tc>
      </w:tr>
      <w:tr w:rsidR="000C15E0" w:rsidTr="00593E32">
        <w:trPr>
          <w:trHeight w:val="1020"/>
        </w:trPr>
        <w:tc>
          <w:tcPr>
            <w:tcW w:w="4130" w:type="dxa"/>
            <w:shd w:val="clear" w:color="000000" w:fill="FFFFFF"/>
            <w:hideMark/>
          </w:tcPr>
          <w:p w:rsidR="000C15E0" w:rsidRDefault="000C15E0" w:rsidP="00E03637">
            <w:r>
              <w:t>Расходы на выплаты персоналу государственных (муниципальных) органов</w:t>
            </w:r>
          </w:p>
        </w:tc>
        <w:tc>
          <w:tcPr>
            <w:tcW w:w="1276" w:type="dxa"/>
            <w:shd w:val="clear" w:color="000000" w:fill="FFFFFF"/>
            <w:noWrap/>
            <w:vAlign w:val="center"/>
            <w:hideMark/>
          </w:tcPr>
          <w:p w:rsidR="000C15E0" w:rsidRDefault="000C15E0" w:rsidP="00E03637">
            <w:pPr>
              <w:jc w:val="center"/>
            </w:pPr>
            <w:r>
              <w:t>615</w:t>
            </w:r>
          </w:p>
        </w:tc>
        <w:tc>
          <w:tcPr>
            <w:tcW w:w="1134" w:type="dxa"/>
            <w:shd w:val="clear" w:color="000000" w:fill="FFFFFF"/>
            <w:noWrap/>
            <w:vAlign w:val="center"/>
            <w:hideMark/>
          </w:tcPr>
          <w:p w:rsidR="000C15E0" w:rsidRDefault="000C15E0" w:rsidP="00E03637">
            <w:pPr>
              <w:jc w:val="center"/>
            </w:pPr>
            <w:r>
              <w:t>02.03</w:t>
            </w:r>
          </w:p>
        </w:tc>
        <w:tc>
          <w:tcPr>
            <w:tcW w:w="1417" w:type="dxa"/>
            <w:shd w:val="clear" w:color="000000" w:fill="FFFFFF"/>
            <w:noWrap/>
            <w:vAlign w:val="center"/>
            <w:hideMark/>
          </w:tcPr>
          <w:p w:rsidR="000C15E0" w:rsidRDefault="000C15E0" w:rsidP="00E03637">
            <w:pPr>
              <w:jc w:val="center"/>
            </w:pPr>
            <w:r>
              <w:t>73 2 00 51180</w:t>
            </w:r>
          </w:p>
        </w:tc>
        <w:tc>
          <w:tcPr>
            <w:tcW w:w="1418" w:type="dxa"/>
            <w:shd w:val="clear" w:color="000000" w:fill="FFFFFF"/>
            <w:noWrap/>
            <w:vAlign w:val="center"/>
            <w:hideMark/>
          </w:tcPr>
          <w:p w:rsidR="000C15E0" w:rsidRDefault="000C15E0" w:rsidP="00E03637">
            <w:pPr>
              <w:jc w:val="center"/>
            </w:pPr>
            <w:r>
              <w:t>120</w:t>
            </w:r>
          </w:p>
        </w:tc>
        <w:tc>
          <w:tcPr>
            <w:tcW w:w="1417" w:type="dxa"/>
            <w:shd w:val="clear" w:color="000000" w:fill="FFFFFF"/>
            <w:noWrap/>
            <w:vAlign w:val="center"/>
            <w:hideMark/>
          </w:tcPr>
          <w:p w:rsidR="000C15E0" w:rsidRDefault="000C15E0" w:rsidP="00E03637">
            <w:pPr>
              <w:jc w:val="right"/>
            </w:pPr>
            <w:r>
              <w:t>22 539,62</w:t>
            </w:r>
          </w:p>
        </w:tc>
        <w:tc>
          <w:tcPr>
            <w:tcW w:w="2127" w:type="dxa"/>
            <w:shd w:val="clear" w:color="auto" w:fill="auto"/>
            <w:noWrap/>
            <w:vAlign w:val="center"/>
            <w:hideMark/>
          </w:tcPr>
          <w:p w:rsidR="000C15E0" w:rsidRDefault="000C15E0" w:rsidP="00E03637">
            <w:pPr>
              <w:jc w:val="right"/>
            </w:pPr>
            <w:r>
              <w:t>22539,62</w:t>
            </w:r>
          </w:p>
        </w:tc>
        <w:tc>
          <w:tcPr>
            <w:tcW w:w="1842" w:type="dxa"/>
            <w:shd w:val="clear" w:color="auto" w:fill="auto"/>
            <w:noWrap/>
            <w:vAlign w:val="center"/>
            <w:hideMark/>
          </w:tcPr>
          <w:p w:rsidR="000C15E0" w:rsidRDefault="000C15E0" w:rsidP="00E03637">
            <w:pPr>
              <w:jc w:val="right"/>
            </w:pPr>
            <w:r>
              <w:t>100,00</w:t>
            </w:r>
          </w:p>
        </w:tc>
      </w:tr>
      <w:tr w:rsidR="000C15E0" w:rsidTr="00593E32">
        <w:trPr>
          <w:trHeight w:val="540"/>
        </w:trPr>
        <w:tc>
          <w:tcPr>
            <w:tcW w:w="4130" w:type="dxa"/>
            <w:shd w:val="clear" w:color="000000" w:fill="FFFFFF"/>
            <w:hideMark/>
          </w:tcPr>
          <w:p w:rsidR="000C15E0" w:rsidRDefault="000C15E0" w:rsidP="00E03637">
            <w:pPr>
              <w:rPr>
                <w:i/>
                <w:iCs/>
              </w:rPr>
            </w:pPr>
            <w:proofErr w:type="spellStart"/>
            <w:r>
              <w:rPr>
                <w:i/>
                <w:iCs/>
              </w:rPr>
              <w:t>Жилищнно-коммунальное</w:t>
            </w:r>
            <w:proofErr w:type="spellEnd"/>
            <w:r>
              <w:rPr>
                <w:i/>
                <w:iCs/>
              </w:rPr>
              <w:t xml:space="preserve"> хозяйство</w:t>
            </w:r>
          </w:p>
        </w:tc>
        <w:tc>
          <w:tcPr>
            <w:tcW w:w="1276" w:type="dxa"/>
            <w:shd w:val="clear" w:color="000000" w:fill="FFFFFF"/>
            <w:noWrap/>
            <w:vAlign w:val="center"/>
            <w:hideMark/>
          </w:tcPr>
          <w:p w:rsidR="000C15E0" w:rsidRDefault="000C15E0" w:rsidP="00E03637">
            <w:pPr>
              <w:jc w:val="center"/>
              <w:rPr>
                <w:i/>
                <w:iCs/>
              </w:rPr>
            </w:pPr>
            <w:r>
              <w:rPr>
                <w:i/>
                <w:iCs/>
              </w:rPr>
              <w:t>615</w:t>
            </w:r>
          </w:p>
        </w:tc>
        <w:tc>
          <w:tcPr>
            <w:tcW w:w="1134" w:type="dxa"/>
            <w:shd w:val="clear" w:color="000000" w:fill="FFFFFF"/>
            <w:noWrap/>
            <w:vAlign w:val="center"/>
            <w:hideMark/>
          </w:tcPr>
          <w:p w:rsidR="000C15E0" w:rsidRDefault="000C15E0" w:rsidP="00E03637">
            <w:pPr>
              <w:jc w:val="center"/>
              <w:rPr>
                <w:i/>
                <w:iCs/>
              </w:rPr>
            </w:pPr>
            <w:r>
              <w:rPr>
                <w:i/>
                <w:iCs/>
              </w:rPr>
              <w:t>05 00</w:t>
            </w:r>
          </w:p>
        </w:tc>
        <w:tc>
          <w:tcPr>
            <w:tcW w:w="1417" w:type="dxa"/>
            <w:shd w:val="clear" w:color="000000" w:fill="FFFFFF"/>
            <w:noWrap/>
            <w:vAlign w:val="center"/>
            <w:hideMark/>
          </w:tcPr>
          <w:p w:rsidR="000C15E0" w:rsidRDefault="000C15E0" w:rsidP="00E03637">
            <w:pPr>
              <w:jc w:val="center"/>
              <w:rPr>
                <w:i/>
                <w:iCs/>
              </w:rPr>
            </w:pPr>
            <w:r>
              <w:rPr>
                <w:i/>
                <w:iCs/>
              </w:rPr>
              <w:t>00 0 00 00000</w:t>
            </w:r>
          </w:p>
        </w:tc>
        <w:tc>
          <w:tcPr>
            <w:tcW w:w="1418" w:type="dxa"/>
            <w:shd w:val="clear" w:color="auto" w:fill="auto"/>
            <w:noWrap/>
            <w:vAlign w:val="center"/>
            <w:hideMark/>
          </w:tcPr>
          <w:p w:rsidR="000C15E0" w:rsidRDefault="000C15E0" w:rsidP="00E03637">
            <w:pPr>
              <w:jc w:val="center"/>
              <w:rPr>
                <w:i/>
                <w:iCs/>
              </w:rPr>
            </w:pPr>
            <w:r>
              <w:rPr>
                <w:i/>
                <w:iCs/>
              </w:rPr>
              <w:t>000</w:t>
            </w:r>
          </w:p>
        </w:tc>
        <w:tc>
          <w:tcPr>
            <w:tcW w:w="1417" w:type="dxa"/>
            <w:shd w:val="clear" w:color="000000" w:fill="FFFFFF"/>
            <w:noWrap/>
            <w:vAlign w:val="center"/>
            <w:hideMark/>
          </w:tcPr>
          <w:p w:rsidR="000C15E0" w:rsidRDefault="000C15E0" w:rsidP="00E03637">
            <w:pPr>
              <w:jc w:val="right"/>
              <w:rPr>
                <w:i/>
                <w:iCs/>
              </w:rPr>
            </w:pPr>
            <w:r>
              <w:rPr>
                <w:i/>
                <w:iCs/>
              </w:rPr>
              <w:t>49 702,24</w:t>
            </w:r>
          </w:p>
        </w:tc>
        <w:tc>
          <w:tcPr>
            <w:tcW w:w="2127" w:type="dxa"/>
            <w:shd w:val="clear" w:color="000000" w:fill="FFFFFF"/>
            <w:noWrap/>
            <w:vAlign w:val="center"/>
            <w:hideMark/>
          </w:tcPr>
          <w:p w:rsidR="000C15E0" w:rsidRDefault="000C15E0" w:rsidP="00E03637">
            <w:pPr>
              <w:jc w:val="right"/>
              <w:rPr>
                <w:i/>
                <w:iCs/>
              </w:rPr>
            </w:pPr>
            <w:r>
              <w:rPr>
                <w:i/>
                <w:iCs/>
              </w:rPr>
              <w:t>49 702,24</w:t>
            </w:r>
          </w:p>
        </w:tc>
        <w:tc>
          <w:tcPr>
            <w:tcW w:w="1842" w:type="dxa"/>
            <w:shd w:val="clear" w:color="auto" w:fill="auto"/>
            <w:noWrap/>
            <w:vAlign w:val="center"/>
            <w:hideMark/>
          </w:tcPr>
          <w:p w:rsidR="000C15E0" w:rsidRDefault="000C15E0" w:rsidP="00E03637">
            <w:pPr>
              <w:jc w:val="right"/>
            </w:pPr>
            <w:r>
              <w:t>100,00</w:t>
            </w:r>
          </w:p>
        </w:tc>
      </w:tr>
      <w:tr w:rsidR="000C15E0" w:rsidTr="00593E32">
        <w:trPr>
          <w:trHeight w:val="540"/>
        </w:trPr>
        <w:tc>
          <w:tcPr>
            <w:tcW w:w="4130" w:type="dxa"/>
            <w:shd w:val="clear" w:color="auto" w:fill="auto"/>
            <w:hideMark/>
          </w:tcPr>
          <w:p w:rsidR="000C15E0" w:rsidRDefault="000C15E0" w:rsidP="00E03637">
            <w:r>
              <w:t>Жилищное хозяйство</w:t>
            </w:r>
          </w:p>
        </w:tc>
        <w:tc>
          <w:tcPr>
            <w:tcW w:w="1276" w:type="dxa"/>
            <w:shd w:val="clear" w:color="auto" w:fill="auto"/>
            <w:noWrap/>
            <w:vAlign w:val="center"/>
            <w:hideMark/>
          </w:tcPr>
          <w:p w:rsidR="000C15E0" w:rsidRDefault="000C15E0" w:rsidP="00E03637">
            <w:pPr>
              <w:jc w:val="center"/>
            </w:pPr>
            <w:r>
              <w:t>615</w:t>
            </w:r>
          </w:p>
        </w:tc>
        <w:tc>
          <w:tcPr>
            <w:tcW w:w="1134" w:type="dxa"/>
            <w:shd w:val="clear" w:color="auto" w:fill="auto"/>
            <w:noWrap/>
            <w:vAlign w:val="center"/>
            <w:hideMark/>
          </w:tcPr>
          <w:p w:rsidR="000C15E0" w:rsidRDefault="000C15E0" w:rsidP="00E03637">
            <w:pPr>
              <w:jc w:val="center"/>
            </w:pPr>
            <w:r>
              <w:t>05.01</w:t>
            </w:r>
          </w:p>
        </w:tc>
        <w:tc>
          <w:tcPr>
            <w:tcW w:w="1417" w:type="dxa"/>
            <w:shd w:val="clear" w:color="000000" w:fill="FFFFFF"/>
            <w:noWrap/>
            <w:vAlign w:val="center"/>
            <w:hideMark/>
          </w:tcPr>
          <w:p w:rsidR="000C15E0" w:rsidRDefault="000C15E0" w:rsidP="00E03637">
            <w:pPr>
              <w:jc w:val="center"/>
              <w:rPr>
                <w:i/>
                <w:iCs/>
              </w:rPr>
            </w:pPr>
            <w:r>
              <w:rPr>
                <w:i/>
                <w:iCs/>
              </w:rPr>
              <w:t>00 0 00 00000</w:t>
            </w:r>
          </w:p>
        </w:tc>
        <w:tc>
          <w:tcPr>
            <w:tcW w:w="1418" w:type="dxa"/>
            <w:shd w:val="clear" w:color="auto" w:fill="auto"/>
            <w:noWrap/>
            <w:vAlign w:val="center"/>
            <w:hideMark/>
          </w:tcPr>
          <w:p w:rsidR="000C15E0" w:rsidRDefault="000C15E0" w:rsidP="00E03637">
            <w:pPr>
              <w:jc w:val="center"/>
            </w:pPr>
            <w:r>
              <w:t>000</w:t>
            </w:r>
          </w:p>
        </w:tc>
        <w:tc>
          <w:tcPr>
            <w:tcW w:w="1417" w:type="dxa"/>
            <w:shd w:val="clear" w:color="000000" w:fill="FFFFFF"/>
            <w:noWrap/>
            <w:vAlign w:val="center"/>
            <w:hideMark/>
          </w:tcPr>
          <w:p w:rsidR="000C15E0" w:rsidRDefault="000C15E0" w:rsidP="00E03637">
            <w:pPr>
              <w:jc w:val="right"/>
              <w:rPr>
                <w:i/>
                <w:iCs/>
              </w:rPr>
            </w:pPr>
            <w:r>
              <w:rPr>
                <w:i/>
                <w:iCs/>
              </w:rPr>
              <w:t>14 228,85</w:t>
            </w:r>
          </w:p>
        </w:tc>
        <w:tc>
          <w:tcPr>
            <w:tcW w:w="2127" w:type="dxa"/>
            <w:shd w:val="clear" w:color="000000" w:fill="FFFFFF"/>
            <w:noWrap/>
            <w:vAlign w:val="center"/>
            <w:hideMark/>
          </w:tcPr>
          <w:p w:rsidR="000C15E0" w:rsidRDefault="000C15E0" w:rsidP="00E03637">
            <w:pPr>
              <w:jc w:val="right"/>
              <w:rPr>
                <w:i/>
                <w:iCs/>
              </w:rPr>
            </w:pPr>
            <w:r>
              <w:rPr>
                <w:i/>
                <w:iCs/>
              </w:rPr>
              <w:t>14 228,85</w:t>
            </w:r>
          </w:p>
        </w:tc>
        <w:tc>
          <w:tcPr>
            <w:tcW w:w="1842" w:type="dxa"/>
            <w:shd w:val="clear" w:color="auto" w:fill="auto"/>
            <w:noWrap/>
            <w:vAlign w:val="center"/>
            <w:hideMark/>
          </w:tcPr>
          <w:p w:rsidR="000C15E0" w:rsidRDefault="000C15E0" w:rsidP="00E03637">
            <w:pPr>
              <w:jc w:val="right"/>
            </w:pPr>
            <w:r>
              <w:t>100,00</w:t>
            </w:r>
          </w:p>
        </w:tc>
      </w:tr>
      <w:tr w:rsidR="000C15E0" w:rsidTr="00593E32">
        <w:trPr>
          <w:trHeight w:val="1125"/>
        </w:trPr>
        <w:tc>
          <w:tcPr>
            <w:tcW w:w="4130" w:type="dxa"/>
            <w:shd w:val="clear" w:color="000000" w:fill="FFFFFF"/>
            <w:vAlign w:val="bottom"/>
            <w:hideMark/>
          </w:tcPr>
          <w:p w:rsidR="000C15E0" w:rsidRDefault="000C15E0" w:rsidP="00E03637">
            <w:r>
              <w:t>Обеспечение функционирования органов местного самоуправления муниципального образования</w:t>
            </w:r>
          </w:p>
        </w:tc>
        <w:tc>
          <w:tcPr>
            <w:tcW w:w="1276" w:type="dxa"/>
            <w:shd w:val="clear" w:color="000000" w:fill="FFFFFF"/>
            <w:noWrap/>
            <w:vAlign w:val="center"/>
            <w:hideMark/>
          </w:tcPr>
          <w:p w:rsidR="000C15E0" w:rsidRDefault="000C15E0" w:rsidP="00E03637">
            <w:pPr>
              <w:jc w:val="center"/>
            </w:pPr>
            <w:r>
              <w:t>615</w:t>
            </w:r>
          </w:p>
        </w:tc>
        <w:tc>
          <w:tcPr>
            <w:tcW w:w="1134" w:type="dxa"/>
            <w:shd w:val="clear" w:color="000000" w:fill="FFFFFF"/>
            <w:noWrap/>
            <w:vAlign w:val="center"/>
            <w:hideMark/>
          </w:tcPr>
          <w:p w:rsidR="000C15E0" w:rsidRDefault="000C15E0" w:rsidP="00E03637">
            <w:pPr>
              <w:jc w:val="center"/>
            </w:pPr>
            <w:r>
              <w:t>05.01</w:t>
            </w:r>
          </w:p>
        </w:tc>
        <w:tc>
          <w:tcPr>
            <w:tcW w:w="1417" w:type="dxa"/>
            <w:shd w:val="clear" w:color="000000" w:fill="FFFFFF"/>
            <w:noWrap/>
            <w:vAlign w:val="center"/>
            <w:hideMark/>
          </w:tcPr>
          <w:p w:rsidR="000C15E0" w:rsidRDefault="000C15E0" w:rsidP="00E03637">
            <w:pPr>
              <w:jc w:val="center"/>
              <w:rPr>
                <w:i/>
                <w:iCs/>
              </w:rPr>
            </w:pPr>
            <w:r>
              <w:rPr>
                <w:i/>
                <w:iCs/>
              </w:rPr>
              <w:t>73 0 00 00000</w:t>
            </w:r>
          </w:p>
        </w:tc>
        <w:tc>
          <w:tcPr>
            <w:tcW w:w="1418" w:type="dxa"/>
            <w:shd w:val="clear" w:color="auto" w:fill="auto"/>
            <w:noWrap/>
            <w:vAlign w:val="center"/>
            <w:hideMark/>
          </w:tcPr>
          <w:p w:rsidR="000C15E0" w:rsidRDefault="000C15E0" w:rsidP="00E03637">
            <w:pPr>
              <w:jc w:val="center"/>
            </w:pPr>
            <w:r>
              <w:t>000</w:t>
            </w:r>
          </w:p>
        </w:tc>
        <w:tc>
          <w:tcPr>
            <w:tcW w:w="1417" w:type="dxa"/>
            <w:shd w:val="clear" w:color="000000" w:fill="FFFFFF"/>
            <w:noWrap/>
            <w:vAlign w:val="center"/>
            <w:hideMark/>
          </w:tcPr>
          <w:p w:rsidR="000C15E0" w:rsidRDefault="000C15E0" w:rsidP="00E03637">
            <w:pPr>
              <w:jc w:val="right"/>
              <w:rPr>
                <w:i/>
                <w:iCs/>
              </w:rPr>
            </w:pPr>
            <w:r>
              <w:rPr>
                <w:i/>
                <w:iCs/>
              </w:rPr>
              <w:t>14 228,85</w:t>
            </w:r>
          </w:p>
        </w:tc>
        <w:tc>
          <w:tcPr>
            <w:tcW w:w="2127" w:type="dxa"/>
            <w:shd w:val="clear" w:color="000000" w:fill="FFFFFF"/>
            <w:noWrap/>
            <w:vAlign w:val="center"/>
            <w:hideMark/>
          </w:tcPr>
          <w:p w:rsidR="000C15E0" w:rsidRDefault="000C15E0" w:rsidP="00E03637">
            <w:pPr>
              <w:jc w:val="right"/>
              <w:rPr>
                <w:i/>
                <w:iCs/>
              </w:rPr>
            </w:pPr>
            <w:r>
              <w:rPr>
                <w:i/>
                <w:iCs/>
              </w:rPr>
              <w:t>14 228,85</w:t>
            </w:r>
          </w:p>
        </w:tc>
        <w:tc>
          <w:tcPr>
            <w:tcW w:w="1842" w:type="dxa"/>
            <w:shd w:val="clear" w:color="auto" w:fill="auto"/>
            <w:noWrap/>
            <w:vAlign w:val="center"/>
            <w:hideMark/>
          </w:tcPr>
          <w:p w:rsidR="000C15E0" w:rsidRDefault="000C15E0" w:rsidP="00E03637">
            <w:pPr>
              <w:jc w:val="right"/>
            </w:pPr>
            <w:r>
              <w:t>100,00</w:t>
            </w:r>
          </w:p>
        </w:tc>
      </w:tr>
      <w:tr w:rsidR="000C15E0" w:rsidTr="00593E32">
        <w:trPr>
          <w:trHeight w:val="975"/>
        </w:trPr>
        <w:tc>
          <w:tcPr>
            <w:tcW w:w="4130" w:type="dxa"/>
            <w:shd w:val="clear" w:color="000000" w:fill="FFFFFF"/>
            <w:hideMark/>
          </w:tcPr>
          <w:p w:rsidR="000C15E0" w:rsidRDefault="000C15E0" w:rsidP="00E03637">
            <w:proofErr w:type="spellStart"/>
            <w:r>
              <w:t>Непрограммные</w:t>
            </w:r>
            <w:proofErr w:type="spellEnd"/>
            <w:r>
              <w:t xml:space="preserve"> мероприятия органов местного самоуправления муниципального образования</w:t>
            </w:r>
          </w:p>
        </w:tc>
        <w:tc>
          <w:tcPr>
            <w:tcW w:w="1276" w:type="dxa"/>
            <w:shd w:val="clear" w:color="000000" w:fill="FFFFFF"/>
            <w:noWrap/>
            <w:vAlign w:val="center"/>
            <w:hideMark/>
          </w:tcPr>
          <w:p w:rsidR="000C15E0" w:rsidRDefault="000C15E0" w:rsidP="00E03637">
            <w:pPr>
              <w:jc w:val="center"/>
            </w:pPr>
            <w:r>
              <w:t>615</w:t>
            </w:r>
          </w:p>
        </w:tc>
        <w:tc>
          <w:tcPr>
            <w:tcW w:w="1134" w:type="dxa"/>
            <w:shd w:val="clear" w:color="000000" w:fill="FFFFFF"/>
            <w:noWrap/>
            <w:vAlign w:val="center"/>
            <w:hideMark/>
          </w:tcPr>
          <w:p w:rsidR="000C15E0" w:rsidRDefault="000C15E0" w:rsidP="00E03637">
            <w:pPr>
              <w:jc w:val="center"/>
            </w:pPr>
            <w:r>
              <w:t>05.01</w:t>
            </w:r>
          </w:p>
        </w:tc>
        <w:tc>
          <w:tcPr>
            <w:tcW w:w="1417" w:type="dxa"/>
            <w:shd w:val="clear" w:color="000000" w:fill="FFFFFF"/>
            <w:noWrap/>
            <w:vAlign w:val="center"/>
            <w:hideMark/>
          </w:tcPr>
          <w:p w:rsidR="000C15E0" w:rsidRDefault="000C15E0" w:rsidP="00E03637">
            <w:pPr>
              <w:jc w:val="center"/>
              <w:rPr>
                <w:i/>
                <w:iCs/>
              </w:rPr>
            </w:pPr>
            <w:r>
              <w:rPr>
                <w:i/>
                <w:iCs/>
              </w:rPr>
              <w:t>73 3 00 00000</w:t>
            </w:r>
          </w:p>
        </w:tc>
        <w:tc>
          <w:tcPr>
            <w:tcW w:w="1418" w:type="dxa"/>
            <w:shd w:val="clear" w:color="auto" w:fill="auto"/>
            <w:noWrap/>
            <w:vAlign w:val="center"/>
            <w:hideMark/>
          </w:tcPr>
          <w:p w:rsidR="000C15E0" w:rsidRDefault="000C15E0" w:rsidP="00E03637">
            <w:pPr>
              <w:jc w:val="center"/>
            </w:pPr>
            <w:r>
              <w:t>000</w:t>
            </w:r>
          </w:p>
        </w:tc>
        <w:tc>
          <w:tcPr>
            <w:tcW w:w="1417" w:type="dxa"/>
            <w:shd w:val="clear" w:color="000000" w:fill="FFFFFF"/>
            <w:noWrap/>
            <w:vAlign w:val="center"/>
            <w:hideMark/>
          </w:tcPr>
          <w:p w:rsidR="000C15E0" w:rsidRDefault="000C15E0" w:rsidP="00E03637">
            <w:pPr>
              <w:jc w:val="right"/>
              <w:rPr>
                <w:i/>
                <w:iCs/>
              </w:rPr>
            </w:pPr>
            <w:r>
              <w:rPr>
                <w:i/>
                <w:iCs/>
              </w:rPr>
              <w:t>14 228,85</w:t>
            </w:r>
          </w:p>
        </w:tc>
        <w:tc>
          <w:tcPr>
            <w:tcW w:w="2127" w:type="dxa"/>
            <w:shd w:val="clear" w:color="000000" w:fill="FFFFFF"/>
            <w:noWrap/>
            <w:vAlign w:val="center"/>
            <w:hideMark/>
          </w:tcPr>
          <w:p w:rsidR="000C15E0" w:rsidRDefault="000C15E0" w:rsidP="00E03637">
            <w:pPr>
              <w:jc w:val="right"/>
              <w:rPr>
                <w:i/>
                <w:iCs/>
              </w:rPr>
            </w:pPr>
            <w:r>
              <w:rPr>
                <w:i/>
                <w:iCs/>
              </w:rPr>
              <w:t>14 228,85</w:t>
            </w:r>
          </w:p>
        </w:tc>
        <w:tc>
          <w:tcPr>
            <w:tcW w:w="1842" w:type="dxa"/>
            <w:shd w:val="clear" w:color="auto" w:fill="auto"/>
            <w:noWrap/>
            <w:vAlign w:val="center"/>
            <w:hideMark/>
          </w:tcPr>
          <w:p w:rsidR="000C15E0" w:rsidRDefault="000C15E0" w:rsidP="00E03637">
            <w:pPr>
              <w:jc w:val="right"/>
            </w:pPr>
            <w:r>
              <w:t>100,00</w:t>
            </w:r>
          </w:p>
        </w:tc>
      </w:tr>
      <w:tr w:rsidR="000C15E0" w:rsidTr="00593E32">
        <w:trPr>
          <w:trHeight w:val="1905"/>
        </w:trPr>
        <w:tc>
          <w:tcPr>
            <w:tcW w:w="4130" w:type="dxa"/>
            <w:shd w:val="clear" w:color="000000" w:fill="FFFFFF"/>
            <w:hideMark/>
          </w:tcPr>
          <w:p w:rsidR="000C15E0" w:rsidRDefault="000C15E0" w:rsidP="00E03637">
            <w:r>
              <w:t>Имущественный взнос в некоммерческую организацию "Региональный оператор по проведению капитального ремонта многоквартирных домов Еврейской автономной области"</w:t>
            </w:r>
          </w:p>
        </w:tc>
        <w:tc>
          <w:tcPr>
            <w:tcW w:w="1276" w:type="dxa"/>
            <w:shd w:val="clear" w:color="000000" w:fill="FFFFFF"/>
            <w:noWrap/>
            <w:vAlign w:val="center"/>
            <w:hideMark/>
          </w:tcPr>
          <w:p w:rsidR="000C15E0" w:rsidRDefault="000C15E0" w:rsidP="00E03637">
            <w:pPr>
              <w:jc w:val="center"/>
            </w:pPr>
            <w:r>
              <w:t>615</w:t>
            </w:r>
          </w:p>
        </w:tc>
        <w:tc>
          <w:tcPr>
            <w:tcW w:w="1134" w:type="dxa"/>
            <w:shd w:val="clear" w:color="000000" w:fill="FFFFFF"/>
            <w:noWrap/>
            <w:vAlign w:val="center"/>
            <w:hideMark/>
          </w:tcPr>
          <w:p w:rsidR="000C15E0" w:rsidRDefault="000C15E0" w:rsidP="00E03637">
            <w:pPr>
              <w:jc w:val="center"/>
            </w:pPr>
            <w:r>
              <w:t>05.01</w:t>
            </w:r>
          </w:p>
        </w:tc>
        <w:tc>
          <w:tcPr>
            <w:tcW w:w="1417" w:type="dxa"/>
            <w:shd w:val="clear" w:color="000000" w:fill="FFFFFF"/>
            <w:noWrap/>
            <w:vAlign w:val="center"/>
            <w:hideMark/>
          </w:tcPr>
          <w:p w:rsidR="000C15E0" w:rsidRDefault="000C15E0" w:rsidP="00E03637">
            <w:pPr>
              <w:jc w:val="center"/>
              <w:rPr>
                <w:i/>
                <w:iCs/>
              </w:rPr>
            </w:pPr>
            <w:r>
              <w:rPr>
                <w:i/>
                <w:iCs/>
              </w:rPr>
              <w:t>73 3 00 40834</w:t>
            </w:r>
          </w:p>
        </w:tc>
        <w:tc>
          <w:tcPr>
            <w:tcW w:w="1418" w:type="dxa"/>
            <w:shd w:val="clear" w:color="000000" w:fill="FFFFFF"/>
            <w:vAlign w:val="center"/>
            <w:hideMark/>
          </w:tcPr>
          <w:p w:rsidR="000C15E0" w:rsidRDefault="000C15E0" w:rsidP="00E03637">
            <w:pPr>
              <w:jc w:val="center"/>
            </w:pPr>
            <w:r>
              <w:t>000</w:t>
            </w:r>
          </w:p>
        </w:tc>
        <w:tc>
          <w:tcPr>
            <w:tcW w:w="1417" w:type="dxa"/>
            <w:shd w:val="clear" w:color="000000" w:fill="FFFFFF"/>
            <w:vAlign w:val="center"/>
            <w:hideMark/>
          </w:tcPr>
          <w:p w:rsidR="000C15E0" w:rsidRDefault="000C15E0" w:rsidP="00E03637">
            <w:pPr>
              <w:jc w:val="right"/>
            </w:pPr>
            <w:r>
              <w:t>14228,85</w:t>
            </w:r>
          </w:p>
        </w:tc>
        <w:tc>
          <w:tcPr>
            <w:tcW w:w="2127" w:type="dxa"/>
            <w:shd w:val="clear" w:color="000000" w:fill="FFFFFF"/>
            <w:vAlign w:val="center"/>
            <w:hideMark/>
          </w:tcPr>
          <w:p w:rsidR="000C15E0" w:rsidRDefault="000C15E0" w:rsidP="00E03637">
            <w:pPr>
              <w:jc w:val="right"/>
            </w:pPr>
            <w:r>
              <w:t>14228,85</w:t>
            </w:r>
          </w:p>
        </w:tc>
        <w:tc>
          <w:tcPr>
            <w:tcW w:w="1842" w:type="dxa"/>
            <w:shd w:val="clear" w:color="auto" w:fill="auto"/>
            <w:noWrap/>
            <w:vAlign w:val="center"/>
            <w:hideMark/>
          </w:tcPr>
          <w:p w:rsidR="000C15E0" w:rsidRDefault="000C15E0" w:rsidP="00E03637">
            <w:pPr>
              <w:jc w:val="right"/>
            </w:pPr>
            <w:r>
              <w:t>100,00</w:t>
            </w:r>
          </w:p>
        </w:tc>
      </w:tr>
      <w:tr w:rsidR="000C15E0" w:rsidTr="00593E32">
        <w:trPr>
          <w:trHeight w:val="840"/>
        </w:trPr>
        <w:tc>
          <w:tcPr>
            <w:tcW w:w="4130" w:type="dxa"/>
            <w:shd w:val="clear" w:color="000000" w:fill="FFFFFF"/>
            <w:hideMark/>
          </w:tcPr>
          <w:p w:rsidR="000C15E0" w:rsidRDefault="000C15E0" w:rsidP="00E03637">
            <w:r>
              <w:t>Закупка товаров, работ и услуг для обеспечения государственных (муниципальных) нужд</w:t>
            </w:r>
          </w:p>
        </w:tc>
        <w:tc>
          <w:tcPr>
            <w:tcW w:w="1276" w:type="dxa"/>
            <w:shd w:val="clear" w:color="000000" w:fill="FFFFFF"/>
            <w:noWrap/>
            <w:vAlign w:val="center"/>
            <w:hideMark/>
          </w:tcPr>
          <w:p w:rsidR="000C15E0" w:rsidRDefault="000C15E0" w:rsidP="00E03637">
            <w:pPr>
              <w:jc w:val="center"/>
            </w:pPr>
            <w:r>
              <w:t>615</w:t>
            </w:r>
          </w:p>
        </w:tc>
        <w:tc>
          <w:tcPr>
            <w:tcW w:w="1134" w:type="dxa"/>
            <w:shd w:val="clear" w:color="000000" w:fill="FFFFFF"/>
            <w:noWrap/>
            <w:vAlign w:val="center"/>
            <w:hideMark/>
          </w:tcPr>
          <w:p w:rsidR="000C15E0" w:rsidRDefault="000C15E0" w:rsidP="00E03637">
            <w:pPr>
              <w:jc w:val="center"/>
            </w:pPr>
            <w:r>
              <w:t>05.01</w:t>
            </w:r>
          </w:p>
        </w:tc>
        <w:tc>
          <w:tcPr>
            <w:tcW w:w="1417" w:type="dxa"/>
            <w:shd w:val="clear" w:color="000000" w:fill="FFFFFF"/>
            <w:noWrap/>
            <w:vAlign w:val="center"/>
            <w:hideMark/>
          </w:tcPr>
          <w:p w:rsidR="000C15E0" w:rsidRDefault="000C15E0" w:rsidP="00E03637">
            <w:pPr>
              <w:jc w:val="center"/>
              <w:rPr>
                <w:i/>
                <w:iCs/>
              </w:rPr>
            </w:pPr>
            <w:r>
              <w:rPr>
                <w:i/>
                <w:iCs/>
              </w:rPr>
              <w:t>73 3 00 40834</w:t>
            </w:r>
          </w:p>
        </w:tc>
        <w:tc>
          <w:tcPr>
            <w:tcW w:w="1418" w:type="dxa"/>
            <w:shd w:val="clear" w:color="auto" w:fill="auto"/>
            <w:noWrap/>
            <w:vAlign w:val="center"/>
            <w:hideMark/>
          </w:tcPr>
          <w:p w:rsidR="000C15E0" w:rsidRDefault="000C15E0" w:rsidP="00E03637">
            <w:pPr>
              <w:jc w:val="center"/>
            </w:pPr>
            <w:r>
              <w:t>200</w:t>
            </w:r>
          </w:p>
        </w:tc>
        <w:tc>
          <w:tcPr>
            <w:tcW w:w="1417" w:type="dxa"/>
            <w:shd w:val="clear" w:color="000000" w:fill="FFFFFF"/>
            <w:noWrap/>
            <w:vAlign w:val="center"/>
            <w:hideMark/>
          </w:tcPr>
          <w:p w:rsidR="000C15E0" w:rsidRDefault="000C15E0" w:rsidP="00E03637">
            <w:pPr>
              <w:jc w:val="right"/>
              <w:rPr>
                <w:i/>
                <w:iCs/>
              </w:rPr>
            </w:pPr>
            <w:r>
              <w:rPr>
                <w:i/>
                <w:iCs/>
              </w:rPr>
              <w:t>14 228,85</w:t>
            </w:r>
          </w:p>
        </w:tc>
        <w:tc>
          <w:tcPr>
            <w:tcW w:w="2127" w:type="dxa"/>
            <w:shd w:val="clear" w:color="000000" w:fill="FFFFFF"/>
            <w:noWrap/>
            <w:vAlign w:val="center"/>
            <w:hideMark/>
          </w:tcPr>
          <w:p w:rsidR="000C15E0" w:rsidRDefault="000C15E0" w:rsidP="00E03637">
            <w:pPr>
              <w:jc w:val="right"/>
              <w:rPr>
                <w:i/>
                <w:iCs/>
              </w:rPr>
            </w:pPr>
            <w:r>
              <w:rPr>
                <w:i/>
                <w:iCs/>
              </w:rPr>
              <w:t>14 228,85</w:t>
            </w:r>
          </w:p>
        </w:tc>
        <w:tc>
          <w:tcPr>
            <w:tcW w:w="1842" w:type="dxa"/>
            <w:shd w:val="clear" w:color="auto" w:fill="auto"/>
            <w:noWrap/>
            <w:vAlign w:val="center"/>
            <w:hideMark/>
          </w:tcPr>
          <w:p w:rsidR="000C15E0" w:rsidRDefault="000C15E0" w:rsidP="00E03637">
            <w:pPr>
              <w:jc w:val="right"/>
            </w:pPr>
            <w:r>
              <w:t>100,00</w:t>
            </w:r>
          </w:p>
        </w:tc>
      </w:tr>
      <w:tr w:rsidR="000C15E0" w:rsidTr="00593E32">
        <w:trPr>
          <w:trHeight w:val="1050"/>
        </w:trPr>
        <w:tc>
          <w:tcPr>
            <w:tcW w:w="4130" w:type="dxa"/>
            <w:shd w:val="clear" w:color="000000" w:fill="FFFFFF"/>
            <w:hideMark/>
          </w:tcPr>
          <w:p w:rsidR="000C15E0" w:rsidRDefault="000C15E0" w:rsidP="00E03637">
            <w:r>
              <w:lastRenderedPageBreak/>
              <w:t>Иные закупки товаров, работ и услуг для обеспечения государственных (муниципальных) нужд</w:t>
            </w:r>
          </w:p>
        </w:tc>
        <w:tc>
          <w:tcPr>
            <w:tcW w:w="1276" w:type="dxa"/>
            <w:shd w:val="clear" w:color="000000" w:fill="FFFFFF"/>
            <w:noWrap/>
            <w:vAlign w:val="center"/>
            <w:hideMark/>
          </w:tcPr>
          <w:p w:rsidR="000C15E0" w:rsidRDefault="000C15E0" w:rsidP="00E03637">
            <w:pPr>
              <w:jc w:val="center"/>
              <w:rPr>
                <w:i/>
                <w:iCs/>
              </w:rPr>
            </w:pPr>
            <w:r>
              <w:rPr>
                <w:i/>
                <w:iCs/>
              </w:rPr>
              <w:t>615</w:t>
            </w:r>
          </w:p>
        </w:tc>
        <w:tc>
          <w:tcPr>
            <w:tcW w:w="1134" w:type="dxa"/>
            <w:shd w:val="clear" w:color="000000" w:fill="FFFFFF"/>
            <w:noWrap/>
            <w:vAlign w:val="center"/>
            <w:hideMark/>
          </w:tcPr>
          <w:p w:rsidR="000C15E0" w:rsidRDefault="000C15E0" w:rsidP="00E03637">
            <w:pPr>
              <w:jc w:val="center"/>
              <w:rPr>
                <w:i/>
                <w:iCs/>
              </w:rPr>
            </w:pPr>
            <w:r>
              <w:rPr>
                <w:i/>
                <w:iCs/>
              </w:rPr>
              <w:t>05.01</w:t>
            </w:r>
          </w:p>
        </w:tc>
        <w:tc>
          <w:tcPr>
            <w:tcW w:w="1417" w:type="dxa"/>
            <w:shd w:val="clear" w:color="000000" w:fill="FFFFFF"/>
            <w:noWrap/>
            <w:vAlign w:val="center"/>
            <w:hideMark/>
          </w:tcPr>
          <w:p w:rsidR="000C15E0" w:rsidRDefault="000C15E0" w:rsidP="00E03637">
            <w:pPr>
              <w:jc w:val="center"/>
              <w:rPr>
                <w:i/>
                <w:iCs/>
              </w:rPr>
            </w:pPr>
            <w:r>
              <w:rPr>
                <w:i/>
                <w:iCs/>
              </w:rPr>
              <w:t>73 3 00 40834</w:t>
            </w:r>
          </w:p>
        </w:tc>
        <w:tc>
          <w:tcPr>
            <w:tcW w:w="1418" w:type="dxa"/>
            <w:shd w:val="clear" w:color="auto" w:fill="auto"/>
            <w:noWrap/>
            <w:vAlign w:val="center"/>
            <w:hideMark/>
          </w:tcPr>
          <w:p w:rsidR="000C15E0" w:rsidRDefault="000C15E0" w:rsidP="00E03637">
            <w:pPr>
              <w:jc w:val="center"/>
              <w:rPr>
                <w:i/>
                <w:iCs/>
              </w:rPr>
            </w:pPr>
            <w:r>
              <w:rPr>
                <w:i/>
                <w:iCs/>
              </w:rPr>
              <w:t>240</w:t>
            </w:r>
          </w:p>
        </w:tc>
        <w:tc>
          <w:tcPr>
            <w:tcW w:w="1417" w:type="dxa"/>
            <w:shd w:val="clear" w:color="000000" w:fill="FFFFFF"/>
            <w:noWrap/>
            <w:vAlign w:val="center"/>
            <w:hideMark/>
          </w:tcPr>
          <w:p w:rsidR="000C15E0" w:rsidRDefault="000C15E0" w:rsidP="00E03637">
            <w:pPr>
              <w:jc w:val="right"/>
              <w:rPr>
                <w:i/>
                <w:iCs/>
              </w:rPr>
            </w:pPr>
            <w:r>
              <w:rPr>
                <w:i/>
                <w:iCs/>
              </w:rPr>
              <w:t>14 228,85</w:t>
            </w:r>
          </w:p>
        </w:tc>
        <w:tc>
          <w:tcPr>
            <w:tcW w:w="2127" w:type="dxa"/>
            <w:shd w:val="clear" w:color="000000" w:fill="FFFFFF"/>
            <w:noWrap/>
            <w:vAlign w:val="center"/>
            <w:hideMark/>
          </w:tcPr>
          <w:p w:rsidR="000C15E0" w:rsidRDefault="000C15E0" w:rsidP="00E03637">
            <w:pPr>
              <w:jc w:val="right"/>
              <w:rPr>
                <w:i/>
                <w:iCs/>
              </w:rPr>
            </w:pPr>
            <w:r>
              <w:rPr>
                <w:i/>
                <w:iCs/>
              </w:rPr>
              <w:t>14 228,85</w:t>
            </w:r>
          </w:p>
        </w:tc>
        <w:tc>
          <w:tcPr>
            <w:tcW w:w="1842" w:type="dxa"/>
            <w:shd w:val="clear" w:color="auto" w:fill="auto"/>
            <w:noWrap/>
            <w:vAlign w:val="center"/>
            <w:hideMark/>
          </w:tcPr>
          <w:p w:rsidR="000C15E0" w:rsidRDefault="000C15E0" w:rsidP="00E03637">
            <w:pPr>
              <w:jc w:val="right"/>
            </w:pPr>
            <w:r>
              <w:t>100,00</w:t>
            </w:r>
          </w:p>
        </w:tc>
      </w:tr>
      <w:tr w:rsidR="000C15E0" w:rsidTr="00593E32">
        <w:trPr>
          <w:trHeight w:val="990"/>
        </w:trPr>
        <w:tc>
          <w:tcPr>
            <w:tcW w:w="4130" w:type="dxa"/>
            <w:shd w:val="clear" w:color="000000" w:fill="FFFFFF"/>
            <w:hideMark/>
          </w:tcPr>
          <w:p w:rsidR="000C15E0" w:rsidRDefault="000C15E0" w:rsidP="00E03637">
            <w:pPr>
              <w:rPr>
                <w:i/>
                <w:iCs/>
              </w:rPr>
            </w:pPr>
            <w:r>
              <w:rPr>
                <w:i/>
                <w:iCs/>
              </w:rPr>
              <w:t>Благоустройство</w:t>
            </w:r>
          </w:p>
        </w:tc>
        <w:tc>
          <w:tcPr>
            <w:tcW w:w="1276" w:type="dxa"/>
            <w:shd w:val="clear" w:color="000000" w:fill="FFFFFF"/>
            <w:noWrap/>
            <w:hideMark/>
          </w:tcPr>
          <w:p w:rsidR="000C15E0" w:rsidRDefault="000C15E0" w:rsidP="00E03637">
            <w:pPr>
              <w:jc w:val="center"/>
              <w:rPr>
                <w:i/>
                <w:iCs/>
              </w:rPr>
            </w:pPr>
            <w:r>
              <w:rPr>
                <w:i/>
                <w:iCs/>
              </w:rPr>
              <w:t>615</w:t>
            </w:r>
          </w:p>
        </w:tc>
        <w:tc>
          <w:tcPr>
            <w:tcW w:w="1134" w:type="dxa"/>
            <w:shd w:val="clear" w:color="000000" w:fill="FFFFFF"/>
            <w:noWrap/>
            <w:hideMark/>
          </w:tcPr>
          <w:p w:rsidR="000C15E0" w:rsidRDefault="000C15E0" w:rsidP="00E03637">
            <w:pPr>
              <w:jc w:val="center"/>
              <w:rPr>
                <w:i/>
                <w:iCs/>
              </w:rPr>
            </w:pPr>
            <w:r>
              <w:rPr>
                <w:i/>
                <w:iCs/>
              </w:rPr>
              <w:t>05.03</w:t>
            </w:r>
          </w:p>
        </w:tc>
        <w:tc>
          <w:tcPr>
            <w:tcW w:w="1417" w:type="dxa"/>
            <w:shd w:val="clear" w:color="000000" w:fill="FFFFFF"/>
            <w:noWrap/>
            <w:hideMark/>
          </w:tcPr>
          <w:p w:rsidR="000C15E0" w:rsidRDefault="000C15E0" w:rsidP="00E03637">
            <w:pPr>
              <w:jc w:val="center"/>
            </w:pPr>
            <w:r>
              <w:t>00 0 00 00000</w:t>
            </w:r>
          </w:p>
        </w:tc>
        <w:tc>
          <w:tcPr>
            <w:tcW w:w="1418" w:type="dxa"/>
            <w:shd w:val="clear" w:color="auto" w:fill="auto"/>
            <w:noWrap/>
            <w:hideMark/>
          </w:tcPr>
          <w:p w:rsidR="000C15E0" w:rsidRDefault="000C15E0" w:rsidP="00E03637">
            <w:pPr>
              <w:jc w:val="center"/>
              <w:rPr>
                <w:i/>
                <w:iCs/>
              </w:rPr>
            </w:pPr>
            <w:r>
              <w:rPr>
                <w:i/>
                <w:iCs/>
              </w:rPr>
              <w:t>000</w:t>
            </w:r>
          </w:p>
        </w:tc>
        <w:tc>
          <w:tcPr>
            <w:tcW w:w="1417" w:type="dxa"/>
            <w:shd w:val="clear" w:color="auto" w:fill="auto"/>
            <w:noWrap/>
            <w:hideMark/>
          </w:tcPr>
          <w:p w:rsidR="000C15E0" w:rsidRDefault="000C15E0" w:rsidP="00E03637">
            <w:pPr>
              <w:jc w:val="right"/>
              <w:rPr>
                <w:i/>
                <w:iCs/>
              </w:rPr>
            </w:pPr>
            <w:r>
              <w:rPr>
                <w:i/>
                <w:iCs/>
              </w:rPr>
              <w:t>35 473,39</w:t>
            </w:r>
          </w:p>
        </w:tc>
        <w:tc>
          <w:tcPr>
            <w:tcW w:w="2127" w:type="dxa"/>
            <w:shd w:val="clear" w:color="auto" w:fill="auto"/>
            <w:noWrap/>
            <w:hideMark/>
          </w:tcPr>
          <w:p w:rsidR="000C15E0" w:rsidRDefault="000C15E0" w:rsidP="00E03637">
            <w:pPr>
              <w:jc w:val="right"/>
              <w:rPr>
                <w:i/>
                <w:iCs/>
              </w:rPr>
            </w:pPr>
            <w:r>
              <w:rPr>
                <w:i/>
                <w:iCs/>
              </w:rPr>
              <w:t>35 473,39</w:t>
            </w:r>
          </w:p>
        </w:tc>
        <w:tc>
          <w:tcPr>
            <w:tcW w:w="1842" w:type="dxa"/>
            <w:shd w:val="clear" w:color="auto" w:fill="auto"/>
            <w:noWrap/>
            <w:hideMark/>
          </w:tcPr>
          <w:p w:rsidR="000C15E0" w:rsidRDefault="000C15E0" w:rsidP="00E03637">
            <w:pPr>
              <w:jc w:val="right"/>
            </w:pPr>
            <w:r>
              <w:t>100,00</w:t>
            </w:r>
          </w:p>
        </w:tc>
      </w:tr>
      <w:tr w:rsidR="000C15E0" w:rsidTr="00593E32">
        <w:trPr>
          <w:trHeight w:val="1305"/>
        </w:trPr>
        <w:tc>
          <w:tcPr>
            <w:tcW w:w="4130" w:type="dxa"/>
            <w:shd w:val="clear" w:color="000000" w:fill="FFFFFF"/>
            <w:hideMark/>
          </w:tcPr>
          <w:p w:rsidR="000C15E0" w:rsidRDefault="000C15E0" w:rsidP="00E03637">
            <w:pPr>
              <w:rPr>
                <w:i/>
                <w:iCs/>
              </w:rPr>
            </w:pPr>
            <w:r>
              <w:rPr>
                <w:i/>
                <w:iCs/>
              </w:rPr>
              <w:t>Муниципальная программа"Благоустройство территории МО "Бирофельдское сельское поселение" на 2021-2025 годы"</w:t>
            </w:r>
          </w:p>
        </w:tc>
        <w:tc>
          <w:tcPr>
            <w:tcW w:w="1276" w:type="dxa"/>
            <w:shd w:val="clear" w:color="000000" w:fill="FFFFFF"/>
            <w:noWrap/>
            <w:vAlign w:val="center"/>
            <w:hideMark/>
          </w:tcPr>
          <w:p w:rsidR="000C15E0" w:rsidRDefault="000C15E0" w:rsidP="00E03637">
            <w:pPr>
              <w:jc w:val="center"/>
            </w:pPr>
            <w:r>
              <w:t>615</w:t>
            </w:r>
          </w:p>
        </w:tc>
        <w:tc>
          <w:tcPr>
            <w:tcW w:w="1134" w:type="dxa"/>
            <w:shd w:val="clear" w:color="000000" w:fill="FFFFFF"/>
            <w:noWrap/>
            <w:vAlign w:val="center"/>
            <w:hideMark/>
          </w:tcPr>
          <w:p w:rsidR="000C15E0" w:rsidRDefault="000C15E0" w:rsidP="00E03637">
            <w:pPr>
              <w:jc w:val="center"/>
            </w:pPr>
            <w:r>
              <w:t>05.03</w:t>
            </w:r>
          </w:p>
        </w:tc>
        <w:tc>
          <w:tcPr>
            <w:tcW w:w="1417" w:type="dxa"/>
            <w:shd w:val="clear" w:color="000000" w:fill="FFFFFF"/>
            <w:noWrap/>
            <w:vAlign w:val="center"/>
            <w:hideMark/>
          </w:tcPr>
          <w:p w:rsidR="000C15E0" w:rsidRDefault="000C15E0" w:rsidP="00E03637">
            <w:pPr>
              <w:jc w:val="center"/>
            </w:pPr>
            <w:r>
              <w:t>03 0 00 00000</w:t>
            </w:r>
          </w:p>
        </w:tc>
        <w:tc>
          <w:tcPr>
            <w:tcW w:w="1418" w:type="dxa"/>
            <w:shd w:val="clear" w:color="auto" w:fill="auto"/>
            <w:noWrap/>
            <w:vAlign w:val="center"/>
            <w:hideMark/>
          </w:tcPr>
          <w:p w:rsidR="000C15E0" w:rsidRDefault="000C15E0" w:rsidP="00E03637">
            <w:pPr>
              <w:jc w:val="center"/>
              <w:rPr>
                <w:i/>
                <w:iCs/>
              </w:rPr>
            </w:pPr>
            <w:r>
              <w:rPr>
                <w:i/>
                <w:iCs/>
              </w:rPr>
              <w:t>000</w:t>
            </w:r>
          </w:p>
        </w:tc>
        <w:tc>
          <w:tcPr>
            <w:tcW w:w="1417" w:type="dxa"/>
            <w:shd w:val="clear" w:color="auto" w:fill="auto"/>
            <w:noWrap/>
            <w:vAlign w:val="center"/>
            <w:hideMark/>
          </w:tcPr>
          <w:p w:rsidR="000C15E0" w:rsidRDefault="000C15E0" w:rsidP="00E03637">
            <w:pPr>
              <w:jc w:val="right"/>
              <w:rPr>
                <w:i/>
                <w:iCs/>
              </w:rPr>
            </w:pPr>
            <w:r>
              <w:rPr>
                <w:i/>
                <w:iCs/>
              </w:rPr>
              <w:t>35 473,39</w:t>
            </w:r>
          </w:p>
        </w:tc>
        <w:tc>
          <w:tcPr>
            <w:tcW w:w="2127" w:type="dxa"/>
            <w:shd w:val="clear" w:color="auto" w:fill="auto"/>
            <w:noWrap/>
            <w:vAlign w:val="center"/>
            <w:hideMark/>
          </w:tcPr>
          <w:p w:rsidR="000C15E0" w:rsidRDefault="000C15E0" w:rsidP="00E03637">
            <w:pPr>
              <w:jc w:val="right"/>
              <w:rPr>
                <w:i/>
                <w:iCs/>
              </w:rPr>
            </w:pPr>
            <w:r>
              <w:rPr>
                <w:i/>
                <w:iCs/>
              </w:rPr>
              <w:t>35 473,39</w:t>
            </w:r>
          </w:p>
        </w:tc>
        <w:tc>
          <w:tcPr>
            <w:tcW w:w="1842" w:type="dxa"/>
            <w:shd w:val="clear" w:color="auto" w:fill="auto"/>
            <w:noWrap/>
            <w:vAlign w:val="center"/>
            <w:hideMark/>
          </w:tcPr>
          <w:p w:rsidR="000C15E0" w:rsidRDefault="000C15E0" w:rsidP="00E03637">
            <w:pPr>
              <w:jc w:val="right"/>
            </w:pPr>
            <w:r>
              <w:t>100,00</w:t>
            </w:r>
          </w:p>
        </w:tc>
      </w:tr>
      <w:tr w:rsidR="000C15E0" w:rsidTr="00593E32">
        <w:trPr>
          <w:trHeight w:val="810"/>
        </w:trPr>
        <w:tc>
          <w:tcPr>
            <w:tcW w:w="4130" w:type="dxa"/>
            <w:shd w:val="clear" w:color="000000" w:fill="FFFFFF"/>
            <w:hideMark/>
          </w:tcPr>
          <w:p w:rsidR="000C15E0" w:rsidRDefault="000C15E0" w:rsidP="00E03637">
            <w:r>
              <w:t>Мероприятие "Совершенствование системы уличного освещения"</w:t>
            </w:r>
          </w:p>
        </w:tc>
        <w:tc>
          <w:tcPr>
            <w:tcW w:w="1276" w:type="dxa"/>
            <w:shd w:val="clear" w:color="000000" w:fill="FFFFFF"/>
            <w:noWrap/>
            <w:vAlign w:val="center"/>
            <w:hideMark/>
          </w:tcPr>
          <w:p w:rsidR="000C15E0" w:rsidRDefault="000C15E0" w:rsidP="00E03637">
            <w:pPr>
              <w:jc w:val="center"/>
            </w:pPr>
            <w:r>
              <w:t>615</w:t>
            </w:r>
          </w:p>
        </w:tc>
        <w:tc>
          <w:tcPr>
            <w:tcW w:w="1134" w:type="dxa"/>
            <w:shd w:val="clear" w:color="000000" w:fill="FFFFFF"/>
            <w:noWrap/>
            <w:vAlign w:val="center"/>
            <w:hideMark/>
          </w:tcPr>
          <w:p w:rsidR="000C15E0" w:rsidRDefault="000C15E0" w:rsidP="00E03637">
            <w:pPr>
              <w:jc w:val="center"/>
            </w:pPr>
            <w:r>
              <w:t>05.03</w:t>
            </w:r>
          </w:p>
        </w:tc>
        <w:tc>
          <w:tcPr>
            <w:tcW w:w="1417" w:type="dxa"/>
            <w:shd w:val="clear" w:color="000000" w:fill="FFFFFF"/>
            <w:noWrap/>
            <w:vAlign w:val="center"/>
            <w:hideMark/>
          </w:tcPr>
          <w:p w:rsidR="000C15E0" w:rsidRDefault="000C15E0" w:rsidP="00E03637">
            <w:pPr>
              <w:jc w:val="center"/>
            </w:pPr>
            <w:r>
              <w:t>03 0 01 00000</w:t>
            </w:r>
          </w:p>
        </w:tc>
        <w:tc>
          <w:tcPr>
            <w:tcW w:w="1418" w:type="dxa"/>
            <w:shd w:val="clear" w:color="auto" w:fill="auto"/>
            <w:noWrap/>
            <w:vAlign w:val="center"/>
            <w:hideMark/>
          </w:tcPr>
          <w:p w:rsidR="000C15E0" w:rsidRDefault="000C15E0" w:rsidP="00E03637">
            <w:pPr>
              <w:jc w:val="center"/>
              <w:rPr>
                <w:i/>
                <w:iCs/>
              </w:rPr>
            </w:pPr>
            <w:r>
              <w:rPr>
                <w:i/>
                <w:iCs/>
              </w:rPr>
              <w:t>000</w:t>
            </w:r>
          </w:p>
        </w:tc>
        <w:tc>
          <w:tcPr>
            <w:tcW w:w="1417" w:type="dxa"/>
            <w:shd w:val="clear" w:color="auto" w:fill="auto"/>
            <w:noWrap/>
            <w:vAlign w:val="center"/>
            <w:hideMark/>
          </w:tcPr>
          <w:p w:rsidR="000C15E0" w:rsidRDefault="000C15E0" w:rsidP="00E03637">
            <w:pPr>
              <w:jc w:val="right"/>
              <w:rPr>
                <w:i/>
                <w:iCs/>
              </w:rPr>
            </w:pPr>
            <w:r>
              <w:rPr>
                <w:i/>
                <w:iCs/>
              </w:rPr>
              <w:t>10 275,55</w:t>
            </w:r>
          </w:p>
        </w:tc>
        <w:tc>
          <w:tcPr>
            <w:tcW w:w="2127" w:type="dxa"/>
            <w:shd w:val="clear" w:color="auto" w:fill="auto"/>
            <w:noWrap/>
            <w:vAlign w:val="center"/>
            <w:hideMark/>
          </w:tcPr>
          <w:p w:rsidR="000C15E0" w:rsidRDefault="000C15E0" w:rsidP="00E03637">
            <w:pPr>
              <w:jc w:val="right"/>
              <w:rPr>
                <w:i/>
                <w:iCs/>
              </w:rPr>
            </w:pPr>
            <w:r>
              <w:rPr>
                <w:i/>
                <w:iCs/>
              </w:rPr>
              <w:t>10 275,55</w:t>
            </w:r>
          </w:p>
        </w:tc>
        <w:tc>
          <w:tcPr>
            <w:tcW w:w="1842" w:type="dxa"/>
            <w:shd w:val="clear" w:color="auto" w:fill="auto"/>
            <w:noWrap/>
            <w:vAlign w:val="center"/>
            <w:hideMark/>
          </w:tcPr>
          <w:p w:rsidR="000C15E0" w:rsidRDefault="000C15E0" w:rsidP="00E03637">
            <w:pPr>
              <w:jc w:val="right"/>
            </w:pPr>
            <w:r>
              <w:t>100,00</w:t>
            </w:r>
          </w:p>
        </w:tc>
      </w:tr>
      <w:tr w:rsidR="000C15E0" w:rsidTr="00593E32">
        <w:trPr>
          <w:trHeight w:val="870"/>
        </w:trPr>
        <w:tc>
          <w:tcPr>
            <w:tcW w:w="4130" w:type="dxa"/>
            <w:shd w:val="clear" w:color="000000" w:fill="FFFFFF"/>
            <w:hideMark/>
          </w:tcPr>
          <w:p w:rsidR="000C15E0" w:rsidRDefault="000C15E0" w:rsidP="00E03637">
            <w:r>
              <w:t>Совершенствование системы уличного освещения</w:t>
            </w:r>
          </w:p>
        </w:tc>
        <w:tc>
          <w:tcPr>
            <w:tcW w:w="1276" w:type="dxa"/>
            <w:shd w:val="clear" w:color="000000" w:fill="FFFFFF"/>
            <w:noWrap/>
            <w:vAlign w:val="center"/>
            <w:hideMark/>
          </w:tcPr>
          <w:p w:rsidR="000C15E0" w:rsidRDefault="000C15E0" w:rsidP="00E03637">
            <w:pPr>
              <w:jc w:val="center"/>
            </w:pPr>
            <w:r>
              <w:t>615</w:t>
            </w:r>
          </w:p>
        </w:tc>
        <w:tc>
          <w:tcPr>
            <w:tcW w:w="1134" w:type="dxa"/>
            <w:shd w:val="clear" w:color="000000" w:fill="FFFFFF"/>
            <w:noWrap/>
            <w:vAlign w:val="center"/>
            <w:hideMark/>
          </w:tcPr>
          <w:p w:rsidR="000C15E0" w:rsidRDefault="000C15E0" w:rsidP="00E03637">
            <w:pPr>
              <w:jc w:val="center"/>
            </w:pPr>
            <w:r>
              <w:t>05.03</w:t>
            </w:r>
          </w:p>
        </w:tc>
        <w:tc>
          <w:tcPr>
            <w:tcW w:w="1417" w:type="dxa"/>
            <w:shd w:val="clear" w:color="000000" w:fill="FFFFFF"/>
            <w:noWrap/>
            <w:vAlign w:val="center"/>
            <w:hideMark/>
          </w:tcPr>
          <w:p w:rsidR="000C15E0" w:rsidRDefault="000C15E0" w:rsidP="00E03637">
            <w:pPr>
              <w:jc w:val="center"/>
            </w:pPr>
            <w:r>
              <w:t>03 0 01 70510</w:t>
            </w:r>
          </w:p>
        </w:tc>
        <w:tc>
          <w:tcPr>
            <w:tcW w:w="1418" w:type="dxa"/>
            <w:shd w:val="clear" w:color="auto" w:fill="auto"/>
            <w:noWrap/>
            <w:vAlign w:val="center"/>
            <w:hideMark/>
          </w:tcPr>
          <w:p w:rsidR="000C15E0" w:rsidRDefault="000C15E0" w:rsidP="00E03637">
            <w:pPr>
              <w:jc w:val="center"/>
            </w:pPr>
            <w:r>
              <w:t>000</w:t>
            </w:r>
          </w:p>
        </w:tc>
        <w:tc>
          <w:tcPr>
            <w:tcW w:w="1417" w:type="dxa"/>
            <w:shd w:val="clear" w:color="auto" w:fill="auto"/>
            <w:noWrap/>
            <w:vAlign w:val="center"/>
            <w:hideMark/>
          </w:tcPr>
          <w:p w:rsidR="000C15E0" w:rsidRDefault="000C15E0" w:rsidP="00E03637">
            <w:pPr>
              <w:jc w:val="right"/>
            </w:pPr>
            <w:r>
              <w:t>10 275,55</w:t>
            </w:r>
          </w:p>
        </w:tc>
        <w:tc>
          <w:tcPr>
            <w:tcW w:w="2127" w:type="dxa"/>
            <w:shd w:val="clear" w:color="auto" w:fill="auto"/>
            <w:noWrap/>
            <w:vAlign w:val="center"/>
            <w:hideMark/>
          </w:tcPr>
          <w:p w:rsidR="000C15E0" w:rsidRDefault="000C15E0" w:rsidP="00E03637">
            <w:pPr>
              <w:jc w:val="right"/>
            </w:pPr>
            <w:r>
              <w:t>10 275,55</w:t>
            </w:r>
          </w:p>
        </w:tc>
        <w:tc>
          <w:tcPr>
            <w:tcW w:w="1842" w:type="dxa"/>
            <w:shd w:val="clear" w:color="auto" w:fill="auto"/>
            <w:noWrap/>
            <w:vAlign w:val="center"/>
            <w:hideMark/>
          </w:tcPr>
          <w:p w:rsidR="000C15E0" w:rsidRDefault="000C15E0" w:rsidP="00E03637">
            <w:pPr>
              <w:jc w:val="right"/>
            </w:pPr>
            <w:r>
              <w:t>100,00</w:t>
            </w:r>
          </w:p>
        </w:tc>
      </w:tr>
      <w:tr w:rsidR="000C15E0" w:rsidTr="00593E32">
        <w:trPr>
          <w:trHeight w:val="930"/>
        </w:trPr>
        <w:tc>
          <w:tcPr>
            <w:tcW w:w="4130" w:type="dxa"/>
            <w:shd w:val="clear" w:color="000000" w:fill="FFFFFF"/>
            <w:hideMark/>
          </w:tcPr>
          <w:p w:rsidR="000C15E0" w:rsidRDefault="000C15E0" w:rsidP="00E03637">
            <w:r>
              <w:t>Закупка товаров, работ и услуг для обеспечения государственных (муниципальных) нужд</w:t>
            </w:r>
          </w:p>
        </w:tc>
        <w:tc>
          <w:tcPr>
            <w:tcW w:w="1276" w:type="dxa"/>
            <w:shd w:val="clear" w:color="000000" w:fill="FFFFFF"/>
            <w:noWrap/>
            <w:vAlign w:val="center"/>
            <w:hideMark/>
          </w:tcPr>
          <w:p w:rsidR="000C15E0" w:rsidRDefault="000C15E0" w:rsidP="00E03637">
            <w:pPr>
              <w:jc w:val="center"/>
            </w:pPr>
            <w:r>
              <w:t>615</w:t>
            </w:r>
          </w:p>
        </w:tc>
        <w:tc>
          <w:tcPr>
            <w:tcW w:w="1134" w:type="dxa"/>
            <w:shd w:val="clear" w:color="000000" w:fill="FFFFFF"/>
            <w:noWrap/>
            <w:vAlign w:val="center"/>
            <w:hideMark/>
          </w:tcPr>
          <w:p w:rsidR="000C15E0" w:rsidRDefault="000C15E0" w:rsidP="00E03637">
            <w:pPr>
              <w:jc w:val="center"/>
            </w:pPr>
            <w:r>
              <w:t>05.03</w:t>
            </w:r>
          </w:p>
        </w:tc>
        <w:tc>
          <w:tcPr>
            <w:tcW w:w="1417" w:type="dxa"/>
            <w:shd w:val="clear" w:color="000000" w:fill="FFFFFF"/>
            <w:noWrap/>
            <w:vAlign w:val="center"/>
            <w:hideMark/>
          </w:tcPr>
          <w:p w:rsidR="000C15E0" w:rsidRDefault="000C15E0" w:rsidP="00E03637">
            <w:pPr>
              <w:jc w:val="center"/>
            </w:pPr>
            <w:r>
              <w:t>03 0 01 70510</w:t>
            </w:r>
          </w:p>
        </w:tc>
        <w:tc>
          <w:tcPr>
            <w:tcW w:w="1418" w:type="dxa"/>
            <w:shd w:val="clear" w:color="auto" w:fill="auto"/>
            <w:noWrap/>
            <w:vAlign w:val="center"/>
            <w:hideMark/>
          </w:tcPr>
          <w:p w:rsidR="000C15E0" w:rsidRDefault="000C15E0" w:rsidP="00E03637">
            <w:pPr>
              <w:jc w:val="center"/>
            </w:pPr>
            <w:r>
              <w:t>200</w:t>
            </w:r>
          </w:p>
        </w:tc>
        <w:tc>
          <w:tcPr>
            <w:tcW w:w="1417" w:type="dxa"/>
            <w:shd w:val="clear" w:color="auto" w:fill="auto"/>
            <w:noWrap/>
            <w:vAlign w:val="center"/>
            <w:hideMark/>
          </w:tcPr>
          <w:p w:rsidR="000C15E0" w:rsidRDefault="000C15E0" w:rsidP="00E03637">
            <w:pPr>
              <w:jc w:val="right"/>
            </w:pPr>
            <w:r>
              <w:t>10 275,55</w:t>
            </w:r>
          </w:p>
        </w:tc>
        <w:tc>
          <w:tcPr>
            <w:tcW w:w="2127" w:type="dxa"/>
            <w:shd w:val="clear" w:color="auto" w:fill="auto"/>
            <w:noWrap/>
            <w:vAlign w:val="center"/>
            <w:hideMark/>
          </w:tcPr>
          <w:p w:rsidR="000C15E0" w:rsidRDefault="000C15E0" w:rsidP="00E03637">
            <w:pPr>
              <w:jc w:val="right"/>
            </w:pPr>
            <w:r>
              <w:t>10 275,55</w:t>
            </w:r>
          </w:p>
        </w:tc>
        <w:tc>
          <w:tcPr>
            <w:tcW w:w="1842" w:type="dxa"/>
            <w:shd w:val="clear" w:color="auto" w:fill="auto"/>
            <w:noWrap/>
            <w:vAlign w:val="center"/>
            <w:hideMark/>
          </w:tcPr>
          <w:p w:rsidR="000C15E0" w:rsidRDefault="000C15E0" w:rsidP="00E03637">
            <w:pPr>
              <w:jc w:val="right"/>
            </w:pPr>
            <w:r>
              <w:t>100,00</w:t>
            </w:r>
          </w:p>
        </w:tc>
      </w:tr>
      <w:tr w:rsidR="000C15E0" w:rsidTr="00593E32">
        <w:trPr>
          <w:trHeight w:val="1050"/>
        </w:trPr>
        <w:tc>
          <w:tcPr>
            <w:tcW w:w="4130" w:type="dxa"/>
            <w:shd w:val="clear" w:color="000000" w:fill="FFFFFF"/>
            <w:hideMark/>
          </w:tcPr>
          <w:p w:rsidR="000C15E0" w:rsidRDefault="000C15E0" w:rsidP="00E03637">
            <w:r>
              <w:t>Иные закупки товаров, работ и услуг для обеспечения государственных (муниципальных) нужд</w:t>
            </w:r>
          </w:p>
        </w:tc>
        <w:tc>
          <w:tcPr>
            <w:tcW w:w="1276" w:type="dxa"/>
            <w:shd w:val="clear" w:color="000000" w:fill="FFFFFF"/>
            <w:noWrap/>
            <w:vAlign w:val="center"/>
            <w:hideMark/>
          </w:tcPr>
          <w:p w:rsidR="000C15E0" w:rsidRDefault="000C15E0" w:rsidP="00E03637">
            <w:pPr>
              <w:jc w:val="center"/>
            </w:pPr>
            <w:r>
              <w:t>615</w:t>
            </w:r>
          </w:p>
        </w:tc>
        <w:tc>
          <w:tcPr>
            <w:tcW w:w="1134" w:type="dxa"/>
            <w:shd w:val="clear" w:color="000000" w:fill="FFFFFF"/>
            <w:noWrap/>
            <w:vAlign w:val="center"/>
            <w:hideMark/>
          </w:tcPr>
          <w:p w:rsidR="000C15E0" w:rsidRDefault="000C15E0" w:rsidP="00E03637">
            <w:pPr>
              <w:jc w:val="center"/>
            </w:pPr>
            <w:r>
              <w:t>05.03</w:t>
            </w:r>
          </w:p>
        </w:tc>
        <w:tc>
          <w:tcPr>
            <w:tcW w:w="1417" w:type="dxa"/>
            <w:shd w:val="clear" w:color="000000" w:fill="FFFFFF"/>
            <w:noWrap/>
            <w:vAlign w:val="center"/>
            <w:hideMark/>
          </w:tcPr>
          <w:p w:rsidR="000C15E0" w:rsidRDefault="000C15E0" w:rsidP="00E03637">
            <w:pPr>
              <w:jc w:val="center"/>
            </w:pPr>
            <w:r>
              <w:t>03 0 01 70510</w:t>
            </w:r>
          </w:p>
        </w:tc>
        <w:tc>
          <w:tcPr>
            <w:tcW w:w="1418" w:type="dxa"/>
            <w:shd w:val="clear" w:color="auto" w:fill="auto"/>
            <w:noWrap/>
            <w:vAlign w:val="center"/>
            <w:hideMark/>
          </w:tcPr>
          <w:p w:rsidR="000C15E0" w:rsidRDefault="000C15E0" w:rsidP="00E03637">
            <w:pPr>
              <w:jc w:val="center"/>
            </w:pPr>
            <w:r>
              <w:t>240</w:t>
            </w:r>
          </w:p>
        </w:tc>
        <w:tc>
          <w:tcPr>
            <w:tcW w:w="1417" w:type="dxa"/>
            <w:shd w:val="clear" w:color="auto" w:fill="auto"/>
            <w:noWrap/>
            <w:vAlign w:val="center"/>
            <w:hideMark/>
          </w:tcPr>
          <w:p w:rsidR="000C15E0" w:rsidRDefault="000C15E0" w:rsidP="00E03637">
            <w:pPr>
              <w:jc w:val="right"/>
            </w:pPr>
            <w:r>
              <w:t>10 275,55</w:t>
            </w:r>
          </w:p>
        </w:tc>
        <w:tc>
          <w:tcPr>
            <w:tcW w:w="2127" w:type="dxa"/>
            <w:shd w:val="clear" w:color="auto" w:fill="auto"/>
            <w:noWrap/>
            <w:vAlign w:val="center"/>
            <w:hideMark/>
          </w:tcPr>
          <w:p w:rsidR="000C15E0" w:rsidRDefault="000C15E0" w:rsidP="00E03637">
            <w:pPr>
              <w:jc w:val="right"/>
            </w:pPr>
            <w:r>
              <w:t>10275,55</w:t>
            </w:r>
          </w:p>
        </w:tc>
        <w:tc>
          <w:tcPr>
            <w:tcW w:w="1842" w:type="dxa"/>
            <w:shd w:val="clear" w:color="auto" w:fill="auto"/>
            <w:noWrap/>
            <w:vAlign w:val="center"/>
            <w:hideMark/>
          </w:tcPr>
          <w:p w:rsidR="000C15E0" w:rsidRDefault="000C15E0" w:rsidP="00E03637">
            <w:pPr>
              <w:jc w:val="right"/>
            </w:pPr>
            <w:r>
              <w:t>100,00</w:t>
            </w:r>
          </w:p>
        </w:tc>
      </w:tr>
      <w:tr w:rsidR="000C15E0" w:rsidTr="00593E32">
        <w:trPr>
          <w:trHeight w:val="1050"/>
        </w:trPr>
        <w:tc>
          <w:tcPr>
            <w:tcW w:w="4130" w:type="dxa"/>
            <w:shd w:val="clear" w:color="000000" w:fill="FFFFFF"/>
            <w:hideMark/>
          </w:tcPr>
          <w:p w:rsidR="000C15E0" w:rsidRDefault="000C15E0" w:rsidP="00E03637">
            <w:pPr>
              <w:rPr>
                <w:i/>
                <w:iCs/>
              </w:rPr>
            </w:pPr>
            <w:r>
              <w:rPr>
                <w:i/>
                <w:iCs/>
              </w:rPr>
              <w:t>Мероприятие "Организация и содержание мест захоронений"</w:t>
            </w:r>
          </w:p>
        </w:tc>
        <w:tc>
          <w:tcPr>
            <w:tcW w:w="1276" w:type="dxa"/>
            <w:shd w:val="clear" w:color="000000" w:fill="FFFFFF"/>
            <w:noWrap/>
            <w:vAlign w:val="center"/>
            <w:hideMark/>
          </w:tcPr>
          <w:p w:rsidR="000C15E0" w:rsidRDefault="000C15E0" w:rsidP="00E03637">
            <w:pPr>
              <w:jc w:val="center"/>
            </w:pPr>
            <w:r>
              <w:t>615</w:t>
            </w:r>
          </w:p>
        </w:tc>
        <w:tc>
          <w:tcPr>
            <w:tcW w:w="1134" w:type="dxa"/>
            <w:shd w:val="clear" w:color="000000" w:fill="FFFFFF"/>
            <w:noWrap/>
            <w:vAlign w:val="center"/>
            <w:hideMark/>
          </w:tcPr>
          <w:p w:rsidR="000C15E0" w:rsidRDefault="000C15E0" w:rsidP="00E03637">
            <w:pPr>
              <w:jc w:val="center"/>
            </w:pPr>
            <w:r>
              <w:t>05.03</w:t>
            </w:r>
          </w:p>
        </w:tc>
        <w:tc>
          <w:tcPr>
            <w:tcW w:w="1417" w:type="dxa"/>
            <w:shd w:val="clear" w:color="000000" w:fill="FFFFFF"/>
            <w:noWrap/>
            <w:vAlign w:val="center"/>
            <w:hideMark/>
          </w:tcPr>
          <w:p w:rsidR="000C15E0" w:rsidRDefault="000C15E0" w:rsidP="00E03637">
            <w:pPr>
              <w:jc w:val="center"/>
            </w:pPr>
            <w:r>
              <w:t>03 0 02 00000</w:t>
            </w:r>
          </w:p>
        </w:tc>
        <w:tc>
          <w:tcPr>
            <w:tcW w:w="1418" w:type="dxa"/>
            <w:shd w:val="clear" w:color="auto" w:fill="auto"/>
            <w:noWrap/>
            <w:vAlign w:val="center"/>
            <w:hideMark/>
          </w:tcPr>
          <w:p w:rsidR="000C15E0" w:rsidRDefault="000C15E0" w:rsidP="00E03637">
            <w:pPr>
              <w:jc w:val="center"/>
            </w:pPr>
            <w:r>
              <w:t>000</w:t>
            </w:r>
          </w:p>
        </w:tc>
        <w:tc>
          <w:tcPr>
            <w:tcW w:w="1417" w:type="dxa"/>
            <w:shd w:val="clear" w:color="auto" w:fill="auto"/>
            <w:noWrap/>
            <w:vAlign w:val="center"/>
            <w:hideMark/>
          </w:tcPr>
          <w:p w:rsidR="000C15E0" w:rsidRDefault="000C15E0" w:rsidP="00E03637">
            <w:pPr>
              <w:jc w:val="right"/>
            </w:pPr>
            <w:r>
              <w:t>5 478,01</w:t>
            </w:r>
          </w:p>
        </w:tc>
        <w:tc>
          <w:tcPr>
            <w:tcW w:w="2127" w:type="dxa"/>
            <w:shd w:val="clear" w:color="auto" w:fill="auto"/>
            <w:noWrap/>
            <w:vAlign w:val="center"/>
            <w:hideMark/>
          </w:tcPr>
          <w:p w:rsidR="000C15E0" w:rsidRDefault="000C15E0" w:rsidP="00E03637">
            <w:pPr>
              <w:jc w:val="right"/>
            </w:pPr>
            <w:r>
              <w:t>5 478,01</w:t>
            </w:r>
          </w:p>
        </w:tc>
        <w:tc>
          <w:tcPr>
            <w:tcW w:w="1842" w:type="dxa"/>
            <w:shd w:val="clear" w:color="auto" w:fill="auto"/>
            <w:noWrap/>
            <w:vAlign w:val="center"/>
            <w:hideMark/>
          </w:tcPr>
          <w:p w:rsidR="000C15E0" w:rsidRDefault="000C15E0" w:rsidP="00E03637">
            <w:pPr>
              <w:jc w:val="right"/>
            </w:pPr>
            <w:r>
              <w:t>100,00</w:t>
            </w:r>
          </w:p>
        </w:tc>
      </w:tr>
      <w:tr w:rsidR="000C15E0" w:rsidTr="00593E32">
        <w:trPr>
          <w:trHeight w:val="1050"/>
        </w:trPr>
        <w:tc>
          <w:tcPr>
            <w:tcW w:w="4130" w:type="dxa"/>
            <w:shd w:val="clear" w:color="000000" w:fill="FFFFFF"/>
            <w:hideMark/>
          </w:tcPr>
          <w:p w:rsidR="000C15E0" w:rsidRDefault="000C15E0" w:rsidP="00E03637">
            <w:r>
              <w:t>Организация и содержание мест захоронений</w:t>
            </w:r>
          </w:p>
        </w:tc>
        <w:tc>
          <w:tcPr>
            <w:tcW w:w="1276" w:type="dxa"/>
            <w:shd w:val="clear" w:color="000000" w:fill="FFFFFF"/>
            <w:noWrap/>
            <w:vAlign w:val="center"/>
            <w:hideMark/>
          </w:tcPr>
          <w:p w:rsidR="000C15E0" w:rsidRDefault="000C15E0" w:rsidP="00E03637">
            <w:pPr>
              <w:jc w:val="center"/>
            </w:pPr>
            <w:r>
              <w:t>615</w:t>
            </w:r>
          </w:p>
        </w:tc>
        <w:tc>
          <w:tcPr>
            <w:tcW w:w="1134" w:type="dxa"/>
            <w:shd w:val="clear" w:color="000000" w:fill="FFFFFF"/>
            <w:noWrap/>
            <w:vAlign w:val="center"/>
            <w:hideMark/>
          </w:tcPr>
          <w:p w:rsidR="000C15E0" w:rsidRDefault="000C15E0" w:rsidP="00E03637">
            <w:pPr>
              <w:jc w:val="center"/>
            </w:pPr>
            <w:r>
              <w:t>05.03</w:t>
            </w:r>
          </w:p>
        </w:tc>
        <w:tc>
          <w:tcPr>
            <w:tcW w:w="1417" w:type="dxa"/>
            <w:shd w:val="clear" w:color="000000" w:fill="FFFFFF"/>
            <w:noWrap/>
            <w:vAlign w:val="center"/>
            <w:hideMark/>
          </w:tcPr>
          <w:p w:rsidR="000C15E0" w:rsidRDefault="000C15E0" w:rsidP="00E03637">
            <w:pPr>
              <w:jc w:val="center"/>
            </w:pPr>
            <w:r>
              <w:t>03 0 02 70520</w:t>
            </w:r>
          </w:p>
        </w:tc>
        <w:tc>
          <w:tcPr>
            <w:tcW w:w="1418" w:type="dxa"/>
            <w:shd w:val="clear" w:color="auto" w:fill="auto"/>
            <w:noWrap/>
            <w:vAlign w:val="center"/>
            <w:hideMark/>
          </w:tcPr>
          <w:p w:rsidR="000C15E0" w:rsidRDefault="000C15E0" w:rsidP="00E03637">
            <w:pPr>
              <w:jc w:val="center"/>
            </w:pPr>
            <w:r>
              <w:t>000</w:t>
            </w:r>
          </w:p>
        </w:tc>
        <w:tc>
          <w:tcPr>
            <w:tcW w:w="1417" w:type="dxa"/>
            <w:shd w:val="clear" w:color="auto" w:fill="auto"/>
            <w:noWrap/>
            <w:vAlign w:val="center"/>
            <w:hideMark/>
          </w:tcPr>
          <w:p w:rsidR="000C15E0" w:rsidRDefault="000C15E0" w:rsidP="00E03637">
            <w:pPr>
              <w:jc w:val="right"/>
            </w:pPr>
            <w:r>
              <w:t>5 478,01</w:t>
            </w:r>
          </w:p>
        </w:tc>
        <w:tc>
          <w:tcPr>
            <w:tcW w:w="2127" w:type="dxa"/>
            <w:shd w:val="clear" w:color="auto" w:fill="auto"/>
            <w:noWrap/>
            <w:vAlign w:val="center"/>
            <w:hideMark/>
          </w:tcPr>
          <w:p w:rsidR="000C15E0" w:rsidRDefault="000C15E0" w:rsidP="00E03637">
            <w:pPr>
              <w:jc w:val="right"/>
            </w:pPr>
            <w:r>
              <w:t>5 478,01</w:t>
            </w:r>
          </w:p>
        </w:tc>
        <w:tc>
          <w:tcPr>
            <w:tcW w:w="1842" w:type="dxa"/>
            <w:shd w:val="clear" w:color="auto" w:fill="auto"/>
            <w:noWrap/>
            <w:vAlign w:val="center"/>
            <w:hideMark/>
          </w:tcPr>
          <w:p w:rsidR="000C15E0" w:rsidRDefault="000C15E0" w:rsidP="00E03637">
            <w:pPr>
              <w:jc w:val="right"/>
            </w:pPr>
            <w:r>
              <w:t>100,00</w:t>
            </w:r>
          </w:p>
        </w:tc>
      </w:tr>
      <w:tr w:rsidR="000C15E0" w:rsidTr="00593E32">
        <w:trPr>
          <w:trHeight w:val="1050"/>
        </w:trPr>
        <w:tc>
          <w:tcPr>
            <w:tcW w:w="4130" w:type="dxa"/>
            <w:shd w:val="clear" w:color="000000" w:fill="FFFFFF"/>
            <w:hideMark/>
          </w:tcPr>
          <w:p w:rsidR="000C15E0" w:rsidRDefault="000C15E0" w:rsidP="00E03637">
            <w:r>
              <w:lastRenderedPageBreak/>
              <w:t>Закупка товаров, работ и услуг для обеспечения государственных (муниципальных) нужд</w:t>
            </w:r>
          </w:p>
        </w:tc>
        <w:tc>
          <w:tcPr>
            <w:tcW w:w="1276" w:type="dxa"/>
            <w:shd w:val="clear" w:color="000000" w:fill="FFFFFF"/>
            <w:noWrap/>
            <w:vAlign w:val="center"/>
            <w:hideMark/>
          </w:tcPr>
          <w:p w:rsidR="000C15E0" w:rsidRDefault="000C15E0" w:rsidP="00E03637">
            <w:pPr>
              <w:jc w:val="center"/>
            </w:pPr>
            <w:r>
              <w:t>615</w:t>
            </w:r>
          </w:p>
        </w:tc>
        <w:tc>
          <w:tcPr>
            <w:tcW w:w="1134" w:type="dxa"/>
            <w:shd w:val="clear" w:color="000000" w:fill="FFFFFF"/>
            <w:noWrap/>
            <w:vAlign w:val="center"/>
            <w:hideMark/>
          </w:tcPr>
          <w:p w:rsidR="000C15E0" w:rsidRDefault="000C15E0" w:rsidP="00E03637">
            <w:pPr>
              <w:jc w:val="center"/>
            </w:pPr>
            <w:r>
              <w:t>05.03</w:t>
            </w:r>
          </w:p>
        </w:tc>
        <w:tc>
          <w:tcPr>
            <w:tcW w:w="1417" w:type="dxa"/>
            <w:shd w:val="clear" w:color="000000" w:fill="FFFFFF"/>
            <w:noWrap/>
            <w:vAlign w:val="center"/>
            <w:hideMark/>
          </w:tcPr>
          <w:p w:rsidR="000C15E0" w:rsidRDefault="000C15E0" w:rsidP="00E03637">
            <w:pPr>
              <w:jc w:val="center"/>
            </w:pPr>
            <w:r>
              <w:t>03 0 02 70520</w:t>
            </w:r>
          </w:p>
        </w:tc>
        <w:tc>
          <w:tcPr>
            <w:tcW w:w="1418" w:type="dxa"/>
            <w:shd w:val="clear" w:color="auto" w:fill="auto"/>
            <w:noWrap/>
            <w:vAlign w:val="center"/>
            <w:hideMark/>
          </w:tcPr>
          <w:p w:rsidR="000C15E0" w:rsidRDefault="000C15E0" w:rsidP="00E03637">
            <w:pPr>
              <w:jc w:val="center"/>
            </w:pPr>
            <w:r>
              <w:t>200</w:t>
            </w:r>
          </w:p>
        </w:tc>
        <w:tc>
          <w:tcPr>
            <w:tcW w:w="1417" w:type="dxa"/>
            <w:shd w:val="clear" w:color="auto" w:fill="auto"/>
            <w:noWrap/>
            <w:vAlign w:val="center"/>
            <w:hideMark/>
          </w:tcPr>
          <w:p w:rsidR="000C15E0" w:rsidRDefault="000C15E0" w:rsidP="00E03637">
            <w:pPr>
              <w:jc w:val="right"/>
            </w:pPr>
            <w:r>
              <w:t>5 478,01</w:t>
            </w:r>
          </w:p>
        </w:tc>
        <w:tc>
          <w:tcPr>
            <w:tcW w:w="2127" w:type="dxa"/>
            <w:shd w:val="clear" w:color="auto" w:fill="auto"/>
            <w:noWrap/>
            <w:vAlign w:val="center"/>
            <w:hideMark/>
          </w:tcPr>
          <w:p w:rsidR="000C15E0" w:rsidRDefault="000C15E0" w:rsidP="00E03637">
            <w:pPr>
              <w:jc w:val="right"/>
            </w:pPr>
            <w:r>
              <w:t>5 478,01</w:t>
            </w:r>
          </w:p>
        </w:tc>
        <w:tc>
          <w:tcPr>
            <w:tcW w:w="1842" w:type="dxa"/>
            <w:shd w:val="clear" w:color="auto" w:fill="auto"/>
            <w:noWrap/>
            <w:vAlign w:val="center"/>
            <w:hideMark/>
          </w:tcPr>
          <w:p w:rsidR="000C15E0" w:rsidRDefault="000C15E0" w:rsidP="00E03637">
            <w:pPr>
              <w:jc w:val="right"/>
            </w:pPr>
            <w:r>
              <w:t>100,00</w:t>
            </w:r>
          </w:p>
        </w:tc>
      </w:tr>
      <w:tr w:rsidR="000C15E0" w:rsidTr="00593E32">
        <w:trPr>
          <w:trHeight w:val="1050"/>
        </w:trPr>
        <w:tc>
          <w:tcPr>
            <w:tcW w:w="4130" w:type="dxa"/>
            <w:shd w:val="clear" w:color="000000" w:fill="FFFFFF"/>
            <w:hideMark/>
          </w:tcPr>
          <w:p w:rsidR="000C15E0" w:rsidRDefault="000C15E0" w:rsidP="00E03637">
            <w:r>
              <w:t>Иные закупки товаров, работ и услуг для обеспечения государственных (муниципальных) нужд</w:t>
            </w:r>
          </w:p>
        </w:tc>
        <w:tc>
          <w:tcPr>
            <w:tcW w:w="1276" w:type="dxa"/>
            <w:shd w:val="clear" w:color="000000" w:fill="FFFFFF"/>
            <w:noWrap/>
            <w:vAlign w:val="center"/>
            <w:hideMark/>
          </w:tcPr>
          <w:p w:rsidR="000C15E0" w:rsidRDefault="000C15E0" w:rsidP="00E03637">
            <w:pPr>
              <w:jc w:val="center"/>
            </w:pPr>
            <w:r>
              <w:t>615</w:t>
            </w:r>
          </w:p>
        </w:tc>
        <w:tc>
          <w:tcPr>
            <w:tcW w:w="1134" w:type="dxa"/>
            <w:shd w:val="clear" w:color="000000" w:fill="FFFFFF"/>
            <w:noWrap/>
            <w:vAlign w:val="center"/>
            <w:hideMark/>
          </w:tcPr>
          <w:p w:rsidR="000C15E0" w:rsidRDefault="000C15E0" w:rsidP="00E03637">
            <w:pPr>
              <w:jc w:val="center"/>
            </w:pPr>
            <w:r>
              <w:t>05.03</w:t>
            </w:r>
          </w:p>
        </w:tc>
        <w:tc>
          <w:tcPr>
            <w:tcW w:w="1417" w:type="dxa"/>
            <w:shd w:val="clear" w:color="000000" w:fill="FFFFFF"/>
            <w:noWrap/>
            <w:vAlign w:val="center"/>
            <w:hideMark/>
          </w:tcPr>
          <w:p w:rsidR="000C15E0" w:rsidRDefault="000C15E0" w:rsidP="00E03637">
            <w:pPr>
              <w:jc w:val="center"/>
            </w:pPr>
            <w:r>
              <w:t>03 0 02 70520</w:t>
            </w:r>
          </w:p>
        </w:tc>
        <w:tc>
          <w:tcPr>
            <w:tcW w:w="1418" w:type="dxa"/>
            <w:shd w:val="clear" w:color="auto" w:fill="auto"/>
            <w:noWrap/>
            <w:vAlign w:val="center"/>
            <w:hideMark/>
          </w:tcPr>
          <w:p w:rsidR="000C15E0" w:rsidRDefault="000C15E0" w:rsidP="00E03637">
            <w:pPr>
              <w:jc w:val="center"/>
            </w:pPr>
            <w:r>
              <w:t>240</w:t>
            </w:r>
          </w:p>
        </w:tc>
        <w:tc>
          <w:tcPr>
            <w:tcW w:w="1417" w:type="dxa"/>
            <w:shd w:val="clear" w:color="auto" w:fill="auto"/>
            <w:noWrap/>
            <w:vAlign w:val="center"/>
            <w:hideMark/>
          </w:tcPr>
          <w:p w:rsidR="000C15E0" w:rsidRDefault="000C15E0" w:rsidP="00E03637">
            <w:pPr>
              <w:jc w:val="right"/>
            </w:pPr>
            <w:r>
              <w:t>5 478,01</w:t>
            </w:r>
          </w:p>
        </w:tc>
        <w:tc>
          <w:tcPr>
            <w:tcW w:w="2127" w:type="dxa"/>
            <w:shd w:val="clear" w:color="auto" w:fill="auto"/>
            <w:noWrap/>
            <w:vAlign w:val="center"/>
            <w:hideMark/>
          </w:tcPr>
          <w:p w:rsidR="000C15E0" w:rsidRDefault="000C15E0" w:rsidP="00E03637">
            <w:pPr>
              <w:jc w:val="right"/>
            </w:pPr>
            <w:r>
              <w:t>5478,01</w:t>
            </w:r>
          </w:p>
        </w:tc>
        <w:tc>
          <w:tcPr>
            <w:tcW w:w="1842" w:type="dxa"/>
            <w:shd w:val="clear" w:color="auto" w:fill="auto"/>
            <w:noWrap/>
            <w:vAlign w:val="center"/>
            <w:hideMark/>
          </w:tcPr>
          <w:p w:rsidR="000C15E0" w:rsidRDefault="000C15E0" w:rsidP="00E03637">
            <w:pPr>
              <w:jc w:val="right"/>
            </w:pPr>
            <w:r>
              <w:t>100,00</w:t>
            </w:r>
          </w:p>
        </w:tc>
      </w:tr>
      <w:tr w:rsidR="000C15E0" w:rsidTr="00593E32">
        <w:trPr>
          <w:trHeight w:val="900"/>
        </w:trPr>
        <w:tc>
          <w:tcPr>
            <w:tcW w:w="4130" w:type="dxa"/>
            <w:shd w:val="clear" w:color="000000" w:fill="FFFFFF"/>
            <w:hideMark/>
          </w:tcPr>
          <w:p w:rsidR="000C15E0" w:rsidRDefault="000C15E0" w:rsidP="00E03637">
            <w:r>
              <w:t>Мероприятие "Прочие мероприятия по благоустройству"</w:t>
            </w:r>
          </w:p>
        </w:tc>
        <w:tc>
          <w:tcPr>
            <w:tcW w:w="1276" w:type="dxa"/>
            <w:shd w:val="clear" w:color="000000" w:fill="FFFFFF"/>
            <w:noWrap/>
            <w:vAlign w:val="center"/>
            <w:hideMark/>
          </w:tcPr>
          <w:p w:rsidR="000C15E0" w:rsidRDefault="000C15E0" w:rsidP="00E03637">
            <w:pPr>
              <w:jc w:val="center"/>
            </w:pPr>
            <w:r>
              <w:t>615</w:t>
            </w:r>
          </w:p>
        </w:tc>
        <w:tc>
          <w:tcPr>
            <w:tcW w:w="1134" w:type="dxa"/>
            <w:shd w:val="clear" w:color="000000" w:fill="FFFFFF"/>
            <w:noWrap/>
            <w:vAlign w:val="center"/>
            <w:hideMark/>
          </w:tcPr>
          <w:p w:rsidR="000C15E0" w:rsidRDefault="000C15E0" w:rsidP="00E03637">
            <w:pPr>
              <w:jc w:val="center"/>
            </w:pPr>
            <w:r>
              <w:t>05.03</w:t>
            </w:r>
          </w:p>
        </w:tc>
        <w:tc>
          <w:tcPr>
            <w:tcW w:w="1417" w:type="dxa"/>
            <w:shd w:val="clear" w:color="000000" w:fill="FFFFFF"/>
            <w:noWrap/>
            <w:vAlign w:val="center"/>
            <w:hideMark/>
          </w:tcPr>
          <w:p w:rsidR="000C15E0" w:rsidRDefault="000C15E0" w:rsidP="00E03637">
            <w:pPr>
              <w:jc w:val="center"/>
            </w:pPr>
            <w:r>
              <w:t>03 0 04 00000</w:t>
            </w:r>
          </w:p>
        </w:tc>
        <w:tc>
          <w:tcPr>
            <w:tcW w:w="1418" w:type="dxa"/>
            <w:shd w:val="clear" w:color="auto" w:fill="auto"/>
            <w:noWrap/>
            <w:vAlign w:val="center"/>
            <w:hideMark/>
          </w:tcPr>
          <w:p w:rsidR="000C15E0" w:rsidRDefault="000C15E0" w:rsidP="00E03637">
            <w:pPr>
              <w:jc w:val="center"/>
            </w:pPr>
            <w:r>
              <w:t>000</w:t>
            </w:r>
          </w:p>
        </w:tc>
        <w:tc>
          <w:tcPr>
            <w:tcW w:w="1417" w:type="dxa"/>
            <w:shd w:val="clear" w:color="auto" w:fill="auto"/>
            <w:noWrap/>
            <w:vAlign w:val="center"/>
            <w:hideMark/>
          </w:tcPr>
          <w:p w:rsidR="000C15E0" w:rsidRDefault="000C15E0" w:rsidP="00E03637">
            <w:pPr>
              <w:jc w:val="right"/>
            </w:pPr>
            <w:r>
              <w:t>19 719,83</w:t>
            </w:r>
          </w:p>
        </w:tc>
        <w:tc>
          <w:tcPr>
            <w:tcW w:w="2127" w:type="dxa"/>
            <w:shd w:val="clear" w:color="auto" w:fill="auto"/>
            <w:noWrap/>
            <w:vAlign w:val="center"/>
            <w:hideMark/>
          </w:tcPr>
          <w:p w:rsidR="000C15E0" w:rsidRDefault="000C15E0" w:rsidP="00E03637">
            <w:pPr>
              <w:jc w:val="right"/>
            </w:pPr>
            <w:r>
              <w:t>19 719,83</w:t>
            </w:r>
          </w:p>
        </w:tc>
        <w:tc>
          <w:tcPr>
            <w:tcW w:w="1842" w:type="dxa"/>
            <w:shd w:val="clear" w:color="auto" w:fill="auto"/>
            <w:noWrap/>
            <w:vAlign w:val="center"/>
            <w:hideMark/>
          </w:tcPr>
          <w:p w:rsidR="000C15E0" w:rsidRDefault="000C15E0" w:rsidP="00E03637">
            <w:pPr>
              <w:jc w:val="right"/>
            </w:pPr>
            <w:r>
              <w:t>100,00</w:t>
            </w:r>
          </w:p>
        </w:tc>
      </w:tr>
      <w:tr w:rsidR="000C15E0" w:rsidTr="00593E32">
        <w:trPr>
          <w:trHeight w:val="795"/>
        </w:trPr>
        <w:tc>
          <w:tcPr>
            <w:tcW w:w="4130" w:type="dxa"/>
            <w:shd w:val="clear" w:color="000000" w:fill="FFFFFF"/>
            <w:hideMark/>
          </w:tcPr>
          <w:p w:rsidR="000C15E0" w:rsidRDefault="000C15E0" w:rsidP="00E03637">
            <w:r>
              <w:t>Прочие мероприятия по благоустройству</w:t>
            </w:r>
          </w:p>
        </w:tc>
        <w:tc>
          <w:tcPr>
            <w:tcW w:w="1276" w:type="dxa"/>
            <w:shd w:val="clear" w:color="000000" w:fill="FFFFFF"/>
            <w:noWrap/>
            <w:vAlign w:val="center"/>
            <w:hideMark/>
          </w:tcPr>
          <w:p w:rsidR="000C15E0" w:rsidRDefault="000C15E0" w:rsidP="00E03637">
            <w:pPr>
              <w:jc w:val="center"/>
            </w:pPr>
            <w:r>
              <w:t>615</w:t>
            </w:r>
          </w:p>
        </w:tc>
        <w:tc>
          <w:tcPr>
            <w:tcW w:w="1134" w:type="dxa"/>
            <w:shd w:val="clear" w:color="000000" w:fill="FFFFFF"/>
            <w:noWrap/>
            <w:vAlign w:val="center"/>
            <w:hideMark/>
          </w:tcPr>
          <w:p w:rsidR="000C15E0" w:rsidRDefault="000C15E0" w:rsidP="00E03637">
            <w:pPr>
              <w:jc w:val="center"/>
            </w:pPr>
            <w:r>
              <w:t>05.03</w:t>
            </w:r>
          </w:p>
        </w:tc>
        <w:tc>
          <w:tcPr>
            <w:tcW w:w="1417" w:type="dxa"/>
            <w:shd w:val="clear" w:color="000000" w:fill="FFFFFF"/>
            <w:noWrap/>
            <w:vAlign w:val="center"/>
            <w:hideMark/>
          </w:tcPr>
          <w:p w:rsidR="000C15E0" w:rsidRDefault="000C15E0" w:rsidP="00E03637">
            <w:pPr>
              <w:jc w:val="center"/>
            </w:pPr>
            <w:r>
              <w:t>03 0 04 70540</w:t>
            </w:r>
          </w:p>
        </w:tc>
        <w:tc>
          <w:tcPr>
            <w:tcW w:w="1418" w:type="dxa"/>
            <w:shd w:val="clear" w:color="auto" w:fill="auto"/>
            <w:noWrap/>
            <w:vAlign w:val="center"/>
            <w:hideMark/>
          </w:tcPr>
          <w:p w:rsidR="000C15E0" w:rsidRDefault="000C15E0" w:rsidP="00E03637">
            <w:pPr>
              <w:jc w:val="center"/>
            </w:pPr>
            <w:r>
              <w:t>000</w:t>
            </w:r>
          </w:p>
        </w:tc>
        <w:tc>
          <w:tcPr>
            <w:tcW w:w="1417" w:type="dxa"/>
            <w:shd w:val="clear" w:color="auto" w:fill="auto"/>
            <w:noWrap/>
            <w:vAlign w:val="center"/>
            <w:hideMark/>
          </w:tcPr>
          <w:p w:rsidR="000C15E0" w:rsidRDefault="000C15E0" w:rsidP="00E03637">
            <w:pPr>
              <w:jc w:val="right"/>
            </w:pPr>
            <w:r>
              <w:t>19 719,83</w:t>
            </w:r>
          </w:p>
        </w:tc>
        <w:tc>
          <w:tcPr>
            <w:tcW w:w="2127" w:type="dxa"/>
            <w:shd w:val="clear" w:color="auto" w:fill="auto"/>
            <w:noWrap/>
            <w:vAlign w:val="center"/>
            <w:hideMark/>
          </w:tcPr>
          <w:p w:rsidR="000C15E0" w:rsidRDefault="000C15E0" w:rsidP="00E03637">
            <w:pPr>
              <w:jc w:val="right"/>
            </w:pPr>
            <w:r>
              <w:t>19 719,83</w:t>
            </w:r>
          </w:p>
        </w:tc>
        <w:tc>
          <w:tcPr>
            <w:tcW w:w="1842" w:type="dxa"/>
            <w:shd w:val="clear" w:color="auto" w:fill="auto"/>
            <w:noWrap/>
            <w:vAlign w:val="center"/>
            <w:hideMark/>
          </w:tcPr>
          <w:p w:rsidR="000C15E0" w:rsidRDefault="000C15E0" w:rsidP="00E03637">
            <w:pPr>
              <w:jc w:val="right"/>
            </w:pPr>
            <w:r>
              <w:t>100,00</w:t>
            </w:r>
          </w:p>
        </w:tc>
      </w:tr>
      <w:tr w:rsidR="000C15E0" w:rsidTr="00593E32">
        <w:trPr>
          <w:trHeight w:val="990"/>
        </w:trPr>
        <w:tc>
          <w:tcPr>
            <w:tcW w:w="4130" w:type="dxa"/>
            <w:shd w:val="clear" w:color="000000" w:fill="FFFFFF"/>
            <w:hideMark/>
          </w:tcPr>
          <w:p w:rsidR="000C15E0" w:rsidRDefault="000C15E0" w:rsidP="00E03637">
            <w:r>
              <w:t>Закупка товаров, работ и услуг для обеспечения государственных (муниципальных) нужд</w:t>
            </w:r>
          </w:p>
        </w:tc>
        <w:tc>
          <w:tcPr>
            <w:tcW w:w="1276" w:type="dxa"/>
            <w:shd w:val="clear" w:color="000000" w:fill="FFFFFF"/>
            <w:noWrap/>
            <w:vAlign w:val="center"/>
            <w:hideMark/>
          </w:tcPr>
          <w:p w:rsidR="000C15E0" w:rsidRDefault="000C15E0" w:rsidP="00E03637">
            <w:pPr>
              <w:jc w:val="center"/>
            </w:pPr>
            <w:r>
              <w:t>615</w:t>
            </w:r>
          </w:p>
        </w:tc>
        <w:tc>
          <w:tcPr>
            <w:tcW w:w="1134" w:type="dxa"/>
            <w:shd w:val="clear" w:color="000000" w:fill="FFFFFF"/>
            <w:noWrap/>
            <w:vAlign w:val="center"/>
            <w:hideMark/>
          </w:tcPr>
          <w:p w:rsidR="000C15E0" w:rsidRDefault="000C15E0" w:rsidP="00E03637">
            <w:pPr>
              <w:jc w:val="center"/>
            </w:pPr>
            <w:r>
              <w:t>05.03</w:t>
            </w:r>
          </w:p>
        </w:tc>
        <w:tc>
          <w:tcPr>
            <w:tcW w:w="1417" w:type="dxa"/>
            <w:shd w:val="clear" w:color="000000" w:fill="FFFFFF"/>
            <w:noWrap/>
            <w:vAlign w:val="center"/>
            <w:hideMark/>
          </w:tcPr>
          <w:p w:rsidR="000C15E0" w:rsidRDefault="000C15E0" w:rsidP="00E03637">
            <w:pPr>
              <w:jc w:val="center"/>
            </w:pPr>
            <w:r>
              <w:t>03 0 04 70540</w:t>
            </w:r>
          </w:p>
        </w:tc>
        <w:tc>
          <w:tcPr>
            <w:tcW w:w="1418" w:type="dxa"/>
            <w:shd w:val="clear" w:color="auto" w:fill="auto"/>
            <w:noWrap/>
            <w:vAlign w:val="center"/>
            <w:hideMark/>
          </w:tcPr>
          <w:p w:rsidR="000C15E0" w:rsidRDefault="000C15E0" w:rsidP="00E03637">
            <w:pPr>
              <w:jc w:val="center"/>
            </w:pPr>
            <w:r>
              <w:t>200</w:t>
            </w:r>
          </w:p>
        </w:tc>
        <w:tc>
          <w:tcPr>
            <w:tcW w:w="1417" w:type="dxa"/>
            <w:shd w:val="clear" w:color="auto" w:fill="auto"/>
            <w:noWrap/>
            <w:vAlign w:val="center"/>
            <w:hideMark/>
          </w:tcPr>
          <w:p w:rsidR="000C15E0" w:rsidRDefault="000C15E0" w:rsidP="00E03637">
            <w:pPr>
              <w:jc w:val="right"/>
            </w:pPr>
            <w:r>
              <w:t>19 719,83</w:t>
            </w:r>
          </w:p>
        </w:tc>
        <w:tc>
          <w:tcPr>
            <w:tcW w:w="2127" w:type="dxa"/>
            <w:shd w:val="clear" w:color="auto" w:fill="auto"/>
            <w:noWrap/>
            <w:vAlign w:val="center"/>
            <w:hideMark/>
          </w:tcPr>
          <w:p w:rsidR="000C15E0" w:rsidRDefault="000C15E0" w:rsidP="00E03637">
            <w:pPr>
              <w:jc w:val="right"/>
            </w:pPr>
            <w:r>
              <w:t>19 719,83</w:t>
            </w:r>
          </w:p>
        </w:tc>
        <w:tc>
          <w:tcPr>
            <w:tcW w:w="1842" w:type="dxa"/>
            <w:shd w:val="clear" w:color="auto" w:fill="auto"/>
            <w:noWrap/>
            <w:vAlign w:val="center"/>
            <w:hideMark/>
          </w:tcPr>
          <w:p w:rsidR="000C15E0" w:rsidRDefault="000C15E0" w:rsidP="00E03637">
            <w:pPr>
              <w:jc w:val="right"/>
            </w:pPr>
            <w:r>
              <w:t>100,00</w:t>
            </w:r>
          </w:p>
        </w:tc>
      </w:tr>
      <w:tr w:rsidR="000C15E0" w:rsidTr="00593E32">
        <w:trPr>
          <w:trHeight w:val="1140"/>
        </w:trPr>
        <w:tc>
          <w:tcPr>
            <w:tcW w:w="4130" w:type="dxa"/>
            <w:shd w:val="clear" w:color="000000" w:fill="FFFFFF"/>
            <w:hideMark/>
          </w:tcPr>
          <w:p w:rsidR="000C15E0" w:rsidRDefault="000C15E0" w:rsidP="00E03637">
            <w:r>
              <w:t>Иные закупки товаров, работ и услуг для обеспечения государственных (муниципальных) нужд</w:t>
            </w:r>
          </w:p>
        </w:tc>
        <w:tc>
          <w:tcPr>
            <w:tcW w:w="1276" w:type="dxa"/>
            <w:shd w:val="clear" w:color="000000" w:fill="FFFFFF"/>
            <w:noWrap/>
            <w:vAlign w:val="center"/>
            <w:hideMark/>
          </w:tcPr>
          <w:p w:rsidR="000C15E0" w:rsidRDefault="000C15E0" w:rsidP="00E03637">
            <w:pPr>
              <w:jc w:val="center"/>
            </w:pPr>
            <w:r>
              <w:t>615</w:t>
            </w:r>
          </w:p>
        </w:tc>
        <w:tc>
          <w:tcPr>
            <w:tcW w:w="1134" w:type="dxa"/>
            <w:shd w:val="clear" w:color="000000" w:fill="FFFFFF"/>
            <w:noWrap/>
            <w:vAlign w:val="center"/>
            <w:hideMark/>
          </w:tcPr>
          <w:p w:rsidR="000C15E0" w:rsidRDefault="000C15E0" w:rsidP="00E03637">
            <w:pPr>
              <w:jc w:val="center"/>
            </w:pPr>
            <w:r>
              <w:t>05.03</w:t>
            </w:r>
          </w:p>
        </w:tc>
        <w:tc>
          <w:tcPr>
            <w:tcW w:w="1417" w:type="dxa"/>
            <w:shd w:val="clear" w:color="000000" w:fill="FFFFFF"/>
            <w:noWrap/>
            <w:vAlign w:val="center"/>
            <w:hideMark/>
          </w:tcPr>
          <w:p w:rsidR="000C15E0" w:rsidRDefault="000C15E0" w:rsidP="00E03637">
            <w:pPr>
              <w:jc w:val="center"/>
            </w:pPr>
            <w:r>
              <w:t>03 0 04 70540</w:t>
            </w:r>
          </w:p>
        </w:tc>
        <w:tc>
          <w:tcPr>
            <w:tcW w:w="1418" w:type="dxa"/>
            <w:shd w:val="clear" w:color="auto" w:fill="auto"/>
            <w:noWrap/>
            <w:vAlign w:val="center"/>
            <w:hideMark/>
          </w:tcPr>
          <w:p w:rsidR="000C15E0" w:rsidRDefault="000C15E0" w:rsidP="00E03637">
            <w:pPr>
              <w:jc w:val="center"/>
            </w:pPr>
            <w:r>
              <w:t>240</w:t>
            </w:r>
          </w:p>
        </w:tc>
        <w:tc>
          <w:tcPr>
            <w:tcW w:w="1417" w:type="dxa"/>
            <w:shd w:val="clear" w:color="auto" w:fill="auto"/>
            <w:noWrap/>
            <w:vAlign w:val="center"/>
            <w:hideMark/>
          </w:tcPr>
          <w:p w:rsidR="000C15E0" w:rsidRDefault="000C15E0" w:rsidP="00E03637">
            <w:pPr>
              <w:jc w:val="right"/>
            </w:pPr>
            <w:r>
              <w:t>19 719,83</w:t>
            </w:r>
          </w:p>
        </w:tc>
        <w:tc>
          <w:tcPr>
            <w:tcW w:w="2127" w:type="dxa"/>
            <w:shd w:val="clear" w:color="auto" w:fill="auto"/>
            <w:noWrap/>
            <w:vAlign w:val="center"/>
            <w:hideMark/>
          </w:tcPr>
          <w:p w:rsidR="000C15E0" w:rsidRDefault="000C15E0" w:rsidP="00E03637">
            <w:pPr>
              <w:jc w:val="right"/>
            </w:pPr>
            <w:r>
              <w:t>19719,83</w:t>
            </w:r>
          </w:p>
        </w:tc>
        <w:tc>
          <w:tcPr>
            <w:tcW w:w="1842" w:type="dxa"/>
            <w:shd w:val="clear" w:color="auto" w:fill="auto"/>
            <w:noWrap/>
            <w:vAlign w:val="center"/>
            <w:hideMark/>
          </w:tcPr>
          <w:p w:rsidR="000C15E0" w:rsidRDefault="000C15E0" w:rsidP="00E03637">
            <w:pPr>
              <w:jc w:val="right"/>
            </w:pPr>
            <w:r>
              <w:t>100,00</w:t>
            </w:r>
          </w:p>
        </w:tc>
      </w:tr>
      <w:tr w:rsidR="000C15E0" w:rsidTr="00593E32">
        <w:trPr>
          <w:trHeight w:val="540"/>
        </w:trPr>
        <w:tc>
          <w:tcPr>
            <w:tcW w:w="4130" w:type="dxa"/>
            <w:shd w:val="clear" w:color="000000" w:fill="FFFFFF"/>
            <w:hideMark/>
          </w:tcPr>
          <w:p w:rsidR="000C15E0" w:rsidRDefault="000C15E0" w:rsidP="00E03637">
            <w:r>
              <w:t>Культура, кинематография</w:t>
            </w:r>
          </w:p>
        </w:tc>
        <w:tc>
          <w:tcPr>
            <w:tcW w:w="1276" w:type="dxa"/>
            <w:shd w:val="clear" w:color="000000" w:fill="FFFFFF"/>
            <w:noWrap/>
            <w:vAlign w:val="center"/>
            <w:hideMark/>
          </w:tcPr>
          <w:p w:rsidR="000C15E0" w:rsidRDefault="000C15E0" w:rsidP="00E03637">
            <w:pPr>
              <w:jc w:val="center"/>
            </w:pPr>
            <w:r>
              <w:t>615</w:t>
            </w:r>
          </w:p>
        </w:tc>
        <w:tc>
          <w:tcPr>
            <w:tcW w:w="1134" w:type="dxa"/>
            <w:shd w:val="clear" w:color="000000" w:fill="FFFFFF"/>
            <w:noWrap/>
            <w:vAlign w:val="center"/>
            <w:hideMark/>
          </w:tcPr>
          <w:p w:rsidR="000C15E0" w:rsidRDefault="000C15E0" w:rsidP="00E03637">
            <w:pPr>
              <w:jc w:val="center"/>
            </w:pPr>
            <w:r>
              <w:t>08.00</w:t>
            </w:r>
          </w:p>
        </w:tc>
        <w:tc>
          <w:tcPr>
            <w:tcW w:w="1417" w:type="dxa"/>
            <w:shd w:val="clear" w:color="000000" w:fill="FFFFFF"/>
            <w:noWrap/>
            <w:vAlign w:val="center"/>
            <w:hideMark/>
          </w:tcPr>
          <w:p w:rsidR="000C15E0" w:rsidRDefault="000C15E0" w:rsidP="00E03637">
            <w:pPr>
              <w:jc w:val="center"/>
            </w:pPr>
            <w:r>
              <w:t>00 0 00 00000</w:t>
            </w:r>
          </w:p>
        </w:tc>
        <w:tc>
          <w:tcPr>
            <w:tcW w:w="1418" w:type="dxa"/>
            <w:shd w:val="clear" w:color="auto" w:fill="auto"/>
            <w:noWrap/>
            <w:vAlign w:val="center"/>
            <w:hideMark/>
          </w:tcPr>
          <w:p w:rsidR="000C15E0" w:rsidRDefault="000C15E0" w:rsidP="00E03637">
            <w:pPr>
              <w:jc w:val="center"/>
            </w:pPr>
            <w:r>
              <w:t>000</w:t>
            </w:r>
          </w:p>
        </w:tc>
        <w:tc>
          <w:tcPr>
            <w:tcW w:w="1417" w:type="dxa"/>
            <w:shd w:val="clear" w:color="auto" w:fill="auto"/>
            <w:noWrap/>
            <w:vAlign w:val="center"/>
            <w:hideMark/>
          </w:tcPr>
          <w:p w:rsidR="000C15E0" w:rsidRDefault="000C15E0" w:rsidP="00E03637">
            <w:pPr>
              <w:jc w:val="right"/>
            </w:pPr>
            <w:r>
              <w:t>2 057 077,99</w:t>
            </w:r>
          </w:p>
        </w:tc>
        <w:tc>
          <w:tcPr>
            <w:tcW w:w="2127" w:type="dxa"/>
            <w:shd w:val="clear" w:color="auto" w:fill="auto"/>
            <w:noWrap/>
            <w:vAlign w:val="center"/>
            <w:hideMark/>
          </w:tcPr>
          <w:p w:rsidR="000C15E0" w:rsidRDefault="000C15E0" w:rsidP="00E03637">
            <w:pPr>
              <w:jc w:val="right"/>
            </w:pPr>
            <w:r>
              <w:t>2 057 077,99</w:t>
            </w:r>
          </w:p>
        </w:tc>
        <w:tc>
          <w:tcPr>
            <w:tcW w:w="1842" w:type="dxa"/>
            <w:shd w:val="clear" w:color="auto" w:fill="auto"/>
            <w:noWrap/>
            <w:vAlign w:val="center"/>
            <w:hideMark/>
          </w:tcPr>
          <w:p w:rsidR="000C15E0" w:rsidRDefault="000C15E0" w:rsidP="00E03637">
            <w:pPr>
              <w:jc w:val="right"/>
            </w:pPr>
            <w:r>
              <w:t>100,00</w:t>
            </w:r>
          </w:p>
        </w:tc>
      </w:tr>
      <w:tr w:rsidR="000C15E0" w:rsidTr="00593E32">
        <w:trPr>
          <w:trHeight w:val="600"/>
        </w:trPr>
        <w:tc>
          <w:tcPr>
            <w:tcW w:w="4130" w:type="dxa"/>
            <w:shd w:val="clear" w:color="000000" w:fill="FFFFFF"/>
            <w:hideMark/>
          </w:tcPr>
          <w:p w:rsidR="000C15E0" w:rsidRDefault="000C15E0" w:rsidP="00E03637">
            <w:r>
              <w:t>Культура</w:t>
            </w:r>
          </w:p>
        </w:tc>
        <w:tc>
          <w:tcPr>
            <w:tcW w:w="1276" w:type="dxa"/>
            <w:shd w:val="clear" w:color="000000" w:fill="FFFFFF"/>
            <w:noWrap/>
            <w:vAlign w:val="center"/>
            <w:hideMark/>
          </w:tcPr>
          <w:p w:rsidR="000C15E0" w:rsidRDefault="000C15E0" w:rsidP="00E03637">
            <w:pPr>
              <w:jc w:val="center"/>
            </w:pPr>
            <w:r>
              <w:t>615</w:t>
            </w:r>
          </w:p>
        </w:tc>
        <w:tc>
          <w:tcPr>
            <w:tcW w:w="1134" w:type="dxa"/>
            <w:shd w:val="clear" w:color="000000" w:fill="FFFFFF"/>
            <w:noWrap/>
            <w:vAlign w:val="center"/>
            <w:hideMark/>
          </w:tcPr>
          <w:p w:rsidR="000C15E0" w:rsidRDefault="000C15E0" w:rsidP="00E03637">
            <w:pPr>
              <w:jc w:val="center"/>
            </w:pPr>
            <w:r>
              <w:t>08.01</w:t>
            </w:r>
          </w:p>
        </w:tc>
        <w:tc>
          <w:tcPr>
            <w:tcW w:w="1417" w:type="dxa"/>
            <w:shd w:val="clear" w:color="000000" w:fill="FFFFFF"/>
            <w:noWrap/>
            <w:vAlign w:val="center"/>
            <w:hideMark/>
          </w:tcPr>
          <w:p w:rsidR="000C15E0" w:rsidRDefault="000C15E0" w:rsidP="00E03637">
            <w:pPr>
              <w:jc w:val="center"/>
            </w:pPr>
            <w:r>
              <w:t>00 0 00 00000</w:t>
            </w:r>
          </w:p>
        </w:tc>
        <w:tc>
          <w:tcPr>
            <w:tcW w:w="1418" w:type="dxa"/>
            <w:shd w:val="clear" w:color="auto" w:fill="auto"/>
            <w:noWrap/>
            <w:vAlign w:val="center"/>
            <w:hideMark/>
          </w:tcPr>
          <w:p w:rsidR="000C15E0" w:rsidRDefault="000C15E0" w:rsidP="00E03637">
            <w:pPr>
              <w:jc w:val="center"/>
            </w:pPr>
            <w:r>
              <w:t>000</w:t>
            </w:r>
          </w:p>
        </w:tc>
        <w:tc>
          <w:tcPr>
            <w:tcW w:w="1417" w:type="dxa"/>
            <w:shd w:val="clear" w:color="000000" w:fill="FFFFFF"/>
            <w:noWrap/>
            <w:vAlign w:val="center"/>
            <w:hideMark/>
          </w:tcPr>
          <w:p w:rsidR="000C15E0" w:rsidRDefault="000C15E0" w:rsidP="00E03637">
            <w:pPr>
              <w:jc w:val="right"/>
            </w:pPr>
            <w:r>
              <w:t>2 057 077,99</w:t>
            </w:r>
          </w:p>
        </w:tc>
        <w:tc>
          <w:tcPr>
            <w:tcW w:w="2127" w:type="dxa"/>
            <w:shd w:val="clear" w:color="000000" w:fill="FFFFFF"/>
            <w:noWrap/>
            <w:vAlign w:val="center"/>
            <w:hideMark/>
          </w:tcPr>
          <w:p w:rsidR="000C15E0" w:rsidRDefault="000C15E0" w:rsidP="00E03637">
            <w:pPr>
              <w:jc w:val="right"/>
            </w:pPr>
            <w:r>
              <w:t>2 057 077,99</w:t>
            </w:r>
          </w:p>
        </w:tc>
        <w:tc>
          <w:tcPr>
            <w:tcW w:w="1842" w:type="dxa"/>
            <w:shd w:val="clear" w:color="auto" w:fill="auto"/>
            <w:noWrap/>
            <w:vAlign w:val="center"/>
            <w:hideMark/>
          </w:tcPr>
          <w:p w:rsidR="000C15E0" w:rsidRDefault="000C15E0" w:rsidP="00E03637">
            <w:pPr>
              <w:jc w:val="right"/>
            </w:pPr>
            <w:r>
              <w:t>100,00</w:t>
            </w:r>
          </w:p>
        </w:tc>
      </w:tr>
      <w:tr w:rsidR="000C15E0" w:rsidTr="00593E32">
        <w:trPr>
          <w:trHeight w:val="1230"/>
        </w:trPr>
        <w:tc>
          <w:tcPr>
            <w:tcW w:w="4130" w:type="dxa"/>
            <w:shd w:val="clear" w:color="000000" w:fill="FFFFFF"/>
            <w:hideMark/>
          </w:tcPr>
          <w:p w:rsidR="000C15E0" w:rsidRDefault="000C15E0" w:rsidP="00E03637">
            <w:r>
              <w:t>Муниципальная программа "Культура МО "Бирофельдское сельское поселение" на 2021-2025 годы</w:t>
            </w:r>
          </w:p>
        </w:tc>
        <w:tc>
          <w:tcPr>
            <w:tcW w:w="1276" w:type="dxa"/>
            <w:shd w:val="clear" w:color="000000" w:fill="FFFFFF"/>
            <w:noWrap/>
            <w:vAlign w:val="center"/>
            <w:hideMark/>
          </w:tcPr>
          <w:p w:rsidR="000C15E0" w:rsidRDefault="000C15E0" w:rsidP="00E03637">
            <w:pPr>
              <w:jc w:val="center"/>
              <w:rPr>
                <w:i/>
                <w:iCs/>
              </w:rPr>
            </w:pPr>
            <w:r>
              <w:rPr>
                <w:i/>
                <w:iCs/>
              </w:rPr>
              <w:t>615</w:t>
            </w:r>
          </w:p>
        </w:tc>
        <w:tc>
          <w:tcPr>
            <w:tcW w:w="1134" w:type="dxa"/>
            <w:shd w:val="clear" w:color="000000" w:fill="FFFFFF"/>
            <w:noWrap/>
            <w:vAlign w:val="center"/>
            <w:hideMark/>
          </w:tcPr>
          <w:p w:rsidR="000C15E0" w:rsidRDefault="000C15E0" w:rsidP="00E03637">
            <w:pPr>
              <w:jc w:val="center"/>
              <w:rPr>
                <w:i/>
                <w:iCs/>
              </w:rPr>
            </w:pPr>
            <w:r>
              <w:rPr>
                <w:i/>
                <w:iCs/>
              </w:rPr>
              <w:t>08.01</w:t>
            </w:r>
          </w:p>
        </w:tc>
        <w:tc>
          <w:tcPr>
            <w:tcW w:w="1417" w:type="dxa"/>
            <w:shd w:val="clear" w:color="000000" w:fill="FFFFFF"/>
            <w:noWrap/>
            <w:vAlign w:val="center"/>
            <w:hideMark/>
          </w:tcPr>
          <w:p w:rsidR="000C15E0" w:rsidRDefault="000C15E0" w:rsidP="00E03637">
            <w:pPr>
              <w:jc w:val="center"/>
            </w:pPr>
            <w:r>
              <w:t>04 0 00 00000</w:t>
            </w:r>
          </w:p>
        </w:tc>
        <w:tc>
          <w:tcPr>
            <w:tcW w:w="1418" w:type="dxa"/>
            <w:shd w:val="clear" w:color="auto" w:fill="auto"/>
            <w:noWrap/>
            <w:vAlign w:val="center"/>
            <w:hideMark/>
          </w:tcPr>
          <w:p w:rsidR="000C15E0" w:rsidRDefault="000C15E0" w:rsidP="00E03637">
            <w:pPr>
              <w:jc w:val="center"/>
              <w:rPr>
                <w:i/>
                <w:iCs/>
              </w:rPr>
            </w:pPr>
            <w:r>
              <w:rPr>
                <w:i/>
                <w:iCs/>
              </w:rPr>
              <w:t>000</w:t>
            </w:r>
          </w:p>
        </w:tc>
        <w:tc>
          <w:tcPr>
            <w:tcW w:w="1417" w:type="dxa"/>
            <w:shd w:val="clear" w:color="000000" w:fill="FFFFFF"/>
            <w:noWrap/>
            <w:vAlign w:val="center"/>
            <w:hideMark/>
          </w:tcPr>
          <w:p w:rsidR="000C15E0" w:rsidRDefault="000C15E0" w:rsidP="00E03637">
            <w:pPr>
              <w:jc w:val="right"/>
            </w:pPr>
            <w:r>
              <w:t>2 057 077,99</w:t>
            </w:r>
          </w:p>
        </w:tc>
        <w:tc>
          <w:tcPr>
            <w:tcW w:w="2127" w:type="dxa"/>
            <w:shd w:val="clear" w:color="000000" w:fill="FFFFFF"/>
            <w:noWrap/>
            <w:vAlign w:val="center"/>
            <w:hideMark/>
          </w:tcPr>
          <w:p w:rsidR="000C15E0" w:rsidRDefault="000C15E0" w:rsidP="00E03637">
            <w:pPr>
              <w:jc w:val="right"/>
            </w:pPr>
            <w:r>
              <w:t>2 057 077,99</w:t>
            </w:r>
          </w:p>
        </w:tc>
        <w:tc>
          <w:tcPr>
            <w:tcW w:w="1842" w:type="dxa"/>
            <w:shd w:val="clear" w:color="auto" w:fill="auto"/>
            <w:noWrap/>
            <w:vAlign w:val="center"/>
            <w:hideMark/>
          </w:tcPr>
          <w:p w:rsidR="000C15E0" w:rsidRDefault="000C15E0" w:rsidP="00E03637">
            <w:pPr>
              <w:jc w:val="right"/>
            </w:pPr>
            <w:r>
              <w:t>100,00</w:t>
            </w:r>
          </w:p>
        </w:tc>
      </w:tr>
      <w:tr w:rsidR="000C15E0" w:rsidTr="00593E32">
        <w:trPr>
          <w:trHeight w:val="1410"/>
        </w:trPr>
        <w:tc>
          <w:tcPr>
            <w:tcW w:w="4130" w:type="dxa"/>
            <w:shd w:val="clear" w:color="auto" w:fill="auto"/>
            <w:hideMark/>
          </w:tcPr>
          <w:p w:rsidR="000C15E0" w:rsidRDefault="000C15E0" w:rsidP="00E03637">
            <w:r>
              <w:lastRenderedPageBreak/>
              <w:t>Мероприятие " Организация библиотечного обслуживания населения, комплектование и обеспечение сохранности библиотечных фондов библиотек поселения"</w:t>
            </w:r>
          </w:p>
        </w:tc>
        <w:tc>
          <w:tcPr>
            <w:tcW w:w="1276" w:type="dxa"/>
            <w:shd w:val="clear" w:color="000000" w:fill="FFFFFF"/>
            <w:noWrap/>
            <w:vAlign w:val="center"/>
            <w:hideMark/>
          </w:tcPr>
          <w:p w:rsidR="000C15E0" w:rsidRDefault="000C15E0" w:rsidP="00E03637">
            <w:pPr>
              <w:jc w:val="center"/>
              <w:rPr>
                <w:i/>
                <w:iCs/>
              </w:rPr>
            </w:pPr>
            <w:r>
              <w:rPr>
                <w:i/>
                <w:iCs/>
              </w:rPr>
              <w:t>615</w:t>
            </w:r>
          </w:p>
        </w:tc>
        <w:tc>
          <w:tcPr>
            <w:tcW w:w="1134" w:type="dxa"/>
            <w:shd w:val="clear" w:color="000000" w:fill="FFFFFF"/>
            <w:noWrap/>
            <w:vAlign w:val="center"/>
            <w:hideMark/>
          </w:tcPr>
          <w:p w:rsidR="000C15E0" w:rsidRDefault="000C15E0" w:rsidP="00E03637">
            <w:pPr>
              <w:jc w:val="center"/>
              <w:rPr>
                <w:i/>
                <w:iCs/>
              </w:rPr>
            </w:pPr>
            <w:r>
              <w:rPr>
                <w:i/>
                <w:iCs/>
              </w:rPr>
              <w:t>08.01</w:t>
            </w:r>
          </w:p>
        </w:tc>
        <w:tc>
          <w:tcPr>
            <w:tcW w:w="1417" w:type="dxa"/>
            <w:shd w:val="clear" w:color="000000" w:fill="FFFFFF"/>
            <w:noWrap/>
            <w:vAlign w:val="center"/>
            <w:hideMark/>
          </w:tcPr>
          <w:p w:rsidR="000C15E0" w:rsidRDefault="000C15E0" w:rsidP="00E03637">
            <w:pPr>
              <w:jc w:val="center"/>
            </w:pPr>
            <w:r>
              <w:t>04 0 01 00000</w:t>
            </w:r>
          </w:p>
        </w:tc>
        <w:tc>
          <w:tcPr>
            <w:tcW w:w="1418" w:type="dxa"/>
            <w:shd w:val="clear" w:color="auto" w:fill="auto"/>
            <w:noWrap/>
            <w:vAlign w:val="center"/>
            <w:hideMark/>
          </w:tcPr>
          <w:p w:rsidR="000C15E0" w:rsidRDefault="000C15E0" w:rsidP="00E03637">
            <w:pPr>
              <w:jc w:val="center"/>
              <w:rPr>
                <w:i/>
                <w:iCs/>
              </w:rPr>
            </w:pPr>
            <w:r>
              <w:rPr>
                <w:i/>
                <w:iCs/>
              </w:rPr>
              <w:t>000</w:t>
            </w:r>
          </w:p>
        </w:tc>
        <w:tc>
          <w:tcPr>
            <w:tcW w:w="1417" w:type="dxa"/>
            <w:shd w:val="clear" w:color="000000" w:fill="FFFFFF"/>
            <w:noWrap/>
            <w:vAlign w:val="center"/>
            <w:hideMark/>
          </w:tcPr>
          <w:p w:rsidR="000C15E0" w:rsidRDefault="000C15E0" w:rsidP="00E03637">
            <w:pPr>
              <w:jc w:val="right"/>
              <w:rPr>
                <w:i/>
                <w:iCs/>
              </w:rPr>
            </w:pPr>
            <w:r>
              <w:rPr>
                <w:i/>
                <w:iCs/>
              </w:rPr>
              <w:t>307 552,56</w:t>
            </w:r>
          </w:p>
        </w:tc>
        <w:tc>
          <w:tcPr>
            <w:tcW w:w="2127" w:type="dxa"/>
            <w:shd w:val="clear" w:color="000000" w:fill="FFFFFF"/>
            <w:noWrap/>
            <w:vAlign w:val="center"/>
            <w:hideMark/>
          </w:tcPr>
          <w:p w:rsidR="000C15E0" w:rsidRDefault="000C15E0" w:rsidP="00E03637">
            <w:pPr>
              <w:jc w:val="right"/>
              <w:rPr>
                <w:i/>
                <w:iCs/>
              </w:rPr>
            </w:pPr>
            <w:r>
              <w:rPr>
                <w:i/>
                <w:iCs/>
              </w:rPr>
              <w:t>307 552,56</w:t>
            </w:r>
          </w:p>
        </w:tc>
        <w:tc>
          <w:tcPr>
            <w:tcW w:w="1842" w:type="dxa"/>
            <w:shd w:val="clear" w:color="auto" w:fill="auto"/>
            <w:noWrap/>
            <w:vAlign w:val="center"/>
            <w:hideMark/>
          </w:tcPr>
          <w:p w:rsidR="000C15E0" w:rsidRDefault="000C15E0" w:rsidP="00E03637">
            <w:pPr>
              <w:jc w:val="right"/>
            </w:pPr>
            <w:r>
              <w:t>100,00</w:t>
            </w:r>
          </w:p>
        </w:tc>
      </w:tr>
      <w:tr w:rsidR="000C15E0" w:rsidTr="00593E32">
        <w:trPr>
          <w:trHeight w:val="840"/>
        </w:trPr>
        <w:tc>
          <w:tcPr>
            <w:tcW w:w="4130" w:type="dxa"/>
            <w:shd w:val="clear" w:color="auto" w:fill="auto"/>
            <w:hideMark/>
          </w:tcPr>
          <w:p w:rsidR="000C15E0" w:rsidRDefault="000C15E0" w:rsidP="00E03637">
            <w:r>
              <w:t>Расходы на обеспечение деятельности (оказание услуг) муниципальных казенных  учреждений</w:t>
            </w:r>
          </w:p>
        </w:tc>
        <w:tc>
          <w:tcPr>
            <w:tcW w:w="1276" w:type="dxa"/>
            <w:shd w:val="clear" w:color="auto" w:fill="auto"/>
            <w:noWrap/>
            <w:vAlign w:val="center"/>
            <w:hideMark/>
          </w:tcPr>
          <w:p w:rsidR="000C15E0" w:rsidRDefault="000C15E0" w:rsidP="00E03637">
            <w:pPr>
              <w:jc w:val="center"/>
            </w:pPr>
            <w:r>
              <w:t>615</w:t>
            </w:r>
          </w:p>
        </w:tc>
        <w:tc>
          <w:tcPr>
            <w:tcW w:w="1134" w:type="dxa"/>
            <w:shd w:val="clear" w:color="auto" w:fill="auto"/>
            <w:noWrap/>
            <w:vAlign w:val="center"/>
            <w:hideMark/>
          </w:tcPr>
          <w:p w:rsidR="000C15E0" w:rsidRDefault="000C15E0" w:rsidP="00E03637">
            <w:pPr>
              <w:jc w:val="center"/>
            </w:pPr>
            <w:r>
              <w:t>08.01</w:t>
            </w:r>
          </w:p>
        </w:tc>
        <w:tc>
          <w:tcPr>
            <w:tcW w:w="1417" w:type="dxa"/>
            <w:shd w:val="clear" w:color="000000" w:fill="FFFFFF"/>
            <w:noWrap/>
            <w:vAlign w:val="center"/>
            <w:hideMark/>
          </w:tcPr>
          <w:p w:rsidR="000C15E0" w:rsidRDefault="000C15E0" w:rsidP="00E03637">
            <w:pPr>
              <w:jc w:val="center"/>
            </w:pPr>
            <w:r>
              <w:t>04 0 01 00590</w:t>
            </w:r>
          </w:p>
        </w:tc>
        <w:tc>
          <w:tcPr>
            <w:tcW w:w="1418" w:type="dxa"/>
            <w:shd w:val="clear" w:color="auto" w:fill="auto"/>
            <w:noWrap/>
            <w:vAlign w:val="center"/>
            <w:hideMark/>
          </w:tcPr>
          <w:p w:rsidR="000C15E0" w:rsidRDefault="000C15E0" w:rsidP="00E03637">
            <w:pPr>
              <w:jc w:val="center"/>
            </w:pPr>
            <w:r>
              <w:t>000</w:t>
            </w:r>
          </w:p>
        </w:tc>
        <w:tc>
          <w:tcPr>
            <w:tcW w:w="1417" w:type="dxa"/>
            <w:shd w:val="clear" w:color="000000" w:fill="FFFFFF"/>
            <w:noWrap/>
            <w:vAlign w:val="center"/>
            <w:hideMark/>
          </w:tcPr>
          <w:p w:rsidR="000C15E0" w:rsidRDefault="000C15E0" w:rsidP="00E03637">
            <w:pPr>
              <w:jc w:val="right"/>
            </w:pPr>
            <w:r>
              <w:t>307 552,56</w:t>
            </w:r>
          </w:p>
        </w:tc>
        <w:tc>
          <w:tcPr>
            <w:tcW w:w="2127" w:type="dxa"/>
            <w:shd w:val="clear" w:color="000000" w:fill="FFFFFF"/>
            <w:noWrap/>
            <w:vAlign w:val="center"/>
            <w:hideMark/>
          </w:tcPr>
          <w:p w:rsidR="000C15E0" w:rsidRDefault="000C15E0" w:rsidP="00E03637">
            <w:pPr>
              <w:jc w:val="right"/>
            </w:pPr>
            <w:r>
              <w:t>307 552,56</w:t>
            </w:r>
          </w:p>
        </w:tc>
        <w:tc>
          <w:tcPr>
            <w:tcW w:w="1842" w:type="dxa"/>
            <w:shd w:val="clear" w:color="auto" w:fill="auto"/>
            <w:noWrap/>
            <w:vAlign w:val="center"/>
            <w:hideMark/>
          </w:tcPr>
          <w:p w:rsidR="000C15E0" w:rsidRDefault="000C15E0" w:rsidP="00E03637">
            <w:pPr>
              <w:jc w:val="right"/>
            </w:pPr>
            <w:r>
              <w:t>100,00</w:t>
            </w:r>
          </w:p>
        </w:tc>
      </w:tr>
      <w:tr w:rsidR="000C15E0" w:rsidTr="00593E32">
        <w:trPr>
          <w:trHeight w:val="1905"/>
        </w:trPr>
        <w:tc>
          <w:tcPr>
            <w:tcW w:w="4130" w:type="dxa"/>
            <w:shd w:val="clear" w:color="auto" w:fill="auto"/>
            <w:hideMark/>
          </w:tcPr>
          <w:p w:rsidR="000C15E0" w:rsidRDefault="000C15E0" w:rsidP="00E03637">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C15E0" w:rsidRDefault="000C15E0" w:rsidP="00E03637">
            <w:pPr>
              <w:jc w:val="center"/>
            </w:pPr>
            <w:r>
              <w:t>615</w:t>
            </w:r>
          </w:p>
        </w:tc>
        <w:tc>
          <w:tcPr>
            <w:tcW w:w="1134" w:type="dxa"/>
            <w:shd w:val="clear" w:color="auto" w:fill="auto"/>
            <w:noWrap/>
            <w:vAlign w:val="center"/>
            <w:hideMark/>
          </w:tcPr>
          <w:p w:rsidR="000C15E0" w:rsidRDefault="000C15E0" w:rsidP="00E03637">
            <w:pPr>
              <w:jc w:val="center"/>
            </w:pPr>
            <w:r>
              <w:t>08.01</w:t>
            </w:r>
          </w:p>
        </w:tc>
        <w:tc>
          <w:tcPr>
            <w:tcW w:w="1417" w:type="dxa"/>
            <w:shd w:val="clear" w:color="000000" w:fill="FFFFFF"/>
            <w:noWrap/>
            <w:vAlign w:val="center"/>
            <w:hideMark/>
          </w:tcPr>
          <w:p w:rsidR="000C15E0" w:rsidRDefault="000C15E0" w:rsidP="00E03637">
            <w:pPr>
              <w:jc w:val="center"/>
            </w:pPr>
            <w:r>
              <w:t>04 0 01 00590</w:t>
            </w:r>
          </w:p>
        </w:tc>
        <w:tc>
          <w:tcPr>
            <w:tcW w:w="1418" w:type="dxa"/>
            <w:shd w:val="clear" w:color="auto" w:fill="auto"/>
            <w:noWrap/>
            <w:vAlign w:val="center"/>
            <w:hideMark/>
          </w:tcPr>
          <w:p w:rsidR="000C15E0" w:rsidRDefault="000C15E0" w:rsidP="00E03637">
            <w:pPr>
              <w:jc w:val="center"/>
            </w:pPr>
            <w:r>
              <w:t>100</w:t>
            </w:r>
          </w:p>
        </w:tc>
        <w:tc>
          <w:tcPr>
            <w:tcW w:w="1417" w:type="dxa"/>
            <w:shd w:val="clear" w:color="000000" w:fill="FFFFFF"/>
            <w:noWrap/>
            <w:vAlign w:val="center"/>
            <w:hideMark/>
          </w:tcPr>
          <w:p w:rsidR="000C15E0" w:rsidRDefault="000C15E0" w:rsidP="00E03637">
            <w:pPr>
              <w:jc w:val="right"/>
            </w:pPr>
            <w:r>
              <w:t>199 567,23</w:t>
            </w:r>
          </w:p>
        </w:tc>
        <w:tc>
          <w:tcPr>
            <w:tcW w:w="2127" w:type="dxa"/>
            <w:shd w:val="clear" w:color="000000" w:fill="FFFFFF"/>
            <w:noWrap/>
            <w:vAlign w:val="center"/>
            <w:hideMark/>
          </w:tcPr>
          <w:p w:rsidR="000C15E0" w:rsidRDefault="000C15E0" w:rsidP="00E03637">
            <w:pPr>
              <w:jc w:val="right"/>
            </w:pPr>
            <w:r>
              <w:t>199 567,23</w:t>
            </w:r>
          </w:p>
        </w:tc>
        <w:tc>
          <w:tcPr>
            <w:tcW w:w="1842" w:type="dxa"/>
            <w:shd w:val="clear" w:color="auto" w:fill="auto"/>
            <w:noWrap/>
            <w:vAlign w:val="center"/>
            <w:hideMark/>
          </w:tcPr>
          <w:p w:rsidR="000C15E0" w:rsidRDefault="000C15E0" w:rsidP="00E03637">
            <w:pPr>
              <w:jc w:val="right"/>
            </w:pPr>
            <w:r>
              <w:t>100,00</w:t>
            </w:r>
          </w:p>
        </w:tc>
      </w:tr>
      <w:tr w:rsidR="000C15E0" w:rsidTr="00593E32">
        <w:trPr>
          <w:trHeight w:val="840"/>
        </w:trPr>
        <w:tc>
          <w:tcPr>
            <w:tcW w:w="4130" w:type="dxa"/>
            <w:shd w:val="clear" w:color="auto" w:fill="auto"/>
            <w:hideMark/>
          </w:tcPr>
          <w:p w:rsidR="000C15E0" w:rsidRDefault="000C15E0" w:rsidP="00E03637">
            <w:r>
              <w:t>Расходы на выплаты персоналу казенных учреждений</w:t>
            </w:r>
          </w:p>
        </w:tc>
        <w:tc>
          <w:tcPr>
            <w:tcW w:w="1276" w:type="dxa"/>
            <w:shd w:val="clear" w:color="auto" w:fill="auto"/>
            <w:noWrap/>
            <w:vAlign w:val="center"/>
            <w:hideMark/>
          </w:tcPr>
          <w:p w:rsidR="000C15E0" w:rsidRDefault="000C15E0" w:rsidP="00E03637">
            <w:pPr>
              <w:jc w:val="center"/>
            </w:pPr>
            <w:r>
              <w:t>615</w:t>
            </w:r>
          </w:p>
        </w:tc>
        <w:tc>
          <w:tcPr>
            <w:tcW w:w="1134" w:type="dxa"/>
            <w:shd w:val="clear" w:color="auto" w:fill="auto"/>
            <w:noWrap/>
            <w:vAlign w:val="center"/>
            <w:hideMark/>
          </w:tcPr>
          <w:p w:rsidR="000C15E0" w:rsidRDefault="000C15E0" w:rsidP="00E03637">
            <w:pPr>
              <w:jc w:val="center"/>
            </w:pPr>
            <w:r>
              <w:t>08.01</w:t>
            </w:r>
          </w:p>
        </w:tc>
        <w:tc>
          <w:tcPr>
            <w:tcW w:w="1417" w:type="dxa"/>
            <w:shd w:val="clear" w:color="000000" w:fill="FFFFFF"/>
            <w:noWrap/>
            <w:vAlign w:val="center"/>
            <w:hideMark/>
          </w:tcPr>
          <w:p w:rsidR="000C15E0" w:rsidRDefault="000C15E0" w:rsidP="00E03637">
            <w:pPr>
              <w:jc w:val="center"/>
            </w:pPr>
            <w:r>
              <w:t>04 0 01 00590</w:t>
            </w:r>
          </w:p>
        </w:tc>
        <w:tc>
          <w:tcPr>
            <w:tcW w:w="1418" w:type="dxa"/>
            <w:shd w:val="clear" w:color="auto" w:fill="auto"/>
            <w:noWrap/>
            <w:vAlign w:val="center"/>
            <w:hideMark/>
          </w:tcPr>
          <w:p w:rsidR="000C15E0" w:rsidRDefault="000C15E0" w:rsidP="00E03637">
            <w:pPr>
              <w:jc w:val="center"/>
            </w:pPr>
            <w:r>
              <w:t>110</w:t>
            </w:r>
          </w:p>
        </w:tc>
        <w:tc>
          <w:tcPr>
            <w:tcW w:w="1417" w:type="dxa"/>
            <w:shd w:val="clear" w:color="000000" w:fill="FFFFFF"/>
            <w:noWrap/>
            <w:vAlign w:val="center"/>
            <w:hideMark/>
          </w:tcPr>
          <w:p w:rsidR="000C15E0" w:rsidRDefault="000C15E0" w:rsidP="00E03637">
            <w:pPr>
              <w:jc w:val="right"/>
            </w:pPr>
            <w:r>
              <w:t>199 567,23</w:t>
            </w:r>
          </w:p>
        </w:tc>
        <w:tc>
          <w:tcPr>
            <w:tcW w:w="2127" w:type="dxa"/>
            <w:shd w:val="clear" w:color="000000" w:fill="FFFFFF"/>
            <w:noWrap/>
            <w:vAlign w:val="center"/>
            <w:hideMark/>
          </w:tcPr>
          <w:p w:rsidR="000C15E0" w:rsidRDefault="000C15E0" w:rsidP="00E03637">
            <w:pPr>
              <w:jc w:val="right"/>
            </w:pPr>
            <w:r>
              <w:t>199 567,23</w:t>
            </w:r>
          </w:p>
        </w:tc>
        <w:tc>
          <w:tcPr>
            <w:tcW w:w="1842" w:type="dxa"/>
            <w:shd w:val="clear" w:color="auto" w:fill="auto"/>
            <w:noWrap/>
            <w:vAlign w:val="center"/>
            <w:hideMark/>
          </w:tcPr>
          <w:p w:rsidR="000C15E0" w:rsidRDefault="000C15E0" w:rsidP="00E03637">
            <w:pPr>
              <w:jc w:val="right"/>
            </w:pPr>
            <w:r>
              <w:t>100,00</w:t>
            </w:r>
          </w:p>
        </w:tc>
      </w:tr>
      <w:tr w:rsidR="000C15E0" w:rsidTr="00593E32">
        <w:trPr>
          <w:trHeight w:val="930"/>
        </w:trPr>
        <w:tc>
          <w:tcPr>
            <w:tcW w:w="4130" w:type="dxa"/>
            <w:shd w:val="clear" w:color="000000" w:fill="FFFFFF"/>
            <w:hideMark/>
          </w:tcPr>
          <w:p w:rsidR="000C15E0" w:rsidRDefault="000C15E0" w:rsidP="00E03637">
            <w:r>
              <w:t>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C15E0" w:rsidRDefault="000C15E0" w:rsidP="00E03637">
            <w:pPr>
              <w:jc w:val="center"/>
            </w:pPr>
            <w:r>
              <w:t>615</w:t>
            </w:r>
          </w:p>
        </w:tc>
        <w:tc>
          <w:tcPr>
            <w:tcW w:w="1134" w:type="dxa"/>
            <w:shd w:val="clear" w:color="auto" w:fill="auto"/>
            <w:noWrap/>
            <w:vAlign w:val="center"/>
            <w:hideMark/>
          </w:tcPr>
          <w:p w:rsidR="000C15E0" w:rsidRDefault="000C15E0" w:rsidP="00E03637">
            <w:pPr>
              <w:jc w:val="center"/>
            </w:pPr>
            <w:r>
              <w:t>08.01</w:t>
            </w:r>
          </w:p>
        </w:tc>
        <w:tc>
          <w:tcPr>
            <w:tcW w:w="1417" w:type="dxa"/>
            <w:shd w:val="clear" w:color="000000" w:fill="FFFFFF"/>
            <w:noWrap/>
            <w:vAlign w:val="center"/>
            <w:hideMark/>
          </w:tcPr>
          <w:p w:rsidR="000C15E0" w:rsidRDefault="000C15E0" w:rsidP="00E03637">
            <w:pPr>
              <w:jc w:val="center"/>
            </w:pPr>
            <w:r>
              <w:t>04 0 01 00590</w:t>
            </w:r>
          </w:p>
        </w:tc>
        <w:tc>
          <w:tcPr>
            <w:tcW w:w="1418" w:type="dxa"/>
            <w:shd w:val="clear" w:color="auto" w:fill="auto"/>
            <w:noWrap/>
            <w:vAlign w:val="center"/>
            <w:hideMark/>
          </w:tcPr>
          <w:p w:rsidR="000C15E0" w:rsidRDefault="000C15E0" w:rsidP="00E03637">
            <w:pPr>
              <w:jc w:val="center"/>
            </w:pPr>
            <w:r>
              <w:t>200</w:t>
            </w:r>
          </w:p>
        </w:tc>
        <w:tc>
          <w:tcPr>
            <w:tcW w:w="1417" w:type="dxa"/>
            <w:shd w:val="clear" w:color="000000" w:fill="FFFFFF"/>
            <w:noWrap/>
            <w:vAlign w:val="center"/>
            <w:hideMark/>
          </w:tcPr>
          <w:p w:rsidR="000C15E0" w:rsidRDefault="000C15E0" w:rsidP="00E03637">
            <w:pPr>
              <w:jc w:val="right"/>
            </w:pPr>
            <w:r>
              <w:t>107 985,33</w:t>
            </w:r>
          </w:p>
        </w:tc>
        <w:tc>
          <w:tcPr>
            <w:tcW w:w="2127" w:type="dxa"/>
            <w:shd w:val="clear" w:color="000000" w:fill="FFFFFF"/>
            <w:noWrap/>
            <w:vAlign w:val="center"/>
            <w:hideMark/>
          </w:tcPr>
          <w:p w:rsidR="000C15E0" w:rsidRDefault="000C15E0" w:rsidP="00E03637">
            <w:pPr>
              <w:jc w:val="right"/>
            </w:pPr>
            <w:r>
              <w:t>107 985,33</w:t>
            </w:r>
          </w:p>
        </w:tc>
        <w:tc>
          <w:tcPr>
            <w:tcW w:w="1842" w:type="dxa"/>
            <w:shd w:val="clear" w:color="auto" w:fill="auto"/>
            <w:noWrap/>
            <w:vAlign w:val="center"/>
            <w:hideMark/>
          </w:tcPr>
          <w:p w:rsidR="000C15E0" w:rsidRDefault="000C15E0" w:rsidP="00E03637">
            <w:pPr>
              <w:jc w:val="right"/>
            </w:pPr>
            <w:r>
              <w:t>100,00</w:t>
            </w:r>
          </w:p>
        </w:tc>
      </w:tr>
      <w:tr w:rsidR="000C15E0" w:rsidTr="00593E32">
        <w:trPr>
          <w:trHeight w:val="1140"/>
        </w:trPr>
        <w:tc>
          <w:tcPr>
            <w:tcW w:w="4130" w:type="dxa"/>
            <w:shd w:val="clear" w:color="auto" w:fill="auto"/>
            <w:hideMark/>
          </w:tcPr>
          <w:p w:rsidR="000C15E0" w:rsidRDefault="000C15E0" w:rsidP="00E03637">
            <w:r>
              <w:t>Иные закупки товаров, работ и услуг для обеспечения государственных (муниципальных) нужд</w:t>
            </w:r>
          </w:p>
        </w:tc>
        <w:tc>
          <w:tcPr>
            <w:tcW w:w="1276" w:type="dxa"/>
            <w:shd w:val="clear" w:color="auto" w:fill="auto"/>
            <w:noWrap/>
            <w:vAlign w:val="center"/>
            <w:hideMark/>
          </w:tcPr>
          <w:p w:rsidR="000C15E0" w:rsidRDefault="000C15E0" w:rsidP="00E03637">
            <w:pPr>
              <w:jc w:val="center"/>
            </w:pPr>
            <w:r>
              <w:t>615</w:t>
            </w:r>
          </w:p>
        </w:tc>
        <w:tc>
          <w:tcPr>
            <w:tcW w:w="1134" w:type="dxa"/>
            <w:shd w:val="clear" w:color="auto" w:fill="auto"/>
            <w:noWrap/>
            <w:vAlign w:val="center"/>
            <w:hideMark/>
          </w:tcPr>
          <w:p w:rsidR="000C15E0" w:rsidRDefault="000C15E0" w:rsidP="00E03637">
            <w:pPr>
              <w:jc w:val="center"/>
            </w:pPr>
            <w:r>
              <w:t>08.01</w:t>
            </w:r>
          </w:p>
        </w:tc>
        <w:tc>
          <w:tcPr>
            <w:tcW w:w="1417" w:type="dxa"/>
            <w:shd w:val="clear" w:color="000000" w:fill="FFFFFF"/>
            <w:noWrap/>
            <w:vAlign w:val="center"/>
            <w:hideMark/>
          </w:tcPr>
          <w:p w:rsidR="000C15E0" w:rsidRDefault="000C15E0" w:rsidP="00E03637">
            <w:pPr>
              <w:jc w:val="center"/>
            </w:pPr>
            <w:r>
              <w:t>04 0 01 00590</w:t>
            </w:r>
          </w:p>
        </w:tc>
        <w:tc>
          <w:tcPr>
            <w:tcW w:w="1418" w:type="dxa"/>
            <w:shd w:val="clear" w:color="auto" w:fill="auto"/>
            <w:noWrap/>
            <w:vAlign w:val="center"/>
            <w:hideMark/>
          </w:tcPr>
          <w:p w:rsidR="000C15E0" w:rsidRDefault="000C15E0" w:rsidP="00E03637">
            <w:pPr>
              <w:jc w:val="center"/>
            </w:pPr>
            <w:r>
              <w:t>240</w:t>
            </w:r>
          </w:p>
        </w:tc>
        <w:tc>
          <w:tcPr>
            <w:tcW w:w="1417" w:type="dxa"/>
            <w:shd w:val="clear" w:color="000000" w:fill="FFFFFF"/>
            <w:noWrap/>
            <w:vAlign w:val="center"/>
            <w:hideMark/>
          </w:tcPr>
          <w:p w:rsidR="000C15E0" w:rsidRDefault="000C15E0" w:rsidP="00E03637">
            <w:pPr>
              <w:jc w:val="right"/>
            </w:pPr>
            <w:r>
              <w:t>107 985,33</w:t>
            </w:r>
          </w:p>
        </w:tc>
        <w:tc>
          <w:tcPr>
            <w:tcW w:w="2127" w:type="dxa"/>
            <w:shd w:val="clear" w:color="000000" w:fill="FFFFFF"/>
            <w:noWrap/>
            <w:vAlign w:val="center"/>
            <w:hideMark/>
          </w:tcPr>
          <w:p w:rsidR="000C15E0" w:rsidRDefault="000C15E0" w:rsidP="00E03637">
            <w:pPr>
              <w:jc w:val="right"/>
            </w:pPr>
            <w:r>
              <w:t>107 985,33</w:t>
            </w:r>
          </w:p>
        </w:tc>
        <w:tc>
          <w:tcPr>
            <w:tcW w:w="1842" w:type="dxa"/>
            <w:shd w:val="clear" w:color="auto" w:fill="auto"/>
            <w:noWrap/>
            <w:vAlign w:val="center"/>
            <w:hideMark/>
          </w:tcPr>
          <w:p w:rsidR="000C15E0" w:rsidRDefault="000C15E0" w:rsidP="00E03637">
            <w:pPr>
              <w:jc w:val="right"/>
            </w:pPr>
            <w:r>
              <w:t>100,00</w:t>
            </w:r>
          </w:p>
        </w:tc>
      </w:tr>
      <w:tr w:rsidR="000C15E0" w:rsidTr="00593E32">
        <w:trPr>
          <w:trHeight w:val="1155"/>
        </w:trPr>
        <w:tc>
          <w:tcPr>
            <w:tcW w:w="4130" w:type="dxa"/>
            <w:shd w:val="clear" w:color="auto" w:fill="auto"/>
            <w:hideMark/>
          </w:tcPr>
          <w:p w:rsidR="000C15E0" w:rsidRDefault="000C15E0" w:rsidP="00E03637">
            <w:r>
              <w:t>Мероприятие "Организация деятельности клубных формирований и формирований самодеятельного народного творчества"</w:t>
            </w:r>
          </w:p>
        </w:tc>
        <w:tc>
          <w:tcPr>
            <w:tcW w:w="1276" w:type="dxa"/>
            <w:shd w:val="clear" w:color="000000" w:fill="FFFFFF"/>
            <w:noWrap/>
            <w:vAlign w:val="center"/>
            <w:hideMark/>
          </w:tcPr>
          <w:p w:rsidR="000C15E0" w:rsidRDefault="000C15E0" w:rsidP="00E03637">
            <w:pPr>
              <w:jc w:val="center"/>
              <w:rPr>
                <w:i/>
                <w:iCs/>
              </w:rPr>
            </w:pPr>
            <w:r>
              <w:rPr>
                <w:i/>
                <w:iCs/>
              </w:rPr>
              <w:t>615</w:t>
            </w:r>
          </w:p>
        </w:tc>
        <w:tc>
          <w:tcPr>
            <w:tcW w:w="1134" w:type="dxa"/>
            <w:shd w:val="clear" w:color="000000" w:fill="FFFFFF"/>
            <w:noWrap/>
            <w:vAlign w:val="center"/>
            <w:hideMark/>
          </w:tcPr>
          <w:p w:rsidR="000C15E0" w:rsidRDefault="000C15E0" w:rsidP="00E03637">
            <w:pPr>
              <w:jc w:val="center"/>
              <w:rPr>
                <w:i/>
                <w:iCs/>
              </w:rPr>
            </w:pPr>
            <w:r>
              <w:rPr>
                <w:i/>
                <w:iCs/>
              </w:rPr>
              <w:t>08.01</w:t>
            </w:r>
          </w:p>
        </w:tc>
        <w:tc>
          <w:tcPr>
            <w:tcW w:w="1417" w:type="dxa"/>
            <w:shd w:val="clear" w:color="000000" w:fill="FFFFFF"/>
            <w:noWrap/>
            <w:vAlign w:val="center"/>
            <w:hideMark/>
          </w:tcPr>
          <w:p w:rsidR="000C15E0" w:rsidRDefault="000C15E0" w:rsidP="00E03637">
            <w:pPr>
              <w:jc w:val="center"/>
            </w:pPr>
            <w:r>
              <w:t>04 0 02 00000</w:t>
            </w:r>
          </w:p>
        </w:tc>
        <w:tc>
          <w:tcPr>
            <w:tcW w:w="1418" w:type="dxa"/>
            <w:shd w:val="clear" w:color="auto" w:fill="auto"/>
            <w:noWrap/>
            <w:vAlign w:val="center"/>
            <w:hideMark/>
          </w:tcPr>
          <w:p w:rsidR="000C15E0" w:rsidRDefault="000C15E0" w:rsidP="00E03637">
            <w:pPr>
              <w:jc w:val="center"/>
              <w:rPr>
                <w:i/>
                <w:iCs/>
              </w:rPr>
            </w:pPr>
            <w:r>
              <w:rPr>
                <w:i/>
                <w:iCs/>
              </w:rPr>
              <w:t>000</w:t>
            </w:r>
          </w:p>
        </w:tc>
        <w:tc>
          <w:tcPr>
            <w:tcW w:w="1417" w:type="dxa"/>
            <w:shd w:val="clear" w:color="000000" w:fill="FFFFFF"/>
            <w:noWrap/>
            <w:vAlign w:val="center"/>
            <w:hideMark/>
          </w:tcPr>
          <w:p w:rsidR="000C15E0" w:rsidRDefault="000C15E0" w:rsidP="00E03637">
            <w:pPr>
              <w:jc w:val="right"/>
            </w:pPr>
            <w:r>
              <w:t>1 749 525,43</w:t>
            </w:r>
          </w:p>
        </w:tc>
        <w:tc>
          <w:tcPr>
            <w:tcW w:w="2127" w:type="dxa"/>
            <w:shd w:val="clear" w:color="000000" w:fill="FFFFFF"/>
            <w:noWrap/>
            <w:vAlign w:val="center"/>
            <w:hideMark/>
          </w:tcPr>
          <w:p w:rsidR="000C15E0" w:rsidRDefault="000C15E0" w:rsidP="00E03637">
            <w:pPr>
              <w:jc w:val="right"/>
            </w:pPr>
            <w:r>
              <w:t>1 749 525,43</w:t>
            </w:r>
          </w:p>
        </w:tc>
        <w:tc>
          <w:tcPr>
            <w:tcW w:w="1842" w:type="dxa"/>
            <w:shd w:val="clear" w:color="auto" w:fill="auto"/>
            <w:noWrap/>
            <w:vAlign w:val="center"/>
            <w:hideMark/>
          </w:tcPr>
          <w:p w:rsidR="000C15E0" w:rsidRDefault="000C15E0" w:rsidP="00E03637">
            <w:pPr>
              <w:jc w:val="right"/>
            </w:pPr>
            <w:r>
              <w:t>100,00</w:t>
            </w:r>
          </w:p>
        </w:tc>
      </w:tr>
      <w:tr w:rsidR="000C15E0" w:rsidTr="00593E32">
        <w:trPr>
          <w:trHeight w:val="855"/>
        </w:trPr>
        <w:tc>
          <w:tcPr>
            <w:tcW w:w="4130" w:type="dxa"/>
            <w:shd w:val="clear" w:color="auto" w:fill="auto"/>
            <w:hideMark/>
          </w:tcPr>
          <w:p w:rsidR="000C15E0" w:rsidRDefault="000C15E0" w:rsidP="00E03637">
            <w:r>
              <w:lastRenderedPageBreak/>
              <w:t xml:space="preserve">Расходы на обеспечение деятельности (оказание услуг) муниципальных </w:t>
            </w:r>
            <w:proofErr w:type="spellStart"/>
            <w:r>
              <w:t>казеных</w:t>
            </w:r>
            <w:proofErr w:type="spellEnd"/>
            <w:r>
              <w:t xml:space="preserve">  учреждений</w:t>
            </w:r>
          </w:p>
        </w:tc>
        <w:tc>
          <w:tcPr>
            <w:tcW w:w="1276" w:type="dxa"/>
            <w:shd w:val="clear" w:color="auto" w:fill="auto"/>
            <w:noWrap/>
            <w:vAlign w:val="center"/>
            <w:hideMark/>
          </w:tcPr>
          <w:p w:rsidR="000C15E0" w:rsidRDefault="000C15E0" w:rsidP="00E03637">
            <w:pPr>
              <w:jc w:val="center"/>
            </w:pPr>
            <w:r>
              <w:t>615</w:t>
            </w:r>
          </w:p>
        </w:tc>
        <w:tc>
          <w:tcPr>
            <w:tcW w:w="1134" w:type="dxa"/>
            <w:shd w:val="clear" w:color="auto" w:fill="auto"/>
            <w:noWrap/>
            <w:vAlign w:val="center"/>
            <w:hideMark/>
          </w:tcPr>
          <w:p w:rsidR="000C15E0" w:rsidRDefault="000C15E0" w:rsidP="00E03637">
            <w:pPr>
              <w:jc w:val="center"/>
            </w:pPr>
            <w:r>
              <w:t>08.01</w:t>
            </w:r>
          </w:p>
        </w:tc>
        <w:tc>
          <w:tcPr>
            <w:tcW w:w="1417" w:type="dxa"/>
            <w:shd w:val="clear" w:color="000000" w:fill="FFFFFF"/>
            <w:noWrap/>
            <w:vAlign w:val="center"/>
            <w:hideMark/>
          </w:tcPr>
          <w:p w:rsidR="000C15E0" w:rsidRDefault="000C15E0" w:rsidP="00E03637">
            <w:pPr>
              <w:jc w:val="center"/>
            </w:pPr>
            <w:r>
              <w:t>04 0 02 00590</w:t>
            </w:r>
          </w:p>
        </w:tc>
        <w:tc>
          <w:tcPr>
            <w:tcW w:w="1418" w:type="dxa"/>
            <w:shd w:val="clear" w:color="auto" w:fill="auto"/>
            <w:noWrap/>
            <w:vAlign w:val="center"/>
            <w:hideMark/>
          </w:tcPr>
          <w:p w:rsidR="000C15E0" w:rsidRDefault="000C15E0" w:rsidP="00E03637">
            <w:pPr>
              <w:jc w:val="center"/>
            </w:pPr>
            <w:r>
              <w:t>000</w:t>
            </w:r>
          </w:p>
        </w:tc>
        <w:tc>
          <w:tcPr>
            <w:tcW w:w="1417" w:type="dxa"/>
            <w:shd w:val="clear" w:color="000000" w:fill="FFFFFF"/>
            <w:noWrap/>
            <w:vAlign w:val="center"/>
            <w:hideMark/>
          </w:tcPr>
          <w:p w:rsidR="000C15E0" w:rsidRDefault="000C15E0" w:rsidP="00E03637">
            <w:pPr>
              <w:jc w:val="right"/>
              <w:rPr>
                <w:i/>
                <w:iCs/>
              </w:rPr>
            </w:pPr>
            <w:r>
              <w:rPr>
                <w:i/>
                <w:iCs/>
              </w:rPr>
              <w:t>1 749 525,43</w:t>
            </w:r>
          </w:p>
        </w:tc>
        <w:tc>
          <w:tcPr>
            <w:tcW w:w="2127" w:type="dxa"/>
            <w:shd w:val="clear" w:color="000000" w:fill="FFFFFF"/>
            <w:noWrap/>
            <w:vAlign w:val="center"/>
            <w:hideMark/>
          </w:tcPr>
          <w:p w:rsidR="000C15E0" w:rsidRDefault="000C15E0" w:rsidP="00E03637">
            <w:pPr>
              <w:jc w:val="right"/>
              <w:rPr>
                <w:i/>
                <w:iCs/>
              </w:rPr>
            </w:pPr>
            <w:r>
              <w:rPr>
                <w:i/>
                <w:iCs/>
              </w:rPr>
              <w:t>1 749 525,43</w:t>
            </w:r>
          </w:p>
        </w:tc>
        <w:tc>
          <w:tcPr>
            <w:tcW w:w="1842" w:type="dxa"/>
            <w:shd w:val="clear" w:color="auto" w:fill="auto"/>
            <w:noWrap/>
            <w:vAlign w:val="center"/>
            <w:hideMark/>
          </w:tcPr>
          <w:p w:rsidR="000C15E0" w:rsidRDefault="000C15E0" w:rsidP="00E03637">
            <w:pPr>
              <w:jc w:val="right"/>
            </w:pPr>
            <w:r>
              <w:t>100,00</w:t>
            </w:r>
          </w:p>
        </w:tc>
      </w:tr>
      <w:tr w:rsidR="000C15E0" w:rsidTr="00593E32">
        <w:trPr>
          <w:trHeight w:val="1755"/>
        </w:trPr>
        <w:tc>
          <w:tcPr>
            <w:tcW w:w="4130" w:type="dxa"/>
            <w:shd w:val="clear" w:color="000000" w:fill="FFFFFF"/>
            <w:hideMark/>
          </w:tcPr>
          <w:p w:rsidR="000C15E0" w:rsidRDefault="000C15E0" w:rsidP="00E03637">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000000" w:fill="FFFFFF"/>
            <w:noWrap/>
            <w:vAlign w:val="center"/>
            <w:hideMark/>
          </w:tcPr>
          <w:p w:rsidR="000C15E0" w:rsidRDefault="000C15E0" w:rsidP="00E03637">
            <w:pPr>
              <w:jc w:val="center"/>
            </w:pPr>
            <w:r>
              <w:t>615</w:t>
            </w:r>
          </w:p>
        </w:tc>
        <w:tc>
          <w:tcPr>
            <w:tcW w:w="1134" w:type="dxa"/>
            <w:shd w:val="clear" w:color="000000" w:fill="FFFFFF"/>
            <w:noWrap/>
            <w:vAlign w:val="center"/>
            <w:hideMark/>
          </w:tcPr>
          <w:p w:rsidR="000C15E0" w:rsidRDefault="000C15E0" w:rsidP="00E03637">
            <w:pPr>
              <w:jc w:val="center"/>
            </w:pPr>
            <w:r>
              <w:t>08.01</w:t>
            </w:r>
          </w:p>
        </w:tc>
        <w:tc>
          <w:tcPr>
            <w:tcW w:w="1417" w:type="dxa"/>
            <w:shd w:val="clear" w:color="000000" w:fill="FFFFFF"/>
            <w:noWrap/>
            <w:vAlign w:val="center"/>
            <w:hideMark/>
          </w:tcPr>
          <w:p w:rsidR="000C15E0" w:rsidRDefault="000C15E0" w:rsidP="00E03637">
            <w:pPr>
              <w:jc w:val="center"/>
            </w:pPr>
            <w:r>
              <w:t>04 0 02 00590</w:t>
            </w:r>
          </w:p>
        </w:tc>
        <w:tc>
          <w:tcPr>
            <w:tcW w:w="1418" w:type="dxa"/>
            <w:shd w:val="clear" w:color="auto" w:fill="auto"/>
            <w:noWrap/>
            <w:vAlign w:val="center"/>
            <w:hideMark/>
          </w:tcPr>
          <w:p w:rsidR="000C15E0" w:rsidRDefault="000C15E0" w:rsidP="00E03637">
            <w:pPr>
              <w:jc w:val="center"/>
            </w:pPr>
            <w:r>
              <w:t>100</w:t>
            </w:r>
          </w:p>
        </w:tc>
        <w:tc>
          <w:tcPr>
            <w:tcW w:w="1417" w:type="dxa"/>
            <w:shd w:val="clear" w:color="000000" w:fill="FFFFFF"/>
            <w:noWrap/>
            <w:vAlign w:val="center"/>
            <w:hideMark/>
          </w:tcPr>
          <w:p w:rsidR="000C15E0" w:rsidRDefault="000C15E0" w:rsidP="00E03637">
            <w:pPr>
              <w:jc w:val="right"/>
            </w:pPr>
            <w:r>
              <w:t>609 714,14</w:t>
            </w:r>
          </w:p>
        </w:tc>
        <w:tc>
          <w:tcPr>
            <w:tcW w:w="2127" w:type="dxa"/>
            <w:shd w:val="clear" w:color="000000" w:fill="FFFFFF"/>
            <w:noWrap/>
            <w:vAlign w:val="center"/>
            <w:hideMark/>
          </w:tcPr>
          <w:p w:rsidR="000C15E0" w:rsidRDefault="000C15E0" w:rsidP="00E03637">
            <w:pPr>
              <w:jc w:val="right"/>
            </w:pPr>
            <w:r>
              <w:t>609 714,14</w:t>
            </w:r>
          </w:p>
        </w:tc>
        <w:tc>
          <w:tcPr>
            <w:tcW w:w="1842" w:type="dxa"/>
            <w:shd w:val="clear" w:color="auto" w:fill="auto"/>
            <w:noWrap/>
            <w:vAlign w:val="center"/>
            <w:hideMark/>
          </w:tcPr>
          <w:p w:rsidR="000C15E0" w:rsidRDefault="000C15E0" w:rsidP="00E03637">
            <w:pPr>
              <w:jc w:val="right"/>
            </w:pPr>
            <w:r>
              <w:t>100,00</w:t>
            </w:r>
          </w:p>
        </w:tc>
      </w:tr>
      <w:tr w:rsidR="000C15E0" w:rsidTr="00593E32">
        <w:trPr>
          <w:trHeight w:val="795"/>
        </w:trPr>
        <w:tc>
          <w:tcPr>
            <w:tcW w:w="4130" w:type="dxa"/>
            <w:shd w:val="clear" w:color="000000" w:fill="FFFFFF"/>
            <w:hideMark/>
          </w:tcPr>
          <w:p w:rsidR="000C15E0" w:rsidRDefault="000C15E0" w:rsidP="00E03637">
            <w:r>
              <w:t>Расходы на выплаты персоналу казенных учреждений</w:t>
            </w:r>
          </w:p>
        </w:tc>
        <w:tc>
          <w:tcPr>
            <w:tcW w:w="1276" w:type="dxa"/>
            <w:shd w:val="clear" w:color="000000" w:fill="FFFFFF"/>
            <w:noWrap/>
            <w:vAlign w:val="center"/>
            <w:hideMark/>
          </w:tcPr>
          <w:p w:rsidR="000C15E0" w:rsidRDefault="000C15E0" w:rsidP="00E03637">
            <w:pPr>
              <w:jc w:val="center"/>
            </w:pPr>
            <w:r>
              <w:t>615</w:t>
            </w:r>
          </w:p>
        </w:tc>
        <w:tc>
          <w:tcPr>
            <w:tcW w:w="1134" w:type="dxa"/>
            <w:shd w:val="clear" w:color="000000" w:fill="FFFFFF"/>
            <w:noWrap/>
            <w:vAlign w:val="center"/>
            <w:hideMark/>
          </w:tcPr>
          <w:p w:rsidR="000C15E0" w:rsidRDefault="000C15E0" w:rsidP="00E03637">
            <w:pPr>
              <w:jc w:val="center"/>
            </w:pPr>
            <w:r>
              <w:t>08.01</w:t>
            </w:r>
          </w:p>
        </w:tc>
        <w:tc>
          <w:tcPr>
            <w:tcW w:w="1417" w:type="dxa"/>
            <w:shd w:val="clear" w:color="000000" w:fill="FFFFFF"/>
            <w:noWrap/>
            <w:vAlign w:val="center"/>
            <w:hideMark/>
          </w:tcPr>
          <w:p w:rsidR="000C15E0" w:rsidRDefault="000C15E0" w:rsidP="00E03637">
            <w:pPr>
              <w:jc w:val="center"/>
            </w:pPr>
            <w:r>
              <w:t>04 0 02 00590</w:t>
            </w:r>
          </w:p>
        </w:tc>
        <w:tc>
          <w:tcPr>
            <w:tcW w:w="1418" w:type="dxa"/>
            <w:shd w:val="clear" w:color="auto" w:fill="auto"/>
            <w:noWrap/>
            <w:vAlign w:val="center"/>
            <w:hideMark/>
          </w:tcPr>
          <w:p w:rsidR="000C15E0" w:rsidRDefault="000C15E0" w:rsidP="00E03637">
            <w:pPr>
              <w:jc w:val="center"/>
            </w:pPr>
            <w:r>
              <w:t>110</w:t>
            </w:r>
          </w:p>
        </w:tc>
        <w:tc>
          <w:tcPr>
            <w:tcW w:w="1417" w:type="dxa"/>
            <w:shd w:val="clear" w:color="000000" w:fill="FFFFFF"/>
            <w:noWrap/>
            <w:vAlign w:val="center"/>
            <w:hideMark/>
          </w:tcPr>
          <w:p w:rsidR="000C15E0" w:rsidRDefault="000C15E0" w:rsidP="00E03637">
            <w:pPr>
              <w:jc w:val="right"/>
            </w:pPr>
            <w:r>
              <w:t>609 714,14</w:t>
            </w:r>
          </w:p>
        </w:tc>
        <w:tc>
          <w:tcPr>
            <w:tcW w:w="2127" w:type="dxa"/>
            <w:shd w:val="clear" w:color="000000" w:fill="FFFFFF"/>
            <w:noWrap/>
            <w:vAlign w:val="center"/>
            <w:hideMark/>
          </w:tcPr>
          <w:p w:rsidR="000C15E0" w:rsidRDefault="000C15E0" w:rsidP="00E03637">
            <w:pPr>
              <w:jc w:val="right"/>
            </w:pPr>
            <w:r>
              <w:t>609 714,14</w:t>
            </w:r>
          </w:p>
        </w:tc>
        <w:tc>
          <w:tcPr>
            <w:tcW w:w="1842" w:type="dxa"/>
            <w:shd w:val="clear" w:color="auto" w:fill="auto"/>
            <w:noWrap/>
            <w:vAlign w:val="center"/>
            <w:hideMark/>
          </w:tcPr>
          <w:p w:rsidR="000C15E0" w:rsidRDefault="000C15E0" w:rsidP="00E03637">
            <w:pPr>
              <w:jc w:val="right"/>
            </w:pPr>
            <w:r>
              <w:t>100,00</w:t>
            </w:r>
          </w:p>
        </w:tc>
      </w:tr>
      <w:tr w:rsidR="000C15E0" w:rsidTr="00593E32">
        <w:trPr>
          <w:trHeight w:val="825"/>
        </w:trPr>
        <w:tc>
          <w:tcPr>
            <w:tcW w:w="4130" w:type="dxa"/>
            <w:shd w:val="clear" w:color="000000" w:fill="FFFFFF"/>
            <w:hideMark/>
          </w:tcPr>
          <w:p w:rsidR="000C15E0" w:rsidRDefault="000C15E0" w:rsidP="00E03637">
            <w:r>
              <w:t>Закупка товаров, работ и услуг для обеспечения государственных (муниципальных) нужд</w:t>
            </w:r>
          </w:p>
        </w:tc>
        <w:tc>
          <w:tcPr>
            <w:tcW w:w="1276" w:type="dxa"/>
            <w:shd w:val="clear" w:color="000000" w:fill="FFFFFF"/>
            <w:noWrap/>
            <w:vAlign w:val="center"/>
            <w:hideMark/>
          </w:tcPr>
          <w:p w:rsidR="000C15E0" w:rsidRDefault="000C15E0" w:rsidP="00E03637">
            <w:pPr>
              <w:jc w:val="center"/>
            </w:pPr>
            <w:r>
              <w:t>615</w:t>
            </w:r>
          </w:p>
        </w:tc>
        <w:tc>
          <w:tcPr>
            <w:tcW w:w="1134" w:type="dxa"/>
            <w:shd w:val="clear" w:color="000000" w:fill="FFFFFF"/>
            <w:noWrap/>
            <w:vAlign w:val="center"/>
            <w:hideMark/>
          </w:tcPr>
          <w:p w:rsidR="000C15E0" w:rsidRDefault="000C15E0" w:rsidP="00E03637">
            <w:pPr>
              <w:jc w:val="center"/>
            </w:pPr>
            <w:r>
              <w:t>08.01</w:t>
            </w:r>
          </w:p>
        </w:tc>
        <w:tc>
          <w:tcPr>
            <w:tcW w:w="1417" w:type="dxa"/>
            <w:shd w:val="clear" w:color="000000" w:fill="FFFFFF"/>
            <w:noWrap/>
            <w:vAlign w:val="center"/>
            <w:hideMark/>
          </w:tcPr>
          <w:p w:rsidR="000C15E0" w:rsidRDefault="000C15E0" w:rsidP="00E03637">
            <w:pPr>
              <w:jc w:val="center"/>
            </w:pPr>
            <w:r>
              <w:t>04 0 02 00590</w:t>
            </w:r>
          </w:p>
        </w:tc>
        <w:tc>
          <w:tcPr>
            <w:tcW w:w="1418" w:type="dxa"/>
            <w:shd w:val="clear" w:color="auto" w:fill="auto"/>
            <w:noWrap/>
            <w:vAlign w:val="center"/>
            <w:hideMark/>
          </w:tcPr>
          <w:p w:rsidR="000C15E0" w:rsidRDefault="000C15E0" w:rsidP="00E03637">
            <w:pPr>
              <w:jc w:val="center"/>
            </w:pPr>
            <w:r>
              <w:t>200</w:t>
            </w:r>
          </w:p>
        </w:tc>
        <w:tc>
          <w:tcPr>
            <w:tcW w:w="1417" w:type="dxa"/>
            <w:shd w:val="clear" w:color="000000" w:fill="FFFFFF"/>
            <w:noWrap/>
            <w:vAlign w:val="center"/>
            <w:hideMark/>
          </w:tcPr>
          <w:p w:rsidR="000C15E0" w:rsidRDefault="000C15E0" w:rsidP="00E03637">
            <w:pPr>
              <w:jc w:val="right"/>
            </w:pPr>
            <w:r>
              <w:t>1 133 089,29</w:t>
            </w:r>
          </w:p>
        </w:tc>
        <w:tc>
          <w:tcPr>
            <w:tcW w:w="2127" w:type="dxa"/>
            <w:shd w:val="clear" w:color="000000" w:fill="FFFFFF"/>
            <w:noWrap/>
            <w:vAlign w:val="center"/>
            <w:hideMark/>
          </w:tcPr>
          <w:p w:rsidR="000C15E0" w:rsidRDefault="000C15E0" w:rsidP="00E03637">
            <w:pPr>
              <w:jc w:val="right"/>
            </w:pPr>
            <w:r>
              <w:t>1 133 089,29</w:t>
            </w:r>
          </w:p>
        </w:tc>
        <w:tc>
          <w:tcPr>
            <w:tcW w:w="1842" w:type="dxa"/>
            <w:shd w:val="clear" w:color="auto" w:fill="auto"/>
            <w:noWrap/>
            <w:vAlign w:val="center"/>
            <w:hideMark/>
          </w:tcPr>
          <w:p w:rsidR="000C15E0" w:rsidRDefault="000C15E0" w:rsidP="00E03637">
            <w:pPr>
              <w:jc w:val="right"/>
            </w:pPr>
            <w:r>
              <w:t>100,00</w:t>
            </w:r>
          </w:p>
        </w:tc>
      </w:tr>
      <w:tr w:rsidR="000C15E0" w:rsidTr="00593E32">
        <w:trPr>
          <w:trHeight w:val="1185"/>
        </w:trPr>
        <w:tc>
          <w:tcPr>
            <w:tcW w:w="4130" w:type="dxa"/>
            <w:shd w:val="clear" w:color="000000" w:fill="FFFFFF"/>
            <w:hideMark/>
          </w:tcPr>
          <w:p w:rsidR="000C15E0" w:rsidRDefault="000C15E0" w:rsidP="00E03637">
            <w:r>
              <w:t>Иные закупки товаров, работ и услуг для обеспечения государственных (муниципальных) нужд</w:t>
            </w:r>
          </w:p>
        </w:tc>
        <w:tc>
          <w:tcPr>
            <w:tcW w:w="1276" w:type="dxa"/>
            <w:shd w:val="clear" w:color="000000" w:fill="FFFFFF"/>
            <w:noWrap/>
            <w:vAlign w:val="center"/>
            <w:hideMark/>
          </w:tcPr>
          <w:p w:rsidR="000C15E0" w:rsidRDefault="000C15E0" w:rsidP="00E03637">
            <w:pPr>
              <w:jc w:val="center"/>
            </w:pPr>
            <w:r>
              <w:t>615</w:t>
            </w:r>
          </w:p>
        </w:tc>
        <w:tc>
          <w:tcPr>
            <w:tcW w:w="1134" w:type="dxa"/>
            <w:shd w:val="clear" w:color="000000" w:fill="FFFFFF"/>
            <w:noWrap/>
            <w:vAlign w:val="center"/>
            <w:hideMark/>
          </w:tcPr>
          <w:p w:rsidR="000C15E0" w:rsidRDefault="000C15E0" w:rsidP="00E03637">
            <w:pPr>
              <w:jc w:val="center"/>
            </w:pPr>
            <w:r>
              <w:t>08.01</w:t>
            </w:r>
          </w:p>
        </w:tc>
        <w:tc>
          <w:tcPr>
            <w:tcW w:w="1417" w:type="dxa"/>
            <w:shd w:val="clear" w:color="000000" w:fill="FFFFFF"/>
            <w:noWrap/>
            <w:vAlign w:val="center"/>
            <w:hideMark/>
          </w:tcPr>
          <w:p w:rsidR="000C15E0" w:rsidRDefault="000C15E0" w:rsidP="00E03637">
            <w:pPr>
              <w:jc w:val="center"/>
            </w:pPr>
            <w:r>
              <w:t>04 0 02 00590</w:t>
            </w:r>
          </w:p>
        </w:tc>
        <w:tc>
          <w:tcPr>
            <w:tcW w:w="1418" w:type="dxa"/>
            <w:shd w:val="clear" w:color="auto" w:fill="auto"/>
            <w:noWrap/>
            <w:vAlign w:val="center"/>
            <w:hideMark/>
          </w:tcPr>
          <w:p w:rsidR="000C15E0" w:rsidRDefault="000C15E0" w:rsidP="00E03637">
            <w:pPr>
              <w:jc w:val="center"/>
            </w:pPr>
            <w:r>
              <w:t>240</w:t>
            </w:r>
          </w:p>
        </w:tc>
        <w:tc>
          <w:tcPr>
            <w:tcW w:w="1417" w:type="dxa"/>
            <w:shd w:val="clear" w:color="000000" w:fill="FFFFFF"/>
            <w:noWrap/>
            <w:vAlign w:val="center"/>
            <w:hideMark/>
          </w:tcPr>
          <w:p w:rsidR="000C15E0" w:rsidRDefault="000C15E0" w:rsidP="00E03637">
            <w:pPr>
              <w:jc w:val="right"/>
            </w:pPr>
            <w:r>
              <w:t>1 133 089,29</w:t>
            </w:r>
          </w:p>
        </w:tc>
        <w:tc>
          <w:tcPr>
            <w:tcW w:w="2127" w:type="dxa"/>
            <w:shd w:val="clear" w:color="000000" w:fill="FFFFFF"/>
            <w:noWrap/>
            <w:vAlign w:val="center"/>
            <w:hideMark/>
          </w:tcPr>
          <w:p w:rsidR="000C15E0" w:rsidRDefault="000C15E0" w:rsidP="00E03637">
            <w:pPr>
              <w:jc w:val="right"/>
            </w:pPr>
            <w:r>
              <w:t>1 133 089,29</w:t>
            </w:r>
          </w:p>
        </w:tc>
        <w:tc>
          <w:tcPr>
            <w:tcW w:w="1842" w:type="dxa"/>
            <w:shd w:val="clear" w:color="auto" w:fill="auto"/>
            <w:noWrap/>
            <w:vAlign w:val="center"/>
            <w:hideMark/>
          </w:tcPr>
          <w:p w:rsidR="000C15E0" w:rsidRDefault="000C15E0" w:rsidP="00E03637">
            <w:pPr>
              <w:jc w:val="right"/>
            </w:pPr>
            <w:r>
              <w:t>100,00</w:t>
            </w:r>
          </w:p>
        </w:tc>
      </w:tr>
      <w:tr w:rsidR="000C15E0" w:rsidTr="00593E32">
        <w:trPr>
          <w:trHeight w:val="720"/>
        </w:trPr>
        <w:tc>
          <w:tcPr>
            <w:tcW w:w="4130" w:type="dxa"/>
            <w:shd w:val="clear" w:color="000000" w:fill="FFFFFF"/>
            <w:hideMark/>
          </w:tcPr>
          <w:p w:rsidR="000C15E0" w:rsidRDefault="000C15E0" w:rsidP="00E03637">
            <w:r>
              <w:t>Иные бюджетные ассигнования</w:t>
            </w:r>
          </w:p>
        </w:tc>
        <w:tc>
          <w:tcPr>
            <w:tcW w:w="1276" w:type="dxa"/>
            <w:shd w:val="clear" w:color="000000" w:fill="FFFFFF"/>
            <w:noWrap/>
            <w:vAlign w:val="center"/>
            <w:hideMark/>
          </w:tcPr>
          <w:p w:rsidR="000C15E0" w:rsidRDefault="000C15E0" w:rsidP="00E03637">
            <w:pPr>
              <w:jc w:val="center"/>
            </w:pPr>
            <w:r>
              <w:t>615</w:t>
            </w:r>
          </w:p>
        </w:tc>
        <w:tc>
          <w:tcPr>
            <w:tcW w:w="1134" w:type="dxa"/>
            <w:shd w:val="clear" w:color="000000" w:fill="FFFFFF"/>
            <w:noWrap/>
            <w:vAlign w:val="center"/>
            <w:hideMark/>
          </w:tcPr>
          <w:p w:rsidR="000C15E0" w:rsidRDefault="000C15E0" w:rsidP="00E03637">
            <w:pPr>
              <w:jc w:val="center"/>
            </w:pPr>
            <w:r>
              <w:t>08.01</w:t>
            </w:r>
          </w:p>
        </w:tc>
        <w:tc>
          <w:tcPr>
            <w:tcW w:w="1417" w:type="dxa"/>
            <w:shd w:val="clear" w:color="000000" w:fill="FFFFFF"/>
            <w:noWrap/>
            <w:vAlign w:val="center"/>
            <w:hideMark/>
          </w:tcPr>
          <w:p w:rsidR="000C15E0" w:rsidRDefault="000C15E0" w:rsidP="00E03637">
            <w:pPr>
              <w:jc w:val="center"/>
            </w:pPr>
            <w:r>
              <w:t>04 0 02 00590</w:t>
            </w:r>
          </w:p>
        </w:tc>
        <w:tc>
          <w:tcPr>
            <w:tcW w:w="1418" w:type="dxa"/>
            <w:shd w:val="clear" w:color="auto" w:fill="auto"/>
            <w:noWrap/>
            <w:vAlign w:val="center"/>
            <w:hideMark/>
          </w:tcPr>
          <w:p w:rsidR="000C15E0" w:rsidRDefault="000C15E0" w:rsidP="00E03637">
            <w:pPr>
              <w:jc w:val="center"/>
            </w:pPr>
            <w:r>
              <w:t>800</w:t>
            </w:r>
          </w:p>
        </w:tc>
        <w:tc>
          <w:tcPr>
            <w:tcW w:w="1417" w:type="dxa"/>
            <w:shd w:val="clear" w:color="000000" w:fill="FFFFFF"/>
            <w:noWrap/>
            <w:vAlign w:val="center"/>
            <w:hideMark/>
          </w:tcPr>
          <w:p w:rsidR="000C15E0" w:rsidRDefault="000C15E0" w:rsidP="00E03637">
            <w:pPr>
              <w:jc w:val="right"/>
            </w:pPr>
            <w:r>
              <w:t>6 722,00</w:t>
            </w:r>
          </w:p>
        </w:tc>
        <w:tc>
          <w:tcPr>
            <w:tcW w:w="2127" w:type="dxa"/>
            <w:shd w:val="clear" w:color="000000" w:fill="FFFFFF"/>
            <w:noWrap/>
            <w:vAlign w:val="center"/>
            <w:hideMark/>
          </w:tcPr>
          <w:p w:rsidR="000C15E0" w:rsidRDefault="000C15E0" w:rsidP="00E03637">
            <w:pPr>
              <w:jc w:val="right"/>
            </w:pPr>
            <w:r>
              <w:t>6 722,00</w:t>
            </w:r>
          </w:p>
        </w:tc>
        <w:tc>
          <w:tcPr>
            <w:tcW w:w="1842" w:type="dxa"/>
            <w:shd w:val="clear" w:color="auto" w:fill="auto"/>
            <w:noWrap/>
            <w:vAlign w:val="center"/>
            <w:hideMark/>
          </w:tcPr>
          <w:p w:rsidR="000C15E0" w:rsidRDefault="000C15E0" w:rsidP="00E03637">
            <w:pPr>
              <w:jc w:val="right"/>
            </w:pPr>
            <w:r>
              <w:t>100,00</w:t>
            </w:r>
          </w:p>
        </w:tc>
      </w:tr>
      <w:tr w:rsidR="000C15E0" w:rsidTr="00593E32">
        <w:trPr>
          <w:trHeight w:val="615"/>
        </w:trPr>
        <w:tc>
          <w:tcPr>
            <w:tcW w:w="4130" w:type="dxa"/>
            <w:shd w:val="clear" w:color="000000" w:fill="FFFFFF"/>
            <w:hideMark/>
          </w:tcPr>
          <w:p w:rsidR="000C15E0" w:rsidRDefault="000C15E0" w:rsidP="00E03637">
            <w:r>
              <w:t>Уплата налогов, сборов и иных платежей</w:t>
            </w:r>
          </w:p>
        </w:tc>
        <w:tc>
          <w:tcPr>
            <w:tcW w:w="1276" w:type="dxa"/>
            <w:shd w:val="clear" w:color="000000" w:fill="FFFFFF"/>
            <w:noWrap/>
            <w:vAlign w:val="center"/>
            <w:hideMark/>
          </w:tcPr>
          <w:p w:rsidR="000C15E0" w:rsidRDefault="000C15E0" w:rsidP="00E03637">
            <w:pPr>
              <w:jc w:val="center"/>
            </w:pPr>
            <w:r>
              <w:t>615</w:t>
            </w:r>
          </w:p>
        </w:tc>
        <w:tc>
          <w:tcPr>
            <w:tcW w:w="1134" w:type="dxa"/>
            <w:shd w:val="clear" w:color="000000" w:fill="FFFFFF"/>
            <w:noWrap/>
            <w:vAlign w:val="center"/>
            <w:hideMark/>
          </w:tcPr>
          <w:p w:rsidR="000C15E0" w:rsidRDefault="000C15E0" w:rsidP="00E03637">
            <w:pPr>
              <w:jc w:val="center"/>
            </w:pPr>
            <w:r>
              <w:t>08.01</w:t>
            </w:r>
          </w:p>
        </w:tc>
        <w:tc>
          <w:tcPr>
            <w:tcW w:w="1417" w:type="dxa"/>
            <w:shd w:val="clear" w:color="000000" w:fill="FFFFFF"/>
            <w:noWrap/>
            <w:vAlign w:val="center"/>
            <w:hideMark/>
          </w:tcPr>
          <w:p w:rsidR="000C15E0" w:rsidRDefault="000C15E0" w:rsidP="00E03637">
            <w:pPr>
              <w:jc w:val="center"/>
            </w:pPr>
            <w:r>
              <w:t>04 0 02 00590</w:t>
            </w:r>
          </w:p>
        </w:tc>
        <w:tc>
          <w:tcPr>
            <w:tcW w:w="1418" w:type="dxa"/>
            <w:shd w:val="clear" w:color="auto" w:fill="auto"/>
            <w:noWrap/>
            <w:vAlign w:val="center"/>
            <w:hideMark/>
          </w:tcPr>
          <w:p w:rsidR="000C15E0" w:rsidRDefault="000C15E0" w:rsidP="00E03637">
            <w:pPr>
              <w:jc w:val="center"/>
            </w:pPr>
            <w:r>
              <w:t>850</w:t>
            </w:r>
          </w:p>
        </w:tc>
        <w:tc>
          <w:tcPr>
            <w:tcW w:w="1417" w:type="dxa"/>
            <w:shd w:val="clear" w:color="000000" w:fill="FFFFFF"/>
            <w:noWrap/>
            <w:vAlign w:val="center"/>
            <w:hideMark/>
          </w:tcPr>
          <w:p w:rsidR="000C15E0" w:rsidRDefault="000C15E0" w:rsidP="00E03637">
            <w:pPr>
              <w:jc w:val="right"/>
            </w:pPr>
            <w:r>
              <w:t>6 722,00</w:t>
            </w:r>
          </w:p>
        </w:tc>
        <w:tc>
          <w:tcPr>
            <w:tcW w:w="2127" w:type="dxa"/>
            <w:shd w:val="clear" w:color="000000" w:fill="FFFFFF"/>
            <w:noWrap/>
            <w:vAlign w:val="center"/>
            <w:hideMark/>
          </w:tcPr>
          <w:p w:rsidR="000C15E0" w:rsidRDefault="000C15E0" w:rsidP="00E03637">
            <w:pPr>
              <w:jc w:val="right"/>
            </w:pPr>
            <w:r>
              <w:t>6 722,00</w:t>
            </w:r>
          </w:p>
        </w:tc>
        <w:tc>
          <w:tcPr>
            <w:tcW w:w="1842" w:type="dxa"/>
            <w:shd w:val="clear" w:color="auto" w:fill="auto"/>
            <w:noWrap/>
            <w:vAlign w:val="center"/>
            <w:hideMark/>
          </w:tcPr>
          <w:p w:rsidR="000C15E0" w:rsidRDefault="000C15E0" w:rsidP="00E03637">
            <w:pPr>
              <w:jc w:val="right"/>
            </w:pPr>
            <w:r>
              <w:t>100,00</w:t>
            </w:r>
          </w:p>
        </w:tc>
      </w:tr>
      <w:tr w:rsidR="000C15E0" w:rsidTr="00593E32">
        <w:trPr>
          <w:trHeight w:val="1050"/>
        </w:trPr>
        <w:tc>
          <w:tcPr>
            <w:tcW w:w="4130" w:type="dxa"/>
            <w:shd w:val="clear" w:color="000000" w:fill="FFFFFF"/>
            <w:hideMark/>
          </w:tcPr>
          <w:p w:rsidR="000C15E0" w:rsidRDefault="000C15E0" w:rsidP="00E03637">
            <w:pPr>
              <w:rPr>
                <w:i/>
                <w:iCs/>
              </w:rPr>
            </w:pPr>
            <w:r>
              <w:rPr>
                <w:i/>
                <w:iCs/>
              </w:rPr>
              <w:t>Социальная политика</w:t>
            </w:r>
          </w:p>
        </w:tc>
        <w:tc>
          <w:tcPr>
            <w:tcW w:w="1276" w:type="dxa"/>
            <w:shd w:val="clear" w:color="000000" w:fill="FFFFFF"/>
            <w:noWrap/>
            <w:vAlign w:val="center"/>
            <w:hideMark/>
          </w:tcPr>
          <w:p w:rsidR="000C15E0" w:rsidRDefault="000C15E0" w:rsidP="00E03637">
            <w:pPr>
              <w:jc w:val="center"/>
              <w:rPr>
                <w:i/>
                <w:iCs/>
              </w:rPr>
            </w:pPr>
            <w:r>
              <w:rPr>
                <w:i/>
                <w:iCs/>
              </w:rPr>
              <w:t>615</w:t>
            </w:r>
          </w:p>
        </w:tc>
        <w:tc>
          <w:tcPr>
            <w:tcW w:w="1134" w:type="dxa"/>
            <w:shd w:val="clear" w:color="000000" w:fill="FFFFFF"/>
            <w:noWrap/>
            <w:vAlign w:val="center"/>
            <w:hideMark/>
          </w:tcPr>
          <w:p w:rsidR="000C15E0" w:rsidRDefault="000C15E0" w:rsidP="00E03637">
            <w:pPr>
              <w:jc w:val="center"/>
              <w:rPr>
                <w:i/>
                <w:iCs/>
              </w:rPr>
            </w:pPr>
            <w:r>
              <w:rPr>
                <w:i/>
                <w:iCs/>
              </w:rPr>
              <w:t>10.00</w:t>
            </w:r>
          </w:p>
        </w:tc>
        <w:tc>
          <w:tcPr>
            <w:tcW w:w="1417" w:type="dxa"/>
            <w:shd w:val="clear" w:color="000000" w:fill="FFFFFF"/>
            <w:noWrap/>
            <w:vAlign w:val="center"/>
            <w:hideMark/>
          </w:tcPr>
          <w:p w:rsidR="000C15E0" w:rsidRDefault="000C15E0" w:rsidP="00E03637">
            <w:pPr>
              <w:jc w:val="center"/>
            </w:pPr>
            <w:r>
              <w:t>00 0 00 00000</w:t>
            </w:r>
          </w:p>
        </w:tc>
        <w:tc>
          <w:tcPr>
            <w:tcW w:w="1418" w:type="dxa"/>
            <w:shd w:val="clear" w:color="auto" w:fill="auto"/>
            <w:noWrap/>
            <w:vAlign w:val="center"/>
            <w:hideMark/>
          </w:tcPr>
          <w:p w:rsidR="000C15E0" w:rsidRDefault="000C15E0" w:rsidP="00E03637">
            <w:pPr>
              <w:jc w:val="center"/>
              <w:rPr>
                <w:i/>
                <w:iCs/>
              </w:rPr>
            </w:pPr>
            <w:r>
              <w:rPr>
                <w:i/>
                <w:iCs/>
              </w:rPr>
              <w:t>000</w:t>
            </w:r>
          </w:p>
        </w:tc>
        <w:tc>
          <w:tcPr>
            <w:tcW w:w="1417" w:type="dxa"/>
            <w:shd w:val="clear" w:color="auto" w:fill="auto"/>
            <w:noWrap/>
            <w:vAlign w:val="center"/>
            <w:hideMark/>
          </w:tcPr>
          <w:p w:rsidR="000C15E0" w:rsidRDefault="000C15E0" w:rsidP="00E03637">
            <w:pPr>
              <w:jc w:val="right"/>
              <w:rPr>
                <w:i/>
                <w:iCs/>
              </w:rPr>
            </w:pPr>
            <w:r>
              <w:rPr>
                <w:i/>
                <w:iCs/>
              </w:rPr>
              <w:t>14 400,00</w:t>
            </w:r>
          </w:p>
        </w:tc>
        <w:tc>
          <w:tcPr>
            <w:tcW w:w="2127" w:type="dxa"/>
            <w:shd w:val="clear" w:color="auto" w:fill="auto"/>
            <w:noWrap/>
            <w:vAlign w:val="center"/>
            <w:hideMark/>
          </w:tcPr>
          <w:p w:rsidR="000C15E0" w:rsidRDefault="000C15E0" w:rsidP="00E03637">
            <w:pPr>
              <w:jc w:val="right"/>
              <w:rPr>
                <w:i/>
                <w:iCs/>
              </w:rPr>
            </w:pPr>
            <w:r>
              <w:rPr>
                <w:i/>
                <w:iCs/>
              </w:rPr>
              <w:t>14 400,00</w:t>
            </w:r>
          </w:p>
        </w:tc>
        <w:tc>
          <w:tcPr>
            <w:tcW w:w="1842" w:type="dxa"/>
            <w:shd w:val="clear" w:color="auto" w:fill="auto"/>
            <w:noWrap/>
            <w:vAlign w:val="center"/>
            <w:hideMark/>
          </w:tcPr>
          <w:p w:rsidR="000C15E0" w:rsidRDefault="000C15E0" w:rsidP="00E03637">
            <w:pPr>
              <w:jc w:val="right"/>
            </w:pPr>
            <w:r>
              <w:t>100,00</w:t>
            </w:r>
          </w:p>
        </w:tc>
      </w:tr>
      <w:tr w:rsidR="000C15E0" w:rsidTr="00593E32">
        <w:trPr>
          <w:trHeight w:val="1050"/>
        </w:trPr>
        <w:tc>
          <w:tcPr>
            <w:tcW w:w="4130" w:type="dxa"/>
            <w:shd w:val="clear" w:color="000000" w:fill="FFFFFF"/>
            <w:hideMark/>
          </w:tcPr>
          <w:p w:rsidR="000C15E0" w:rsidRDefault="000C15E0" w:rsidP="00E03637">
            <w:r>
              <w:t>Пенсионное обеспечение</w:t>
            </w:r>
          </w:p>
        </w:tc>
        <w:tc>
          <w:tcPr>
            <w:tcW w:w="1276" w:type="dxa"/>
            <w:shd w:val="clear" w:color="000000" w:fill="FFFFFF"/>
            <w:noWrap/>
            <w:vAlign w:val="center"/>
            <w:hideMark/>
          </w:tcPr>
          <w:p w:rsidR="000C15E0" w:rsidRDefault="000C15E0" w:rsidP="00E03637">
            <w:pPr>
              <w:jc w:val="center"/>
            </w:pPr>
            <w:r>
              <w:t>615</w:t>
            </w:r>
          </w:p>
        </w:tc>
        <w:tc>
          <w:tcPr>
            <w:tcW w:w="1134" w:type="dxa"/>
            <w:shd w:val="clear" w:color="000000" w:fill="FFFFFF"/>
            <w:noWrap/>
            <w:vAlign w:val="center"/>
            <w:hideMark/>
          </w:tcPr>
          <w:p w:rsidR="000C15E0" w:rsidRDefault="000C15E0" w:rsidP="00E03637">
            <w:pPr>
              <w:jc w:val="center"/>
            </w:pPr>
            <w:r>
              <w:t>10.01</w:t>
            </w:r>
          </w:p>
        </w:tc>
        <w:tc>
          <w:tcPr>
            <w:tcW w:w="1417" w:type="dxa"/>
            <w:shd w:val="clear" w:color="000000" w:fill="FFFFFF"/>
            <w:noWrap/>
            <w:vAlign w:val="center"/>
            <w:hideMark/>
          </w:tcPr>
          <w:p w:rsidR="000C15E0" w:rsidRDefault="000C15E0" w:rsidP="00E03637">
            <w:pPr>
              <w:jc w:val="center"/>
            </w:pPr>
            <w:r>
              <w:t>00 0 00 00000</w:t>
            </w:r>
          </w:p>
        </w:tc>
        <w:tc>
          <w:tcPr>
            <w:tcW w:w="1418" w:type="dxa"/>
            <w:shd w:val="clear" w:color="auto" w:fill="auto"/>
            <w:noWrap/>
            <w:vAlign w:val="center"/>
            <w:hideMark/>
          </w:tcPr>
          <w:p w:rsidR="000C15E0" w:rsidRDefault="000C15E0" w:rsidP="00E03637">
            <w:pPr>
              <w:jc w:val="center"/>
            </w:pPr>
            <w:r>
              <w:t>000</w:t>
            </w:r>
          </w:p>
        </w:tc>
        <w:tc>
          <w:tcPr>
            <w:tcW w:w="1417" w:type="dxa"/>
            <w:shd w:val="clear" w:color="000000" w:fill="FFFFFF"/>
            <w:noWrap/>
            <w:vAlign w:val="center"/>
            <w:hideMark/>
          </w:tcPr>
          <w:p w:rsidR="000C15E0" w:rsidRDefault="000C15E0" w:rsidP="00E03637">
            <w:pPr>
              <w:jc w:val="right"/>
              <w:rPr>
                <w:i/>
                <w:iCs/>
              </w:rPr>
            </w:pPr>
            <w:r>
              <w:rPr>
                <w:i/>
                <w:iCs/>
              </w:rPr>
              <w:t>14 400,00</w:t>
            </w:r>
          </w:p>
        </w:tc>
        <w:tc>
          <w:tcPr>
            <w:tcW w:w="2127" w:type="dxa"/>
            <w:shd w:val="clear" w:color="000000" w:fill="FFFFFF"/>
            <w:noWrap/>
            <w:vAlign w:val="center"/>
            <w:hideMark/>
          </w:tcPr>
          <w:p w:rsidR="000C15E0" w:rsidRDefault="000C15E0" w:rsidP="00E03637">
            <w:pPr>
              <w:jc w:val="right"/>
              <w:rPr>
                <w:i/>
                <w:iCs/>
              </w:rPr>
            </w:pPr>
            <w:r>
              <w:rPr>
                <w:i/>
                <w:iCs/>
              </w:rPr>
              <w:t>14 400,00</w:t>
            </w:r>
          </w:p>
        </w:tc>
        <w:tc>
          <w:tcPr>
            <w:tcW w:w="1842" w:type="dxa"/>
            <w:shd w:val="clear" w:color="auto" w:fill="auto"/>
            <w:noWrap/>
            <w:vAlign w:val="center"/>
            <w:hideMark/>
          </w:tcPr>
          <w:p w:rsidR="000C15E0" w:rsidRDefault="000C15E0" w:rsidP="00E03637">
            <w:pPr>
              <w:jc w:val="right"/>
            </w:pPr>
            <w:r>
              <w:t>100,00</w:t>
            </w:r>
          </w:p>
        </w:tc>
      </w:tr>
      <w:tr w:rsidR="000C15E0" w:rsidTr="00593E32">
        <w:trPr>
          <w:trHeight w:val="1050"/>
        </w:trPr>
        <w:tc>
          <w:tcPr>
            <w:tcW w:w="4130" w:type="dxa"/>
            <w:shd w:val="clear" w:color="000000" w:fill="FFFFFF"/>
            <w:vAlign w:val="bottom"/>
            <w:hideMark/>
          </w:tcPr>
          <w:p w:rsidR="000C15E0" w:rsidRDefault="000C15E0" w:rsidP="00E03637">
            <w:r>
              <w:lastRenderedPageBreak/>
              <w:t>Обеспечение функционирования органов местного самоуправления муниципального образования</w:t>
            </w:r>
          </w:p>
        </w:tc>
        <w:tc>
          <w:tcPr>
            <w:tcW w:w="1276" w:type="dxa"/>
            <w:shd w:val="clear" w:color="000000" w:fill="FFFFFF"/>
            <w:noWrap/>
            <w:vAlign w:val="center"/>
            <w:hideMark/>
          </w:tcPr>
          <w:p w:rsidR="000C15E0" w:rsidRDefault="000C15E0" w:rsidP="00E03637">
            <w:pPr>
              <w:jc w:val="center"/>
            </w:pPr>
            <w:r>
              <w:t>615</w:t>
            </w:r>
          </w:p>
        </w:tc>
        <w:tc>
          <w:tcPr>
            <w:tcW w:w="1134" w:type="dxa"/>
            <w:shd w:val="clear" w:color="000000" w:fill="FFFFFF"/>
            <w:noWrap/>
            <w:vAlign w:val="center"/>
            <w:hideMark/>
          </w:tcPr>
          <w:p w:rsidR="000C15E0" w:rsidRDefault="000C15E0" w:rsidP="00E03637">
            <w:pPr>
              <w:jc w:val="center"/>
            </w:pPr>
            <w:r>
              <w:t>10.01</w:t>
            </w:r>
          </w:p>
        </w:tc>
        <w:tc>
          <w:tcPr>
            <w:tcW w:w="1417" w:type="dxa"/>
            <w:shd w:val="clear" w:color="000000" w:fill="FFFFFF"/>
            <w:noWrap/>
            <w:vAlign w:val="center"/>
            <w:hideMark/>
          </w:tcPr>
          <w:p w:rsidR="000C15E0" w:rsidRDefault="000C15E0" w:rsidP="00E03637">
            <w:pPr>
              <w:jc w:val="center"/>
            </w:pPr>
            <w:r>
              <w:t>73 0 00 00000</w:t>
            </w:r>
          </w:p>
        </w:tc>
        <w:tc>
          <w:tcPr>
            <w:tcW w:w="1418" w:type="dxa"/>
            <w:shd w:val="clear" w:color="auto" w:fill="auto"/>
            <w:noWrap/>
            <w:vAlign w:val="center"/>
            <w:hideMark/>
          </w:tcPr>
          <w:p w:rsidR="000C15E0" w:rsidRDefault="000C15E0" w:rsidP="00E03637">
            <w:pPr>
              <w:jc w:val="center"/>
            </w:pPr>
            <w:r>
              <w:t>000</w:t>
            </w:r>
          </w:p>
        </w:tc>
        <w:tc>
          <w:tcPr>
            <w:tcW w:w="1417" w:type="dxa"/>
            <w:shd w:val="clear" w:color="000000" w:fill="FFFFFF"/>
            <w:noWrap/>
            <w:vAlign w:val="center"/>
            <w:hideMark/>
          </w:tcPr>
          <w:p w:rsidR="000C15E0" w:rsidRDefault="000C15E0" w:rsidP="00E03637">
            <w:pPr>
              <w:jc w:val="right"/>
              <w:rPr>
                <w:i/>
                <w:iCs/>
              </w:rPr>
            </w:pPr>
            <w:r>
              <w:rPr>
                <w:i/>
                <w:iCs/>
              </w:rPr>
              <w:t>14 400,00</w:t>
            </w:r>
          </w:p>
        </w:tc>
        <w:tc>
          <w:tcPr>
            <w:tcW w:w="2127" w:type="dxa"/>
            <w:shd w:val="clear" w:color="000000" w:fill="FFFFFF"/>
            <w:noWrap/>
            <w:vAlign w:val="center"/>
            <w:hideMark/>
          </w:tcPr>
          <w:p w:rsidR="000C15E0" w:rsidRDefault="000C15E0" w:rsidP="00E03637">
            <w:pPr>
              <w:jc w:val="right"/>
              <w:rPr>
                <w:i/>
                <w:iCs/>
              </w:rPr>
            </w:pPr>
            <w:r>
              <w:rPr>
                <w:i/>
                <w:iCs/>
              </w:rPr>
              <w:t>14 400,00</w:t>
            </w:r>
          </w:p>
        </w:tc>
        <w:tc>
          <w:tcPr>
            <w:tcW w:w="1842" w:type="dxa"/>
            <w:shd w:val="clear" w:color="auto" w:fill="auto"/>
            <w:noWrap/>
            <w:vAlign w:val="center"/>
            <w:hideMark/>
          </w:tcPr>
          <w:p w:rsidR="000C15E0" w:rsidRDefault="000C15E0" w:rsidP="00E03637">
            <w:pPr>
              <w:jc w:val="right"/>
            </w:pPr>
            <w:r>
              <w:t>100,00</w:t>
            </w:r>
          </w:p>
        </w:tc>
      </w:tr>
      <w:tr w:rsidR="000C15E0" w:rsidTr="00593E32">
        <w:trPr>
          <w:trHeight w:val="1050"/>
        </w:trPr>
        <w:tc>
          <w:tcPr>
            <w:tcW w:w="4130" w:type="dxa"/>
            <w:shd w:val="clear" w:color="000000" w:fill="FFFFFF"/>
            <w:hideMark/>
          </w:tcPr>
          <w:p w:rsidR="000C15E0" w:rsidRDefault="000C15E0" w:rsidP="00E03637">
            <w:proofErr w:type="spellStart"/>
            <w:r>
              <w:t>Непрограммные</w:t>
            </w:r>
            <w:proofErr w:type="spellEnd"/>
            <w:r>
              <w:t xml:space="preserve"> мероприятия органов местного самоуправления муниципального образования</w:t>
            </w:r>
          </w:p>
        </w:tc>
        <w:tc>
          <w:tcPr>
            <w:tcW w:w="1276" w:type="dxa"/>
            <w:shd w:val="clear" w:color="000000" w:fill="FFFFFF"/>
            <w:noWrap/>
            <w:vAlign w:val="center"/>
            <w:hideMark/>
          </w:tcPr>
          <w:p w:rsidR="000C15E0" w:rsidRDefault="000C15E0" w:rsidP="00E03637">
            <w:pPr>
              <w:jc w:val="center"/>
            </w:pPr>
            <w:r>
              <w:t>615</w:t>
            </w:r>
          </w:p>
        </w:tc>
        <w:tc>
          <w:tcPr>
            <w:tcW w:w="1134" w:type="dxa"/>
            <w:shd w:val="clear" w:color="000000" w:fill="FFFFFF"/>
            <w:noWrap/>
            <w:vAlign w:val="center"/>
            <w:hideMark/>
          </w:tcPr>
          <w:p w:rsidR="000C15E0" w:rsidRDefault="000C15E0" w:rsidP="00E03637">
            <w:pPr>
              <w:jc w:val="center"/>
            </w:pPr>
            <w:r>
              <w:t>10.01</w:t>
            </w:r>
          </w:p>
        </w:tc>
        <w:tc>
          <w:tcPr>
            <w:tcW w:w="1417" w:type="dxa"/>
            <w:shd w:val="clear" w:color="000000" w:fill="FFFFFF"/>
            <w:noWrap/>
            <w:vAlign w:val="center"/>
            <w:hideMark/>
          </w:tcPr>
          <w:p w:rsidR="000C15E0" w:rsidRDefault="000C15E0" w:rsidP="00E03637">
            <w:pPr>
              <w:jc w:val="center"/>
            </w:pPr>
            <w:r>
              <w:t>73 3 00 00000</w:t>
            </w:r>
          </w:p>
        </w:tc>
        <w:tc>
          <w:tcPr>
            <w:tcW w:w="1418" w:type="dxa"/>
            <w:shd w:val="clear" w:color="auto" w:fill="auto"/>
            <w:noWrap/>
            <w:vAlign w:val="center"/>
            <w:hideMark/>
          </w:tcPr>
          <w:p w:rsidR="000C15E0" w:rsidRDefault="000C15E0" w:rsidP="00E03637">
            <w:pPr>
              <w:jc w:val="center"/>
            </w:pPr>
            <w:r>
              <w:t>000</w:t>
            </w:r>
          </w:p>
        </w:tc>
        <w:tc>
          <w:tcPr>
            <w:tcW w:w="1417" w:type="dxa"/>
            <w:shd w:val="clear" w:color="000000" w:fill="FFFFFF"/>
            <w:noWrap/>
            <w:vAlign w:val="center"/>
            <w:hideMark/>
          </w:tcPr>
          <w:p w:rsidR="000C15E0" w:rsidRDefault="000C15E0" w:rsidP="00E03637">
            <w:pPr>
              <w:jc w:val="right"/>
            </w:pPr>
            <w:r>
              <w:t>14 400,00</w:t>
            </w:r>
          </w:p>
        </w:tc>
        <w:tc>
          <w:tcPr>
            <w:tcW w:w="2127" w:type="dxa"/>
            <w:shd w:val="clear" w:color="000000" w:fill="FFFFFF"/>
            <w:noWrap/>
            <w:vAlign w:val="center"/>
            <w:hideMark/>
          </w:tcPr>
          <w:p w:rsidR="000C15E0" w:rsidRDefault="000C15E0" w:rsidP="00E03637">
            <w:pPr>
              <w:jc w:val="right"/>
            </w:pPr>
            <w:r>
              <w:t>14 400,00</w:t>
            </w:r>
          </w:p>
        </w:tc>
        <w:tc>
          <w:tcPr>
            <w:tcW w:w="1842" w:type="dxa"/>
            <w:shd w:val="clear" w:color="auto" w:fill="auto"/>
            <w:noWrap/>
            <w:vAlign w:val="center"/>
            <w:hideMark/>
          </w:tcPr>
          <w:p w:rsidR="000C15E0" w:rsidRDefault="000C15E0" w:rsidP="00E03637">
            <w:pPr>
              <w:jc w:val="right"/>
            </w:pPr>
            <w:r>
              <w:t>100,00</w:t>
            </w:r>
          </w:p>
        </w:tc>
      </w:tr>
      <w:tr w:rsidR="000C15E0" w:rsidTr="00593E32">
        <w:trPr>
          <w:trHeight w:val="1050"/>
        </w:trPr>
        <w:tc>
          <w:tcPr>
            <w:tcW w:w="4130" w:type="dxa"/>
            <w:shd w:val="clear" w:color="000000" w:fill="FFFFFF"/>
            <w:hideMark/>
          </w:tcPr>
          <w:p w:rsidR="000C15E0" w:rsidRDefault="000C15E0" w:rsidP="00E03637">
            <w:r>
              <w:t>Пенсия за выслугу лет муниципальным служащим</w:t>
            </w:r>
          </w:p>
        </w:tc>
        <w:tc>
          <w:tcPr>
            <w:tcW w:w="1276" w:type="dxa"/>
            <w:shd w:val="clear" w:color="000000" w:fill="FFFFFF"/>
            <w:noWrap/>
            <w:vAlign w:val="center"/>
            <w:hideMark/>
          </w:tcPr>
          <w:p w:rsidR="000C15E0" w:rsidRDefault="000C15E0" w:rsidP="00E03637">
            <w:pPr>
              <w:jc w:val="center"/>
            </w:pPr>
            <w:r>
              <w:t>615</w:t>
            </w:r>
          </w:p>
        </w:tc>
        <w:tc>
          <w:tcPr>
            <w:tcW w:w="1134" w:type="dxa"/>
            <w:shd w:val="clear" w:color="000000" w:fill="FFFFFF"/>
            <w:noWrap/>
            <w:vAlign w:val="center"/>
            <w:hideMark/>
          </w:tcPr>
          <w:p w:rsidR="000C15E0" w:rsidRDefault="000C15E0" w:rsidP="00E03637">
            <w:pPr>
              <w:jc w:val="center"/>
            </w:pPr>
            <w:r>
              <w:t>10.01</w:t>
            </w:r>
          </w:p>
        </w:tc>
        <w:tc>
          <w:tcPr>
            <w:tcW w:w="1417" w:type="dxa"/>
            <w:shd w:val="clear" w:color="000000" w:fill="FFFFFF"/>
            <w:noWrap/>
            <w:vAlign w:val="center"/>
            <w:hideMark/>
          </w:tcPr>
          <w:p w:rsidR="000C15E0" w:rsidRDefault="000C15E0" w:rsidP="00E03637">
            <w:pPr>
              <w:jc w:val="center"/>
            </w:pPr>
            <w:r>
              <w:t>73 3 00 01000</w:t>
            </w:r>
          </w:p>
        </w:tc>
        <w:tc>
          <w:tcPr>
            <w:tcW w:w="1418" w:type="dxa"/>
            <w:shd w:val="clear" w:color="auto" w:fill="auto"/>
            <w:noWrap/>
            <w:vAlign w:val="center"/>
            <w:hideMark/>
          </w:tcPr>
          <w:p w:rsidR="000C15E0" w:rsidRDefault="000C15E0" w:rsidP="00E03637">
            <w:pPr>
              <w:jc w:val="center"/>
            </w:pPr>
            <w:r>
              <w:t>000</w:t>
            </w:r>
          </w:p>
        </w:tc>
        <w:tc>
          <w:tcPr>
            <w:tcW w:w="1417" w:type="dxa"/>
            <w:shd w:val="clear" w:color="000000" w:fill="FFFFFF"/>
            <w:noWrap/>
            <w:vAlign w:val="center"/>
            <w:hideMark/>
          </w:tcPr>
          <w:p w:rsidR="000C15E0" w:rsidRDefault="000C15E0" w:rsidP="00E03637">
            <w:pPr>
              <w:jc w:val="right"/>
            </w:pPr>
            <w:r>
              <w:t>14 400,00</w:t>
            </w:r>
          </w:p>
        </w:tc>
        <w:tc>
          <w:tcPr>
            <w:tcW w:w="2127" w:type="dxa"/>
            <w:shd w:val="clear" w:color="000000" w:fill="FFFFFF"/>
            <w:noWrap/>
            <w:vAlign w:val="center"/>
            <w:hideMark/>
          </w:tcPr>
          <w:p w:rsidR="000C15E0" w:rsidRDefault="000C15E0" w:rsidP="00E03637">
            <w:pPr>
              <w:jc w:val="right"/>
            </w:pPr>
            <w:r>
              <w:t>14 400,00</w:t>
            </w:r>
          </w:p>
        </w:tc>
        <w:tc>
          <w:tcPr>
            <w:tcW w:w="1842" w:type="dxa"/>
            <w:shd w:val="clear" w:color="auto" w:fill="auto"/>
            <w:noWrap/>
            <w:vAlign w:val="center"/>
            <w:hideMark/>
          </w:tcPr>
          <w:p w:rsidR="000C15E0" w:rsidRDefault="000C15E0" w:rsidP="00E03637">
            <w:pPr>
              <w:jc w:val="right"/>
            </w:pPr>
            <w:r>
              <w:t>100,00</w:t>
            </w:r>
          </w:p>
        </w:tc>
      </w:tr>
      <w:tr w:rsidR="000C15E0" w:rsidTr="00593E32">
        <w:trPr>
          <w:trHeight w:val="1050"/>
        </w:trPr>
        <w:tc>
          <w:tcPr>
            <w:tcW w:w="4130" w:type="dxa"/>
            <w:shd w:val="clear" w:color="000000" w:fill="FFFFFF"/>
            <w:hideMark/>
          </w:tcPr>
          <w:p w:rsidR="000C15E0" w:rsidRDefault="000C15E0" w:rsidP="00E03637">
            <w:r>
              <w:t>Социальное обеспечение и иные выплаты населению</w:t>
            </w:r>
          </w:p>
        </w:tc>
        <w:tc>
          <w:tcPr>
            <w:tcW w:w="1276" w:type="dxa"/>
            <w:shd w:val="clear" w:color="000000" w:fill="FFFFFF"/>
            <w:noWrap/>
            <w:vAlign w:val="center"/>
            <w:hideMark/>
          </w:tcPr>
          <w:p w:rsidR="000C15E0" w:rsidRDefault="000C15E0" w:rsidP="00E03637">
            <w:pPr>
              <w:jc w:val="center"/>
            </w:pPr>
            <w:r>
              <w:t>615</w:t>
            </w:r>
          </w:p>
        </w:tc>
        <w:tc>
          <w:tcPr>
            <w:tcW w:w="1134" w:type="dxa"/>
            <w:shd w:val="clear" w:color="000000" w:fill="FFFFFF"/>
            <w:noWrap/>
            <w:vAlign w:val="center"/>
            <w:hideMark/>
          </w:tcPr>
          <w:p w:rsidR="000C15E0" w:rsidRDefault="000C15E0" w:rsidP="00E03637">
            <w:pPr>
              <w:jc w:val="center"/>
            </w:pPr>
            <w:r>
              <w:t>10.01</w:t>
            </w:r>
          </w:p>
        </w:tc>
        <w:tc>
          <w:tcPr>
            <w:tcW w:w="1417" w:type="dxa"/>
            <w:shd w:val="clear" w:color="000000" w:fill="FFFFFF"/>
            <w:noWrap/>
            <w:vAlign w:val="center"/>
            <w:hideMark/>
          </w:tcPr>
          <w:p w:rsidR="000C15E0" w:rsidRDefault="000C15E0" w:rsidP="00E03637">
            <w:pPr>
              <w:jc w:val="center"/>
            </w:pPr>
            <w:r>
              <w:t>73 3 00 01000</w:t>
            </w:r>
          </w:p>
        </w:tc>
        <w:tc>
          <w:tcPr>
            <w:tcW w:w="1418" w:type="dxa"/>
            <w:shd w:val="clear" w:color="auto" w:fill="auto"/>
            <w:noWrap/>
            <w:vAlign w:val="center"/>
            <w:hideMark/>
          </w:tcPr>
          <w:p w:rsidR="000C15E0" w:rsidRDefault="000C15E0" w:rsidP="00E03637">
            <w:pPr>
              <w:jc w:val="center"/>
            </w:pPr>
            <w:r>
              <w:t>300</w:t>
            </w:r>
          </w:p>
        </w:tc>
        <w:tc>
          <w:tcPr>
            <w:tcW w:w="1417" w:type="dxa"/>
            <w:shd w:val="clear" w:color="000000" w:fill="FFFFFF"/>
            <w:noWrap/>
            <w:vAlign w:val="center"/>
            <w:hideMark/>
          </w:tcPr>
          <w:p w:rsidR="000C15E0" w:rsidRDefault="000C15E0" w:rsidP="00E03637">
            <w:pPr>
              <w:jc w:val="right"/>
            </w:pPr>
            <w:r>
              <w:t>14 400,00</w:t>
            </w:r>
          </w:p>
        </w:tc>
        <w:tc>
          <w:tcPr>
            <w:tcW w:w="2127" w:type="dxa"/>
            <w:shd w:val="clear" w:color="000000" w:fill="FFFFFF"/>
            <w:noWrap/>
            <w:vAlign w:val="center"/>
            <w:hideMark/>
          </w:tcPr>
          <w:p w:rsidR="000C15E0" w:rsidRDefault="000C15E0" w:rsidP="00E03637">
            <w:pPr>
              <w:jc w:val="right"/>
            </w:pPr>
            <w:r>
              <w:t>14 400,00</w:t>
            </w:r>
          </w:p>
        </w:tc>
        <w:tc>
          <w:tcPr>
            <w:tcW w:w="1842" w:type="dxa"/>
            <w:shd w:val="clear" w:color="auto" w:fill="auto"/>
            <w:noWrap/>
            <w:vAlign w:val="center"/>
            <w:hideMark/>
          </w:tcPr>
          <w:p w:rsidR="000C15E0" w:rsidRDefault="000C15E0" w:rsidP="00E03637">
            <w:pPr>
              <w:jc w:val="right"/>
            </w:pPr>
            <w:r>
              <w:t>100,00</w:t>
            </w:r>
          </w:p>
        </w:tc>
      </w:tr>
      <w:tr w:rsidR="000C15E0" w:rsidTr="00593E32">
        <w:trPr>
          <w:trHeight w:val="1050"/>
        </w:trPr>
        <w:tc>
          <w:tcPr>
            <w:tcW w:w="4130" w:type="dxa"/>
            <w:shd w:val="clear" w:color="000000" w:fill="FFFFFF"/>
            <w:hideMark/>
          </w:tcPr>
          <w:p w:rsidR="000C15E0" w:rsidRDefault="000C15E0" w:rsidP="00E03637">
            <w:r>
              <w:t>Публичные нормативные социальные выплаты гражданам</w:t>
            </w:r>
          </w:p>
        </w:tc>
        <w:tc>
          <w:tcPr>
            <w:tcW w:w="1276" w:type="dxa"/>
            <w:shd w:val="clear" w:color="000000" w:fill="FFFFFF"/>
            <w:noWrap/>
            <w:vAlign w:val="center"/>
            <w:hideMark/>
          </w:tcPr>
          <w:p w:rsidR="000C15E0" w:rsidRDefault="000C15E0" w:rsidP="00E03637">
            <w:pPr>
              <w:jc w:val="center"/>
            </w:pPr>
            <w:r>
              <w:t>615</w:t>
            </w:r>
          </w:p>
        </w:tc>
        <w:tc>
          <w:tcPr>
            <w:tcW w:w="1134" w:type="dxa"/>
            <w:shd w:val="clear" w:color="000000" w:fill="FFFFFF"/>
            <w:noWrap/>
            <w:vAlign w:val="center"/>
            <w:hideMark/>
          </w:tcPr>
          <w:p w:rsidR="000C15E0" w:rsidRDefault="000C15E0" w:rsidP="00E03637">
            <w:pPr>
              <w:jc w:val="center"/>
            </w:pPr>
            <w:r>
              <w:t>10.01</w:t>
            </w:r>
          </w:p>
        </w:tc>
        <w:tc>
          <w:tcPr>
            <w:tcW w:w="1417" w:type="dxa"/>
            <w:shd w:val="clear" w:color="000000" w:fill="FFFFFF"/>
            <w:noWrap/>
            <w:vAlign w:val="center"/>
            <w:hideMark/>
          </w:tcPr>
          <w:p w:rsidR="000C15E0" w:rsidRDefault="000C15E0" w:rsidP="00E03637">
            <w:pPr>
              <w:jc w:val="center"/>
            </w:pPr>
            <w:r>
              <w:t>73 3 00 01000</w:t>
            </w:r>
          </w:p>
        </w:tc>
        <w:tc>
          <w:tcPr>
            <w:tcW w:w="1418" w:type="dxa"/>
            <w:shd w:val="clear" w:color="auto" w:fill="auto"/>
            <w:noWrap/>
            <w:vAlign w:val="center"/>
            <w:hideMark/>
          </w:tcPr>
          <w:p w:rsidR="000C15E0" w:rsidRDefault="000C15E0" w:rsidP="00E03637">
            <w:pPr>
              <w:jc w:val="center"/>
            </w:pPr>
            <w:r>
              <w:t>310</w:t>
            </w:r>
          </w:p>
        </w:tc>
        <w:tc>
          <w:tcPr>
            <w:tcW w:w="1417" w:type="dxa"/>
            <w:shd w:val="clear" w:color="000000" w:fill="FFFFFF"/>
            <w:noWrap/>
            <w:vAlign w:val="center"/>
            <w:hideMark/>
          </w:tcPr>
          <w:p w:rsidR="000C15E0" w:rsidRDefault="000C15E0" w:rsidP="00E03637">
            <w:pPr>
              <w:jc w:val="right"/>
            </w:pPr>
            <w:r>
              <w:t>14 400,00</w:t>
            </w:r>
          </w:p>
        </w:tc>
        <w:tc>
          <w:tcPr>
            <w:tcW w:w="2127" w:type="dxa"/>
            <w:shd w:val="clear" w:color="auto" w:fill="auto"/>
            <w:noWrap/>
            <w:vAlign w:val="center"/>
            <w:hideMark/>
          </w:tcPr>
          <w:p w:rsidR="000C15E0" w:rsidRDefault="000C15E0" w:rsidP="00E03637">
            <w:pPr>
              <w:jc w:val="right"/>
            </w:pPr>
            <w:r>
              <w:t>14400,00</w:t>
            </w:r>
          </w:p>
        </w:tc>
        <w:tc>
          <w:tcPr>
            <w:tcW w:w="1842" w:type="dxa"/>
            <w:shd w:val="clear" w:color="auto" w:fill="auto"/>
            <w:noWrap/>
            <w:vAlign w:val="center"/>
            <w:hideMark/>
          </w:tcPr>
          <w:p w:rsidR="000C15E0" w:rsidRDefault="000C15E0" w:rsidP="00E03637">
            <w:pPr>
              <w:jc w:val="right"/>
            </w:pPr>
            <w:r>
              <w:t>100,00</w:t>
            </w:r>
          </w:p>
        </w:tc>
      </w:tr>
      <w:tr w:rsidR="000C15E0" w:rsidTr="00593E32">
        <w:trPr>
          <w:trHeight w:val="1050"/>
        </w:trPr>
        <w:tc>
          <w:tcPr>
            <w:tcW w:w="4130" w:type="dxa"/>
            <w:shd w:val="clear" w:color="000000" w:fill="FFFFFF"/>
            <w:hideMark/>
          </w:tcPr>
          <w:p w:rsidR="000C15E0" w:rsidRDefault="000C15E0" w:rsidP="00E03637">
            <w:pPr>
              <w:rPr>
                <w:i/>
                <w:iCs/>
              </w:rPr>
            </w:pPr>
            <w:r>
              <w:rPr>
                <w:i/>
                <w:iCs/>
              </w:rPr>
              <w:t>Физическая культура и спорт</w:t>
            </w:r>
          </w:p>
        </w:tc>
        <w:tc>
          <w:tcPr>
            <w:tcW w:w="1276" w:type="dxa"/>
            <w:shd w:val="clear" w:color="000000" w:fill="FFFFFF"/>
            <w:noWrap/>
            <w:vAlign w:val="center"/>
            <w:hideMark/>
          </w:tcPr>
          <w:p w:rsidR="000C15E0" w:rsidRDefault="000C15E0" w:rsidP="00E03637">
            <w:pPr>
              <w:jc w:val="center"/>
              <w:rPr>
                <w:i/>
                <w:iCs/>
              </w:rPr>
            </w:pPr>
            <w:r>
              <w:rPr>
                <w:i/>
                <w:iCs/>
              </w:rPr>
              <w:t>615</w:t>
            </w:r>
          </w:p>
        </w:tc>
        <w:tc>
          <w:tcPr>
            <w:tcW w:w="1134" w:type="dxa"/>
            <w:shd w:val="clear" w:color="000000" w:fill="FFFFFF"/>
            <w:noWrap/>
            <w:vAlign w:val="center"/>
            <w:hideMark/>
          </w:tcPr>
          <w:p w:rsidR="000C15E0" w:rsidRDefault="000C15E0" w:rsidP="00E03637">
            <w:pPr>
              <w:jc w:val="center"/>
              <w:rPr>
                <w:i/>
                <w:iCs/>
              </w:rPr>
            </w:pPr>
            <w:r>
              <w:rPr>
                <w:i/>
                <w:iCs/>
              </w:rPr>
              <w:t>11.00</w:t>
            </w:r>
          </w:p>
        </w:tc>
        <w:tc>
          <w:tcPr>
            <w:tcW w:w="1417" w:type="dxa"/>
            <w:shd w:val="clear" w:color="000000" w:fill="FFFFFF"/>
            <w:noWrap/>
            <w:vAlign w:val="center"/>
            <w:hideMark/>
          </w:tcPr>
          <w:p w:rsidR="000C15E0" w:rsidRDefault="000C15E0" w:rsidP="00E03637">
            <w:pPr>
              <w:jc w:val="center"/>
            </w:pPr>
            <w:r>
              <w:t>00 0 00 00000</w:t>
            </w:r>
          </w:p>
        </w:tc>
        <w:tc>
          <w:tcPr>
            <w:tcW w:w="1418" w:type="dxa"/>
            <w:shd w:val="clear" w:color="auto" w:fill="auto"/>
            <w:noWrap/>
            <w:vAlign w:val="center"/>
            <w:hideMark/>
          </w:tcPr>
          <w:p w:rsidR="000C15E0" w:rsidRDefault="000C15E0" w:rsidP="00E03637">
            <w:pPr>
              <w:jc w:val="center"/>
              <w:rPr>
                <w:i/>
                <w:iCs/>
              </w:rPr>
            </w:pPr>
            <w:r>
              <w:rPr>
                <w:i/>
                <w:iCs/>
              </w:rPr>
              <w:t>000</w:t>
            </w:r>
          </w:p>
        </w:tc>
        <w:tc>
          <w:tcPr>
            <w:tcW w:w="1417" w:type="dxa"/>
            <w:shd w:val="clear" w:color="auto" w:fill="auto"/>
            <w:noWrap/>
            <w:vAlign w:val="center"/>
            <w:hideMark/>
          </w:tcPr>
          <w:p w:rsidR="000C15E0" w:rsidRDefault="000C15E0" w:rsidP="00E03637">
            <w:pPr>
              <w:jc w:val="right"/>
              <w:rPr>
                <w:i/>
                <w:iCs/>
              </w:rPr>
            </w:pPr>
            <w:r>
              <w:rPr>
                <w:i/>
                <w:iCs/>
              </w:rPr>
              <w:t>2 898,00</w:t>
            </w:r>
          </w:p>
        </w:tc>
        <w:tc>
          <w:tcPr>
            <w:tcW w:w="2127" w:type="dxa"/>
            <w:shd w:val="clear" w:color="auto" w:fill="auto"/>
            <w:noWrap/>
            <w:vAlign w:val="center"/>
            <w:hideMark/>
          </w:tcPr>
          <w:p w:rsidR="000C15E0" w:rsidRDefault="000C15E0" w:rsidP="00E03637">
            <w:pPr>
              <w:jc w:val="right"/>
              <w:rPr>
                <w:i/>
                <w:iCs/>
              </w:rPr>
            </w:pPr>
            <w:r>
              <w:rPr>
                <w:i/>
                <w:iCs/>
              </w:rPr>
              <w:t>2 898,00</w:t>
            </w:r>
          </w:p>
        </w:tc>
        <w:tc>
          <w:tcPr>
            <w:tcW w:w="1842" w:type="dxa"/>
            <w:shd w:val="clear" w:color="auto" w:fill="auto"/>
            <w:noWrap/>
            <w:vAlign w:val="center"/>
            <w:hideMark/>
          </w:tcPr>
          <w:p w:rsidR="000C15E0" w:rsidRDefault="000C15E0" w:rsidP="00E03637">
            <w:pPr>
              <w:jc w:val="right"/>
            </w:pPr>
            <w:r>
              <w:t>100,00</w:t>
            </w:r>
          </w:p>
        </w:tc>
      </w:tr>
      <w:tr w:rsidR="000C15E0" w:rsidTr="00593E32">
        <w:trPr>
          <w:trHeight w:val="1050"/>
        </w:trPr>
        <w:tc>
          <w:tcPr>
            <w:tcW w:w="4130" w:type="dxa"/>
            <w:shd w:val="clear" w:color="000000" w:fill="FFFFFF"/>
            <w:hideMark/>
          </w:tcPr>
          <w:p w:rsidR="000C15E0" w:rsidRDefault="000C15E0" w:rsidP="00E03637">
            <w:pPr>
              <w:rPr>
                <w:i/>
                <w:iCs/>
              </w:rPr>
            </w:pPr>
            <w:r>
              <w:rPr>
                <w:i/>
                <w:iCs/>
              </w:rPr>
              <w:t xml:space="preserve">Физическая культура  </w:t>
            </w:r>
          </w:p>
        </w:tc>
        <w:tc>
          <w:tcPr>
            <w:tcW w:w="1276" w:type="dxa"/>
            <w:shd w:val="clear" w:color="000000" w:fill="FFFFFF"/>
            <w:noWrap/>
            <w:vAlign w:val="center"/>
            <w:hideMark/>
          </w:tcPr>
          <w:p w:rsidR="000C15E0" w:rsidRDefault="000C15E0" w:rsidP="00E03637">
            <w:pPr>
              <w:jc w:val="center"/>
              <w:rPr>
                <w:i/>
                <w:iCs/>
              </w:rPr>
            </w:pPr>
            <w:r>
              <w:rPr>
                <w:i/>
                <w:iCs/>
              </w:rPr>
              <w:t>615</w:t>
            </w:r>
          </w:p>
        </w:tc>
        <w:tc>
          <w:tcPr>
            <w:tcW w:w="1134" w:type="dxa"/>
            <w:shd w:val="clear" w:color="000000" w:fill="FFFFFF"/>
            <w:noWrap/>
            <w:vAlign w:val="center"/>
            <w:hideMark/>
          </w:tcPr>
          <w:p w:rsidR="000C15E0" w:rsidRDefault="000C15E0" w:rsidP="00E03637">
            <w:pPr>
              <w:jc w:val="center"/>
              <w:rPr>
                <w:i/>
                <w:iCs/>
              </w:rPr>
            </w:pPr>
            <w:r>
              <w:rPr>
                <w:i/>
                <w:iCs/>
              </w:rPr>
              <w:t>11.01</w:t>
            </w:r>
          </w:p>
        </w:tc>
        <w:tc>
          <w:tcPr>
            <w:tcW w:w="1417" w:type="dxa"/>
            <w:shd w:val="clear" w:color="000000" w:fill="FFFFFF"/>
            <w:noWrap/>
            <w:vAlign w:val="center"/>
            <w:hideMark/>
          </w:tcPr>
          <w:p w:rsidR="000C15E0" w:rsidRDefault="000C15E0" w:rsidP="00E03637">
            <w:pPr>
              <w:jc w:val="center"/>
            </w:pPr>
            <w:r>
              <w:t>00 0 00 00000</w:t>
            </w:r>
          </w:p>
        </w:tc>
        <w:tc>
          <w:tcPr>
            <w:tcW w:w="1418" w:type="dxa"/>
            <w:shd w:val="clear" w:color="auto" w:fill="auto"/>
            <w:noWrap/>
            <w:vAlign w:val="center"/>
            <w:hideMark/>
          </w:tcPr>
          <w:p w:rsidR="000C15E0" w:rsidRDefault="000C15E0" w:rsidP="00E03637">
            <w:pPr>
              <w:jc w:val="center"/>
              <w:rPr>
                <w:i/>
                <w:iCs/>
              </w:rPr>
            </w:pPr>
            <w:r>
              <w:rPr>
                <w:i/>
                <w:iCs/>
              </w:rPr>
              <w:t>000</w:t>
            </w:r>
          </w:p>
        </w:tc>
        <w:tc>
          <w:tcPr>
            <w:tcW w:w="1417" w:type="dxa"/>
            <w:shd w:val="clear" w:color="auto" w:fill="auto"/>
            <w:noWrap/>
            <w:vAlign w:val="center"/>
            <w:hideMark/>
          </w:tcPr>
          <w:p w:rsidR="000C15E0" w:rsidRDefault="000C15E0" w:rsidP="00E03637">
            <w:pPr>
              <w:jc w:val="right"/>
              <w:rPr>
                <w:i/>
                <w:iCs/>
              </w:rPr>
            </w:pPr>
            <w:r>
              <w:rPr>
                <w:i/>
                <w:iCs/>
              </w:rPr>
              <w:t>2 898,00</w:t>
            </w:r>
          </w:p>
        </w:tc>
        <w:tc>
          <w:tcPr>
            <w:tcW w:w="2127" w:type="dxa"/>
            <w:shd w:val="clear" w:color="auto" w:fill="auto"/>
            <w:noWrap/>
            <w:vAlign w:val="center"/>
            <w:hideMark/>
          </w:tcPr>
          <w:p w:rsidR="000C15E0" w:rsidRDefault="000C15E0" w:rsidP="00E03637">
            <w:pPr>
              <w:jc w:val="right"/>
              <w:rPr>
                <w:i/>
                <w:iCs/>
              </w:rPr>
            </w:pPr>
            <w:r>
              <w:rPr>
                <w:i/>
                <w:iCs/>
              </w:rPr>
              <w:t>2 898,00</w:t>
            </w:r>
          </w:p>
        </w:tc>
        <w:tc>
          <w:tcPr>
            <w:tcW w:w="1842" w:type="dxa"/>
            <w:shd w:val="clear" w:color="auto" w:fill="auto"/>
            <w:noWrap/>
            <w:vAlign w:val="center"/>
            <w:hideMark/>
          </w:tcPr>
          <w:p w:rsidR="000C15E0" w:rsidRDefault="000C15E0" w:rsidP="00E03637">
            <w:pPr>
              <w:jc w:val="right"/>
            </w:pPr>
            <w:r>
              <w:t>100,00</w:t>
            </w:r>
          </w:p>
        </w:tc>
      </w:tr>
      <w:tr w:rsidR="000C15E0" w:rsidTr="00593E32">
        <w:trPr>
          <w:trHeight w:val="1485"/>
        </w:trPr>
        <w:tc>
          <w:tcPr>
            <w:tcW w:w="4130" w:type="dxa"/>
            <w:shd w:val="clear" w:color="000000" w:fill="FFFFFF"/>
            <w:hideMark/>
          </w:tcPr>
          <w:p w:rsidR="000C15E0" w:rsidRDefault="000C15E0" w:rsidP="00E03637">
            <w:r>
              <w:t>Муниципальная программа "Развитие физической культуры, школьного и массового спорта на территории МО "Бирофельдское сельское поселение" на 2021-2025 годы</w:t>
            </w:r>
          </w:p>
        </w:tc>
        <w:tc>
          <w:tcPr>
            <w:tcW w:w="1276" w:type="dxa"/>
            <w:shd w:val="clear" w:color="000000" w:fill="FFFFFF"/>
            <w:noWrap/>
            <w:vAlign w:val="center"/>
            <w:hideMark/>
          </w:tcPr>
          <w:p w:rsidR="000C15E0" w:rsidRDefault="000C15E0" w:rsidP="00E03637">
            <w:pPr>
              <w:jc w:val="center"/>
            </w:pPr>
            <w:r>
              <w:t>615</w:t>
            </w:r>
          </w:p>
        </w:tc>
        <w:tc>
          <w:tcPr>
            <w:tcW w:w="1134" w:type="dxa"/>
            <w:shd w:val="clear" w:color="000000" w:fill="FFFFFF"/>
            <w:noWrap/>
            <w:vAlign w:val="center"/>
            <w:hideMark/>
          </w:tcPr>
          <w:p w:rsidR="000C15E0" w:rsidRDefault="000C15E0" w:rsidP="00E03637">
            <w:pPr>
              <w:jc w:val="center"/>
            </w:pPr>
            <w:r>
              <w:t>11.01</w:t>
            </w:r>
          </w:p>
        </w:tc>
        <w:tc>
          <w:tcPr>
            <w:tcW w:w="1417" w:type="dxa"/>
            <w:shd w:val="clear" w:color="000000" w:fill="FFFFFF"/>
            <w:noWrap/>
            <w:vAlign w:val="center"/>
            <w:hideMark/>
          </w:tcPr>
          <w:p w:rsidR="000C15E0" w:rsidRDefault="000C15E0" w:rsidP="00E03637">
            <w:pPr>
              <w:jc w:val="center"/>
            </w:pPr>
            <w:r>
              <w:t>05 0 00 00000</w:t>
            </w:r>
          </w:p>
        </w:tc>
        <w:tc>
          <w:tcPr>
            <w:tcW w:w="1418" w:type="dxa"/>
            <w:shd w:val="clear" w:color="auto" w:fill="auto"/>
            <w:noWrap/>
            <w:vAlign w:val="center"/>
            <w:hideMark/>
          </w:tcPr>
          <w:p w:rsidR="000C15E0" w:rsidRDefault="000C15E0" w:rsidP="00E03637">
            <w:pPr>
              <w:jc w:val="center"/>
            </w:pPr>
            <w:r>
              <w:t>000</w:t>
            </w:r>
          </w:p>
        </w:tc>
        <w:tc>
          <w:tcPr>
            <w:tcW w:w="1417" w:type="dxa"/>
            <w:shd w:val="clear" w:color="000000" w:fill="FFFFFF"/>
            <w:noWrap/>
            <w:vAlign w:val="center"/>
            <w:hideMark/>
          </w:tcPr>
          <w:p w:rsidR="000C15E0" w:rsidRDefault="000C15E0" w:rsidP="00E03637">
            <w:pPr>
              <w:jc w:val="right"/>
            </w:pPr>
            <w:r>
              <w:t>2 898,00</w:t>
            </w:r>
          </w:p>
        </w:tc>
        <w:tc>
          <w:tcPr>
            <w:tcW w:w="2127" w:type="dxa"/>
            <w:shd w:val="clear" w:color="000000" w:fill="FFFFFF"/>
            <w:noWrap/>
            <w:vAlign w:val="center"/>
            <w:hideMark/>
          </w:tcPr>
          <w:p w:rsidR="000C15E0" w:rsidRDefault="000C15E0" w:rsidP="00E03637">
            <w:pPr>
              <w:jc w:val="right"/>
            </w:pPr>
            <w:r>
              <w:t>2 898,00</w:t>
            </w:r>
          </w:p>
        </w:tc>
        <w:tc>
          <w:tcPr>
            <w:tcW w:w="1842" w:type="dxa"/>
            <w:shd w:val="clear" w:color="auto" w:fill="auto"/>
            <w:noWrap/>
            <w:vAlign w:val="center"/>
            <w:hideMark/>
          </w:tcPr>
          <w:p w:rsidR="000C15E0" w:rsidRDefault="000C15E0" w:rsidP="00E03637">
            <w:pPr>
              <w:jc w:val="right"/>
            </w:pPr>
            <w:r>
              <w:t>100,00</w:t>
            </w:r>
          </w:p>
        </w:tc>
      </w:tr>
      <w:tr w:rsidR="000C15E0" w:rsidTr="00593E32">
        <w:trPr>
          <w:trHeight w:val="1050"/>
        </w:trPr>
        <w:tc>
          <w:tcPr>
            <w:tcW w:w="4130" w:type="dxa"/>
            <w:shd w:val="clear" w:color="000000" w:fill="FFFFFF"/>
            <w:vAlign w:val="center"/>
            <w:hideMark/>
          </w:tcPr>
          <w:p w:rsidR="000C15E0" w:rsidRDefault="000C15E0" w:rsidP="00E03637">
            <w:r>
              <w:lastRenderedPageBreak/>
              <w:t>Мероприятие "Физкультурно-спортивные мероприятия"</w:t>
            </w:r>
          </w:p>
        </w:tc>
        <w:tc>
          <w:tcPr>
            <w:tcW w:w="1276" w:type="dxa"/>
            <w:shd w:val="clear" w:color="000000" w:fill="FFFFFF"/>
            <w:noWrap/>
            <w:vAlign w:val="center"/>
            <w:hideMark/>
          </w:tcPr>
          <w:p w:rsidR="000C15E0" w:rsidRDefault="000C15E0" w:rsidP="00E03637">
            <w:pPr>
              <w:jc w:val="center"/>
            </w:pPr>
            <w:r>
              <w:t>615</w:t>
            </w:r>
          </w:p>
        </w:tc>
        <w:tc>
          <w:tcPr>
            <w:tcW w:w="1134" w:type="dxa"/>
            <w:shd w:val="clear" w:color="000000" w:fill="FFFFFF"/>
            <w:noWrap/>
            <w:vAlign w:val="center"/>
            <w:hideMark/>
          </w:tcPr>
          <w:p w:rsidR="000C15E0" w:rsidRDefault="000C15E0" w:rsidP="00E03637">
            <w:pPr>
              <w:jc w:val="center"/>
            </w:pPr>
            <w:r>
              <w:t>11.01</w:t>
            </w:r>
          </w:p>
        </w:tc>
        <w:tc>
          <w:tcPr>
            <w:tcW w:w="1417" w:type="dxa"/>
            <w:shd w:val="clear" w:color="000000" w:fill="FFFFFF"/>
            <w:noWrap/>
            <w:vAlign w:val="center"/>
            <w:hideMark/>
          </w:tcPr>
          <w:p w:rsidR="000C15E0" w:rsidRDefault="000C15E0" w:rsidP="00E03637">
            <w:pPr>
              <w:jc w:val="center"/>
            </w:pPr>
            <w:r>
              <w:t>05 0 04 00000</w:t>
            </w:r>
          </w:p>
        </w:tc>
        <w:tc>
          <w:tcPr>
            <w:tcW w:w="1418" w:type="dxa"/>
            <w:shd w:val="clear" w:color="auto" w:fill="auto"/>
            <w:noWrap/>
            <w:vAlign w:val="center"/>
            <w:hideMark/>
          </w:tcPr>
          <w:p w:rsidR="000C15E0" w:rsidRDefault="000C15E0" w:rsidP="00E03637">
            <w:pPr>
              <w:jc w:val="center"/>
            </w:pPr>
            <w:r>
              <w:t>000</w:t>
            </w:r>
          </w:p>
        </w:tc>
        <w:tc>
          <w:tcPr>
            <w:tcW w:w="1417" w:type="dxa"/>
            <w:shd w:val="clear" w:color="000000" w:fill="FFFFFF"/>
            <w:noWrap/>
            <w:vAlign w:val="center"/>
            <w:hideMark/>
          </w:tcPr>
          <w:p w:rsidR="000C15E0" w:rsidRDefault="000C15E0" w:rsidP="00E03637">
            <w:pPr>
              <w:jc w:val="right"/>
            </w:pPr>
            <w:r>
              <w:t>2 898,00</w:t>
            </w:r>
          </w:p>
        </w:tc>
        <w:tc>
          <w:tcPr>
            <w:tcW w:w="2127" w:type="dxa"/>
            <w:shd w:val="clear" w:color="000000" w:fill="FFFFFF"/>
            <w:noWrap/>
            <w:vAlign w:val="center"/>
            <w:hideMark/>
          </w:tcPr>
          <w:p w:rsidR="000C15E0" w:rsidRDefault="000C15E0" w:rsidP="00E03637">
            <w:pPr>
              <w:jc w:val="right"/>
            </w:pPr>
            <w:r>
              <w:t>2 898,00</w:t>
            </w:r>
          </w:p>
        </w:tc>
        <w:tc>
          <w:tcPr>
            <w:tcW w:w="1842" w:type="dxa"/>
            <w:shd w:val="clear" w:color="auto" w:fill="auto"/>
            <w:noWrap/>
            <w:vAlign w:val="center"/>
            <w:hideMark/>
          </w:tcPr>
          <w:p w:rsidR="000C15E0" w:rsidRDefault="000C15E0" w:rsidP="00E03637">
            <w:pPr>
              <w:jc w:val="right"/>
            </w:pPr>
            <w:r>
              <w:t>100,00</w:t>
            </w:r>
          </w:p>
        </w:tc>
      </w:tr>
      <w:tr w:rsidR="000C15E0" w:rsidTr="00593E32">
        <w:trPr>
          <w:trHeight w:val="1050"/>
        </w:trPr>
        <w:tc>
          <w:tcPr>
            <w:tcW w:w="4130" w:type="dxa"/>
            <w:shd w:val="clear" w:color="auto" w:fill="auto"/>
            <w:hideMark/>
          </w:tcPr>
          <w:p w:rsidR="000C15E0" w:rsidRDefault="000C15E0" w:rsidP="00E03637">
            <w:r>
              <w:t>Организация и проведение физкультурных и спортивных мероприятий</w:t>
            </w:r>
          </w:p>
        </w:tc>
        <w:tc>
          <w:tcPr>
            <w:tcW w:w="1276" w:type="dxa"/>
            <w:shd w:val="clear" w:color="000000" w:fill="FFFFFF"/>
            <w:noWrap/>
            <w:vAlign w:val="center"/>
            <w:hideMark/>
          </w:tcPr>
          <w:p w:rsidR="000C15E0" w:rsidRDefault="000C15E0" w:rsidP="00E03637">
            <w:pPr>
              <w:jc w:val="center"/>
            </w:pPr>
            <w:r>
              <w:t>615</w:t>
            </w:r>
          </w:p>
        </w:tc>
        <w:tc>
          <w:tcPr>
            <w:tcW w:w="1134" w:type="dxa"/>
            <w:shd w:val="clear" w:color="000000" w:fill="FFFFFF"/>
            <w:noWrap/>
            <w:vAlign w:val="center"/>
            <w:hideMark/>
          </w:tcPr>
          <w:p w:rsidR="000C15E0" w:rsidRDefault="000C15E0" w:rsidP="00E03637">
            <w:pPr>
              <w:jc w:val="center"/>
            </w:pPr>
            <w:r>
              <w:t>11.01</w:t>
            </w:r>
          </w:p>
        </w:tc>
        <w:tc>
          <w:tcPr>
            <w:tcW w:w="1417" w:type="dxa"/>
            <w:shd w:val="clear" w:color="000000" w:fill="FFFFFF"/>
            <w:noWrap/>
            <w:vAlign w:val="center"/>
            <w:hideMark/>
          </w:tcPr>
          <w:p w:rsidR="000C15E0" w:rsidRDefault="000C15E0" w:rsidP="00E03637">
            <w:pPr>
              <w:jc w:val="center"/>
            </w:pPr>
            <w:r>
              <w:t>05 0 04 22320</w:t>
            </w:r>
          </w:p>
        </w:tc>
        <w:tc>
          <w:tcPr>
            <w:tcW w:w="1418" w:type="dxa"/>
            <w:shd w:val="clear" w:color="auto" w:fill="auto"/>
            <w:noWrap/>
            <w:vAlign w:val="center"/>
            <w:hideMark/>
          </w:tcPr>
          <w:p w:rsidR="000C15E0" w:rsidRDefault="000C15E0" w:rsidP="00E03637">
            <w:pPr>
              <w:jc w:val="center"/>
            </w:pPr>
            <w:r>
              <w:t>000</w:t>
            </w:r>
          </w:p>
        </w:tc>
        <w:tc>
          <w:tcPr>
            <w:tcW w:w="1417" w:type="dxa"/>
            <w:shd w:val="clear" w:color="000000" w:fill="FFFFFF"/>
            <w:noWrap/>
            <w:vAlign w:val="center"/>
            <w:hideMark/>
          </w:tcPr>
          <w:p w:rsidR="000C15E0" w:rsidRDefault="000C15E0" w:rsidP="00E03637">
            <w:pPr>
              <w:jc w:val="right"/>
            </w:pPr>
            <w:r>
              <w:t>2 898,00</w:t>
            </w:r>
          </w:p>
        </w:tc>
        <w:tc>
          <w:tcPr>
            <w:tcW w:w="2127" w:type="dxa"/>
            <w:shd w:val="clear" w:color="000000" w:fill="FFFFFF"/>
            <w:noWrap/>
            <w:vAlign w:val="center"/>
            <w:hideMark/>
          </w:tcPr>
          <w:p w:rsidR="000C15E0" w:rsidRDefault="000C15E0" w:rsidP="00E03637">
            <w:pPr>
              <w:jc w:val="right"/>
            </w:pPr>
            <w:r>
              <w:t>2 898,00</w:t>
            </w:r>
          </w:p>
        </w:tc>
        <w:tc>
          <w:tcPr>
            <w:tcW w:w="1842" w:type="dxa"/>
            <w:shd w:val="clear" w:color="auto" w:fill="auto"/>
            <w:noWrap/>
            <w:vAlign w:val="center"/>
            <w:hideMark/>
          </w:tcPr>
          <w:p w:rsidR="000C15E0" w:rsidRDefault="000C15E0" w:rsidP="00E03637">
            <w:pPr>
              <w:jc w:val="right"/>
            </w:pPr>
            <w:r>
              <w:t>100,00</w:t>
            </w:r>
          </w:p>
        </w:tc>
      </w:tr>
      <w:tr w:rsidR="000C15E0" w:rsidTr="00593E32">
        <w:trPr>
          <w:trHeight w:val="1050"/>
        </w:trPr>
        <w:tc>
          <w:tcPr>
            <w:tcW w:w="4130" w:type="dxa"/>
            <w:shd w:val="clear" w:color="000000" w:fill="FFFFFF"/>
            <w:hideMark/>
          </w:tcPr>
          <w:p w:rsidR="000C15E0" w:rsidRDefault="000C15E0" w:rsidP="00E03637">
            <w:r>
              <w:t>Закупка товаров, работ и услуг для обеспечения государственных (муниципальных) нужд</w:t>
            </w:r>
          </w:p>
        </w:tc>
        <w:tc>
          <w:tcPr>
            <w:tcW w:w="1276" w:type="dxa"/>
            <w:shd w:val="clear" w:color="000000" w:fill="FFFFFF"/>
            <w:noWrap/>
            <w:vAlign w:val="center"/>
            <w:hideMark/>
          </w:tcPr>
          <w:p w:rsidR="000C15E0" w:rsidRDefault="000C15E0" w:rsidP="00E03637">
            <w:pPr>
              <w:jc w:val="center"/>
            </w:pPr>
            <w:r>
              <w:t>615</w:t>
            </w:r>
          </w:p>
        </w:tc>
        <w:tc>
          <w:tcPr>
            <w:tcW w:w="1134" w:type="dxa"/>
            <w:shd w:val="clear" w:color="000000" w:fill="FFFFFF"/>
            <w:noWrap/>
            <w:vAlign w:val="center"/>
            <w:hideMark/>
          </w:tcPr>
          <w:p w:rsidR="000C15E0" w:rsidRDefault="000C15E0" w:rsidP="00E03637">
            <w:pPr>
              <w:jc w:val="center"/>
            </w:pPr>
            <w:r>
              <w:t>11.01</w:t>
            </w:r>
          </w:p>
        </w:tc>
        <w:tc>
          <w:tcPr>
            <w:tcW w:w="1417" w:type="dxa"/>
            <w:shd w:val="clear" w:color="000000" w:fill="FFFFFF"/>
            <w:noWrap/>
            <w:vAlign w:val="center"/>
            <w:hideMark/>
          </w:tcPr>
          <w:p w:rsidR="000C15E0" w:rsidRDefault="000C15E0" w:rsidP="00E03637">
            <w:pPr>
              <w:jc w:val="center"/>
            </w:pPr>
            <w:r>
              <w:t>05 0 04 22320</w:t>
            </w:r>
          </w:p>
        </w:tc>
        <w:tc>
          <w:tcPr>
            <w:tcW w:w="1418" w:type="dxa"/>
            <w:shd w:val="clear" w:color="auto" w:fill="auto"/>
            <w:noWrap/>
            <w:vAlign w:val="center"/>
            <w:hideMark/>
          </w:tcPr>
          <w:p w:rsidR="000C15E0" w:rsidRDefault="000C15E0" w:rsidP="00E03637">
            <w:pPr>
              <w:jc w:val="center"/>
            </w:pPr>
            <w:r>
              <w:t>200</w:t>
            </w:r>
          </w:p>
        </w:tc>
        <w:tc>
          <w:tcPr>
            <w:tcW w:w="1417" w:type="dxa"/>
            <w:shd w:val="clear" w:color="000000" w:fill="FFFFFF"/>
            <w:noWrap/>
            <w:vAlign w:val="center"/>
            <w:hideMark/>
          </w:tcPr>
          <w:p w:rsidR="000C15E0" w:rsidRDefault="000C15E0" w:rsidP="00E03637">
            <w:pPr>
              <w:jc w:val="right"/>
            </w:pPr>
            <w:r>
              <w:t>2 898,00</w:t>
            </w:r>
          </w:p>
        </w:tc>
        <w:tc>
          <w:tcPr>
            <w:tcW w:w="2127" w:type="dxa"/>
            <w:shd w:val="clear" w:color="000000" w:fill="FFFFFF"/>
            <w:noWrap/>
            <w:vAlign w:val="center"/>
            <w:hideMark/>
          </w:tcPr>
          <w:p w:rsidR="000C15E0" w:rsidRDefault="000C15E0" w:rsidP="00E03637">
            <w:pPr>
              <w:jc w:val="right"/>
            </w:pPr>
            <w:r>
              <w:t>2 898,00</w:t>
            </w:r>
          </w:p>
        </w:tc>
        <w:tc>
          <w:tcPr>
            <w:tcW w:w="1842" w:type="dxa"/>
            <w:shd w:val="clear" w:color="auto" w:fill="auto"/>
            <w:noWrap/>
            <w:vAlign w:val="center"/>
            <w:hideMark/>
          </w:tcPr>
          <w:p w:rsidR="000C15E0" w:rsidRDefault="000C15E0" w:rsidP="00E03637">
            <w:pPr>
              <w:jc w:val="right"/>
            </w:pPr>
            <w:r>
              <w:t>100,00</w:t>
            </w:r>
          </w:p>
        </w:tc>
      </w:tr>
      <w:tr w:rsidR="000C15E0" w:rsidTr="00593E32">
        <w:trPr>
          <w:trHeight w:val="1050"/>
        </w:trPr>
        <w:tc>
          <w:tcPr>
            <w:tcW w:w="4130" w:type="dxa"/>
            <w:shd w:val="clear" w:color="000000" w:fill="FFFFFF"/>
            <w:hideMark/>
          </w:tcPr>
          <w:p w:rsidR="000C15E0" w:rsidRDefault="000C15E0" w:rsidP="00E03637">
            <w:r>
              <w:t>Иные закупки товаров, работ и услуг для обеспечения государственных (муниципальных) нужд</w:t>
            </w:r>
          </w:p>
        </w:tc>
        <w:tc>
          <w:tcPr>
            <w:tcW w:w="1276" w:type="dxa"/>
            <w:shd w:val="clear" w:color="000000" w:fill="FFFFFF"/>
            <w:noWrap/>
            <w:vAlign w:val="center"/>
            <w:hideMark/>
          </w:tcPr>
          <w:p w:rsidR="000C15E0" w:rsidRDefault="000C15E0" w:rsidP="00E03637">
            <w:pPr>
              <w:jc w:val="center"/>
            </w:pPr>
            <w:r>
              <w:t>615</w:t>
            </w:r>
          </w:p>
        </w:tc>
        <w:tc>
          <w:tcPr>
            <w:tcW w:w="1134" w:type="dxa"/>
            <w:shd w:val="clear" w:color="000000" w:fill="FFFFFF"/>
            <w:noWrap/>
            <w:vAlign w:val="center"/>
            <w:hideMark/>
          </w:tcPr>
          <w:p w:rsidR="000C15E0" w:rsidRDefault="000C15E0" w:rsidP="00E03637">
            <w:pPr>
              <w:jc w:val="center"/>
            </w:pPr>
            <w:r>
              <w:t>11.01</w:t>
            </w:r>
          </w:p>
        </w:tc>
        <w:tc>
          <w:tcPr>
            <w:tcW w:w="1417" w:type="dxa"/>
            <w:shd w:val="clear" w:color="000000" w:fill="FFFFFF"/>
            <w:noWrap/>
            <w:vAlign w:val="center"/>
            <w:hideMark/>
          </w:tcPr>
          <w:p w:rsidR="000C15E0" w:rsidRDefault="000C15E0" w:rsidP="00E03637">
            <w:pPr>
              <w:jc w:val="center"/>
            </w:pPr>
            <w:r>
              <w:t>05 0 04 22320</w:t>
            </w:r>
          </w:p>
        </w:tc>
        <w:tc>
          <w:tcPr>
            <w:tcW w:w="1418" w:type="dxa"/>
            <w:shd w:val="clear" w:color="auto" w:fill="auto"/>
            <w:noWrap/>
            <w:vAlign w:val="center"/>
            <w:hideMark/>
          </w:tcPr>
          <w:p w:rsidR="000C15E0" w:rsidRDefault="000C15E0" w:rsidP="00E03637">
            <w:pPr>
              <w:jc w:val="center"/>
            </w:pPr>
            <w:r>
              <w:t>240</w:t>
            </w:r>
          </w:p>
        </w:tc>
        <w:tc>
          <w:tcPr>
            <w:tcW w:w="1417" w:type="dxa"/>
            <w:shd w:val="clear" w:color="000000" w:fill="FFFFFF"/>
            <w:noWrap/>
            <w:vAlign w:val="center"/>
            <w:hideMark/>
          </w:tcPr>
          <w:p w:rsidR="000C15E0" w:rsidRDefault="000C15E0" w:rsidP="00E03637">
            <w:pPr>
              <w:jc w:val="right"/>
            </w:pPr>
            <w:r>
              <w:t>2 898,00</w:t>
            </w:r>
          </w:p>
        </w:tc>
        <w:tc>
          <w:tcPr>
            <w:tcW w:w="2127" w:type="dxa"/>
            <w:shd w:val="clear" w:color="000000" w:fill="FFFFFF"/>
            <w:noWrap/>
            <w:vAlign w:val="center"/>
            <w:hideMark/>
          </w:tcPr>
          <w:p w:rsidR="000C15E0" w:rsidRDefault="000C15E0" w:rsidP="00E03637">
            <w:pPr>
              <w:jc w:val="right"/>
            </w:pPr>
            <w:r>
              <w:t>2 898,00</w:t>
            </w:r>
          </w:p>
        </w:tc>
        <w:tc>
          <w:tcPr>
            <w:tcW w:w="1842" w:type="dxa"/>
            <w:shd w:val="clear" w:color="auto" w:fill="auto"/>
            <w:noWrap/>
            <w:vAlign w:val="center"/>
            <w:hideMark/>
          </w:tcPr>
          <w:p w:rsidR="000C15E0" w:rsidRDefault="000C15E0" w:rsidP="00E03637">
            <w:pPr>
              <w:jc w:val="right"/>
            </w:pPr>
            <w:r>
              <w:t>100,00</w:t>
            </w:r>
          </w:p>
        </w:tc>
      </w:tr>
      <w:tr w:rsidR="000C15E0" w:rsidTr="00593E32">
        <w:trPr>
          <w:trHeight w:val="1050"/>
        </w:trPr>
        <w:tc>
          <w:tcPr>
            <w:tcW w:w="4130" w:type="dxa"/>
            <w:shd w:val="clear" w:color="000000" w:fill="FFFFFF"/>
            <w:hideMark/>
          </w:tcPr>
          <w:p w:rsidR="000C15E0" w:rsidRDefault="000C15E0" w:rsidP="00E03637">
            <w:pPr>
              <w:rPr>
                <w:i/>
                <w:iCs/>
              </w:rPr>
            </w:pPr>
            <w:r>
              <w:rPr>
                <w:i/>
                <w:iCs/>
              </w:rPr>
              <w:t>Межбюджетные трансферты общего характера бюджетам субъектов Российской Федерации и муниципальных образований</w:t>
            </w:r>
          </w:p>
        </w:tc>
        <w:tc>
          <w:tcPr>
            <w:tcW w:w="1276" w:type="dxa"/>
            <w:shd w:val="clear" w:color="000000" w:fill="FFFFFF"/>
            <w:noWrap/>
            <w:vAlign w:val="center"/>
            <w:hideMark/>
          </w:tcPr>
          <w:p w:rsidR="000C15E0" w:rsidRDefault="000C15E0" w:rsidP="00E03637">
            <w:pPr>
              <w:jc w:val="center"/>
              <w:rPr>
                <w:i/>
                <w:iCs/>
              </w:rPr>
            </w:pPr>
            <w:r>
              <w:rPr>
                <w:i/>
                <w:iCs/>
              </w:rPr>
              <w:t>615</w:t>
            </w:r>
          </w:p>
        </w:tc>
        <w:tc>
          <w:tcPr>
            <w:tcW w:w="1134" w:type="dxa"/>
            <w:shd w:val="clear" w:color="000000" w:fill="FFFFFF"/>
            <w:noWrap/>
            <w:vAlign w:val="center"/>
            <w:hideMark/>
          </w:tcPr>
          <w:p w:rsidR="000C15E0" w:rsidRDefault="000C15E0" w:rsidP="00E03637">
            <w:pPr>
              <w:jc w:val="center"/>
              <w:rPr>
                <w:i/>
                <w:iCs/>
              </w:rPr>
            </w:pPr>
            <w:r>
              <w:rPr>
                <w:i/>
                <w:iCs/>
              </w:rPr>
              <w:t>14.00</w:t>
            </w:r>
          </w:p>
        </w:tc>
        <w:tc>
          <w:tcPr>
            <w:tcW w:w="1417" w:type="dxa"/>
            <w:shd w:val="clear" w:color="000000" w:fill="FFFFFF"/>
            <w:noWrap/>
            <w:vAlign w:val="center"/>
            <w:hideMark/>
          </w:tcPr>
          <w:p w:rsidR="000C15E0" w:rsidRDefault="000C15E0" w:rsidP="00E03637">
            <w:pPr>
              <w:jc w:val="center"/>
            </w:pPr>
            <w:r>
              <w:t>00 0 00 00000</w:t>
            </w:r>
          </w:p>
        </w:tc>
        <w:tc>
          <w:tcPr>
            <w:tcW w:w="1418" w:type="dxa"/>
            <w:shd w:val="clear" w:color="auto" w:fill="auto"/>
            <w:noWrap/>
            <w:vAlign w:val="center"/>
            <w:hideMark/>
          </w:tcPr>
          <w:p w:rsidR="000C15E0" w:rsidRDefault="000C15E0" w:rsidP="00E03637">
            <w:pPr>
              <w:jc w:val="center"/>
              <w:rPr>
                <w:i/>
                <w:iCs/>
              </w:rPr>
            </w:pPr>
            <w:r>
              <w:rPr>
                <w:i/>
                <w:iCs/>
              </w:rPr>
              <w:t>000</w:t>
            </w:r>
          </w:p>
        </w:tc>
        <w:tc>
          <w:tcPr>
            <w:tcW w:w="1417" w:type="dxa"/>
            <w:shd w:val="clear" w:color="000000" w:fill="FFFFFF"/>
            <w:noWrap/>
            <w:vAlign w:val="center"/>
            <w:hideMark/>
          </w:tcPr>
          <w:p w:rsidR="000C15E0" w:rsidRDefault="000C15E0" w:rsidP="00E03637">
            <w:pPr>
              <w:jc w:val="right"/>
              <w:rPr>
                <w:i/>
                <w:iCs/>
              </w:rPr>
            </w:pPr>
            <w:r>
              <w:rPr>
                <w:i/>
                <w:iCs/>
              </w:rPr>
              <w:t>8 595,00</w:t>
            </w:r>
          </w:p>
        </w:tc>
        <w:tc>
          <w:tcPr>
            <w:tcW w:w="2127" w:type="dxa"/>
            <w:shd w:val="clear" w:color="000000" w:fill="FFFFFF"/>
            <w:noWrap/>
            <w:vAlign w:val="center"/>
            <w:hideMark/>
          </w:tcPr>
          <w:p w:rsidR="000C15E0" w:rsidRDefault="000C15E0" w:rsidP="00E03637">
            <w:pPr>
              <w:jc w:val="right"/>
              <w:rPr>
                <w:i/>
                <w:iCs/>
              </w:rPr>
            </w:pPr>
            <w:r>
              <w:rPr>
                <w:i/>
                <w:iCs/>
              </w:rPr>
              <w:t>8 595,00</w:t>
            </w:r>
          </w:p>
        </w:tc>
        <w:tc>
          <w:tcPr>
            <w:tcW w:w="1842" w:type="dxa"/>
            <w:shd w:val="clear" w:color="auto" w:fill="auto"/>
            <w:noWrap/>
            <w:vAlign w:val="center"/>
            <w:hideMark/>
          </w:tcPr>
          <w:p w:rsidR="000C15E0" w:rsidRDefault="000C15E0" w:rsidP="00E03637">
            <w:pPr>
              <w:jc w:val="right"/>
            </w:pPr>
            <w:r>
              <w:t>100,00</w:t>
            </w:r>
          </w:p>
        </w:tc>
      </w:tr>
      <w:tr w:rsidR="000C15E0" w:rsidTr="00593E32">
        <w:trPr>
          <w:trHeight w:val="1050"/>
        </w:trPr>
        <w:tc>
          <w:tcPr>
            <w:tcW w:w="4130" w:type="dxa"/>
            <w:shd w:val="clear" w:color="000000" w:fill="FFFFFF"/>
            <w:hideMark/>
          </w:tcPr>
          <w:p w:rsidR="000C15E0" w:rsidRDefault="000C15E0" w:rsidP="00E03637">
            <w:r>
              <w:t>Прочие межбюджетные трансферты общего характера</w:t>
            </w:r>
          </w:p>
        </w:tc>
        <w:tc>
          <w:tcPr>
            <w:tcW w:w="1276" w:type="dxa"/>
            <w:shd w:val="clear" w:color="000000" w:fill="FFFFFF"/>
            <w:noWrap/>
            <w:vAlign w:val="center"/>
            <w:hideMark/>
          </w:tcPr>
          <w:p w:rsidR="000C15E0" w:rsidRDefault="000C15E0" w:rsidP="00E03637">
            <w:pPr>
              <w:jc w:val="center"/>
            </w:pPr>
            <w:r>
              <w:t>615</w:t>
            </w:r>
          </w:p>
        </w:tc>
        <w:tc>
          <w:tcPr>
            <w:tcW w:w="1134" w:type="dxa"/>
            <w:shd w:val="clear" w:color="000000" w:fill="FFFFFF"/>
            <w:noWrap/>
            <w:vAlign w:val="center"/>
            <w:hideMark/>
          </w:tcPr>
          <w:p w:rsidR="000C15E0" w:rsidRDefault="000C15E0" w:rsidP="00E03637">
            <w:pPr>
              <w:jc w:val="center"/>
            </w:pPr>
            <w:r>
              <w:t>14.03</w:t>
            </w:r>
          </w:p>
        </w:tc>
        <w:tc>
          <w:tcPr>
            <w:tcW w:w="1417" w:type="dxa"/>
            <w:shd w:val="clear" w:color="000000" w:fill="FFFFFF"/>
            <w:noWrap/>
            <w:vAlign w:val="center"/>
            <w:hideMark/>
          </w:tcPr>
          <w:p w:rsidR="000C15E0" w:rsidRDefault="000C15E0" w:rsidP="00E03637">
            <w:pPr>
              <w:jc w:val="center"/>
            </w:pPr>
            <w:r>
              <w:t>00 0 00 00000</w:t>
            </w:r>
          </w:p>
        </w:tc>
        <w:tc>
          <w:tcPr>
            <w:tcW w:w="1418" w:type="dxa"/>
            <w:shd w:val="clear" w:color="auto" w:fill="auto"/>
            <w:noWrap/>
            <w:vAlign w:val="center"/>
            <w:hideMark/>
          </w:tcPr>
          <w:p w:rsidR="000C15E0" w:rsidRDefault="000C15E0" w:rsidP="00E03637">
            <w:pPr>
              <w:jc w:val="center"/>
            </w:pPr>
            <w:r>
              <w:t>000</w:t>
            </w:r>
          </w:p>
        </w:tc>
        <w:tc>
          <w:tcPr>
            <w:tcW w:w="1417" w:type="dxa"/>
            <w:shd w:val="clear" w:color="000000" w:fill="FFFFFF"/>
            <w:noWrap/>
            <w:vAlign w:val="center"/>
            <w:hideMark/>
          </w:tcPr>
          <w:p w:rsidR="000C15E0" w:rsidRDefault="000C15E0" w:rsidP="00E03637">
            <w:pPr>
              <w:jc w:val="right"/>
            </w:pPr>
            <w:r>
              <w:t>8 595,00</w:t>
            </w:r>
          </w:p>
        </w:tc>
        <w:tc>
          <w:tcPr>
            <w:tcW w:w="2127" w:type="dxa"/>
            <w:shd w:val="clear" w:color="000000" w:fill="FFFFFF"/>
            <w:noWrap/>
            <w:vAlign w:val="center"/>
            <w:hideMark/>
          </w:tcPr>
          <w:p w:rsidR="000C15E0" w:rsidRDefault="000C15E0" w:rsidP="00E03637">
            <w:pPr>
              <w:jc w:val="right"/>
            </w:pPr>
            <w:r>
              <w:t>8 595,00</w:t>
            </w:r>
          </w:p>
        </w:tc>
        <w:tc>
          <w:tcPr>
            <w:tcW w:w="1842" w:type="dxa"/>
            <w:shd w:val="clear" w:color="auto" w:fill="auto"/>
            <w:noWrap/>
            <w:vAlign w:val="center"/>
            <w:hideMark/>
          </w:tcPr>
          <w:p w:rsidR="000C15E0" w:rsidRDefault="000C15E0" w:rsidP="00E03637">
            <w:pPr>
              <w:jc w:val="right"/>
            </w:pPr>
            <w:r>
              <w:t>100,00</w:t>
            </w:r>
          </w:p>
        </w:tc>
      </w:tr>
      <w:tr w:rsidR="000C15E0" w:rsidTr="00593E32">
        <w:trPr>
          <w:trHeight w:val="1050"/>
        </w:trPr>
        <w:tc>
          <w:tcPr>
            <w:tcW w:w="4130" w:type="dxa"/>
            <w:shd w:val="clear" w:color="000000" w:fill="FFFFFF"/>
            <w:vAlign w:val="bottom"/>
            <w:hideMark/>
          </w:tcPr>
          <w:p w:rsidR="000C15E0" w:rsidRDefault="000C15E0" w:rsidP="00E03637">
            <w:r>
              <w:t>Обеспечение функционирования органов местного самоуправления муниципального образования</w:t>
            </w:r>
          </w:p>
        </w:tc>
        <w:tc>
          <w:tcPr>
            <w:tcW w:w="1276" w:type="dxa"/>
            <w:shd w:val="clear" w:color="000000" w:fill="FFFFFF"/>
            <w:noWrap/>
            <w:vAlign w:val="center"/>
            <w:hideMark/>
          </w:tcPr>
          <w:p w:rsidR="000C15E0" w:rsidRDefault="000C15E0" w:rsidP="00E03637">
            <w:pPr>
              <w:jc w:val="center"/>
            </w:pPr>
            <w:r>
              <w:t>615</w:t>
            </w:r>
          </w:p>
        </w:tc>
        <w:tc>
          <w:tcPr>
            <w:tcW w:w="1134" w:type="dxa"/>
            <w:shd w:val="clear" w:color="000000" w:fill="FFFFFF"/>
            <w:noWrap/>
            <w:vAlign w:val="center"/>
            <w:hideMark/>
          </w:tcPr>
          <w:p w:rsidR="000C15E0" w:rsidRDefault="000C15E0" w:rsidP="00E03637">
            <w:pPr>
              <w:jc w:val="center"/>
            </w:pPr>
            <w:r>
              <w:t>14.03</w:t>
            </w:r>
          </w:p>
        </w:tc>
        <w:tc>
          <w:tcPr>
            <w:tcW w:w="1417" w:type="dxa"/>
            <w:shd w:val="clear" w:color="000000" w:fill="FFFFFF"/>
            <w:noWrap/>
            <w:vAlign w:val="center"/>
            <w:hideMark/>
          </w:tcPr>
          <w:p w:rsidR="000C15E0" w:rsidRDefault="000C15E0" w:rsidP="00E03637">
            <w:pPr>
              <w:jc w:val="center"/>
            </w:pPr>
            <w:r>
              <w:t>73 0 00 00000</w:t>
            </w:r>
          </w:p>
        </w:tc>
        <w:tc>
          <w:tcPr>
            <w:tcW w:w="1418" w:type="dxa"/>
            <w:shd w:val="clear" w:color="auto" w:fill="auto"/>
            <w:noWrap/>
            <w:vAlign w:val="center"/>
            <w:hideMark/>
          </w:tcPr>
          <w:p w:rsidR="000C15E0" w:rsidRDefault="000C15E0" w:rsidP="00E03637">
            <w:pPr>
              <w:jc w:val="center"/>
            </w:pPr>
            <w:r>
              <w:t>000</w:t>
            </w:r>
          </w:p>
        </w:tc>
        <w:tc>
          <w:tcPr>
            <w:tcW w:w="1417" w:type="dxa"/>
            <w:shd w:val="clear" w:color="000000" w:fill="FFFFFF"/>
            <w:noWrap/>
            <w:vAlign w:val="center"/>
            <w:hideMark/>
          </w:tcPr>
          <w:p w:rsidR="000C15E0" w:rsidRDefault="000C15E0" w:rsidP="00E03637">
            <w:pPr>
              <w:jc w:val="right"/>
            </w:pPr>
            <w:r>
              <w:t>8 595,00</w:t>
            </w:r>
          </w:p>
        </w:tc>
        <w:tc>
          <w:tcPr>
            <w:tcW w:w="2127" w:type="dxa"/>
            <w:shd w:val="clear" w:color="000000" w:fill="FFFFFF"/>
            <w:noWrap/>
            <w:vAlign w:val="center"/>
            <w:hideMark/>
          </w:tcPr>
          <w:p w:rsidR="000C15E0" w:rsidRDefault="000C15E0" w:rsidP="00E03637">
            <w:pPr>
              <w:jc w:val="right"/>
            </w:pPr>
            <w:r>
              <w:t>8 595,00</w:t>
            </w:r>
          </w:p>
        </w:tc>
        <w:tc>
          <w:tcPr>
            <w:tcW w:w="1842" w:type="dxa"/>
            <w:shd w:val="clear" w:color="auto" w:fill="auto"/>
            <w:noWrap/>
            <w:vAlign w:val="center"/>
            <w:hideMark/>
          </w:tcPr>
          <w:p w:rsidR="000C15E0" w:rsidRDefault="000C15E0" w:rsidP="00E03637">
            <w:pPr>
              <w:jc w:val="right"/>
            </w:pPr>
            <w:r>
              <w:t>100,00</w:t>
            </w:r>
          </w:p>
        </w:tc>
      </w:tr>
      <w:tr w:rsidR="000C15E0" w:rsidTr="00593E32">
        <w:trPr>
          <w:trHeight w:val="1050"/>
        </w:trPr>
        <w:tc>
          <w:tcPr>
            <w:tcW w:w="4130" w:type="dxa"/>
            <w:shd w:val="clear" w:color="000000" w:fill="FFFFFF"/>
            <w:hideMark/>
          </w:tcPr>
          <w:p w:rsidR="000C15E0" w:rsidRDefault="000C15E0" w:rsidP="00E03637">
            <w:proofErr w:type="spellStart"/>
            <w:r>
              <w:t>Непрограммные</w:t>
            </w:r>
            <w:proofErr w:type="spellEnd"/>
            <w:r>
              <w:t xml:space="preserve"> мероприятия органов местного самоуправления муниципального образования</w:t>
            </w:r>
          </w:p>
        </w:tc>
        <w:tc>
          <w:tcPr>
            <w:tcW w:w="1276" w:type="dxa"/>
            <w:shd w:val="clear" w:color="000000" w:fill="FFFFFF"/>
            <w:noWrap/>
            <w:vAlign w:val="center"/>
            <w:hideMark/>
          </w:tcPr>
          <w:p w:rsidR="000C15E0" w:rsidRDefault="000C15E0" w:rsidP="00E03637">
            <w:pPr>
              <w:jc w:val="center"/>
            </w:pPr>
            <w:r>
              <w:t>615</w:t>
            </w:r>
          </w:p>
        </w:tc>
        <w:tc>
          <w:tcPr>
            <w:tcW w:w="1134" w:type="dxa"/>
            <w:shd w:val="clear" w:color="000000" w:fill="FFFFFF"/>
            <w:noWrap/>
            <w:vAlign w:val="center"/>
            <w:hideMark/>
          </w:tcPr>
          <w:p w:rsidR="000C15E0" w:rsidRDefault="000C15E0" w:rsidP="00E03637">
            <w:pPr>
              <w:jc w:val="center"/>
            </w:pPr>
            <w:r>
              <w:t>14.03</w:t>
            </w:r>
          </w:p>
        </w:tc>
        <w:tc>
          <w:tcPr>
            <w:tcW w:w="1417" w:type="dxa"/>
            <w:shd w:val="clear" w:color="000000" w:fill="FFFFFF"/>
            <w:noWrap/>
            <w:vAlign w:val="center"/>
            <w:hideMark/>
          </w:tcPr>
          <w:p w:rsidR="000C15E0" w:rsidRDefault="000C15E0" w:rsidP="00E03637">
            <w:pPr>
              <w:jc w:val="center"/>
            </w:pPr>
            <w:r>
              <w:t>73 3 00 00000</w:t>
            </w:r>
          </w:p>
        </w:tc>
        <w:tc>
          <w:tcPr>
            <w:tcW w:w="1418" w:type="dxa"/>
            <w:shd w:val="clear" w:color="auto" w:fill="auto"/>
            <w:noWrap/>
            <w:vAlign w:val="center"/>
            <w:hideMark/>
          </w:tcPr>
          <w:p w:rsidR="000C15E0" w:rsidRDefault="000C15E0" w:rsidP="00E03637">
            <w:pPr>
              <w:jc w:val="center"/>
            </w:pPr>
            <w:r>
              <w:t>000</w:t>
            </w:r>
          </w:p>
        </w:tc>
        <w:tc>
          <w:tcPr>
            <w:tcW w:w="1417" w:type="dxa"/>
            <w:shd w:val="clear" w:color="000000" w:fill="FFFFFF"/>
            <w:vAlign w:val="center"/>
            <w:hideMark/>
          </w:tcPr>
          <w:p w:rsidR="000C15E0" w:rsidRDefault="000C15E0" w:rsidP="00E03637">
            <w:pPr>
              <w:jc w:val="right"/>
            </w:pPr>
            <w:r>
              <w:t>8595,00</w:t>
            </w:r>
          </w:p>
        </w:tc>
        <w:tc>
          <w:tcPr>
            <w:tcW w:w="2127" w:type="dxa"/>
            <w:shd w:val="clear" w:color="000000" w:fill="FFFFFF"/>
            <w:vAlign w:val="center"/>
            <w:hideMark/>
          </w:tcPr>
          <w:p w:rsidR="000C15E0" w:rsidRDefault="000C15E0" w:rsidP="00E03637">
            <w:pPr>
              <w:jc w:val="right"/>
            </w:pPr>
            <w:r>
              <w:t>8595,00</w:t>
            </w:r>
          </w:p>
        </w:tc>
        <w:tc>
          <w:tcPr>
            <w:tcW w:w="1842" w:type="dxa"/>
            <w:shd w:val="clear" w:color="auto" w:fill="auto"/>
            <w:noWrap/>
            <w:vAlign w:val="center"/>
            <w:hideMark/>
          </w:tcPr>
          <w:p w:rsidR="000C15E0" w:rsidRDefault="000C15E0" w:rsidP="00E03637">
            <w:pPr>
              <w:jc w:val="right"/>
            </w:pPr>
            <w:r>
              <w:t>100,00</w:t>
            </w:r>
          </w:p>
        </w:tc>
      </w:tr>
      <w:tr w:rsidR="000C15E0" w:rsidTr="00593E32">
        <w:trPr>
          <w:trHeight w:val="1050"/>
        </w:trPr>
        <w:tc>
          <w:tcPr>
            <w:tcW w:w="4130" w:type="dxa"/>
            <w:shd w:val="clear" w:color="000000" w:fill="FFFFFF"/>
            <w:hideMark/>
          </w:tcPr>
          <w:p w:rsidR="000C15E0" w:rsidRDefault="000C15E0" w:rsidP="00E03637">
            <w:r>
              <w:lastRenderedPageBreak/>
              <w:t>Межбюджетные трансферты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000000" w:fill="FFFFFF"/>
            <w:noWrap/>
            <w:vAlign w:val="center"/>
            <w:hideMark/>
          </w:tcPr>
          <w:p w:rsidR="000C15E0" w:rsidRDefault="000C15E0" w:rsidP="00E03637">
            <w:pPr>
              <w:jc w:val="center"/>
            </w:pPr>
            <w:r>
              <w:t>615</w:t>
            </w:r>
          </w:p>
        </w:tc>
        <w:tc>
          <w:tcPr>
            <w:tcW w:w="1134" w:type="dxa"/>
            <w:shd w:val="clear" w:color="000000" w:fill="FFFFFF"/>
            <w:noWrap/>
            <w:vAlign w:val="center"/>
            <w:hideMark/>
          </w:tcPr>
          <w:p w:rsidR="000C15E0" w:rsidRDefault="000C15E0" w:rsidP="00E03637">
            <w:pPr>
              <w:jc w:val="center"/>
            </w:pPr>
            <w:r>
              <w:t>14.03</w:t>
            </w:r>
          </w:p>
        </w:tc>
        <w:tc>
          <w:tcPr>
            <w:tcW w:w="1417" w:type="dxa"/>
            <w:shd w:val="clear" w:color="000000" w:fill="FFFFFF"/>
            <w:noWrap/>
            <w:vAlign w:val="center"/>
            <w:hideMark/>
          </w:tcPr>
          <w:p w:rsidR="000C15E0" w:rsidRDefault="000C15E0" w:rsidP="00E03637">
            <w:pPr>
              <w:jc w:val="center"/>
            </w:pPr>
            <w:r>
              <w:t>73 3 00 60130</w:t>
            </w:r>
          </w:p>
        </w:tc>
        <w:tc>
          <w:tcPr>
            <w:tcW w:w="1418" w:type="dxa"/>
            <w:shd w:val="clear" w:color="auto" w:fill="auto"/>
            <w:noWrap/>
            <w:vAlign w:val="center"/>
            <w:hideMark/>
          </w:tcPr>
          <w:p w:rsidR="000C15E0" w:rsidRDefault="000C15E0" w:rsidP="00E03637">
            <w:pPr>
              <w:jc w:val="center"/>
            </w:pPr>
            <w:r>
              <w:t>000</w:t>
            </w:r>
          </w:p>
        </w:tc>
        <w:tc>
          <w:tcPr>
            <w:tcW w:w="1417" w:type="dxa"/>
            <w:shd w:val="clear" w:color="000000" w:fill="FFFFFF"/>
            <w:vAlign w:val="center"/>
            <w:hideMark/>
          </w:tcPr>
          <w:p w:rsidR="000C15E0" w:rsidRDefault="000C15E0" w:rsidP="00E03637">
            <w:pPr>
              <w:jc w:val="right"/>
            </w:pPr>
            <w:r>
              <w:t>8595,00</w:t>
            </w:r>
          </w:p>
        </w:tc>
        <w:tc>
          <w:tcPr>
            <w:tcW w:w="2127" w:type="dxa"/>
            <w:shd w:val="clear" w:color="000000" w:fill="FFFFFF"/>
            <w:vAlign w:val="center"/>
            <w:hideMark/>
          </w:tcPr>
          <w:p w:rsidR="000C15E0" w:rsidRDefault="000C15E0" w:rsidP="00E03637">
            <w:pPr>
              <w:jc w:val="right"/>
            </w:pPr>
            <w:r>
              <w:t>8595,00</w:t>
            </w:r>
          </w:p>
        </w:tc>
        <w:tc>
          <w:tcPr>
            <w:tcW w:w="1842" w:type="dxa"/>
            <w:shd w:val="clear" w:color="auto" w:fill="auto"/>
            <w:noWrap/>
            <w:vAlign w:val="center"/>
            <w:hideMark/>
          </w:tcPr>
          <w:p w:rsidR="000C15E0" w:rsidRDefault="000C15E0" w:rsidP="00E03637">
            <w:pPr>
              <w:jc w:val="right"/>
            </w:pPr>
            <w:r>
              <w:t>100,00</w:t>
            </w:r>
          </w:p>
        </w:tc>
      </w:tr>
      <w:tr w:rsidR="000C15E0" w:rsidTr="00593E32">
        <w:trPr>
          <w:trHeight w:val="1050"/>
        </w:trPr>
        <w:tc>
          <w:tcPr>
            <w:tcW w:w="4130" w:type="dxa"/>
            <w:shd w:val="clear" w:color="000000" w:fill="FFFFFF"/>
            <w:vAlign w:val="center"/>
            <w:hideMark/>
          </w:tcPr>
          <w:p w:rsidR="000C15E0" w:rsidRDefault="000C15E0" w:rsidP="00E03637">
            <w:r>
              <w:t>Межбюджетные трансферты</w:t>
            </w:r>
          </w:p>
        </w:tc>
        <w:tc>
          <w:tcPr>
            <w:tcW w:w="1276" w:type="dxa"/>
            <w:shd w:val="clear" w:color="000000" w:fill="FFFFFF"/>
            <w:noWrap/>
            <w:vAlign w:val="center"/>
            <w:hideMark/>
          </w:tcPr>
          <w:p w:rsidR="000C15E0" w:rsidRDefault="000C15E0" w:rsidP="00E03637">
            <w:pPr>
              <w:jc w:val="center"/>
            </w:pPr>
            <w:r>
              <w:t>615</w:t>
            </w:r>
          </w:p>
        </w:tc>
        <w:tc>
          <w:tcPr>
            <w:tcW w:w="1134" w:type="dxa"/>
            <w:shd w:val="clear" w:color="000000" w:fill="FFFFFF"/>
            <w:noWrap/>
            <w:vAlign w:val="center"/>
            <w:hideMark/>
          </w:tcPr>
          <w:p w:rsidR="000C15E0" w:rsidRDefault="000C15E0" w:rsidP="00E03637">
            <w:pPr>
              <w:jc w:val="center"/>
            </w:pPr>
            <w:r>
              <w:t>14.03</w:t>
            </w:r>
          </w:p>
        </w:tc>
        <w:tc>
          <w:tcPr>
            <w:tcW w:w="1417" w:type="dxa"/>
            <w:shd w:val="clear" w:color="000000" w:fill="FFFFFF"/>
            <w:noWrap/>
            <w:vAlign w:val="center"/>
            <w:hideMark/>
          </w:tcPr>
          <w:p w:rsidR="000C15E0" w:rsidRDefault="000C15E0" w:rsidP="00E03637">
            <w:pPr>
              <w:jc w:val="center"/>
            </w:pPr>
            <w:r>
              <w:t>73 3 00 60130</w:t>
            </w:r>
          </w:p>
        </w:tc>
        <w:tc>
          <w:tcPr>
            <w:tcW w:w="1418" w:type="dxa"/>
            <w:shd w:val="clear" w:color="auto" w:fill="auto"/>
            <w:noWrap/>
            <w:vAlign w:val="center"/>
            <w:hideMark/>
          </w:tcPr>
          <w:p w:rsidR="000C15E0" w:rsidRDefault="000C15E0" w:rsidP="00E03637">
            <w:pPr>
              <w:jc w:val="center"/>
            </w:pPr>
            <w:r>
              <w:t>500</w:t>
            </w:r>
          </w:p>
        </w:tc>
        <w:tc>
          <w:tcPr>
            <w:tcW w:w="1417" w:type="dxa"/>
            <w:shd w:val="clear" w:color="000000" w:fill="FFFFFF"/>
            <w:noWrap/>
            <w:vAlign w:val="center"/>
            <w:hideMark/>
          </w:tcPr>
          <w:p w:rsidR="000C15E0" w:rsidRDefault="000C15E0" w:rsidP="00E03637">
            <w:pPr>
              <w:jc w:val="right"/>
            </w:pPr>
            <w:r>
              <w:t>8 595,00</w:t>
            </w:r>
          </w:p>
        </w:tc>
        <w:tc>
          <w:tcPr>
            <w:tcW w:w="2127" w:type="dxa"/>
            <w:shd w:val="clear" w:color="000000" w:fill="FFFFFF"/>
            <w:noWrap/>
            <w:vAlign w:val="center"/>
            <w:hideMark/>
          </w:tcPr>
          <w:p w:rsidR="000C15E0" w:rsidRDefault="000C15E0" w:rsidP="00E03637">
            <w:pPr>
              <w:jc w:val="right"/>
            </w:pPr>
            <w:r>
              <w:t>8 595,00</w:t>
            </w:r>
          </w:p>
        </w:tc>
        <w:tc>
          <w:tcPr>
            <w:tcW w:w="1842" w:type="dxa"/>
            <w:shd w:val="clear" w:color="auto" w:fill="auto"/>
            <w:noWrap/>
            <w:vAlign w:val="center"/>
            <w:hideMark/>
          </w:tcPr>
          <w:p w:rsidR="000C15E0" w:rsidRDefault="000C15E0" w:rsidP="00E03637">
            <w:pPr>
              <w:jc w:val="right"/>
            </w:pPr>
            <w:r>
              <w:t>100,00</w:t>
            </w:r>
          </w:p>
        </w:tc>
      </w:tr>
      <w:tr w:rsidR="000C15E0" w:rsidTr="00593E32">
        <w:trPr>
          <w:trHeight w:val="1050"/>
        </w:trPr>
        <w:tc>
          <w:tcPr>
            <w:tcW w:w="4130" w:type="dxa"/>
            <w:shd w:val="clear" w:color="000000" w:fill="FFFFFF"/>
            <w:vAlign w:val="center"/>
            <w:hideMark/>
          </w:tcPr>
          <w:p w:rsidR="000C15E0" w:rsidRDefault="000C15E0" w:rsidP="00E03637">
            <w:r>
              <w:t>Иные межбюджетные трансферты</w:t>
            </w:r>
          </w:p>
        </w:tc>
        <w:tc>
          <w:tcPr>
            <w:tcW w:w="1276" w:type="dxa"/>
            <w:shd w:val="clear" w:color="000000" w:fill="FFFFFF"/>
            <w:noWrap/>
            <w:vAlign w:val="center"/>
            <w:hideMark/>
          </w:tcPr>
          <w:p w:rsidR="000C15E0" w:rsidRDefault="000C15E0" w:rsidP="00E03637">
            <w:pPr>
              <w:jc w:val="center"/>
            </w:pPr>
            <w:r>
              <w:t>615</w:t>
            </w:r>
          </w:p>
        </w:tc>
        <w:tc>
          <w:tcPr>
            <w:tcW w:w="1134" w:type="dxa"/>
            <w:shd w:val="clear" w:color="000000" w:fill="FFFFFF"/>
            <w:noWrap/>
            <w:vAlign w:val="center"/>
            <w:hideMark/>
          </w:tcPr>
          <w:p w:rsidR="000C15E0" w:rsidRDefault="000C15E0" w:rsidP="00E03637">
            <w:pPr>
              <w:jc w:val="center"/>
            </w:pPr>
            <w:r>
              <w:t>14.03</w:t>
            </w:r>
          </w:p>
        </w:tc>
        <w:tc>
          <w:tcPr>
            <w:tcW w:w="1417" w:type="dxa"/>
            <w:shd w:val="clear" w:color="000000" w:fill="FFFFFF"/>
            <w:noWrap/>
            <w:vAlign w:val="center"/>
            <w:hideMark/>
          </w:tcPr>
          <w:p w:rsidR="000C15E0" w:rsidRDefault="000C15E0" w:rsidP="00E03637">
            <w:pPr>
              <w:jc w:val="center"/>
            </w:pPr>
            <w:r>
              <w:t>73 3 00 60130</w:t>
            </w:r>
          </w:p>
        </w:tc>
        <w:tc>
          <w:tcPr>
            <w:tcW w:w="1418" w:type="dxa"/>
            <w:shd w:val="clear" w:color="auto" w:fill="auto"/>
            <w:noWrap/>
            <w:vAlign w:val="center"/>
            <w:hideMark/>
          </w:tcPr>
          <w:p w:rsidR="000C15E0" w:rsidRDefault="000C15E0" w:rsidP="00E03637">
            <w:pPr>
              <w:jc w:val="center"/>
            </w:pPr>
            <w:r>
              <w:t>540</w:t>
            </w:r>
          </w:p>
        </w:tc>
        <w:tc>
          <w:tcPr>
            <w:tcW w:w="1417" w:type="dxa"/>
            <w:shd w:val="clear" w:color="auto" w:fill="auto"/>
            <w:noWrap/>
            <w:vAlign w:val="center"/>
            <w:hideMark/>
          </w:tcPr>
          <w:p w:rsidR="000C15E0" w:rsidRDefault="000C15E0" w:rsidP="00E03637">
            <w:pPr>
              <w:jc w:val="right"/>
            </w:pPr>
            <w:r>
              <w:t>8 595,00</w:t>
            </w:r>
          </w:p>
        </w:tc>
        <w:tc>
          <w:tcPr>
            <w:tcW w:w="2127" w:type="dxa"/>
            <w:shd w:val="clear" w:color="auto" w:fill="auto"/>
            <w:noWrap/>
            <w:vAlign w:val="center"/>
            <w:hideMark/>
          </w:tcPr>
          <w:p w:rsidR="000C15E0" w:rsidRDefault="000C15E0" w:rsidP="00E03637">
            <w:pPr>
              <w:jc w:val="right"/>
            </w:pPr>
            <w:r>
              <w:t>8595,00</w:t>
            </w:r>
          </w:p>
        </w:tc>
        <w:tc>
          <w:tcPr>
            <w:tcW w:w="1842" w:type="dxa"/>
            <w:shd w:val="clear" w:color="auto" w:fill="auto"/>
            <w:noWrap/>
            <w:vAlign w:val="center"/>
            <w:hideMark/>
          </w:tcPr>
          <w:p w:rsidR="000C15E0" w:rsidRDefault="000C15E0" w:rsidP="00E03637">
            <w:pPr>
              <w:jc w:val="right"/>
            </w:pPr>
            <w:r>
              <w:t>100,00</w:t>
            </w:r>
          </w:p>
        </w:tc>
      </w:tr>
      <w:tr w:rsidR="000C15E0" w:rsidTr="00593E32">
        <w:trPr>
          <w:trHeight w:val="690"/>
        </w:trPr>
        <w:tc>
          <w:tcPr>
            <w:tcW w:w="4130" w:type="dxa"/>
            <w:shd w:val="clear" w:color="auto" w:fill="auto"/>
            <w:vAlign w:val="bottom"/>
            <w:hideMark/>
          </w:tcPr>
          <w:p w:rsidR="000C15E0" w:rsidRDefault="000C15E0" w:rsidP="00E03637">
            <w:r>
              <w:t>Всего расходов:</w:t>
            </w:r>
          </w:p>
        </w:tc>
        <w:tc>
          <w:tcPr>
            <w:tcW w:w="1276" w:type="dxa"/>
            <w:shd w:val="clear" w:color="auto" w:fill="auto"/>
            <w:noWrap/>
            <w:vAlign w:val="bottom"/>
            <w:hideMark/>
          </w:tcPr>
          <w:p w:rsidR="000C15E0" w:rsidRDefault="000C15E0" w:rsidP="00E03637">
            <w:pPr>
              <w:rPr>
                <w:color w:val="FFFFFF"/>
              </w:rPr>
            </w:pPr>
            <w:r>
              <w:rPr>
                <w:color w:val="FFFFFF"/>
              </w:rPr>
              <w:t> </w:t>
            </w:r>
          </w:p>
        </w:tc>
        <w:tc>
          <w:tcPr>
            <w:tcW w:w="1134" w:type="dxa"/>
            <w:shd w:val="clear" w:color="auto" w:fill="auto"/>
            <w:noWrap/>
            <w:vAlign w:val="bottom"/>
            <w:hideMark/>
          </w:tcPr>
          <w:p w:rsidR="000C15E0" w:rsidRDefault="000C15E0" w:rsidP="00E03637">
            <w:pPr>
              <w:rPr>
                <w:color w:val="FFFFFF"/>
              </w:rPr>
            </w:pPr>
            <w:r>
              <w:rPr>
                <w:color w:val="FFFFFF"/>
              </w:rPr>
              <w:t> </w:t>
            </w:r>
          </w:p>
        </w:tc>
        <w:tc>
          <w:tcPr>
            <w:tcW w:w="1417" w:type="dxa"/>
            <w:shd w:val="clear" w:color="auto" w:fill="auto"/>
            <w:noWrap/>
            <w:vAlign w:val="bottom"/>
            <w:hideMark/>
          </w:tcPr>
          <w:p w:rsidR="000C15E0" w:rsidRDefault="000C15E0" w:rsidP="00E03637">
            <w:pPr>
              <w:rPr>
                <w:color w:val="FFFFFF"/>
              </w:rPr>
            </w:pPr>
            <w:r>
              <w:rPr>
                <w:color w:val="FFFFFF"/>
              </w:rPr>
              <w:t> </w:t>
            </w:r>
          </w:p>
        </w:tc>
        <w:tc>
          <w:tcPr>
            <w:tcW w:w="1418" w:type="dxa"/>
            <w:shd w:val="clear" w:color="auto" w:fill="auto"/>
            <w:noWrap/>
            <w:vAlign w:val="bottom"/>
            <w:hideMark/>
          </w:tcPr>
          <w:p w:rsidR="000C15E0" w:rsidRDefault="000C15E0" w:rsidP="00E03637">
            <w:pPr>
              <w:rPr>
                <w:color w:val="FFFFFF"/>
              </w:rPr>
            </w:pPr>
            <w:r>
              <w:rPr>
                <w:color w:val="FFFFFF"/>
              </w:rPr>
              <w:t> </w:t>
            </w:r>
          </w:p>
        </w:tc>
        <w:tc>
          <w:tcPr>
            <w:tcW w:w="1417" w:type="dxa"/>
            <w:shd w:val="clear" w:color="auto" w:fill="auto"/>
            <w:noWrap/>
            <w:vAlign w:val="center"/>
            <w:hideMark/>
          </w:tcPr>
          <w:p w:rsidR="000C15E0" w:rsidRDefault="000C15E0" w:rsidP="00E03637">
            <w:pPr>
              <w:jc w:val="right"/>
            </w:pPr>
            <w:r>
              <w:t>2 934 666,11</w:t>
            </w:r>
          </w:p>
        </w:tc>
        <w:tc>
          <w:tcPr>
            <w:tcW w:w="2127" w:type="dxa"/>
            <w:shd w:val="clear" w:color="auto" w:fill="auto"/>
            <w:noWrap/>
            <w:vAlign w:val="center"/>
            <w:hideMark/>
          </w:tcPr>
          <w:p w:rsidR="000C15E0" w:rsidRDefault="000C15E0" w:rsidP="00E03637">
            <w:pPr>
              <w:jc w:val="right"/>
            </w:pPr>
            <w:r>
              <w:t>2 934 666,11</w:t>
            </w:r>
          </w:p>
        </w:tc>
        <w:tc>
          <w:tcPr>
            <w:tcW w:w="1842" w:type="dxa"/>
            <w:shd w:val="clear" w:color="auto" w:fill="auto"/>
            <w:noWrap/>
            <w:vAlign w:val="center"/>
            <w:hideMark/>
          </w:tcPr>
          <w:p w:rsidR="000C15E0" w:rsidRDefault="000C15E0" w:rsidP="00E03637">
            <w:pPr>
              <w:jc w:val="right"/>
            </w:pPr>
            <w:r>
              <w:t>100,00</w:t>
            </w:r>
          </w:p>
        </w:tc>
      </w:tr>
    </w:tbl>
    <w:p w:rsidR="000C15E0" w:rsidRDefault="000C15E0" w:rsidP="000C15E0">
      <w:pPr>
        <w:pStyle w:val="2"/>
        <w:jc w:val="right"/>
      </w:pPr>
      <w:r w:rsidRPr="00BF3A48">
        <w:t>УТВЕРЖДЕН                                                                 постановлением администрации сельского поселения            от 14.04.2022г № 42</w:t>
      </w:r>
    </w:p>
    <w:tbl>
      <w:tblPr>
        <w:tblW w:w="10091" w:type="dxa"/>
        <w:tblInd w:w="89" w:type="dxa"/>
        <w:tblLook w:val="04A0"/>
      </w:tblPr>
      <w:tblGrid>
        <w:gridCol w:w="10091"/>
      </w:tblGrid>
      <w:tr w:rsidR="000C15E0" w:rsidRPr="00BF3A48" w:rsidTr="00E03637">
        <w:trPr>
          <w:trHeight w:val="1335"/>
        </w:trPr>
        <w:tc>
          <w:tcPr>
            <w:tcW w:w="10091" w:type="dxa"/>
            <w:tcBorders>
              <w:top w:val="nil"/>
              <w:left w:val="nil"/>
              <w:bottom w:val="nil"/>
              <w:right w:val="nil"/>
            </w:tcBorders>
            <w:shd w:val="clear" w:color="auto" w:fill="auto"/>
            <w:vAlign w:val="bottom"/>
            <w:hideMark/>
          </w:tcPr>
          <w:p w:rsidR="000C15E0" w:rsidRPr="00BF3A48" w:rsidRDefault="000C15E0" w:rsidP="00E03637">
            <w:pPr>
              <w:jc w:val="center"/>
              <w:rPr>
                <w:b/>
                <w:bCs/>
              </w:rPr>
            </w:pPr>
            <w:r w:rsidRPr="00BF3A48">
              <w:rPr>
                <w:b/>
                <w:bCs/>
              </w:rPr>
              <w:t>Отчет об исполнении бюджета Бирофельдского сельского поселения Биробиджанского муниципального района Еврейской автономной области за 1 квартал 2022 года</w:t>
            </w:r>
          </w:p>
        </w:tc>
      </w:tr>
      <w:tr w:rsidR="000C15E0" w:rsidRPr="00BF3A48" w:rsidTr="00E03637">
        <w:trPr>
          <w:trHeight w:val="1410"/>
        </w:trPr>
        <w:tc>
          <w:tcPr>
            <w:tcW w:w="10091" w:type="dxa"/>
            <w:tcBorders>
              <w:top w:val="nil"/>
              <w:left w:val="nil"/>
              <w:bottom w:val="nil"/>
              <w:right w:val="nil"/>
            </w:tcBorders>
            <w:shd w:val="clear" w:color="auto" w:fill="auto"/>
            <w:vAlign w:val="bottom"/>
            <w:hideMark/>
          </w:tcPr>
          <w:p w:rsidR="000C15E0" w:rsidRPr="00BF3A48" w:rsidRDefault="000C15E0" w:rsidP="00E03637">
            <w:pPr>
              <w:jc w:val="center"/>
              <w:rPr>
                <w:b/>
                <w:bCs/>
              </w:rPr>
            </w:pPr>
            <w:r w:rsidRPr="00BF3A48">
              <w:rPr>
                <w:b/>
                <w:bCs/>
              </w:rPr>
              <w:t>Расходы по разделам и подразделам, целевым статьям (муниципальным программам и непрограммным направлениям деятельности) группам и подгруппам  видам расходов Бирофельдского сельского поселения Биробиджанского муниципального района ЕАО за 1 квартал 2022 года</w:t>
            </w:r>
          </w:p>
          <w:p w:rsidR="000C15E0" w:rsidRPr="00BF3A48" w:rsidRDefault="000C15E0" w:rsidP="00E03637">
            <w:pPr>
              <w:jc w:val="center"/>
              <w:rPr>
                <w:b/>
                <w:bCs/>
              </w:rPr>
            </w:pPr>
          </w:p>
        </w:tc>
      </w:tr>
    </w:tbl>
    <w:p w:rsidR="000C15E0" w:rsidRPr="00BF3A48" w:rsidRDefault="000C15E0" w:rsidP="000C15E0">
      <w:pPr>
        <w:pStyle w:val="2"/>
        <w:jc w:val="right"/>
      </w:pPr>
      <w:r w:rsidRPr="00BF3A48">
        <w:t>(</w:t>
      </w:r>
      <w:proofErr w:type="spellStart"/>
      <w:r w:rsidRPr="00BF3A48">
        <w:t>руб</w:t>
      </w:r>
      <w:proofErr w:type="spellEnd"/>
      <w:r w:rsidRPr="00BF3A48">
        <w:t>)</w:t>
      </w:r>
    </w:p>
    <w:p w:rsidR="000C15E0" w:rsidRPr="00BF3A48" w:rsidRDefault="000C15E0" w:rsidP="000C15E0">
      <w:pPr>
        <w:pStyle w:val="2"/>
        <w:jc w:val="right"/>
      </w:pPr>
    </w:p>
    <w:tbl>
      <w:tblPr>
        <w:tblW w:w="13486" w:type="dxa"/>
        <w:tblInd w:w="89" w:type="dxa"/>
        <w:tblLayout w:type="fixed"/>
        <w:tblLook w:val="04A0"/>
      </w:tblPr>
      <w:tblGrid>
        <w:gridCol w:w="3988"/>
        <w:gridCol w:w="709"/>
        <w:gridCol w:w="1701"/>
        <w:gridCol w:w="1134"/>
        <w:gridCol w:w="1843"/>
        <w:gridCol w:w="1984"/>
        <w:gridCol w:w="2127"/>
      </w:tblGrid>
      <w:tr w:rsidR="000C15E0" w:rsidRPr="00BF3A48" w:rsidTr="00593E32">
        <w:trPr>
          <w:trHeight w:val="509"/>
        </w:trPr>
        <w:tc>
          <w:tcPr>
            <w:tcW w:w="39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15E0" w:rsidRPr="00BF3A48" w:rsidRDefault="000C15E0" w:rsidP="00E03637">
            <w:pPr>
              <w:jc w:val="center"/>
              <w:rPr>
                <w:b/>
                <w:bCs/>
              </w:rPr>
            </w:pPr>
            <w:r w:rsidRPr="00BF3A48">
              <w:rPr>
                <w:b/>
                <w:bCs/>
              </w:rPr>
              <w:lastRenderedPageBreak/>
              <w:t>Наименование</w:t>
            </w:r>
          </w:p>
        </w:tc>
        <w:tc>
          <w:tcPr>
            <w:tcW w:w="354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BF3A48" w:rsidRDefault="000C15E0" w:rsidP="00E03637">
            <w:pPr>
              <w:jc w:val="center"/>
              <w:rPr>
                <w:b/>
                <w:bCs/>
              </w:rPr>
            </w:pPr>
            <w:r w:rsidRPr="00BF3A48">
              <w:rPr>
                <w:b/>
                <w:bCs/>
              </w:rPr>
              <w:t>Коды бюджетной классификации</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15E0" w:rsidRPr="00BF3A48" w:rsidRDefault="000C15E0" w:rsidP="00E03637">
            <w:pPr>
              <w:jc w:val="center"/>
              <w:rPr>
                <w:b/>
                <w:bCs/>
              </w:rPr>
            </w:pPr>
            <w:r w:rsidRPr="00BF3A48">
              <w:rPr>
                <w:b/>
                <w:bCs/>
              </w:rPr>
              <w:t>Утверждена бюджетная роспись на 1 квартал 2022 г</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15E0" w:rsidRPr="00BF3A48" w:rsidRDefault="000C15E0" w:rsidP="00E03637">
            <w:pPr>
              <w:rPr>
                <w:b/>
                <w:bCs/>
              </w:rPr>
            </w:pP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15E0" w:rsidRPr="00BF3A48" w:rsidRDefault="000C15E0" w:rsidP="00E03637">
            <w:pPr>
              <w:jc w:val="center"/>
              <w:rPr>
                <w:b/>
                <w:bCs/>
              </w:rPr>
            </w:pPr>
          </w:p>
        </w:tc>
      </w:tr>
      <w:tr w:rsidR="000C15E0" w:rsidRPr="00BF3A48" w:rsidTr="00593E32">
        <w:trPr>
          <w:trHeight w:val="509"/>
        </w:trPr>
        <w:tc>
          <w:tcPr>
            <w:tcW w:w="3988" w:type="dxa"/>
            <w:vMerge/>
            <w:tcBorders>
              <w:top w:val="single" w:sz="4" w:space="0" w:color="auto"/>
              <w:left w:val="single" w:sz="4" w:space="0" w:color="auto"/>
              <w:bottom w:val="single" w:sz="4" w:space="0" w:color="auto"/>
              <w:right w:val="single" w:sz="4" w:space="0" w:color="auto"/>
            </w:tcBorders>
            <w:vAlign w:val="center"/>
            <w:hideMark/>
          </w:tcPr>
          <w:p w:rsidR="000C15E0" w:rsidRPr="00BF3A48" w:rsidRDefault="000C15E0" w:rsidP="00E03637">
            <w:pPr>
              <w:rPr>
                <w:b/>
                <w:bCs/>
              </w:rPr>
            </w:pPr>
          </w:p>
        </w:tc>
        <w:tc>
          <w:tcPr>
            <w:tcW w:w="3544" w:type="dxa"/>
            <w:gridSpan w:val="3"/>
            <w:vMerge/>
            <w:tcBorders>
              <w:top w:val="single" w:sz="4" w:space="0" w:color="auto"/>
              <w:left w:val="single" w:sz="4" w:space="0" w:color="auto"/>
              <w:bottom w:val="single" w:sz="4" w:space="0" w:color="auto"/>
              <w:right w:val="single" w:sz="4" w:space="0" w:color="auto"/>
            </w:tcBorders>
            <w:vAlign w:val="center"/>
            <w:hideMark/>
          </w:tcPr>
          <w:p w:rsidR="000C15E0" w:rsidRPr="00BF3A48" w:rsidRDefault="000C15E0" w:rsidP="00E03637">
            <w:pPr>
              <w:rPr>
                <w:b/>
                <w:bC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C15E0" w:rsidRPr="00BF3A48" w:rsidRDefault="000C15E0" w:rsidP="00E03637">
            <w:pPr>
              <w:rPr>
                <w:b/>
                <w:bC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C15E0" w:rsidRPr="00BF3A48" w:rsidRDefault="000C15E0" w:rsidP="00E03637">
            <w:pPr>
              <w:rPr>
                <w:b/>
                <w:bC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C15E0" w:rsidRPr="00BF3A48" w:rsidRDefault="000C15E0" w:rsidP="00E03637">
            <w:pPr>
              <w:rPr>
                <w:b/>
                <w:bCs/>
              </w:rPr>
            </w:pPr>
          </w:p>
        </w:tc>
      </w:tr>
      <w:tr w:rsidR="000C15E0" w:rsidRPr="00BF3A48" w:rsidTr="00593E32">
        <w:trPr>
          <w:trHeight w:val="915"/>
        </w:trPr>
        <w:tc>
          <w:tcPr>
            <w:tcW w:w="3988" w:type="dxa"/>
            <w:vMerge/>
            <w:tcBorders>
              <w:top w:val="single" w:sz="4" w:space="0" w:color="auto"/>
              <w:left w:val="single" w:sz="4" w:space="0" w:color="auto"/>
              <w:bottom w:val="single" w:sz="4" w:space="0" w:color="auto"/>
              <w:right w:val="single" w:sz="4" w:space="0" w:color="auto"/>
            </w:tcBorders>
            <w:vAlign w:val="center"/>
            <w:hideMark/>
          </w:tcPr>
          <w:p w:rsidR="000C15E0" w:rsidRPr="00BF3A48" w:rsidRDefault="000C15E0" w:rsidP="00E03637">
            <w:pPr>
              <w:rPr>
                <w:b/>
                <w:bCs/>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C15E0" w:rsidRPr="00BF3A48" w:rsidRDefault="000C15E0" w:rsidP="00E03637">
            <w:pPr>
              <w:jc w:val="center"/>
              <w:rPr>
                <w:b/>
                <w:bCs/>
              </w:rPr>
            </w:pPr>
            <w:r w:rsidRPr="00BF3A48">
              <w:rPr>
                <w:b/>
                <w:bCs/>
              </w:rPr>
              <w:t>РЗ, ПР</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C15E0" w:rsidRPr="00BF3A48" w:rsidRDefault="000C15E0" w:rsidP="00E03637">
            <w:pPr>
              <w:jc w:val="center"/>
              <w:rPr>
                <w:b/>
                <w:bCs/>
              </w:rPr>
            </w:pPr>
            <w:r w:rsidRPr="00BF3A48">
              <w:rPr>
                <w:b/>
                <w:bCs/>
              </w:rPr>
              <w:t>ЦСР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C15E0" w:rsidRPr="00BF3A48" w:rsidRDefault="000C15E0" w:rsidP="00E03637">
            <w:pPr>
              <w:jc w:val="center"/>
              <w:rPr>
                <w:b/>
                <w:bCs/>
              </w:rPr>
            </w:pPr>
            <w:r w:rsidRPr="00BF3A48">
              <w:rPr>
                <w:b/>
                <w:bCs/>
              </w:rPr>
              <w:t>ВР</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C15E0" w:rsidRPr="00BF3A48" w:rsidRDefault="000C15E0" w:rsidP="00E03637">
            <w:pPr>
              <w:rPr>
                <w:b/>
                <w:bC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0C15E0" w:rsidRPr="00BF3A48" w:rsidRDefault="000C15E0" w:rsidP="00E03637">
            <w:pPr>
              <w:rPr>
                <w:b/>
                <w:bCs/>
              </w:rPr>
            </w:pPr>
            <w:r w:rsidRPr="00BF3A48">
              <w:rPr>
                <w:b/>
                <w:bCs/>
              </w:rPr>
              <w:t>Исполнено за      1 квартал 2022 г</w:t>
            </w:r>
          </w:p>
        </w:tc>
        <w:tc>
          <w:tcPr>
            <w:tcW w:w="2127" w:type="dxa"/>
            <w:tcBorders>
              <w:top w:val="single" w:sz="4" w:space="0" w:color="auto"/>
              <w:left w:val="single" w:sz="4" w:space="0" w:color="auto"/>
              <w:bottom w:val="single" w:sz="4" w:space="0" w:color="auto"/>
              <w:right w:val="single" w:sz="4" w:space="0" w:color="auto"/>
            </w:tcBorders>
            <w:vAlign w:val="center"/>
            <w:hideMark/>
          </w:tcPr>
          <w:p w:rsidR="000C15E0" w:rsidRPr="00BF3A48" w:rsidRDefault="000C15E0" w:rsidP="00E03637">
            <w:pPr>
              <w:rPr>
                <w:b/>
                <w:bCs/>
              </w:rPr>
            </w:pPr>
            <w:r w:rsidRPr="00BF3A48">
              <w:rPr>
                <w:b/>
                <w:bCs/>
              </w:rPr>
              <w:t>Процент исполнения</w:t>
            </w:r>
          </w:p>
        </w:tc>
      </w:tr>
      <w:tr w:rsidR="000C15E0" w:rsidRPr="00BF3A48" w:rsidTr="00593E32">
        <w:trPr>
          <w:trHeight w:val="390"/>
        </w:trPr>
        <w:tc>
          <w:tcPr>
            <w:tcW w:w="39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C15E0" w:rsidRPr="00BF3A48" w:rsidRDefault="000C15E0" w:rsidP="00E03637">
            <w:pPr>
              <w:jc w:val="center"/>
              <w:rPr>
                <w:b/>
                <w:bCs/>
              </w:rPr>
            </w:pPr>
            <w:r w:rsidRPr="00BF3A48">
              <w:rPr>
                <w:b/>
                <w:bCs/>
              </w:rPr>
              <w:t>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0C15E0" w:rsidRPr="00BF3A48" w:rsidRDefault="000C15E0" w:rsidP="00E03637">
            <w:pPr>
              <w:jc w:val="center"/>
              <w:rPr>
                <w:b/>
                <w:bCs/>
              </w:rPr>
            </w:pPr>
            <w:r w:rsidRPr="00BF3A48">
              <w:rPr>
                <w:b/>
                <w:bCs/>
              </w:rPr>
              <w:t>3</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0C15E0" w:rsidRPr="00BF3A48" w:rsidRDefault="000C15E0" w:rsidP="00E03637">
            <w:pPr>
              <w:jc w:val="center"/>
              <w:rPr>
                <w:b/>
                <w:bCs/>
              </w:rPr>
            </w:pPr>
            <w:r w:rsidRPr="00BF3A48">
              <w:rPr>
                <w:b/>
                <w:bCs/>
              </w:rPr>
              <w:t>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C15E0" w:rsidRPr="00BF3A48" w:rsidRDefault="000C15E0" w:rsidP="00E03637">
            <w:pPr>
              <w:jc w:val="center"/>
              <w:rPr>
                <w:b/>
                <w:bCs/>
              </w:rPr>
            </w:pPr>
            <w:r w:rsidRPr="00BF3A48">
              <w:rPr>
                <w:b/>
                <w:bCs/>
              </w:rPr>
              <w:t>5</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6</w:t>
            </w:r>
          </w:p>
        </w:tc>
        <w:tc>
          <w:tcPr>
            <w:tcW w:w="1984" w:type="dxa"/>
            <w:tcBorders>
              <w:top w:val="nil"/>
              <w:left w:val="nil"/>
              <w:bottom w:val="single" w:sz="4" w:space="0" w:color="auto"/>
              <w:right w:val="single" w:sz="4" w:space="0" w:color="auto"/>
            </w:tcBorders>
            <w:shd w:val="clear" w:color="auto" w:fill="auto"/>
            <w:noWrap/>
            <w:vAlign w:val="bottom"/>
            <w:hideMark/>
          </w:tcPr>
          <w:p w:rsidR="000C15E0" w:rsidRPr="00BF3A48" w:rsidRDefault="000C15E0" w:rsidP="00E03637">
            <w:pPr>
              <w:jc w:val="center"/>
              <w:rPr>
                <w:b/>
                <w:bCs/>
              </w:rPr>
            </w:pPr>
            <w:r w:rsidRPr="00BF3A48">
              <w:rPr>
                <w:b/>
                <w:bCs/>
              </w:rPr>
              <w:t>7</w:t>
            </w:r>
          </w:p>
        </w:tc>
        <w:tc>
          <w:tcPr>
            <w:tcW w:w="2127" w:type="dxa"/>
            <w:tcBorders>
              <w:top w:val="nil"/>
              <w:left w:val="nil"/>
              <w:bottom w:val="single" w:sz="4" w:space="0" w:color="auto"/>
              <w:right w:val="single" w:sz="4" w:space="0" w:color="auto"/>
            </w:tcBorders>
            <w:shd w:val="clear" w:color="auto" w:fill="auto"/>
            <w:noWrap/>
            <w:vAlign w:val="bottom"/>
            <w:hideMark/>
          </w:tcPr>
          <w:p w:rsidR="000C15E0" w:rsidRPr="00BF3A48" w:rsidRDefault="000C15E0" w:rsidP="00E03637">
            <w:pPr>
              <w:jc w:val="center"/>
              <w:rPr>
                <w:b/>
                <w:bCs/>
              </w:rPr>
            </w:pPr>
            <w:r w:rsidRPr="00BF3A48">
              <w:rPr>
                <w:b/>
                <w:bCs/>
              </w:rPr>
              <w:t>8</w:t>
            </w:r>
          </w:p>
        </w:tc>
      </w:tr>
      <w:tr w:rsidR="000C15E0" w:rsidRPr="00BF3A48" w:rsidTr="00593E32">
        <w:trPr>
          <w:trHeight w:val="480"/>
        </w:trPr>
        <w:tc>
          <w:tcPr>
            <w:tcW w:w="3988" w:type="dxa"/>
            <w:tcBorders>
              <w:top w:val="single" w:sz="4" w:space="0" w:color="auto"/>
              <w:left w:val="single" w:sz="4" w:space="0" w:color="auto"/>
              <w:bottom w:val="single" w:sz="4" w:space="0" w:color="auto"/>
              <w:right w:val="single" w:sz="4" w:space="0" w:color="auto"/>
            </w:tcBorders>
            <w:shd w:val="clear" w:color="auto" w:fill="auto"/>
            <w:hideMark/>
          </w:tcPr>
          <w:p w:rsidR="000C15E0" w:rsidRPr="00BF3A48" w:rsidRDefault="000C15E0" w:rsidP="00E03637">
            <w:pPr>
              <w:rPr>
                <w:i/>
                <w:iCs/>
              </w:rPr>
            </w:pPr>
            <w:r w:rsidRPr="00BF3A48">
              <w:rPr>
                <w:i/>
                <w:iCs/>
              </w:rPr>
              <w:t>Общегосударственные вопросы</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rPr>
                <w:i/>
                <w:iCs/>
              </w:rPr>
            </w:pPr>
            <w:r w:rsidRPr="00BF3A48">
              <w:rPr>
                <w:i/>
                <w:iCs/>
              </w:rPr>
              <w:t>01.00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00 0 00 00000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rPr>
                <w:i/>
                <w:iCs/>
              </w:rPr>
            </w:pPr>
            <w:r w:rsidRPr="00BF3A48">
              <w:rPr>
                <w:i/>
                <w:iCs/>
              </w:rPr>
              <w:t>000</w:t>
            </w:r>
          </w:p>
        </w:tc>
        <w:tc>
          <w:tcPr>
            <w:tcW w:w="1843" w:type="dxa"/>
            <w:tcBorders>
              <w:top w:val="single" w:sz="4" w:space="0" w:color="auto"/>
              <w:left w:val="nil"/>
              <w:bottom w:val="single" w:sz="4" w:space="0" w:color="auto"/>
              <w:right w:val="nil"/>
            </w:tcBorders>
            <w:shd w:val="clear" w:color="auto" w:fill="auto"/>
            <w:noWrap/>
            <w:vAlign w:val="center"/>
            <w:hideMark/>
          </w:tcPr>
          <w:p w:rsidR="000C15E0" w:rsidRPr="00BF3A48" w:rsidRDefault="000C15E0" w:rsidP="00E03637">
            <w:pPr>
              <w:jc w:val="right"/>
              <w:rPr>
                <w:i/>
                <w:iCs/>
              </w:rPr>
            </w:pPr>
            <w:r w:rsidRPr="00BF3A48">
              <w:rPr>
                <w:i/>
                <w:iCs/>
              </w:rPr>
              <w:t>779 453,26</w:t>
            </w:r>
          </w:p>
        </w:tc>
        <w:tc>
          <w:tcPr>
            <w:tcW w:w="1984" w:type="dxa"/>
            <w:tcBorders>
              <w:top w:val="single" w:sz="4" w:space="0" w:color="auto"/>
              <w:left w:val="single" w:sz="4" w:space="0" w:color="auto"/>
              <w:bottom w:val="single" w:sz="4" w:space="0" w:color="auto"/>
              <w:right w:val="nil"/>
            </w:tcBorders>
            <w:shd w:val="clear" w:color="auto" w:fill="auto"/>
            <w:noWrap/>
            <w:vAlign w:val="center"/>
            <w:hideMark/>
          </w:tcPr>
          <w:p w:rsidR="000C15E0" w:rsidRPr="00BF3A48" w:rsidRDefault="000C15E0" w:rsidP="00E03637">
            <w:pPr>
              <w:jc w:val="right"/>
              <w:rPr>
                <w:i/>
                <w:iCs/>
              </w:rPr>
            </w:pPr>
            <w:r w:rsidRPr="00BF3A48">
              <w:rPr>
                <w:i/>
                <w:iCs/>
              </w:rPr>
              <w:t>779 453,26</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BF3A48" w:rsidRDefault="000C15E0" w:rsidP="00E03637">
            <w:pPr>
              <w:jc w:val="right"/>
            </w:pPr>
            <w:r w:rsidRPr="00BF3A48">
              <w:t>100,00</w:t>
            </w:r>
          </w:p>
        </w:tc>
      </w:tr>
      <w:tr w:rsidR="000C15E0" w:rsidRPr="00BF3A48" w:rsidTr="00593E32">
        <w:trPr>
          <w:trHeight w:val="945"/>
        </w:trPr>
        <w:tc>
          <w:tcPr>
            <w:tcW w:w="3988" w:type="dxa"/>
            <w:tcBorders>
              <w:top w:val="single" w:sz="4" w:space="0" w:color="auto"/>
              <w:left w:val="single" w:sz="4" w:space="0" w:color="auto"/>
              <w:bottom w:val="single" w:sz="4" w:space="0" w:color="auto"/>
              <w:right w:val="single" w:sz="4" w:space="0" w:color="auto"/>
            </w:tcBorders>
            <w:shd w:val="clear" w:color="auto" w:fill="auto"/>
            <w:hideMark/>
          </w:tcPr>
          <w:p w:rsidR="000C15E0" w:rsidRPr="00BF3A48" w:rsidRDefault="000C15E0" w:rsidP="00E03637">
            <w:r w:rsidRPr="00BF3A48">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01.04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00 0 00 00000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000</w:t>
            </w:r>
          </w:p>
        </w:tc>
        <w:tc>
          <w:tcPr>
            <w:tcW w:w="1843" w:type="dxa"/>
            <w:tcBorders>
              <w:top w:val="single" w:sz="4" w:space="0" w:color="auto"/>
              <w:left w:val="nil"/>
              <w:bottom w:val="single" w:sz="4" w:space="0" w:color="auto"/>
              <w:right w:val="nil"/>
            </w:tcBorders>
            <w:shd w:val="clear" w:color="000000" w:fill="FFFFFF"/>
            <w:noWrap/>
            <w:vAlign w:val="center"/>
            <w:hideMark/>
          </w:tcPr>
          <w:p w:rsidR="000C15E0" w:rsidRPr="00BF3A48" w:rsidRDefault="000C15E0" w:rsidP="00E03637">
            <w:pPr>
              <w:jc w:val="right"/>
            </w:pPr>
            <w:r w:rsidRPr="00BF3A48">
              <w:t>768 111,26</w:t>
            </w:r>
          </w:p>
        </w:tc>
        <w:tc>
          <w:tcPr>
            <w:tcW w:w="1984"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BF3A48" w:rsidRDefault="000C15E0" w:rsidP="00E03637">
            <w:pPr>
              <w:jc w:val="right"/>
            </w:pPr>
            <w:r w:rsidRPr="00BF3A48">
              <w:t>768 111,26</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BF3A48" w:rsidRDefault="000C15E0" w:rsidP="00E03637">
            <w:pPr>
              <w:jc w:val="right"/>
            </w:pPr>
            <w:r w:rsidRPr="00BF3A48">
              <w:t>100,00</w:t>
            </w:r>
          </w:p>
        </w:tc>
      </w:tr>
      <w:tr w:rsidR="000C15E0" w:rsidRPr="00BF3A48" w:rsidTr="00593E32">
        <w:trPr>
          <w:trHeight w:val="765"/>
        </w:trPr>
        <w:tc>
          <w:tcPr>
            <w:tcW w:w="3988" w:type="dxa"/>
            <w:tcBorders>
              <w:top w:val="single" w:sz="4" w:space="0" w:color="auto"/>
              <w:left w:val="single" w:sz="4" w:space="0" w:color="auto"/>
              <w:bottom w:val="single" w:sz="4" w:space="0" w:color="auto"/>
              <w:right w:val="single" w:sz="4" w:space="0" w:color="auto"/>
            </w:tcBorders>
            <w:shd w:val="clear" w:color="auto" w:fill="auto"/>
            <w:hideMark/>
          </w:tcPr>
          <w:p w:rsidR="000C15E0" w:rsidRPr="00BF3A48" w:rsidRDefault="000C15E0" w:rsidP="00E03637">
            <w:r w:rsidRPr="00BF3A48">
              <w:t>Обеспечение функционирования органов местного самоуправления муниципального образования</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01.04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73 0 00 00000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000</w:t>
            </w:r>
          </w:p>
        </w:tc>
        <w:tc>
          <w:tcPr>
            <w:tcW w:w="1843" w:type="dxa"/>
            <w:tcBorders>
              <w:top w:val="single" w:sz="4" w:space="0" w:color="auto"/>
              <w:left w:val="nil"/>
              <w:bottom w:val="single" w:sz="4" w:space="0" w:color="auto"/>
              <w:right w:val="nil"/>
            </w:tcBorders>
            <w:shd w:val="clear" w:color="000000" w:fill="FFFFFF"/>
            <w:noWrap/>
            <w:vAlign w:val="center"/>
            <w:hideMark/>
          </w:tcPr>
          <w:p w:rsidR="000C15E0" w:rsidRPr="00BF3A48" w:rsidRDefault="000C15E0" w:rsidP="00E03637">
            <w:pPr>
              <w:jc w:val="right"/>
            </w:pPr>
            <w:r w:rsidRPr="00BF3A48">
              <w:t>768 111,26</w:t>
            </w:r>
          </w:p>
        </w:tc>
        <w:tc>
          <w:tcPr>
            <w:tcW w:w="1984"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BF3A48" w:rsidRDefault="000C15E0" w:rsidP="00E03637">
            <w:pPr>
              <w:jc w:val="right"/>
            </w:pPr>
            <w:r w:rsidRPr="00BF3A48">
              <w:t>768 111,26</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BF3A48" w:rsidRDefault="000C15E0" w:rsidP="00E03637">
            <w:pPr>
              <w:jc w:val="right"/>
            </w:pPr>
            <w:r w:rsidRPr="00BF3A48">
              <w:t>100,00</w:t>
            </w:r>
          </w:p>
        </w:tc>
      </w:tr>
      <w:tr w:rsidR="000C15E0" w:rsidRPr="00BF3A48" w:rsidTr="00593E32">
        <w:trPr>
          <w:trHeight w:val="765"/>
        </w:trPr>
        <w:tc>
          <w:tcPr>
            <w:tcW w:w="3988" w:type="dxa"/>
            <w:tcBorders>
              <w:top w:val="single" w:sz="4" w:space="0" w:color="auto"/>
              <w:left w:val="single" w:sz="4" w:space="0" w:color="auto"/>
              <w:bottom w:val="single" w:sz="4" w:space="0" w:color="auto"/>
              <w:right w:val="single" w:sz="4" w:space="0" w:color="auto"/>
            </w:tcBorders>
            <w:shd w:val="clear" w:color="auto" w:fill="auto"/>
            <w:hideMark/>
          </w:tcPr>
          <w:p w:rsidR="000C15E0" w:rsidRPr="00BF3A48" w:rsidRDefault="000C15E0" w:rsidP="00E03637">
            <w:r w:rsidRPr="00BF3A48">
              <w:t>Обеспечение деятельности органов местного самоуправления муниципального образования</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01.04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73 1 00 00000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000</w:t>
            </w:r>
          </w:p>
        </w:tc>
        <w:tc>
          <w:tcPr>
            <w:tcW w:w="1843" w:type="dxa"/>
            <w:tcBorders>
              <w:top w:val="single" w:sz="4" w:space="0" w:color="auto"/>
              <w:left w:val="nil"/>
              <w:bottom w:val="single" w:sz="4" w:space="0" w:color="auto"/>
              <w:right w:val="nil"/>
            </w:tcBorders>
            <w:shd w:val="clear" w:color="000000" w:fill="FFFFFF"/>
            <w:noWrap/>
            <w:vAlign w:val="center"/>
            <w:hideMark/>
          </w:tcPr>
          <w:p w:rsidR="000C15E0" w:rsidRPr="00BF3A48" w:rsidRDefault="000C15E0" w:rsidP="00E03637">
            <w:pPr>
              <w:jc w:val="right"/>
            </w:pPr>
            <w:r w:rsidRPr="00BF3A48">
              <w:t>768 111,26</w:t>
            </w:r>
          </w:p>
        </w:tc>
        <w:tc>
          <w:tcPr>
            <w:tcW w:w="1984"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BF3A48" w:rsidRDefault="000C15E0" w:rsidP="00E03637">
            <w:pPr>
              <w:jc w:val="right"/>
            </w:pPr>
            <w:r w:rsidRPr="00BF3A48">
              <w:t>768 111,26</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BF3A48" w:rsidRDefault="000C15E0" w:rsidP="00E03637">
            <w:pPr>
              <w:jc w:val="right"/>
            </w:pPr>
            <w:r w:rsidRPr="00BF3A48">
              <w:t>100,00</w:t>
            </w:r>
          </w:p>
        </w:tc>
      </w:tr>
      <w:tr w:rsidR="000C15E0" w:rsidRPr="00BF3A48" w:rsidTr="00593E32">
        <w:trPr>
          <w:trHeight w:val="765"/>
        </w:trPr>
        <w:tc>
          <w:tcPr>
            <w:tcW w:w="3988" w:type="dxa"/>
            <w:tcBorders>
              <w:top w:val="single" w:sz="4" w:space="0" w:color="auto"/>
              <w:left w:val="single" w:sz="4" w:space="0" w:color="auto"/>
              <w:bottom w:val="single" w:sz="4" w:space="0" w:color="auto"/>
              <w:right w:val="single" w:sz="4" w:space="0" w:color="auto"/>
            </w:tcBorders>
            <w:shd w:val="clear" w:color="auto" w:fill="auto"/>
            <w:hideMark/>
          </w:tcPr>
          <w:p w:rsidR="000C15E0" w:rsidRPr="00BF3A48" w:rsidRDefault="000C15E0" w:rsidP="00E03637">
            <w:r w:rsidRPr="00BF3A48">
              <w:t>Расходы на выплаты персоналу государственных (муниципальных) органов</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01.04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73 1 00 00110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000</w:t>
            </w:r>
          </w:p>
        </w:tc>
        <w:tc>
          <w:tcPr>
            <w:tcW w:w="1843" w:type="dxa"/>
            <w:tcBorders>
              <w:top w:val="single" w:sz="4" w:space="0" w:color="auto"/>
              <w:left w:val="nil"/>
              <w:bottom w:val="single" w:sz="4" w:space="0" w:color="auto"/>
              <w:right w:val="nil"/>
            </w:tcBorders>
            <w:shd w:val="clear" w:color="000000" w:fill="FFFFFF"/>
            <w:noWrap/>
            <w:vAlign w:val="center"/>
            <w:hideMark/>
          </w:tcPr>
          <w:p w:rsidR="000C15E0" w:rsidRPr="00BF3A48" w:rsidRDefault="000C15E0" w:rsidP="00E03637">
            <w:pPr>
              <w:jc w:val="right"/>
            </w:pPr>
            <w:r w:rsidRPr="00BF3A48">
              <w:t>483 112,81</w:t>
            </w:r>
          </w:p>
        </w:tc>
        <w:tc>
          <w:tcPr>
            <w:tcW w:w="1984"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BF3A48" w:rsidRDefault="000C15E0" w:rsidP="00E03637">
            <w:pPr>
              <w:jc w:val="right"/>
            </w:pPr>
            <w:r w:rsidRPr="00BF3A48">
              <w:t>483 112,81</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BF3A48" w:rsidRDefault="000C15E0" w:rsidP="00E03637">
            <w:pPr>
              <w:jc w:val="right"/>
            </w:pPr>
            <w:r w:rsidRPr="00BF3A48">
              <w:t>100,00</w:t>
            </w:r>
          </w:p>
        </w:tc>
      </w:tr>
      <w:tr w:rsidR="000C15E0" w:rsidRPr="00BF3A48" w:rsidTr="00593E32">
        <w:trPr>
          <w:trHeight w:val="1170"/>
        </w:trPr>
        <w:tc>
          <w:tcPr>
            <w:tcW w:w="3988" w:type="dxa"/>
            <w:tcBorders>
              <w:top w:val="single" w:sz="4" w:space="0" w:color="auto"/>
              <w:left w:val="single" w:sz="4" w:space="0" w:color="auto"/>
              <w:bottom w:val="single" w:sz="4" w:space="0" w:color="auto"/>
              <w:right w:val="single" w:sz="4" w:space="0" w:color="auto"/>
            </w:tcBorders>
            <w:shd w:val="clear" w:color="auto" w:fill="auto"/>
            <w:hideMark/>
          </w:tcPr>
          <w:p w:rsidR="000C15E0" w:rsidRPr="00BF3A48" w:rsidRDefault="000C15E0" w:rsidP="00E03637">
            <w:r w:rsidRPr="00BF3A48">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BF3A48">
              <w:lastRenderedPageBreak/>
              <w:t>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lastRenderedPageBreak/>
              <w:t>01.04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73 1 00 00110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100</w:t>
            </w:r>
          </w:p>
        </w:tc>
        <w:tc>
          <w:tcPr>
            <w:tcW w:w="1843" w:type="dxa"/>
            <w:tcBorders>
              <w:top w:val="single" w:sz="4" w:space="0" w:color="auto"/>
              <w:left w:val="nil"/>
              <w:bottom w:val="single" w:sz="4" w:space="0" w:color="auto"/>
              <w:right w:val="nil"/>
            </w:tcBorders>
            <w:shd w:val="clear" w:color="000000" w:fill="FFFFFF"/>
            <w:noWrap/>
            <w:vAlign w:val="center"/>
            <w:hideMark/>
          </w:tcPr>
          <w:p w:rsidR="000C15E0" w:rsidRPr="00BF3A48" w:rsidRDefault="000C15E0" w:rsidP="00E03637">
            <w:pPr>
              <w:jc w:val="right"/>
            </w:pPr>
            <w:r w:rsidRPr="00BF3A48">
              <w:t>483 112,81</w:t>
            </w:r>
          </w:p>
        </w:tc>
        <w:tc>
          <w:tcPr>
            <w:tcW w:w="1984"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BF3A48" w:rsidRDefault="000C15E0" w:rsidP="00E03637">
            <w:pPr>
              <w:jc w:val="right"/>
            </w:pPr>
            <w:r w:rsidRPr="00BF3A48">
              <w:t>483 112,81</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BF3A48" w:rsidRDefault="000C15E0" w:rsidP="00E03637">
            <w:pPr>
              <w:jc w:val="right"/>
            </w:pPr>
            <w:r w:rsidRPr="00BF3A48">
              <w:t>100,00</w:t>
            </w:r>
          </w:p>
        </w:tc>
      </w:tr>
      <w:tr w:rsidR="000C15E0" w:rsidRPr="00BF3A48" w:rsidTr="00593E32">
        <w:trPr>
          <w:trHeight w:val="645"/>
        </w:trPr>
        <w:tc>
          <w:tcPr>
            <w:tcW w:w="3988" w:type="dxa"/>
            <w:tcBorders>
              <w:top w:val="single" w:sz="4" w:space="0" w:color="auto"/>
              <w:left w:val="single" w:sz="4" w:space="0" w:color="auto"/>
              <w:bottom w:val="single" w:sz="4" w:space="0" w:color="auto"/>
              <w:right w:val="single" w:sz="4" w:space="0" w:color="auto"/>
            </w:tcBorders>
            <w:shd w:val="clear" w:color="auto" w:fill="auto"/>
            <w:hideMark/>
          </w:tcPr>
          <w:p w:rsidR="000C15E0" w:rsidRPr="00BF3A48" w:rsidRDefault="000C15E0" w:rsidP="00E03637">
            <w:r w:rsidRPr="00BF3A48">
              <w:lastRenderedPageBreak/>
              <w:t>Расходы на выплаты персоналу государственных (муниципальных) органов</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01.04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73 1 00 00110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120</w:t>
            </w:r>
          </w:p>
        </w:tc>
        <w:tc>
          <w:tcPr>
            <w:tcW w:w="1843" w:type="dxa"/>
            <w:tcBorders>
              <w:top w:val="single" w:sz="4" w:space="0" w:color="auto"/>
              <w:left w:val="nil"/>
              <w:bottom w:val="single" w:sz="4" w:space="0" w:color="auto"/>
              <w:right w:val="nil"/>
            </w:tcBorders>
            <w:shd w:val="clear" w:color="000000" w:fill="FFFFFF"/>
            <w:noWrap/>
            <w:vAlign w:val="center"/>
            <w:hideMark/>
          </w:tcPr>
          <w:p w:rsidR="000C15E0" w:rsidRPr="00BF3A48" w:rsidRDefault="000C15E0" w:rsidP="00E03637">
            <w:pPr>
              <w:jc w:val="right"/>
            </w:pPr>
            <w:r w:rsidRPr="00BF3A48">
              <w:t>483 112,81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BF3A48" w:rsidRDefault="000C15E0" w:rsidP="00E03637">
            <w:pPr>
              <w:jc w:val="right"/>
            </w:pPr>
            <w:r w:rsidRPr="00BF3A48">
              <w:t>483112,81</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right"/>
            </w:pPr>
            <w:r w:rsidRPr="00BF3A48">
              <w:t>100,00</w:t>
            </w:r>
          </w:p>
        </w:tc>
      </w:tr>
      <w:tr w:rsidR="000C15E0" w:rsidRPr="00BF3A48" w:rsidTr="00593E32">
        <w:trPr>
          <w:trHeight w:val="645"/>
        </w:trPr>
        <w:tc>
          <w:tcPr>
            <w:tcW w:w="3988" w:type="dxa"/>
            <w:tcBorders>
              <w:top w:val="single" w:sz="4" w:space="0" w:color="auto"/>
              <w:left w:val="single" w:sz="4" w:space="0" w:color="auto"/>
              <w:bottom w:val="single" w:sz="4" w:space="0" w:color="auto"/>
              <w:right w:val="single" w:sz="4" w:space="0" w:color="auto"/>
            </w:tcBorders>
            <w:shd w:val="clear" w:color="auto" w:fill="auto"/>
            <w:hideMark/>
          </w:tcPr>
          <w:p w:rsidR="000C15E0" w:rsidRPr="00BF3A48" w:rsidRDefault="000C15E0" w:rsidP="00E03637">
            <w:r w:rsidRPr="00BF3A48">
              <w:t>Расходы на обеспечение функций органов местного самоуправления</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01.04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73 1 00 00190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000</w:t>
            </w:r>
          </w:p>
        </w:tc>
        <w:tc>
          <w:tcPr>
            <w:tcW w:w="1843" w:type="dxa"/>
            <w:tcBorders>
              <w:top w:val="single" w:sz="4" w:space="0" w:color="auto"/>
              <w:left w:val="nil"/>
              <w:bottom w:val="single" w:sz="4" w:space="0" w:color="auto"/>
              <w:right w:val="nil"/>
            </w:tcBorders>
            <w:shd w:val="clear" w:color="000000" w:fill="FFFFFF"/>
            <w:noWrap/>
            <w:vAlign w:val="center"/>
            <w:hideMark/>
          </w:tcPr>
          <w:p w:rsidR="000C15E0" w:rsidRPr="00BF3A48" w:rsidRDefault="000C15E0" w:rsidP="00E03637">
            <w:pPr>
              <w:jc w:val="right"/>
            </w:pPr>
            <w:r w:rsidRPr="00BF3A48">
              <w:t>284 998,45</w:t>
            </w:r>
          </w:p>
        </w:tc>
        <w:tc>
          <w:tcPr>
            <w:tcW w:w="1984"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BF3A48" w:rsidRDefault="000C15E0" w:rsidP="00E03637">
            <w:pPr>
              <w:jc w:val="right"/>
            </w:pPr>
            <w:r w:rsidRPr="00BF3A48">
              <w:t>284 998,45</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BF3A48" w:rsidRDefault="000C15E0" w:rsidP="00E03637">
            <w:pPr>
              <w:jc w:val="right"/>
            </w:pPr>
            <w:r w:rsidRPr="00BF3A48">
              <w:t>100,00</w:t>
            </w:r>
          </w:p>
        </w:tc>
      </w:tr>
      <w:tr w:rsidR="000C15E0" w:rsidRPr="00BF3A48" w:rsidTr="00593E32">
        <w:trPr>
          <w:trHeight w:val="660"/>
        </w:trPr>
        <w:tc>
          <w:tcPr>
            <w:tcW w:w="3988" w:type="dxa"/>
            <w:tcBorders>
              <w:top w:val="single" w:sz="4" w:space="0" w:color="auto"/>
              <w:left w:val="single" w:sz="4" w:space="0" w:color="auto"/>
              <w:bottom w:val="single" w:sz="4" w:space="0" w:color="auto"/>
              <w:right w:val="single" w:sz="4" w:space="0" w:color="auto"/>
            </w:tcBorders>
            <w:shd w:val="clear" w:color="auto" w:fill="auto"/>
            <w:hideMark/>
          </w:tcPr>
          <w:p w:rsidR="000C15E0" w:rsidRPr="00BF3A48" w:rsidRDefault="000C15E0" w:rsidP="00E03637">
            <w:r w:rsidRPr="00BF3A48">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01.04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73 1 00 00190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200</w:t>
            </w:r>
          </w:p>
        </w:tc>
        <w:tc>
          <w:tcPr>
            <w:tcW w:w="1843" w:type="dxa"/>
            <w:tcBorders>
              <w:top w:val="single" w:sz="4" w:space="0" w:color="auto"/>
              <w:left w:val="nil"/>
              <w:bottom w:val="single" w:sz="4" w:space="0" w:color="auto"/>
              <w:right w:val="nil"/>
            </w:tcBorders>
            <w:shd w:val="clear" w:color="000000" w:fill="FFFFFF"/>
            <w:noWrap/>
            <w:vAlign w:val="center"/>
            <w:hideMark/>
          </w:tcPr>
          <w:p w:rsidR="000C15E0" w:rsidRPr="00BF3A48" w:rsidRDefault="000C15E0" w:rsidP="00E03637">
            <w:pPr>
              <w:jc w:val="right"/>
            </w:pPr>
            <w:r w:rsidRPr="00BF3A48">
              <w:t>284 998,45</w:t>
            </w:r>
          </w:p>
        </w:tc>
        <w:tc>
          <w:tcPr>
            <w:tcW w:w="1984"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BF3A48" w:rsidRDefault="000C15E0" w:rsidP="00E03637">
            <w:pPr>
              <w:jc w:val="right"/>
            </w:pPr>
            <w:r w:rsidRPr="00BF3A48">
              <w:t>284 998,45</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BF3A48" w:rsidRDefault="000C15E0" w:rsidP="00E03637">
            <w:pPr>
              <w:jc w:val="right"/>
            </w:pPr>
            <w:r w:rsidRPr="00BF3A48">
              <w:t>100,00</w:t>
            </w:r>
          </w:p>
        </w:tc>
      </w:tr>
      <w:tr w:rsidR="000C15E0" w:rsidRPr="00BF3A48" w:rsidTr="00593E32">
        <w:trPr>
          <w:trHeight w:val="675"/>
        </w:trPr>
        <w:tc>
          <w:tcPr>
            <w:tcW w:w="3988" w:type="dxa"/>
            <w:tcBorders>
              <w:top w:val="single" w:sz="4" w:space="0" w:color="auto"/>
              <w:left w:val="single" w:sz="4" w:space="0" w:color="auto"/>
              <w:bottom w:val="single" w:sz="4" w:space="0" w:color="auto"/>
              <w:right w:val="single" w:sz="4" w:space="0" w:color="auto"/>
            </w:tcBorders>
            <w:shd w:val="clear" w:color="auto" w:fill="auto"/>
            <w:hideMark/>
          </w:tcPr>
          <w:p w:rsidR="000C15E0" w:rsidRPr="00BF3A48" w:rsidRDefault="000C15E0" w:rsidP="00E03637">
            <w:r w:rsidRPr="00BF3A48">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01.04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73 1 00 00190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240</w:t>
            </w:r>
          </w:p>
        </w:tc>
        <w:tc>
          <w:tcPr>
            <w:tcW w:w="1843" w:type="dxa"/>
            <w:tcBorders>
              <w:top w:val="single" w:sz="4" w:space="0" w:color="auto"/>
              <w:left w:val="nil"/>
              <w:bottom w:val="single" w:sz="4" w:space="0" w:color="auto"/>
              <w:right w:val="nil"/>
            </w:tcBorders>
            <w:shd w:val="clear" w:color="000000" w:fill="FFFFFF"/>
            <w:noWrap/>
            <w:vAlign w:val="center"/>
            <w:hideMark/>
          </w:tcPr>
          <w:p w:rsidR="000C15E0" w:rsidRPr="00BF3A48" w:rsidRDefault="000C15E0" w:rsidP="00E03637">
            <w:pPr>
              <w:jc w:val="right"/>
            </w:pPr>
            <w:r w:rsidRPr="00BF3A48">
              <w:t>284 998,45</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C15E0" w:rsidRPr="00BF3A48" w:rsidRDefault="000C15E0" w:rsidP="00E03637">
            <w:pPr>
              <w:jc w:val="right"/>
            </w:pPr>
            <w:r w:rsidRPr="00BF3A48">
              <w:t>284998,45</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right"/>
            </w:pPr>
            <w:r w:rsidRPr="00BF3A48">
              <w:t>100,00</w:t>
            </w:r>
          </w:p>
        </w:tc>
      </w:tr>
      <w:tr w:rsidR="000C15E0" w:rsidRPr="00BF3A48" w:rsidTr="00593E32">
        <w:trPr>
          <w:trHeight w:val="570"/>
        </w:trPr>
        <w:tc>
          <w:tcPr>
            <w:tcW w:w="3988" w:type="dxa"/>
            <w:tcBorders>
              <w:top w:val="single" w:sz="4" w:space="0" w:color="auto"/>
              <w:left w:val="single" w:sz="4" w:space="0" w:color="auto"/>
              <w:bottom w:val="single" w:sz="4" w:space="0" w:color="auto"/>
              <w:right w:val="single" w:sz="4" w:space="0" w:color="auto"/>
            </w:tcBorders>
            <w:shd w:val="clear" w:color="auto" w:fill="auto"/>
            <w:hideMark/>
          </w:tcPr>
          <w:p w:rsidR="000C15E0" w:rsidRPr="00BF3A48" w:rsidRDefault="000C15E0" w:rsidP="00E03637">
            <w:r w:rsidRPr="00BF3A48">
              <w:t>Другие общегосударственные вопросы</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01.13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00 0 00 00000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BF3A48" w:rsidRDefault="000C15E0" w:rsidP="00E03637">
            <w:pPr>
              <w:jc w:val="right"/>
            </w:pPr>
            <w:r w:rsidRPr="00BF3A48">
              <w:t>11 342,00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BF3A48" w:rsidRDefault="000C15E0" w:rsidP="00E03637">
            <w:pPr>
              <w:jc w:val="right"/>
            </w:pPr>
            <w:r w:rsidRPr="00BF3A48">
              <w:t>11 342,00</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right"/>
            </w:pPr>
            <w:r w:rsidRPr="00BF3A48">
              <w:t>100,00</w:t>
            </w:r>
          </w:p>
        </w:tc>
      </w:tr>
      <w:tr w:rsidR="000C15E0" w:rsidRPr="00BF3A48" w:rsidTr="00593E32">
        <w:trPr>
          <w:trHeight w:val="1125"/>
        </w:trPr>
        <w:tc>
          <w:tcPr>
            <w:tcW w:w="3988" w:type="dxa"/>
            <w:tcBorders>
              <w:top w:val="single" w:sz="4" w:space="0" w:color="auto"/>
              <w:left w:val="single" w:sz="4" w:space="0" w:color="auto"/>
              <w:bottom w:val="single" w:sz="4" w:space="0" w:color="auto"/>
              <w:right w:val="single" w:sz="4" w:space="0" w:color="auto"/>
            </w:tcBorders>
            <w:shd w:val="clear" w:color="000000" w:fill="FFFFFF"/>
            <w:hideMark/>
          </w:tcPr>
          <w:p w:rsidR="000C15E0" w:rsidRPr="00BF3A48" w:rsidRDefault="000C15E0" w:rsidP="00E03637">
            <w:r w:rsidRPr="00BF3A48">
              <w:t>Муниципальная  программа "Противодействие экстремизму и профилактика терроризма в муниципальном образовании "Бирофельдское сельское поселение " Биробиджанского муниципального района Еврейской автономной области на 2021-2025 годы"</w:t>
            </w:r>
          </w:p>
        </w:tc>
        <w:tc>
          <w:tcPr>
            <w:tcW w:w="709" w:type="dxa"/>
            <w:tcBorders>
              <w:top w:val="single" w:sz="4" w:space="0" w:color="auto"/>
              <w:left w:val="nil"/>
              <w:bottom w:val="single" w:sz="4" w:space="0" w:color="auto"/>
              <w:right w:val="nil"/>
            </w:tcBorders>
            <w:shd w:val="clear" w:color="000000" w:fill="FFFFFF"/>
            <w:noWrap/>
            <w:vAlign w:val="center"/>
            <w:hideMark/>
          </w:tcPr>
          <w:p w:rsidR="000C15E0" w:rsidRPr="00BF3A48" w:rsidRDefault="000C15E0" w:rsidP="00E03637">
            <w:pPr>
              <w:jc w:val="center"/>
            </w:pPr>
            <w:r w:rsidRPr="00BF3A48">
              <w:t>01.13</w:t>
            </w:r>
          </w:p>
        </w:tc>
        <w:tc>
          <w:tcPr>
            <w:tcW w:w="1701"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BF3A48" w:rsidRDefault="000C15E0" w:rsidP="00E03637">
            <w:pPr>
              <w:jc w:val="center"/>
            </w:pPr>
            <w:r w:rsidRPr="00BF3A48">
              <w:t>08 0 00 00000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0C15E0" w:rsidRPr="00BF3A48" w:rsidRDefault="000C15E0" w:rsidP="00E03637">
            <w:pPr>
              <w:jc w:val="center"/>
            </w:pPr>
            <w:r w:rsidRPr="00BF3A48">
              <w:t>000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C15E0" w:rsidRPr="00BF3A48" w:rsidRDefault="000C15E0" w:rsidP="00E03637">
            <w:pPr>
              <w:jc w:val="right"/>
            </w:pPr>
            <w:r w:rsidRPr="00BF3A48">
              <w:t>2 000,00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BF3A48" w:rsidRDefault="000C15E0" w:rsidP="00E03637">
            <w:pPr>
              <w:jc w:val="right"/>
            </w:pPr>
            <w:r w:rsidRPr="00BF3A48">
              <w:t>2 000,00</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right"/>
            </w:pPr>
            <w:r w:rsidRPr="00BF3A48">
              <w:t>100,00</w:t>
            </w:r>
          </w:p>
        </w:tc>
      </w:tr>
      <w:tr w:rsidR="000C15E0" w:rsidRPr="00BF3A48" w:rsidTr="00593E32">
        <w:trPr>
          <w:trHeight w:val="750"/>
        </w:trPr>
        <w:tc>
          <w:tcPr>
            <w:tcW w:w="39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C15E0" w:rsidRPr="00BF3A48" w:rsidRDefault="000C15E0" w:rsidP="00E03637">
            <w:r w:rsidRPr="00BF3A48">
              <w:t xml:space="preserve">Мероприятие  «Организационные и пропагандистские мероприятия по противодействию экстремизму и </w:t>
            </w:r>
            <w:r w:rsidRPr="00BF3A48">
              <w:lastRenderedPageBreak/>
              <w:t>профилактики терроризма»</w:t>
            </w:r>
          </w:p>
        </w:tc>
        <w:tc>
          <w:tcPr>
            <w:tcW w:w="709" w:type="dxa"/>
            <w:tcBorders>
              <w:top w:val="single" w:sz="4" w:space="0" w:color="auto"/>
              <w:left w:val="nil"/>
              <w:bottom w:val="single" w:sz="4" w:space="0" w:color="auto"/>
              <w:right w:val="nil"/>
            </w:tcBorders>
            <w:shd w:val="clear" w:color="000000" w:fill="FFFFFF"/>
            <w:noWrap/>
            <w:vAlign w:val="center"/>
            <w:hideMark/>
          </w:tcPr>
          <w:p w:rsidR="000C15E0" w:rsidRPr="00BF3A48" w:rsidRDefault="000C15E0" w:rsidP="00E03637">
            <w:pPr>
              <w:jc w:val="center"/>
            </w:pPr>
            <w:r w:rsidRPr="00BF3A48">
              <w:lastRenderedPageBreak/>
              <w:t>01.13</w:t>
            </w:r>
          </w:p>
        </w:tc>
        <w:tc>
          <w:tcPr>
            <w:tcW w:w="1701"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BF3A48" w:rsidRDefault="000C15E0" w:rsidP="00E03637">
            <w:pPr>
              <w:jc w:val="center"/>
            </w:pPr>
            <w:r w:rsidRPr="00BF3A48">
              <w:t>08 0 01 00000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0C15E0" w:rsidRPr="00BF3A48" w:rsidRDefault="000C15E0" w:rsidP="00E03637">
            <w:pPr>
              <w:jc w:val="center"/>
            </w:pPr>
            <w:r w:rsidRPr="00BF3A48">
              <w:t>000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C15E0" w:rsidRPr="00BF3A48" w:rsidRDefault="000C15E0" w:rsidP="00E03637">
            <w:pPr>
              <w:jc w:val="right"/>
            </w:pPr>
            <w:r w:rsidRPr="00BF3A48">
              <w:t>2 000,00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BF3A48" w:rsidRDefault="000C15E0" w:rsidP="00E03637">
            <w:pPr>
              <w:jc w:val="right"/>
            </w:pPr>
            <w:r w:rsidRPr="00BF3A48">
              <w:t>2 000,00</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right"/>
            </w:pPr>
            <w:r w:rsidRPr="00BF3A48">
              <w:t>100,00</w:t>
            </w:r>
          </w:p>
        </w:tc>
      </w:tr>
      <w:tr w:rsidR="000C15E0" w:rsidRPr="00BF3A48" w:rsidTr="00593E32">
        <w:trPr>
          <w:trHeight w:val="750"/>
        </w:trPr>
        <w:tc>
          <w:tcPr>
            <w:tcW w:w="39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C15E0" w:rsidRPr="00BF3A48" w:rsidRDefault="000C15E0" w:rsidP="00E03637">
            <w:r w:rsidRPr="00BF3A48">
              <w:lastRenderedPageBreak/>
              <w:t>Организационные и пропагандистские мероприятия по противодействию экстремизму и профилактики терроризма</w:t>
            </w:r>
          </w:p>
        </w:tc>
        <w:tc>
          <w:tcPr>
            <w:tcW w:w="709" w:type="dxa"/>
            <w:tcBorders>
              <w:top w:val="single" w:sz="4" w:space="0" w:color="auto"/>
              <w:left w:val="nil"/>
              <w:bottom w:val="single" w:sz="4" w:space="0" w:color="auto"/>
              <w:right w:val="nil"/>
            </w:tcBorders>
            <w:shd w:val="clear" w:color="000000" w:fill="FFFFFF"/>
            <w:noWrap/>
            <w:vAlign w:val="center"/>
            <w:hideMark/>
          </w:tcPr>
          <w:p w:rsidR="000C15E0" w:rsidRPr="00BF3A48" w:rsidRDefault="000C15E0" w:rsidP="00E03637">
            <w:pPr>
              <w:jc w:val="center"/>
            </w:pPr>
            <w:r w:rsidRPr="00BF3A48">
              <w:t>01.13</w:t>
            </w:r>
          </w:p>
        </w:tc>
        <w:tc>
          <w:tcPr>
            <w:tcW w:w="1701"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BF3A48" w:rsidRDefault="000C15E0" w:rsidP="00E03637">
            <w:pPr>
              <w:jc w:val="center"/>
            </w:pPr>
            <w:r w:rsidRPr="00BF3A48">
              <w:t>08 0 01 13300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0C15E0" w:rsidRPr="00BF3A48" w:rsidRDefault="000C15E0" w:rsidP="00E03637">
            <w:pPr>
              <w:jc w:val="center"/>
            </w:pPr>
            <w:r w:rsidRPr="00BF3A48">
              <w:t>000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C15E0" w:rsidRPr="00BF3A48" w:rsidRDefault="000C15E0" w:rsidP="00E03637">
            <w:pPr>
              <w:jc w:val="right"/>
            </w:pPr>
            <w:r w:rsidRPr="00BF3A48">
              <w:t>2 000,00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BF3A48" w:rsidRDefault="000C15E0" w:rsidP="00E03637">
            <w:pPr>
              <w:jc w:val="right"/>
            </w:pPr>
            <w:r w:rsidRPr="00BF3A48">
              <w:t>2 000,00</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right"/>
            </w:pPr>
            <w:r w:rsidRPr="00BF3A48">
              <w:t>100,00</w:t>
            </w:r>
          </w:p>
        </w:tc>
      </w:tr>
      <w:tr w:rsidR="000C15E0" w:rsidRPr="00BF3A48" w:rsidTr="00593E32">
        <w:trPr>
          <w:trHeight w:val="570"/>
        </w:trPr>
        <w:tc>
          <w:tcPr>
            <w:tcW w:w="3988" w:type="dxa"/>
            <w:tcBorders>
              <w:top w:val="single" w:sz="4" w:space="0" w:color="auto"/>
              <w:left w:val="single" w:sz="4" w:space="0" w:color="auto"/>
              <w:bottom w:val="single" w:sz="4" w:space="0" w:color="auto"/>
              <w:right w:val="nil"/>
            </w:tcBorders>
            <w:shd w:val="clear" w:color="000000" w:fill="FFFFFF"/>
            <w:hideMark/>
          </w:tcPr>
          <w:p w:rsidR="000C15E0" w:rsidRPr="00BF3A48" w:rsidRDefault="000C15E0" w:rsidP="00E03637">
            <w:r w:rsidRPr="00BF3A48">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BF3A48" w:rsidRDefault="000C15E0" w:rsidP="00E03637">
            <w:pPr>
              <w:jc w:val="center"/>
            </w:pPr>
            <w:r w:rsidRPr="00BF3A48">
              <w:t>01.13</w:t>
            </w:r>
          </w:p>
        </w:tc>
        <w:tc>
          <w:tcPr>
            <w:tcW w:w="1701"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BF3A48" w:rsidRDefault="000C15E0" w:rsidP="00E03637">
            <w:pPr>
              <w:jc w:val="center"/>
            </w:pPr>
            <w:r w:rsidRPr="00BF3A48">
              <w:t>08 0 01 13300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0C15E0" w:rsidRPr="00BF3A48" w:rsidRDefault="000C15E0" w:rsidP="00E03637">
            <w:pPr>
              <w:jc w:val="center"/>
            </w:pPr>
            <w:r w:rsidRPr="00BF3A48">
              <w:t>200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C15E0" w:rsidRPr="00BF3A48" w:rsidRDefault="000C15E0" w:rsidP="00E03637">
            <w:pPr>
              <w:jc w:val="right"/>
            </w:pPr>
            <w:r w:rsidRPr="00BF3A48">
              <w:t>2 000,00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BF3A48" w:rsidRDefault="000C15E0" w:rsidP="00E03637">
            <w:pPr>
              <w:jc w:val="right"/>
            </w:pPr>
            <w:r w:rsidRPr="00BF3A48">
              <w:t>2 000,00</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right"/>
            </w:pPr>
            <w:r w:rsidRPr="00BF3A48">
              <w:t>100,00</w:t>
            </w:r>
          </w:p>
        </w:tc>
      </w:tr>
      <w:tr w:rsidR="000C15E0" w:rsidRPr="00BF3A48" w:rsidTr="00593E32">
        <w:trPr>
          <w:trHeight w:val="570"/>
        </w:trPr>
        <w:tc>
          <w:tcPr>
            <w:tcW w:w="3988" w:type="dxa"/>
            <w:tcBorders>
              <w:top w:val="single" w:sz="4" w:space="0" w:color="auto"/>
              <w:left w:val="single" w:sz="4" w:space="0" w:color="auto"/>
              <w:bottom w:val="single" w:sz="4" w:space="0" w:color="auto"/>
              <w:right w:val="nil"/>
            </w:tcBorders>
            <w:shd w:val="clear" w:color="000000" w:fill="FFFFFF"/>
            <w:hideMark/>
          </w:tcPr>
          <w:p w:rsidR="000C15E0" w:rsidRPr="00BF3A48" w:rsidRDefault="000C15E0" w:rsidP="00E03637">
            <w:r w:rsidRPr="00BF3A48">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BF3A48" w:rsidRDefault="000C15E0" w:rsidP="00E03637">
            <w:pPr>
              <w:jc w:val="center"/>
            </w:pPr>
            <w:r w:rsidRPr="00BF3A48">
              <w:t>01.13</w:t>
            </w:r>
          </w:p>
        </w:tc>
        <w:tc>
          <w:tcPr>
            <w:tcW w:w="1701"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BF3A48" w:rsidRDefault="000C15E0" w:rsidP="00E03637">
            <w:pPr>
              <w:jc w:val="center"/>
            </w:pPr>
            <w:r w:rsidRPr="00BF3A48">
              <w:t>08 0 01 13300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0C15E0" w:rsidRPr="00BF3A48" w:rsidRDefault="000C15E0" w:rsidP="00E03637">
            <w:pPr>
              <w:jc w:val="center"/>
            </w:pPr>
            <w:r w:rsidRPr="00BF3A48">
              <w:t>240</w:t>
            </w:r>
          </w:p>
        </w:tc>
        <w:tc>
          <w:tcPr>
            <w:tcW w:w="1843"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BF3A48" w:rsidRDefault="000C15E0" w:rsidP="00E03637">
            <w:pPr>
              <w:jc w:val="right"/>
            </w:pPr>
            <w:r w:rsidRPr="00BF3A48">
              <w:t>2 000,00</w:t>
            </w:r>
          </w:p>
        </w:tc>
        <w:tc>
          <w:tcPr>
            <w:tcW w:w="1984"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BF3A48" w:rsidRDefault="000C15E0" w:rsidP="00E03637">
            <w:pPr>
              <w:jc w:val="right"/>
            </w:pPr>
            <w:r w:rsidRPr="00BF3A48">
              <w:t>2000,00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BF3A48" w:rsidRDefault="000C15E0" w:rsidP="00E03637">
            <w:pPr>
              <w:jc w:val="right"/>
            </w:pPr>
            <w:r w:rsidRPr="00BF3A48">
              <w:t>100,00</w:t>
            </w:r>
          </w:p>
        </w:tc>
      </w:tr>
      <w:tr w:rsidR="000C15E0" w:rsidRPr="00BF3A48" w:rsidTr="00593E32">
        <w:trPr>
          <w:trHeight w:val="750"/>
        </w:trPr>
        <w:tc>
          <w:tcPr>
            <w:tcW w:w="39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C15E0" w:rsidRPr="00BF3A48" w:rsidRDefault="000C15E0" w:rsidP="00E03637">
            <w:r w:rsidRPr="00BF3A48">
              <w:t>Муниципальная программа «Профилактика преступлений и иных правонарушений на территории Бирофельдского сельского поселения на 2021-2025 годы»</w:t>
            </w:r>
          </w:p>
        </w:tc>
        <w:tc>
          <w:tcPr>
            <w:tcW w:w="709" w:type="dxa"/>
            <w:tcBorders>
              <w:top w:val="single" w:sz="4" w:space="0" w:color="auto"/>
              <w:left w:val="nil"/>
              <w:bottom w:val="single" w:sz="4" w:space="0" w:color="auto"/>
              <w:right w:val="nil"/>
            </w:tcBorders>
            <w:shd w:val="clear" w:color="000000" w:fill="FFFFFF"/>
            <w:noWrap/>
            <w:vAlign w:val="center"/>
            <w:hideMark/>
          </w:tcPr>
          <w:p w:rsidR="000C15E0" w:rsidRPr="00BF3A48" w:rsidRDefault="000C15E0" w:rsidP="00E03637">
            <w:pPr>
              <w:jc w:val="center"/>
            </w:pPr>
            <w:r w:rsidRPr="00BF3A48">
              <w:t>01.13</w:t>
            </w:r>
          </w:p>
        </w:tc>
        <w:tc>
          <w:tcPr>
            <w:tcW w:w="1701"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BF3A48" w:rsidRDefault="000C15E0" w:rsidP="00E03637">
            <w:pPr>
              <w:jc w:val="center"/>
            </w:pPr>
            <w:r w:rsidRPr="00BF3A48">
              <w:t>09 0 00 00000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0C15E0" w:rsidRPr="00BF3A48" w:rsidRDefault="000C15E0" w:rsidP="00E03637">
            <w:pPr>
              <w:jc w:val="center"/>
            </w:pPr>
            <w:r w:rsidRPr="00BF3A48">
              <w:t>000</w:t>
            </w:r>
          </w:p>
        </w:tc>
        <w:tc>
          <w:tcPr>
            <w:tcW w:w="1843"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BF3A48" w:rsidRDefault="000C15E0" w:rsidP="00E03637">
            <w:pPr>
              <w:jc w:val="right"/>
            </w:pPr>
            <w:r w:rsidRPr="00BF3A48">
              <w:t>1 000,00</w:t>
            </w:r>
          </w:p>
        </w:tc>
        <w:tc>
          <w:tcPr>
            <w:tcW w:w="1984"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BF3A48" w:rsidRDefault="000C15E0" w:rsidP="00E03637">
            <w:pPr>
              <w:jc w:val="right"/>
            </w:pPr>
            <w:r w:rsidRPr="00BF3A48">
              <w:t>1 000,00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BF3A48" w:rsidRDefault="000C15E0" w:rsidP="00E03637">
            <w:pPr>
              <w:jc w:val="right"/>
            </w:pPr>
            <w:r w:rsidRPr="00BF3A48">
              <w:t>100,00</w:t>
            </w:r>
          </w:p>
        </w:tc>
      </w:tr>
      <w:tr w:rsidR="000C15E0" w:rsidRPr="00BF3A48" w:rsidTr="00593E32">
        <w:trPr>
          <w:trHeight w:val="750"/>
        </w:trPr>
        <w:tc>
          <w:tcPr>
            <w:tcW w:w="39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C15E0" w:rsidRPr="00BF3A48" w:rsidRDefault="000C15E0" w:rsidP="00E03637">
            <w:r w:rsidRPr="00BF3A48">
              <w:t>Мероприятие «Организационное и методическое обеспечение деятельности по профилактике преступлений и правонарушений»</w:t>
            </w:r>
          </w:p>
        </w:tc>
        <w:tc>
          <w:tcPr>
            <w:tcW w:w="709" w:type="dxa"/>
            <w:tcBorders>
              <w:top w:val="single" w:sz="4" w:space="0" w:color="auto"/>
              <w:left w:val="nil"/>
              <w:bottom w:val="single" w:sz="4" w:space="0" w:color="auto"/>
              <w:right w:val="nil"/>
            </w:tcBorders>
            <w:shd w:val="clear" w:color="000000" w:fill="FFFFFF"/>
            <w:noWrap/>
            <w:vAlign w:val="center"/>
            <w:hideMark/>
          </w:tcPr>
          <w:p w:rsidR="000C15E0" w:rsidRPr="00BF3A48" w:rsidRDefault="000C15E0" w:rsidP="00E03637">
            <w:pPr>
              <w:jc w:val="center"/>
            </w:pPr>
            <w:r w:rsidRPr="00BF3A48">
              <w:t>01.13</w:t>
            </w:r>
          </w:p>
        </w:tc>
        <w:tc>
          <w:tcPr>
            <w:tcW w:w="1701"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BF3A48" w:rsidRDefault="000C15E0" w:rsidP="00E03637">
            <w:pPr>
              <w:jc w:val="center"/>
            </w:pPr>
            <w:r w:rsidRPr="00BF3A48">
              <w:t>09 0 01 00000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0C15E0" w:rsidRPr="00BF3A48" w:rsidRDefault="000C15E0" w:rsidP="00E03637">
            <w:pPr>
              <w:jc w:val="center"/>
            </w:pPr>
            <w:r w:rsidRPr="00BF3A48">
              <w:t>000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C15E0" w:rsidRPr="00BF3A48" w:rsidRDefault="000C15E0" w:rsidP="00E03637">
            <w:pPr>
              <w:jc w:val="right"/>
            </w:pPr>
            <w:r w:rsidRPr="00BF3A48">
              <w:t>1 000,00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BF3A48" w:rsidRDefault="000C15E0" w:rsidP="00E03637">
            <w:pPr>
              <w:jc w:val="right"/>
            </w:pPr>
            <w:r w:rsidRPr="00BF3A48">
              <w:t>1 000,00</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right"/>
            </w:pPr>
            <w:r w:rsidRPr="00BF3A48">
              <w:t>100,00</w:t>
            </w:r>
          </w:p>
        </w:tc>
      </w:tr>
      <w:tr w:rsidR="000C15E0" w:rsidRPr="00BF3A48" w:rsidTr="00593E32">
        <w:trPr>
          <w:trHeight w:val="750"/>
        </w:trPr>
        <w:tc>
          <w:tcPr>
            <w:tcW w:w="3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15E0" w:rsidRPr="00BF3A48" w:rsidRDefault="000C15E0" w:rsidP="00E03637">
            <w:pPr>
              <w:jc w:val="both"/>
            </w:pPr>
            <w:r w:rsidRPr="00BF3A48">
              <w:t>Организационное и методическое обеспечение деятельности по профилактике преступлений и правонарушений</w:t>
            </w:r>
          </w:p>
        </w:tc>
        <w:tc>
          <w:tcPr>
            <w:tcW w:w="709" w:type="dxa"/>
            <w:tcBorders>
              <w:top w:val="single" w:sz="4" w:space="0" w:color="auto"/>
              <w:left w:val="nil"/>
              <w:bottom w:val="single" w:sz="4" w:space="0" w:color="auto"/>
              <w:right w:val="nil"/>
            </w:tcBorders>
            <w:shd w:val="clear" w:color="000000" w:fill="FFFFFF"/>
            <w:noWrap/>
            <w:vAlign w:val="center"/>
            <w:hideMark/>
          </w:tcPr>
          <w:p w:rsidR="000C15E0" w:rsidRPr="00BF3A48" w:rsidRDefault="000C15E0" w:rsidP="00E03637">
            <w:pPr>
              <w:jc w:val="center"/>
            </w:pPr>
            <w:r w:rsidRPr="00BF3A48">
              <w:t>01.13</w:t>
            </w:r>
          </w:p>
        </w:tc>
        <w:tc>
          <w:tcPr>
            <w:tcW w:w="1701"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BF3A48" w:rsidRDefault="000C15E0" w:rsidP="00E03637">
            <w:pPr>
              <w:jc w:val="center"/>
            </w:pPr>
            <w:r w:rsidRPr="00BF3A48">
              <w:t>09 0 01 13350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0C15E0" w:rsidRPr="00BF3A48" w:rsidRDefault="000C15E0" w:rsidP="00E03637">
            <w:pPr>
              <w:jc w:val="center"/>
            </w:pPr>
            <w:r w:rsidRPr="00BF3A48">
              <w:t>000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C15E0" w:rsidRPr="00BF3A48" w:rsidRDefault="000C15E0" w:rsidP="00E03637">
            <w:pPr>
              <w:jc w:val="right"/>
            </w:pPr>
            <w:r w:rsidRPr="00BF3A48">
              <w:t>1 000,00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BF3A48" w:rsidRDefault="000C15E0" w:rsidP="00E03637">
            <w:pPr>
              <w:jc w:val="right"/>
            </w:pPr>
            <w:r w:rsidRPr="00BF3A48">
              <w:t>1 000,00</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right"/>
            </w:pPr>
            <w:r w:rsidRPr="00BF3A48">
              <w:t>100,00</w:t>
            </w:r>
          </w:p>
        </w:tc>
      </w:tr>
      <w:tr w:rsidR="000C15E0" w:rsidRPr="00BF3A48" w:rsidTr="00593E32">
        <w:trPr>
          <w:trHeight w:val="570"/>
        </w:trPr>
        <w:tc>
          <w:tcPr>
            <w:tcW w:w="3988" w:type="dxa"/>
            <w:tcBorders>
              <w:top w:val="single" w:sz="4" w:space="0" w:color="auto"/>
              <w:left w:val="single" w:sz="4" w:space="0" w:color="auto"/>
              <w:bottom w:val="single" w:sz="4" w:space="0" w:color="auto"/>
              <w:right w:val="single" w:sz="4" w:space="0" w:color="auto"/>
            </w:tcBorders>
            <w:shd w:val="clear" w:color="000000" w:fill="FFFFFF"/>
            <w:hideMark/>
          </w:tcPr>
          <w:p w:rsidR="000C15E0" w:rsidRPr="00BF3A48" w:rsidRDefault="000C15E0" w:rsidP="00E03637">
            <w:r w:rsidRPr="00BF3A48">
              <w:t xml:space="preserve">Закупка товаров, работ и услуг для обеспечения государственных </w:t>
            </w:r>
            <w:r w:rsidRPr="00BF3A48">
              <w:lastRenderedPageBreak/>
              <w:t>(муниципальных) нужд</w:t>
            </w:r>
          </w:p>
        </w:tc>
        <w:tc>
          <w:tcPr>
            <w:tcW w:w="709" w:type="dxa"/>
            <w:tcBorders>
              <w:top w:val="single" w:sz="4" w:space="0" w:color="auto"/>
              <w:left w:val="nil"/>
              <w:bottom w:val="single" w:sz="4" w:space="0" w:color="auto"/>
              <w:right w:val="nil"/>
            </w:tcBorders>
            <w:shd w:val="clear" w:color="000000" w:fill="FFFFFF"/>
            <w:noWrap/>
            <w:vAlign w:val="center"/>
            <w:hideMark/>
          </w:tcPr>
          <w:p w:rsidR="000C15E0" w:rsidRPr="00BF3A48" w:rsidRDefault="000C15E0" w:rsidP="00E03637">
            <w:pPr>
              <w:jc w:val="center"/>
            </w:pPr>
            <w:r w:rsidRPr="00BF3A48">
              <w:lastRenderedPageBreak/>
              <w:t>01.13</w:t>
            </w:r>
          </w:p>
        </w:tc>
        <w:tc>
          <w:tcPr>
            <w:tcW w:w="1701"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BF3A48" w:rsidRDefault="000C15E0" w:rsidP="00E03637">
            <w:pPr>
              <w:jc w:val="center"/>
            </w:pPr>
            <w:r w:rsidRPr="00BF3A48">
              <w:t>09 0 01 13350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0C15E0" w:rsidRPr="00BF3A48" w:rsidRDefault="000C15E0" w:rsidP="00E03637">
            <w:pPr>
              <w:jc w:val="center"/>
            </w:pPr>
            <w:r w:rsidRPr="00BF3A48">
              <w:t>200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C15E0" w:rsidRPr="00BF3A48" w:rsidRDefault="000C15E0" w:rsidP="00E03637">
            <w:pPr>
              <w:jc w:val="right"/>
            </w:pPr>
            <w:r w:rsidRPr="00BF3A48">
              <w:t>1 000,00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BF3A48" w:rsidRDefault="000C15E0" w:rsidP="00E03637">
            <w:pPr>
              <w:jc w:val="right"/>
            </w:pPr>
            <w:r w:rsidRPr="00BF3A48">
              <w:t>1 000,00</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right"/>
            </w:pPr>
            <w:r w:rsidRPr="00BF3A48">
              <w:t>100,00</w:t>
            </w:r>
          </w:p>
        </w:tc>
      </w:tr>
      <w:tr w:rsidR="000C15E0" w:rsidRPr="00BF3A48" w:rsidTr="00593E32">
        <w:trPr>
          <w:trHeight w:val="570"/>
        </w:trPr>
        <w:tc>
          <w:tcPr>
            <w:tcW w:w="3988" w:type="dxa"/>
            <w:tcBorders>
              <w:top w:val="single" w:sz="4" w:space="0" w:color="auto"/>
              <w:left w:val="single" w:sz="4" w:space="0" w:color="auto"/>
              <w:bottom w:val="single" w:sz="4" w:space="0" w:color="auto"/>
              <w:right w:val="single" w:sz="4" w:space="0" w:color="auto"/>
            </w:tcBorders>
            <w:shd w:val="clear" w:color="000000" w:fill="FFFFFF"/>
            <w:hideMark/>
          </w:tcPr>
          <w:p w:rsidR="000C15E0" w:rsidRPr="00BF3A48" w:rsidRDefault="000C15E0" w:rsidP="00E03637">
            <w:r w:rsidRPr="00BF3A48">
              <w:lastRenderedPageBreak/>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nil"/>
            </w:tcBorders>
            <w:shd w:val="clear" w:color="000000" w:fill="FFFFFF"/>
            <w:noWrap/>
            <w:vAlign w:val="center"/>
            <w:hideMark/>
          </w:tcPr>
          <w:p w:rsidR="000C15E0" w:rsidRPr="00BF3A48" w:rsidRDefault="000C15E0" w:rsidP="00E03637">
            <w:pPr>
              <w:jc w:val="center"/>
            </w:pPr>
            <w:r w:rsidRPr="00BF3A48">
              <w:t>01.13</w:t>
            </w:r>
          </w:p>
        </w:tc>
        <w:tc>
          <w:tcPr>
            <w:tcW w:w="1701"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BF3A48" w:rsidRDefault="000C15E0" w:rsidP="00E03637">
            <w:pPr>
              <w:jc w:val="center"/>
            </w:pPr>
            <w:r w:rsidRPr="00BF3A48">
              <w:t>09 0 01 13350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0C15E0" w:rsidRPr="00BF3A48" w:rsidRDefault="000C15E0" w:rsidP="00E03637">
            <w:pPr>
              <w:jc w:val="center"/>
            </w:pPr>
            <w:r w:rsidRPr="00BF3A48">
              <w:t>240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C15E0" w:rsidRPr="00BF3A48" w:rsidRDefault="000C15E0" w:rsidP="00E03637">
            <w:pPr>
              <w:jc w:val="right"/>
            </w:pPr>
            <w:r w:rsidRPr="00BF3A48">
              <w:t>1 000,00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BF3A48" w:rsidRDefault="000C15E0" w:rsidP="00E03637">
            <w:pPr>
              <w:jc w:val="right"/>
            </w:pPr>
            <w:r w:rsidRPr="00BF3A48">
              <w:t>1 000,00</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right"/>
            </w:pPr>
            <w:r w:rsidRPr="00BF3A48">
              <w:t>100,00</w:t>
            </w:r>
          </w:p>
        </w:tc>
      </w:tr>
      <w:tr w:rsidR="000C15E0" w:rsidRPr="00BF3A48" w:rsidTr="00593E32">
        <w:trPr>
          <w:trHeight w:val="570"/>
        </w:trPr>
        <w:tc>
          <w:tcPr>
            <w:tcW w:w="3988" w:type="dxa"/>
            <w:tcBorders>
              <w:top w:val="single" w:sz="4" w:space="0" w:color="auto"/>
              <w:left w:val="single" w:sz="4" w:space="0" w:color="auto"/>
              <w:bottom w:val="single" w:sz="4" w:space="0" w:color="auto"/>
              <w:right w:val="single" w:sz="4" w:space="0" w:color="auto"/>
            </w:tcBorders>
            <w:shd w:val="clear" w:color="auto" w:fill="auto"/>
            <w:hideMark/>
          </w:tcPr>
          <w:p w:rsidR="000C15E0" w:rsidRPr="00BF3A48" w:rsidRDefault="000C15E0" w:rsidP="00E03637">
            <w:r w:rsidRPr="00BF3A48">
              <w:t>Обеспечение функционирования органов местного самоуправления муниципального образования</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01.13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73 0 00 00000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BF3A48" w:rsidRDefault="000C15E0" w:rsidP="00E03637">
            <w:pPr>
              <w:jc w:val="right"/>
            </w:pPr>
            <w:r w:rsidRPr="00BF3A48">
              <w:t>8 342,00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BF3A48" w:rsidRDefault="000C15E0" w:rsidP="00E03637">
            <w:pPr>
              <w:jc w:val="right"/>
            </w:pPr>
            <w:r w:rsidRPr="00BF3A48">
              <w:t>8 342,00</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right"/>
            </w:pPr>
            <w:r w:rsidRPr="00BF3A48">
              <w:t>100,00</w:t>
            </w:r>
          </w:p>
        </w:tc>
      </w:tr>
      <w:tr w:rsidR="000C15E0" w:rsidRPr="00BF3A48" w:rsidTr="00593E32">
        <w:trPr>
          <w:trHeight w:val="570"/>
        </w:trPr>
        <w:tc>
          <w:tcPr>
            <w:tcW w:w="3988" w:type="dxa"/>
            <w:tcBorders>
              <w:top w:val="single" w:sz="4" w:space="0" w:color="auto"/>
              <w:left w:val="single" w:sz="4" w:space="0" w:color="auto"/>
              <w:bottom w:val="single" w:sz="4" w:space="0" w:color="auto"/>
              <w:right w:val="single" w:sz="4" w:space="0" w:color="auto"/>
            </w:tcBorders>
            <w:shd w:val="clear" w:color="auto" w:fill="auto"/>
            <w:hideMark/>
          </w:tcPr>
          <w:p w:rsidR="000C15E0" w:rsidRPr="00BF3A48" w:rsidRDefault="000C15E0" w:rsidP="00E03637">
            <w:proofErr w:type="spellStart"/>
            <w:r w:rsidRPr="00BF3A48">
              <w:t>Непрограммные</w:t>
            </w:r>
            <w:proofErr w:type="spellEnd"/>
            <w:r w:rsidRPr="00BF3A48">
              <w:t xml:space="preserve"> мероприятия органов местного самоуправления муниципального образования</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01.13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73 3 00 00000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BF3A48" w:rsidRDefault="000C15E0" w:rsidP="00E03637">
            <w:pPr>
              <w:jc w:val="right"/>
            </w:pPr>
            <w:r w:rsidRPr="00BF3A48">
              <w:t>8 342,00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BF3A48" w:rsidRDefault="000C15E0" w:rsidP="00E03637">
            <w:pPr>
              <w:jc w:val="right"/>
            </w:pPr>
            <w:r w:rsidRPr="00BF3A48">
              <w:t>8 342,00</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right"/>
            </w:pPr>
            <w:r w:rsidRPr="00BF3A48">
              <w:t>100,00</w:t>
            </w:r>
          </w:p>
        </w:tc>
      </w:tr>
      <w:tr w:rsidR="000C15E0" w:rsidRPr="00BF3A48" w:rsidTr="00593E32">
        <w:trPr>
          <w:trHeight w:val="570"/>
        </w:trPr>
        <w:tc>
          <w:tcPr>
            <w:tcW w:w="3988" w:type="dxa"/>
            <w:tcBorders>
              <w:top w:val="single" w:sz="4" w:space="0" w:color="auto"/>
              <w:left w:val="single" w:sz="4" w:space="0" w:color="auto"/>
              <w:bottom w:val="single" w:sz="4" w:space="0" w:color="auto"/>
              <w:right w:val="single" w:sz="4" w:space="0" w:color="auto"/>
            </w:tcBorders>
            <w:shd w:val="clear" w:color="auto" w:fill="auto"/>
            <w:hideMark/>
          </w:tcPr>
          <w:p w:rsidR="000C15E0" w:rsidRPr="00BF3A48" w:rsidRDefault="000C15E0" w:rsidP="00E03637">
            <w:r w:rsidRPr="00BF3A48">
              <w:t>Расходы на обеспечение функций органов местного самоуправления</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01.13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73 3 00 00190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000</w:t>
            </w:r>
          </w:p>
        </w:tc>
        <w:tc>
          <w:tcPr>
            <w:tcW w:w="1843" w:type="dxa"/>
            <w:tcBorders>
              <w:top w:val="single" w:sz="4" w:space="0" w:color="auto"/>
              <w:left w:val="nil"/>
              <w:bottom w:val="single" w:sz="4" w:space="0" w:color="auto"/>
              <w:right w:val="nil"/>
            </w:tcBorders>
            <w:shd w:val="clear" w:color="000000" w:fill="FFFFFF"/>
            <w:noWrap/>
            <w:vAlign w:val="center"/>
            <w:hideMark/>
          </w:tcPr>
          <w:p w:rsidR="000C15E0" w:rsidRPr="00BF3A48" w:rsidRDefault="000C15E0" w:rsidP="00E03637">
            <w:pPr>
              <w:jc w:val="right"/>
            </w:pPr>
            <w:r w:rsidRPr="00BF3A48">
              <w:t>8 342,00</w:t>
            </w:r>
          </w:p>
        </w:tc>
        <w:tc>
          <w:tcPr>
            <w:tcW w:w="1984"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BF3A48" w:rsidRDefault="000C15E0" w:rsidP="00E03637">
            <w:pPr>
              <w:jc w:val="right"/>
            </w:pPr>
            <w:r w:rsidRPr="00BF3A48">
              <w:t>8 342,00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BF3A48" w:rsidRDefault="000C15E0" w:rsidP="00E03637">
            <w:pPr>
              <w:jc w:val="right"/>
            </w:pPr>
            <w:r w:rsidRPr="00BF3A48">
              <w:t>100,00</w:t>
            </w:r>
          </w:p>
        </w:tc>
      </w:tr>
      <w:tr w:rsidR="000C15E0" w:rsidRPr="00BF3A48" w:rsidTr="00593E32">
        <w:trPr>
          <w:trHeight w:val="555"/>
        </w:trPr>
        <w:tc>
          <w:tcPr>
            <w:tcW w:w="3988" w:type="dxa"/>
            <w:tcBorders>
              <w:top w:val="single" w:sz="4" w:space="0" w:color="auto"/>
              <w:left w:val="single" w:sz="4" w:space="0" w:color="auto"/>
              <w:bottom w:val="single" w:sz="4" w:space="0" w:color="auto"/>
              <w:right w:val="single" w:sz="4" w:space="0" w:color="auto"/>
            </w:tcBorders>
            <w:shd w:val="clear" w:color="auto" w:fill="auto"/>
            <w:hideMark/>
          </w:tcPr>
          <w:p w:rsidR="000C15E0" w:rsidRPr="00BF3A48" w:rsidRDefault="000C15E0" w:rsidP="00E03637">
            <w:r w:rsidRPr="00BF3A48">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01.13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73 3 00 00190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200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BF3A48" w:rsidRDefault="000C15E0" w:rsidP="00E03637">
            <w:pPr>
              <w:jc w:val="right"/>
            </w:pPr>
            <w:r w:rsidRPr="00BF3A48">
              <w:t>3 800,00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BF3A48" w:rsidRDefault="000C15E0" w:rsidP="00E03637">
            <w:pPr>
              <w:jc w:val="right"/>
            </w:pPr>
            <w:r w:rsidRPr="00BF3A48">
              <w:t>3 800,00</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right"/>
            </w:pPr>
            <w:r w:rsidRPr="00BF3A48">
              <w:t>100,00</w:t>
            </w:r>
          </w:p>
        </w:tc>
      </w:tr>
      <w:tr w:rsidR="000C15E0" w:rsidRPr="00BF3A48" w:rsidTr="00593E32">
        <w:trPr>
          <w:trHeight w:val="600"/>
        </w:trPr>
        <w:tc>
          <w:tcPr>
            <w:tcW w:w="3988" w:type="dxa"/>
            <w:tcBorders>
              <w:top w:val="single" w:sz="4" w:space="0" w:color="auto"/>
              <w:left w:val="single" w:sz="4" w:space="0" w:color="auto"/>
              <w:bottom w:val="single" w:sz="4" w:space="0" w:color="auto"/>
              <w:right w:val="single" w:sz="4" w:space="0" w:color="auto"/>
            </w:tcBorders>
            <w:shd w:val="clear" w:color="auto" w:fill="auto"/>
            <w:hideMark/>
          </w:tcPr>
          <w:p w:rsidR="000C15E0" w:rsidRPr="00BF3A48" w:rsidRDefault="000C15E0" w:rsidP="00E03637">
            <w:r w:rsidRPr="00BF3A48">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01.13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73 3 00 00190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240</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0C15E0" w:rsidRPr="00BF3A48" w:rsidRDefault="000C15E0" w:rsidP="00E03637">
            <w:pPr>
              <w:jc w:val="right"/>
            </w:pPr>
            <w:r w:rsidRPr="00BF3A48">
              <w:t>3800,00</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C15E0" w:rsidRPr="00BF3A48" w:rsidRDefault="000C15E0" w:rsidP="00E03637">
            <w:pPr>
              <w:jc w:val="right"/>
            </w:pPr>
            <w:r w:rsidRPr="00BF3A48">
              <w:t>3800,00</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right"/>
            </w:pPr>
            <w:r w:rsidRPr="00BF3A48">
              <w:t>100,00</w:t>
            </w:r>
          </w:p>
        </w:tc>
      </w:tr>
      <w:tr w:rsidR="000C15E0" w:rsidRPr="00BF3A48" w:rsidTr="00593E32">
        <w:trPr>
          <w:trHeight w:val="600"/>
        </w:trPr>
        <w:tc>
          <w:tcPr>
            <w:tcW w:w="3988" w:type="dxa"/>
            <w:tcBorders>
              <w:top w:val="single" w:sz="4" w:space="0" w:color="auto"/>
              <w:left w:val="single" w:sz="4" w:space="0" w:color="auto"/>
              <w:bottom w:val="single" w:sz="4" w:space="0" w:color="auto"/>
              <w:right w:val="single" w:sz="4" w:space="0" w:color="auto"/>
            </w:tcBorders>
            <w:shd w:val="clear" w:color="auto" w:fill="auto"/>
            <w:hideMark/>
          </w:tcPr>
          <w:p w:rsidR="000C15E0" w:rsidRPr="00BF3A48" w:rsidRDefault="000C15E0" w:rsidP="00E03637">
            <w:r w:rsidRPr="00BF3A48">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01.13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73 3 00 00190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800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BF3A48" w:rsidRDefault="000C15E0" w:rsidP="00E03637">
            <w:pPr>
              <w:jc w:val="right"/>
            </w:pPr>
            <w:r w:rsidRPr="00BF3A48">
              <w:t>4 542,00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BF3A48" w:rsidRDefault="000C15E0" w:rsidP="00E03637">
            <w:pPr>
              <w:jc w:val="right"/>
            </w:pPr>
            <w:r w:rsidRPr="00BF3A48">
              <w:t>4 542,00</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right"/>
            </w:pPr>
            <w:r w:rsidRPr="00BF3A48">
              <w:t>100,00</w:t>
            </w:r>
          </w:p>
        </w:tc>
      </w:tr>
      <w:tr w:rsidR="000C15E0" w:rsidRPr="00BF3A48" w:rsidTr="00593E32">
        <w:trPr>
          <w:trHeight w:val="600"/>
        </w:trPr>
        <w:tc>
          <w:tcPr>
            <w:tcW w:w="3988" w:type="dxa"/>
            <w:tcBorders>
              <w:top w:val="single" w:sz="4" w:space="0" w:color="auto"/>
              <w:left w:val="single" w:sz="4" w:space="0" w:color="auto"/>
              <w:bottom w:val="single" w:sz="4" w:space="0" w:color="auto"/>
              <w:right w:val="single" w:sz="4" w:space="0" w:color="auto"/>
            </w:tcBorders>
            <w:shd w:val="clear" w:color="auto" w:fill="auto"/>
            <w:hideMark/>
          </w:tcPr>
          <w:p w:rsidR="000C15E0" w:rsidRPr="00BF3A48" w:rsidRDefault="000C15E0" w:rsidP="00E03637">
            <w:r w:rsidRPr="00BF3A48">
              <w:t>Уплата налогов, сборов и иных платежей</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01.13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73 3 00 00190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850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BF3A48" w:rsidRDefault="000C15E0" w:rsidP="00E03637">
            <w:pPr>
              <w:jc w:val="right"/>
            </w:pPr>
            <w:r w:rsidRPr="00BF3A48">
              <w:t>4 542,00</w:t>
            </w:r>
          </w:p>
        </w:tc>
        <w:tc>
          <w:tcPr>
            <w:tcW w:w="1984" w:type="dxa"/>
            <w:tcBorders>
              <w:top w:val="single" w:sz="4" w:space="0" w:color="auto"/>
              <w:left w:val="nil"/>
              <w:bottom w:val="single" w:sz="4" w:space="0" w:color="auto"/>
              <w:right w:val="nil"/>
            </w:tcBorders>
            <w:shd w:val="clear" w:color="000000" w:fill="FFFFFF"/>
            <w:noWrap/>
            <w:vAlign w:val="center"/>
            <w:hideMark/>
          </w:tcPr>
          <w:p w:rsidR="000C15E0" w:rsidRPr="00BF3A48" w:rsidRDefault="000C15E0" w:rsidP="00E03637">
            <w:pPr>
              <w:jc w:val="right"/>
            </w:pPr>
            <w:r w:rsidRPr="00BF3A48">
              <w:t>4 542,00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BF3A48" w:rsidRDefault="000C15E0" w:rsidP="00E03637">
            <w:pPr>
              <w:jc w:val="right"/>
            </w:pPr>
            <w:r w:rsidRPr="00BF3A48">
              <w:t>100,00</w:t>
            </w:r>
          </w:p>
        </w:tc>
      </w:tr>
      <w:tr w:rsidR="000C15E0" w:rsidRPr="00BF3A48" w:rsidTr="00593E32">
        <w:trPr>
          <w:trHeight w:val="585"/>
        </w:trPr>
        <w:tc>
          <w:tcPr>
            <w:tcW w:w="3988" w:type="dxa"/>
            <w:tcBorders>
              <w:top w:val="single" w:sz="4" w:space="0" w:color="auto"/>
              <w:left w:val="single" w:sz="4" w:space="0" w:color="auto"/>
              <w:bottom w:val="single" w:sz="4" w:space="0" w:color="auto"/>
              <w:right w:val="single" w:sz="4" w:space="0" w:color="auto"/>
            </w:tcBorders>
            <w:shd w:val="clear" w:color="auto" w:fill="auto"/>
            <w:hideMark/>
          </w:tcPr>
          <w:p w:rsidR="000C15E0" w:rsidRPr="00BF3A48" w:rsidRDefault="000C15E0" w:rsidP="00E03637">
            <w:pPr>
              <w:rPr>
                <w:i/>
                <w:iCs/>
              </w:rPr>
            </w:pPr>
            <w:r w:rsidRPr="00BF3A48">
              <w:rPr>
                <w:i/>
                <w:iCs/>
              </w:rPr>
              <w:t>Национальная оборона</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rPr>
                <w:i/>
                <w:iCs/>
              </w:rPr>
            </w:pPr>
            <w:r w:rsidRPr="00BF3A48">
              <w:rPr>
                <w:i/>
                <w:iCs/>
              </w:rPr>
              <w:t>02.00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rPr>
                <w:i/>
                <w:iCs/>
              </w:rPr>
            </w:pPr>
            <w:r w:rsidRPr="00BF3A48">
              <w:rPr>
                <w:i/>
                <w:iCs/>
              </w:rPr>
              <w:t>00 0 00 00000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rPr>
                <w:i/>
                <w:iCs/>
              </w:rPr>
            </w:pPr>
            <w:r w:rsidRPr="00BF3A48">
              <w:rPr>
                <w:i/>
                <w:iCs/>
              </w:rPr>
              <w:t>000</w:t>
            </w:r>
          </w:p>
        </w:tc>
        <w:tc>
          <w:tcPr>
            <w:tcW w:w="1843" w:type="dxa"/>
            <w:tcBorders>
              <w:top w:val="single" w:sz="4" w:space="0" w:color="auto"/>
              <w:left w:val="nil"/>
              <w:bottom w:val="single" w:sz="4" w:space="0" w:color="auto"/>
              <w:right w:val="nil"/>
            </w:tcBorders>
            <w:shd w:val="clear" w:color="000000" w:fill="FFFFFF"/>
            <w:noWrap/>
            <w:vAlign w:val="center"/>
            <w:hideMark/>
          </w:tcPr>
          <w:p w:rsidR="000C15E0" w:rsidRPr="00BF3A48" w:rsidRDefault="000C15E0" w:rsidP="00E03637">
            <w:pPr>
              <w:jc w:val="right"/>
            </w:pPr>
            <w:r w:rsidRPr="00BF3A48">
              <w:t>22 539,62</w:t>
            </w:r>
          </w:p>
        </w:tc>
        <w:tc>
          <w:tcPr>
            <w:tcW w:w="1984"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BF3A48" w:rsidRDefault="000C15E0" w:rsidP="00E03637">
            <w:pPr>
              <w:jc w:val="right"/>
            </w:pPr>
            <w:r w:rsidRPr="00BF3A48">
              <w:t>22 539,62</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BF3A48" w:rsidRDefault="000C15E0" w:rsidP="00E03637">
            <w:pPr>
              <w:jc w:val="right"/>
            </w:pPr>
            <w:r w:rsidRPr="00BF3A48">
              <w:t>100,00</w:t>
            </w:r>
          </w:p>
        </w:tc>
      </w:tr>
      <w:tr w:rsidR="000C15E0" w:rsidRPr="00BF3A48" w:rsidTr="00593E32">
        <w:trPr>
          <w:trHeight w:val="555"/>
        </w:trPr>
        <w:tc>
          <w:tcPr>
            <w:tcW w:w="3988" w:type="dxa"/>
            <w:tcBorders>
              <w:top w:val="single" w:sz="4" w:space="0" w:color="auto"/>
              <w:left w:val="single" w:sz="4" w:space="0" w:color="auto"/>
              <w:bottom w:val="single" w:sz="4" w:space="0" w:color="auto"/>
              <w:right w:val="single" w:sz="4" w:space="0" w:color="auto"/>
            </w:tcBorders>
            <w:shd w:val="clear" w:color="auto" w:fill="auto"/>
            <w:hideMark/>
          </w:tcPr>
          <w:p w:rsidR="000C15E0" w:rsidRPr="00BF3A48" w:rsidRDefault="000C15E0" w:rsidP="00E03637">
            <w:r w:rsidRPr="00BF3A48">
              <w:t xml:space="preserve">Мобилизационная и вневойсковая </w:t>
            </w:r>
            <w:r w:rsidRPr="00BF3A48">
              <w:lastRenderedPageBreak/>
              <w:t>подготовка</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lastRenderedPageBreak/>
              <w:t>02.0</w:t>
            </w:r>
            <w:r w:rsidRPr="00BF3A48">
              <w:lastRenderedPageBreak/>
              <w:t>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rPr>
                <w:i/>
                <w:iCs/>
              </w:rPr>
            </w:pPr>
            <w:r w:rsidRPr="00BF3A48">
              <w:rPr>
                <w:i/>
                <w:iCs/>
              </w:rPr>
              <w:lastRenderedPageBreak/>
              <w:t>00 0 00 00000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000</w:t>
            </w:r>
          </w:p>
        </w:tc>
        <w:tc>
          <w:tcPr>
            <w:tcW w:w="1843" w:type="dxa"/>
            <w:tcBorders>
              <w:top w:val="single" w:sz="4" w:space="0" w:color="auto"/>
              <w:left w:val="nil"/>
              <w:bottom w:val="single" w:sz="4" w:space="0" w:color="auto"/>
              <w:right w:val="nil"/>
            </w:tcBorders>
            <w:shd w:val="clear" w:color="000000" w:fill="FFFFFF"/>
            <w:noWrap/>
            <w:vAlign w:val="center"/>
            <w:hideMark/>
          </w:tcPr>
          <w:p w:rsidR="000C15E0" w:rsidRPr="00BF3A48" w:rsidRDefault="000C15E0" w:rsidP="00E03637">
            <w:pPr>
              <w:jc w:val="right"/>
            </w:pPr>
            <w:r w:rsidRPr="00BF3A48">
              <w:t>22 539,62</w:t>
            </w:r>
          </w:p>
        </w:tc>
        <w:tc>
          <w:tcPr>
            <w:tcW w:w="1984"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BF3A48" w:rsidRDefault="000C15E0" w:rsidP="00E03637">
            <w:pPr>
              <w:jc w:val="right"/>
            </w:pPr>
            <w:r w:rsidRPr="00BF3A48">
              <w:t>22 539,62</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BF3A48" w:rsidRDefault="000C15E0" w:rsidP="00E03637">
            <w:pPr>
              <w:jc w:val="right"/>
            </w:pPr>
            <w:r w:rsidRPr="00BF3A48">
              <w:t>100,00</w:t>
            </w:r>
          </w:p>
        </w:tc>
      </w:tr>
      <w:tr w:rsidR="000C15E0" w:rsidRPr="00BF3A48" w:rsidTr="00593E32">
        <w:trPr>
          <w:trHeight w:val="555"/>
        </w:trPr>
        <w:tc>
          <w:tcPr>
            <w:tcW w:w="3988" w:type="dxa"/>
            <w:tcBorders>
              <w:top w:val="single" w:sz="4" w:space="0" w:color="auto"/>
              <w:left w:val="single" w:sz="4" w:space="0" w:color="auto"/>
              <w:bottom w:val="single" w:sz="4" w:space="0" w:color="auto"/>
              <w:right w:val="single" w:sz="4" w:space="0" w:color="auto"/>
            </w:tcBorders>
            <w:shd w:val="clear" w:color="auto" w:fill="auto"/>
            <w:hideMark/>
          </w:tcPr>
          <w:p w:rsidR="000C15E0" w:rsidRPr="00BF3A48" w:rsidRDefault="000C15E0" w:rsidP="00E03637">
            <w:r w:rsidRPr="00BF3A48">
              <w:lastRenderedPageBreak/>
              <w:t>Обеспечение функционирования органов местного самоуправления муниципального образования</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02.03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73 0 00 00000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000</w:t>
            </w:r>
          </w:p>
        </w:tc>
        <w:tc>
          <w:tcPr>
            <w:tcW w:w="1843" w:type="dxa"/>
            <w:tcBorders>
              <w:top w:val="single" w:sz="4" w:space="0" w:color="auto"/>
              <w:left w:val="nil"/>
              <w:bottom w:val="single" w:sz="4" w:space="0" w:color="auto"/>
              <w:right w:val="nil"/>
            </w:tcBorders>
            <w:shd w:val="clear" w:color="000000" w:fill="FFFFFF"/>
            <w:noWrap/>
            <w:vAlign w:val="center"/>
            <w:hideMark/>
          </w:tcPr>
          <w:p w:rsidR="000C15E0" w:rsidRPr="00BF3A48" w:rsidRDefault="000C15E0" w:rsidP="00E03637">
            <w:pPr>
              <w:jc w:val="right"/>
            </w:pPr>
            <w:r w:rsidRPr="00BF3A48">
              <w:t>22 539,62</w:t>
            </w:r>
          </w:p>
        </w:tc>
        <w:tc>
          <w:tcPr>
            <w:tcW w:w="1984"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BF3A48" w:rsidRDefault="000C15E0" w:rsidP="00E03637">
            <w:pPr>
              <w:jc w:val="right"/>
            </w:pPr>
            <w:r w:rsidRPr="00BF3A48">
              <w:t>22 539,62</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BF3A48" w:rsidRDefault="000C15E0" w:rsidP="00E03637">
            <w:pPr>
              <w:jc w:val="right"/>
            </w:pPr>
            <w:r w:rsidRPr="00BF3A48">
              <w:t>100,00</w:t>
            </w:r>
          </w:p>
        </w:tc>
      </w:tr>
      <w:tr w:rsidR="000C15E0" w:rsidRPr="00BF3A48" w:rsidTr="00593E32">
        <w:trPr>
          <w:trHeight w:val="855"/>
        </w:trPr>
        <w:tc>
          <w:tcPr>
            <w:tcW w:w="3988" w:type="dxa"/>
            <w:tcBorders>
              <w:top w:val="single" w:sz="4" w:space="0" w:color="auto"/>
              <w:left w:val="single" w:sz="4" w:space="0" w:color="auto"/>
              <w:bottom w:val="single" w:sz="4" w:space="0" w:color="auto"/>
              <w:right w:val="single" w:sz="4" w:space="0" w:color="auto"/>
            </w:tcBorders>
            <w:shd w:val="clear" w:color="auto" w:fill="auto"/>
            <w:hideMark/>
          </w:tcPr>
          <w:p w:rsidR="000C15E0" w:rsidRPr="00BF3A48" w:rsidRDefault="000C15E0" w:rsidP="00E03637">
            <w:r w:rsidRPr="00BF3A48">
              <w:t>Осуществление отдельных полномочий Российской Федерации и государственных полномочий Еврейской автономной области</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02.03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73 2 00 00000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000</w:t>
            </w:r>
          </w:p>
        </w:tc>
        <w:tc>
          <w:tcPr>
            <w:tcW w:w="1843" w:type="dxa"/>
            <w:tcBorders>
              <w:top w:val="single" w:sz="4" w:space="0" w:color="auto"/>
              <w:left w:val="nil"/>
              <w:bottom w:val="single" w:sz="4" w:space="0" w:color="auto"/>
              <w:right w:val="nil"/>
            </w:tcBorders>
            <w:shd w:val="clear" w:color="000000" w:fill="FFFFFF"/>
            <w:noWrap/>
            <w:vAlign w:val="center"/>
            <w:hideMark/>
          </w:tcPr>
          <w:p w:rsidR="000C15E0" w:rsidRPr="00BF3A48" w:rsidRDefault="000C15E0" w:rsidP="00E03637">
            <w:pPr>
              <w:jc w:val="right"/>
            </w:pPr>
            <w:r w:rsidRPr="00BF3A48">
              <w:t>22 539,62</w:t>
            </w:r>
          </w:p>
        </w:tc>
        <w:tc>
          <w:tcPr>
            <w:tcW w:w="1984"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BF3A48" w:rsidRDefault="000C15E0" w:rsidP="00E03637">
            <w:pPr>
              <w:jc w:val="right"/>
            </w:pPr>
            <w:r w:rsidRPr="00BF3A48">
              <w:t>22 539,62</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BF3A48" w:rsidRDefault="000C15E0" w:rsidP="00E03637">
            <w:pPr>
              <w:jc w:val="right"/>
            </w:pPr>
            <w:r w:rsidRPr="00BF3A48">
              <w:t>100,00</w:t>
            </w:r>
          </w:p>
        </w:tc>
      </w:tr>
      <w:tr w:rsidR="000C15E0" w:rsidRPr="00BF3A48" w:rsidTr="00593E32">
        <w:trPr>
          <w:trHeight w:val="750"/>
        </w:trPr>
        <w:tc>
          <w:tcPr>
            <w:tcW w:w="3988" w:type="dxa"/>
            <w:tcBorders>
              <w:top w:val="single" w:sz="4" w:space="0" w:color="auto"/>
              <w:left w:val="single" w:sz="4" w:space="0" w:color="auto"/>
              <w:bottom w:val="single" w:sz="4" w:space="0" w:color="auto"/>
              <w:right w:val="single" w:sz="4" w:space="0" w:color="auto"/>
            </w:tcBorders>
            <w:shd w:val="clear" w:color="auto" w:fill="auto"/>
            <w:hideMark/>
          </w:tcPr>
          <w:p w:rsidR="000C15E0" w:rsidRPr="00BF3A48" w:rsidRDefault="000C15E0" w:rsidP="00E03637">
            <w:r w:rsidRPr="00BF3A48">
              <w:t>Осуществление первичного воинского учета на территориях, где отсутствуют военные комиссариаты</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02.03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73 2 00 51180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000</w:t>
            </w:r>
          </w:p>
        </w:tc>
        <w:tc>
          <w:tcPr>
            <w:tcW w:w="1843" w:type="dxa"/>
            <w:tcBorders>
              <w:top w:val="single" w:sz="4" w:space="0" w:color="auto"/>
              <w:left w:val="nil"/>
              <w:bottom w:val="single" w:sz="4" w:space="0" w:color="auto"/>
              <w:right w:val="nil"/>
            </w:tcBorders>
            <w:shd w:val="clear" w:color="000000" w:fill="FFFFFF"/>
            <w:noWrap/>
            <w:vAlign w:val="center"/>
            <w:hideMark/>
          </w:tcPr>
          <w:p w:rsidR="000C15E0" w:rsidRPr="00BF3A48" w:rsidRDefault="000C15E0" w:rsidP="00E03637">
            <w:pPr>
              <w:jc w:val="right"/>
            </w:pPr>
            <w:r w:rsidRPr="00BF3A48">
              <w:t>22 539,62</w:t>
            </w:r>
          </w:p>
        </w:tc>
        <w:tc>
          <w:tcPr>
            <w:tcW w:w="1984"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BF3A48" w:rsidRDefault="000C15E0" w:rsidP="00E03637">
            <w:pPr>
              <w:jc w:val="right"/>
            </w:pPr>
            <w:r w:rsidRPr="00BF3A48">
              <w:t>22 539,62</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BF3A48" w:rsidRDefault="000C15E0" w:rsidP="00E03637">
            <w:pPr>
              <w:jc w:val="right"/>
            </w:pPr>
            <w:r w:rsidRPr="00BF3A48">
              <w:t>100,00</w:t>
            </w:r>
          </w:p>
        </w:tc>
      </w:tr>
      <w:tr w:rsidR="000C15E0" w:rsidRPr="00BF3A48" w:rsidTr="00593E32">
        <w:trPr>
          <w:trHeight w:val="1110"/>
        </w:trPr>
        <w:tc>
          <w:tcPr>
            <w:tcW w:w="3988" w:type="dxa"/>
            <w:tcBorders>
              <w:top w:val="single" w:sz="4" w:space="0" w:color="auto"/>
              <w:left w:val="single" w:sz="4" w:space="0" w:color="auto"/>
              <w:bottom w:val="single" w:sz="4" w:space="0" w:color="auto"/>
              <w:right w:val="single" w:sz="4" w:space="0" w:color="auto"/>
            </w:tcBorders>
            <w:shd w:val="clear" w:color="auto" w:fill="auto"/>
            <w:hideMark/>
          </w:tcPr>
          <w:p w:rsidR="000C15E0" w:rsidRPr="00BF3A48" w:rsidRDefault="000C15E0" w:rsidP="00E03637">
            <w:r w:rsidRPr="00BF3A4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02.03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73 2 00 51180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100</w:t>
            </w:r>
          </w:p>
        </w:tc>
        <w:tc>
          <w:tcPr>
            <w:tcW w:w="1843" w:type="dxa"/>
            <w:tcBorders>
              <w:top w:val="single" w:sz="4" w:space="0" w:color="auto"/>
              <w:left w:val="nil"/>
              <w:bottom w:val="single" w:sz="4" w:space="0" w:color="auto"/>
              <w:right w:val="nil"/>
            </w:tcBorders>
            <w:shd w:val="clear" w:color="000000" w:fill="FFFFFF"/>
            <w:noWrap/>
            <w:vAlign w:val="center"/>
            <w:hideMark/>
          </w:tcPr>
          <w:p w:rsidR="000C15E0" w:rsidRPr="00BF3A48" w:rsidRDefault="000C15E0" w:rsidP="00E03637">
            <w:pPr>
              <w:jc w:val="right"/>
            </w:pPr>
            <w:r w:rsidRPr="00BF3A48">
              <w:t>22 539,62</w:t>
            </w:r>
          </w:p>
        </w:tc>
        <w:tc>
          <w:tcPr>
            <w:tcW w:w="1984"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BF3A48" w:rsidRDefault="000C15E0" w:rsidP="00E03637">
            <w:pPr>
              <w:jc w:val="right"/>
            </w:pPr>
            <w:r w:rsidRPr="00BF3A48">
              <w:t>22 539,62</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BF3A48" w:rsidRDefault="000C15E0" w:rsidP="00E03637">
            <w:pPr>
              <w:jc w:val="right"/>
            </w:pPr>
            <w:r w:rsidRPr="00BF3A48">
              <w:t>100,00</w:t>
            </w:r>
          </w:p>
        </w:tc>
      </w:tr>
      <w:tr w:rsidR="000C15E0" w:rsidRPr="00BF3A48" w:rsidTr="00593E32">
        <w:trPr>
          <w:trHeight w:val="615"/>
        </w:trPr>
        <w:tc>
          <w:tcPr>
            <w:tcW w:w="3988" w:type="dxa"/>
            <w:tcBorders>
              <w:top w:val="single" w:sz="4" w:space="0" w:color="auto"/>
              <w:left w:val="single" w:sz="4" w:space="0" w:color="auto"/>
              <w:bottom w:val="single" w:sz="4" w:space="0" w:color="auto"/>
              <w:right w:val="single" w:sz="4" w:space="0" w:color="auto"/>
            </w:tcBorders>
            <w:shd w:val="clear" w:color="auto" w:fill="auto"/>
            <w:hideMark/>
          </w:tcPr>
          <w:p w:rsidR="000C15E0" w:rsidRPr="00BF3A48" w:rsidRDefault="000C15E0" w:rsidP="00E03637">
            <w:r w:rsidRPr="00BF3A48">
              <w:t>Расходы на выплаты персоналу государственных (муниципальных) органов</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02.03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73 2 00 51180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120</w:t>
            </w:r>
          </w:p>
        </w:tc>
        <w:tc>
          <w:tcPr>
            <w:tcW w:w="1843" w:type="dxa"/>
            <w:tcBorders>
              <w:top w:val="single" w:sz="4" w:space="0" w:color="auto"/>
              <w:left w:val="nil"/>
              <w:bottom w:val="single" w:sz="4" w:space="0" w:color="auto"/>
              <w:right w:val="nil"/>
            </w:tcBorders>
            <w:shd w:val="clear" w:color="000000" w:fill="FFFFFF"/>
            <w:noWrap/>
            <w:vAlign w:val="center"/>
            <w:hideMark/>
          </w:tcPr>
          <w:p w:rsidR="000C15E0" w:rsidRPr="00BF3A48" w:rsidRDefault="000C15E0" w:rsidP="00E03637">
            <w:pPr>
              <w:jc w:val="right"/>
            </w:pPr>
            <w:r w:rsidRPr="00BF3A48">
              <w:t>22 539,62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BF3A48" w:rsidRDefault="000C15E0" w:rsidP="00E03637">
            <w:pPr>
              <w:jc w:val="right"/>
            </w:pPr>
            <w:r w:rsidRPr="00BF3A48">
              <w:t>22539,62</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right"/>
            </w:pPr>
            <w:r w:rsidRPr="00BF3A48">
              <w:t>100,00</w:t>
            </w:r>
          </w:p>
        </w:tc>
      </w:tr>
      <w:tr w:rsidR="000C15E0" w:rsidRPr="00BF3A48" w:rsidTr="00593E32">
        <w:trPr>
          <w:trHeight w:val="585"/>
        </w:trPr>
        <w:tc>
          <w:tcPr>
            <w:tcW w:w="3988" w:type="dxa"/>
            <w:tcBorders>
              <w:top w:val="single" w:sz="4" w:space="0" w:color="auto"/>
              <w:left w:val="single" w:sz="4" w:space="0" w:color="auto"/>
              <w:bottom w:val="single" w:sz="4" w:space="0" w:color="auto"/>
              <w:right w:val="single" w:sz="4" w:space="0" w:color="auto"/>
            </w:tcBorders>
            <w:shd w:val="clear" w:color="auto" w:fill="auto"/>
            <w:hideMark/>
          </w:tcPr>
          <w:p w:rsidR="000C15E0" w:rsidRPr="00BF3A48" w:rsidRDefault="000C15E0" w:rsidP="00E03637">
            <w:pPr>
              <w:rPr>
                <w:i/>
                <w:iCs/>
              </w:rPr>
            </w:pPr>
            <w:r w:rsidRPr="00BF3A48">
              <w:rPr>
                <w:i/>
                <w:iCs/>
              </w:rPr>
              <w:t>Жилищно-коммунальное хозяйство</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rPr>
                <w:i/>
                <w:iCs/>
              </w:rPr>
            </w:pPr>
            <w:r w:rsidRPr="00BF3A48">
              <w:rPr>
                <w:i/>
                <w:iCs/>
              </w:rPr>
              <w:t>05 00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00 0 00 00000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rPr>
                <w:i/>
                <w:iCs/>
              </w:rPr>
            </w:pPr>
            <w:r w:rsidRPr="00BF3A48">
              <w:rPr>
                <w:i/>
                <w:iCs/>
              </w:rPr>
              <w:t>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BF3A48" w:rsidRDefault="000C15E0" w:rsidP="00E03637">
            <w:pPr>
              <w:jc w:val="right"/>
              <w:rPr>
                <w:i/>
                <w:iCs/>
              </w:rPr>
            </w:pPr>
            <w:r w:rsidRPr="00BF3A48">
              <w:rPr>
                <w:i/>
                <w:iCs/>
              </w:rPr>
              <w:t>49 702,24</w:t>
            </w:r>
          </w:p>
        </w:tc>
        <w:tc>
          <w:tcPr>
            <w:tcW w:w="1984" w:type="dxa"/>
            <w:tcBorders>
              <w:top w:val="nil"/>
              <w:left w:val="nil"/>
              <w:bottom w:val="single" w:sz="4" w:space="0" w:color="auto"/>
              <w:right w:val="single" w:sz="4" w:space="0" w:color="auto"/>
            </w:tcBorders>
            <w:shd w:val="clear" w:color="000000" w:fill="FFFFFF"/>
            <w:noWrap/>
            <w:vAlign w:val="center"/>
            <w:hideMark/>
          </w:tcPr>
          <w:p w:rsidR="000C15E0" w:rsidRPr="00BF3A48" w:rsidRDefault="000C15E0" w:rsidP="00E03637">
            <w:pPr>
              <w:jc w:val="right"/>
              <w:rPr>
                <w:i/>
                <w:iCs/>
              </w:rPr>
            </w:pPr>
            <w:r w:rsidRPr="00BF3A48">
              <w:rPr>
                <w:i/>
                <w:iCs/>
              </w:rPr>
              <w:t>49 702,24</w:t>
            </w:r>
          </w:p>
        </w:tc>
        <w:tc>
          <w:tcPr>
            <w:tcW w:w="2127" w:type="dxa"/>
            <w:tcBorders>
              <w:top w:val="nil"/>
              <w:left w:val="nil"/>
              <w:bottom w:val="single" w:sz="4" w:space="0" w:color="auto"/>
              <w:right w:val="single" w:sz="4" w:space="0" w:color="auto"/>
            </w:tcBorders>
            <w:shd w:val="clear" w:color="auto" w:fill="auto"/>
            <w:noWrap/>
            <w:vAlign w:val="center"/>
            <w:hideMark/>
          </w:tcPr>
          <w:p w:rsidR="000C15E0" w:rsidRPr="00BF3A48" w:rsidRDefault="000C15E0" w:rsidP="00E03637">
            <w:pPr>
              <w:jc w:val="right"/>
              <w:rPr>
                <w:i/>
                <w:iCs/>
              </w:rPr>
            </w:pPr>
            <w:r w:rsidRPr="00BF3A48">
              <w:rPr>
                <w:i/>
                <w:iCs/>
              </w:rPr>
              <w:t>100,00</w:t>
            </w:r>
          </w:p>
        </w:tc>
      </w:tr>
      <w:tr w:rsidR="000C15E0" w:rsidRPr="00BF3A48" w:rsidTr="00593E32">
        <w:trPr>
          <w:trHeight w:val="630"/>
        </w:trPr>
        <w:tc>
          <w:tcPr>
            <w:tcW w:w="3988" w:type="dxa"/>
            <w:tcBorders>
              <w:top w:val="single" w:sz="4" w:space="0" w:color="auto"/>
              <w:left w:val="single" w:sz="4" w:space="0" w:color="auto"/>
              <w:bottom w:val="single" w:sz="4" w:space="0" w:color="auto"/>
              <w:right w:val="single" w:sz="4" w:space="0" w:color="auto"/>
            </w:tcBorders>
            <w:shd w:val="clear" w:color="auto" w:fill="auto"/>
            <w:hideMark/>
          </w:tcPr>
          <w:p w:rsidR="000C15E0" w:rsidRPr="00BF3A48" w:rsidRDefault="000C15E0" w:rsidP="00E03637">
            <w:r w:rsidRPr="00BF3A48">
              <w:t>Жилищное хозяйство</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05.01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00 0 00 00000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BF3A48" w:rsidRDefault="000C15E0" w:rsidP="00E03637">
            <w:pPr>
              <w:jc w:val="right"/>
            </w:pPr>
            <w:r w:rsidRPr="00BF3A48">
              <w:t>14 228,85</w:t>
            </w:r>
          </w:p>
        </w:tc>
        <w:tc>
          <w:tcPr>
            <w:tcW w:w="1984" w:type="dxa"/>
            <w:tcBorders>
              <w:top w:val="nil"/>
              <w:left w:val="nil"/>
              <w:bottom w:val="single" w:sz="4" w:space="0" w:color="auto"/>
              <w:right w:val="single" w:sz="4" w:space="0" w:color="auto"/>
            </w:tcBorders>
            <w:shd w:val="clear" w:color="000000" w:fill="FFFFFF"/>
            <w:noWrap/>
            <w:vAlign w:val="center"/>
            <w:hideMark/>
          </w:tcPr>
          <w:p w:rsidR="000C15E0" w:rsidRPr="00BF3A48" w:rsidRDefault="000C15E0" w:rsidP="00E03637">
            <w:pPr>
              <w:jc w:val="right"/>
            </w:pPr>
            <w:r w:rsidRPr="00BF3A48">
              <w:t>14 228,85</w:t>
            </w:r>
          </w:p>
        </w:tc>
        <w:tc>
          <w:tcPr>
            <w:tcW w:w="2127" w:type="dxa"/>
            <w:tcBorders>
              <w:top w:val="nil"/>
              <w:left w:val="nil"/>
              <w:bottom w:val="single" w:sz="4" w:space="0" w:color="auto"/>
              <w:right w:val="single" w:sz="4" w:space="0" w:color="auto"/>
            </w:tcBorders>
            <w:shd w:val="clear" w:color="auto" w:fill="auto"/>
            <w:noWrap/>
            <w:vAlign w:val="center"/>
            <w:hideMark/>
          </w:tcPr>
          <w:p w:rsidR="000C15E0" w:rsidRPr="00BF3A48" w:rsidRDefault="000C15E0" w:rsidP="00E03637">
            <w:pPr>
              <w:jc w:val="right"/>
              <w:rPr>
                <w:i/>
                <w:iCs/>
              </w:rPr>
            </w:pPr>
            <w:r w:rsidRPr="00BF3A48">
              <w:rPr>
                <w:i/>
                <w:iCs/>
              </w:rPr>
              <w:t>100,00</w:t>
            </w:r>
          </w:p>
        </w:tc>
      </w:tr>
      <w:tr w:rsidR="000C15E0" w:rsidRPr="00BF3A48" w:rsidTr="00593E32">
        <w:trPr>
          <w:trHeight w:val="630"/>
        </w:trPr>
        <w:tc>
          <w:tcPr>
            <w:tcW w:w="3988" w:type="dxa"/>
            <w:tcBorders>
              <w:top w:val="single" w:sz="4" w:space="0" w:color="auto"/>
              <w:left w:val="single" w:sz="4" w:space="0" w:color="auto"/>
              <w:bottom w:val="single" w:sz="4" w:space="0" w:color="auto"/>
              <w:right w:val="single" w:sz="4" w:space="0" w:color="auto"/>
            </w:tcBorders>
            <w:shd w:val="clear" w:color="auto" w:fill="auto"/>
            <w:hideMark/>
          </w:tcPr>
          <w:p w:rsidR="000C15E0" w:rsidRPr="00BF3A48" w:rsidRDefault="000C15E0" w:rsidP="00E03637">
            <w:r w:rsidRPr="00BF3A48">
              <w:t xml:space="preserve">Обеспечение функционирования органов местного самоуправления </w:t>
            </w:r>
            <w:r w:rsidRPr="00BF3A48">
              <w:lastRenderedPageBreak/>
              <w:t>муниципального образования</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lastRenderedPageBreak/>
              <w:t>05.0</w:t>
            </w:r>
            <w:r w:rsidRPr="00BF3A48">
              <w:lastRenderedPageBreak/>
              <w:t>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lastRenderedPageBreak/>
              <w:t>73 0 00 00000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BF3A48" w:rsidRDefault="000C15E0" w:rsidP="00E03637">
            <w:pPr>
              <w:jc w:val="right"/>
            </w:pPr>
            <w:r w:rsidRPr="00BF3A48">
              <w:t>14 228,85</w:t>
            </w:r>
          </w:p>
        </w:tc>
        <w:tc>
          <w:tcPr>
            <w:tcW w:w="1984" w:type="dxa"/>
            <w:tcBorders>
              <w:top w:val="nil"/>
              <w:left w:val="nil"/>
              <w:bottom w:val="single" w:sz="4" w:space="0" w:color="auto"/>
              <w:right w:val="single" w:sz="4" w:space="0" w:color="auto"/>
            </w:tcBorders>
            <w:shd w:val="clear" w:color="000000" w:fill="FFFFFF"/>
            <w:noWrap/>
            <w:vAlign w:val="center"/>
            <w:hideMark/>
          </w:tcPr>
          <w:p w:rsidR="000C15E0" w:rsidRPr="00BF3A48" w:rsidRDefault="000C15E0" w:rsidP="00E03637">
            <w:pPr>
              <w:jc w:val="right"/>
            </w:pPr>
            <w:r w:rsidRPr="00BF3A48">
              <w:t>14 228,85</w:t>
            </w:r>
          </w:p>
        </w:tc>
        <w:tc>
          <w:tcPr>
            <w:tcW w:w="2127" w:type="dxa"/>
            <w:tcBorders>
              <w:top w:val="nil"/>
              <w:left w:val="nil"/>
              <w:bottom w:val="single" w:sz="4" w:space="0" w:color="auto"/>
              <w:right w:val="single" w:sz="4" w:space="0" w:color="auto"/>
            </w:tcBorders>
            <w:shd w:val="clear" w:color="auto" w:fill="auto"/>
            <w:noWrap/>
            <w:vAlign w:val="center"/>
            <w:hideMark/>
          </w:tcPr>
          <w:p w:rsidR="000C15E0" w:rsidRPr="00BF3A48" w:rsidRDefault="000C15E0" w:rsidP="00E03637">
            <w:pPr>
              <w:jc w:val="right"/>
              <w:rPr>
                <w:i/>
                <w:iCs/>
              </w:rPr>
            </w:pPr>
            <w:r w:rsidRPr="00BF3A48">
              <w:rPr>
                <w:i/>
                <w:iCs/>
              </w:rPr>
              <w:t>100,00</w:t>
            </w:r>
          </w:p>
        </w:tc>
      </w:tr>
      <w:tr w:rsidR="000C15E0" w:rsidRPr="00BF3A48" w:rsidTr="00593E32">
        <w:trPr>
          <w:trHeight w:val="630"/>
        </w:trPr>
        <w:tc>
          <w:tcPr>
            <w:tcW w:w="3988" w:type="dxa"/>
            <w:tcBorders>
              <w:top w:val="single" w:sz="4" w:space="0" w:color="auto"/>
              <w:left w:val="single" w:sz="4" w:space="0" w:color="auto"/>
              <w:bottom w:val="single" w:sz="4" w:space="0" w:color="auto"/>
              <w:right w:val="single" w:sz="4" w:space="0" w:color="auto"/>
            </w:tcBorders>
            <w:shd w:val="clear" w:color="auto" w:fill="auto"/>
            <w:hideMark/>
          </w:tcPr>
          <w:p w:rsidR="000C15E0" w:rsidRPr="00BF3A48" w:rsidRDefault="000C15E0" w:rsidP="00E03637">
            <w:proofErr w:type="spellStart"/>
            <w:r w:rsidRPr="00BF3A48">
              <w:lastRenderedPageBreak/>
              <w:t>Непрограмные</w:t>
            </w:r>
            <w:proofErr w:type="spellEnd"/>
            <w:r w:rsidRPr="00BF3A48">
              <w:t xml:space="preserve"> мероприятия органов местного самоуправления муниципального образования</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05.01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73 3 00 00000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BF3A48" w:rsidRDefault="000C15E0" w:rsidP="00E03637">
            <w:pPr>
              <w:jc w:val="right"/>
            </w:pPr>
            <w:r w:rsidRPr="00BF3A48">
              <w:t>14 228,85</w:t>
            </w:r>
          </w:p>
        </w:tc>
        <w:tc>
          <w:tcPr>
            <w:tcW w:w="1984" w:type="dxa"/>
            <w:tcBorders>
              <w:top w:val="nil"/>
              <w:left w:val="nil"/>
              <w:bottom w:val="single" w:sz="4" w:space="0" w:color="auto"/>
              <w:right w:val="single" w:sz="4" w:space="0" w:color="auto"/>
            </w:tcBorders>
            <w:shd w:val="clear" w:color="000000" w:fill="FFFFFF"/>
            <w:noWrap/>
            <w:vAlign w:val="center"/>
            <w:hideMark/>
          </w:tcPr>
          <w:p w:rsidR="000C15E0" w:rsidRPr="00BF3A48" w:rsidRDefault="000C15E0" w:rsidP="00E03637">
            <w:pPr>
              <w:jc w:val="right"/>
            </w:pPr>
            <w:r w:rsidRPr="00BF3A48">
              <w:t>14 228,85</w:t>
            </w:r>
          </w:p>
        </w:tc>
        <w:tc>
          <w:tcPr>
            <w:tcW w:w="2127" w:type="dxa"/>
            <w:tcBorders>
              <w:top w:val="nil"/>
              <w:left w:val="nil"/>
              <w:bottom w:val="single" w:sz="4" w:space="0" w:color="auto"/>
              <w:right w:val="single" w:sz="4" w:space="0" w:color="auto"/>
            </w:tcBorders>
            <w:shd w:val="clear" w:color="auto" w:fill="auto"/>
            <w:noWrap/>
            <w:vAlign w:val="center"/>
            <w:hideMark/>
          </w:tcPr>
          <w:p w:rsidR="000C15E0" w:rsidRPr="00BF3A48" w:rsidRDefault="000C15E0" w:rsidP="00E03637">
            <w:pPr>
              <w:jc w:val="right"/>
              <w:rPr>
                <w:i/>
                <w:iCs/>
              </w:rPr>
            </w:pPr>
            <w:r w:rsidRPr="00BF3A48">
              <w:rPr>
                <w:i/>
                <w:iCs/>
              </w:rPr>
              <w:t>100,00</w:t>
            </w:r>
          </w:p>
        </w:tc>
      </w:tr>
      <w:tr w:rsidR="000C15E0" w:rsidRPr="00BF3A48" w:rsidTr="00593E32">
        <w:trPr>
          <w:trHeight w:val="1050"/>
        </w:trPr>
        <w:tc>
          <w:tcPr>
            <w:tcW w:w="3988" w:type="dxa"/>
            <w:tcBorders>
              <w:top w:val="single" w:sz="4" w:space="0" w:color="auto"/>
              <w:left w:val="single" w:sz="4" w:space="0" w:color="auto"/>
              <w:bottom w:val="single" w:sz="4" w:space="0" w:color="auto"/>
              <w:right w:val="single" w:sz="4" w:space="0" w:color="auto"/>
            </w:tcBorders>
            <w:shd w:val="clear" w:color="auto" w:fill="auto"/>
            <w:hideMark/>
          </w:tcPr>
          <w:p w:rsidR="000C15E0" w:rsidRPr="00BF3A48" w:rsidRDefault="000C15E0" w:rsidP="00E03637">
            <w:r w:rsidRPr="00BF3A48">
              <w:t>Имущественный взнос в некоммерческую организацию "Региональный оператор по проведению капитального ремонта многоквартирных домов Еврейской автономной области"</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05.01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73 3 00 40834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BF3A48" w:rsidRDefault="000C15E0" w:rsidP="00E03637">
            <w:pPr>
              <w:jc w:val="right"/>
            </w:pPr>
            <w:r w:rsidRPr="00BF3A48">
              <w:t>14 228,85</w:t>
            </w:r>
          </w:p>
        </w:tc>
        <w:tc>
          <w:tcPr>
            <w:tcW w:w="1984" w:type="dxa"/>
            <w:tcBorders>
              <w:top w:val="nil"/>
              <w:left w:val="nil"/>
              <w:bottom w:val="single" w:sz="4" w:space="0" w:color="auto"/>
              <w:right w:val="single" w:sz="4" w:space="0" w:color="auto"/>
            </w:tcBorders>
            <w:shd w:val="clear" w:color="000000" w:fill="FFFFFF"/>
            <w:noWrap/>
            <w:vAlign w:val="center"/>
            <w:hideMark/>
          </w:tcPr>
          <w:p w:rsidR="000C15E0" w:rsidRPr="00BF3A48" w:rsidRDefault="000C15E0" w:rsidP="00E03637">
            <w:pPr>
              <w:jc w:val="right"/>
            </w:pPr>
            <w:r w:rsidRPr="00BF3A48">
              <w:t>14 228,85</w:t>
            </w:r>
          </w:p>
        </w:tc>
        <w:tc>
          <w:tcPr>
            <w:tcW w:w="2127" w:type="dxa"/>
            <w:tcBorders>
              <w:top w:val="nil"/>
              <w:left w:val="nil"/>
              <w:bottom w:val="single" w:sz="4" w:space="0" w:color="auto"/>
              <w:right w:val="single" w:sz="4" w:space="0" w:color="auto"/>
            </w:tcBorders>
            <w:shd w:val="clear" w:color="auto" w:fill="auto"/>
            <w:noWrap/>
            <w:vAlign w:val="center"/>
            <w:hideMark/>
          </w:tcPr>
          <w:p w:rsidR="000C15E0" w:rsidRPr="00BF3A48" w:rsidRDefault="000C15E0" w:rsidP="00E03637">
            <w:pPr>
              <w:jc w:val="right"/>
              <w:rPr>
                <w:i/>
                <w:iCs/>
              </w:rPr>
            </w:pPr>
            <w:r w:rsidRPr="00BF3A48">
              <w:rPr>
                <w:i/>
                <w:iCs/>
              </w:rPr>
              <w:t>100,00</w:t>
            </w:r>
          </w:p>
        </w:tc>
      </w:tr>
      <w:tr w:rsidR="000C15E0" w:rsidRPr="00BF3A48" w:rsidTr="00593E32">
        <w:trPr>
          <w:trHeight w:val="630"/>
        </w:trPr>
        <w:tc>
          <w:tcPr>
            <w:tcW w:w="3988" w:type="dxa"/>
            <w:tcBorders>
              <w:top w:val="single" w:sz="4" w:space="0" w:color="auto"/>
              <w:left w:val="single" w:sz="4" w:space="0" w:color="auto"/>
              <w:bottom w:val="single" w:sz="4" w:space="0" w:color="auto"/>
              <w:right w:val="single" w:sz="4" w:space="0" w:color="auto"/>
            </w:tcBorders>
            <w:shd w:val="clear" w:color="auto" w:fill="auto"/>
            <w:hideMark/>
          </w:tcPr>
          <w:p w:rsidR="000C15E0" w:rsidRPr="00BF3A48" w:rsidRDefault="000C15E0" w:rsidP="00E03637">
            <w:r w:rsidRPr="00BF3A48">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05.01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73 3 00 40834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200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BF3A48" w:rsidRDefault="000C15E0" w:rsidP="00E03637">
            <w:pPr>
              <w:jc w:val="right"/>
            </w:pPr>
            <w:r w:rsidRPr="00BF3A48">
              <w:t>14 228,85</w:t>
            </w:r>
          </w:p>
        </w:tc>
        <w:tc>
          <w:tcPr>
            <w:tcW w:w="1984" w:type="dxa"/>
            <w:tcBorders>
              <w:top w:val="nil"/>
              <w:left w:val="nil"/>
              <w:bottom w:val="single" w:sz="4" w:space="0" w:color="auto"/>
              <w:right w:val="single" w:sz="4" w:space="0" w:color="auto"/>
            </w:tcBorders>
            <w:shd w:val="clear" w:color="000000" w:fill="FFFFFF"/>
            <w:noWrap/>
            <w:vAlign w:val="center"/>
            <w:hideMark/>
          </w:tcPr>
          <w:p w:rsidR="000C15E0" w:rsidRPr="00BF3A48" w:rsidRDefault="000C15E0" w:rsidP="00E03637">
            <w:pPr>
              <w:jc w:val="right"/>
            </w:pPr>
            <w:r w:rsidRPr="00BF3A48">
              <w:t>14 228,85</w:t>
            </w:r>
          </w:p>
        </w:tc>
        <w:tc>
          <w:tcPr>
            <w:tcW w:w="2127" w:type="dxa"/>
            <w:tcBorders>
              <w:top w:val="nil"/>
              <w:left w:val="nil"/>
              <w:bottom w:val="single" w:sz="4" w:space="0" w:color="auto"/>
              <w:right w:val="single" w:sz="4" w:space="0" w:color="auto"/>
            </w:tcBorders>
            <w:shd w:val="clear" w:color="auto" w:fill="auto"/>
            <w:noWrap/>
            <w:vAlign w:val="center"/>
            <w:hideMark/>
          </w:tcPr>
          <w:p w:rsidR="000C15E0" w:rsidRPr="00BF3A48" w:rsidRDefault="000C15E0" w:rsidP="00E03637">
            <w:pPr>
              <w:jc w:val="right"/>
              <w:rPr>
                <w:i/>
                <w:iCs/>
              </w:rPr>
            </w:pPr>
            <w:r w:rsidRPr="00BF3A48">
              <w:rPr>
                <w:i/>
                <w:iCs/>
              </w:rPr>
              <w:t>100,00</w:t>
            </w:r>
          </w:p>
        </w:tc>
      </w:tr>
      <w:tr w:rsidR="000C15E0" w:rsidRPr="00BF3A48" w:rsidTr="00593E32">
        <w:trPr>
          <w:trHeight w:val="585"/>
        </w:trPr>
        <w:tc>
          <w:tcPr>
            <w:tcW w:w="3988" w:type="dxa"/>
            <w:tcBorders>
              <w:top w:val="single" w:sz="4" w:space="0" w:color="auto"/>
              <w:left w:val="single" w:sz="4" w:space="0" w:color="auto"/>
              <w:bottom w:val="single" w:sz="4" w:space="0" w:color="auto"/>
              <w:right w:val="single" w:sz="4" w:space="0" w:color="auto"/>
            </w:tcBorders>
            <w:shd w:val="clear" w:color="auto" w:fill="auto"/>
            <w:hideMark/>
          </w:tcPr>
          <w:p w:rsidR="000C15E0" w:rsidRPr="00BF3A48" w:rsidRDefault="000C15E0" w:rsidP="00E03637">
            <w:r w:rsidRPr="00BF3A48">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05.01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73 3 00 40834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240</w:t>
            </w:r>
          </w:p>
        </w:tc>
        <w:tc>
          <w:tcPr>
            <w:tcW w:w="1843" w:type="dxa"/>
            <w:tcBorders>
              <w:top w:val="single" w:sz="4" w:space="0" w:color="auto"/>
              <w:left w:val="nil"/>
              <w:bottom w:val="single" w:sz="4" w:space="0" w:color="auto"/>
              <w:right w:val="nil"/>
            </w:tcBorders>
            <w:shd w:val="clear" w:color="000000" w:fill="FFFFFF"/>
            <w:noWrap/>
            <w:vAlign w:val="center"/>
            <w:hideMark/>
          </w:tcPr>
          <w:p w:rsidR="000C15E0" w:rsidRPr="00BF3A48" w:rsidRDefault="000C15E0" w:rsidP="00E03637">
            <w:pPr>
              <w:jc w:val="right"/>
              <w:rPr>
                <w:i/>
                <w:iCs/>
              </w:rPr>
            </w:pPr>
            <w:r w:rsidRPr="00BF3A48">
              <w:rPr>
                <w:i/>
                <w:iCs/>
              </w:rPr>
              <w:t>14 228,85</w:t>
            </w:r>
          </w:p>
        </w:tc>
        <w:tc>
          <w:tcPr>
            <w:tcW w:w="1984" w:type="dxa"/>
            <w:tcBorders>
              <w:top w:val="nil"/>
              <w:left w:val="single" w:sz="4" w:space="0" w:color="auto"/>
              <w:bottom w:val="single" w:sz="4" w:space="0" w:color="auto"/>
              <w:right w:val="nil"/>
            </w:tcBorders>
            <w:shd w:val="clear" w:color="000000" w:fill="FFFFFF"/>
            <w:noWrap/>
            <w:vAlign w:val="center"/>
            <w:hideMark/>
          </w:tcPr>
          <w:p w:rsidR="000C15E0" w:rsidRPr="00BF3A48" w:rsidRDefault="000C15E0" w:rsidP="00E03637">
            <w:pPr>
              <w:jc w:val="right"/>
              <w:rPr>
                <w:i/>
                <w:iCs/>
              </w:rPr>
            </w:pPr>
            <w:r w:rsidRPr="00BF3A48">
              <w:rPr>
                <w:i/>
                <w:iCs/>
              </w:rPr>
              <w:t>14 228,85</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0C15E0" w:rsidRPr="00BF3A48" w:rsidRDefault="000C15E0" w:rsidP="00E03637">
            <w:pPr>
              <w:jc w:val="right"/>
              <w:rPr>
                <w:i/>
                <w:iCs/>
              </w:rPr>
            </w:pPr>
            <w:r w:rsidRPr="00BF3A48">
              <w:rPr>
                <w:i/>
                <w:iCs/>
              </w:rPr>
              <w:t>100,00</w:t>
            </w:r>
          </w:p>
        </w:tc>
      </w:tr>
      <w:tr w:rsidR="000C15E0" w:rsidRPr="00BF3A48" w:rsidTr="00593E32">
        <w:trPr>
          <w:trHeight w:val="585"/>
        </w:trPr>
        <w:tc>
          <w:tcPr>
            <w:tcW w:w="3988" w:type="dxa"/>
            <w:tcBorders>
              <w:top w:val="single" w:sz="4" w:space="0" w:color="auto"/>
              <w:left w:val="single" w:sz="4" w:space="0" w:color="auto"/>
              <w:bottom w:val="single" w:sz="4" w:space="0" w:color="auto"/>
              <w:right w:val="single" w:sz="4" w:space="0" w:color="auto"/>
            </w:tcBorders>
            <w:shd w:val="clear" w:color="auto" w:fill="auto"/>
            <w:hideMark/>
          </w:tcPr>
          <w:p w:rsidR="000C15E0" w:rsidRPr="00BF3A48" w:rsidRDefault="000C15E0" w:rsidP="00E03637">
            <w:r w:rsidRPr="00BF3A48">
              <w:t>Благоустройство</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05.03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00 0 00 00000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right"/>
            </w:pPr>
            <w:r w:rsidRPr="00BF3A48">
              <w:t>35 473,39</w:t>
            </w:r>
          </w:p>
        </w:tc>
        <w:tc>
          <w:tcPr>
            <w:tcW w:w="1984" w:type="dxa"/>
            <w:tcBorders>
              <w:top w:val="nil"/>
              <w:left w:val="nil"/>
              <w:bottom w:val="single" w:sz="4" w:space="0" w:color="auto"/>
              <w:right w:val="single" w:sz="4" w:space="0" w:color="auto"/>
            </w:tcBorders>
            <w:shd w:val="clear" w:color="auto" w:fill="auto"/>
            <w:noWrap/>
            <w:vAlign w:val="center"/>
            <w:hideMark/>
          </w:tcPr>
          <w:p w:rsidR="000C15E0" w:rsidRPr="00BF3A48" w:rsidRDefault="000C15E0" w:rsidP="00E03637">
            <w:pPr>
              <w:jc w:val="right"/>
            </w:pPr>
            <w:r w:rsidRPr="00BF3A48">
              <w:t>35 473,39</w:t>
            </w:r>
          </w:p>
        </w:tc>
        <w:tc>
          <w:tcPr>
            <w:tcW w:w="2127" w:type="dxa"/>
            <w:tcBorders>
              <w:top w:val="nil"/>
              <w:left w:val="nil"/>
              <w:bottom w:val="single" w:sz="4" w:space="0" w:color="auto"/>
              <w:right w:val="single" w:sz="4" w:space="0" w:color="auto"/>
            </w:tcBorders>
            <w:shd w:val="clear" w:color="auto" w:fill="auto"/>
            <w:noWrap/>
            <w:vAlign w:val="center"/>
            <w:hideMark/>
          </w:tcPr>
          <w:p w:rsidR="000C15E0" w:rsidRPr="00BF3A48" w:rsidRDefault="000C15E0" w:rsidP="00E03637">
            <w:pPr>
              <w:jc w:val="right"/>
              <w:rPr>
                <w:i/>
                <w:iCs/>
              </w:rPr>
            </w:pPr>
            <w:r w:rsidRPr="00BF3A48">
              <w:rPr>
                <w:i/>
                <w:iCs/>
              </w:rPr>
              <w:t>100,00</w:t>
            </w:r>
          </w:p>
        </w:tc>
      </w:tr>
      <w:tr w:rsidR="000C15E0" w:rsidRPr="00BF3A48" w:rsidTr="00593E32">
        <w:trPr>
          <w:trHeight w:val="885"/>
        </w:trPr>
        <w:tc>
          <w:tcPr>
            <w:tcW w:w="3988" w:type="dxa"/>
            <w:tcBorders>
              <w:top w:val="single" w:sz="4" w:space="0" w:color="auto"/>
              <w:left w:val="single" w:sz="4" w:space="0" w:color="auto"/>
              <w:bottom w:val="single" w:sz="4" w:space="0" w:color="auto"/>
              <w:right w:val="nil"/>
            </w:tcBorders>
            <w:shd w:val="clear" w:color="000000" w:fill="FFFFFF"/>
            <w:hideMark/>
          </w:tcPr>
          <w:p w:rsidR="000C15E0" w:rsidRPr="00BF3A48" w:rsidRDefault="000C15E0" w:rsidP="00E03637">
            <w:pPr>
              <w:rPr>
                <w:i/>
                <w:iCs/>
              </w:rPr>
            </w:pPr>
            <w:r w:rsidRPr="00BF3A48">
              <w:rPr>
                <w:i/>
                <w:iCs/>
              </w:rPr>
              <w:t>Муниципальная программа"Благоустройство территории МО "Бирофельдское сельское поселение" на 2021-2025 годы"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05.03</w:t>
            </w:r>
          </w:p>
        </w:tc>
        <w:tc>
          <w:tcPr>
            <w:tcW w:w="1701" w:type="dxa"/>
            <w:tcBorders>
              <w:top w:val="single" w:sz="4" w:space="0" w:color="auto"/>
              <w:left w:val="nil"/>
              <w:bottom w:val="single" w:sz="4" w:space="0" w:color="auto"/>
              <w:right w:val="nil"/>
            </w:tcBorders>
            <w:shd w:val="clear" w:color="000000" w:fill="FFFFFF"/>
            <w:noWrap/>
            <w:vAlign w:val="center"/>
            <w:hideMark/>
          </w:tcPr>
          <w:p w:rsidR="000C15E0" w:rsidRPr="00BF3A48" w:rsidRDefault="000C15E0" w:rsidP="00E03637">
            <w:pPr>
              <w:jc w:val="center"/>
            </w:pPr>
            <w:r w:rsidRPr="00BF3A48">
              <w:t>03 0 00 00000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0C15E0" w:rsidRPr="00BF3A48" w:rsidRDefault="000C15E0" w:rsidP="00E03637">
            <w:pPr>
              <w:jc w:val="center"/>
              <w:rPr>
                <w:i/>
                <w:iCs/>
              </w:rPr>
            </w:pPr>
            <w:r w:rsidRPr="00BF3A48">
              <w:rPr>
                <w:i/>
                <w:iCs/>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BF3A48" w:rsidRDefault="000C15E0" w:rsidP="00E03637">
            <w:pPr>
              <w:jc w:val="right"/>
            </w:pPr>
            <w:r w:rsidRPr="00BF3A48">
              <w:t>35 473,39</w:t>
            </w:r>
          </w:p>
        </w:tc>
        <w:tc>
          <w:tcPr>
            <w:tcW w:w="1984" w:type="dxa"/>
            <w:tcBorders>
              <w:top w:val="nil"/>
              <w:left w:val="nil"/>
              <w:bottom w:val="single" w:sz="4" w:space="0" w:color="auto"/>
              <w:right w:val="single" w:sz="4" w:space="0" w:color="auto"/>
            </w:tcBorders>
            <w:shd w:val="clear" w:color="auto" w:fill="auto"/>
            <w:noWrap/>
            <w:vAlign w:val="center"/>
            <w:hideMark/>
          </w:tcPr>
          <w:p w:rsidR="000C15E0" w:rsidRPr="00BF3A48" w:rsidRDefault="000C15E0" w:rsidP="00E03637">
            <w:pPr>
              <w:jc w:val="right"/>
            </w:pPr>
            <w:r w:rsidRPr="00BF3A48">
              <w:t>35 473,39</w:t>
            </w:r>
          </w:p>
        </w:tc>
        <w:tc>
          <w:tcPr>
            <w:tcW w:w="2127" w:type="dxa"/>
            <w:tcBorders>
              <w:top w:val="nil"/>
              <w:left w:val="nil"/>
              <w:bottom w:val="single" w:sz="4" w:space="0" w:color="auto"/>
              <w:right w:val="single" w:sz="4" w:space="0" w:color="auto"/>
            </w:tcBorders>
            <w:shd w:val="clear" w:color="auto" w:fill="auto"/>
            <w:noWrap/>
            <w:vAlign w:val="center"/>
            <w:hideMark/>
          </w:tcPr>
          <w:p w:rsidR="000C15E0" w:rsidRPr="00BF3A48" w:rsidRDefault="000C15E0" w:rsidP="00E03637">
            <w:pPr>
              <w:jc w:val="right"/>
              <w:rPr>
                <w:i/>
                <w:iCs/>
              </w:rPr>
            </w:pPr>
            <w:r w:rsidRPr="00BF3A48">
              <w:rPr>
                <w:i/>
                <w:iCs/>
              </w:rPr>
              <w:t>100,00</w:t>
            </w:r>
          </w:p>
        </w:tc>
      </w:tr>
      <w:tr w:rsidR="000C15E0" w:rsidRPr="00BF3A48" w:rsidTr="00593E32">
        <w:trPr>
          <w:trHeight w:val="720"/>
        </w:trPr>
        <w:tc>
          <w:tcPr>
            <w:tcW w:w="3988" w:type="dxa"/>
            <w:tcBorders>
              <w:top w:val="single" w:sz="4" w:space="0" w:color="auto"/>
              <w:left w:val="single" w:sz="4" w:space="0" w:color="auto"/>
              <w:bottom w:val="single" w:sz="4" w:space="0" w:color="auto"/>
              <w:right w:val="nil"/>
            </w:tcBorders>
            <w:shd w:val="clear" w:color="000000" w:fill="FFFFFF"/>
            <w:hideMark/>
          </w:tcPr>
          <w:p w:rsidR="000C15E0" w:rsidRPr="00BF3A48" w:rsidRDefault="000C15E0" w:rsidP="00E03637">
            <w:r w:rsidRPr="00BF3A48">
              <w:t>Мероприятие "Совершенствование системы уличного освещения"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05.03</w:t>
            </w:r>
          </w:p>
        </w:tc>
        <w:tc>
          <w:tcPr>
            <w:tcW w:w="1701" w:type="dxa"/>
            <w:tcBorders>
              <w:top w:val="single" w:sz="4" w:space="0" w:color="auto"/>
              <w:left w:val="nil"/>
              <w:bottom w:val="single" w:sz="4" w:space="0" w:color="auto"/>
              <w:right w:val="nil"/>
            </w:tcBorders>
            <w:shd w:val="clear" w:color="000000" w:fill="FFFFFF"/>
            <w:noWrap/>
            <w:vAlign w:val="center"/>
            <w:hideMark/>
          </w:tcPr>
          <w:p w:rsidR="000C15E0" w:rsidRPr="00BF3A48" w:rsidRDefault="000C15E0" w:rsidP="00E03637">
            <w:pPr>
              <w:jc w:val="center"/>
            </w:pPr>
            <w:r w:rsidRPr="00BF3A48">
              <w:t>03 0 01 00000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0C15E0" w:rsidRPr="00BF3A48" w:rsidRDefault="000C15E0" w:rsidP="00E03637">
            <w:pPr>
              <w:jc w:val="center"/>
              <w:rPr>
                <w:i/>
                <w:iCs/>
              </w:rPr>
            </w:pPr>
            <w:r w:rsidRPr="00BF3A48">
              <w:rPr>
                <w:i/>
                <w:iCs/>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BF3A48" w:rsidRDefault="000C15E0" w:rsidP="00E03637">
            <w:pPr>
              <w:jc w:val="right"/>
            </w:pPr>
            <w:r w:rsidRPr="00BF3A48">
              <w:t>10 275,55</w:t>
            </w:r>
          </w:p>
        </w:tc>
        <w:tc>
          <w:tcPr>
            <w:tcW w:w="1984" w:type="dxa"/>
            <w:tcBorders>
              <w:top w:val="nil"/>
              <w:left w:val="nil"/>
              <w:bottom w:val="single" w:sz="4" w:space="0" w:color="auto"/>
              <w:right w:val="single" w:sz="4" w:space="0" w:color="auto"/>
            </w:tcBorders>
            <w:shd w:val="clear" w:color="auto" w:fill="auto"/>
            <w:noWrap/>
            <w:vAlign w:val="center"/>
            <w:hideMark/>
          </w:tcPr>
          <w:p w:rsidR="000C15E0" w:rsidRPr="00BF3A48" w:rsidRDefault="000C15E0" w:rsidP="00E03637">
            <w:pPr>
              <w:jc w:val="right"/>
            </w:pPr>
            <w:r w:rsidRPr="00BF3A48">
              <w:t>10 275,55</w:t>
            </w:r>
          </w:p>
        </w:tc>
        <w:tc>
          <w:tcPr>
            <w:tcW w:w="2127" w:type="dxa"/>
            <w:tcBorders>
              <w:top w:val="nil"/>
              <w:left w:val="nil"/>
              <w:bottom w:val="single" w:sz="4" w:space="0" w:color="auto"/>
              <w:right w:val="single" w:sz="4" w:space="0" w:color="auto"/>
            </w:tcBorders>
            <w:shd w:val="clear" w:color="auto" w:fill="auto"/>
            <w:noWrap/>
            <w:vAlign w:val="center"/>
            <w:hideMark/>
          </w:tcPr>
          <w:p w:rsidR="000C15E0" w:rsidRPr="00BF3A48" w:rsidRDefault="000C15E0" w:rsidP="00E03637">
            <w:pPr>
              <w:jc w:val="right"/>
              <w:rPr>
                <w:i/>
                <w:iCs/>
              </w:rPr>
            </w:pPr>
            <w:r w:rsidRPr="00BF3A48">
              <w:rPr>
                <w:i/>
                <w:iCs/>
              </w:rPr>
              <w:t>100,00</w:t>
            </w:r>
          </w:p>
        </w:tc>
      </w:tr>
      <w:tr w:rsidR="000C15E0" w:rsidRPr="00BF3A48" w:rsidTr="00593E32">
        <w:trPr>
          <w:trHeight w:val="675"/>
        </w:trPr>
        <w:tc>
          <w:tcPr>
            <w:tcW w:w="3988" w:type="dxa"/>
            <w:tcBorders>
              <w:top w:val="single" w:sz="4" w:space="0" w:color="auto"/>
              <w:left w:val="single" w:sz="4" w:space="0" w:color="auto"/>
              <w:bottom w:val="single" w:sz="4" w:space="0" w:color="auto"/>
              <w:right w:val="nil"/>
            </w:tcBorders>
            <w:shd w:val="clear" w:color="000000" w:fill="FFFFFF"/>
            <w:hideMark/>
          </w:tcPr>
          <w:p w:rsidR="000C15E0" w:rsidRPr="00BF3A48" w:rsidRDefault="000C15E0" w:rsidP="00E03637">
            <w:r w:rsidRPr="00BF3A48">
              <w:lastRenderedPageBreak/>
              <w:t>Совершенствование системы уличного освещения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05.03</w:t>
            </w:r>
          </w:p>
        </w:tc>
        <w:tc>
          <w:tcPr>
            <w:tcW w:w="1701" w:type="dxa"/>
            <w:tcBorders>
              <w:top w:val="single" w:sz="4" w:space="0" w:color="auto"/>
              <w:left w:val="nil"/>
              <w:bottom w:val="single" w:sz="4" w:space="0" w:color="auto"/>
              <w:right w:val="nil"/>
            </w:tcBorders>
            <w:shd w:val="clear" w:color="000000" w:fill="FFFFFF"/>
            <w:noWrap/>
            <w:vAlign w:val="center"/>
            <w:hideMark/>
          </w:tcPr>
          <w:p w:rsidR="000C15E0" w:rsidRPr="00BF3A48" w:rsidRDefault="000C15E0" w:rsidP="00E03637">
            <w:pPr>
              <w:jc w:val="center"/>
            </w:pPr>
            <w:r w:rsidRPr="00BF3A48">
              <w:t>03 0 01 70510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0C15E0" w:rsidRPr="00BF3A48" w:rsidRDefault="000C15E0" w:rsidP="00E03637">
            <w:pPr>
              <w:jc w:val="center"/>
            </w:pPr>
            <w:r w:rsidRPr="00BF3A48">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BF3A48" w:rsidRDefault="000C15E0" w:rsidP="00E03637">
            <w:pPr>
              <w:jc w:val="right"/>
            </w:pPr>
            <w:r w:rsidRPr="00BF3A48">
              <w:t>10 275,55</w:t>
            </w:r>
          </w:p>
        </w:tc>
        <w:tc>
          <w:tcPr>
            <w:tcW w:w="1984" w:type="dxa"/>
            <w:tcBorders>
              <w:top w:val="nil"/>
              <w:left w:val="nil"/>
              <w:bottom w:val="single" w:sz="4" w:space="0" w:color="auto"/>
              <w:right w:val="single" w:sz="4" w:space="0" w:color="auto"/>
            </w:tcBorders>
            <w:shd w:val="clear" w:color="auto" w:fill="auto"/>
            <w:noWrap/>
            <w:vAlign w:val="center"/>
            <w:hideMark/>
          </w:tcPr>
          <w:p w:rsidR="000C15E0" w:rsidRPr="00BF3A48" w:rsidRDefault="000C15E0" w:rsidP="00E03637">
            <w:pPr>
              <w:jc w:val="right"/>
            </w:pPr>
            <w:r w:rsidRPr="00BF3A48">
              <w:t>10 275,55</w:t>
            </w:r>
          </w:p>
        </w:tc>
        <w:tc>
          <w:tcPr>
            <w:tcW w:w="2127" w:type="dxa"/>
            <w:tcBorders>
              <w:top w:val="nil"/>
              <w:left w:val="nil"/>
              <w:bottom w:val="single" w:sz="4" w:space="0" w:color="auto"/>
              <w:right w:val="single" w:sz="4" w:space="0" w:color="auto"/>
            </w:tcBorders>
            <w:shd w:val="clear" w:color="auto" w:fill="auto"/>
            <w:noWrap/>
            <w:vAlign w:val="center"/>
            <w:hideMark/>
          </w:tcPr>
          <w:p w:rsidR="000C15E0" w:rsidRPr="00BF3A48" w:rsidRDefault="000C15E0" w:rsidP="00E03637">
            <w:pPr>
              <w:jc w:val="right"/>
              <w:rPr>
                <w:i/>
                <w:iCs/>
              </w:rPr>
            </w:pPr>
            <w:r w:rsidRPr="00BF3A48">
              <w:rPr>
                <w:i/>
                <w:iCs/>
              </w:rPr>
              <w:t>100,00</w:t>
            </w:r>
          </w:p>
        </w:tc>
      </w:tr>
      <w:tr w:rsidR="000C15E0" w:rsidRPr="00BF3A48" w:rsidTr="00593E32">
        <w:trPr>
          <w:trHeight w:val="630"/>
        </w:trPr>
        <w:tc>
          <w:tcPr>
            <w:tcW w:w="3988" w:type="dxa"/>
            <w:tcBorders>
              <w:top w:val="single" w:sz="4" w:space="0" w:color="auto"/>
              <w:left w:val="single" w:sz="4" w:space="0" w:color="auto"/>
              <w:bottom w:val="single" w:sz="4" w:space="0" w:color="auto"/>
              <w:right w:val="nil"/>
            </w:tcBorders>
            <w:shd w:val="clear" w:color="000000" w:fill="FFFFFF"/>
            <w:hideMark/>
          </w:tcPr>
          <w:p w:rsidR="000C15E0" w:rsidRPr="00BF3A48" w:rsidRDefault="000C15E0" w:rsidP="00E03637">
            <w:r w:rsidRPr="00BF3A48">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05.03</w:t>
            </w:r>
          </w:p>
        </w:tc>
        <w:tc>
          <w:tcPr>
            <w:tcW w:w="1701" w:type="dxa"/>
            <w:tcBorders>
              <w:top w:val="single" w:sz="4" w:space="0" w:color="auto"/>
              <w:left w:val="nil"/>
              <w:bottom w:val="single" w:sz="4" w:space="0" w:color="auto"/>
              <w:right w:val="nil"/>
            </w:tcBorders>
            <w:shd w:val="clear" w:color="000000" w:fill="FFFFFF"/>
            <w:noWrap/>
            <w:vAlign w:val="center"/>
            <w:hideMark/>
          </w:tcPr>
          <w:p w:rsidR="000C15E0" w:rsidRPr="00BF3A48" w:rsidRDefault="000C15E0" w:rsidP="00E03637">
            <w:pPr>
              <w:jc w:val="center"/>
            </w:pPr>
            <w:r w:rsidRPr="00BF3A48">
              <w:t>03 0 01 70510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0C15E0" w:rsidRPr="00BF3A48" w:rsidRDefault="000C15E0" w:rsidP="00E03637">
            <w:pPr>
              <w:jc w:val="center"/>
            </w:pPr>
            <w:r w:rsidRPr="00BF3A48">
              <w:t>200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BF3A48" w:rsidRDefault="000C15E0" w:rsidP="00E03637">
            <w:pPr>
              <w:jc w:val="right"/>
            </w:pPr>
            <w:r w:rsidRPr="00BF3A48">
              <w:t>10 275,55</w:t>
            </w:r>
          </w:p>
        </w:tc>
        <w:tc>
          <w:tcPr>
            <w:tcW w:w="1984" w:type="dxa"/>
            <w:tcBorders>
              <w:top w:val="nil"/>
              <w:left w:val="nil"/>
              <w:bottom w:val="single" w:sz="4" w:space="0" w:color="auto"/>
              <w:right w:val="single" w:sz="4" w:space="0" w:color="auto"/>
            </w:tcBorders>
            <w:shd w:val="clear" w:color="auto" w:fill="auto"/>
            <w:noWrap/>
            <w:vAlign w:val="center"/>
            <w:hideMark/>
          </w:tcPr>
          <w:p w:rsidR="000C15E0" w:rsidRPr="00BF3A48" w:rsidRDefault="000C15E0" w:rsidP="00E03637">
            <w:pPr>
              <w:jc w:val="right"/>
            </w:pPr>
            <w:r w:rsidRPr="00BF3A48">
              <w:t>10 275,55</w:t>
            </w:r>
          </w:p>
        </w:tc>
        <w:tc>
          <w:tcPr>
            <w:tcW w:w="2127" w:type="dxa"/>
            <w:tcBorders>
              <w:top w:val="nil"/>
              <w:left w:val="nil"/>
              <w:bottom w:val="single" w:sz="4" w:space="0" w:color="auto"/>
              <w:right w:val="single" w:sz="4" w:space="0" w:color="auto"/>
            </w:tcBorders>
            <w:shd w:val="clear" w:color="auto" w:fill="auto"/>
            <w:noWrap/>
            <w:vAlign w:val="center"/>
            <w:hideMark/>
          </w:tcPr>
          <w:p w:rsidR="000C15E0" w:rsidRPr="00BF3A48" w:rsidRDefault="000C15E0" w:rsidP="00E03637">
            <w:pPr>
              <w:jc w:val="right"/>
              <w:rPr>
                <w:i/>
                <w:iCs/>
              </w:rPr>
            </w:pPr>
            <w:r w:rsidRPr="00BF3A48">
              <w:rPr>
                <w:i/>
                <w:iCs/>
              </w:rPr>
              <w:t>100,00</w:t>
            </w:r>
          </w:p>
        </w:tc>
      </w:tr>
      <w:tr w:rsidR="000C15E0" w:rsidRPr="00BF3A48" w:rsidTr="00593E32">
        <w:trPr>
          <w:trHeight w:val="735"/>
        </w:trPr>
        <w:tc>
          <w:tcPr>
            <w:tcW w:w="3988" w:type="dxa"/>
            <w:tcBorders>
              <w:top w:val="single" w:sz="4" w:space="0" w:color="auto"/>
              <w:left w:val="single" w:sz="4" w:space="0" w:color="auto"/>
              <w:bottom w:val="single" w:sz="4" w:space="0" w:color="auto"/>
              <w:right w:val="nil"/>
            </w:tcBorders>
            <w:shd w:val="clear" w:color="000000" w:fill="FFFFFF"/>
            <w:hideMark/>
          </w:tcPr>
          <w:p w:rsidR="000C15E0" w:rsidRPr="00BF3A48" w:rsidRDefault="000C15E0" w:rsidP="00E03637">
            <w:r w:rsidRPr="00BF3A48">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05.03</w:t>
            </w:r>
          </w:p>
        </w:tc>
        <w:tc>
          <w:tcPr>
            <w:tcW w:w="1701" w:type="dxa"/>
            <w:tcBorders>
              <w:top w:val="single" w:sz="4" w:space="0" w:color="auto"/>
              <w:left w:val="nil"/>
              <w:bottom w:val="single" w:sz="4" w:space="0" w:color="auto"/>
              <w:right w:val="nil"/>
            </w:tcBorders>
            <w:shd w:val="clear" w:color="000000" w:fill="FFFFFF"/>
            <w:noWrap/>
            <w:vAlign w:val="center"/>
            <w:hideMark/>
          </w:tcPr>
          <w:p w:rsidR="000C15E0" w:rsidRPr="00BF3A48" w:rsidRDefault="000C15E0" w:rsidP="00E03637">
            <w:pPr>
              <w:jc w:val="center"/>
            </w:pPr>
            <w:r w:rsidRPr="00BF3A48">
              <w:t>03 0 01 70510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0C15E0" w:rsidRPr="00BF3A48" w:rsidRDefault="000C15E0" w:rsidP="00E03637">
            <w:pPr>
              <w:jc w:val="center"/>
            </w:pPr>
            <w:r w:rsidRPr="00BF3A48">
              <w:t>240</w:t>
            </w:r>
          </w:p>
        </w:tc>
        <w:tc>
          <w:tcPr>
            <w:tcW w:w="1843" w:type="dxa"/>
            <w:tcBorders>
              <w:top w:val="single" w:sz="4" w:space="0" w:color="auto"/>
              <w:left w:val="single" w:sz="4" w:space="0" w:color="auto"/>
              <w:bottom w:val="single" w:sz="4" w:space="0" w:color="auto"/>
              <w:right w:val="nil"/>
            </w:tcBorders>
            <w:shd w:val="clear" w:color="auto" w:fill="auto"/>
            <w:noWrap/>
            <w:vAlign w:val="center"/>
            <w:hideMark/>
          </w:tcPr>
          <w:p w:rsidR="000C15E0" w:rsidRPr="00BF3A48" w:rsidRDefault="000C15E0" w:rsidP="00E03637">
            <w:pPr>
              <w:jc w:val="right"/>
            </w:pPr>
            <w:r w:rsidRPr="00BF3A48">
              <w:t>10 275,55</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0C15E0" w:rsidRPr="00BF3A48" w:rsidRDefault="000C15E0" w:rsidP="00E03637">
            <w:pPr>
              <w:jc w:val="right"/>
            </w:pPr>
            <w:r w:rsidRPr="00BF3A48">
              <w:t>10275,55</w:t>
            </w:r>
          </w:p>
        </w:tc>
        <w:tc>
          <w:tcPr>
            <w:tcW w:w="2127" w:type="dxa"/>
            <w:tcBorders>
              <w:top w:val="nil"/>
              <w:left w:val="nil"/>
              <w:bottom w:val="single" w:sz="4" w:space="0" w:color="auto"/>
              <w:right w:val="single" w:sz="4" w:space="0" w:color="auto"/>
            </w:tcBorders>
            <w:shd w:val="clear" w:color="auto" w:fill="auto"/>
            <w:noWrap/>
            <w:vAlign w:val="center"/>
            <w:hideMark/>
          </w:tcPr>
          <w:p w:rsidR="000C15E0" w:rsidRPr="00BF3A48" w:rsidRDefault="000C15E0" w:rsidP="00E03637">
            <w:pPr>
              <w:jc w:val="right"/>
              <w:rPr>
                <w:i/>
                <w:iCs/>
              </w:rPr>
            </w:pPr>
            <w:r w:rsidRPr="00BF3A48">
              <w:rPr>
                <w:i/>
                <w:iCs/>
              </w:rPr>
              <w:t>100,00</w:t>
            </w:r>
          </w:p>
        </w:tc>
      </w:tr>
      <w:tr w:rsidR="000C15E0" w:rsidRPr="00BF3A48" w:rsidTr="00593E32">
        <w:trPr>
          <w:trHeight w:val="735"/>
        </w:trPr>
        <w:tc>
          <w:tcPr>
            <w:tcW w:w="3988" w:type="dxa"/>
            <w:tcBorders>
              <w:top w:val="single" w:sz="4" w:space="0" w:color="auto"/>
              <w:left w:val="single" w:sz="4" w:space="0" w:color="auto"/>
              <w:bottom w:val="single" w:sz="4" w:space="0" w:color="auto"/>
              <w:right w:val="nil"/>
            </w:tcBorders>
            <w:shd w:val="clear" w:color="000000" w:fill="FFFFFF"/>
            <w:hideMark/>
          </w:tcPr>
          <w:p w:rsidR="000C15E0" w:rsidRPr="00BF3A48" w:rsidRDefault="000C15E0" w:rsidP="00E03637">
            <w:pPr>
              <w:rPr>
                <w:i/>
                <w:iCs/>
              </w:rPr>
            </w:pPr>
            <w:r w:rsidRPr="00BF3A48">
              <w:rPr>
                <w:i/>
                <w:iCs/>
              </w:rPr>
              <w:t>Мероприятие "Организация и содержание мест захоронений"</w:t>
            </w:r>
          </w:p>
        </w:tc>
        <w:tc>
          <w:tcPr>
            <w:tcW w:w="709"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BF3A48" w:rsidRDefault="000C15E0" w:rsidP="00E03637">
            <w:pPr>
              <w:jc w:val="center"/>
            </w:pPr>
            <w:r w:rsidRPr="00BF3A48">
              <w:t>05.03</w:t>
            </w:r>
          </w:p>
        </w:tc>
        <w:tc>
          <w:tcPr>
            <w:tcW w:w="1701"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BF3A48" w:rsidRDefault="000C15E0" w:rsidP="00E03637">
            <w:pPr>
              <w:jc w:val="center"/>
            </w:pPr>
            <w:r w:rsidRPr="00BF3A48">
              <w:t>03 0 02 00000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0C15E0" w:rsidRPr="00BF3A48" w:rsidRDefault="000C15E0" w:rsidP="00E03637">
            <w:pPr>
              <w:jc w:val="center"/>
            </w:pPr>
            <w:r w:rsidRPr="00BF3A48">
              <w:t>000</w:t>
            </w:r>
          </w:p>
        </w:tc>
        <w:tc>
          <w:tcPr>
            <w:tcW w:w="1843" w:type="dxa"/>
            <w:tcBorders>
              <w:top w:val="single" w:sz="4" w:space="0" w:color="auto"/>
              <w:left w:val="single" w:sz="4" w:space="0" w:color="auto"/>
              <w:bottom w:val="single" w:sz="4" w:space="0" w:color="auto"/>
              <w:right w:val="nil"/>
            </w:tcBorders>
            <w:shd w:val="clear" w:color="auto" w:fill="auto"/>
            <w:noWrap/>
            <w:vAlign w:val="center"/>
            <w:hideMark/>
          </w:tcPr>
          <w:p w:rsidR="000C15E0" w:rsidRPr="00BF3A48" w:rsidRDefault="000C15E0" w:rsidP="00E03637">
            <w:pPr>
              <w:jc w:val="right"/>
            </w:pPr>
            <w:r w:rsidRPr="00BF3A48">
              <w:t>5 478,01</w:t>
            </w:r>
          </w:p>
        </w:tc>
        <w:tc>
          <w:tcPr>
            <w:tcW w:w="1984" w:type="dxa"/>
            <w:tcBorders>
              <w:top w:val="single" w:sz="4" w:space="0" w:color="auto"/>
              <w:left w:val="single" w:sz="4" w:space="0" w:color="auto"/>
              <w:bottom w:val="single" w:sz="4" w:space="0" w:color="auto"/>
              <w:right w:val="nil"/>
            </w:tcBorders>
            <w:shd w:val="clear" w:color="auto" w:fill="auto"/>
            <w:noWrap/>
            <w:vAlign w:val="center"/>
            <w:hideMark/>
          </w:tcPr>
          <w:p w:rsidR="000C15E0" w:rsidRPr="00BF3A48" w:rsidRDefault="000C15E0" w:rsidP="00E03637">
            <w:pPr>
              <w:jc w:val="right"/>
            </w:pPr>
            <w:r w:rsidRPr="00BF3A48">
              <w:t>5 478,01</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BF3A48" w:rsidRDefault="000C15E0" w:rsidP="00E03637">
            <w:pPr>
              <w:jc w:val="right"/>
            </w:pPr>
            <w:r w:rsidRPr="00BF3A48">
              <w:t>100,00</w:t>
            </w:r>
          </w:p>
        </w:tc>
      </w:tr>
      <w:tr w:rsidR="000C15E0" w:rsidRPr="00BF3A48" w:rsidTr="00593E32">
        <w:trPr>
          <w:trHeight w:val="735"/>
        </w:trPr>
        <w:tc>
          <w:tcPr>
            <w:tcW w:w="3988" w:type="dxa"/>
            <w:tcBorders>
              <w:top w:val="single" w:sz="4" w:space="0" w:color="auto"/>
              <w:left w:val="single" w:sz="4" w:space="0" w:color="auto"/>
              <w:bottom w:val="single" w:sz="4" w:space="0" w:color="auto"/>
              <w:right w:val="nil"/>
            </w:tcBorders>
            <w:shd w:val="clear" w:color="000000" w:fill="FFFFFF"/>
            <w:hideMark/>
          </w:tcPr>
          <w:p w:rsidR="000C15E0" w:rsidRPr="00BF3A48" w:rsidRDefault="000C15E0" w:rsidP="00E03637">
            <w:r w:rsidRPr="00BF3A48">
              <w:t>Организация и содержание мест захоронений</w:t>
            </w:r>
          </w:p>
        </w:tc>
        <w:tc>
          <w:tcPr>
            <w:tcW w:w="709"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BF3A48" w:rsidRDefault="000C15E0" w:rsidP="00E03637">
            <w:pPr>
              <w:jc w:val="center"/>
            </w:pPr>
            <w:r w:rsidRPr="00BF3A48">
              <w:t>05.03</w:t>
            </w:r>
          </w:p>
        </w:tc>
        <w:tc>
          <w:tcPr>
            <w:tcW w:w="1701"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BF3A48" w:rsidRDefault="000C15E0" w:rsidP="00E03637">
            <w:pPr>
              <w:jc w:val="center"/>
            </w:pPr>
            <w:r w:rsidRPr="00BF3A48">
              <w:t>03 0 02 70520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0C15E0" w:rsidRPr="00BF3A48" w:rsidRDefault="000C15E0" w:rsidP="00E03637">
            <w:pPr>
              <w:jc w:val="center"/>
            </w:pPr>
            <w:r w:rsidRPr="00BF3A48">
              <w:t>000</w:t>
            </w:r>
          </w:p>
        </w:tc>
        <w:tc>
          <w:tcPr>
            <w:tcW w:w="1843" w:type="dxa"/>
            <w:tcBorders>
              <w:top w:val="single" w:sz="4" w:space="0" w:color="auto"/>
              <w:left w:val="single" w:sz="4" w:space="0" w:color="auto"/>
              <w:bottom w:val="single" w:sz="4" w:space="0" w:color="auto"/>
              <w:right w:val="nil"/>
            </w:tcBorders>
            <w:shd w:val="clear" w:color="auto" w:fill="auto"/>
            <w:noWrap/>
            <w:vAlign w:val="center"/>
            <w:hideMark/>
          </w:tcPr>
          <w:p w:rsidR="000C15E0" w:rsidRPr="00BF3A48" w:rsidRDefault="000C15E0" w:rsidP="00E03637">
            <w:pPr>
              <w:jc w:val="right"/>
            </w:pPr>
            <w:r w:rsidRPr="00BF3A48">
              <w:t>5 478,01</w:t>
            </w:r>
          </w:p>
        </w:tc>
        <w:tc>
          <w:tcPr>
            <w:tcW w:w="1984" w:type="dxa"/>
            <w:tcBorders>
              <w:top w:val="single" w:sz="4" w:space="0" w:color="auto"/>
              <w:left w:val="single" w:sz="4" w:space="0" w:color="auto"/>
              <w:bottom w:val="single" w:sz="4" w:space="0" w:color="auto"/>
              <w:right w:val="nil"/>
            </w:tcBorders>
            <w:shd w:val="clear" w:color="auto" w:fill="auto"/>
            <w:noWrap/>
            <w:vAlign w:val="center"/>
            <w:hideMark/>
          </w:tcPr>
          <w:p w:rsidR="000C15E0" w:rsidRPr="00BF3A48" w:rsidRDefault="000C15E0" w:rsidP="00E03637">
            <w:pPr>
              <w:jc w:val="right"/>
            </w:pPr>
            <w:r w:rsidRPr="00BF3A48">
              <w:t>5 478,01</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BF3A48" w:rsidRDefault="000C15E0" w:rsidP="00E03637">
            <w:pPr>
              <w:jc w:val="right"/>
            </w:pPr>
            <w:r w:rsidRPr="00BF3A48">
              <w:t>100,00</w:t>
            </w:r>
          </w:p>
        </w:tc>
      </w:tr>
      <w:tr w:rsidR="000C15E0" w:rsidRPr="00BF3A48" w:rsidTr="00593E32">
        <w:trPr>
          <w:trHeight w:val="735"/>
        </w:trPr>
        <w:tc>
          <w:tcPr>
            <w:tcW w:w="3988" w:type="dxa"/>
            <w:tcBorders>
              <w:top w:val="single" w:sz="4" w:space="0" w:color="auto"/>
              <w:left w:val="single" w:sz="4" w:space="0" w:color="auto"/>
              <w:bottom w:val="single" w:sz="4" w:space="0" w:color="auto"/>
              <w:right w:val="nil"/>
            </w:tcBorders>
            <w:shd w:val="clear" w:color="000000" w:fill="FFFFFF"/>
            <w:hideMark/>
          </w:tcPr>
          <w:p w:rsidR="000C15E0" w:rsidRPr="00BF3A48" w:rsidRDefault="000C15E0" w:rsidP="00E03637">
            <w:r w:rsidRPr="00BF3A48">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BF3A48" w:rsidRDefault="000C15E0" w:rsidP="00E03637">
            <w:pPr>
              <w:jc w:val="center"/>
            </w:pPr>
            <w:r w:rsidRPr="00BF3A48">
              <w:t>05.03</w:t>
            </w:r>
          </w:p>
        </w:tc>
        <w:tc>
          <w:tcPr>
            <w:tcW w:w="1701"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BF3A48" w:rsidRDefault="000C15E0" w:rsidP="00E03637">
            <w:pPr>
              <w:jc w:val="center"/>
            </w:pPr>
            <w:r w:rsidRPr="00BF3A48">
              <w:t>03 0 02 70520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0C15E0" w:rsidRPr="00BF3A48" w:rsidRDefault="000C15E0" w:rsidP="00E03637">
            <w:pPr>
              <w:jc w:val="center"/>
            </w:pPr>
            <w:r w:rsidRPr="00BF3A48">
              <w:t>200</w:t>
            </w:r>
          </w:p>
        </w:tc>
        <w:tc>
          <w:tcPr>
            <w:tcW w:w="1843" w:type="dxa"/>
            <w:tcBorders>
              <w:top w:val="single" w:sz="4" w:space="0" w:color="auto"/>
              <w:left w:val="single" w:sz="4" w:space="0" w:color="auto"/>
              <w:bottom w:val="single" w:sz="4" w:space="0" w:color="auto"/>
              <w:right w:val="nil"/>
            </w:tcBorders>
            <w:shd w:val="clear" w:color="auto" w:fill="auto"/>
            <w:noWrap/>
            <w:vAlign w:val="center"/>
            <w:hideMark/>
          </w:tcPr>
          <w:p w:rsidR="000C15E0" w:rsidRPr="00BF3A48" w:rsidRDefault="000C15E0" w:rsidP="00E03637">
            <w:pPr>
              <w:jc w:val="right"/>
            </w:pPr>
            <w:r w:rsidRPr="00BF3A48">
              <w:t>5 478,01</w:t>
            </w:r>
          </w:p>
        </w:tc>
        <w:tc>
          <w:tcPr>
            <w:tcW w:w="1984" w:type="dxa"/>
            <w:tcBorders>
              <w:top w:val="single" w:sz="4" w:space="0" w:color="auto"/>
              <w:left w:val="single" w:sz="4" w:space="0" w:color="auto"/>
              <w:bottom w:val="single" w:sz="4" w:space="0" w:color="auto"/>
              <w:right w:val="nil"/>
            </w:tcBorders>
            <w:shd w:val="clear" w:color="auto" w:fill="auto"/>
            <w:noWrap/>
            <w:vAlign w:val="center"/>
            <w:hideMark/>
          </w:tcPr>
          <w:p w:rsidR="000C15E0" w:rsidRPr="00BF3A48" w:rsidRDefault="000C15E0" w:rsidP="00E03637">
            <w:pPr>
              <w:jc w:val="right"/>
            </w:pPr>
            <w:r w:rsidRPr="00BF3A48">
              <w:t>5 478,01</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BF3A48" w:rsidRDefault="000C15E0" w:rsidP="00E03637">
            <w:pPr>
              <w:jc w:val="right"/>
            </w:pPr>
            <w:r w:rsidRPr="00BF3A48">
              <w:t>100,00</w:t>
            </w:r>
          </w:p>
        </w:tc>
      </w:tr>
      <w:tr w:rsidR="000C15E0" w:rsidRPr="00BF3A48" w:rsidTr="00593E32">
        <w:trPr>
          <w:trHeight w:val="735"/>
        </w:trPr>
        <w:tc>
          <w:tcPr>
            <w:tcW w:w="3988" w:type="dxa"/>
            <w:tcBorders>
              <w:top w:val="single" w:sz="4" w:space="0" w:color="auto"/>
              <w:left w:val="single" w:sz="4" w:space="0" w:color="auto"/>
              <w:bottom w:val="single" w:sz="4" w:space="0" w:color="auto"/>
              <w:right w:val="nil"/>
            </w:tcBorders>
            <w:shd w:val="clear" w:color="000000" w:fill="FFFFFF"/>
            <w:hideMark/>
          </w:tcPr>
          <w:p w:rsidR="000C15E0" w:rsidRPr="00BF3A48" w:rsidRDefault="000C15E0" w:rsidP="00E03637">
            <w:r w:rsidRPr="00BF3A48">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BF3A48" w:rsidRDefault="000C15E0" w:rsidP="00E03637">
            <w:pPr>
              <w:jc w:val="center"/>
            </w:pPr>
            <w:r w:rsidRPr="00BF3A48">
              <w:t>05.03</w:t>
            </w:r>
          </w:p>
        </w:tc>
        <w:tc>
          <w:tcPr>
            <w:tcW w:w="1701"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BF3A48" w:rsidRDefault="000C15E0" w:rsidP="00E03637">
            <w:pPr>
              <w:jc w:val="center"/>
            </w:pPr>
            <w:r w:rsidRPr="00BF3A48">
              <w:t>03 0 02 70520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0C15E0" w:rsidRPr="00BF3A48" w:rsidRDefault="000C15E0" w:rsidP="00E03637">
            <w:pPr>
              <w:jc w:val="center"/>
            </w:pPr>
            <w:r w:rsidRPr="00BF3A48">
              <w:t>240</w:t>
            </w:r>
          </w:p>
        </w:tc>
        <w:tc>
          <w:tcPr>
            <w:tcW w:w="1843" w:type="dxa"/>
            <w:tcBorders>
              <w:top w:val="single" w:sz="4" w:space="0" w:color="auto"/>
              <w:left w:val="single" w:sz="4" w:space="0" w:color="auto"/>
              <w:bottom w:val="single" w:sz="4" w:space="0" w:color="auto"/>
              <w:right w:val="nil"/>
            </w:tcBorders>
            <w:shd w:val="clear" w:color="auto" w:fill="auto"/>
            <w:noWrap/>
            <w:vAlign w:val="center"/>
            <w:hideMark/>
          </w:tcPr>
          <w:p w:rsidR="000C15E0" w:rsidRPr="00BF3A48" w:rsidRDefault="000C15E0" w:rsidP="00E03637">
            <w:pPr>
              <w:jc w:val="right"/>
            </w:pPr>
            <w:r w:rsidRPr="00BF3A48">
              <w:t>5 478,01</w:t>
            </w:r>
          </w:p>
        </w:tc>
        <w:tc>
          <w:tcPr>
            <w:tcW w:w="1984" w:type="dxa"/>
            <w:tcBorders>
              <w:top w:val="single" w:sz="4" w:space="0" w:color="auto"/>
              <w:left w:val="single" w:sz="4" w:space="0" w:color="auto"/>
              <w:bottom w:val="single" w:sz="4" w:space="0" w:color="auto"/>
              <w:right w:val="nil"/>
            </w:tcBorders>
            <w:shd w:val="clear" w:color="auto" w:fill="auto"/>
            <w:noWrap/>
            <w:vAlign w:val="center"/>
            <w:hideMark/>
          </w:tcPr>
          <w:p w:rsidR="000C15E0" w:rsidRPr="00BF3A48" w:rsidRDefault="000C15E0" w:rsidP="00E03637">
            <w:pPr>
              <w:jc w:val="right"/>
            </w:pPr>
            <w:r w:rsidRPr="00BF3A48">
              <w:t>5478,01</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BF3A48" w:rsidRDefault="000C15E0" w:rsidP="00E03637">
            <w:pPr>
              <w:jc w:val="right"/>
            </w:pPr>
            <w:r w:rsidRPr="00BF3A48">
              <w:t>100,00</w:t>
            </w:r>
          </w:p>
        </w:tc>
      </w:tr>
      <w:tr w:rsidR="000C15E0" w:rsidRPr="00BF3A48" w:rsidTr="00593E32">
        <w:trPr>
          <w:trHeight w:val="555"/>
        </w:trPr>
        <w:tc>
          <w:tcPr>
            <w:tcW w:w="3988" w:type="dxa"/>
            <w:tcBorders>
              <w:top w:val="single" w:sz="4" w:space="0" w:color="auto"/>
              <w:left w:val="single" w:sz="4" w:space="0" w:color="auto"/>
              <w:bottom w:val="single" w:sz="4" w:space="0" w:color="auto"/>
              <w:right w:val="nil"/>
            </w:tcBorders>
            <w:shd w:val="clear" w:color="000000" w:fill="FFFFFF"/>
            <w:hideMark/>
          </w:tcPr>
          <w:p w:rsidR="000C15E0" w:rsidRPr="00BF3A48" w:rsidRDefault="000C15E0" w:rsidP="00E03637">
            <w:r w:rsidRPr="00BF3A48">
              <w:t>Мероприятие "Прочие мероприятия по благоустройству"</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05.03</w:t>
            </w:r>
          </w:p>
        </w:tc>
        <w:tc>
          <w:tcPr>
            <w:tcW w:w="1701" w:type="dxa"/>
            <w:tcBorders>
              <w:top w:val="single" w:sz="4" w:space="0" w:color="auto"/>
              <w:left w:val="nil"/>
              <w:bottom w:val="single" w:sz="4" w:space="0" w:color="auto"/>
              <w:right w:val="nil"/>
            </w:tcBorders>
            <w:shd w:val="clear" w:color="000000" w:fill="FFFFFF"/>
            <w:noWrap/>
            <w:vAlign w:val="center"/>
            <w:hideMark/>
          </w:tcPr>
          <w:p w:rsidR="000C15E0" w:rsidRPr="00BF3A48" w:rsidRDefault="000C15E0" w:rsidP="00E03637">
            <w:pPr>
              <w:jc w:val="center"/>
            </w:pPr>
            <w:r w:rsidRPr="00BF3A48">
              <w:t>03 0 04 00000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0C15E0" w:rsidRPr="00BF3A48" w:rsidRDefault="000C15E0" w:rsidP="00E03637">
            <w:pPr>
              <w:jc w:val="center"/>
            </w:pPr>
            <w:r w:rsidRPr="00BF3A48">
              <w:t>000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C15E0" w:rsidRPr="00BF3A48" w:rsidRDefault="000C15E0" w:rsidP="00E03637">
            <w:pPr>
              <w:jc w:val="right"/>
            </w:pPr>
            <w:r w:rsidRPr="00BF3A48">
              <w:t>19 719,83</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BF3A48" w:rsidRDefault="000C15E0" w:rsidP="00E03637">
            <w:pPr>
              <w:jc w:val="right"/>
            </w:pPr>
            <w:r w:rsidRPr="00BF3A48">
              <w:t>19 719,83</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right"/>
              <w:rPr>
                <w:i/>
                <w:iCs/>
              </w:rPr>
            </w:pPr>
            <w:r w:rsidRPr="00BF3A48">
              <w:rPr>
                <w:i/>
                <w:iCs/>
              </w:rPr>
              <w:t>100,00</w:t>
            </w:r>
          </w:p>
        </w:tc>
      </w:tr>
      <w:tr w:rsidR="000C15E0" w:rsidRPr="00BF3A48" w:rsidTr="00593E32">
        <w:trPr>
          <w:trHeight w:val="555"/>
        </w:trPr>
        <w:tc>
          <w:tcPr>
            <w:tcW w:w="3988" w:type="dxa"/>
            <w:tcBorders>
              <w:top w:val="single" w:sz="4" w:space="0" w:color="auto"/>
              <w:left w:val="single" w:sz="4" w:space="0" w:color="auto"/>
              <w:bottom w:val="single" w:sz="4" w:space="0" w:color="auto"/>
              <w:right w:val="nil"/>
            </w:tcBorders>
            <w:shd w:val="clear" w:color="000000" w:fill="FFFFFF"/>
            <w:hideMark/>
          </w:tcPr>
          <w:p w:rsidR="000C15E0" w:rsidRPr="00BF3A48" w:rsidRDefault="000C15E0" w:rsidP="00E03637">
            <w:r w:rsidRPr="00BF3A48">
              <w:t>Прочие мероприятия по благоустройству</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05.03</w:t>
            </w:r>
          </w:p>
        </w:tc>
        <w:tc>
          <w:tcPr>
            <w:tcW w:w="1701" w:type="dxa"/>
            <w:tcBorders>
              <w:top w:val="single" w:sz="4" w:space="0" w:color="auto"/>
              <w:left w:val="nil"/>
              <w:bottom w:val="single" w:sz="4" w:space="0" w:color="auto"/>
              <w:right w:val="nil"/>
            </w:tcBorders>
            <w:shd w:val="clear" w:color="000000" w:fill="FFFFFF"/>
            <w:noWrap/>
            <w:vAlign w:val="center"/>
            <w:hideMark/>
          </w:tcPr>
          <w:p w:rsidR="000C15E0" w:rsidRPr="00BF3A48" w:rsidRDefault="000C15E0" w:rsidP="00E03637">
            <w:pPr>
              <w:jc w:val="center"/>
            </w:pPr>
            <w:r w:rsidRPr="00BF3A48">
              <w:t>03 0 04 70540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0C15E0" w:rsidRPr="00BF3A48" w:rsidRDefault="000C15E0" w:rsidP="00E03637">
            <w:pPr>
              <w:jc w:val="center"/>
            </w:pPr>
            <w:r w:rsidRPr="00BF3A48">
              <w:t>000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C15E0" w:rsidRPr="00BF3A48" w:rsidRDefault="000C15E0" w:rsidP="00E03637">
            <w:pPr>
              <w:jc w:val="right"/>
            </w:pPr>
            <w:r w:rsidRPr="00BF3A48">
              <w:t>19 719,83</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BF3A48" w:rsidRDefault="000C15E0" w:rsidP="00E03637">
            <w:pPr>
              <w:jc w:val="right"/>
            </w:pPr>
            <w:r w:rsidRPr="00BF3A48">
              <w:t>19 719,83</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right"/>
              <w:rPr>
                <w:i/>
                <w:iCs/>
              </w:rPr>
            </w:pPr>
            <w:r w:rsidRPr="00BF3A48">
              <w:rPr>
                <w:i/>
                <w:iCs/>
              </w:rPr>
              <w:t>100,00</w:t>
            </w:r>
          </w:p>
        </w:tc>
      </w:tr>
      <w:tr w:rsidR="000C15E0" w:rsidRPr="00BF3A48" w:rsidTr="00593E32">
        <w:trPr>
          <w:trHeight w:val="645"/>
        </w:trPr>
        <w:tc>
          <w:tcPr>
            <w:tcW w:w="3988" w:type="dxa"/>
            <w:tcBorders>
              <w:top w:val="single" w:sz="4" w:space="0" w:color="auto"/>
              <w:left w:val="single" w:sz="4" w:space="0" w:color="auto"/>
              <w:bottom w:val="single" w:sz="4" w:space="0" w:color="auto"/>
              <w:right w:val="nil"/>
            </w:tcBorders>
            <w:shd w:val="clear" w:color="000000" w:fill="FFFFFF"/>
            <w:hideMark/>
          </w:tcPr>
          <w:p w:rsidR="000C15E0" w:rsidRPr="00BF3A48" w:rsidRDefault="000C15E0" w:rsidP="00E03637">
            <w:r w:rsidRPr="00BF3A48">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05.03</w:t>
            </w:r>
          </w:p>
        </w:tc>
        <w:tc>
          <w:tcPr>
            <w:tcW w:w="1701" w:type="dxa"/>
            <w:tcBorders>
              <w:top w:val="single" w:sz="4" w:space="0" w:color="auto"/>
              <w:left w:val="nil"/>
              <w:bottom w:val="single" w:sz="4" w:space="0" w:color="auto"/>
              <w:right w:val="nil"/>
            </w:tcBorders>
            <w:shd w:val="clear" w:color="000000" w:fill="FFFFFF"/>
            <w:noWrap/>
            <w:vAlign w:val="center"/>
            <w:hideMark/>
          </w:tcPr>
          <w:p w:rsidR="000C15E0" w:rsidRPr="00BF3A48" w:rsidRDefault="000C15E0" w:rsidP="00E03637">
            <w:pPr>
              <w:jc w:val="center"/>
            </w:pPr>
            <w:r w:rsidRPr="00BF3A48">
              <w:t>03 0 04 70540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0C15E0" w:rsidRPr="00BF3A48" w:rsidRDefault="000C15E0" w:rsidP="00E03637">
            <w:pPr>
              <w:jc w:val="center"/>
            </w:pPr>
            <w:r w:rsidRPr="00BF3A48">
              <w:t>200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C15E0" w:rsidRPr="00BF3A48" w:rsidRDefault="000C15E0" w:rsidP="00E03637">
            <w:pPr>
              <w:jc w:val="right"/>
            </w:pPr>
            <w:r w:rsidRPr="00BF3A48">
              <w:t>19 719,83</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BF3A48" w:rsidRDefault="000C15E0" w:rsidP="00E03637">
            <w:pPr>
              <w:jc w:val="right"/>
            </w:pPr>
            <w:r w:rsidRPr="00BF3A48">
              <w:t>19 719,83</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right"/>
              <w:rPr>
                <w:i/>
                <w:iCs/>
              </w:rPr>
            </w:pPr>
            <w:r w:rsidRPr="00BF3A48">
              <w:rPr>
                <w:i/>
                <w:iCs/>
              </w:rPr>
              <w:t>100,00</w:t>
            </w:r>
          </w:p>
        </w:tc>
      </w:tr>
      <w:tr w:rsidR="000C15E0" w:rsidRPr="00BF3A48" w:rsidTr="00593E32">
        <w:trPr>
          <w:trHeight w:val="570"/>
        </w:trPr>
        <w:tc>
          <w:tcPr>
            <w:tcW w:w="3988" w:type="dxa"/>
            <w:tcBorders>
              <w:top w:val="single" w:sz="4" w:space="0" w:color="auto"/>
              <w:left w:val="single" w:sz="4" w:space="0" w:color="auto"/>
              <w:bottom w:val="single" w:sz="4" w:space="0" w:color="auto"/>
              <w:right w:val="nil"/>
            </w:tcBorders>
            <w:shd w:val="clear" w:color="000000" w:fill="FFFFFF"/>
            <w:hideMark/>
          </w:tcPr>
          <w:p w:rsidR="000C15E0" w:rsidRPr="00BF3A48" w:rsidRDefault="000C15E0" w:rsidP="00E03637">
            <w:r w:rsidRPr="00BF3A48">
              <w:lastRenderedPageBreak/>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05.03</w:t>
            </w:r>
          </w:p>
        </w:tc>
        <w:tc>
          <w:tcPr>
            <w:tcW w:w="1701" w:type="dxa"/>
            <w:tcBorders>
              <w:top w:val="single" w:sz="4" w:space="0" w:color="auto"/>
              <w:left w:val="nil"/>
              <w:bottom w:val="single" w:sz="4" w:space="0" w:color="auto"/>
              <w:right w:val="nil"/>
            </w:tcBorders>
            <w:shd w:val="clear" w:color="000000" w:fill="FFFFFF"/>
            <w:noWrap/>
            <w:vAlign w:val="center"/>
            <w:hideMark/>
          </w:tcPr>
          <w:p w:rsidR="000C15E0" w:rsidRPr="00BF3A48" w:rsidRDefault="000C15E0" w:rsidP="00E03637">
            <w:pPr>
              <w:jc w:val="center"/>
            </w:pPr>
            <w:r w:rsidRPr="00BF3A48">
              <w:t>03 0 04 70540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0C15E0" w:rsidRPr="00BF3A48" w:rsidRDefault="000C15E0" w:rsidP="00E03637">
            <w:pPr>
              <w:jc w:val="center"/>
            </w:pPr>
            <w:r w:rsidRPr="00BF3A48">
              <w:t>240</w:t>
            </w:r>
          </w:p>
        </w:tc>
        <w:tc>
          <w:tcPr>
            <w:tcW w:w="1843" w:type="dxa"/>
            <w:tcBorders>
              <w:top w:val="single" w:sz="4" w:space="0" w:color="auto"/>
              <w:left w:val="single" w:sz="4" w:space="0" w:color="auto"/>
              <w:bottom w:val="single" w:sz="4" w:space="0" w:color="auto"/>
              <w:right w:val="nil"/>
            </w:tcBorders>
            <w:shd w:val="clear" w:color="auto" w:fill="auto"/>
            <w:noWrap/>
            <w:vAlign w:val="center"/>
            <w:hideMark/>
          </w:tcPr>
          <w:p w:rsidR="000C15E0" w:rsidRPr="00BF3A48" w:rsidRDefault="000C15E0" w:rsidP="00E03637">
            <w:pPr>
              <w:jc w:val="right"/>
            </w:pPr>
            <w:r w:rsidRPr="00BF3A48">
              <w:t>19 719,83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BF3A48" w:rsidRDefault="000C15E0" w:rsidP="00E03637">
            <w:pPr>
              <w:jc w:val="right"/>
            </w:pPr>
            <w:r w:rsidRPr="00BF3A48">
              <w:t>19719,83</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right"/>
              <w:rPr>
                <w:i/>
                <w:iCs/>
              </w:rPr>
            </w:pPr>
            <w:r w:rsidRPr="00BF3A48">
              <w:rPr>
                <w:i/>
                <w:iCs/>
              </w:rPr>
              <w:t>100,00</w:t>
            </w:r>
          </w:p>
        </w:tc>
      </w:tr>
      <w:tr w:rsidR="000C15E0" w:rsidRPr="00BF3A48" w:rsidTr="00593E32">
        <w:trPr>
          <w:trHeight w:val="645"/>
        </w:trPr>
        <w:tc>
          <w:tcPr>
            <w:tcW w:w="3988" w:type="dxa"/>
            <w:tcBorders>
              <w:top w:val="single" w:sz="4" w:space="0" w:color="auto"/>
              <w:left w:val="single" w:sz="4" w:space="0" w:color="auto"/>
              <w:bottom w:val="single" w:sz="4" w:space="0" w:color="auto"/>
              <w:right w:val="single" w:sz="4" w:space="0" w:color="auto"/>
            </w:tcBorders>
            <w:shd w:val="clear" w:color="auto" w:fill="auto"/>
            <w:hideMark/>
          </w:tcPr>
          <w:p w:rsidR="000C15E0" w:rsidRPr="00BF3A48" w:rsidRDefault="000C15E0" w:rsidP="00E03637">
            <w:pPr>
              <w:rPr>
                <w:i/>
                <w:iCs/>
              </w:rPr>
            </w:pPr>
            <w:r w:rsidRPr="00BF3A48">
              <w:rPr>
                <w:i/>
                <w:iCs/>
              </w:rPr>
              <w:t>Культура, кинематография</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rPr>
                <w:i/>
                <w:iCs/>
              </w:rPr>
            </w:pPr>
            <w:r w:rsidRPr="00BF3A48">
              <w:rPr>
                <w:i/>
                <w:iCs/>
              </w:rPr>
              <w:t>08.00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rPr>
                <w:i/>
                <w:iCs/>
              </w:rPr>
            </w:pPr>
            <w:r w:rsidRPr="00BF3A48">
              <w:rPr>
                <w:i/>
                <w:iCs/>
              </w:rPr>
              <w:t>00 0 00 00000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rPr>
                <w:i/>
                <w:iCs/>
              </w:rPr>
            </w:pPr>
            <w:r w:rsidRPr="00BF3A48">
              <w:rPr>
                <w:i/>
                <w:iCs/>
              </w:rPr>
              <w:t>000</w:t>
            </w:r>
          </w:p>
        </w:tc>
        <w:tc>
          <w:tcPr>
            <w:tcW w:w="1843" w:type="dxa"/>
            <w:tcBorders>
              <w:top w:val="single" w:sz="4" w:space="0" w:color="auto"/>
              <w:left w:val="nil"/>
              <w:bottom w:val="single" w:sz="4" w:space="0" w:color="auto"/>
              <w:right w:val="nil"/>
            </w:tcBorders>
            <w:shd w:val="clear" w:color="auto" w:fill="auto"/>
            <w:noWrap/>
            <w:vAlign w:val="center"/>
            <w:hideMark/>
          </w:tcPr>
          <w:p w:rsidR="000C15E0" w:rsidRPr="00BF3A48" w:rsidRDefault="000C15E0" w:rsidP="00E03637">
            <w:pPr>
              <w:jc w:val="right"/>
            </w:pPr>
            <w:r w:rsidRPr="00BF3A48">
              <w:t>2 057 077,99</w:t>
            </w:r>
          </w:p>
        </w:tc>
        <w:tc>
          <w:tcPr>
            <w:tcW w:w="1984" w:type="dxa"/>
            <w:tcBorders>
              <w:top w:val="single" w:sz="4" w:space="0" w:color="auto"/>
              <w:left w:val="single" w:sz="4" w:space="0" w:color="auto"/>
              <w:bottom w:val="single" w:sz="4" w:space="0" w:color="auto"/>
              <w:right w:val="nil"/>
            </w:tcBorders>
            <w:shd w:val="clear" w:color="auto" w:fill="auto"/>
            <w:noWrap/>
            <w:vAlign w:val="center"/>
            <w:hideMark/>
          </w:tcPr>
          <w:p w:rsidR="000C15E0" w:rsidRPr="00BF3A48" w:rsidRDefault="000C15E0" w:rsidP="00E03637">
            <w:pPr>
              <w:jc w:val="right"/>
            </w:pPr>
            <w:r w:rsidRPr="00BF3A48">
              <w:t>2 057 077,99</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BF3A48" w:rsidRDefault="000C15E0" w:rsidP="00E03637">
            <w:pPr>
              <w:jc w:val="right"/>
            </w:pPr>
            <w:r w:rsidRPr="00BF3A48">
              <w:t>100,00</w:t>
            </w:r>
          </w:p>
        </w:tc>
      </w:tr>
      <w:tr w:rsidR="000C15E0" w:rsidRPr="00BF3A48" w:rsidTr="00593E32">
        <w:trPr>
          <w:trHeight w:val="615"/>
        </w:trPr>
        <w:tc>
          <w:tcPr>
            <w:tcW w:w="3988" w:type="dxa"/>
            <w:tcBorders>
              <w:top w:val="single" w:sz="4" w:space="0" w:color="auto"/>
              <w:left w:val="single" w:sz="4" w:space="0" w:color="auto"/>
              <w:bottom w:val="single" w:sz="4" w:space="0" w:color="auto"/>
              <w:right w:val="single" w:sz="4" w:space="0" w:color="auto"/>
            </w:tcBorders>
            <w:shd w:val="clear" w:color="auto" w:fill="auto"/>
            <w:hideMark/>
          </w:tcPr>
          <w:p w:rsidR="000C15E0" w:rsidRPr="00BF3A48" w:rsidRDefault="000C15E0" w:rsidP="00E03637">
            <w:r w:rsidRPr="00BF3A48">
              <w:t>Культура</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08.01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00 0 00 00000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000</w:t>
            </w:r>
          </w:p>
        </w:tc>
        <w:tc>
          <w:tcPr>
            <w:tcW w:w="1843" w:type="dxa"/>
            <w:tcBorders>
              <w:top w:val="single" w:sz="4" w:space="0" w:color="auto"/>
              <w:left w:val="nil"/>
              <w:bottom w:val="single" w:sz="4" w:space="0" w:color="auto"/>
              <w:right w:val="nil"/>
            </w:tcBorders>
            <w:shd w:val="clear" w:color="000000" w:fill="FFFFFF"/>
            <w:noWrap/>
            <w:vAlign w:val="center"/>
            <w:hideMark/>
          </w:tcPr>
          <w:p w:rsidR="000C15E0" w:rsidRPr="00BF3A48" w:rsidRDefault="000C15E0" w:rsidP="00E03637">
            <w:pPr>
              <w:jc w:val="right"/>
            </w:pPr>
            <w:r w:rsidRPr="00BF3A48">
              <w:t>2 057 077,99</w:t>
            </w:r>
          </w:p>
        </w:tc>
        <w:tc>
          <w:tcPr>
            <w:tcW w:w="1984"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BF3A48" w:rsidRDefault="000C15E0" w:rsidP="00E03637">
            <w:pPr>
              <w:jc w:val="right"/>
            </w:pPr>
            <w:r w:rsidRPr="00BF3A48">
              <w:t>2 057 077,99</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BF3A48" w:rsidRDefault="000C15E0" w:rsidP="00E03637">
            <w:pPr>
              <w:jc w:val="right"/>
            </w:pPr>
            <w:r w:rsidRPr="00BF3A48">
              <w:t>100,00</w:t>
            </w:r>
          </w:p>
        </w:tc>
      </w:tr>
      <w:tr w:rsidR="000C15E0" w:rsidRPr="00BF3A48" w:rsidTr="00593E32">
        <w:trPr>
          <w:trHeight w:val="840"/>
        </w:trPr>
        <w:tc>
          <w:tcPr>
            <w:tcW w:w="3988" w:type="dxa"/>
            <w:tcBorders>
              <w:top w:val="single" w:sz="4" w:space="0" w:color="auto"/>
              <w:left w:val="single" w:sz="4" w:space="0" w:color="auto"/>
              <w:bottom w:val="single" w:sz="4" w:space="0" w:color="auto"/>
              <w:right w:val="single" w:sz="4" w:space="0" w:color="auto"/>
            </w:tcBorders>
            <w:shd w:val="clear" w:color="auto" w:fill="auto"/>
            <w:hideMark/>
          </w:tcPr>
          <w:p w:rsidR="000C15E0" w:rsidRPr="00BF3A48" w:rsidRDefault="000C15E0" w:rsidP="00E03637">
            <w:r w:rsidRPr="00BF3A48">
              <w:t>Муниципальная программа "Культура МО "Бирофельдское сельское поселение" на 2021-2025 годы</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08.01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04 0 00 00000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000</w:t>
            </w:r>
          </w:p>
        </w:tc>
        <w:tc>
          <w:tcPr>
            <w:tcW w:w="1843" w:type="dxa"/>
            <w:tcBorders>
              <w:top w:val="single" w:sz="4" w:space="0" w:color="auto"/>
              <w:left w:val="nil"/>
              <w:bottom w:val="single" w:sz="4" w:space="0" w:color="auto"/>
              <w:right w:val="nil"/>
            </w:tcBorders>
            <w:shd w:val="clear" w:color="000000" w:fill="FFFFFF"/>
            <w:noWrap/>
            <w:vAlign w:val="center"/>
            <w:hideMark/>
          </w:tcPr>
          <w:p w:rsidR="000C15E0" w:rsidRPr="00BF3A48" w:rsidRDefault="000C15E0" w:rsidP="00E03637">
            <w:pPr>
              <w:jc w:val="right"/>
            </w:pPr>
            <w:r w:rsidRPr="00BF3A48">
              <w:t>2 057 077,99</w:t>
            </w:r>
          </w:p>
        </w:tc>
        <w:tc>
          <w:tcPr>
            <w:tcW w:w="1984"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BF3A48" w:rsidRDefault="000C15E0" w:rsidP="00E03637">
            <w:pPr>
              <w:jc w:val="right"/>
            </w:pPr>
            <w:r w:rsidRPr="00BF3A48">
              <w:t>2 057 077,99</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BF3A48" w:rsidRDefault="000C15E0" w:rsidP="00E03637">
            <w:pPr>
              <w:jc w:val="right"/>
            </w:pPr>
            <w:r w:rsidRPr="00BF3A48">
              <w:t>100,00</w:t>
            </w:r>
          </w:p>
        </w:tc>
      </w:tr>
      <w:tr w:rsidR="000C15E0" w:rsidRPr="00BF3A48" w:rsidTr="00593E32">
        <w:trPr>
          <w:trHeight w:val="840"/>
        </w:trPr>
        <w:tc>
          <w:tcPr>
            <w:tcW w:w="3988" w:type="dxa"/>
            <w:tcBorders>
              <w:top w:val="single" w:sz="4" w:space="0" w:color="auto"/>
              <w:left w:val="single" w:sz="4" w:space="0" w:color="auto"/>
              <w:bottom w:val="single" w:sz="4" w:space="0" w:color="auto"/>
              <w:right w:val="single" w:sz="4" w:space="0" w:color="auto"/>
            </w:tcBorders>
            <w:shd w:val="clear" w:color="auto" w:fill="auto"/>
            <w:hideMark/>
          </w:tcPr>
          <w:p w:rsidR="000C15E0" w:rsidRPr="00BF3A48" w:rsidRDefault="000C15E0" w:rsidP="00E03637">
            <w:r w:rsidRPr="00BF3A48">
              <w:t>Мероприятие "Организация библиотечного обслуживания населения, комплектование и обеспечение сохранности библиотечных фондов библиотек поселения"</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08.01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04 0 01 00000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000</w:t>
            </w:r>
          </w:p>
        </w:tc>
        <w:tc>
          <w:tcPr>
            <w:tcW w:w="1843" w:type="dxa"/>
            <w:tcBorders>
              <w:top w:val="single" w:sz="4" w:space="0" w:color="auto"/>
              <w:left w:val="nil"/>
              <w:bottom w:val="single" w:sz="4" w:space="0" w:color="auto"/>
              <w:right w:val="nil"/>
            </w:tcBorders>
            <w:shd w:val="clear" w:color="000000" w:fill="FFFFFF"/>
            <w:noWrap/>
            <w:vAlign w:val="center"/>
            <w:hideMark/>
          </w:tcPr>
          <w:p w:rsidR="000C15E0" w:rsidRPr="00BF3A48" w:rsidRDefault="000C15E0" w:rsidP="00E03637">
            <w:pPr>
              <w:jc w:val="right"/>
              <w:rPr>
                <w:i/>
                <w:iCs/>
              </w:rPr>
            </w:pPr>
            <w:r w:rsidRPr="00BF3A48">
              <w:rPr>
                <w:i/>
                <w:iCs/>
              </w:rPr>
              <w:t>307 552,56</w:t>
            </w:r>
          </w:p>
        </w:tc>
        <w:tc>
          <w:tcPr>
            <w:tcW w:w="1984"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BF3A48" w:rsidRDefault="000C15E0" w:rsidP="00E03637">
            <w:pPr>
              <w:jc w:val="right"/>
              <w:rPr>
                <w:i/>
                <w:iCs/>
              </w:rPr>
            </w:pPr>
            <w:r w:rsidRPr="00BF3A48">
              <w:rPr>
                <w:i/>
                <w:iCs/>
              </w:rPr>
              <w:t>307 552,56</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BF3A48" w:rsidRDefault="000C15E0" w:rsidP="00E03637">
            <w:pPr>
              <w:jc w:val="right"/>
            </w:pPr>
            <w:r w:rsidRPr="00BF3A48">
              <w:t>100,00</w:t>
            </w:r>
          </w:p>
        </w:tc>
      </w:tr>
      <w:tr w:rsidR="000C15E0" w:rsidRPr="00BF3A48" w:rsidTr="00593E32">
        <w:trPr>
          <w:trHeight w:val="840"/>
        </w:trPr>
        <w:tc>
          <w:tcPr>
            <w:tcW w:w="3988" w:type="dxa"/>
            <w:tcBorders>
              <w:top w:val="single" w:sz="4" w:space="0" w:color="auto"/>
              <w:left w:val="single" w:sz="4" w:space="0" w:color="auto"/>
              <w:bottom w:val="single" w:sz="4" w:space="0" w:color="auto"/>
              <w:right w:val="single" w:sz="4" w:space="0" w:color="auto"/>
            </w:tcBorders>
            <w:shd w:val="clear" w:color="auto" w:fill="auto"/>
            <w:hideMark/>
          </w:tcPr>
          <w:p w:rsidR="000C15E0" w:rsidRPr="00BF3A48" w:rsidRDefault="000C15E0" w:rsidP="00E03637">
            <w:r w:rsidRPr="00BF3A48">
              <w:t>Расходы на обеспечение деятельности (оказание услуг) муниципальных казенных учреждений</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08.01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04 0 01 00590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000</w:t>
            </w:r>
          </w:p>
        </w:tc>
        <w:tc>
          <w:tcPr>
            <w:tcW w:w="1843" w:type="dxa"/>
            <w:tcBorders>
              <w:top w:val="single" w:sz="4" w:space="0" w:color="auto"/>
              <w:left w:val="nil"/>
              <w:bottom w:val="single" w:sz="4" w:space="0" w:color="auto"/>
              <w:right w:val="nil"/>
            </w:tcBorders>
            <w:shd w:val="clear" w:color="000000" w:fill="FFFFFF"/>
            <w:noWrap/>
            <w:vAlign w:val="center"/>
            <w:hideMark/>
          </w:tcPr>
          <w:p w:rsidR="000C15E0" w:rsidRPr="00BF3A48" w:rsidRDefault="000C15E0" w:rsidP="00E03637">
            <w:pPr>
              <w:jc w:val="right"/>
            </w:pPr>
            <w:r w:rsidRPr="00BF3A48">
              <w:t>307 552,56</w:t>
            </w:r>
          </w:p>
        </w:tc>
        <w:tc>
          <w:tcPr>
            <w:tcW w:w="1984"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BF3A48" w:rsidRDefault="000C15E0" w:rsidP="00E03637">
            <w:pPr>
              <w:jc w:val="right"/>
            </w:pPr>
            <w:r w:rsidRPr="00BF3A48">
              <w:t>307 552,56</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BF3A48" w:rsidRDefault="000C15E0" w:rsidP="00E03637">
            <w:pPr>
              <w:jc w:val="right"/>
            </w:pPr>
            <w:r w:rsidRPr="00BF3A48">
              <w:t>100,00</w:t>
            </w:r>
          </w:p>
        </w:tc>
      </w:tr>
      <w:tr w:rsidR="000C15E0" w:rsidRPr="00BF3A48" w:rsidTr="00593E32">
        <w:trPr>
          <w:trHeight w:val="1350"/>
        </w:trPr>
        <w:tc>
          <w:tcPr>
            <w:tcW w:w="3988" w:type="dxa"/>
            <w:tcBorders>
              <w:top w:val="single" w:sz="4" w:space="0" w:color="auto"/>
              <w:left w:val="single" w:sz="4" w:space="0" w:color="auto"/>
              <w:bottom w:val="single" w:sz="4" w:space="0" w:color="auto"/>
              <w:right w:val="single" w:sz="4" w:space="0" w:color="auto"/>
            </w:tcBorders>
            <w:shd w:val="clear" w:color="auto" w:fill="auto"/>
            <w:hideMark/>
          </w:tcPr>
          <w:p w:rsidR="000C15E0" w:rsidRPr="00BF3A48" w:rsidRDefault="000C15E0" w:rsidP="00E03637">
            <w:r w:rsidRPr="00BF3A4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08.01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04 0 01 00590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100</w:t>
            </w:r>
          </w:p>
        </w:tc>
        <w:tc>
          <w:tcPr>
            <w:tcW w:w="1843" w:type="dxa"/>
            <w:tcBorders>
              <w:top w:val="single" w:sz="4" w:space="0" w:color="auto"/>
              <w:left w:val="nil"/>
              <w:bottom w:val="single" w:sz="4" w:space="0" w:color="auto"/>
              <w:right w:val="nil"/>
            </w:tcBorders>
            <w:shd w:val="clear" w:color="000000" w:fill="FFFFFF"/>
            <w:noWrap/>
            <w:vAlign w:val="center"/>
            <w:hideMark/>
          </w:tcPr>
          <w:p w:rsidR="000C15E0" w:rsidRPr="00BF3A48" w:rsidRDefault="000C15E0" w:rsidP="00E03637">
            <w:pPr>
              <w:jc w:val="right"/>
            </w:pPr>
            <w:r w:rsidRPr="00BF3A48">
              <w:t>199 567,23</w:t>
            </w:r>
          </w:p>
        </w:tc>
        <w:tc>
          <w:tcPr>
            <w:tcW w:w="1984" w:type="dxa"/>
            <w:tcBorders>
              <w:top w:val="single" w:sz="4" w:space="0" w:color="auto"/>
              <w:left w:val="single" w:sz="4" w:space="0" w:color="auto"/>
              <w:bottom w:val="single" w:sz="4" w:space="0" w:color="auto"/>
              <w:right w:val="nil"/>
            </w:tcBorders>
            <w:shd w:val="clear" w:color="000000" w:fill="FFFFFF"/>
            <w:noWrap/>
            <w:vAlign w:val="center"/>
            <w:hideMark/>
          </w:tcPr>
          <w:p w:rsidR="000C15E0" w:rsidRPr="00BF3A48" w:rsidRDefault="000C15E0" w:rsidP="00E03637">
            <w:pPr>
              <w:jc w:val="right"/>
            </w:pPr>
            <w:r w:rsidRPr="00BF3A48">
              <w:t>199 567,23</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BF3A48" w:rsidRDefault="000C15E0" w:rsidP="00E03637">
            <w:pPr>
              <w:jc w:val="right"/>
            </w:pPr>
            <w:r w:rsidRPr="00BF3A48">
              <w:t>100,00</w:t>
            </w:r>
          </w:p>
        </w:tc>
      </w:tr>
      <w:tr w:rsidR="000C15E0" w:rsidRPr="00BF3A48" w:rsidTr="00593E32">
        <w:trPr>
          <w:trHeight w:val="720"/>
        </w:trPr>
        <w:tc>
          <w:tcPr>
            <w:tcW w:w="3988" w:type="dxa"/>
            <w:tcBorders>
              <w:top w:val="single" w:sz="4" w:space="0" w:color="auto"/>
              <w:left w:val="single" w:sz="4" w:space="0" w:color="auto"/>
              <w:bottom w:val="single" w:sz="4" w:space="0" w:color="auto"/>
              <w:right w:val="single" w:sz="4" w:space="0" w:color="auto"/>
            </w:tcBorders>
            <w:shd w:val="clear" w:color="auto" w:fill="auto"/>
            <w:hideMark/>
          </w:tcPr>
          <w:p w:rsidR="000C15E0" w:rsidRPr="00BF3A48" w:rsidRDefault="000C15E0" w:rsidP="00E03637">
            <w:r w:rsidRPr="00BF3A48">
              <w:lastRenderedPageBreak/>
              <w:t>Расходы на выплаты персоналу казенных учреждений</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08.01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04 0 01 00590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110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BF3A48" w:rsidRDefault="000C15E0" w:rsidP="00E03637">
            <w:pPr>
              <w:jc w:val="right"/>
            </w:pPr>
            <w:r w:rsidRPr="00BF3A48">
              <w:t>199 567,23</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BF3A48" w:rsidRDefault="000C15E0" w:rsidP="00E03637">
            <w:pPr>
              <w:jc w:val="right"/>
            </w:pPr>
            <w:r w:rsidRPr="00BF3A48">
              <w:t>199 567,23</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right"/>
            </w:pPr>
            <w:r w:rsidRPr="00BF3A48">
              <w:t>100,00</w:t>
            </w:r>
          </w:p>
        </w:tc>
      </w:tr>
      <w:tr w:rsidR="000C15E0" w:rsidRPr="00BF3A48" w:rsidTr="00593E32">
        <w:trPr>
          <w:trHeight w:val="720"/>
        </w:trPr>
        <w:tc>
          <w:tcPr>
            <w:tcW w:w="3988" w:type="dxa"/>
            <w:tcBorders>
              <w:top w:val="single" w:sz="4" w:space="0" w:color="auto"/>
              <w:left w:val="single" w:sz="4" w:space="0" w:color="auto"/>
              <w:bottom w:val="single" w:sz="4" w:space="0" w:color="auto"/>
              <w:right w:val="single" w:sz="4" w:space="0" w:color="auto"/>
            </w:tcBorders>
            <w:shd w:val="clear" w:color="auto" w:fill="auto"/>
            <w:hideMark/>
          </w:tcPr>
          <w:p w:rsidR="000C15E0" w:rsidRPr="00BF3A48" w:rsidRDefault="000C15E0" w:rsidP="00E03637">
            <w:r w:rsidRPr="00BF3A48">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08.01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04 0 01 00590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200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BF3A48" w:rsidRDefault="000C15E0" w:rsidP="00E03637">
            <w:pPr>
              <w:jc w:val="right"/>
            </w:pPr>
            <w:r w:rsidRPr="00BF3A48">
              <w:t>107 985,33</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BF3A48" w:rsidRDefault="000C15E0" w:rsidP="00E03637">
            <w:pPr>
              <w:jc w:val="right"/>
            </w:pPr>
            <w:r w:rsidRPr="00BF3A48">
              <w:t>107 985,33</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right"/>
            </w:pPr>
            <w:r w:rsidRPr="00BF3A48">
              <w:t>100,00</w:t>
            </w:r>
          </w:p>
        </w:tc>
      </w:tr>
      <w:tr w:rsidR="000C15E0" w:rsidRPr="00BF3A48" w:rsidTr="00593E32">
        <w:trPr>
          <w:trHeight w:val="600"/>
        </w:trPr>
        <w:tc>
          <w:tcPr>
            <w:tcW w:w="3988" w:type="dxa"/>
            <w:tcBorders>
              <w:top w:val="single" w:sz="4" w:space="0" w:color="auto"/>
              <w:left w:val="single" w:sz="4" w:space="0" w:color="auto"/>
              <w:bottom w:val="single" w:sz="4" w:space="0" w:color="auto"/>
              <w:right w:val="single" w:sz="4" w:space="0" w:color="auto"/>
            </w:tcBorders>
            <w:shd w:val="clear" w:color="auto" w:fill="auto"/>
            <w:hideMark/>
          </w:tcPr>
          <w:p w:rsidR="000C15E0" w:rsidRPr="00BF3A48" w:rsidRDefault="000C15E0" w:rsidP="00E03637">
            <w:r w:rsidRPr="00BF3A48">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08.01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04 0 01 00590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240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BF3A48" w:rsidRDefault="000C15E0" w:rsidP="00E03637">
            <w:pPr>
              <w:jc w:val="right"/>
            </w:pPr>
            <w:r w:rsidRPr="00BF3A48">
              <w:t>107 985,33</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BF3A48" w:rsidRDefault="000C15E0" w:rsidP="00E03637">
            <w:pPr>
              <w:jc w:val="right"/>
            </w:pPr>
            <w:r w:rsidRPr="00BF3A48">
              <w:t>107 985,33</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right"/>
            </w:pPr>
            <w:r w:rsidRPr="00BF3A48">
              <w:t>100,00</w:t>
            </w:r>
          </w:p>
        </w:tc>
      </w:tr>
      <w:tr w:rsidR="000C15E0" w:rsidRPr="00BF3A48" w:rsidTr="00593E32">
        <w:trPr>
          <w:trHeight w:val="885"/>
        </w:trPr>
        <w:tc>
          <w:tcPr>
            <w:tcW w:w="3988" w:type="dxa"/>
            <w:tcBorders>
              <w:top w:val="single" w:sz="4" w:space="0" w:color="auto"/>
              <w:left w:val="single" w:sz="4" w:space="0" w:color="auto"/>
              <w:bottom w:val="single" w:sz="4" w:space="0" w:color="auto"/>
              <w:right w:val="single" w:sz="4" w:space="0" w:color="auto"/>
            </w:tcBorders>
            <w:shd w:val="clear" w:color="auto" w:fill="auto"/>
            <w:hideMark/>
          </w:tcPr>
          <w:p w:rsidR="000C15E0" w:rsidRPr="00BF3A48" w:rsidRDefault="000C15E0" w:rsidP="00E03637">
            <w:r w:rsidRPr="00BF3A48">
              <w:t>Мероприятие "Организация деятельности клубных формирований и формирований самодеятельного народного творчества"</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08.01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04 0 02 00000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BF3A48" w:rsidRDefault="000C15E0" w:rsidP="00E03637">
            <w:pPr>
              <w:jc w:val="right"/>
            </w:pPr>
            <w:r w:rsidRPr="00BF3A48">
              <w:t>1 749 525,43</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BF3A48" w:rsidRDefault="000C15E0" w:rsidP="00E03637">
            <w:pPr>
              <w:jc w:val="right"/>
            </w:pPr>
            <w:r w:rsidRPr="00BF3A48">
              <w:t>1 749 525,43</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right"/>
            </w:pPr>
            <w:r w:rsidRPr="00BF3A48">
              <w:t>100,00</w:t>
            </w:r>
          </w:p>
        </w:tc>
      </w:tr>
      <w:tr w:rsidR="000C15E0" w:rsidRPr="00BF3A48" w:rsidTr="00593E32">
        <w:trPr>
          <w:trHeight w:val="735"/>
        </w:trPr>
        <w:tc>
          <w:tcPr>
            <w:tcW w:w="3988" w:type="dxa"/>
            <w:tcBorders>
              <w:top w:val="single" w:sz="4" w:space="0" w:color="auto"/>
              <w:left w:val="single" w:sz="4" w:space="0" w:color="auto"/>
              <w:bottom w:val="single" w:sz="4" w:space="0" w:color="auto"/>
              <w:right w:val="single" w:sz="4" w:space="0" w:color="auto"/>
            </w:tcBorders>
            <w:shd w:val="clear" w:color="auto" w:fill="auto"/>
            <w:hideMark/>
          </w:tcPr>
          <w:p w:rsidR="000C15E0" w:rsidRPr="00BF3A48" w:rsidRDefault="000C15E0" w:rsidP="00E03637">
            <w:r w:rsidRPr="00BF3A48">
              <w:t>Расходы на обеспечение деятельности (оказание услуг) муниципальных казенных учреждений</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08.01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04 0 02 00590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BF3A48" w:rsidRDefault="000C15E0" w:rsidP="00E03637">
            <w:pPr>
              <w:jc w:val="right"/>
              <w:rPr>
                <w:i/>
                <w:iCs/>
              </w:rPr>
            </w:pPr>
            <w:r w:rsidRPr="00BF3A48">
              <w:rPr>
                <w:i/>
                <w:iCs/>
              </w:rPr>
              <w:t>1 749 525,43</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BF3A48" w:rsidRDefault="000C15E0" w:rsidP="00E03637">
            <w:pPr>
              <w:jc w:val="right"/>
              <w:rPr>
                <w:i/>
                <w:iCs/>
              </w:rPr>
            </w:pPr>
            <w:r>
              <w:rPr>
                <w:i/>
                <w:iCs/>
              </w:rPr>
              <w:t>1749525,43</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right"/>
            </w:pPr>
            <w:r w:rsidRPr="00BF3A48">
              <w:t>100,00</w:t>
            </w:r>
          </w:p>
        </w:tc>
      </w:tr>
      <w:tr w:rsidR="000C15E0" w:rsidRPr="00BF3A48" w:rsidTr="00593E32">
        <w:trPr>
          <w:trHeight w:val="1335"/>
        </w:trPr>
        <w:tc>
          <w:tcPr>
            <w:tcW w:w="3988" w:type="dxa"/>
            <w:tcBorders>
              <w:top w:val="single" w:sz="4" w:space="0" w:color="auto"/>
              <w:left w:val="single" w:sz="4" w:space="0" w:color="auto"/>
              <w:bottom w:val="single" w:sz="4" w:space="0" w:color="auto"/>
              <w:right w:val="single" w:sz="4" w:space="0" w:color="auto"/>
            </w:tcBorders>
            <w:shd w:val="clear" w:color="auto" w:fill="auto"/>
            <w:hideMark/>
          </w:tcPr>
          <w:p w:rsidR="000C15E0" w:rsidRPr="00BF3A48" w:rsidRDefault="000C15E0" w:rsidP="00E03637">
            <w:r w:rsidRPr="00BF3A4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08.01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04 0 02 00590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100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BF3A48" w:rsidRDefault="000C15E0" w:rsidP="00E03637">
            <w:pPr>
              <w:jc w:val="right"/>
            </w:pPr>
            <w:r w:rsidRPr="00BF3A48">
              <w:t>609 714,14</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BF3A48" w:rsidRDefault="000C15E0" w:rsidP="00E03637">
            <w:pPr>
              <w:jc w:val="right"/>
            </w:pPr>
            <w:r w:rsidRPr="00BF3A48">
              <w:t>609 714,14</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right"/>
            </w:pPr>
            <w:r w:rsidRPr="00BF3A48">
              <w:t>100,00</w:t>
            </w:r>
          </w:p>
        </w:tc>
      </w:tr>
      <w:tr w:rsidR="000C15E0" w:rsidRPr="00BF3A48" w:rsidTr="00593E32">
        <w:trPr>
          <w:trHeight w:val="735"/>
        </w:trPr>
        <w:tc>
          <w:tcPr>
            <w:tcW w:w="3988" w:type="dxa"/>
            <w:tcBorders>
              <w:top w:val="single" w:sz="4" w:space="0" w:color="auto"/>
              <w:left w:val="single" w:sz="4" w:space="0" w:color="auto"/>
              <w:bottom w:val="single" w:sz="4" w:space="0" w:color="auto"/>
              <w:right w:val="single" w:sz="4" w:space="0" w:color="auto"/>
            </w:tcBorders>
            <w:shd w:val="clear" w:color="auto" w:fill="auto"/>
            <w:hideMark/>
          </w:tcPr>
          <w:p w:rsidR="000C15E0" w:rsidRPr="00BF3A48" w:rsidRDefault="000C15E0" w:rsidP="00E03637">
            <w:r w:rsidRPr="00BF3A48">
              <w:t>Расходы на выплаты персоналу казенных учреждений</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08.01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04 0 02 00590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110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BF3A48" w:rsidRDefault="000C15E0" w:rsidP="00E03637">
            <w:pPr>
              <w:jc w:val="right"/>
            </w:pPr>
            <w:r w:rsidRPr="00BF3A48">
              <w:t>609 714,14</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BF3A48" w:rsidRDefault="000C15E0" w:rsidP="00E03637">
            <w:pPr>
              <w:jc w:val="right"/>
            </w:pPr>
            <w:r w:rsidRPr="00BF3A48">
              <w:t>609 714,14</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right"/>
            </w:pPr>
            <w:r w:rsidRPr="00BF3A48">
              <w:t>100,00</w:t>
            </w:r>
          </w:p>
        </w:tc>
      </w:tr>
      <w:tr w:rsidR="000C15E0" w:rsidRPr="00BF3A48" w:rsidTr="00593E32">
        <w:trPr>
          <w:trHeight w:val="600"/>
        </w:trPr>
        <w:tc>
          <w:tcPr>
            <w:tcW w:w="3988" w:type="dxa"/>
            <w:tcBorders>
              <w:top w:val="single" w:sz="4" w:space="0" w:color="auto"/>
              <w:left w:val="single" w:sz="4" w:space="0" w:color="auto"/>
              <w:bottom w:val="single" w:sz="4" w:space="0" w:color="auto"/>
              <w:right w:val="single" w:sz="4" w:space="0" w:color="auto"/>
            </w:tcBorders>
            <w:shd w:val="clear" w:color="auto" w:fill="auto"/>
            <w:hideMark/>
          </w:tcPr>
          <w:p w:rsidR="000C15E0" w:rsidRPr="00BF3A48" w:rsidRDefault="000C15E0" w:rsidP="00E03637">
            <w:r w:rsidRPr="00BF3A48">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08.01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04 0 02 00590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200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BF3A48" w:rsidRDefault="000C15E0" w:rsidP="00E03637">
            <w:pPr>
              <w:jc w:val="right"/>
            </w:pPr>
            <w:r w:rsidRPr="00BF3A48">
              <w:t>1 133 089,29</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BF3A48" w:rsidRDefault="000C15E0" w:rsidP="00E03637">
            <w:pPr>
              <w:jc w:val="right"/>
            </w:pPr>
            <w:r w:rsidRPr="00BF3A48">
              <w:t>1 133 089,29</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right"/>
            </w:pPr>
            <w:r w:rsidRPr="00BF3A48">
              <w:t>100,00</w:t>
            </w:r>
          </w:p>
        </w:tc>
      </w:tr>
      <w:tr w:rsidR="000C15E0" w:rsidRPr="00BF3A48" w:rsidTr="00593E32">
        <w:trPr>
          <w:trHeight w:val="600"/>
        </w:trPr>
        <w:tc>
          <w:tcPr>
            <w:tcW w:w="3988" w:type="dxa"/>
            <w:tcBorders>
              <w:top w:val="single" w:sz="4" w:space="0" w:color="auto"/>
              <w:left w:val="single" w:sz="4" w:space="0" w:color="auto"/>
              <w:bottom w:val="single" w:sz="4" w:space="0" w:color="auto"/>
              <w:right w:val="single" w:sz="4" w:space="0" w:color="auto"/>
            </w:tcBorders>
            <w:shd w:val="clear" w:color="auto" w:fill="auto"/>
            <w:hideMark/>
          </w:tcPr>
          <w:p w:rsidR="000C15E0" w:rsidRPr="00BF3A48" w:rsidRDefault="000C15E0" w:rsidP="00E03637">
            <w:r w:rsidRPr="00BF3A48">
              <w:lastRenderedPageBreak/>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08.01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04 0 02 00590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240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BF3A48" w:rsidRDefault="000C15E0" w:rsidP="00E03637">
            <w:pPr>
              <w:jc w:val="right"/>
            </w:pPr>
            <w:r w:rsidRPr="00BF3A48">
              <w:t>1 133 089,29</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BF3A48" w:rsidRDefault="000C15E0" w:rsidP="00E03637">
            <w:pPr>
              <w:jc w:val="right"/>
            </w:pPr>
            <w:r w:rsidRPr="00BF3A48">
              <w:t>1 133 089,29</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right"/>
            </w:pPr>
            <w:r w:rsidRPr="00BF3A48">
              <w:t>100,00</w:t>
            </w:r>
          </w:p>
        </w:tc>
      </w:tr>
      <w:tr w:rsidR="000C15E0" w:rsidRPr="00BF3A48" w:rsidTr="00593E32">
        <w:trPr>
          <w:trHeight w:val="525"/>
        </w:trPr>
        <w:tc>
          <w:tcPr>
            <w:tcW w:w="3988" w:type="dxa"/>
            <w:tcBorders>
              <w:top w:val="single" w:sz="4" w:space="0" w:color="auto"/>
              <w:left w:val="single" w:sz="4" w:space="0" w:color="auto"/>
              <w:bottom w:val="single" w:sz="4" w:space="0" w:color="auto"/>
              <w:right w:val="single" w:sz="4" w:space="0" w:color="auto"/>
            </w:tcBorders>
            <w:shd w:val="clear" w:color="auto" w:fill="auto"/>
            <w:hideMark/>
          </w:tcPr>
          <w:p w:rsidR="000C15E0" w:rsidRPr="00BF3A48" w:rsidRDefault="000C15E0" w:rsidP="00E03637">
            <w:r w:rsidRPr="00BF3A48">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08.01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04 0 02 00590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800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BF3A48" w:rsidRDefault="000C15E0" w:rsidP="00E03637">
            <w:pPr>
              <w:jc w:val="right"/>
            </w:pPr>
            <w:r w:rsidRPr="00BF3A48">
              <w:t>6 722,00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BF3A48" w:rsidRDefault="000C15E0" w:rsidP="00E03637">
            <w:pPr>
              <w:jc w:val="right"/>
            </w:pPr>
            <w:r w:rsidRPr="00BF3A48">
              <w:t>6 722,00</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right"/>
            </w:pPr>
            <w:r w:rsidRPr="00BF3A48">
              <w:t>100,00</w:t>
            </w:r>
          </w:p>
        </w:tc>
      </w:tr>
      <w:tr w:rsidR="000C15E0" w:rsidRPr="00BF3A48" w:rsidTr="00593E32">
        <w:trPr>
          <w:trHeight w:val="525"/>
        </w:trPr>
        <w:tc>
          <w:tcPr>
            <w:tcW w:w="3988" w:type="dxa"/>
            <w:tcBorders>
              <w:top w:val="single" w:sz="4" w:space="0" w:color="auto"/>
              <w:left w:val="single" w:sz="4" w:space="0" w:color="auto"/>
              <w:bottom w:val="single" w:sz="4" w:space="0" w:color="auto"/>
              <w:right w:val="single" w:sz="4" w:space="0" w:color="auto"/>
            </w:tcBorders>
            <w:shd w:val="clear" w:color="auto" w:fill="auto"/>
            <w:hideMark/>
          </w:tcPr>
          <w:p w:rsidR="000C15E0" w:rsidRPr="00BF3A48" w:rsidRDefault="000C15E0" w:rsidP="00E03637">
            <w:r w:rsidRPr="00BF3A48">
              <w:t>Уплата налогов, сборов и иных платежей</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08.01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04 0 02 00590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850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BF3A48" w:rsidRDefault="000C15E0" w:rsidP="00E03637">
            <w:pPr>
              <w:jc w:val="right"/>
            </w:pPr>
            <w:r w:rsidRPr="00BF3A48">
              <w:t>6 722,00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BF3A48" w:rsidRDefault="000C15E0" w:rsidP="00E03637">
            <w:pPr>
              <w:jc w:val="right"/>
            </w:pPr>
            <w:r w:rsidRPr="00BF3A48">
              <w:t>6 722,00</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right"/>
            </w:pPr>
            <w:r w:rsidRPr="00BF3A48">
              <w:t>100,00</w:t>
            </w:r>
          </w:p>
        </w:tc>
      </w:tr>
      <w:tr w:rsidR="000C15E0" w:rsidRPr="00BF3A48" w:rsidTr="00593E32">
        <w:trPr>
          <w:trHeight w:val="495"/>
        </w:trPr>
        <w:tc>
          <w:tcPr>
            <w:tcW w:w="3988" w:type="dxa"/>
            <w:tcBorders>
              <w:top w:val="single" w:sz="4" w:space="0" w:color="auto"/>
              <w:left w:val="single" w:sz="4" w:space="0" w:color="auto"/>
              <w:bottom w:val="single" w:sz="4" w:space="0" w:color="auto"/>
              <w:right w:val="single" w:sz="4" w:space="0" w:color="auto"/>
            </w:tcBorders>
            <w:shd w:val="clear" w:color="auto" w:fill="auto"/>
            <w:hideMark/>
          </w:tcPr>
          <w:p w:rsidR="000C15E0" w:rsidRPr="00BF3A48" w:rsidRDefault="000C15E0" w:rsidP="00E03637">
            <w:pPr>
              <w:rPr>
                <w:i/>
                <w:iCs/>
              </w:rPr>
            </w:pPr>
            <w:r w:rsidRPr="00BF3A48">
              <w:rPr>
                <w:i/>
                <w:iCs/>
              </w:rPr>
              <w:t>Социальная политика</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rPr>
                <w:i/>
                <w:iCs/>
              </w:rPr>
            </w:pPr>
            <w:r w:rsidRPr="00BF3A48">
              <w:rPr>
                <w:i/>
                <w:iCs/>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rPr>
                <w:i/>
                <w:iCs/>
              </w:rPr>
            </w:pPr>
            <w:r w:rsidRPr="00BF3A48">
              <w:rPr>
                <w:i/>
                <w:iCs/>
              </w:rPr>
              <w:t>00 0 00 00000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rPr>
                <w:i/>
                <w:iCs/>
              </w:rPr>
            </w:pPr>
            <w:r w:rsidRPr="00BF3A48">
              <w:rPr>
                <w:i/>
                <w:iCs/>
              </w:rPr>
              <w:t>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right"/>
              <w:rPr>
                <w:i/>
                <w:iCs/>
              </w:rPr>
            </w:pPr>
            <w:r w:rsidRPr="00BF3A48">
              <w:rPr>
                <w:i/>
                <w:iCs/>
              </w:rPr>
              <w:t>14 400,00</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right"/>
              <w:rPr>
                <w:i/>
                <w:iCs/>
              </w:rPr>
            </w:pPr>
            <w:r w:rsidRPr="00BF3A48">
              <w:rPr>
                <w:i/>
                <w:iCs/>
              </w:rPr>
              <w:t>14 400,00</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right"/>
              <w:rPr>
                <w:i/>
                <w:iCs/>
              </w:rPr>
            </w:pPr>
            <w:r w:rsidRPr="00BF3A48">
              <w:rPr>
                <w:i/>
                <w:iCs/>
              </w:rPr>
              <w:t>100,00</w:t>
            </w:r>
          </w:p>
        </w:tc>
      </w:tr>
      <w:tr w:rsidR="000C15E0" w:rsidRPr="00BF3A48" w:rsidTr="00593E32">
        <w:trPr>
          <w:trHeight w:val="525"/>
        </w:trPr>
        <w:tc>
          <w:tcPr>
            <w:tcW w:w="3988" w:type="dxa"/>
            <w:tcBorders>
              <w:top w:val="single" w:sz="4" w:space="0" w:color="auto"/>
              <w:left w:val="single" w:sz="4" w:space="0" w:color="auto"/>
              <w:bottom w:val="single" w:sz="4" w:space="0" w:color="auto"/>
              <w:right w:val="single" w:sz="4" w:space="0" w:color="auto"/>
            </w:tcBorders>
            <w:shd w:val="clear" w:color="auto" w:fill="auto"/>
            <w:hideMark/>
          </w:tcPr>
          <w:p w:rsidR="000C15E0" w:rsidRPr="00BF3A48" w:rsidRDefault="000C15E0" w:rsidP="00E03637">
            <w:r w:rsidRPr="00BF3A48">
              <w:t>Пенсионное обеспечение</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10.01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00 0 00 00000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BF3A48" w:rsidRDefault="000C15E0" w:rsidP="00E03637">
            <w:pPr>
              <w:jc w:val="right"/>
              <w:rPr>
                <w:i/>
                <w:iCs/>
              </w:rPr>
            </w:pPr>
            <w:r w:rsidRPr="00BF3A48">
              <w:rPr>
                <w:i/>
                <w:iCs/>
              </w:rPr>
              <w:t>14 400,00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BF3A48" w:rsidRDefault="000C15E0" w:rsidP="00E03637">
            <w:pPr>
              <w:jc w:val="right"/>
              <w:rPr>
                <w:i/>
                <w:iCs/>
              </w:rPr>
            </w:pPr>
            <w:r w:rsidRPr="00BF3A48">
              <w:rPr>
                <w:i/>
                <w:iCs/>
              </w:rPr>
              <w:t>14 400,00</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right"/>
              <w:rPr>
                <w:i/>
                <w:iCs/>
              </w:rPr>
            </w:pPr>
            <w:r w:rsidRPr="00BF3A48">
              <w:rPr>
                <w:i/>
                <w:iCs/>
              </w:rPr>
              <w:t>100,00</w:t>
            </w:r>
          </w:p>
        </w:tc>
      </w:tr>
      <w:tr w:rsidR="000C15E0" w:rsidRPr="00BF3A48" w:rsidTr="00593E32">
        <w:trPr>
          <w:trHeight w:val="525"/>
        </w:trPr>
        <w:tc>
          <w:tcPr>
            <w:tcW w:w="3988" w:type="dxa"/>
            <w:tcBorders>
              <w:top w:val="single" w:sz="4" w:space="0" w:color="auto"/>
              <w:left w:val="single" w:sz="4" w:space="0" w:color="auto"/>
              <w:bottom w:val="single" w:sz="4" w:space="0" w:color="auto"/>
              <w:right w:val="single" w:sz="4" w:space="0" w:color="auto"/>
            </w:tcBorders>
            <w:shd w:val="clear" w:color="auto" w:fill="auto"/>
            <w:hideMark/>
          </w:tcPr>
          <w:p w:rsidR="000C15E0" w:rsidRPr="00BF3A48" w:rsidRDefault="000C15E0" w:rsidP="00E03637">
            <w:r w:rsidRPr="00BF3A48">
              <w:t>Обеспечение функционирования органов местного самоуправления муниципального образования</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10.01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73 0 00 00000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BF3A48" w:rsidRDefault="000C15E0" w:rsidP="00E03637">
            <w:pPr>
              <w:jc w:val="right"/>
              <w:rPr>
                <w:i/>
                <w:iCs/>
              </w:rPr>
            </w:pPr>
            <w:r w:rsidRPr="00BF3A48">
              <w:rPr>
                <w:i/>
                <w:iCs/>
              </w:rPr>
              <w:t>14 400,00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BF3A48" w:rsidRDefault="000C15E0" w:rsidP="00E03637">
            <w:pPr>
              <w:jc w:val="right"/>
              <w:rPr>
                <w:i/>
                <w:iCs/>
              </w:rPr>
            </w:pPr>
            <w:r w:rsidRPr="00BF3A48">
              <w:rPr>
                <w:i/>
                <w:iCs/>
              </w:rPr>
              <w:t>14 400,00</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right"/>
              <w:rPr>
                <w:i/>
                <w:iCs/>
              </w:rPr>
            </w:pPr>
            <w:r w:rsidRPr="00BF3A48">
              <w:rPr>
                <w:i/>
                <w:iCs/>
              </w:rPr>
              <w:t>100,00</w:t>
            </w:r>
          </w:p>
        </w:tc>
      </w:tr>
      <w:tr w:rsidR="000C15E0" w:rsidRPr="00BF3A48" w:rsidTr="00593E32">
        <w:trPr>
          <w:trHeight w:val="600"/>
        </w:trPr>
        <w:tc>
          <w:tcPr>
            <w:tcW w:w="3988" w:type="dxa"/>
            <w:tcBorders>
              <w:top w:val="single" w:sz="4" w:space="0" w:color="auto"/>
              <w:left w:val="single" w:sz="4" w:space="0" w:color="auto"/>
              <w:bottom w:val="single" w:sz="4" w:space="0" w:color="auto"/>
              <w:right w:val="single" w:sz="4" w:space="0" w:color="auto"/>
            </w:tcBorders>
            <w:shd w:val="clear" w:color="auto" w:fill="auto"/>
            <w:hideMark/>
          </w:tcPr>
          <w:p w:rsidR="000C15E0" w:rsidRPr="00BF3A48" w:rsidRDefault="000C15E0" w:rsidP="00E03637">
            <w:proofErr w:type="spellStart"/>
            <w:r w:rsidRPr="00BF3A48">
              <w:t>Непрограмные</w:t>
            </w:r>
            <w:proofErr w:type="spellEnd"/>
            <w:r w:rsidRPr="00BF3A48">
              <w:t xml:space="preserve"> мероприятия органов местного самоуправления муниципального образования</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10.01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73 3 00 00000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BF3A48" w:rsidRDefault="000C15E0" w:rsidP="00E03637">
            <w:pPr>
              <w:jc w:val="right"/>
              <w:rPr>
                <w:i/>
                <w:iCs/>
              </w:rPr>
            </w:pPr>
            <w:r w:rsidRPr="00BF3A48">
              <w:rPr>
                <w:i/>
                <w:iCs/>
              </w:rPr>
              <w:t>14 400,00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BF3A48" w:rsidRDefault="000C15E0" w:rsidP="00E03637">
            <w:pPr>
              <w:jc w:val="right"/>
              <w:rPr>
                <w:i/>
                <w:iCs/>
              </w:rPr>
            </w:pPr>
            <w:r w:rsidRPr="00BF3A48">
              <w:rPr>
                <w:i/>
                <w:iCs/>
              </w:rPr>
              <w:t>14 400,00</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right"/>
              <w:rPr>
                <w:i/>
                <w:iCs/>
              </w:rPr>
            </w:pPr>
            <w:r w:rsidRPr="00BF3A48">
              <w:rPr>
                <w:i/>
                <w:iCs/>
              </w:rPr>
              <w:t>100,00</w:t>
            </w:r>
          </w:p>
        </w:tc>
      </w:tr>
      <w:tr w:rsidR="000C15E0" w:rsidRPr="00BF3A48" w:rsidTr="00593E32">
        <w:trPr>
          <w:trHeight w:val="495"/>
        </w:trPr>
        <w:tc>
          <w:tcPr>
            <w:tcW w:w="3988" w:type="dxa"/>
            <w:tcBorders>
              <w:top w:val="single" w:sz="4" w:space="0" w:color="auto"/>
              <w:left w:val="single" w:sz="4" w:space="0" w:color="auto"/>
              <w:bottom w:val="single" w:sz="4" w:space="0" w:color="auto"/>
              <w:right w:val="single" w:sz="4" w:space="0" w:color="auto"/>
            </w:tcBorders>
            <w:shd w:val="clear" w:color="auto" w:fill="auto"/>
            <w:hideMark/>
          </w:tcPr>
          <w:p w:rsidR="000C15E0" w:rsidRPr="00BF3A48" w:rsidRDefault="000C15E0" w:rsidP="00E03637">
            <w:r w:rsidRPr="00BF3A48">
              <w:t>Доплаты к пенсиям муниципальным служащим</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10.01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73 3 00 01000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BF3A48" w:rsidRDefault="000C15E0" w:rsidP="00E03637">
            <w:pPr>
              <w:jc w:val="right"/>
            </w:pPr>
            <w:r w:rsidRPr="00BF3A48">
              <w:t>14 400,00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BF3A48" w:rsidRDefault="000C15E0" w:rsidP="00E03637">
            <w:pPr>
              <w:jc w:val="right"/>
            </w:pPr>
            <w:r w:rsidRPr="00BF3A48">
              <w:t>14 400,00</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right"/>
              <w:rPr>
                <w:i/>
                <w:iCs/>
              </w:rPr>
            </w:pPr>
            <w:r w:rsidRPr="00BF3A48">
              <w:rPr>
                <w:i/>
                <w:iCs/>
              </w:rPr>
              <w:t>100,00</w:t>
            </w:r>
          </w:p>
        </w:tc>
      </w:tr>
      <w:tr w:rsidR="000C15E0" w:rsidRPr="00BF3A48" w:rsidTr="00593E32">
        <w:trPr>
          <w:trHeight w:val="525"/>
        </w:trPr>
        <w:tc>
          <w:tcPr>
            <w:tcW w:w="3988" w:type="dxa"/>
            <w:tcBorders>
              <w:top w:val="single" w:sz="4" w:space="0" w:color="auto"/>
              <w:left w:val="single" w:sz="4" w:space="0" w:color="auto"/>
              <w:bottom w:val="single" w:sz="4" w:space="0" w:color="auto"/>
              <w:right w:val="single" w:sz="4" w:space="0" w:color="auto"/>
            </w:tcBorders>
            <w:shd w:val="clear" w:color="auto" w:fill="auto"/>
            <w:hideMark/>
          </w:tcPr>
          <w:p w:rsidR="000C15E0" w:rsidRPr="00BF3A48" w:rsidRDefault="000C15E0" w:rsidP="00E03637">
            <w:r w:rsidRPr="00BF3A48">
              <w:t>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10.01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73 3 00 01000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300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BF3A48" w:rsidRDefault="000C15E0" w:rsidP="00E03637">
            <w:pPr>
              <w:jc w:val="right"/>
            </w:pPr>
            <w:r w:rsidRPr="00BF3A48">
              <w:t>14 400,00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BF3A48" w:rsidRDefault="000C15E0" w:rsidP="00E03637">
            <w:pPr>
              <w:jc w:val="right"/>
            </w:pPr>
            <w:r w:rsidRPr="00BF3A48">
              <w:t>14 400,00</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right"/>
              <w:rPr>
                <w:i/>
                <w:iCs/>
              </w:rPr>
            </w:pPr>
            <w:r w:rsidRPr="00BF3A48">
              <w:rPr>
                <w:i/>
                <w:iCs/>
              </w:rPr>
              <w:t>100,00</w:t>
            </w:r>
          </w:p>
        </w:tc>
      </w:tr>
      <w:tr w:rsidR="000C15E0" w:rsidRPr="00BF3A48" w:rsidTr="00593E32">
        <w:trPr>
          <w:trHeight w:val="555"/>
        </w:trPr>
        <w:tc>
          <w:tcPr>
            <w:tcW w:w="3988" w:type="dxa"/>
            <w:tcBorders>
              <w:top w:val="single" w:sz="4" w:space="0" w:color="auto"/>
              <w:left w:val="single" w:sz="4" w:space="0" w:color="auto"/>
              <w:bottom w:val="single" w:sz="4" w:space="0" w:color="auto"/>
              <w:right w:val="single" w:sz="4" w:space="0" w:color="auto"/>
            </w:tcBorders>
            <w:shd w:val="clear" w:color="auto" w:fill="auto"/>
            <w:hideMark/>
          </w:tcPr>
          <w:p w:rsidR="000C15E0" w:rsidRPr="00BF3A48" w:rsidRDefault="000C15E0" w:rsidP="00E03637">
            <w:r w:rsidRPr="00BF3A48">
              <w:t>Публичные нормативные социальные выплаты гражданам</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10.01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73 3 00 01000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310</w:t>
            </w:r>
          </w:p>
        </w:tc>
        <w:tc>
          <w:tcPr>
            <w:tcW w:w="1843" w:type="dxa"/>
            <w:tcBorders>
              <w:top w:val="single" w:sz="4" w:space="0" w:color="auto"/>
              <w:left w:val="nil"/>
              <w:bottom w:val="single" w:sz="4" w:space="0" w:color="auto"/>
              <w:right w:val="nil"/>
            </w:tcBorders>
            <w:shd w:val="clear" w:color="000000" w:fill="FFFFFF"/>
            <w:noWrap/>
            <w:vAlign w:val="center"/>
            <w:hideMark/>
          </w:tcPr>
          <w:p w:rsidR="000C15E0" w:rsidRPr="00BF3A48" w:rsidRDefault="000C15E0" w:rsidP="00E03637">
            <w:pPr>
              <w:jc w:val="right"/>
            </w:pPr>
            <w:r w:rsidRPr="00BF3A48">
              <w:t>14 400,00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BF3A48" w:rsidRDefault="000C15E0" w:rsidP="00E03637">
            <w:pPr>
              <w:jc w:val="right"/>
            </w:pPr>
            <w:r w:rsidRPr="00BF3A48">
              <w:t>14400,00</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right"/>
              <w:rPr>
                <w:i/>
                <w:iCs/>
              </w:rPr>
            </w:pPr>
            <w:r w:rsidRPr="00BF3A48">
              <w:rPr>
                <w:i/>
                <w:iCs/>
              </w:rPr>
              <w:t>100,00</w:t>
            </w:r>
          </w:p>
        </w:tc>
      </w:tr>
      <w:tr w:rsidR="000C15E0" w:rsidRPr="00BF3A48" w:rsidTr="00593E32">
        <w:trPr>
          <w:trHeight w:val="615"/>
        </w:trPr>
        <w:tc>
          <w:tcPr>
            <w:tcW w:w="3988" w:type="dxa"/>
            <w:tcBorders>
              <w:top w:val="single" w:sz="4" w:space="0" w:color="auto"/>
              <w:left w:val="single" w:sz="4" w:space="0" w:color="auto"/>
              <w:bottom w:val="single" w:sz="4" w:space="0" w:color="auto"/>
              <w:right w:val="single" w:sz="4" w:space="0" w:color="auto"/>
            </w:tcBorders>
            <w:shd w:val="clear" w:color="auto" w:fill="auto"/>
            <w:hideMark/>
          </w:tcPr>
          <w:p w:rsidR="000C15E0" w:rsidRPr="00BF3A48" w:rsidRDefault="000C15E0" w:rsidP="00E03637">
            <w:pPr>
              <w:rPr>
                <w:i/>
                <w:iCs/>
              </w:rPr>
            </w:pPr>
            <w:r w:rsidRPr="00BF3A48">
              <w:rPr>
                <w:i/>
                <w:iCs/>
              </w:rPr>
              <w:t>Физическая культура и спорт</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rPr>
                <w:i/>
                <w:iCs/>
              </w:rPr>
            </w:pPr>
            <w:r w:rsidRPr="00BF3A48">
              <w:rPr>
                <w:i/>
                <w:iCs/>
              </w:rPr>
              <w:t>11.00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rPr>
                <w:i/>
                <w:iCs/>
              </w:rPr>
            </w:pPr>
            <w:r w:rsidRPr="00BF3A48">
              <w:rPr>
                <w:i/>
                <w:iCs/>
              </w:rPr>
              <w:t>00 0 00 00000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rPr>
                <w:i/>
                <w:iCs/>
              </w:rPr>
            </w:pPr>
            <w:r w:rsidRPr="00BF3A48">
              <w:rPr>
                <w:i/>
                <w:iCs/>
              </w:rPr>
              <w:t>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right"/>
              <w:rPr>
                <w:i/>
                <w:iCs/>
              </w:rPr>
            </w:pPr>
            <w:r w:rsidRPr="00BF3A48">
              <w:rPr>
                <w:i/>
                <w:iCs/>
              </w:rPr>
              <w:t>2 898,00</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right"/>
              <w:rPr>
                <w:i/>
                <w:iCs/>
              </w:rPr>
            </w:pPr>
            <w:r w:rsidRPr="00BF3A48">
              <w:rPr>
                <w:i/>
                <w:iCs/>
              </w:rPr>
              <w:t>2 898,00</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right"/>
              <w:rPr>
                <w:i/>
                <w:iCs/>
              </w:rPr>
            </w:pPr>
            <w:r w:rsidRPr="00BF3A48">
              <w:rPr>
                <w:i/>
                <w:iCs/>
              </w:rPr>
              <w:t>100,00</w:t>
            </w:r>
          </w:p>
        </w:tc>
      </w:tr>
      <w:tr w:rsidR="000C15E0" w:rsidRPr="00BF3A48" w:rsidTr="00593E32">
        <w:trPr>
          <w:trHeight w:val="585"/>
        </w:trPr>
        <w:tc>
          <w:tcPr>
            <w:tcW w:w="3988" w:type="dxa"/>
            <w:tcBorders>
              <w:top w:val="single" w:sz="4" w:space="0" w:color="auto"/>
              <w:left w:val="single" w:sz="4" w:space="0" w:color="auto"/>
              <w:bottom w:val="single" w:sz="4" w:space="0" w:color="auto"/>
              <w:right w:val="single" w:sz="4" w:space="0" w:color="auto"/>
            </w:tcBorders>
            <w:shd w:val="clear" w:color="auto" w:fill="auto"/>
            <w:hideMark/>
          </w:tcPr>
          <w:p w:rsidR="000C15E0" w:rsidRPr="00BF3A48" w:rsidRDefault="000C15E0" w:rsidP="00E03637">
            <w:r w:rsidRPr="00BF3A48">
              <w:lastRenderedPageBreak/>
              <w:t>Физическая культура</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11.01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00 0 00 00000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BF3A48" w:rsidRDefault="000C15E0" w:rsidP="00E03637">
            <w:pPr>
              <w:jc w:val="right"/>
            </w:pPr>
            <w:r w:rsidRPr="00BF3A48">
              <w:t>2 898,00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BF3A48" w:rsidRDefault="000C15E0" w:rsidP="00E03637">
            <w:pPr>
              <w:jc w:val="right"/>
            </w:pPr>
            <w:r w:rsidRPr="00BF3A48">
              <w:t>2 898,00</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right"/>
              <w:rPr>
                <w:i/>
                <w:iCs/>
              </w:rPr>
            </w:pPr>
            <w:r w:rsidRPr="00BF3A48">
              <w:rPr>
                <w:i/>
                <w:iCs/>
              </w:rPr>
              <w:t>100,00</w:t>
            </w:r>
          </w:p>
        </w:tc>
      </w:tr>
      <w:tr w:rsidR="000C15E0" w:rsidRPr="00BF3A48" w:rsidTr="00593E32">
        <w:trPr>
          <w:trHeight w:val="900"/>
        </w:trPr>
        <w:tc>
          <w:tcPr>
            <w:tcW w:w="3988" w:type="dxa"/>
            <w:tcBorders>
              <w:top w:val="single" w:sz="4" w:space="0" w:color="auto"/>
              <w:left w:val="single" w:sz="4" w:space="0" w:color="auto"/>
              <w:bottom w:val="single" w:sz="4" w:space="0" w:color="auto"/>
              <w:right w:val="single" w:sz="4" w:space="0" w:color="auto"/>
            </w:tcBorders>
            <w:shd w:val="clear" w:color="auto" w:fill="auto"/>
            <w:hideMark/>
          </w:tcPr>
          <w:p w:rsidR="000C15E0" w:rsidRPr="00BF3A48" w:rsidRDefault="000C15E0" w:rsidP="00E03637">
            <w:r w:rsidRPr="00BF3A48">
              <w:t>Муниципальная программа "Развитие физической культуры, школьного и массового спорта на территории МО "Бирофельдское сельское поселение" на 2021-2025 годы</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11.01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05 0 00 00000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BF3A48" w:rsidRDefault="000C15E0" w:rsidP="00E03637">
            <w:pPr>
              <w:jc w:val="right"/>
            </w:pPr>
            <w:r w:rsidRPr="00BF3A48">
              <w:t>2 898,00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BF3A48" w:rsidRDefault="000C15E0" w:rsidP="00E03637">
            <w:pPr>
              <w:jc w:val="right"/>
            </w:pPr>
            <w:r w:rsidRPr="00BF3A48">
              <w:t>2 898,00</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right"/>
              <w:rPr>
                <w:i/>
                <w:iCs/>
              </w:rPr>
            </w:pPr>
            <w:r w:rsidRPr="00BF3A48">
              <w:rPr>
                <w:i/>
                <w:iCs/>
              </w:rPr>
              <w:t>100,00</w:t>
            </w:r>
          </w:p>
        </w:tc>
      </w:tr>
      <w:tr w:rsidR="000C15E0" w:rsidRPr="00BF3A48" w:rsidTr="00593E32">
        <w:trPr>
          <w:trHeight w:val="660"/>
        </w:trPr>
        <w:tc>
          <w:tcPr>
            <w:tcW w:w="3988" w:type="dxa"/>
            <w:tcBorders>
              <w:top w:val="single" w:sz="4" w:space="0" w:color="auto"/>
              <w:left w:val="single" w:sz="4" w:space="0" w:color="auto"/>
              <w:bottom w:val="single" w:sz="4" w:space="0" w:color="auto"/>
              <w:right w:val="single" w:sz="4" w:space="0" w:color="auto"/>
            </w:tcBorders>
            <w:shd w:val="clear" w:color="auto" w:fill="auto"/>
            <w:hideMark/>
          </w:tcPr>
          <w:p w:rsidR="000C15E0" w:rsidRPr="00BF3A48" w:rsidRDefault="000C15E0" w:rsidP="00E03637">
            <w:r w:rsidRPr="00BF3A48">
              <w:t>Мероприятие "Физкультурно-спортивные мероприятия"</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11.01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05 0 04 00000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BF3A48" w:rsidRDefault="000C15E0" w:rsidP="00E03637">
            <w:pPr>
              <w:jc w:val="right"/>
            </w:pPr>
            <w:r w:rsidRPr="00BF3A48">
              <w:t>2 898,00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BF3A48" w:rsidRDefault="000C15E0" w:rsidP="00E03637">
            <w:pPr>
              <w:jc w:val="right"/>
            </w:pPr>
            <w:r w:rsidRPr="00BF3A48">
              <w:t>2 898,00</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right"/>
              <w:rPr>
                <w:i/>
                <w:iCs/>
              </w:rPr>
            </w:pPr>
            <w:r w:rsidRPr="00BF3A48">
              <w:rPr>
                <w:i/>
                <w:iCs/>
              </w:rPr>
              <w:t>100,00</w:t>
            </w:r>
          </w:p>
        </w:tc>
      </w:tr>
      <w:tr w:rsidR="000C15E0" w:rsidRPr="00BF3A48" w:rsidTr="00593E32">
        <w:trPr>
          <w:trHeight w:val="660"/>
        </w:trPr>
        <w:tc>
          <w:tcPr>
            <w:tcW w:w="3988" w:type="dxa"/>
            <w:tcBorders>
              <w:top w:val="single" w:sz="4" w:space="0" w:color="auto"/>
              <w:left w:val="single" w:sz="4" w:space="0" w:color="auto"/>
              <w:bottom w:val="single" w:sz="4" w:space="0" w:color="auto"/>
              <w:right w:val="single" w:sz="4" w:space="0" w:color="auto"/>
            </w:tcBorders>
            <w:shd w:val="clear" w:color="auto" w:fill="auto"/>
            <w:hideMark/>
          </w:tcPr>
          <w:p w:rsidR="000C15E0" w:rsidRPr="00BF3A48" w:rsidRDefault="000C15E0" w:rsidP="00E03637">
            <w:r w:rsidRPr="00BF3A48">
              <w:t>Организация и проведение физкультурных и спортивных мероприятий</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11.01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05 0 04 22320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BF3A48" w:rsidRDefault="000C15E0" w:rsidP="00E03637">
            <w:pPr>
              <w:jc w:val="right"/>
            </w:pPr>
            <w:r w:rsidRPr="00BF3A48">
              <w:t>2 898,00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BF3A48" w:rsidRDefault="000C15E0" w:rsidP="00E03637">
            <w:pPr>
              <w:jc w:val="right"/>
            </w:pPr>
            <w:r w:rsidRPr="00BF3A48">
              <w:t>2 898,00</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right"/>
              <w:rPr>
                <w:i/>
                <w:iCs/>
              </w:rPr>
            </w:pPr>
            <w:r w:rsidRPr="00BF3A48">
              <w:rPr>
                <w:i/>
                <w:iCs/>
              </w:rPr>
              <w:t>100,00</w:t>
            </w:r>
          </w:p>
        </w:tc>
      </w:tr>
      <w:tr w:rsidR="000C15E0" w:rsidRPr="00BF3A48" w:rsidTr="00593E32">
        <w:trPr>
          <w:trHeight w:val="660"/>
        </w:trPr>
        <w:tc>
          <w:tcPr>
            <w:tcW w:w="3988" w:type="dxa"/>
            <w:tcBorders>
              <w:top w:val="single" w:sz="4" w:space="0" w:color="auto"/>
              <w:left w:val="single" w:sz="4" w:space="0" w:color="auto"/>
              <w:bottom w:val="single" w:sz="4" w:space="0" w:color="auto"/>
              <w:right w:val="single" w:sz="4" w:space="0" w:color="auto"/>
            </w:tcBorders>
            <w:shd w:val="clear" w:color="auto" w:fill="auto"/>
            <w:hideMark/>
          </w:tcPr>
          <w:p w:rsidR="000C15E0" w:rsidRPr="00BF3A48" w:rsidRDefault="000C15E0" w:rsidP="00E03637">
            <w:r w:rsidRPr="00BF3A48">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11.01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05 0 04 22320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200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BF3A48" w:rsidRDefault="000C15E0" w:rsidP="00E03637">
            <w:pPr>
              <w:jc w:val="right"/>
            </w:pPr>
            <w:r w:rsidRPr="00BF3A48">
              <w:t>2 898,00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BF3A48" w:rsidRDefault="000C15E0" w:rsidP="00E03637">
            <w:pPr>
              <w:jc w:val="right"/>
            </w:pPr>
            <w:r w:rsidRPr="00BF3A48">
              <w:t>2 898,00</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right"/>
              <w:rPr>
                <w:i/>
                <w:iCs/>
              </w:rPr>
            </w:pPr>
            <w:r w:rsidRPr="00BF3A48">
              <w:rPr>
                <w:i/>
                <w:iCs/>
              </w:rPr>
              <w:t>100,00</w:t>
            </w:r>
          </w:p>
        </w:tc>
      </w:tr>
      <w:tr w:rsidR="000C15E0" w:rsidRPr="00BF3A48" w:rsidTr="00593E32">
        <w:trPr>
          <w:trHeight w:val="555"/>
        </w:trPr>
        <w:tc>
          <w:tcPr>
            <w:tcW w:w="3988" w:type="dxa"/>
            <w:tcBorders>
              <w:top w:val="single" w:sz="4" w:space="0" w:color="auto"/>
              <w:left w:val="single" w:sz="4" w:space="0" w:color="auto"/>
              <w:bottom w:val="single" w:sz="4" w:space="0" w:color="auto"/>
              <w:right w:val="single" w:sz="4" w:space="0" w:color="auto"/>
            </w:tcBorders>
            <w:shd w:val="clear" w:color="auto" w:fill="auto"/>
            <w:hideMark/>
          </w:tcPr>
          <w:p w:rsidR="000C15E0" w:rsidRPr="00BF3A48" w:rsidRDefault="000C15E0" w:rsidP="00E03637">
            <w:r w:rsidRPr="00BF3A48">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11.01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05 0 04 22320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240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BF3A48" w:rsidRDefault="000C15E0" w:rsidP="00E03637">
            <w:pPr>
              <w:jc w:val="right"/>
            </w:pPr>
            <w:r w:rsidRPr="00BF3A48">
              <w:t>2 898,00</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right"/>
            </w:pPr>
            <w:r w:rsidRPr="00BF3A48">
              <w:t>2 898,00</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right"/>
              <w:rPr>
                <w:i/>
                <w:iCs/>
              </w:rPr>
            </w:pPr>
            <w:r w:rsidRPr="00BF3A48">
              <w:rPr>
                <w:i/>
                <w:iCs/>
              </w:rPr>
              <w:t>100,00</w:t>
            </w:r>
          </w:p>
        </w:tc>
      </w:tr>
      <w:tr w:rsidR="000C15E0" w:rsidRPr="00BF3A48" w:rsidTr="00593E32">
        <w:trPr>
          <w:trHeight w:val="900"/>
        </w:trPr>
        <w:tc>
          <w:tcPr>
            <w:tcW w:w="3988" w:type="dxa"/>
            <w:tcBorders>
              <w:top w:val="single" w:sz="4" w:space="0" w:color="auto"/>
              <w:left w:val="single" w:sz="4" w:space="0" w:color="auto"/>
              <w:bottom w:val="single" w:sz="4" w:space="0" w:color="auto"/>
              <w:right w:val="single" w:sz="4" w:space="0" w:color="auto"/>
            </w:tcBorders>
            <w:shd w:val="clear" w:color="auto" w:fill="auto"/>
            <w:hideMark/>
          </w:tcPr>
          <w:p w:rsidR="000C15E0" w:rsidRPr="00BF3A48" w:rsidRDefault="000C15E0" w:rsidP="00E03637">
            <w:pPr>
              <w:rPr>
                <w:i/>
                <w:iCs/>
              </w:rPr>
            </w:pPr>
            <w:r w:rsidRPr="00BF3A48">
              <w:rPr>
                <w:i/>
                <w:iCs/>
              </w:rPr>
              <w:t>Межбюджетные трансферты общего характера бюджетам субъектов Российской Федерации и муниципальных образований</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rPr>
                <w:i/>
                <w:iCs/>
              </w:rPr>
            </w:pPr>
            <w:r w:rsidRPr="00BF3A48">
              <w:rPr>
                <w:i/>
                <w:iCs/>
              </w:rPr>
              <w:t>14.00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rPr>
                <w:i/>
                <w:iCs/>
              </w:rPr>
            </w:pPr>
            <w:r w:rsidRPr="00BF3A48">
              <w:rPr>
                <w:i/>
                <w:iCs/>
              </w:rPr>
              <w:t>00 0 00 0000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rPr>
                <w:i/>
                <w:iCs/>
              </w:rPr>
            </w:pPr>
            <w:r w:rsidRPr="00BF3A48">
              <w:rPr>
                <w:i/>
                <w:iCs/>
              </w:rPr>
              <w:t>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BF3A48" w:rsidRDefault="000C15E0" w:rsidP="00E03637">
            <w:pPr>
              <w:jc w:val="right"/>
              <w:rPr>
                <w:i/>
                <w:iCs/>
              </w:rPr>
            </w:pPr>
            <w:r w:rsidRPr="00BF3A48">
              <w:rPr>
                <w:i/>
                <w:iCs/>
              </w:rPr>
              <w:t>8 595,00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BF3A48" w:rsidRDefault="000C15E0" w:rsidP="00E03637">
            <w:pPr>
              <w:jc w:val="right"/>
              <w:rPr>
                <w:i/>
                <w:iCs/>
              </w:rPr>
            </w:pPr>
            <w:r w:rsidRPr="00BF3A48">
              <w:rPr>
                <w:i/>
                <w:iCs/>
              </w:rPr>
              <w:t>8 595,00</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right"/>
              <w:rPr>
                <w:i/>
                <w:iCs/>
              </w:rPr>
            </w:pPr>
            <w:r w:rsidRPr="00BF3A48">
              <w:rPr>
                <w:i/>
                <w:iCs/>
              </w:rPr>
              <w:t>100,00</w:t>
            </w:r>
          </w:p>
        </w:tc>
      </w:tr>
      <w:tr w:rsidR="000C15E0" w:rsidRPr="00BF3A48" w:rsidTr="00593E32">
        <w:trPr>
          <w:trHeight w:val="735"/>
        </w:trPr>
        <w:tc>
          <w:tcPr>
            <w:tcW w:w="3988" w:type="dxa"/>
            <w:tcBorders>
              <w:top w:val="single" w:sz="4" w:space="0" w:color="auto"/>
              <w:left w:val="single" w:sz="4" w:space="0" w:color="auto"/>
              <w:bottom w:val="single" w:sz="4" w:space="0" w:color="auto"/>
              <w:right w:val="single" w:sz="4" w:space="0" w:color="auto"/>
            </w:tcBorders>
            <w:shd w:val="clear" w:color="auto" w:fill="auto"/>
            <w:hideMark/>
          </w:tcPr>
          <w:p w:rsidR="000C15E0" w:rsidRPr="00BF3A48" w:rsidRDefault="000C15E0" w:rsidP="00E03637">
            <w:r w:rsidRPr="00BF3A48">
              <w:t>Прочие межбюджетные трансферты общего характера</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14.03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00 0 00 0000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BF3A48" w:rsidRDefault="000C15E0" w:rsidP="00E03637">
            <w:pPr>
              <w:jc w:val="right"/>
            </w:pPr>
            <w:r w:rsidRPr="00BF3A48">
              <w:t>8 595,00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BF3A48" w:rsidRDefault="000C15E0" w:rsidP="00E03637">
            <w:pPr>
              <w:jc w:val="right"/>
            </w:pPr>
            <w:r w:rsidRPr="00BF3A48">
              <w:t>8 595,00</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right"/>
              <w:rPr>
                <w:i/>
                <w:iCs/>
              </w:rPr>
            </w:pPr>
            <w:r w:rsidRPr="00BF3A48">
              <w:rPr>
                <w:i/>
                <w:iCs/>
              </w:rPr>
              <w:t>100,00</w:t>
            </w:r>
          </w:p>
        </w:tc>
      </w:tr>
      <w:tr w:rsidR="000C15E0" w:rsidRPr="00BF3A48" w:rsidTr="00593E32">
        <w:trPr>
          <w:trHeight w:val="735"/>
        </w:trPr>
        <w:tc>
          <w:tcPr>
            <w:tcW w:w="3988" w:type="dxa"/>
            <w:tcBorders>
              <w:top w:val="single" w:sz="4" w:space="0" w:color="auto"/>
              <w:left w:val="single" w:sz="4" w:space="0" w:color="auto"/>
              <w:bottom w:val="single" w:sz="4" w:space="0" w:color="auto"/>
              <w:right w:val="single" w:sz="4" w:space="0" w:color="auto"/>
            </w:tcBorders>
            <w:shd w:val="clear" w:color="auto" w:fill="auto"/>
            <w:hideMark/>
          </w:tcPr>
          <w:p w:rsidR="000C15E0" w:rsidRPr="00BF3A48" w:rsidRDefault="000C15E0" w:rsidP="00E03637">
            <w:r w:rsidRPr="00BF3A48">
              <w:t xml:space="preserve">Обеспечение функционирования органов местного самоуправления </w:t>
            </w:r>
            <w:r w:rsidRPr="00BF3A48">
              <w:lastRenderedPageBreak/>
              <w:t>муниципального образования</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lastRenderedPageBreak/>
              <w:t>14.03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73 0 00 00000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BF3A48" w:rsidRDefault="000C15E0" w:rsidP="00E03637">
            <w:pPr>
              <w:jc w:val="right"/>
            </w:pPr>
            <w:r w:rsidRPr="00BF3A48">
              <w:t>8 595,00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BF3A48" w:rsidRDefault="000C15E0" w:rsidP="00E03637">
            <w:pPr>
              <w:jc w:val="right"/>
            </w:pPr>
            <w:r w:rsidRPr="00BF3A48">
              <w:t>8 595,00</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right"/>
              <w:rPr>
                <w:i/>
                <w:iCs/>
              </w:rPr>
            </w:pPr>
            <w:r w:rsidRPr="00BF3A48">
              <w:rPr>
                <w:i/>
                <w:iCs/>
              </w:rPr>
              <w:t>100,00</w:t>
            </w:r>
          </w:p>
        </w:tc>
      </w:tr>
      <w:tr w:rsidR="000C15E0" w:rsidRPr="00BF3A48" w:rsidTr="00593E32">
        <w:trPr>
          <w:trHeight w:val="480"/>
        </w:trPr>
        <w:tc>
          <w:tcPr>
            <w:tcW w:w="3988" w:type="dxa"/>
            <w:tcBorders>
              <w:top w:val="single" w:sz="4" w:space="0" w:color="auto"/>
              <w:left w:val="single" w:sz="4" w:space="0" w:color="auto"/>
              <w:bottom w:val="single" w:sz="4" w:space="0" w:color="auto"/>
              <w:right w:val="single" w:sz="4" w:space="0" w:color="auto"/>
            </w:tcBorders>
            <w:shd w:val="clear" w:color="auto" w:fill="auto"/>
            <w:hideMark/>
          </w:tcPr>
          <w:p w:rsidR="000C15E0" w:rsidRPr="00BF3A48" w:rsidRDefault="000C15E0" w:rsidP="00E03637">
            <w:proofErr w:type="spellStart"/>
            <w:r w:rsidRPr="00BF3A48">
              <w:lastRenderedPageBreak/>
              <w:t>Непрограмные</w:t>
            </w:r>
            <w:proofErr w:type="spellEnd"/>
            <w:r w:rsidRPr="00BF3A48">
              <w:t xml:space="preserve"> мероприятия органов местного самоуправления муниципального образования</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14.03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73 3 00 00000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BF3A48" w:rsidRDefault="000C15E0" w:rsidP="00E03637">
            <w:pPr>
              <w:jc w:val="right"/>
            </w:pPr>
            <w:r w:rsidRPr="00BF3A48">
              <w:t>8 595,00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BF3A48" w:rsidRDefault="000C15E0" w:rsidP="00E03637">
            <w:pPr>
              <w:jc w:val="right"/>
            </w:pPr>
            <w:r w:rsidRPr="00BF3A48">
              <w:t>8 595,00</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right"/>
              <w:rPr>
                <w:i/>
                <w:iCs/>
              </w:rPr>
            </w:pPr>
            <w:r w:rsidRPr="00BF3A48">
              <w:rPr>
                <w:i/>
                <w:iCs/>
              </w:rPr>
              <w:t>100,00</w:t>
            </w:r>
          </w:p>
        </w:tc>
      </w:tr>
      <w:tr w:rsidR="000C15E0" w:rsidRPr="00BF3A48" w:rsidTr="00593E32">
        <w:trPr>
          <w:trHeight w:val="1230"/>
        </w:trPr>
        <w:tc>
          <w:tcPr>
            <w:tcW w:w="3988" w:type="dxa"/>
            <w:tcBorders>
              <w:top w:val="single" w:sz="4" w:space="0" w:color="auto"/>
              <w:left w:val="single" w:sz="4" w:space="0" w:color="auto"/>
              <w:bottom w:val="single" w:sz="4" w:space="0" w:color="auto"/>
              <w:right w:val="single" w:sz="4" w:space="0" w:color="auto"/>
            </w:tcBorders>
            <w:shd w:val="clear" w:color="000000" w:fill="FFFFFF"/>
            <w:hideMark/>
          </w:tcPr>
          <w:p w:rsidR="000C15E0" w:rsidRPr="00BF3A48" w:rsidRDefault="000C15E0" w:rsidP="00E03637">
            <w:r w:rsidRPr="00BF3A48">
              <w:t xml:space="preserve">Межбюджетные трансферты бюджетам муниципальных районов из бюджетов сельских поселений на осуществление части полномочий по решению </w:t>
            </w:r>
            <w:proofErr w:type="spellStart"/>
            <w:r w:rsidRPr="00BF3A48">
              <w:t>вопровов</w:t>
            </w:r>
            <w:proofErr w:type="spellEnd"/>
            <w:r w:rsidRPr="00BF3A48">
              <w:t xml:space="preserve"> местного значения в соответствии с заключенными соглашениями</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14.03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73 3 00 60130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BF3A48" w:rsidRDefault="000C15E0" w:rsidP="00E03637">
            <w:pPr>
              <w:jc w:val="right"/>
            </w:pPr>
            <w:r w:rsidRPr="00BF3A48">
              <w:t>8 595,00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BF3A48" w:rsidRDefault="000C15E0" w:rsidP="00E03637">
            <w:pPr>
              <w:jc w:val="right"/>
            </w:pPr>
            <w:r w:rsidRPr="00BF3A48">
              <w:t>8 595,00</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right"/>
              <w:rPr>
                <w:i/>
                <w:iCs/>
              </w:rPr>
            </w:pPr>
            <w:r w:rsidRPr="00BF3A48">
              <w:rPr>
                <w:i/>
                <w:iCs/>
              </w:rPr>
              <w:t>100,00</w:t>
            </w:r>
          </w:p>
        </w:tc>
      </w:tr>
      <w:tr w:rsidR="000C15E0" w:rsidRPr="00BF3A48" w:rsidTr="00593E32">
        <w:trPr>
          <w:trHeight w:val="675"/>
        </w:trPr>
        <w:tc>
          <w:tcPr>
            <w:tcW w:w="3988" w:type="dxa"/>
            <w:tcBorders>
              <w:top w:val="single" w:sz="4" w:space="0" w:color="auto"/>
              <w:left w:val="single" w:sz="4" w:space="0" w:color="auto"/>
              <w:bottom w:val="single" w:sz="4" w:space="0" w:color="auto"/>
              <w:right w:val="single" w:sz="4" w:space="0" w:color="auto"/>
            </w:tcBorders>
            <w:shd w:val="clear" w:color="auto" w:fill="auto"/>
            <w:hideMark/>
          </w:tcPr>
          <w:p w:rsidR="000C15E0" w:rsidRPr="00BF3A48" w:rsidRDefault="000C15E0" w:rsidP="00E03637">
            <w:r w:rsidRPr="00BF3A48">
              <w:t>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14.03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73 3 00 60130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500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BF3A48" w:rsidRDefault="000C15E0" w:rsidP="00E03637">
            <w:pPr>
              <w:jc w:val="right"/>
            </w:pPr>
            <w:r w:rsidRPr="00BF3A48">
              <w:t>8 595,00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C15E0" w:rsidRPr="00BF3A48" w:rsidRDefault="000C15E0" w:rsidP="00E03637">
            <w:pPr>
              <w:jc w:val="right"/>
            </w:pPr>
            <w:r w:rsidRPr="00BF3A48">
              <w:t>8 595,00</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right"/>
              <w:rPr>
                <w:i/>
                <w:iCs/>
              </w:rPr>
            </w:pPr>
            <w:r w:rsidRPr="00BF3A48">
              <w:rPr>
                <w:i/>
                <w:iCs/>
              </w:rPr>
              <w:t>100,00</w:t>
            </w:r>
          </w:p>
        </w:tc>
      </w:tr>
      <w:tr w:rsidR="000C15E0" w:rsidRPr="00BF3A48" w:rsidTr="00593E32">
        <w:trPr>
          <w:trHeight w:val="600"/>
        </w:trPr>
        <w:tc>
          <w:tcPr>
            <w:tcW w:w="3988" w:type="dxa"/>
            <w:tcBorders>
              <w:top w:val="single" w:sz="4" w:space="0" w:color="auto"/>
              <w:left w:val="single" w:sz="4" w:space="0" w:color="auto"/>
              <w:bottom w:val="single" w:sz="4" w:space="0" w:color="auto"/>
              <w:right w:val="single" w:sz="4" w:space="0" w:color="auto"/>
            </w:tcBorders>
            <w:shd w:val="clear" w:color="auto" w:fill="auto"/>
            <w:hideMark/>
          </w:tcPr>
          <w:p w:rsidR="000C15E0" w:rsidRPr="00BF3A48" w:rsidRDefault="000C15E0" w:rsidP="00E03637">
            <w:r w:rsidRPr="00BF3A48">
              <w:t>Иные 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14.03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73 3 00 60130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center"/>
            </w:pPr>
            <w:r w:rsidRPr="00BF3A48">
              <w:t>540</w:t>
            </w:r>
          </w:p>
        </w:tc>
        <w:tc>
          <w:tcPr>
            <w:tcW w:w="1843" w:type="dxa"/>
            <w:tcBorders>
              <w:top w:val="single" w:sz="4" w:space="0" w:color="auto"/>
              <w:left w:val="nil"/>
              <w:bottom w:val="single" w:sz="4" w:space="0" w:color="auto"/>
              <w:right w:val="nil"/>
            </w:tcBorders>
            <w:shd w:val="clear" w:color="auto" w:fill="auto"/>
            <w:noWrap/>
            <w:vAlign w:val="center"/>
            <w:hideMark/>
          </w:tcPr>
          <w:p w:rsidR="000C15E0" w:rsidRPr="00BF3A48" w:rsidRDefault="000C15E0" w:rsidP="00E03637">
            <w:pPr>
              <w:jc w:val="right"/>
            </w:pPr>
            <w:r w:rsidRPr="00BF3A48">
              <w:t>8 595,00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5E0" w:rsidRPr="00BF3A48" w:rsidRDefault="000C15E0" w:rsidP="00E03637">
            <w:pPr>
              <w:jc w:val="right"/>
            </w:pPr>
            <w:r w:rsidRPr="00BF3A48">
              <w:t>8595,00</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right"/>
              <w:rPr>
                <w:i/>
                <w:iCs/>
              </w:rPr>
            </w:pPr>
            <w:r w:rsidRPr="00BF3A48">
              <w:rPr>
                <w:i/>
                <w:iCs/>
              </w:rPr>
              <w:t>100,00</w:t>
            </w:r>
          </w:p>
        </w:tc>
      </w:tr>
      <w:tr w:rsidR="000C15E0" w:rsidRPr="00BF3A48" w:rsidTr="00593E32">
        <w:trPr>
          <w:trHeight w:val="630"/>
        </w:trPr>
        <w:tc>
          <w:tcPr>
            <w:tcW w:w="3988" w:type="dxa"/>
            <w:tcBorders>
              <w:top w:val="single" w:sz="4" w:space="0" w:color="auto"/>
              <w:left w:val="single" w:sz="4" w:space="0" w:color="auto"/>
              <w:bottom w:val="single" w:sz="4" w:space="0" w:color="auto"/>
              <w:right w:val="single" w:sz="4" w:space="0" w:color="auto"/>
            </w:tcBorders>
            <w:shd w:val="clear" w:color="auto" w:fill="auto"/>
            <w:hideMark/>
          </w:tcPr>
          <w:p w:rsidR="000C15E0" w:rsidRPr="00BF3A48" w:rsidRDefault="000C15E0" w:rsidP="00E03637">
            <w:r w:rsidRPr="00BF3A48">
              <w:t>Всего расходов:</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0C15E0" w:rsidRPr="00BF3A48" w:rsidRDefault="000C15E0" w:rsidP="00E03637">
            <w:pPr>
              <w:rPr>
                <w:b/>
                <w:bCs/>
                <w:color w:val="FFFFFF"/>
              </w:rPr>
            </w:pPr>
            <w:r w:rsidRPr="00BF3A48">
              <w:rPr>
                <w:b/>
                <w:bCs/>
                <w:color w:val="FFFFFF"/>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0C15E0" w:rsidRPr="00BF3A48" w:rsidRDefault="000C15E0" w:rsidP="00E03637">
            <w:pPr>
              <w:rPr>
                <w:b/>
                <w:bCs/>
                <w:color w:val="FFFFFF"/>
              </w:rPr>
            </w:pPr>
            <w:r w:rsidRPr="00BF3A48">
              <w:rPr>
                <w:b/>
                <w:bCs/>
                <w:color w:val="FFFFFF"/>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C15E0" w:rsidRPr="00BF3A48" w:rsidRDefault="000C15E0" w:rsidP="00E03637">
            <w:pPr>
              <w:rPr>
                <w:b/>
                <w:bCs/>
                <w:color w:val="FFFFFF"/>
              </w:rPr>
            </w:pPr>
            <w:r w:rsidRPr="00BF3A48">
              <w:rPr>
                <w:b/>
                <w:bCs/>
                <w:color w:val="FFFFFF"/>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right"/>
              <w:rPr>
                <w:bCs/>
                <w:iCs/>
              </w:rPr>
            </w:pPr>
            <w:r w:rsidRPr="00BF3A48">
              <w:rPr>
                <w:bCs/>
                <w:iCs/>
              </w:rPr>
              <w:t>2 934 666,11</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right"/>
              <w:rPr>
                <w:bCs/>
                <w:i/>
                <w:iCs/>
              </w:rPr>
            </w:pPr>
            <w:r>
              <w:rPr>
                <w:bCs/>
                <w:i/>
                <w:iCs/>
              </w:rPr>
              <w:t>2934666,11</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0C15E0" w:rsidRPr="00BF3A48" w:rsidRDefault="000C15E0" w:rsidP="00E03637">
            <w:pPr>
              <w:jc w:val="right"/>
              <w:rPr>
                <w:i/>
                <w:iCs/>
              </w:rPr>
            </w:pPr>
            <w:r w:rsidRPr="00BF3A48">
              <w:rPr>
                <w:i/>
                <w:iCs/>
              </w:rPr>
              <w:t>100,00</w:t>
            </w:r>
          </w:p>
        </w:tc>
      </w:tr>
    </w:tbl>
    <w:p w:rsidR="000C15E0" w:rsidRDefault="000C15E0" w:rsidP="000C15E0">
      <w:pPr>
        <w:pStyle w:val="2"/>
        <w:jc w:val="right"/>
      </w:pPr>
      <w:r>
        <w:t xml:space="preserve">                                  </w:t>
      </w:r>
    </w:p>
    <w:p w:rsidR="000C15E0" w:rsidRDefault="000C15E0" w:rsidP="000C15E0">
      <w:pPr>
        <w:pStyle w:val="2"/>
        <w:jc w:val="right"/>
      </w:pPr>
    </w:p>
    <w:p w:rsidR="000C15E0" w:rsidRDefault="000C15E0" w:rsidP="000C15E0">
      <w:pPr>
        <w:pStyle w:val="2"/>
        <w:jc w:val="right"/>
      </w:pPr>
      <w:r>
        <w:t xml:space="preserve">                                </w:t>
      </w:r>
      <w:r w:rsidRPr="0033306F">
        <w:t>УТВЕРЖДЕН                                                            постановлением администрации</w:t>
      </w:r>
    </w:p>
    <w:p w:rsidR="000C15E0" w:rsidRDefault="000C15E0" w:rsidP="000C15E0">
      <w:pPr>
        <w:pStyle w:val="2"/>
        <w:jc w:val="right"/>
      </w:pPr>
      <w:r w:rsidRPr="0033306F">
        <w:t xml:space="preserve"> </w:t>
      </w:r>
      <w:r>
        <w:t xml:space="preserve">сельского поселения от  14.04. </w:t>
      </w:r>
      <w:r w:rsidRPr="0033306F">
        <w:t>2022 г №    42</w:t>
      </w:r>
    </w:p>
    <w:tbl>
      <w:tblPr>
        <w:tblW w:w="9261" w:type="dxa"/>
        <w:tblInd w:w="89" w:type="dxa"/>
        <w:tblLook w:val="04A0"/>
      </w:tblPr>
      <w:tblGrid>
        <w:gridCol w:w="8340"/>
        <w:gridCol w:w="921"/>
      </w:tblGrid>
      <w:tr w:rsidR="000C15E0" w:rsidRPr="00537E83" w:rsidTr="00E03637">
        <w:trPr>
          <w:gridAfter w:val="1"/>
          <w:wAfter w:w="921" w:type="dxa"/>
          <w:trHeight w:val="1013"/>
        </w:trPr>
        <w:tc>
          <w:tcPr>
            <w:tcW w:w="8340" w:type="dxa"/>
            <w:tcBorders>
              <w:top w:val="nil"/>
              <w:left w:val="nil"/>
              <w:bottom w:val="nil"/>
              <w:right w:val="nil"/>
            </w:tcBorders>
            <w:shd w:val="clear" w:color="auto" w:fill="auto"/>
            <w:vAlign w:val="bottom"/>
            <w:hideMark/>
          </w:tcPr>
          <w:p w:rsidR="000C15E0" w:rsidRPr="00537E83" w:rsidRDefault="000C15E0" w:rsidP="00E03637">
            <w:pPr>
              <w:jc w:val="center"/>
              <w:rPr>
                <w:b/>
                <w:bCs/>
              </w:rPr>
            </w:pPr>
            <w:r w:rsidRPr="00537E83">
              <w:rPr>
                <w:b/>
                <w:bCs/>
              </w:rPr>
              <w:lastRenderedPageBreak/>
              <w:t>Отчет об исполнении бюджета Бирофельдского сельского поселения Биробиджанского муниципального района Еврейской автономной области за 1 квартал 2022 года</w:t>
            </w:r>
          </w:p>
        </w:tc>
      </w:tr>
      <w:tr w:rsidR="000C15E0" w:rsidRPr="00537E83" w:rsidTr="00E03637">
        <w:trPr>
          <w:trHeight w:val="1488"/>
        </w:trPr>
        <w:tc>
          <w:tcPr>
            <w:tcW w:w="8340" w:type="dxa"/>
            <w:tcBorders>
              <w:top w:val="nil"/>
              <w:left w:val="nil"/>
              <w:bottom w:val="nil"/>
              <w:right w:val="nil"/>
            </w:tcBorders>
            <w:shd w:val="clear" w:color="auto" w:fill="auto"/>
            <w:vAlign w:val="bottom"/>
            <w:hideMark/>
          </w:tcPr>
          <w:p w:rsidR="000C15E0" w:rsidRPr="00537E83" w:rsidRDefault="000C15E0" w:rsidP="00E03637">
            <w:pPr>
              <w:jc w:val="center"/>
              <w:rPr>
                <w:b/>
                <w:bCs/>
              </w:rPr>
            </w:pPr>
            <w:r w:rsidRPr="00537E83">
              <w:rPr>
                <w:b/>
                <w:bCs/>
              </w:rPr>
              <w:t>Расходы по   целевым статьям (муниципальным программам и непрограммным направлениям деятельности) группам и подгруппам  видам расходов Бирофельдского сельского поселения Биробиджанского муниципального района ЕАО за 1 квартал 2022 года</w:t>
            </w:r>
          </w:p>
        </w:tc>
        <w:tc>
          <w:tcPr>
            <w:tcW w:w="921" w:type="dxa"/>
            <w:tcBorders>
              <w:top w:val="nil"/>
              <w:left w:val="nil"/>
              <w:bottom w:val="nil"/>
              <w:right w:val="nil"/>
            </w:tcBorders>
            <w:shd w:val="clear" w:color="auto" w:fill="auto"/>
            <w:vAlign w:val="bottom"/>
            <w:hideMark/>
          </w:tcPr>
          <w:p w:rsidR="000C15E0" w:rsidRPr="00537E83" w:rsidRDefault="000C15E0" w:rsidP="00E03637">
            <w:pPr>
              <w:rPr>
                <w:rFonts w:ascii="Arial" w:hAnsi="Arial" w:cs="Arial"/>
                <w:b/>
                <w:bCs/>
                <w:sz w:val="20"/>
                <w:szCs w:val="20"/>
              </w:rPr>
            </w:pPr>
          </w:p>
        </w:tc>
      </w:tr>
    </w:tbl>
    <w:p w:rsidR="000C15E0" w:rsidRDefault="000C15E0" w:rsidP="000C15E0">
      <w:pPr>
        <w:pStyle w:val="2"/>
        <w:jc w:val="right"/>
      </w:pPr>
      <w:r>
        <w:t>(</w:t>
      </w:r>
      <w:proofErr w:type="spellStart"/>
      <w:r>
        <w:t>руб</w:t>
      </w:r>
      <w:proofErr w:type="spellEnd"/>
      <w:r>
        <w:t>)</w:t>
      </w:r>
    </w:p>
    <w:tbl>
      <w:tblPr>
        <w:tblW w:w="14478"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60"/>
        <w:gridCol w:w="187"/>
        <w:gridCol w:w="1417"/>
        <w:gridCol w:w="1985"/>
        <w:gridCol w:w="71"/>
        <w:gridCol w:w="1630"/>
        <w:gridCol w:w="425"/>
        <w:gridCol w:w="1417"/>
        <w:gridCol w:w="1408"/>
        <w:gridCol w:w="435"/>
        <w:gridCol w:w="236"/>
        <w:gridCol w:w="1323"/>
        <w:gridCol w:w="142"/>
        <w:gridCol w:w="142"/>
      </w:tblGrid>
      <w:tr w:rsidR="000C15E0" w:rsidRPr="000C252D" w:rsidTr="00903B2B">
        <w:trPr>
          <w:gridAfter w:val="2"/>
          <w:wAfter w:w="284" w:type="dxa"/>
          <w:trHeight w:val="15"/>
        </w:trPr>
        <w:tc>
          <w:tcPr>
            <w:tcW w:w="5264" w:type="dxa"/>
            <w:gridSpan w:val="3"/>
            <w:vMerge w:val="restart"/>
            <w:shd w:val="clear" w:color="auto" w:fill="auto"/>
            <w:vAlign w:val="center"/>
            <w:hideMark/>
          </w:tcPr>
          <w:p w:rsidR="000C15E0" w:rsidRPr="000C252D" w:rsidRDefault="000C15E0" w:rsidP="00E03637">
            <w:pPr>
              <w:jc w:val="center"/>
            </w:pPr>
            <w:r w:rsidRPr="000C252D">
              <w:t>Наименование</w:t>
            </w:r>
          </w:p>
        </w:tc>
        <w:tc>
          <w:tcPr>
            <w:tcW w:w="3686" w:type="dxa"/>
            <w:gridSpan w:val="3"/>
            <w:shd w:val="clear" w:color="auto" w:fill="auto"/>
            <w:noWrap/>
            <w:vAlign w:val="center"/>
            <w:hideMark/>
          </w:tcPr>
          <w:p w:rsidR="000C15E0" w:rsidRPr="000C252D" w:rsidRDefault="000C15E0" w:rsidP="00E03637">
            <w:pPr>
              <w:jc w:val="center"/>
            </w:pPr>
            <w:r w:rsidRPr="000C252D">
              <w:t> </w:t>
            </w:r>
          </w:p>
        </w:tc>
        <w:tc>
          <w:tcPr>
            <w:tcW w:w="1842" w:type="dxa"/>
            <w:gridSpan w:val="2"/>
            <w:vMerge w:val="restart"/>
            <w:shd w:val="clear" w:color="auto" w:fill="auto"/>
            <w:vAlign w:val="center"/>
            <w:hideMark/>
          </w:tcPr>
          <w:p w:rsidR="000C15E0" w:rsidRPr="000C252D" w:rsidRDefault="000C15E0" w:rsidP="00E03637">
            <w:pPr>
              <w:jc w:val="center"/>
            </w:pPr>
            <w:r w:rsidRPr="000C252D">
              <w:t>Утверждена бюджетная роспись на 1 квартал 2022 г</w:t>
            </w:r>
          </w:p>
        </w:tc>
        <w:tc>
          <w:tcPr>
            <w:tcW w:w="1843" w:type="dxa"/>
            <w:gridSpan w:val="2"/>
            <w:vMerge w:val="restart"/>
            <w:shd w:val="clear" w:color="auto" w:fill="auto"/>
            <w:vAlign w:val="center"/>
            <w:hideMark/>
          </w:tcPr>
          <w:p w:rsidR="000C15E0" w:rsidRPr="000C252D" w:rsidRDefault="000C15E0" w:rsidP="00E03637">
            <w:pPr>
              <w:jc w:val="center"/>
            </w:pPr>
            <w:r w:rsidRPr="000C252D">
              <w:t xml:space="preserve">Исполнено за      1 квартал 2022 г </w:t>
            </w:r>
          </w:p>
        </w:tc>
        <w:tc>
          <w:tcPr>
            <w:tcW w:w="1559" w:type="dxa"/>
            <w:gridSpan w:val="2"/>
            <w:shd w:val="clear" w:color="auto" w:fill="auto"/>
            <w:vAlign w:val="center"/>
            <w:hideMark/>
          </w:tcPr>
          <w:p w:rsidR="000C15E0" w:rsidRPr="000C252D" w:rsidRDefault="000C15E0" w:rsidP="00E03637">
            <w:pPr>
              <w:jc w:val="center"/>
            </w:pPr>
          </w:p>
        </w:tc>
      </w:tr>
      <w:tr w:rsidR="000C15E0" w:rsidRPr="000C252D" w:rsidTr="00903B2B">
        <w:trPr>
          <w:gridAfter w:val="1"/>
          <w:wAfter w:w="142" w:type="dxa"/>
          <w:trHeight w:val="1305"/>
        </w:trPr>
        <w:tc>
          <w:tcPr>
            <w:tcW w:w="5264" w:type="dxa"/>
            <w:gridSpan w:val="3"/>
            <w:vMerge/>
            <w:vAlign w:val="center"/>
            <w:hideMark/>
          </w:tcPr>
          <w:p w:rsidR="000C15E0" w:rsidRPr="000C252D" w:rsidRDefault="000C15E0" w:rsidP="00E03637"/>
        </w:tc>
        <w:tc>
          <w:tcPr>
            <w:tcW w:w="1985" w:type="dxa"/>
            <w:shd w:val="clear" w:color="auto" w:fill="auto"/>
            <w:vAlign w:val="center"/>
            <w:hideMark/>
          </w:tcPr>
          <w:p w:rsidR="000C15E0" w:rsidRPr="000C252D" w:rsidRDefault="000C15E0" w:rsidP="00E03637">
            <w:pPr>
              <w:jc w:val="center"/>
            </w:pPr>
            <w:r w:rsidRPr="000C252D">
              <w:t>ЦСР</w:t>
            </w:r>
          </w:p>
        </w:tc>
        <w:tc>
          <w:tcPr>
            <w:tcW w:w="1701" w:type="dxa"/>
            <w:gridSpan w:val="2"/>
            <w:shd w:val="clear" w:color="auto" w:fill="auto"/>
            <w:vAlign w:val="center"/>
            <w:hideMark/>
          </w:tcPr>
          <w:p w:rsidR="000C15E0" w:rsidRPr="000C252D" w:rsidRDefault="000C15E0" w:rsidP="00E03637">
            <w:pPr>
              <w:jc w:val="center"/>
            </w:pPr>
            <w:r w:rsidRPr="000C252D">
              <w:t>ВР</w:t>
            </w:r>
          </w:p>
        </w:tc>
        <w:tc>
          <w:tcPr>
            <w:tcW w:w="1842" w:type="dxa"/>
            <w:gridSpan w:val="2"/>
            <w:vMerge/>
            <w:vAlign w:val="center"/>
            <w:hideMark/>
          </w:tcPr>
          <w:p w:rsidR="000C15E0" w:rsidRPr="000C252D" w:rsidRDefault="000C15E0" w:rsidP="00E03637"/>
        </w:tc>
        <w:tc>
          <w:tcPr>
            <w:tcW w:w="1843" w:type="dxa"/>
            <w:gridSpan w:val="2"/>
            <w:vMerge/>
            <w:vAlign w:val="center"/>
            <w:hideMark/>
          </w:tcPr>
          <w:p w:rsidR="000C15E0" w:rsidRPr="000C252D" w:rsidRDefault="000C15E0" w:rsidP="00E03637"/>
        </w:tc>
        <w:tc>
          <w:tcPr>
            <w:tcW w:w="1701" w:type="dxa"/>
            <w:gridSpan w:val="3"/>
            <w:vAlign w:val="center"/>
            <w:hideMark/>
          </w:tcPr>
          <w:p w:rsidR="000C15E0" w:rsidRPr="000C252D" w:rsidRDefault="000C15E0" w:rsidP="00E03637">
            <w:r w:rsidRPr="000C252D">
              <w:t>Процент исполнения</w:t>
            </w:r>
          </w:p>
        </w:tc>
      </w:tr>
      <w:tr w:rsidR="000C15E0" w:rsidRPr="00593E32" w:rsidTr="00903B2B">
        <w:trPr>
          <w:gridAfter w:val="1"/>
          <w:wAfter w:w="142" w:type="dxa"/>
          <w:trHeight w:val="340"/>
        </w:trPr>
        <w:tc>
          <w:tcPr>
            <w:tcW w:w="5264" w:type="dxa"/>
            <w:gridSpan w:val="3"/>
            <w:shd w:val="clear" w:color="auto" w:fill="auto"/>
            <w:vAlign w:val="bottom"/>
            <w:hideMark/>
          </w:tcPr>
          <w:p w:rsidR="000C15E0" w:rsidRPr="000C252D" w:rsidRDefault="000C15E0" w:rsidP="00E03637">
            <w:pPr>
              <w:jc w:val="center"/>
            </w:pPr>
            <w:r w:rsidRPr="000C252D">
              <w:t>1</w:t>
            </w:r>
          </w:p>
        </w:tc>
        <w:tc>
          <w:tcPr>
            <w:tcW w:w="1985" w:type="dxa"/>
            <w:shd w:val="clear" w:color="auto" w:fill="auto"/>
            <w:noWrap/>
            <w:vAlign w:val="bottom"/>
            <w:hideMark/>
          </w:tcPr>
          <w:p w:rsidR="000C15E0" w:rsidRPr="000C252D" w:rsidRDefault="000C15E0" w:rsidP="00E03637">
            <w:pPr>
              <w:jc w:val="center"/>
            </w:pPr>
            <w:r w:rsidRPr="000C252D">
              <w:t>4</w:t>
            </w:r>
          </w:p>
        </w:tc>
        <w:tc>
          <w:tcPr>
            <w:tcW w:w="1701" w:type="dxa"/>
            <w:gridSpan w:val="2"/>
            <w:shd w:val="clear" w:color="auto" w:fill="auto"/>
            <w:noWrap/>
            <w:vAlign w:val="bottom"/>
            <w:hideMark/>
          </w:tcPr>
          <w:p w:rsidR="000C15E0" w:rsidRPr="000C252D" w:rsidRDefault="000C15E0" w:rsidP="00E03637">
            <w:pPr>
              <w:jc w:val="center"/>
            </w:pPr>
            <w:r w:rsidRPr="000C252D">
              <w:t>5</w:t>
            </w:r>
          </w:p>
        </w:tc>
        <w:tc>
          <w:tcPr>
            <w:tcW w:w="1842" w:type="dxa"/>
            <w:gridSpan w:val="2"/>
            <w:shd w:val="clear" w:color="auto" w:fill="auto"/>
            <w:noWrap/>
            <w:vAlign w:val="bottom"/>
            <w:hideMark/>
          </w:tcPr>
          <w:p w:rsidR="000C15E0" w:rsidRPr="000C252D" w:rsidRDefault="000C15E0" w:rsidP="00E03637">
            <w:pPr>
              <w:jc w:val="center"/>
            </w:pPr>
            <w:r w:rsidRPr="000C252D">
              <w:t>6</w:t>
            </w:r>
          </w:p>
        </w:tc>
        <w:tc>
          <w:tcPr>
            <w:tcW w:w="1843" w:type="dxa"/>
            <w:gridSpan w:val="2"/>
            <w:shd w:val="clear" w:color="auto" w:fill="auto"/>
            <w:noWrap/>
            <w:vAlign w:val="bottom"/>
            <w:hideMark/>
          </w:tcPr>
          <w:p w:rsidR="000C15E0" w:rsidRPr="000C252D" w:rsidRDefault="000C15E0" w:rsidP="00E03637">
            <w:pPr>
              <w:jc w:val="center"/>
            </w:pPr>
            <w:r w:rsidRPr="000C252D">
              <w:t>7</w:t>
            </w:r>
          </w:p>
        </w:tc>
        <w:tc>
          <w:tcPr>
            <w:tcW w:w="1701" w:type="dxa"/>
            <w:gridSpan w:val="3"/>
            <w:shd w:val="clear" w:color="auto" w:fill="auto"/>
            <w:noWrap/>
            <w:vAlign w:val="bottom"/>
            <w:hideMark/>
          </w:tcPr>
          <w:p w:rsidR="000C15E0" w:rsidRPr="00593E32" w:rsidRDefault="000C15E0" w:rsidP="00E03637">
            <w:pPr>
              <w:jc w:val="center"/>
              <w:rPr>
                <w:b/>
              </w:rPr>
            </w:pPr>
            <w:r w:rsidRPr="00593E32">
              <w:rPr>
                <w:b/>
              </w:rPr>
              <w:t>8</w:t>
            </w:r>
          </w:p>
        </w:tc>
      </w:tr>
      <w:tr w:rsidR="000C15E0" w:rsidRPr="000C252D" w:rsidTr="00903B2B">
        <w:trPr>
          <w:gridAfter w:val="1"/>
          <w:wAfter w:w="142" w:type="dxa"/>
          <w:trHeight w:val="1065"/>
        </w:trPr>
        <w:tc>
          <w:tcPr>
            <w:tcW w:w="5264" w:type="dxa"/>
            <w:gridSpan w:val="3"/>
            <w:shd w:val="clear" w:color="000000" w:fill="FFFFFF"/>
            <w:hideMark/>
          </w:tcPr>
          <w:p w:rsidR="000C15E0" w:rsidRPr="000C252D" w:rsidRDefault="000C15E0" w:rsidP="00E03637">
            <w:pPr>
              <w:rPr>
                <w:i/>
                <w:iCs/>
              </w:rPr>
            </w:pPr>
            <w:r w:rsidRPr="000C252D">
              <w:rPr>
                <w:i/>
                <w:iCs/>
              </w:rPr>
              <w:t>Муниципальная программа"Благоустройство территории МО "Бирофельдское сельское поселение" на 2021-2025 годы"</w:t>
            </w:r>
          </w:p>
        </w:tc>
        <w:tc>
          <w:tcPr>
            <w:tcW w:w="1985" w:type="dxa"/>
            <w:shd w:val="clear" w:color="000000" w:fill="FFFFFF"/>
            <w:noWrap/>
            <w:vAlign w:val="center"/>
            <w:hideMark/>
          </w:tcPr>
          <w:p w:rsidR="000C15E0" w:rsidRPr="000C252D" w:rsidRDefault="000C15E0" w:rsidP="00E03637">
            <w:pPr>
              <w:jc w:val="center"/>
            </w:pPr>
            <w:r w:rsidRPr="000C252D">
              <w:t>03 0 00 00000</w:t>
            </w:r>
          </w:p>
        </w:tc>
        <w:tc>
          <w:tcPr>
            <w:tcW w:w="1701" w:type="dxa"/>
            <w:gridSpan w:val="2"/>
            <w:shd w:val="clear" w:color="auto" w:fill="auto"/>
            <w:noWrap/>
            <w:vAlign w:val="center"/>
            <w:hideMark/>
          </w:tcPr>
          <w:p w:rsidR="000C15E0" w:rsidRPr="000C252D" w:rsidRDefault="000C15E0" w:rsidP="00E03637">
            <w:pPr>
              <w:jc w:val="center"/>
              <w:rPr>
                <w:i/>
                <w:iCs/>
              </w:rPr>
            </w:pPr>
            <w:r w:rsidRPr="000C252D">
              <w:rPr>
                <w:i/>
                <w:iCs/>
              </w:rPr>
              <w:t>000</w:t>
            </w:r>
          </w:p>
        </w:tc>
        <w:tc>
          <w:tcPr>
            <w:tcW w:w="1842" w:type="dxa"/>
            <w:gridSpan w:val="2"/>
            <w:shd w:val="clear" w:color="auto" w:fill="auto"/>
            <w:noWrap/>
            <w:vAlign w:val="center"/>
            <w:hideMark/>
          </w:tcPr>
          <w:p w:rsidR="000C15E0" w:rsidRPr="000C252D" w:rsidRDefault="000C15E0" w:rsidP="00E03637">
            <w:pPr>
              <w:jc w:val="right"/>
              <w:rPr>
                <w:i/>
                <w:iCs/>
              </w:rPr>
            </w:pPr>
            <w:r w:rsidRPr="000C252D">
              <w:rPr>
                <w:i/>
                <w:iCs/>
              </w:rPr>
              <w:t>29 995,38</w:t>
            </w:r>
          </w:p>
        </w:tc>
        <w:tc>
          <w:tcPr>
            <w:tcW w:w="1843" w:type="dxa"/>
            <w:gridSpan w:val="2"/>
            <w:shd w:val="clear" w:color="auto" w:fill="auto"/>
            <w:noWrap/>
            <w:vAlign w:val="center"/>
            <w:hideMark/>
          </w:tcPr>
          <w:p w:rsidR="000C15E0" w:rsidRPr="000C252D" w:rsidRDefault="000C15E0" w:rsidP="00E03637">
            <w:pPr>
              <w:jc w:val="right"/>
              <w:rPr>
                <w:i/>
                <w:iCs/>
              </w:rPr>
            </w:pPr>
            <w:r w:rsidRPr="000C252D">
              <w:rPr>
                <w:i/>
                <w:iCs/>
              </w:rPr>
              <w:t>29 995,38</w:t>
            </w:r>
          </w:p>
        </w:tc>
        <w:tc>
          <w:tcPr>
            <w:tcW w:w="1701" w:type="dxa"/>
            <w:gridSpan w:val="3"/>
            <w:shd w:val="clear" w:color="auto" w:fill="auto"/>
            <w:noWrap/>
            <w:vAlign w:val="center"/>
            <w:hideMark/>
          </w:tcPr>
          <w:p w:rsidR="000C15E0" w:rsidRPr="000C252D" w:rsidRDefault="000C15E0" w:rsidP="00E03637">
            <w:pPr>
              <w:jc w:val="right"/>
            </w:pPr>
            <w:r w:rsidRPr="000C252D">
              <w:t>100,00</w:t>
            </w:r>
          </w:p>
        </w:tc>
      </w:tr>
      <w:tr w:rsidR="000C15E0" w:rsidRPr="000C252D" w:rsidTr="00903B2B">
        <w:trPr>
          <w:gridAfter w:val="1"/>
          <w:wAfter w:w="142" w:type="dxa"/>
          <w:trHeight w:val="660"/>
        </w:trPr>
        <w:tc>
          <w:tcPr>
            <w:tcW w:w="5264" w:type="dxa"/>
            <w:gridSpan w:val="3"/>
            <w:shd w:val="clear" w:color="000000" w:fill="FFFFFF"/>
            <w:hideMark/>
          </w:tcPr>
          <w:p w:rsidR="000C15E0" w:rsidRPr="000C252D" w:rsidRDefault="000C15E0" w:rsidP="00E03637">
            <w:r w:rsidRPr="000C252D">
              <w:t>Мероприятие "Совершенствование системы уличного освещения"</w:t>
            </w:r>
          </w:p>
        </w:tc>
        <w:tc>
          <w:tcPr>
            <w:tcW w:w="1985" w:type="dxa"/>
            <w:shd w:val="clear" w:color="000000" w:fill="FFFFFF"/>
            <w:noWrap/>
            <w:vAlign w:val="center"/>
            <w:hideMark/>
          </w:tcPr>
          <w:p w:rsidR="000C15E0" w:rsidRPr="000C252D" w:rsidRDefault="000C15E0" w:rsidP="00E03637">
            <w:pPr>
              <w:jc w:val="center"/>
            </w:pPr>
            <w:r w:rsidRPr="000C252D">
              <w:t>03 0 01 00000</w:t>
            </w:r>
          </w:p>
        </w:tc>
        <w:tc>
          <w:tcPr>
            <w:tcW w:w="1701" w:type="dxa"/>
            <w:gridSpan w:val="2"/>
            <w:shd w:val="clear" w:color="auto" w:fill="auto"/>
            <w:noWrap/>
            <w:vAlign w:val="center"/>
            <w:hideMark/>
          </w:tcPr>
          <w:p w:rsidR="000C15E0" w:rsidRPr="000C252D" w:rsidRDefault="000C15E0" w:rsidP="00E03637">
            <w:pPr>
              <w:jc w:val="center"/>
              <w:rPr>
                <w:i/>
                <w:iCs/>
              </w:rPr>
            </w:pPr>
            <w:r w:rsidRPr="000C252D">
              <w:rPr>
                <w:i/>
                <w:iCs/>
              </w:rPr>
              <w:t>000</w:t>
            </w:r>
          </w:p>
        </w:tc>
        <w:tc>
          <w:tcPr>
            <w:tcW w:w="1842" w:type="dxa"/>
            <w:gridSpan w:val="2"/>
            <w:shd w:val="clear" w:color="auto" w:fill="auto"/>
            <w:noWrap/>
            <w:vAlign w:val="center"/>
            <w:hideMark/>
          </w:tcPr>
          <w:p w:rsidR="000C15E0" w:rsidRPr="000C252D" w:rsidRDefault="000C15E0" w:rsidP="00E03637">
            <w:pPr>
              <w:jc w:val="right"/>
              <w:rPr>
                <w:i/>
                <w:iCs/>
              </w:rPr>
            </w:pPr>
            <w:r w:rsidRPr="000C252D">
              <w:rPr>
                <w:i/>
                <w:iCs/>
              </w:rPr>
              <w:t>10 275,55</w:t>
            </w:r>
          </w:p>
        </w:tc>
        <w:tc>
          <w:tcPr>
            <w:tcW w:w="1843" w:type="dxa"/>
            <w:gridSpan w:val="2"/>
            <w:shd w:val="clear" w:color="auto" w:fill="auto"/>
            <w:noWrap/>
            <w:vAlign w:val="center"/>
            <w:hideMark/>
          </w:tcPr>
          <w:p w:rsidR="000C15E0" w:rsidRPr="000C252D" w:rsidRDefault="000C15E0" w:rsidP="00E03637">
            <w:pPr>
              <w:jc w:val="right"/>
              <w:rPr>
                <w:i/>
                <w:iCs/>
              </w:rPr>
            </w:pPr>
            <w:r w:rsidRPr="000C252D">
              <w:rPr>
                <w:i/>
                <w:iCs/>
              </w:rPr>
              <w:t>10 275,55</w:t>
            </w:r>
          </w:p>
        </w:tc>
        <w:tc>
          <w:tcPr>
            <w:tcW w:w="1701" w:type="dxa"/>
            <w:gridSpan w:val="3"/>
            <w:shd w:val="clear" w:color="auto" w:fill="auto"/>
            <w:noWrap/>
            <w:vAlign w:val="center"/>
            <w:hideMark/>
          </w:tcPr>
          <w:p w:rsidR="000C15E0" w:rsidRPr="000C252D" w:rsidRDefault="000C15E0" w:rsidP="00E03637">
            <w:pPr>
              <w:jc w:val="right"/>
            </w:pPr>
            <w:r w:rsidRPr="000C252D">
              <w:t>100,00</w:t>
            </w:r>
          </w:p>
        </w:tc>
      </w:tr>
      <w:tr w:rsidR="000C15E0" w:rsidRPr="000C252D" w:rsidTr="00903B2B">
        <w:trPr>
          <w:gridAfter w:val="1"/>
          <w:wAfter w:w="142" w:type="dxa"/>
          <w:trHeight w:val="660"/>
        </w:trPr>
        <w:tc>
          <w:tcPr>
            <w:tcW w:w="5264" w:type="dxa"/>
            <w:gridSpan w:val="3"/>
            <w:shd w:val="clear" w:color="000000" w:fill="FFFFFF"/>
            <w:hideMark/>
          </w:tcPr>
          <w:p w:rsidR="000C15E0" w:rsidRPr="000C252D" w:rsidRDefault="000C15E0" w:rsidP="00E03637">
            <w:r w:rsidRPr="000C252D">
              <w:t>Совершенствование системы уличного освещения</w:t>
            </w:r>
          </w:p>
        </w:tc>
        <w:tc>
          <w:tcPr>
            <w:tcW w:w="1985" w:type="dxa"/>
            <w:shd w:val="clear" w:color="000000" w:fill="FFFFFF"/>
            <w:noWrap/>
            <w:vAlign w:val="center"/>
            <w:hideMark/>
          </w:tcPr>
          <w:p w:rsidR="000C15E0" w:rsidRPr="000C252D" w:rsidRDefault="000C15E0" w:rsidP="00E03637">
            <w:pPr>
              <w:jc w:val="center"/>
            </w:pPr>
            <w:r w:rsidRPr="000C252D">
              <w:t>03 0 01 70510</w:t>
            </w:r>
          </w:p>
        </w:tc>
        <w:tc>
          <w:tcPr>
            <w:tcW w:w="1701" w:type="dxa"/>
            <w:gridSpan w:val="2"/>
            <w:shd w:val="clear" w:color="auto" w:fill="auto"/>
            <w:noWrap/>
            <w:vAlign w:val="center"/>
            <w:hideMark/>
          </w:tcPr>
          <w:p w:rsidR="000C15E0" w:rsidRPr="000C252D" w:rsidRDefault="000C15E0" w:rsidP="00E03637">
            <w:pPr>
              <w:jc w:val="center"/>
            </w:pPr>
            <w:r w:rsidRPr="000C252D">
              <w:t>000</w:t>
            </w:r>
          </w:p>
        </w:tc>
        <w:tc>
          <w:tcPr>
            <w:tcW w:w="1842" w:type="dxa"/>
            <w:gridSpan w:val="2"/>
            <w:shd w:val="clear" w:color="auto" w:fill="auto"/>
            <w:noWrap/>
            <w:vAlign w:val="center"/>
            <w:hideMark/>
          </w:tcPr>
          <w:p w:rsidR="000C15E0" w:rsidRPr="000C252D" w:rsidRDefault="000C15E0" w:rsidP="00E03637">
            <w:pPr>
              <w:jc w:val="right"/>
            </w:pPr>
            <w:r w:rsidRPr="000C252D">
              <w:t>10 275,55</w:t>
            </w:r>
          </w:p>
        </w:tc>
        <w:tc>
          <w:tcPr>
            <w:tcW w:w="1843" w:type="dxa"/>
            <w:gridSpan w:val="2"/>
            <w:shd w:val="clear" w:color="auto" w:fill="auto"/>
            <w:noWrap/>
            <w:vAlign w:val="center"/>
            <w:hideMark/>
          </w:tcPr>
          <w:p w:rsidR="000C15E0" w:rsidRPr="000C252D" w:rsidRDefault="000C15E0" w:rsidP="00E03637">
            <w:pPr>
              <w:jc w:val="right"/>
            </w:pPr>
            <w:r w:rsidRPr="000C252D">
              <w:t>10 275,55</w:t>
            </w:r>
          </w:p>
        </w:tc>
        <w:tc>
          <w:tcPr>
            <w:tcW w:w="1701" w:type="dxa"/>
            <w:gridSpan w:val="3"/>
            <w:shd w:val="clear" w:color="auto" w:fill="auto"/>
            <w:noWrap/>
            <w:vAlign w:val="center"/>
            <w:hideMark/>
          </w:tcPr>
          <w:p w:rsidR="000C15E0" w:rsidRPr="000C252D" w:rsidRDefault="000C15E0" w:rsidP="00E03637">
            <w:pPr>
              <w:jc w:val="right"/>
            </w:pPr>
            <w:r w:rsidRPr="000C252D">
              <w:t>100,00</w:t>
            </w:r>
          </w:p>
        </w:tc>
      </w:tr>
      <w:tr w:rsidR="000C15E0" w:rsidRPr="000C252D" w:rsidTr="00903B2B">
        <w:trPr>
          <w:gridAfter w:val="1"/>
          <w:wAfter w:w="142" w:type="dxa"/>
          <w:trHeight w:val="660"/>
        </w:trPr>
        <w:tc>
          <w:tcPr>
            <w:tcW w:w="5264" w:type="dxa"/>
            <w:gridSpan w:val="3"/>
            <w:shd w:val="clear" w:color="000000" w:fill="FFFFFF"/>
            <w:hideMark/>
          </w:tcPr>
          <w:p w:rsidR="000C15E0" w:rsidRPr="000C252D" w:rsidRDefault="000C15E0" w:rsidP="00E03637">
            <w:r w:rsidRPr="000C252D">
              <w:t>Закупка товаров, работ и услуг для обеспечения государственных (муниципальных) нужд</w:t>
            </w:r>
          </w:p>
        </w:tc>
        <w:tc>
          <w:tcPr>
            <w:tcW w:w="1985" w:type="dxa"/>
            <w:shd w:val="clear" w:color="000000" w:fill="FFFFFF"/>
            <w:noWrap/>
            <w:vAlign w:val="center"/>
            <w:hideMark/>
          </w:tcPr>
          <w:p w:rsidR="000C15E0" w:rsidRPr="000C252D" w:rsidRDefault="000C15E0" w:rsidP="00E03637">
            <w:pPr>
              <w:jc w:val="center"/>
            </w:pPr>
            <w:r w:rsidRPr="000C252D">
              <w:t>03 0 01 70510</w:t>
            </w:r>
          </w:p>
        </w:tc>
        <w:tc>
          <w:tcPr>
            <w:tcW w:w="1701" w:type="dxa"/>
            <w:gridSpan w:val="2"/>
            <w:shd w:val="clear" w:color="auto" w:fill="auto"/>
            <w:noWrap/>
            <w:vAlign w:val="center"/>
            <w:hideMark/>
          </w:tcPr>
          <w:p w:rsidR="000C15E0" w:rsidRPr="000C252D" w:rsidRDefault="000C15E0" w:rsidP="00E03637">
            <w:pPr>
              <w:jc w:val="center"/>
            </w:pPr>
            <w:r w:rsidRPr="000C252D">
              <w:t>200</w:t>
            </w:r>
          </w:p>
        </w:tc>
        <w:tc>
          <w:tcPr>
            <w:tcW w:w="1842" w:type="dxa"/>
            <w:gridSpan w:val="2"/>
            <w:shd w:val="clear" w:color="auto" w:fill="auto"/>
            <w:noWrap/>
            <w:vAlign w:val="center"/>
            <w:hideMark/>
          </w:tcPr>
          <w:p w:rsidR="000C15E0" w:rsidRPr="000C252D" w:rsidRDefault="000C15E0" w:rsidP="00E03637">
            <w:pPr>
              <w:jc w:val="right"/>
            </w:pPr>
            <w:r w:rsidRPr="000C252D">
              <w:t>10 275,55</w:t>
            </w:r>
          </w:p>
        </w:tc>
        <w:tc>
          <w:tcPr>
            <w:tcW w:w="1843" w:type="dxa"/>
            <w:gridSpan w:val="2"/>
            <w:shd w:val="clear" w:color="auto" w:fill="auto"/>
            <w:noWrap/>
            <w:vAlign w:val="center"/>
            <w:hideMark/>
          </w:tcPr>
          <w:p w:rsidR="000C15E0" w:rsidRPr="000C252D" w:rsidRDefault="000C15E0" w:rsidP="00E03637">
            <w:pPr>
              <w:jc w:val="right"/>
            </w:pPr>
            <w:r w:rsidRPr="000C252D">
              <w:t>10 275,55</w:t>
            </w:r>
          </w:p>
        </w:tc>
        <w:tc>
          <w:tcPr>
            <w:tcW w:w="1701" w:type="dxa"/>
            <w:gridSpan w:val="3"/>
            <w:shd w:val="clear" w:color="auto" w:fill="auto"/>
            <w:noWrap/>
            <w:vAlign w:val="center"/>
            <w:hideMark/>
          </w:tcPr>
          <w:p w:rsidR="000C15E0" w:rsidRPr="000C252D" w:rsidRDefault="000C15E0" w:rsidP="00E03637">
            <w:pPr>
              <w:jc w:val="right"/>
            </w:pPr>
            <w:r w:rsidRPr="000C252D">
              <w:t>100,00</w:t>
            </w:r>
          </w:p>
        </w:tc>
      </w:tr>
      <w:tr w:rsidR="000C15E0" w:rsidRPr="000C252D" w:rsidTr="00903B2B">
        <w:trPr>
          <w:gridAfter w:val="1"/>
          <w:wAfter w:w="142" w:type="dxa"/>
          <w:trHeight w:val="660"/>
        </w:trPr>
        <w:tc>
          <w:tcPr>
            <w:tcW w:w="5264" w:type="dxa"/>
            <w:gridSpan w:val="3"/>
            <w:shd w:val="clear" w:color="000000" w:fill="FFFFFF"/>
            <w:hideMark/>
          </w:tcPr>
          <w:p w:rsidR="000C15E0" w:rsidRPr="000C252D" w:rsidRDefault="000C15E0" w:rsidP="00E03637">
            <w:r w:rsidRPr="000C252D">
              <w:t xml:space="preserve">Иные закупки товаров, работ и услуг для обеспечения государственных (муниципальных) </w:t>
            </w:r>
            <w:r w:rsidRPr="000C252D">
              <w:lastRenderedPageBreak/>
              <w:t>нужд</w:t>
            </w:r>
          </w:p>
        </w:tc>
        <w:tc>
          <w:tcPr>
            <w:tcW w:w="1985" w:type="dxa"/>
            <w:shd w:val="clear" w:color="000000" w:fill="FFFFFF"/>
            <w:noWrap/>
            <w:vAlign w:val="center"/>
            <w:hideMark/>
          </w:tcPr>
          <w:p w:rsidR="000C15E0" w:rsidRPr="000C252D" w:rsidRDefault="000C15E0" w:rsidP="00E03637">
            <w:pPr>
              <w:jc w:val="center"/>
            </w:pPr>
            <w:r w:rsidRPr="000C252D">
              <w:lastRenderedPageBreak/>
              <w:t>03 0 01 70510</w:t>
            </w:r>
          </w:p>
        </w:tc>
        <w:tc>
          <w:tcPr>
            <w:tcW w:w="1701" w:type="dxa"/>
            <w:gridSpan w:val="2"/>
            <w:shd w:val="clear" w:color="auto" w:fill="auto"/>
            <w:noWrap/>
            <w:vAlign w:val="center"/>
            <w:hideMark/>
          </w:tcPr>
          <w:p w:rsidR="000C15E0" w:rsidRPr="000C252D" w:rsidRDefault="000C15E0" w:rsidP="00E03637">
            <w:pPr>
              <w:jc w:val="center"/>
            </w:pPr>
            <w:r w:rsidRPr="000C252D">
              <w:t>240</w:t>
            </w:r>
          </w:p>
        </w:tc>
        <w:tc>
          <w:tcPr>
            <w:tcW w:w="1842" w:type="dxa"/>
            <w:gridSpan w:val="2"/>
            <w:shd w:val="clear" w:color="auto" w:fill="auto"/>
            <w:noWrap/>
            <w:vAlign w:val="center"/>
            <w:hideMark/>
          </w:tcPr>
          <w:p w:rsidR="000C15E0" w:rsidRPr="000C252D" w:rsidRDefault="000C15E0" w:rsidP="00E03637">
            <w:pPr>
              <w:jc w:val="right"/>
            </w:pPr>
            <w:r w:rsidRPr="000C252D">
              <w:t>10 275,55</w:t>
            </w:r>
          </w:p>
        </w:tc>
        <w:tc>
          <w:tcPr>
            <w:tcW w:w="1843" w:type="dxa"/>
            <w:gridSpan w:val="2"/>
            <w:shd w:val="clear" w:color="auto" w:fill="auto"/>
            <w:noWrap/>
            <w:vAlign w:val="center"/>
            <w:hideMark/>
          </w:tcPr>
          <w:p w:rsidR="000C15E0" w:rsidRPr="000C252D" w:rsidRDefault="000C15E0" w:rsidP="00E03637">
            <w:pPr>
              <w:jc w:val="right"/>
            </w:pPr>
            <w:r w:rsidRPr="000C252D">
              <w:t>10275,55</w:t>
            </w:r>
          </w:p>
        </w:tc>
        <w:tc>
          <w:tcPr>
            <w:tcW w:w="1701" w:type="dxa"/>
            <w:gridSpan w:val="3"/>
            <w:shd w:val="clear" w:color="auto" w:fill="auto"/>
            <w:noWrap/>
            <w:vAlign w:val="center"/>
            <w:hideMark/>
          </w:tcPr>
          <w:p w:rsidR="000C15E0" w:rsidRPr="000C252D" w:rsidRDefault="000C15E0" w:rsidP="00E03637">
            <w:pPr>
              <w:jc w:val="right"/>
            </w:pPr>
            <w:r w:rsidRPr="000C252D">
              <w:t>100,00</w:t>
            </w:r>
          </w:p>
        </w:tc>
      </w:tr>
      <w:tr w:rsidR="000C15E0" w:rsidRPr="000C252D" w:rsidTr="00903B2B">
        <w:trPr>
          <w:gridAfter w:val="1"/>
          <w:wAfter w:w="142" w:type="dxa"/>
          <w:trHeight w:val="660"/>
        </w:trPr>
        <w:tc>
          <w:tcPr>
            <w:tcW w:w="5264" w:type="dxa"/>
            <w:gridSpan w:val="3"/>
            <w:shd w:val="clear" w:color="000000" w:fill="FFFFFF"/>
            <w:hideMark/>
          </w:tcPr>
          <w:p w:rsidR="000C15E0" w:rsidRPr="000C252D" w:rsidRDefault="000C15E0" w:rsidP="00E03637">
            <w:pPr>
              <w:rPr>
                <w:i/>
                <w:iCs/>
              </w:rPr>
            </w:pPr>
            <w:r w:rsidRPr="000C252D">
              <w:rPr>
                <w:i/>
                <w:iCs/>
              </w:rPr>
              <w:lastRenderedPageBreak/>
              <w:t>Мероприятие "Организация и содержание мест захоронений"</w:t>
            </w:r>
          </w:p>
        </w:tc>
        <w:tc>
          <w:tcPr>
            <w:tcW w:w="1985" w:type="dxa"/>
            <w:shd w:val="clear" w:color="000000" w:fill="FFFFFF"/>
            <w:noWrap/>
            <w:vAlign w:val="center"/>
            <w:hideMark/>
          </w:tcPr>
          <w:p w:rsidR="000C15E0" w:rsidRPr="000C252D" w:rsidRDefault="000C15E0" w:rsidP="00E03637">
            <w:pPr>
              <w:jc w:val="center"/>
            </w:pPr>
            <w:r w:rsidRPr="000C252D">
              <w:t>03 0 02 00000</w:t>
            </w:r>
          </w:p>
        </w:tc>
        <w:tc>
          <w:tcPr>
            <w:tcW w:w="1701" w:type="dxa"/>
            <w:gridSpan w:val="2"/>
            <w:shd w:val="clear" w:color="auto" w:fill="auto"/>
            <w:noWrap/>
            <w:vAlign w:val="center"/>
            <w:hideMark/>
          </w:tcPr>
          <w:p w:rsidR="000C15E0" w:rsidRPr="000C252D" w:rsidRDefault="000C15E0" w:rsidP="00E03637">
            <w:pPr>
              <w:jc w:val="center"/>
            </w:pPr>
            <w:r w:rsidRPr="000C252D">
              <w:t>000</w:t>
            </w:r>
          </w:p>
        </w:tc>
        <w:tc>
          <w:tcPr>
            <w:tcW w:w="1842" w:type="dxa"/>
            <w:gridSpan w:val="2"/>
            <w:shd w:val="clear" w:color="auto" w:fill="auto"/>
            <w:noWrap/>
            <w:vAlign w:val="center"/>
            <w:hideMark/>
          </w:tcPr>
          <w:p w:rsidR="000C15E0" w:rsidRPr="000C252D" w:rsidRDefault="000C15E0" w:rsidP="00E03637">
            <w:pPr>
              <w:jc w:val="right"/>
            </w:pPr>
            <w:r w:rsidRPr="000C252D">
              <w:t>5 478,01</w:t>
            </w:r>
          </w:p>
        </w:tc>
        <w:tc>
          <w:tcPr>
            <w:tcW w:w="1843" w:type="dxa"/>
            <w:gridSpan w:val="2"/>
            <w:shd w:val="clear" w:color="auto" w:fill="auto"/>
            <w:noWrap/>
            <w:vAlign w:val="center"/>
            <w:hideMark/>
          </w:tcPr>
          <w:p w:rsidR="000C15E0" w:rsidRPr="000C252D" w:rsidRDefault="000C15E0" w:rsidP="00E03637">
            <w:pPr>
              <w:jc w:val="right"/>
            </w:pPr>
            <w:r w:rsidRPr="000C252D">
              <w:t>5 478,01</w:t>
            </w:r>
          </w:p>
        </w:tc>
        <w:tc>
          <w:tcPr>
            <w:tcW w:w="1701" w:type="dxa"/>
            <w:gridSpan w:val="3"/>
            <w:shd w:val="clear" w:color="auto" w:fill="auto"/>
            <w:noWrap/>
            <w:vAlign w:val="center"/>
            <w:hideMark/>
          </w:tcPr>
          <w:p w:rsidR="000C15E0" w:rsidRPr="000C252D" w:rsidRDefault="000C15E0" w:rsidP="00E03637">
            <w:pPr>
              <w:jc w:val="right"/>
            </w:pPr>
            <w:r w:rsidRPr="000C252D">
              <w:t>100,00</w:t>
            </w:r>
          </w:p>
        </w:tc>
      </w:tr>
      <w:tr w:rsidR="000C15E0" w:rsidRPr="000C252D" w:rsidTr="00903B2B">
        <w:trPr>
          <w:gridAfter w:val="1"/>
          <w:wAfter w:w="142" w:type="dxa"/>
          <w:trHeight w:val="660"/>
        </w:trPr>
        <w:tc>
          <w:tcPr>
            <w:tcW w:w="5264" w:type="dxa"/>
            <w:gridSpan w:val="3"/>
            <w:shd w:val="clear" w:color="000000" w:fill="FFFFFF"/>
            <w:hideMark/>
          </w:tcPr>
          <w:p w:rsidR="000C15E0" w:rsidRPr="000C252D" w:rsidRDefault="000C15E0" w:rsidP="00E03637">
            <w:r w:rsidRPr="000C252D">
              <w:t>Организация и содержание мест захоронений</w:t>
            </w:r>
          </w:p>
        </w:tc>
        <w:tc>
          <w:tcPr>
            <w:tcW w:w="1985" w:type="dxa"/>
            <w:shd w:val="clear" w:color="000000" w:fill="FFFFFF"/>
            <w:noWrap/>
            <w:vAlign w:val="center"/>
            <w:hideMark/>
          </w:tcPr>
          <w:p w:rsidR="000C15E0" w:rsidRPr="000C252D" w:rsidRDefault="000C15E0" w:rsidP="00E03637">
            <w:pPr>
              <w:jc w:val="center"/>
            </w:pPr>
            <w:r w:rsidRPr="000C252D">
              <w:t>03 0 02 70520</w:t>
            </w:r>
          </w:p>
        </w:tc>
        <w:tc>
          <w:tcPr>
            <w:tcW w:w="1701" w:type="dxa"/>
            <w:gridSpan w:val="2"/>
            <w:shd w:val="clear" w:color="auto" w:fill="auto"/>
            <w:noWrap/>
            <w:vAlign w:val="center"/>
            <w:hideMark/>
          </w:tcPr>
          <w:p w:rsidR="000C15E0" w:rsidRPr="000C252D" w:rsidRDefault="000C15E0" w:rsidP="00E03637">
            <w:pPr>
              <w:jc w:val="center"/>
            </w:pPr>
            <w:r w:rsidRPr="000C252D">
              <w:t>000</w:t>
            </w:r>
          </w:p>
        </w:tc>
        <w:tc>
          <w:tcPr>
            <w:tcW w:w="1842" w:type="dxa"/>
            <w:gridSpan w:val="2"/>
            <w:shd w:val="clear" w:color="auto" w:fill="auto"/>
            <w:noWrap/>
            <w:vAlign w:val="center"/>
            <w:hideMark/>
          </w:tcPr>
          <w:p w:rsidR="000C15E0" w:rsidRPr="000C252D" w:rsidRDefault="000C15E0" w:rsidP="00E03637">
            <w:pPr>
              <w:jc w:val="right"/>
            </w:pPr>
            <w:r w:rsidRPr="000C252D">
              <w:t>5 478,01</w:t>
            </w:r>
          </w:p>
        </w:tc>
        <w:tc>
          <w:tcPr>
            <w:tcW w:w="1843" w:type="dxa"/>
            <w:gridSpan w:val="2"/>
            <w:shd w:val="clear" w:color="auto" w:fill="auto"/>
            <w:noWrap/>
            <w:vAlign w:val="center"/>
            <w:hideMark/>
          </w:tcPr>
          <w:p w:rsidR="000C15E0" w:rsidRPr="000C252D" w:rsidRDefault="000C15E0" w:rsidP="00E03637">
            <w:pPr>
              <w:jc w:val="right"/>
            </w:pPr>
            <w:r w:rsidRPr="000C252D">
              <w:t>5 478,01</w:t>
            </w:r>
          </w:p>
        </w:tc>
        <w:tc>
          <w:tcPr>
            <w:tcW w:w="1701" w:type="dxa"/>
            <w:gridSpan w:val="3"/>
            <w:shd w:val="clear" w:color="auto" w:fill="auto"/>
            <w:noWrap/>
            <w:vAlign w:val="center"/>
            <w:hideMark/>
          </w:tcPr>
          <w:p w:rsidR="000C15E0" w:rsidRPr="000C252D" w:rsidRDefault="000C15E0" w:rsidP="00E03637">
            <w:pPr>
              <w:jc w:val="right"/>
            </w:pPr>
            <w:r w:rsidRPr="000C252D">
              <w:t>100,00</w:t>
            </w:r>
          </w:p>
        </w:tc>
      </w:tr>
      <w:tr w:rsidR="000C15E0" w:rsidRPr="000C252D" w:rsidTr="00903B2B">
        <w:trPr>
          <w:gridAfter w:val="1"/>
          <w:wAfter w:w="142" w:type="dxa"/>
          <w:trHeight w:val="660"/>
        </w:trPr>
        <w:tc>
          <w:tcPr>
            <w:tcW w:w="5264" w:type="dxa"/>
            <w:gridSpan w:val="3"/>
            <w:shd w:val="clear" w:color="000000" w:fill="FFFFFF"/>
            <w:hideMark/>
          </w:tcPr>
          <w:p w:rsidR="000C15E0" w:rsidRPr="000C252D" w:rsidRDefault="000C15E0" w:rsidP="00E03637">
            <w:r w:rsidRPr="000C252D">
              <w:t>Закупка товаров, работ и услуг для обеспечения государственных (муниципальных) нужд</w:t>
            </w:r>
          </w:p>
        </w:tc>
        <w:tc>
          <w:tcPr>
            <w:tcW w:w="1985" w:type="dxa"/>
            <w:shd w:val="clear" w:color="000000" w:fill="FFFFFF"/>
            <w:noWrap/>
            <w:vAlign w:val="center"/>
            <w:hideMark/>
          </w:tcPr>
          <w:p w:rsidR="000C15E0" w:rsidRPr="000C252D" w:rsidRDefault="000C15E0" w:rsidP="00E03637">
            <w:pPr>
              <w:jc w:val="center"/>
            </w:pPr>
            <w:r w:rsidRPr="000C252D">
              <w:t>03 0 02 70520</w:t>
            </w:r>
          </w:p>
        </w:tc>
        <w:tc>
          <w:tcPr>
            <w:tcW w:w="1701" w:type="dxa"/>
            <w:gridSpan w:val="2"/>
            <w:shd w:val="clear" w:color="auto" w:fill="auto"/>
            <w:noWrap/>
            <w:vAlign w:val="center"/>
            <w:hideMark/>
          </w:tcPr>
          <w:p w:rsidR="000C15E0" w:rsidRPr="000C252D" w:rsidRDefault="000C15E0" w:rsidP="00E03637">
            <w:pPr>
              <w:jc w:val="center"/>
            </w:pPr>
            <w:r w:rsidRPr="000C252D">
              <w:t>200</w:t>
            </w:r>
          </w:p>
        </w:tc>
        <w:tc>
          <w:tcPr>
            <w:tcW w:w="1842" w:type="dxa"/>
            <w:gridSpan w:val="2"/>
            <w:shd w:val="clear" w:color="auto" w:fill="auto"/>
            <w:noWrap/>
            <w:vAlign w:val="center"/>
            <w:hideMark/>
          </w:tcPr>
          <w:p w:rsidR="000C15E0" w:rsidRPr="000C252D" w:rsidRDefault="000C15E0" w:rsidP="00E03637">
            <w:pPr>
              <w:jc w:val="right"/>
            </w:pPr>
            <w:r w:rsidRPr="000C252D">
              <w:t>5 478,01</w:t>
            </w:r>
          </w:p>
        </w:tc>
        <w:tc>
          <w:tcPr>
            <w:tcW w:w="1843" w:type="dxa"/>
            <w:gridSpan w:val="2"/>
            <w:shd w:val="clear" w:color="auto" w:fill="auto"/>
            <w:noWrap/>
            <w:vAlign w:val="center"/>
            <w:hideMark/>
          </w:tcPr>
          <w:p w:rsidR="000C15E0" w:rsidRPr="000C252D" w:rsidRDefault="000C15E0" w:rsidP="00E03637">
            <w:pPr>
              <w:jc w:val="right"/>
            </w:pPr>
            <w:r w:rsidRPr="000C252D">
              <w:t>5 478,01</w:t>
            </w:r>
          </w:p>
        </w:tc>
        <w:tc>
          <w:tcPr>
            <w:tcW w:w="1701" w:type="dxa"/>
            <w:gridSpan w:val="3"/>
            <w:shd w:val="clear" w:color="auto" w:fill="auto"/>
            <w:noWrap/>
            <w:vAlign w:val="center"/>
            <w:hideMark/>
          </w:tcPr>
          <w:p w:rsidR="000C15E0" w:rsidRPr="000C252D" w:rsidRDefault="000C15E0" w:rsidP="00E03637">
            <w:pPr>
              <w:jc w:val="right"/>
            </w:pPr>
            <w:r w:rsidRPr="000C252D">
              <w:t>100,00</w:t>
            </w:r>
          </w:p>
        </w:tc>
      </w:tr>
      <w:tr w:rsidR="000C15E0" w:rsidRPr="000C252D" w:rsidTr="00903B2B">
        <w:trPr>
          <w:gridAfter w:val="1"/>
          <w:wAfter w:w="142" w:type="dxa"/>
          <w:trHeight w:val="660"/>
        </w:trPr>
        <w:tc>
          <w:tcPr>
            <w:tcW w:w="5264" w:type="dxa"/>
            <w:gridSpan w:val="3"/>
            <w:shd w:val="clear" w:color="000000" w:fill="FFFFFF"/>
            <w:hideMark/>
          </w:tcPr>
          <w:p w:rsidR="000C15E0" w:rsidRPr="000C252D" w:rsidRDefault="000C15E0" w:rsidP="00E03637">
            <w:r w:rsidRPr="000C252D">
              <w:t>Иные закупки товаров, работ и услуг для обеспечения государственных (муниципальных) нужд</w:t>
            </w:r>
          </w:p>
        </w:tc>
        <w:tc>
          <w:tcPr>
            <w:tcW w:w="1985" w:type="dxa"/>
            <w:shd w:val="clear" w:color="000000" w:fill="FFFFFF"/>
            <w:noWrap/>
            <w:vAlign w:val="center"/>
            <w:hideMark/>
          </w:tcPr>
          <w:p w:rsidR="000C15E0" w:rsidRPr="000C252D" w:rsidRDefault="000C15E0" w:rsidP="00E03637">
            <w:pPr>
              <w:jc w:val="center"/>
            </w:pPr>
            <w:r w:rsidRPr="000C252D">
              <w:t>03 0 02 70520</w:t>
            </w:r>
          </w:p>
        </w:tc>
        <w:tc>
          <w:tcPr>
            <w:tcW w:w="1701" w:type="dxa"/>
            <w:gridSpan w:val="2"/>
            <w:shd w:val="clear" w:color="auto" w:fill="auto"/>
            <w:noWrap/>
            <w:vAlign w:val="center"/>
            <w:hideMark/>
          </w:tcPr>
          <w:p w:rsidR="000C15E0" w:rsidRPr="000C252D" w:rsidRDefault="000C15E0" w:rsidP="00E03637">
            <w:pPr>
              <w:jc w:val="center"/>
            </w:pPr>
            <w:r w:rsidRPr="000C252D">
              <w:t>240</w:t>
            </w:r>
          </w:p>
        </w:tc>
        <w:tc>
          <w:tcPr>
            <w:tcW w:w="1842" w:type="dxa"/>
            <w:gridSpan w:val="2"/>
            <w:shd w:val="clear" w:color="auto" w:fill="auto"/>
            <w:noWrap/>
            <w:vAlign w:val="center"/>
            <w:hideMark/>
          </w:tcPr>
          <w:p w:rsidR="000C15E0" w:rsidRPr="000C252D" w:rsidRDefault="000C15E0" w:rsidP="00E03637">
            <w:pPr>
              <w:jc w:val="right"/>
            </w:pPr>
            <w:r w:rsidRPr="000C252D">
              <w:t>5 478,01</w:t>
            </w:r>
          </w:p>
        </w:tc>
        <w:tc>
          <w:tcPr>
            <w:tcW w:w="1843" w:type="dxa"/>
            <w:gridSpan w:val="2"/>
            <w:shd w:val="clear" w:color="auto" w:fill="auto"/>
            <w:noWrap/>
            <w:vAlign w:val="center"/>
            <w:hideMark/>
          </w:tcPr>
          <w:p w:rsidR="000C15E0" w:rsidRPr="000C252D" w:rsidRDefault="000C15E0" w:rsidP="00E03637">
            <w:pPr>
              <w:jc w:val="right"/>
            </w:pPr>
            <w:r w:rsidRPr="000C252D">
              <w:t>5478,01</w:t>
            </w:r>
          </w:p>
        </w:tc>
        <w:tc>
          <w:tcPr>
            <w:tcW w:w="1701" w:type="dxa"/>
            <w:gridSpan w:val="3"/>
            <w:shd w:val="clear" w:color="auto" w:fill="auto"/>
            <w:noWrap/>
            <w:vAlign w:val="center"/>
            <w:hideMark/>
          </w:tcPr>
          <w:p w:rsidR="000C15E0" w:rsidRPr="000C252D" w:rsidRDefault="000C15E0" w:rsidP="00E03637">
            <w:pPr>
              <w:jc w:val="right"/>
            </w:pPr>
            <w:r w:rsidRPr="000C252D">
              <w:t>100,00</w:t>
            </w:r>
          </w:p>
        </w:tc>
      </w:tr>
      <w:tr w:rsidR="000C15E0" w:rsidRPr="000C252D" w:rsidTr="00903B2B">
        <w:trPr>
          <w:gridAfter w:val="1"/>
          <w:wAfter w:w="142" w:type="dxa"/>
          <w:trHeight w:val="540"/>
        </w:trPr>
        <w:tc>
          <w:tcPr>
            <w:tcW w:w="5264" w:type="dxa"/>
            <w:gridSpan w:val="3"/>
            <w:shd w:val="clear" w:color="000000" w:fill="FFFFFF"/>
            <w:hideMark/>
          </w:tcPr>
          <w:p w:rsidR="000C15E0" w:rsidRPr="000C252D" w:rsidRDefault="000C15E0" w:rsidP="00E03637">
            <w:r w:rsidRPr="000C252D">
              <w:t>Мероприятие "Прочие мероприятия по благоустройству"</w:t>
            </w:r>
          </w:p>
        </w:tc>
        <w:tc>
          <w:tcPr>
            <w:tcW w:w="1985" w:type="dxa"/>
            <w:shd w:val="clear" w:color="000000" w:fill="FFFFFF"/>
            <w:noWrap/>
            <w:vAlign w:val="center"/>
            <w:hideMark/>
          </w:tcPr>
          <w:p w:rsidR="000C15E0" w:rsidRPr="000C252D" w:rsidRDefault="000C15E0" w:rsidP="00E03637">
            <w:pPr>
              <w:jc w:val="center"/>
            </w:pPr>
            <w:r w:rsidRPr="000C252D">
              <w:t>03 0 04 00000</w:t>
            </w:r>
          </w:p>
        </w:tc>
        <w:tc>
          <w:tcPr>
            <w:tcW w:w="1701" w:type="dxa"/>
            <w:gridSpan w:val="2"/>
            <w:shd w:val="clear" w:color="auto" w:fill="auto"/>
            <w:noWrap/>
            <w:vAlign w:val="center"/>
            <w:hideMark/>
          </w:tcPr>
          <w:p w:rsidR="000C15E0" w:rsidRPr="000C252D" w:rsidRDefault="000C15E0" w:rsidP="00E03637">
            <w:pPr>
              <w:jc w:val="center"/>
            </w:pPr>
            <w:r w:rsidRPr="000C252D">
              <w:t>000</w:t>
            </w:r>
          </w:p>
        </w:tc>
        <w:tc>
          <w:tcPr>
            <w:tcW w:w="1842" w:type="dxa"/>
            <w:gridSpan w:val="2"/>
            <w:shd w:val="clear" w:color="auto" w:fill="auto"/>
            <w:noWrap/>
            <w:vAlign w:val="center"/>
            <w:hideMark/>
          </w:tcPr>
          <w:p w:rsidR="000C15E0" w:rsidRPr="000C252D" w:rsidRDefault="000C15E0" w:rsidP="00E03637">
            <w:pPr>
              <w:jc w:val="right"/>
            </w:pPr>
            <w:r w:rsidRPr="000C252D">
              <w:t>19 719,83</w:t>
            </w:r>
          </w:p>
        </w:tc>
        <w:tc>
          <w:tcPr>
            <w:tcW w:w="1843" w:type="dxa"/>
            <w:gridSpan w:val="2"/>
            <w:shd w:val="clear" w:color="auto" w:fill="auto"/>
            <w:noWrap/>
            <w:vAlign w:val="center"/>
            <w:hideMark/>
          </w:tcPr>
          <w:p w:rsidR="000C15E0" w:rsidRPr="000C252D" w:rsidRDefault="000C15E0" w:rsidP="00E03637">
            <w:pPr>
              <w:jc w:val="right"/>
            </w:pPr>
            <w:r w:rsidRPr="000C252D">
              <w:t>19 719,83</w:t>
            </w:r>
          </w:p>
        </w:tc>
        <w:tc>
          <w:tcPr>
            <w:tcW w:w="1701" w:type="dxa"/>
            <w:gridSpan w:val="3"/>
            <w:shd w:val="clear" w:color="auto" w:fill="auto"/>
            <w:noWrap/>
            <w:vAlign w:val="center"/>
            <w:hideMark/>
          </w:tcPr>
          <w:p w:rsidR="000C15E0" w:rsidRPr="000C252D" w:rsidRDefault="000C15E0" w:rsidP="00E03637">
            <w:pPr>
              <w:jc w:val="right"/>
            </w:pPr>
            <w:r w:rsidRPr="000C252D">
              <w:t>100,00</w:t>
            </w:r>
          </w:p>
        </w:tc>
      </w:tr>
      <w:tr w:rsidR="000C15E0" w:rsidRPr="000C252D" w:rsidTr="00903B2B">
        <w:trPr>
          <w:gridAfter w:val="1"/>
          <w:wAfter w:w="142" w:type="dxa"/>
          <w:trHeight w:val="660"/>
        </w:trPr>
        <w:tc>
          <w:tcPr>
            <w:tcW w:w="5264" w:type="dxa"/>
            <w:gridSpan w:val="3"/>
            <w:shd w:val="clear" w:color="000000" w:fill="FFFFFF"/>
            <w:hideMark/>
          </w:tcPr>
          <w:p w:rsidR="000C15E0" w:rsidRPr="000C252D" w:rsidRDefault="000C15E0" w:rsidP="00E03637">
            <w:r w:rsidRPr="000C252D">
              <w:t>Прочие мероприятия по благоустройству</w:t>
            </w:r>
          </w:p>
        </w:tc>
        <w:tc>
          <w:tcPr>
            <w:tcW w:w="1985" w:type="dxa"/>
            <w:shd w:val="clear" w:color="000000" w:fill="FFFFFF"/>
            <w:noWrap/>
            <w:vAlign w:val="center"/>
            <w:hideMark/>
          </w:tcPr>
          <w:p w:rsidR="000C15E0" w:rsidRPr="000C252D" w:rsidRDefault="000C15E0" w:rsidP="00E03637">
            <w:pPr>
              <w:jc w:val="center"/>
            </w:pPr>
            <w:r w:rsidRPr="000C252D">
              <w:t>03 0 04 70540</w:t>
            </w:r>
          </w:p>
        </w:tc>
        <w:tc>
          <w:tcPr>
            <w:tcW w:w="1701" w:type="dxa"/>
            <w:gridSpan w:val="2"/>
            <w:shd w:val="clear" w:color="auto" w:fill="auto"/>
            <w:noWrap/>
            <w:vAlign w:val="center"/>
            <w:hideMark/>
          </w:tcPr>
          <w:p w:rsidR="000C15E0" w:rsidRPr="000C252D" w:rsidRDefault="000C15E0" w:rsidP="00E03637">
            <w:pPr>
              <w:jc w:val="center"/>
            </w:pPr>
            <w:r w:rsidRPr="000C252D">
              <w:t>000</w:t>
            </w:r>
          </w:p>
        </w:tc>
        <w:tc>
          <w:tcPr>
            <w:tcW w:w="1842" w:type="dxa"/>
            <w:gridSpan w:val="2"/>
            <w:shd w:val="clear" w:color="auto" w:fill="auto"/>
            <w:noWrap/>
            <w:vAlign w:val="center"/>
            <w:hideMark/>
          </w:tcPr>
          <w:p w:rsidR="000C15E0" w:rsidRPr="000C252D" w:rsidRDefault="000C15E0" w:rsidP="00E03637">
            <w:pPr>
              <w:jc w:val="right"/>
            </w:pPr>
            <w:r w:rsidRPr="000C252D">
              <w:t>19 719,83</w:t>
            </w:r>
          </w:p>
        </w:tc>
        <w:tc>
          <w:tcPr>
            <w:tcW w:w="1843" w:type="dxa"/>
            <w:gridSpan w:val="2"/>
            <w:shd w:val="clear" w:color="auto" w:fill="auto"/>
            <w:noWrap/>
            <w:vAlign w:val="center"/>
            <w:hideMark/>
          </w:tcPr>
          <w:p w:rsidR="000C15E0" w:rsidRPr="000C252D" w:rsidRDefault="000C15E0" w:rsidP="00E03637">
            <w:pPr>
              <w:jc w:val="right"/>
            </w:pPr>
            <w:r w:rsidRPr="000C252D">
              <w:t>19 719,83</w:t>
            </w:r>
          </w:p>
        </w:tc>
        <w:tc>
          <w:tcPr>
            <w:tcW w:w="1701" w:type="dxa"/>
            <w:gridSpan w:val="3"/>
            <w:shd w:val="clear" w:color="auto" w:fill="auto"/>
            <w:noWrap/>
            <w:vAlign w:val="center"/>
            <w:hideMark/>
          </w:tcPr>
          <w:p w:rsidR="000C15E0" w:rsidRPr="000C252D" w:rsidRDefault="000C15E0" w:rsidP="00E03637">
            <w:pPr>
              <w:jc w:val="right"/>
            </w:pPr>
            <w:r w:rsidRPr="000C252D">
              <w:t>100,00</w:t>
            </w:r>
          </w:p>
        </w:tc>
      </w:tr>
      <w:tr w:rsidR="000C15E0" w:rsidRPr="000C252D" w:rsidTr="00903B2B">
        <w:trPr>
          <w:gridAfter w:val="1"/>
          <w:wAfter w:w="142" w:type="dxa"/>
          <w:trHeight w:val="660"/>
        </w:trPr>
        <w:tc>
          <w:tcPr>
            <w:tcW w:w="5264" w:type="dxa"/>
            <w:gridSpan w:val="3"/>
            <w:shd w:val="clear" w:color="000000" w:fill="FFFFFF"/>
            <w:hideMark/>
          </w:tcPr>
          <w:p w:rsidR="000C15E0" w:rsidRPr="000C252D" w:rsidRDefault="000C15E0" w:rsidP="00E03637">
            <w:r w:rsidRPr="000C252D">
              <w:t>Закупка товаров, работ и услуг для обеспечения государственных (муниципальных) нужд</w:t>
            </w:r>
          </w:p>
        </w:tc>
        <w:tc>
          <w:tcPr>
            <w:tcW w:w="1985" w:type="dxa"/>
            <w:shd w:val="clear" w:color="000000" w:fill="FFFFFF"/>
            <w:noWrap/>
            <w:vAlign w:val="center"/>
            <w:hideMark/>
          </w:tcPr>
          <w:p w:rsidR="000C15E0" w:rsidRPr="000C252D" w:rsidRDefault="000C15E0" w:rsidP="00E03637">
            <w:pPr>
              <w:jc w:val="center"/>
            </w:pPr>
            <w:r w:rsidRPr="000C252D">
              <w:t>03 0 04 70540</w:t>
            </w:r>
          </w:p>
        </w:tc>
        <w:tc>
          <w:tcPr>
            <w:tcW w:w="1701" w:type="dxa"/>
            <w:gridSpan w:val="2"/>
            <w:shd w:val="clear" w:color="auto" w:fill="auto"/>
            <w:noWrap/>
            <w:vAlign w:val="center"/>
            <w:hideMark/>
          </w:tcPr>
          <w:p w:rsidR="000C15E0" w:rsidRPr="000C252D" w:rsidRDefault="000C15E0" w:rsidP="00E03637">
            <w:pPr>
              <w:jc w:val="center"/>
            </w:pPr>
            <w:r w:rsidRPr="000C252D">
              <w:t>200</w:t>
            </w:r>
          </w:p>
        </w:tc>
        <w:tc>
          <w:tcPr>
            <w:tcW w:w="1842" w:type="dxa"/>
            <w:gridSpan w:val="2"/>
            <w:shd w:val="clear" w:color="auto" w:fill="auto"/>
            <w:noWrap/>
            <w:vAlign w:val="center"/>
            <w:hideMark/>
          </w:tcPr>
          <w:p w:rsidR="000C15E0" w:rsidRPr="000C252D" w:rsidRDefault="000C15E0" w:rsidP="00E03637">
            <w:pPr>
              <w:jc w:val="right"/>
            </w:pPr>
            <w:r w:rsidRPr="000C252D">
              <w:t>19 719,83</w:t>
            </w:r>
          </w:p>
        </w:tc>
        <w:tc>
          <w:tcPr>
            <w:tcW w:w="1843" w:type="dxa"/>
            <w:gridSpan w:val="2"/>
            <w:shd w:val="clear" w:color="auto" w:fill="auto"/>
            <w:noWrap/>
            <w:vAlign w:val="center"/>
            <w:hideMark/>
          </w:tcPr>
          <w:p w:rsidR="000C15E0" w:rsidRPr="000C252D" w:rsidRDefault="000C15E0" w:rsidP="00E03637">
            <w:pPr>
              <w:jc w:val="right"/>
            </w:pPr>
            <w:r w:rsidRPr="000C252D">
              <w:t>19 719,83</w:t>
            </w:r>
          </w:p>
        </w:tc>
        <w:tc>
          <w:tcPr>
            <w:tcW w:w="1701" w:type="dxa"/>
            <w:gridSpan w:val="3"/>
            <w:shd w:val="clear" w:color="auto" w:fill="auto"/>
            <w:noWrap/>
            <w:vAlign w:val="center"/>
            <w:hideMark/>
          </w:tcPr>
          <w:p w:rsidR="000C15E0" w:rsidRPr="000C252D" w:rsidRDefault="000C15E0" w:rsidP="00E03637">
            <w:pPr>
              <w:jc w:val="right"/>
            </w:pPr>
            <w:r w:rsidRPr="000C252D">
              <w:t>100,00</w:t>
            </w:r>
          </w:p>
        </w:tc>
      </w:tr>
      <w:tr w:rsidR="000C15E0" w:rsidRPr="000C252D" w:rsidTr="00903B2B">
        <w:trPr>
          <w:gridAfter w:val="1"/>
          <w:wAfter w:w="142" w:type="dxa"/>
          <w:trHeight w:val="660"/>
        </w:trPr>
        <w:tc>
          <w:tcPr>
            <w:tcW w:w="5264" w:type="dxa"/>
            <w:gridSpan w:val="3"/>
            <w:shd w:val="clear" w:color="000000" w:fill="FFFFFF"/>
            <w:hideMark/>
          </w:tcPr>
          <w:p w:rsidR="000C15E0" w:rsidRPr="000C252D" w:rsidRDefault="000C15E0" w:rsidP="00E03637">
            <w:r w:rsidRPr="000C252D">
              <w:t>Иные закупки товаров, работ и услуг для обеспечения государственных (муниципальных) нужд</w:t>
            </w:r>
          </w:p>
        </w:tc>
        <w:tc>
          <w:tcPr>
            <w:tcW w:w="1985" w:type="dxa"/>
            <w:shd w:val="clear" w:color="000000" w:fill="FFFFFF"/>
            <w:noWrap/>
            <w:vAlign w:val="center"/>
            <w:hideMark/>
          </w:tcPr>
          <w:p w:rsidR="000C15E0" w:rsidRPr="000C252D" w:rsidRDefault="000C15E0" w:rsidP="00E03637">
            <w:pPr>
              <w:jc w:val="center"/>
            </w:pPr>
            <w:r w:rsidRPr="000C252D">
              <w:t>03 0 04 70540</w:t>
            </w:r>
          </w:p>
        </w:tc>
        <w:tc>
          <w:tcPr>
            <w:tcW w:w="1701" w:type="dxa"/>
            <w:gridSpan w:val="2"/>
            <w:shd w:val="clear" w:color="auto" w:fill="auto"/>
            <w:noWrap/>
            <w:vAlign w:val="center"/>
            <w:hideMark/>
          </w:tcPr>
          <w:p w:rsidR="000C15E0" w:rsidRPr="000C252D" w:rsidRDefault="000C15E0" w:rsidP="00E03637">
            <w:pPr>
              <w:jc w:val="center"/>
            </w:pPr>
            <w:r w:rsidRPr="000C252D">
              <w:t>240</w:t>
            </w:r>
          </w:p>
        </w:tc>
        <w:tc>
          <w:tcPr>
            <w:tcW w:w="1842" w:type="dxa"/>
            <w:gridSpan w:val="2"/>
            <w:shd w:val="clear" w:color="auto" w:fill="auto"/>
            <w:noWrap/>
            <w:vAlign w:val="center"/>
            <w:hideMark/>
          </w:tcPr>
          <w:p w:rsidR="000C15E0" w:rsidRPr="000C252D" w:rsidRDefault="000C15E0" w:rsidP="00E03637">
            <w:pPr>
              <w:jc w:val="right"/>
            </w:pPr>
            <w:r w:rsidRPr="000C252D">
              <w:t>19 719,83</w:t>
            </w:r>
          </w:p>
        </w:tc>
        <w:tc>
          <w:tcPr>
            <w:tcW w:w="1843" w:type="dxa"/>
            <w:gridSpan w:val="2"/>
            <w:shd w:val="clear" w:color="auto" w:fill="auto"/>
            <w:noWrap/>
            <w:vAlign w:val="center"/>
            <w:hideMark/>
          </w:tcPr>
          <w:p w:rsidR="000C15E0" w:rsidRPr="000C252D" w:rsidRDefault="000C15E0" w:rsidP="00E03637">
            <w:pPr>
              <w:jc w:val="right"/>
            </w:pPr>
            <w:r w:rsidRPr="000C252D">
              <w:t>19719,83</w:t>
            </w:r>
          </w:p>
        </w:tc>
        <w:tc>
          <w:tcPr>
            <w:tcW w:w="1701" w:type="dxa"/>
            <w:gridSpan w:val="3"/>
            <w:shd w:val="clear" w:color="auto" w:fill="auto"/>
            <w:noWrap/>
            <w:vAlign w:val="center"/>
            <w:hideMark/>
          </w:tcPr>
          <w:p w:rsidR="000C15E0" w:rsidRPr="000C252D" w:rsidRDefault="000C15E0" w:rsidP="00E03637">
            <w:pPr>
              <w:jc w:val="right"/>
            </w:pPr>
            <w:r w:rsidRPr="000C252D">
              <w:t>100,00</w:t>
            </w:r>
          </w:p>
        </w:tc>
      </w:tr>
      <w:tr w:rsidR="000C15E0" w:rsidRPr="000C252D" w:rsidTr="00903B2B">
        <w:trPr>
          <w:gridAfter w:val="1"/>
          <w:wAfter w:w="142" w:type="dxa"/>
          <w:trHeight w:val="900"/>
        </w:trPr>
        <w:tc>
          <w:tcPr>
            <w:tcW w:w="5264" w:type="dxa"/>
            <w:gridSpan w:val="3"/>
            <w:shd w:val="clear" w:color="000000" w:fill="FFFFFF"/>
            <w:hideMark/>
          </w:tcPr>
          <w:p w:rsidR="000C15E0" w:rsidRPr="000C252D" w:rsidRDefault="000C15E0" w:rsidP="00E03637">
            <w:r w:rsidRPr="000C252D">
              <w:t>Муниципальная программа "Культура МО "Бирофельдское сельское поселение" на 2021-2025 годы</w:t>
            </w:r>
          </w:p>
        </w:tc>
        <w:tc>
          <w:tcPr>
            <w:tcW w:w="1985" w:type="dxa"/>
            <w:shd w:val="clear" w:color="000000" w:fill="FFFFFF"/>
            <w:noWrap/>
            <w:vAlign w:val="center"/>
            <w:hideMark/>
          </w:tcPr>
          <w:p w:rsidR="000C15E0" w:rsidRPr="000C252D" w:rsidRDefault="000C15E0" w:rsidP="00E03637">
            <w:pPr>
              <w:jc w:val="center"/>
            </w:pPr>
            <w:r w:rsidRPr="000C252D">
              <w:t>04 0 00 00000</w:t>
            </w:r>
          </w:p>
        </w:tc>
        <w:tc>
          <w:tcPr>
            <w:tcW w:w="1701" w:type="dxa"/>
            <w:gridSpan w:val="2"/>
            <w:shd w:val="clear" w:color="auto" w:fill="auto"/>
            <w:noWrap/>
            <w:vAlign w:val="center"/>
            <w:hideMark/>
          </w:tcPr>
          <w:p w:rsidR="000C15E0" w:rsidRPr="000C252D" w:rsidRDefault="000C15E0" w:rsidP="00E03637">
            <w:pPr>
              <w:jc w:val="center"/>
              <w:rPr>
                <w:i/>
                <w:iCs/>
              </w:rPr>
            </w:pPr>
            <w:r w:rsidRPr="000C252D">
              <w:rPr>
                <w:i/>
                <w:iCs/>
              </w:rPr>
              <w:t>000</w:t>
            </w:r>
          </w:p>
        </w:tc>
        <w:tc>
          <w:tcPr>
            <w:tcW w:w="1842" w:type="dxa"/>
            <w:gridSpan w:val="2"/>
            <w:shd w:val="clear" w:color="000000" w:fill="FFFFFF"/>
            <w:noWrap/>
            <w:vAlign w:val="center"/>
            <w:hideMark/>
          </w:tcPr>
          <w:p w:rsidR="000C15E0" w:rsidRPr="000C252D" w:rsidRDefault="000C15E0" w:rsidP="00E03637">
            <w:pPr>
              <w:jc w:val="right"/>
            </w:pPr>
            <w:r w:rsidRPr="000C252D">
              <w:t>2 057 077,99</w:t>
            </w:r>
          </w:p>
        </w:tc>
        <w:tc>
          <w:tcPr>
            <w:tcW w:w="1843" w:type="dxa"/>
            <w:gridSpan w:val="2"/>
            <w:shd w:val="clear" w:color="000000" w:fill="FFFFFF"/>
            <w:noWrap/>
            <w:vAlign w:val="center"/>
            <w:hideMark/>
          </w:tcPr>
          <w:p w:rsidR="000C15E0" w:rsidRPr="000C252D" w:rsidRDefault="000C15E0" w:rsidP="00E03637">
            <w:pPr>
              <w:jc w:val="right"/>
            </w:pPr>
            <w:r w:rsidRPr="000C252D">
              <w:t>2 057 077,99</w:t>
            </w:r>
          </w:p>
        </w:tc>
        <w:tc>
          <w:tcPr>
            <w:tcW w:w="1701" w:type="dxa"/>
            <w:gridSpan w:val="3"/>
            <w:shd w:val="clear" w:color="auto" w:fill="auto"/>
            <w:noWrap/>
            <w:vAlign w:val="center"/>
            <w:hideMark/>
          </w:tcPr>
          <w:p w:rsidR="000C15E0" w:rsidRPr="000C252D" w:rsidRDefault="000C15E0" w:rsidP="00E03637">
            <w:pPr>
              <w:jc w:val="right"/>
            </w:pPr>
            <w:r w:rsidRPr="000C252D">
              <w:t>100,00</w:t>
            </w:r>
          </w:p>
        </w:tc>
      </w:tr>
      <w:tr w:rsidR="000C15E0" w:rsidRPr="000C252D" w:rsidTr="00903B2B">
        <w:trPr>
          <w:gridAfter w:val="1"/>
          <w:wAfter w:w="142" w:type="dxa"/>
          <w:trHeight w:val="930"/>
        </w:trPr>
        <w:tc>
          <w:tcPr>
            <w:tcW w:w="5264" w:type="dxa"/>
            <w:gridSpan w:val="3"/>
            <w:shd w:val="clear" w:color="auto" w:fill="auto"/>
            <w:hideMark/>
          </w:tcPr>
          <w:p w:rsidR="000C15E0" w:rsidRPr="000C252D" w:rsidRDefault="000C15E0" w:rsidP="00E03637">
            <w:r w:rsidRPr="000C252D">
              <w:t>Мероприятие " Организация библиотечного обслуживания населения, комплектование и обеспечение сохранности библиотечных фондов библиотек поселения"</w:t>
            </w:r>
          </w:p>
        </w:tc>
        <w:tc>
          <w:tcPr>
            <w:tcW w:w="1985" w:type="dxa"/>
            <w:shd w:val="clear" w:color="000000" w:fill="FFFFFF"/>
            <w:noWrap/>
            <w:vAlign w:val="center"/>
            <w:hideMark/>
          </w:tcPr>
          <w:p w:rsidR="000C15E0" w:rsidRPr="000C252D" w:rsidRDefault="000C15E0" w:rsidP="00E03637">
            <w:pPr>
              <w:jc w:val="center"/>
            </w:pPr>
            <w:r w:rsidRPr="000C252D">
              <w:t>04 0 01 00000</w:t>
            </w:r>
          </w:p>
        </w:tc>
        <w:tc>
          <w:tcPr>
            <w:tcW w:w="1701" w:type="dxa"/>
            <w:gridSpan w:val="2"/>
            <w:shd w:val="clear" w:color="auto" w:fill="auto"/>
            <w:noWrap/>
            <w:vAlign w:val="center"/>
            <w:hideMark/>
          </w:tcPr>
          <w:p w:rsidR="000C15E0" w:rsidRPr="000C252D" w:rsidRDefault="000C15E0" w:rsidP="00E03637">
            <w:pPr>
              <w:jc w:val="center"/>
              <w:rPr>
                <w:i/>
                <w:iCs/>
              </w:rPr>
            </w:pPr>
            <w:r w:rsidRPr="000C252D">
              <w:rPr>
                <w:i/>
                <w:iCs/>
              </w:rPr>
              <w:t>000</w:t>
            </w:r>
          </w:p>
        </w:tc>
        <w:tc>
          <w:tcPr>
            <w:tcW w:w="1842" w:type="dxa"/>
            <w:gridSpan w:val="2"/>
            <w:shd w:val="clear" w:color="000000" w:fill="FFFFFF"/>
            <w:noWrap/>
            <w:vAlign w:val="center"/>
            <w:hideMark/>
          </w:tcPr>
          <w:p w:rsidR="000C15E0" w:rsidRPr="000C252D" w:rsidRDefault="000C15E0" w:rsidP="00E03637">
            <w:pPr>
              <w:jc w:val="right"/>
              <w:rPr>
                <w:i/>
                <w:iCs/>
              </w:rPr>
            </w:pPr>
            <w:r w:rsidRPr="000C252D">
              <w:rPr>
                <w:i/>
                <w:iCs/>
              </w:rPr>
              <w:t>307 552,56</w:t>
            </w:r>
          </w:p>
        </w:tc>
        <w:tc>
          <w:tcPr>
            <w:tcW w:w="1843" w:type="dxa"/>
            <w:gridSpan w:val="2"/>
            <w:shd w:val="clear" w:color="000000" w:fill="FFFFFF"/>
            <w:noWrap/>
            <w:vAlign w:val="center"/>
            <w:hideMark/>
          </w:tcPr>
          <w:p w:rsidR="000C15E0" w:rsidRPr="000C252D" w:rsidRDefault="000C15E0" w:rsidP="00E03637">
            <w:pPr>
              <w:jc w:val="right"/>
              <w:rPr>
                <w:i/>
                <w:iCs/>
              </w:rPr>
            </w:pPr>
            <w:r w:rsidRPr="000C252D">
              <w:rPr>
                <w:i/>
                <w:iCs/>
              </w:rPr>
              <w:t>307 552,56</w:t>
            </w:r>
          </w:p>
        </w:tc>
        <w:tc>
          <w:tcPr>
            <w:tcW w:w="1701" w:type="dxa"/>
            <w:gridSpan w:val="3"/>
            <w:shd w:val="clear" w:color="auto" w:fill="auto"/>
            <w:noWrap/>
            <w:vAlign w:val="center"/>
            <w:hideMark/>
          </w:tcPr>
          <w:p w:rsidR="000C15E0" w:rsidRPr="000C252D" w:rsidRDefault="000C15E0" w:rsidP="00E03637">
            <w:pPr>
              <w:jc w:val="right"/>
            </w:pPr>
            <w:r w:rsidRPr="000C252D">
              <w:t>100,00</w:t>
            </w:r>
          </w:p>
        </w:tc>
      </w:tr>
      <w:tr w:rsidR="000C15E0" w:rsidRPr="000C252D" w:rsidTr="00903B2B">
        <w:trPr>
          <w:gridAfter w:val="1"/>
          <w:wAfter w:w="142" w:type="dxa"/>
          <w:trHeight w:val="645"/>
        </w:trPr>
        <w:tc>
          <w:tcPr>
            <w:tcW w:w="5264" w:type="dxa"/>
            <w:gridSpan w:val="3"/>
            <w:shd w:val="clear" w:color="auto" w:fill="auto"/>
            <w:hideMark/>
          </w:tcPr>
          <w:p w:rsidR="000C15E0" w:rsidRPr="000C252D" w:rsidRDefault="000C15E0" w:rsidP="00E03637">
            <w:r w:rsidRPr="000C252D">
              <w:lastRenderedPageBreak/>
              <w:t>Расходы на обеспечение деятельности (оказание услуг) муниципальных казенных  учреждений</w:t>
            </w:r>
          </w:p>
        </w:tc>
        <w:tc>
          <w:tcPr>
            <w:tcW w:w="1985" w:type="dxa"/>
            <w:shd w:val="clear" w:color="000000" w:fill="FFFFFF"/>
            <w:noWrap/>
            <w:vAlign w:val="center"/>
            <w:hideMark/>
          </w:tcPr>
          <w:p w:rsidR="000C15E0" w:rsidRPr="000C252D" w:rsidRDefault="000C15E0" w:rsidP="00E03637">
            <w:pPr>
              <w:jc w:val="center"/>
            </w:pPr>
            <w:r w:rsidRPr="000C252D">
              <w:t>04 0 01 00590</w:t>
            </w:r>
          </w:p>
        </w:tc>
        <w:tc>
          <w:tcPr>
            <w:tcW w:w="1701" w:type="dxa"/>
            <w:gridSpan w:val="2"/>
            <w:shd w:val="clear" w:color="auto" w:fill="auto"/>
            <w:noWrap/>
            <w:vAlign w:val="center"/>
            <w:hideMark/>
          </w:tcPr>
          <w:p w:rsidR="000C15E0" w:rsidRPr="000C252D" w:rsidRDefault="000C15E0" w:rsidP="00E03637">
            <w:pPr>
              <w:jc w:val="center"/>
            </w:pPr>
            <w:r w:rsidRPr="000C252D">
              <w:t>000</w:t>
            </w:r>
          </w:p>
        </w:tc>
        <w:tc>
          <w:tcPr>
            <w:tcW w:w="1842" w:type="dxa"/>
            <w:gridSpan w:val="2"/>
            <w:shd w:val="clear" w:color="000000" w:fill="FFFFFF"/>
            <w:noWrap/>
            <w:vAlign w:val="center"/>
            <w:hideMark/>
          </w:tcPr>
          <w:p w:rsidR="000C15E0" w:rsidRPr="000C252D" w:rsidRDefault="000C15E0" w:rsidP="00E03637">
            <w:pPr>
              <w:jc w:val="right"/>
            </w:pPr>
            <w:r w:rsidRPr="000C252D">
              <w:t>307 552,56</w:t>
            </w:r>
          </w:p>
        </w:tc>
        <w:tc>
          <w:tcPr>
            <w:tcW w:w="1843" w:type="dxa"/>
            <w:gridSpan w:val="2"/>
            <w:shd w:val="clear" w:color="000000" w:fill="FFFFFF"/>
            <w:noWrap/>
            <w:vAlign w:val="center"/>
            <w:hideMark/>
          </w:tcPr>
          <w:p w:rsidR="000C15E0" w:rsidRPr="000C252D" w:rsidRDefault="000C15E0" w:rsidP="00E03637">
            <w:pPr>
              <w:jc w:val="right"/>
            </w:pPr>
            <w:r w:rsidRPr="000C252D">
              <w:t>307 552,56</w:t>
            </w:r>
          </w:p>
        </w:tc>
        <w:tc>
          <w:tcPr>
            <w:tcW w:w="1701" w:type="dxa"/>
            <w:gridSpan w:val="3"/>
            <w:shd w:val="clear" w:color="auto" w:fill="auto"/>
            <w:noWrap/>
            <w:vAlign w:val="center"/>
            <w:hideMark/>
          </w:tcPr>
          <w:p w:rsidR="000C15E0" w:rsidRPr="000C252D" w:rsidRDefault="000C15E0" w:rsidP="00E03637">
            <w:pPr>
              <w:jc w:val="right"/>
            </w:pPr>
            <w:r w:rsidRPr="000C252D">
              <w:t>100,00</w:t>
            </w:r>
          </w:p>
        </w:tc>
      </w:tr>
      <w:tr w:rsidR="000C15E0" w:rsidRPr="000C252D" w:rsidTr="00903B2B">
        <w:trPr>
          <w:gridAfter w:val="1"/>
          <w:wAfter w:w="142" w:type="dxa"/>
          <w:trHeight w:val="1320"/>
        </w:trPr>
        <w:tc>
          <w:tcPr>
            <w:tcW w:w="5264" w:type="dxa"/>
            <w:gridSpan w:val="3"/>
            <w:shd w:val="clear" w:color="auto" w:fill="auto"/>
            <w:hideMark/>
          </w:tcPr>
          <w:p w:rsidR="000C15E0" w:rsidRPr="000C252D" w:rsidRDefault="000C15E0" w:rsidP="00E03637">
            <w:r w:rsidRPr="000C252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000000" w:fill="FFFFFF"/>
            <w:noWrap/>
            <w:vAlign w:val="center"/>
            <w:hideMark/>
          </w:tcPr>
          <w:p w:rsidR="000C15E0" w:rsidRPr="000C252D" w:rsidRDefault="000C15E0" w:rsidP="00E03637">
            <w:pPr>
              <w:jc w:val="center"/>
            </w:pPr>
            <w:r w:rsidRPr="000C252D">
              <w:t>04 0 01 00590</w:t>
            </w:r>
          </w:p>
        </w:tc>
        <w:tc>
          <w:tcPr>
            <w:tcW w:w="1701" w:type="dxa"/>
            <w:gridSpan w:val="2"/>
            <w:shd w:val="clear" w:color="auto" w:fill="auto"/>
            <w:noWrap/>
            <w:vAlign w:val="center"/>
            <w:hideMark/>
          </w:tcPr>
          <w:p w:rsidR="000C15E0" w:rsidRPr="000C252D" w:rsidRDefault="000C15E0" w:rsidP="00E03637">
            <w:pPr>
              <w:jc w:val="center"/>
            </w:pPr>
            <w:r w:rsidRPr="000C252D">
              <w:t>100</w:t>
            </w:r>
          </w:p>
        </w:tc>
        <w:tc>
          <w:tcPr>
            <w:tcW w:w="1842" w:type="dxa"/>
            <w:gridSpan w:val="2"/>
            <w:shd w:val="clear" w:color="000000" w:fill="FFFFFF"/>
            <w:noWrap/>
            <w:vAlign w:val="center"/>
            <w:hideMark/>
          </w:tcPr>
          <w:p w:rsidR="000C15E0" w:rsidRPr="000C252D" w:rsidRDefault="000C15E0" w:rsidP="00E03637">
            <w:pPr>
              <w:jc w:val="right"/>
            </w:pPr>
            <w:r w:rsidRPr="000C252D">
              <w:t>199 567,23</w:t>
            </w:r>
          </w:p>
        </w:tc>
        <w:tc>
          <w:tcPr>
            <w:tcW w:w="1843" w:type="dxa"/>
            <w:gridSpan w:val="2"/>
            <w:shd w:val="clear" w:color="000000" w:fill="FFFFFF"/>
            <w:noWrap/>
            <w:vAlign w:val="center"/>
            <w:hideMark/>
          </w:tcPr>
          <w:p w:rsidR="000C15E0" w:rsidRPr="000C252D" w:rsidRDefault="000C15E0" w:rsidP="00E03637">
            <w:pPr>
              <w:jc w:val="right"/>
            </w:pPr>
            <w:r w:rsidRPr="000C252D">
              <w:t>199 567,23</w:t>
            </w:r>
          </w:p>
        </w:tc>
        <w:tc>
          <w:tcPr>
            <w:tcW w:w="1701" w:type="dxa"/>
            <w:gridSpan w:val="3"/>
            <w:shd w:val="clear" w:color="auto" w:fill="auto"/>
            <w:noWrap/>
            <w:vAlign w:val="center"/>
            <w:hideMark/>
          </w:tcPr>
          <w:p w:rsidR="000C15E0" w:rsidRPr="000C252D" w:rsidRDefault="000C15E0" w:rsidP="00E03637">
            <w:pPr>
              <w:jc w:val="right"/>
            </w:pPr>
            <w:r w:rsidRPr="000C252D">
              <w:t>100,00</w:t>
            </w:r>
          </w:p>
        </w:tc>
      </w:tr>
      <w:tr w:rsidR="000C15E0" w:rsidRPr="000C252D" w:rsidTr="00903B2B">
        <w:trPr>
          <w:gridAfter w:val="1"/>
          <w:wAfter w:w="142" w:type="dxa"/>
          <w:trHeight w:val="645"/>
        </w:trPr>
        <w:tc>
          <w:tcPr>
            <w:tcW w:w="5264" w:type="dxa"/>
            <w:gridSpan w:val="3"/>
            <w:shd w:val="clear" w:color="auto" w:fill="auto"/>
            <w:hideMark/>
          </w:tcPr>
          <w:p w:rsidR="000C15E0" w:rsidRPr="000C252D" w:rsidRDefault="000C15E0" w:rsidP="00E03637">
            <w:r w:rsidRPr="000C252D">
              <w:t>Расходы на выплаты персоналу казенных учреждений</w:t>
            </w:r>
          </w:p>
        </w:tc>
        <w:tc>
          <w:tcPr>
            <w:tcW w:w="1985" w:type="dxa"/>
            <w:shd w:val="clear" w:color="000000" w:fill="FFFFFF"/>
            <w:noWrap/>
            <w:vAlign w:val="center"/>
            <w:hideMark/>
          </w:tcPr>
          <w:p w:rsidR="000C15E0" w:rsidRPr="000C252D" w:rsidRDefault="000C15E0" w:rsidP="00E03637">
            <w:pPr>
              <w:jc w:val="center"/>
            </w:pPr>
            <w:r w:rsidRPr="000C252D">
              <w:t>04 0 01 00590</w:t>
            </w:r>
          </w:p>
        </w:tc>
        <w:tc>
          <w:tcPr>
            <w:tcW w:w="1701" w:type="dxa"/>
            <w:gridSpan w:val="2"/>
            <w:shd w:val="clear" w:color="auto" w:fill="auto"/>
            <w:noWrap/>
            <w:vAlign w:val="center"/>
            <w:hideMark/>
          </w:tcPr>
          <w:p w:rsidR="000C15E0" w:rsidRPr="000C252D" w:rsidRDefault="000C15E0" w:rsidP="00E03637">
            <w:pPr>
              <w:jc w:val="center"/>
            </w:pPr>
            <w:r w:rsidRPr="000C252D">
              <w:t>110</w:t>
            </w:r>
          </w:p>
        </w:tc>
        <w:tc>
          <w:tcPr>
            <w:tcW w:w="1842" w:type="dxa"/>
            <w:gridSpan w:val="2"/>
            <w:shd w:val="clear" w:color="000000" w:fill="FFFFFF"/>
            <w:noWrap/>
            <w:vAlign w:val="center"/>
            <w:hideMark/>
          </w:tcPr>
          <w:p w:rsidR="000C15E0" w:rsidRPr="000C252D" w:rsidRDefault="000C15E0" w:rsidP="00E03637">
            <w:pPr>
              <w:jc w:val="right"/>
            </w:pPr>
            <w:r w:rsidRPr="000C252D">
              <w:t>199 567,23</w:t>
            </w:r>
          </w:p>
        </w:tc>
        <w:tc>
          <w:tcPr>
            <w:tcW w:w="1843" w:type="dxa"/>
            <w:gridSpan w:val="2"/>
            <w:shd w:val="clear" w:color="000000" w:fill="FFFFFF"/>
            <w:noWrap/>
            <w:vAlign w:val="center"/>
            <w:hideMark/>
          </w:tcPr>
          <w:p w:rsidR="000C15E0" w:rsidRPr="000C252D" w:rsidRDefault="000C15E0" w:rsidP="00E03637">
            <w:pPr>
              <w:jc w:val="right"/>
            </w:pPr>
            <w:r w:rsidRPr="000C252D">
              <w:t>199 567,23</w:t>
            </w:r>
          </w:p>
        </w:tc>
        <w:tc>
          <w:tcPr>
            <w:tcW w:w="1701" w:type="dxa"/>
            <w:gridSpan w:val="3"/>
            <w:shd w:val="clear" w:color="auto" w:fill="auto"/>
            <w:noWrap/>
            <w:vAlign w:val="center"/>
            <w:hideMark/>
          </w:tcPr>
          <w:p w:rsidR="000C15E0" w:rsidRPr="000C252D" w:rsidRDefault="000C15E0" w:rsidP="00E03637">
            <w:pPr>
              <w:jc w:val="right"/>
            </w:pPr>
            <w:r w:rsidRPr="000C252D">
              <w:t>100,00</w:t>
            </w:r>
          </w:p>
        </w:tc>
      </w:tr>
      <w:tr w:rsidR="000C15E0" w:rsidRPr="000C252D" w:rsidTr="00903B2B">
        <w:trPr>
          <w:gridAfter w:val="1"/>
          <w:wAfter w:w="142" w:type="dxa"/>
          <w:trHeight w:val="645"/>
        </w:trPr>
        <w:tc>
          <w:tcPr>
            <w:tcW w:w="5264" w:type="dxa"/>
            <w:gridSpan w:val="3"/>
            <w:shd w:val="clear" w:color="000000" w:fill="FFFFFF"/>
            <w:hideMark/>
          </w:tcPr>
          <w:p w:rsidR="000C15E0" w:rsidRPr="000C252D" w:rsidRDefault="000C15E0" w:rsidP="00E03637">
            <w:r w:rsidRPr="000C252D">
              <w:t>Закупка товаров, работ и услуг для обеспечения государственных (муниципальных) нужд</w:t>
            </w:r>
          </w:p>
        </w:tc>
        <w:tc>
          <w:tcPr>
            <w:tcW w:w="1985" w:type="dxa"/>
            <w:shd w:val="clear" w:color="000000" w:fill="FFFFFF"/>
            <w:noWrap/>
            <w:vAlign w:val="center"/>
            <w:hideMark/>
          </w:tcPr>
          <w:p w:rsidR="000C15E0" w:rsidRPr="000C252D" w:rsidRDefault="000C15E0" w:rsidP="00E03637">
            <w:pPr>
              <w:jc w:val="center"/>
            </w:pPr>
            <w:r w:rsidRPr="000C252D">
              <w:t>04 0 01 00590</w:t>
            </w:r>
          </w:p>
        </w:tc>
        <w:tc>
          <w:tcPr>
            <w:tcW w:w="1701" w:type="dxa"/>
            <w:gridSpan w:val="2"/>
            <w:shd w:val="clear" w:color="auto" w:fill="auto"/>
            <w:noWrap/>
            <w:vAlign w:val="center"/>
            <w:hideMark/>
          </w:tcPr>
          <w:p w:rsidR="000C15E0" w:rsidRPr="000C252D" w:rsidRDefault="000C15E0" w:rsidP="00E03637">
            <w:pPr>
              <w:jc w:val="center"/>
            </w:pPr>
            <w:r w:rsidRPr="000C252D">
              <w:t>200</w:t>
            </w:r>
          </w:p>
        </w:tc>
        <w:tc>
          <w:tcPr>
            <w:tcW w:w="1842" w:type="dxa"/>
            <w:gridSpan w:val="2"/>
            <w:shd w:val="clear" w:color="000000" w:fill="FFFFFF"/>
            <w:noWrap/>
            <w:vAlign w:val="center"/>
            <w:hideMark/>
          </w:tcPr>
          <w:p w:rsidR="000C15E0" w:rsidRPr="000C252D" w:rsidRDefault="000C15E0" w:rsidP="00E03637">
            <w:pPr>
              <w:jc w:val="right"/>
            </w:pPr>
            <w:r w:rsidRPr="000C252D">
              <w:t>107 985,33</w:t>
            </w:r>
          </w:p>
        </w:tc>
        <w:tc>
          <w:tcPr>
            <w:tcW w:w="1843" w:type="dxa"/>
            <w:gridSpan w:val="2"/>
            <w:shd w:val="clear" w:color="000000" w:fill="FFFFFF"/>
            <w:noWrap/>
            <w:vAlign w:val="center"/>
            <w:hideMark/>
          </w:tcPr>
          <w:p w:rsidR="000C15E0" w:rsidRPr="000C252D" w:rsidRDefault="000C15E0" w:rsidP="00E03637">
            <w:pPr>
              <w:jc w:val="right"/>
            </w:pPr>
            <w:r w:rsidRPr="000C252D">
              <w:t>107 985,33</w:t>
            </w:r>
          </w:p>
        </w:tc>
        <w:tc>
          <w:tcPr>
            <w:tcW w:w="1701" w:type="dxa"/>
            <w:gridSpan w:val="3"/>
            <w:shd w:val="clear" w:color="auto" w:fill="auto"/>
            <w:noWrap/>
            <w:vAlign w:val="center"/>
            <w:hideMark/>
          </w:tcPr>
          <w:p w:rsidR="000C15E0" w:rsidRPr="000C252D" w:rsidRDefault="000C15E0" w:rsidP="00E03637">
            <w:pPr>
              <w:jc w:val="right"/>
            </w:pPr>
            <w:r w:rsidRPr="000C252D">
              <w:t>100,00</w:t>
            </w:r>
          </w:p>
        </w:tc>
      </w:tr>
      <w:tr w:rsidR="000C15E0" w:rsidRPr="000C252D" w:rsidTr="00903B2B">
        <w:trPr>
          <w:gridAfter w:val="1"/>
          <w:wAfter w:w="142" w:type="dxa"/>
          <w:trHeight w:val="645"/>
        </w:trPr>
        <w:tc>
          <w:tcPr>
            <w:tcW w:w="5264" w:type="dxa"/>
            <w:gridSpan w:val="3"/>
            <w:shd w:val="clear" w:color="auto" w:fill="auto"/>
            <w:hideMark/>
          </w:tcPr>
          <w:p w:rsidR="000C15E0" w:rsidRPr="000C252D" w:rsidRDefault="000C15E0" w:rsidP="00E03637">
            <w:r w:rsidRPr="000C252D">
              <w:t>Иные закупки товаров, работ и услуг для обеспечения государственных (муниципальных) нужд</w:t>
            </w:r>
          </w:p>
        </w:tc>
        <w:tc>
          <w:tcPr>
            <w:tcW w:w="1985" w:type="dxa"/>
            <w:shd w:val="clear" w:color="000000" w:fill="FFFFFF"/>
            <w:noWrap/>
            <w:vAlign w:val="center"/>
            <w:hideMark/>
          </w:tcPr>
          <w:p w:rsidR="000C15E0" w:rsidRPr="000C252D" w:rsidRDefault="000C15E0" w:rsidP="00E03637">
            <w:pPr>
              <w:jc w:val="center"/>
            </w:pPr>
            <w:r w:rsidRPr="000C252D">
              <w:t>04 0 01 00590</w:t>
            </w:r>
          </w:p>
        </w:tc>
        <w:tc>
          <w:tcPr>
            <w:tcW w:w="1701" w:type="dxa"/>
            <w:gridSpan w:val="2"/>
            <w:shd w:val="clear" w:color="auto" w:fill="auto"/>
            <w:noWrap/>
            <w:vAlign w:val="center"/>
            <w:hideMark/>
          </w:tcPr>
          <w:p w:rsidR="000C15E0" w:rsidRPr="000C252D" w:rsidRDefault="000C15E0" w:rsidP="00E03637">
            <w:pPr>
              <w:jc w:val="center"/>
            </w:pPr>
            <w:r w:rsidRPr="000C252D">
              <w:t>240</w:t>
            </w:r>
          </w:p>
        </w:tc>
        <w:tc>
          <w:tcPr>
            <w:tcW w:w="1842" w:type="dxa"/>
            <w:gridSpan w:val="2"/>
            <w:shd w:val="clear" w:color="000000" w:fill="FFFFFF"/>
            <w:noWrap/>
            <w:vAlign w:val="center"/>
            <w:hideMark/>
          </w:tcPr>
          <w:p w:rsidR="000C15E0" w:rsidRPr="000C252D" w:rsidRDefault="000C15E0" w:rsidP="00E03637">
            <w:pPr>
              <w:jc w:val="right"/>
            </w:pPr>
            <w:r w:rsidRPr="000C252D">
              <w:t>107 985,33</w:t>
            </w:r>
          </w:p>
        </w:tc>
        <w:tc>
          <w:tcPr>
            <w:tcW w:w="1843" w:type="dxa"/>
            <w:gridSpan w:val="2"/>
            <w:shd w:val="clear" w:color="000000" w:fill="FFFFFF"/>
            <w:noWrap/>
            <w:vAlign w:val="center"/>
            <w:hideMark/>
          </w:tcPr>
          <w:p w:rsidR="000C15E0" w:rsidRPr="000C252D" w:rsidRDefault="000C15E0" w:rsidP="00E03637">
            <w:pPr>
              <w:jc w:val="right"/>
            </w:pPr>
            <w:r w:rsidRPr="000C252D">
              <w:t>107 985,33</w:t>
            </w:r>
          </w:p>
        </w:tc>
        <w:tc>
          <w:tcPr>
            <w:tcW w:w="1701" w:type="dxa"/>
            <w:gridSpan w:val="3"/>
            <w:shd w:val="clear" w:color="auto" w:fill="auto"/>
            <w:noWrap/>
            <w:vAlign w:val="center"/>
            <w:hideMark/>
          </w:tcPr>
          <w:p w:rsidR="000C15E0" w:rsidRPr="000C252D" w:rsidRDefault="000C15E0" w:rsidP="00E03637">
            <w:pPr>
              <w:jc w:val="right"/>
            </w:pPr>
            <w:r w:rsidRPr="000C252D">
              <w:t>100,00</w:t>
            </w:r>
          </w:p>
        </w:tc>
      </w:tr>
      <w:tr w:rsidR="000C15E0" w:rsidRPr="000C252D" w:rsidTr="00903B2B">
        <w:trPr>
          <w:gridAfter w:val="1"/>
          <w:wAfter w:w="142" w:type="dxa"/>
          <w:trHeight w:val="930"/>
        </w:trPr>
        <w:tc>
          <w:tcPr>
            <w:tcW w:w="5264" w:type="dxa"/>
            <w:gridSpan w:val="3"/>
            <w:shd w:val="clear" w:color="auto" w:fill="auto"/>
            <w:hideMark/>
          </w:tcPr>
          <w:p w:rsidR="000C15E0" w:rsidRPr="000C252D" w:rsidRDefault="000C15E0" w:rsidP="00E03637">
            <w:r w:rsidRPr="000C252D">
              <w:t>Мероприятие "Организация деятельности клубных формирований и формирований самодеятельного народного творчества"</w:t>
            </w:r>
          </w:p>
        </w:tc>
        <w:tc>
          <w:tcPr>
            <w:tcW w:w="1985" w:type="dxa"/>
            <w:shd w:val="clear" w:color="000000" w:fill="FFFFFF"/>
            <w:noWrap/>
            <w:vAlign w:val="center"/>
            <w:hideMark/>
          </w:tcPr>
          <w:p w:rsidR="000C15E0" w:rsidRPr="000C252D" w:rsidRDefault="000C15E0" w:rsidP="00E03637">
            <w:pPr>
              <w:jc w:val="center"/>
            </w:pPr>
            <w:r w:rsidRPr="000C252D">
              <w:t>04 0 02 00000</w:t>
            </w:r>
          </w:p>
        </w:tc>
        <w:tc>
          <w:tcPr>
            <w:tcW w:w="1701" w:type="dxa"/>
            <w:gridSpan w:val="2"/>
            <w:shd w:val="clear" w:color="auto" w:fill="auto"/>
            <w:noWrap/>
            <w:vAlign w:val="center"/>
            <w:hideMark/>
          </w:tcPr>
          <w:p w:rsidR="000C15E0" w:rsidRPr="000C252D" w:rsidRDefault="000C15E0" w:rsidP="00E03637">
            <w:pPr>
              <w:jc w:val="center"/>
              <w:rPr>
                <w:i/>
                <w:iCs/>
              </w:rPr>
            </w:pPr>
            <w:r w:rsidRPr="000C252D">
              <w:rPr>
                <w:i/>
                <w:iCs/>
              </w:rPr>
              <w:t>000</w:t>
            </w:r>
          </w:p>
        </w:tc>
        <w:tc>
          <w:tcPr>
            <w:tcW w:w="1842" w:type="dxa"/>
            <w:gridSpan w:val="2"/>
            <w:shd w:val="clear" w:color="000000" w:fill="FFFFFF"/>
            <w:noWrap/>
            <w:vAlign w:val="center"/>
            <w:hideMark/>
          </w:tcPr>
          <w:p w:rsidR="000C15E0" w:rsidRPr="000C252D" w:rsidRDefault="000C15E0" w:rsidP="00E03637">
            <w:pPr>
              <w:jc w:val="right"/>
            </w:pPr>
            <w:r w:rsidRPr="000C252D">
              <w:t>1 749 525,43</w:t>
            </w:r>
          </w:p>
        </w:tc>
        <w:tc>
          <w:tcPr>
            <w:tcW w:w="1843" w:type="dxa"/>
            <w:gridSpan w:val="2"/>
            <w:shd w:val="clear" w:color="000000" w:fill="FFFFFF"/>
            <w:noWrap/>
            <w:vAlign w:val="center"/>
            <w:hideMark/>
          </w:tcPr>
          <w:p w:rsidR="000C15E0" w:rsidRPr="000C252D" w:rsidRDefault="000C15E0" w:rsidP="00E03637">
            <w:pPr>
              <w:jc w:val="right"/>
            </w:pPr>
            <w:r w:rsidRPr="000C252D">
              <w:t>1 749 525,43</w:t>
            </w:r>
          </w:p>
        </w:tc>
        <w:tc>
          <w:tcPr>
            <w:tcW w:w="1701" w:type="dxa"/>
            <w:gridSpan w:val="3"/>
            <w:shd w:val="clear" w:color="auto" w:fill="auto"/>
            <w:noWrap/>
            <w:vAlign w:val="center"/>
            <w:hideMark/>
          </w:tcPr>
          <w:p w:rsidR="000C15E0" w:rsidRPr="000C252D" w:rsidRDefault="000C15E0" w:rsidP="00E03637">
            <w:pPr>
              <w:jc w:val="right"/>
            </w:pPr>
            <w:r w:rsidRPr="000C252D">
              <w:t>100,00</w:t>
            </w:r>
          </w:p>
        </w:tc>
      </w:tr>
      <w:tr w:rsidR="000C15E0" w:rsidRPr="000C252D" w:rsidTr="00903B2B">
        <w:trPr>
          <w:gridAfter w:val="1"/>
          <w:wAfter w:w="142" w:type="dxa"/>
          <w:trHeight w:val="645"/>
        </w:trPr>
        <w:tc>
          <w:tcPr>
            <w:tcW w:w="5264" w:type="dxa"/>
            <w:gridSpan w:val="3"/>
            <w:shd w:val="clear" w:color="auto" w:fill="auto"/>
            <w:hideMark/>
          </w:tcPr>
          <w:p w:rsidR="000C15E0" w:rsidRPr="000C252D" w:rsidRDefault="000C15E0" w:rsidP="00E03637">
            <w:r w:rsidRPr="000C252D">
              <w:t xml:space="preserve">Расходы на обеспечение деятельности (оказание услуг) муниципальных </w:t>
            </w:r>
            <w:proofErr w:type="spellStart"/>
            <w:r w:rsidRPr="000C252D">
              <w:t>казеных</w:t>
            </w:r>
            <w:proofErr w:type="spellEnd"/>
            <w:r w:rsidRPr="000C252D">
              <w:t xml:space="preserve">  учреждений</w:t>
            </w:r>
          </w:p>
        </w:tc>
        <w:tc>
          <w:tcPr>
            <w:tcW w:w="1985" w:type="dxa"/>
            <w:shd w:val="clear" w:color="000000" w:fill="FFFFFF"/>
            <w:noWrap/>
            <w:vAlign w:val="center"/>
            <w:hideMark/>
          </w:tcPr>
          <w:p w:rsidR="000C15E0" w:rsidRPr="000C252D" w:rsidRDefault="000C15E0" w:rsidP="00E03637">
            <w:pPr>
              <w:jc w:val="center"/>
            </w:pPr>
            <w:r w:rsidRPr="000C252D">
              <w:t>04 0 02 00590</w:t>
            </w:r>
          </w:p>
        </w:tc>
        <w:tc>
          <w:tcPr>
            <w:tcW w:w="1701" w:type="dxa"/>
            <w:gridSpan w:val="2"/>
            <w:shd w:val="clear" w:color="auto" w:fill="auto"/>
            <w:noWrap/>
            <w:vAlign w:val="center"/>
            <w:hideMark/>
          </w:tcPr>
          <w:p w:rsidR="000C15E0" w:rsidRPr="000C252D" w:rsidRDefault="000C15E0" w:rsidP="00E03637">
            <w:pPr>
              <w:jc w:val="center"/>
            </w:pPr>
            <w:r w:rsidRPr="000C252D">
              <w:t>000</w:t>
            </w:r>
          </w:p>
        </w:tc>
        <w:tc>
          <w:tcPr>
            <w:tcW w:w="1842" w:type="dxa"/>
            <w:gridSpan w:val="2"/>
            <w:shd w:val="clear" w:color="000000" w:fill="FFFFFF"/>
            <w:noWrap/>
            <w:vAlign w:val="center"/>
            <w:hideMark/>
          </w:tcPr>
          <w:p w:rsidR="000C15E0" w:rsidRPr="000C252D" w:rsidRDefault="000C15E0" w:rsidP="00E03637">
            <w:pPr>
              <w:jc w:val="right"/>
            </w:pPr>
            <w:r w:rsidRPr="000C252D">
              <w:t>1 749 525,43</w:t>
            </w:r>
          </w:p>
        </w:tc>
        <w:tc>
          <w:tcPr>
            <w:tcW w:w="1843" w:type="dxa"/>
            <w:gridSpan w:val="2"/>
            <w:shd w:val="clear" w:color="000000" w:fill="FFFFFF"/>
            <w:noWrap/>
            <w:vAlign w:val="center"/>
            <w:hideMark/>
          </w:tcPr>
          <w:p w:rsidR="000C15E0" w:rsidRPr="000C252D" w:rsidRDefault="000C15E0" w:rsidP="00E03637">
            <w:pPr>
              <w:jc w:val="right"/>
            </w:pPr>
            <w:r w:rsidRPr="000C252D">
              <w:t>1 749 525,43</w:t>
            </w:r>
          </w:p>
        </w:tc>
        <w:tc>
          <w:tcPr>
            <w:tcW w:w="1701" w:type="dxa"/>
            <w:gridSpan w:val="3"/>
            <w:shd w:val="clear" w:color="auto" w:fill="auto"/>
            <w:noWrap/>
            <w:vAlign w:val="center"/>
            <w:hideMark/>
          </w:tcPr>
          <w:p w:rsidR="000C15E0" w:rsidRPr="000C252D" w:rsidRDefault="000C15E0" w:rsidP="00E03637">
            <w:pPr>
              <w:jc w:val="right"/>
            </w:pPr>
            <w:r w:rsidRPr="000C252D">
              <w:t>100,00</w:t>
            </w:r>
          </w:p>
        </w:tc>
      </w:tr>
      <w:tr w:rsidR="000C15E0" w:rsidRPr="000C252D" w:rsidTr="00903B2B">
        <w:trPr>
          <w:gridAfter w:val="1"/>
          <w:wAfter w:w="142" w:type="dxa"/>
          <w:trHeight w:val="1320"/>
        </w:trPr>
        <w:tc>
          <w:tcPr>
            <w:tcW w:w="5264" w:type="dxa"/>
            <w:gridSpan w:val="3"/>
            <w:shd w:val="clear" w:color="000000" w:fill="FFFFFF"/>
            <w:hideMark/>
          </w:tcPr>
          <w:p w:rsidR="000C15E0" w:rsidRPr="000C252D" w:rsidRDefault="000C15E0" w:rsidP="00E03637">
            <w:r w:rsidRPr="000C252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000000" w:fill="FFFFFF"/>
            <w:noWrap/>
            <w:vAlign w:val="center"/>
            <w:hideMark/>
          </w:tcPr>
          <w:p w:rsidR="000C15E0" w:rsidRPr="000C252D" w:rsidRDefault="000C15E0" w:rsidP="00E03637">
            <w:pPr>
              <w:jc w:val="center"/>
            </w:pPr>
            <w:r w:rsidRPr="000C252D">
              <w:t>04 0 02 00590</w:t>
            </w:r>
          </w:p>
        </w:tc>
        <w:tc>
          <w:tcPr>
            <w:tcW w:w="1701" w:type="dxa"/>
            <w:gridSpan w:val="2"/>
            <w:shd w:val="clear" w:color="auto" w:fill="auto"/>
            <w:noWrap/>
            <w:vAlign w:val="center"/>
            <w:hideMark/>
          </w:tcPr>
          <w:p w:rsidR="000C15E0" w:rsidRPr="000C252D" w:rsidRDefault="000C15E0" w:rsidP="00E03637">
            <w:pPr>
              <w:jc w:val="center"/>
            </w:pPr>
            <w:r w:rsidRPr="000C252D">
              <w:t>100</w:t>
            </w:r>
          </w:p>
        </w:tc>
        <w:tc>
          <w:tcPr>
            <w:tcW w:w="1842" w:type="dxa"/>
            <w:gridSpan w:val="2"/>
            <w:shd w:val="clear" w:color="000000" w:fill="FFFFFF"/>
            <w:noWrap/>
            <w:vAlign w:val="center"/>
            <w:hideMark/>
          </w:tcPr>
          <w:p w:rsidR="000C15E0" w:rsidRPr="000C252D" w:rsidRDefault="000C15E0" w:rsidP="00E03637">
            <w:pPr>
              <w:jc w:val="right"/>
            </w:pPr>
            <w:r w:rsidRPr="000C252D">
              <w:t>609 714,14</w:t>
            </w:r>
          </w:p>
        </w:tc>
        <w:tc>
          <w:tcPr>
            <w:tcW w:w="1843" w:type="dxa"/>
            <w:gridSpan w:val="2"/>
            <w:shd w:val="clear" w:color="000000" w:fill="FFFFFF"/>
            <w:noWrap/>
            <w:vAlign w:val="center"/>
            <w:hideMark/>
          </w:tcPr>
          <w:p w:rsidR="000C15E0" w:rsidRPr="000C252D" w:rsidRDefault="000C15E0" w:rsidP="00E03637">
            <w:pPr>
              <w:jc w:val="right"/>
            </w:pPr>
            <w:r w:rsidRPr="000C252D">
              <w:t>609 714,14</w:t>
            </w:r>
          </w:p>
        </w:tc>
        <w:tc>
          <w:tcPr>
            <w:tcW w:w="1701" w:type="dxa"/>
            <w:gridSpan w:val="3"/>
            <w:shd w:val="clear" w:color="auto" w:fill="auto"/>
            <w:noWrap/>
            <w:vAlign w:val="center"/>
            <w:hideMark/>
          </w:tcPr>
          <w:p w:rsidR="000C15E0" w:rsidRPr="000C252D" w:rsidRDefault="000C15E0" w:rsidP="00E03637">
            <w:pPr>
              <w:jc w:val="right"/>
            </w:pPr>
            <w:r w:rsidRPr="000C252D">
              <w:t>100,00</w:t>
            </w:r>
          </w:p>
        </w:tc>
      </w:tr>
      <w:tr w:rsidR="000C15E0" w:rsidRPr="000C252D" w:rsidTr="00903B2B">
        <w:trPr>
          <w:gridAfter w:val="1"/>
          <w:wAfter w:w="142" w:type="dxa"/>
          <w:trHeight w:val="645"/>
        </w:trPr>
        <w:tc>
          <w:tcPr>
            <w:tcW w:w="5264" w:type="dxa"/>
            <w:gridSpan w:val="3"/>
            <w:shd w:val="clear" w:color="000000" w:fill="FFFFFF"/>
            <w:hideMark/>
          </w:tcPr>
          <w:p w:rsidR="000C15E0" w:rsidRPr="000C252D" w:rsidRDefault="000C15E0" w:rsidP="00E03637">
            <w:r w:rsidRPr="000C252D">
              <w:t>Расходы на выплаты персоналу казенных учреждений</w:t>
            </w:r>
          </w:p>
        </w:tc>
        <w:tc>
          <w:tcPr>
            <w:tcW w:w="1985" w:type="dxa"/>
            <w:shd w:val="clear" w:color="000000" w:fill="FFFFFF"/>
            <w:noWrap/>
            <w:vAlign w:val="center"/>
            <w:hideMark/>
          </w:tcPr>
          <w:p w:rsidR="000C15E0" w:rsidRPr="000C252D" w:rsidRDefault="000C15E0" w:rsidP="00E03637">
            <w:pPr>
              <w:jc w:val="center"/>
            </w:pPr>
            <w:r w:rsidRPr="000C252D">
              <w:t>04 0 02 00590</w:t>
            </w:r>
          </w:p>
        </w:tc>
        <w:tc>
          <w:tcPr>
            <w:tcW w:w="1701" w:type="dxa"/>
            <w:gridSpan w:val="2"/>
            <w:shd w:val="clear" w:color="auto" w:fill="auto"/>
            <w:noWrap/>
            <w:vAlign w:val="center"/>
            <w:hideMark/>
          </w:tcPr>
          <w:p w:rsidR="000C15E0" w:rsidRPr="000C252D" w:rsidRDefault="000C15E0" w:rsidP="00E03637">
            <w:pPr>
              <w:jc w:val="center"/>
            </w:pPr>
            <w:r w:rsidRPr="000C252D">
              <w:t>110</w:t>
            </w:r>
          </w:p>
        </w:tc>
        <w:tc>
          <w:tcPr>
            <w:tcW w:w="1842" w:type="dxa"/>
            <w:gridSpan w:val="2"/>
            <w:shd w:val="clear" w:color="000000" w:fill="FFFFFF"/>
            <w:noWrap/>
            <w:vAlign w:val="center"/>
            <w:hideMark/>
          </w:tcPr>
          <w:p w:rsidR="000C15E0" w:rsidRPr="000C252D" w:rsidRDefault="000C15E0" w:rsidP="00E03637">
            <w:pPr>
              <w:jc w:val="right"/>
            </w:pPr>
            <w:r w:rsidRPr="000C252D">
              <w:t>609 714,14</w:t>
            </w:r>
          </w:p>
        </w:tc>
        <w:tc>
          <w:tcPr>
            <w:tcW w:w="1843" w:type="dxa"/>
            <w:gridSpan w:val="2"/>
            <w:shd w:val="clear" w:color="000000" w:fill="FFFFFF"/>
            <w:noWrap/>
            <w:vAlign w:val="center"/>
            <w:hideMark/>
          </w:tcPr>
          <w:p w:rsidR="000C15E0" w:rsidRPr="000C252D" w:rsidRDefault="000C15E0" w:rsidP="00E03637">
            <w:pPr>
              <w:jc w:val="right"/>
            </w:pPr>
            <w:r w:rsidRPr="000C252D">
              <w:t>609 714,14</w:t>
            </w:r>
          </w:p>
        </w:tc>
        <w:tc>
          <w:tcPr>
            <w:tcW w:w="1701" w:type="dxa"/>
            <w:gridSpan w:val="3"/>
            <w:shd w:val="clear" w:color="auto" w:fill="auto"/>
            <w:noWrap/>
            <w:vAlign w:val="center"/>
            <w:hideMark/>
          </w:tcPr>
          <w:p w:rsidR="000C15E0" w:rsidRPr="000C252D" w:rsidRDefault="000C15E0" w:rsidP="00E03637">
            <w:pPr>
              <w:jc w:val="right"/>
            </w:pPr>
            <w:r w:rsidRPr="000C252D">
              <w:t>100,00</w:t>
            </w:r>
          </w:p>
        </w:tc>
      </w:tr>
      <w:tr w:rsidR="000C15E0" w:rsidRPr="000C252D" w:rsidTr="00903B2B">
        <w:trPr>
          <w:gridAfter w:val="1"/>
          <w:wAfter w:w="142" w:type="dxa"/>
          <w:trHeight w:val="645"/>
        </w:trPr>
        <w:tc>
          <w:tcPr>
            <w:tcW w:w="5264" w:type="dxa"/>
            <w:gridSpan w:val="3"/>
            <w:shd w:val="clear" w:color="000000" w:fill="FFFFFF"/>
            <w:hideMark/>
          </w:tcPr>
          <w:p w:rsidR="000C15E0" w:rsidRPr="000C252D" w:rsidRDefault="000C15E0" w:rsidP="00E03637">
            <w:r w:rsidRPr="000C252D">
              <w:lastRenderedPageBreak/>
              <w:t>Закупка товаров, работ и услуг для обеспечения государственных (муниципальных) нужд</w:t>
            </w:r>
          </w:p>
        </w:tc>
        <w:tc>
          <w:tcPr>
            <w:tcW w:w="1985" w:type="dxa"/>
            <w:shd w:val="clear" w:color="000000" w:fill="FFFFFF"/>
            <w:noWrap/>
            <w:vAlign w:val="center"/>
            <w:hideMark/>
          </w:tcPr>
          <w:p w:rsidR="000C15E0" w:rsidRPr="000C252D" w:rsidRDefault="000C15E0" w:rsidP="00E03637">
            <w:pPr>
              <w:jc w:val="center"/>
            </w:pPr>
            <w:r w:rsidRPr="000C252D">
              <w:t>04 0 02 00590</w:t>
            </w:r>
          </w:p>
        </w:tc>
        <w:tc>
          <w:tcPr>
            <w:tcW w:w="1701" w:type="dxa"/>
            <w:gridSpan w:val="2"/>
            <w:shd w:val="clear" w:color="auto" w:fill="auto"/>
            <w:noWrap/>
            <w:vAlign w:val="center"/>
            <w:hideMark/>
          </w:tcPr>
          <w:p w:rsidR="000C15E0" w:rsidRPr="000C252D" w:rsidRDefault="000C15E0" w:rsidP="00E03637">
            <w:pPr>
              <w:jc w:val="center"/>
            </w:pPr>
            <w:r w:rsidRPr="000C252D">
              <w:t>200</w:t>
            </w:r>
          </w:p>
        </w:tc>
        <w:tc>
          <w:tcPr>
            <w:tcW w:w="1842" w:type="dxa"/>
            <w:gridSpan w:val="2"/>
            <w:shd w:val="clear" w:color="000000" w:fill="FFFFFF"/>
            <w:noWrap/>
            <w:vAlign w:val="center"/>
            <w:hideMark/>
          </w:tcPr>
          <w:p w:rsidR="000C15E0" w:rsidRPr="000C252D" w:rsidRDefault="000C15E0" w:rsidP="00E03637">
            <w:pPr>
              <w:jc w:val="right"/>
            </w:pPr>
            <w:r w:rsidRPr="000C252D">
              <w:t>1 133 089,29</w:t>
            </w:r>
          </w:p>
        </w:tc>
        <w:tc>
          <w:tcPr>
            <w:tcW w:w="1843" w:type="dxa"/>
            <w:gridSpan w:val="2"/>
            <w:shd w:val="clear" w:color="000000" w:fill="FFFFFF"/>
            <w:noWrap/>
            <w:vAlign w:val="center"/>
            <w:hideMark/>
          </w:tcPr>
          <w:p w:rsidR="000C15E0" w:rsidRPr="000C252D" w:rsidRDefault="000C15E0" w:rsidP="00E03637">
            <w:pPr>
              <w:jc w:val="right"/>
            </w:pPr>
            <w:r w:rsidRPr="000C252D">
              <w:t>1 133 089,29</w:t>
            </w:r>
          </w:p>
        </w:tc>
        <w:tc>
          <w:tcPr>
            <w:tcW w:w="1701" w:type="dxa"/>
            <w:gridSpan w:val="3"/>
            <w:shd w:val="clear" w:color="auto" w:fill="auto"/>
            <w:noWrap/>
            <w:vAlign w:val="center"/>
            <w:hideMark/>
          </w:tcPr>
          <w:p w:rsidR="000C15E0" w:rsidRPr="000C252D" w:rsidRDefault="000C15E0" w:rsidP="00E03637">
            <w:pPr>
              <w:jc w:val="right"/>
            </w:pPr>
            <w:r w:rsidRPr="000C252D">
              <w:t>100,00</w:t>
            </w:r>
          </w:p>
        </w:tc>
      </w:tr>
      <w:tr w:rsidR="000C15E0" w:rsidRPr="000C252D" w:rsidTr="00903B2B">
        <w:trPr>
          <w:gridAfter w:val="1"/>
          <w:wAfter w:w="142" w:type="dxa"/>
          <w:trHeight w:val="645"/>
        </w:trPr>
        <w:tc>
          <w:tcPr>
            <w:tcW w:w="5264" w:type="dxa"/>
            <w:gridSpan w:val="3"/>
            <w:shd w:val="clear" w:color="000000" w:fill="FFFFFF"/>
            <w:hideMark/>
          </w:tcPr>
          <w:p w:rsidR="000C15E0" w:rsidRPr="000C252D" w:rsidRDefault="000C15E0" w:rsidP="00E03637">
            <w:r w:rsidRPr="000C252D">
              <w:t>Иные закупки товаров, работ и услуг для обеспечения государственных (муниципальных) нужд</w:t>
            </w:r>
          </w:p>
        </w:tc>
        <w:tc>
          <w:tcPr>
            <w:tcW w:w="1985" w:type="dxa"/>
            <w:shd w:val="clear" w:color="000000" w:fill="FFFFFF"/>
            <w:noWrap/>
            <w:vAlign w:val="center"/>
            <w:hideMark/>
          </w:tcPr>
          <w:p w:rsidR="000C15E0" w:rsidRPr="000C252D" w:rsidRDefault="000C15E0" w:rsidP="00E03637">
            <w:pPr>
              <w:jc w:val="center"/>
            </w:pPr>
            <w:r w:rsidRPr="000C252D">
              <w:t>04 0 02 00590</w:t>
            </w:r>
          </w:p>
        </w:tc>
        <w:tc>
          <w:tcPr>
            <w:tcW w:w="1701" w:type="dxa"/>
            <w:gridSpan w:val="2"/>
            <w:shd w:val="clear" w:color="auto" w:fill="auto"/>
            <w:noWrap/>
            <w:vAlign w:val="center"/>
            <w:hideMark/>
          </w:tcPr>
          <w:p w:rsidR="000C15E0" w:rsidRPr="000C252D" w:rsidRDefault="000C15E0" w:rsidP="00E03637">
            <w:pPr>
              <w:jc w:val="center"/>
            </w:pPr>
            <w:r w:rsidRPr="000C252D">
              <w:t>240</w:t>
            </w:r>
          </w:p>
        </w:tc>
        <w:tc>
          <w:tcPr>
            <w:tcW w:w="1842" w:type="dxa"/>
            <w:gridSpan w:val="2"/>
            <w:shd w:val="clear" w:color="000000" w:fill="FFFFFF"/>
            <w:noWrap/>
            <w:vAlign w:val="center"/>
            <w:hideMark/>
          </w:tcPr>
          <w:p w:rsidR="000C15E0" w:rsidRPr="000C252D" w:rsidRDefault="000C15E0" w:rsidP="00E03637">
            <w:pPr>
              <w:jc w:val="right"/>
            </w:pPr>
            <w:r w:rsidRPr="000C252D">
              <w:t>1 133 089,29</w:t>
            </w:r>
          </w:p>
        </w:tc>
        <w:tc>
          <w:tcPr>
            <w:tcW w:w="1843" w:type="dxa"/>
            <w:gridSpan w:val="2"/>
            <w:shd w:val="clear" w:color="000000" w:fill="FFFFFF"/>
            <w:noWrap/>
            <w:vAlign w:val="center"/>
            <w:hideMark/>
          </w:tcPr>
          <w:p w:rsidR="000C15E0" w:rsidRPr="000C252D" w:rsidRDefault="000C15E0" w:rsidP="00E03637">
            <w:pPr>
              <w:jc w:val="right"/>
            </w:pPr>
            <w:r w:rsidRPr="000C252D">
              <w:t>1 133 089,29</w:t>
            </w:r>
          </w:p>
        </w:tc>
        <w:tc>
          <w:tcPr>
            <w:tcW w:w="1701" w:type="dxa"/>
            <w:gridSpan w:val="3"/>
            <w:shd w:val="clear" w:color="auto" w:fill="auto"/>
            <w:noWrap/>
            <w:vAlign w:val="center"/>
            <w:hideMark/>
          </w:tcPr>
          <w:p w:rsidR="000C15E0" w:rsidRPr="000C252D" w:rsidRDefault="000C15E0" w:rsidP="00E03637">
            <w:pPr>
              <w:jc w:val="right"/>
            </w:pPr>
            <w:r w:rsidRPr="000C252D">
              <w:t>100,00</w:t>
            </w:r>
          </w:p>
        </w:tc>
      </w:tr>
      <w:tr w:rsidR="000C15E0" w:rsidRPr="000C252D" w:rsidTr="00903B2B">
        <w:trPr>
          <w:gridAfter w:val="1"/>
          <w:wAfter w:w="142" w:type="dxa"/>
          <w:trHeight w:val="645"/>
        </w:trPr>
        <w:tc>
          <w:tcPr>
            <w:tcW w:w="5264" w:type="dxa"/>
            <w:gridSpan w:val="3"/>
            <w:shd w:val="clear" w:color="000000" w:fill="FFFFFF"/>
            <w:hideMark/>
          </w:tcPr>
          <w:p w:rsidR="000C15E0" w:rsidRPr="000C252D" w:rsidRDefault="000C15E0" w:rsidP="00E03637">
            <w:r w:rsidRPr="000C252D">
              <w:t>Иные бюджетные ассигнования</w:t>
            </w:r>
          </w:p>
        </w:tc>
        <w:tc>
          <w:tcPr>
            <w:tcW w:w="1985" w:type="dxa"/>
            <w:shd w:val="clear" w:color="000000" w:fill="FFFFFF"/>
            <w:noWrap/>
            <w:vAlign w:val="center"/>
            <w:hideMark/>
          </w:tcPr>
          <w:p w:rsidR="000C15E0" w:rsidRPr="000C252D" w:rsidRDefault="000C15E0" w:rsidP="00E03637">
            <w:pPr>
              <w:jc w:val="center"/>
            </w:pPr>
            <w:r w:rsidRPr="000C252D">
              <w:t>04 0 02 00590</w:t>
            </w:r>
          </w:p>
        </w:tc>
        <w:tc>
          <w:tcPr>
            <w:tcW w:w="1701" w:type="dxa"/>
            <w:gridSpan w:val="2"/>
            <w:shd w:val="clear" w:color="auto" w:fill="auto"/>
            <w:noWrap/>
            <w:vAlign w:val="center"/>
            <w:hideMark/>
          </w:tcPr>
          <w:p w:rsidR="000C15E0" w:rsidRPr="000C252D" w:rsidRDefault="000C15E0" w:rsidP="00E03637">
            <w:pPr>
              <w:jc w:val="center"/>
            </w:pPr>
            <w:r w:rsidRPr="000C252D">
              <w:t>800</w:t>
            </w:r>
          </w:p>
        </w:tc>
        <w:tc>
          <w:tcPr>
            <w:tcW w:w="1842" w:type="dxa"/>
            <w:gridSpan w:val="2"/>
            <w:shd w:val="clear" w:color="000000" w:fill="FFFFFF"/>
            <w:noWrap/>
            <w:vAlign w:val="center"/>
            <w:hideMark/>
          </w:tcPr>
          <w:p w:rsidR="000C15E0" w:rsidRPr="000C252D" w:rsidRDefault="000C15E0" w:rsidP="00E03637">
            <w:pPr>
              <w:jc w:val="right"/>
            </w:pPr>
            <w:r w:rsidRPr="000C252D">
              <w:t>6 722,00</w:t>
            </w:r>
          </w:p>
        </w:tc>
        <w:tc>
          <w:tcPr>
            <w:tcW w:w="1843" w:type="dxa"/>
            <w:gridSpan w:val="2"/>
            <w:shd w:val="clear" w:color="000000" w:fill="FFFFFF"/>
            <w:noWrap/>
            <w:vAlign w:val="center"/>
            <w:hideMark/>
          </w:tcPr>
          <w:p w:rsidR="000C15E0" w:rsidRPr="000C252D" w:rsidRDefault="000C15E0" w:rsidP="00E03637">
            <w:pPr>
              <w:jc w:val="right"/>
            </w:pPr>
            <w:r w:rsidRPr="000C252D">
              <w:t>6 722,00</w:t>
            </w:r>
          </w:p>
        </w:tc>
        <w:tc>
          <w:tcPr>
            <w:tcW w:w="1701" w:type="dxa"/>
            <w:gridSpan w:val="3"/>
            <w:shd w:val="clear" w:color="auto" w:fill="auto"/>
            <w:noWrap/>
            <w:vAlign w:val="center"/>
            <w:hideMark/>
          </w:tcPr>
          <w:p w:rsidR="000C15E0" w:rsidRPr="000C252D" w:rsidRDefault="000C15E0" w:rsidP="00E03637">
            <w:pPr>
              <w:jc w:val="right"/>
            </w:pPr>
            <w:r w:rsidRPr="000C252D">
              <w:t>100,00</w:t>
            </w:r>
          </w:p>
        </w:tc>
      </w:tr>
      <w:tr w:rsidR="000C15E0" w:rsidRPr="000C252D" w:rsidTr="00903B2B">
        <w:trPr>
          <w:gridAfter w:val="1"/>
          <w:wAfter w:w="142" w:type="dxa"/>
          <w:trHeight w:val="645"/>
        </w:trPr>
        <w:tc>
          <w:tcPr>
            <w:tcW w:w="5264" w:type="dxa"/>
            <w:gridSpan w:val="3"/>
            <w:shd w:val="clear" w:color="000000" w:fill="FFFFFF"/>
            <w:hideMark/>
          </w:tcPr>
          <w:p w:rsidR="000C15E0" w:rsidRPr="000C252D" w:rsidRDefault="000C15E0" w:rsidP="00E03637">
            <w:r w:rsidRPr="000C252D">
              <w:t>Уплата налогов, сборов и иных платежей</w:t>
            </w:r>
          </w:p>
        </w:tc>
        <w:tc>
          <w:tcPr>
            <w:tcW w:w="1985" w:type="dxa"/>
            <w:shd w:val="clear" w:color="000000" w:fill="FFFFFF"/>
            <w:noWrap/>
            <w:vAlign w:val="center"/>
            <w:hideMark/>
          </w:tcPr>
          <w:p w:rsidR="000C15E0" w:rsidRPr="000C252D" w:rsidRDefault="000C15E0" w:rsidP="00E03637">
            <w:pPr>
              <w:jc w:val="center"/>
            </w:pPr>
            <w:r w:rsidRPr="000C252D">
              <w:t>04 0 02 00590</w:t>
            </w:r>
          </w:p>
        </w:tc>
        <w:tc>
          <w:tcPr>
            <w:tcW w:w="1701" w:type="dxa"/>
            <w:gridSpan w:val="2"/>
            <w:shd w:val="clear" w:color="auto" w:fill="auto"/>
            <w:noWrap/>
            <w:vAlign w:val="center"/>
            <w:hideMark/>
          </w:tcPr>
          <w:p w:rsidR="000C15E0" w:rsidRPr="000C252D" w:rsidRDefault="000C15E0" w:rsidP="00E03637">
            <w:pPr>
              <w:jc w:val="center"/>
            </w:pPr>
            <w:r w:rsidRPr="000C252D">
              <w:t>850</w:t>
            </w:r>
          </w:p>
        </w:tc>
        <w:tc>
          <w:tcPr>
            <w:tcW w:w="1842" w:type="dxa"/>
            <w:gridSpan w:val="2"/>
            <w:shd w:val="clear" w:color="000000" w:fill="FFFFFF"/>
            <w:noWrap/>
            <w:vAlign w:val="center"/>
            <w:hideMark/>
          </w:tcPr>
          <w:p w:rsidR="000C15E0" w:rsidRPr="000C252D" w:rsidRDefault="000C15E0" w:rsidP="00E03637">
            <w:pPr>
              <w:jc w:val="right"/>
            </w:pPr>
            <w:r w:rsidRPr="000C252D">
              <w:t>6 722,00</w:t>
            </w:r>
          </w:p>
        </w:tc>
        <w:tc>
          <w:tcPr>
            <w:tcW w:w="1843" w:type="dxa"/>
            <w:gridSpan w:val="2"/>
            <w:shd w:val="clear" w:color="000000" w:fill="FFFFFF"/>
            <w:noWrap/>
            <w:vAlign w:val="center"/>
            <w:hideMark/>
          </w:tcPr>
          <w:p w:rsidR="000C15E0" w:rsidRPr="000C252D" w:rsidRDefault="000C15E0" w:rsidP="00E03637">
            <w:pPr>
              <w:jc w:val="right"/>
            </w:pPr>
            <w:r w:rsidRPr="000C252D">
              <w:t>6 722,00</w:t>
            </w:r>
          </w:p>
        </w:tc>
        <w:tc>
          <w:tcPr>
            <w:tcW w:w="1701" w:type="dxa"/>
            <w:gridSpan w:val="3"/>
            <w:shd w:val="clear" w:color="auto" w:fill="auto"/>
            <w:noWrap/>
            <w:vAlign w:val="center"/>
            <w:hideMark/>
          </w:tcPr>
          <w:p w:rsidR="000C15E0" w:rsidRPr="000C252D" w:rsidRDefault="000C15E0" w:rsidP="00E03637">
            <w:pPr>
              <w:jc w:val="right"/>
            </w:pPr>
            <w:r w:rsidRPr="000C252D">
              <w:t>100,00</w:t>
            </w:r>
          </w:p>
        </w:tc>
      </w:tr>
      <w:tr w:rsidR="000C15E0" w:rsidRPr="000C252D" w:rsidTr="00903B2B">
        <w:trPr>
          <w:gridAfter w:val="1"/>
          <w:wAfter w:w="142" w:type="dxa"/>
          <w:trHeight w:val="885"/>
        </w:trPr>
        <w:tc>
          <w:tcPr>
            <w:tcW w:w="5264" w:type="dxa"/>
            <w:gridSpan w:val="3"/>
            <w:shd w:val="clear" w:color="000000" w:fill="FFFFFF"/>
            <w:hideMark/>
          </w:tcPr>
          <w:p w:rsidR="000C15E0" w:rsidRPr="000C252D" w:rsidRDefault="000C15E0" w:rsidP="00E03637">
            <w:r w:rsidRPr="000C252D">
              <w:t>Муниципальная программа "Развитие физической культуры, школьного и массового спорта на территории МО "Бирофельдское сельское поселение" на 2021-2025 годы</w:t>
            </w:r>
          </w:p>
        </w:tc>
        <w:tc>
          <w:tcPr>
            <w:tcW w:w="1985" w:type="dxa"/>
            <w:shd w:val="clear" w:color="000000" w:fill="FFFFFF"/>
            <w:noWrap/>
            <w:vAlign w:val="center"/>
            <w:hideMark/>
          </w:tcPr>
          <w:p w:rsidR="000C15E0" w:rsidRPr="000C252D" w:rsidRDefault="000C15E0" w:rsidP="00E03637">
            <w:pPr>
              <w:jc w:val="center"/>
            </w:pPr>
            <w:r w:rsidRPr="000C252D">
              <w:t>05 0 00 00000</w:t>
            </w:r>
          </w:p>
        </w:tc>
        <w:tc>
          <w:tcPr>
            <w:tcW w:w="1701" w:type="dxa"/>
            <w:gridSpan w:val="2"/>
            <w:shd w:val="clear" w:color="auto" w:fill="auto"/>
            <w:noWrap/>
            <w:vAlign w:val="center"/>
            <w:hideMark/>
          </w:tcPr>
          <w:p w:rsidR="000C15E0" w:rsidRPr="000C252D" w:rsidRDefault="000C15E0" w:rsidP="00E03637">
            <w:pPr>
              <w:jc w:val="center"/>
            </w:pPr>
            <w:r w:rsidRPr="000C252D">
              <w:t>000</w:t>
            </w:r>
          </w:p>
        </w:tc>
        <w:tc>
          <w:tcPr>
            <w:tcW w:w="1842" w:type="dxa"/>
            <w:gridSpan w:val="2"/>
            <w:shd w:val="clear" w:color="000000" w:fill="FFFFFF"/>
            <w:noWrap/>
            <w:vAlign w:val="center"/>
            <w:hideMark/>
          </w:tcPr>
          <w:p w:rsidR="000C15E0" w:rsidRPr="000C252D" w:rsidRDefault="000C15E0" w:rsidP="00E03637">
            <w:pPr>
              <w:jc w:val="right"/>
            </w:pPr>
            <w:r w:rsidRPr="000C252D">
              <w:t>2 898,00</w:t>
            </w:r>
          </w:p>
        </w:tc>
        <w:tc>
          <w:tcPr>
            <w:tcW w:w="1843" w:type="dxa"/>
            <w:gridSpan w:val="2"/>
            <w:shd w:val="clear" w:color="000000" w:fill="FFFFFF"/>
            <w:noWrap/>
            <w:vAlign w:val="center"/>
            <w:hideMark/>
          </w:tcPr>
          <w:p w:rsidR="000C15E0" w:rsidRPr="000C252D" w:rsidRDefault="000C15E0" w:rsidP="00E03637">
            <w:pPr>
              <w:jc w:val="right"/>
            </w:pPr>
            <w:r w:rsidRPr="000C252D">
              <w:t>2 898,00</w:t>
            </w:r>
          </w:p>
        </w:tc>
        <w:tc>
          <w:tcPr>
            <w:tcW w:w="1701" w:type="dxa"/>
            <w:gridSpan w:val="3"/>
            <w:shd w:val="clear" w:color="auto" w:fill="auto"/>
            <w:noWrap/>
            <w:vAlign w:val="center"/>
            <w:hideMark/>
          </w:tcPr>
          <w:p w:rsidR="000C15E0" w:rsidRPr="000C252D" w:rsidRDefault="000C15E0" w:rsidP="00E03637">
            <w:pPr>
              <w:jc w:val="right"/>
            </w:pPr>
            <w:r w:rsidRPr="000C252D">
              <w:t>100,00</w:t>
            </w:r>
          </w:p>
        </w:tc>
      </w:tr>
      <w:tr w:rsidR="000C15E0" w:rsidRPr="000C252D" w:rsidTr="00903B2B">
        <w:trPr>
          <w:gridAfter w:val="1"/>
          <w:wAfter w:w="142" w:type="dxa"/>
          <w:trHeight w:val="840"/>
        </w:trPr>
        <w:tc>
          <w:tcPr>
            <w:tcW w:w="5264" w:type="dxa"/>
            <w:gridSpan w:val="3"/>
            <w:shd w:val="clear" w:color="000000" w:fill="FFFFFF"/>
            <w:hideMark/>
          </w:tcPr>
          <w:p w:rsidR="000C15E0" w:rsidRPr="000C252D" w:rsidRDefault="000C15E0" w:rsidP="00E03637">
            <w:r w:rsidRPr="000C252D">
              <w:t>Мероприятие "Физкультурно-спортивные мероприятия"</w:t>
            </w:r>
          </w:p>
        </w:tc>
        <w:tc>
          <w:tcPr>
            <w:tcW w:w="1985" w:type="dxa"/>
            <w:shd w:val="clear" w:color="000000" w:fill="FFFFFF"/>
            <w:noWrap/>
            <w:vAlign w:val="center"/>
            <w:hideMark/>
          </w:tcPr>
          <w:p w:rsidR="000C15E0" w:rsidRPr="000C252D" w:rsidRDefault="000C15E0" w:rsidP="00E03637">
            <w:pPr>
              <w:jc w:val="center"/>
            </w:pPr>
            <w:r w:rsidRPr="000C252D">
              <w:t>05 0 04 00000</w:t>
            </w:r>
          </w:p>
        </w:tc>
        <w:tc>
          <w:tcPr>
            <w:tcW w:w="1701" w:type="dxa"/>
            <w:gridSpan w:val="2"/>
            <w:shd w:val="clear" w:color="auto" w:fill="auto"/>
            <w:noWrap/>
            <w:vAlign w:val="center"/>
            <w:hideMark/>
          </w:tcPr>
          <w:p w:rsidR="000C15E0" w:rsidRPr="000C252D" w:rsidRDefault="000C15E0" w:rsidP="00E03637">
            <w:pPr>
              <w:jc w:val="center"/>
            </w:pPr>
            <w:r w:rsidRPr="000C252D">
              <w:t>000</w:t>
            </w:r>
          </w:p>
        </w:tc>
        <w:tc>
          <w:tcPr>
            <w:tcW w:w="1842" w:type="dxa"/>
            <w:gridSpan w:val="2"/>
            <w:shd w:val="clear" w:color="000000" w:fill="FFFFFF"/>
            <w:noWrap/>
            <w:vAlign w:val="center"/>
            <w:hideMark/>
          </w:tcPr>
          <w:p w:rsidR="000C15E0" w:rsidRPr="000C252D" w:rsidRDefault="000C15E0" w:rsidP="00E03637">
            <w:pPr>
              <w:jc w:val="right"/>
            </w:pPr>
            <w:r w:rsidRPr="000C252D">
              <w:t>2 898,00</w:t>
            </w:r>
          </w:p>
        </w:tc>
        <w:tc>
          <w:tcPr>
            <w:tcW w:w="1843" w:type="dxa"/>
            <w:gridSpan w:val="2"/>
            <w:shd w:val="clear" w:color="000000" w:fill="FFFFFF"/>
            <w:noWrap/>
            <w:vAlign w:val="center"/>
            <w:hideMark/>
          </w:tcPr>
          <w:p w:rsidR="000C15E0" w:rsidRPr="000C252D" w:rsidRDefault="000C15E0" w:rsidP="00E03637">
            <w:pPr>
              <w:jc w:val="right"/>
            </w:pPr>
            <w:r w:rsidRPr="000C252D">
              <w:t>2 898,00</w:t>
            </w:r>
          </w:p>
        </w:tc>
        <w:tc>
          <w:tcPr>
            <w:tcW w:w="1701" w:type="dxa"/>
            <w:gridSpan w:val="3"/>
            <w:shd w:val="clear" w:color="auto" w:fill="auto"/>
            <w:noWrap/>
            <w:vAlign w:val="center"/>
            <w:hideMark/>
          </w:tcPr>
          <w:p w:rsidR="000C15E0" w:rsidRPr="000C252D" w:rsidRDefault="000C15E0" w:rsidP="00E03637">
            <w:pPr>
              <w:jc w:val="right"/>
            </w:pPr>
            <w:r w:rsidRPr="000C252D">
              <w:t>100,00</w:t>
            </w:r>
          </w:p>
        </w:tc>
      </w:tr>
      <w:tr w:rsidR="000C15E0" w:rsidRPr="000C252D" w:rsidTr="00903B2B">
        <w:trPr>
          <w:gridAfter w:val="1"/>
          <w:wAfter w:w="142" w:type="dxa"/>
          <w:trHeight w:val="840"/>
        </w:trPr>
        <w:tc>
          <w:tcPr>
            <w:tcW w:w="5264" w:type="dxa"/>
            <w:gridSpan w:val="3"/>
            <w:shd w:val="clear" w:color="auto" w:fill="auto"/>
            <w:hideMark/>
          </w:tcPr>
          <w:p w:rsidR="000C15E0" w:rsidRPr="000C252D" w:rsidRDefault="000C15E0" w:rsidP="00E03637">
            <w:r w:rsidRPr="000C252D">
              <w:t>Организация и проведение физкультурных и спортивных мероприятий</w:t>
            </w:r>
          </w:p>
        </w:tc>
        <w:tc>
          <w:tcPr>
            <w:tcW w:w="1985" w:type="dxa"/>
            <w:shd w:val="clear" w:color="000000" w:fill="FFFFFF"/>
            <w:noWrap/>
            <w:vAlign w:val="center"/>
            <w:hideMark/>
          </w:tcPr>
          <w:p w:rsidR="000C15E0" w:rsidRPr="000C252D" w:rsidRDefault="000C15E0" w:rsidP="00E03637">
            <w:pPr>
              <w:jc w:val="center"/>
            </w:pPr>
            <w:r w:rsidRPr="000C252D">
              <w:t>05 0 04 22320</w:t>
            </w:r>
          </w:p>
        </w:tc>
        <w:tc>
          <w:tcPr>
            <w:tcW w:w="1701" w:type="dxa"/>
            <w:gridSpan w:val="2"/>
            <w:shd w:val="clear" w:color="auto" w:fill="auto"/>
            <w:noWrap/>
            <w:vAlign w:val="center"/>
            <w:hideMark/>
          </w:tcPr>
          <w:p w:rsidR="000C15E0" w:rsidRPr="000C252D" w:rsidRDefault="000C15E0" w:rsidP="00E03637">
            <w:pPr>
              <w:jc w:val="center"/>
            </w:pPr>
            <w:r w:rsidRPr="000C252D">
              <w:t>000</w:t>
            </w:r>
          </w:p>
        </w:tc>
        <w:tc>
          <w:tcPr>
            <w:tcW w:w="1842" w:type="dxa"/>
            <w:gridSpan w:val="2"/>
            <w:shd w:val="clear" w:color="000000" w:fill="FFFFFF"/>
            <w:noWrap/>
            <w:vAlign w:val="center"/>
            <w:hideMark/>
          </w:tcPr>
          <w:p w:rsidR="000C15E0" w:rsidRPr="000C252D" w:rsidRDefault="000C15E0" w:rsidP="00E03637">
            <w:pPr>
              <w:jc w:val="right"/>
            </w:pPr>
            <w:r w:rsidRPr="000C252D">
              <w:t>2 898,00</w:t>
            </w:r>
          </w:p>
        </w:tc>
        <w:tc>
          <w:tcPr>
            <w:tcW w:w="1843" w:type="dxa"/>
            <w:gridSpan w:val="2"/>
            <w:shd w:val="clear" w:color="000000" w:fill="FFFFFF"/>
            <w:noWrap/>
            <w:vAlign w:val="center"/>
            <w:hideMark/>
          </w:tcPr>
          <w:p w:rsidR="000C15E0" w:rsidRPr="000C252D" w:rsidRDefault="000C15E0" w:rsidP="00E03637">
            <w:pPr>
              <w:jc w:val="right"/>
            </w:pPr>
            <w:r w:rsidRPr="000C252D">
              <w:t>2 898,00</w:t>
            </w:r>
          </w:p>
        </w:tc>
        <w:tc>
          <w:tcPr>
            <w:tcW w:w="1701" w:type="dxa"/>
            <w:gridSpan w:val="3"/>
            <w:shd w:val="clear" w:color="auto" w:fill="auto"/>
            <w:noWrap/>
            <w:vAlign w:val="center"/>
            <w:hideMark/>
          </w:tcPr>
          <w:p w:rsidR="000C15E0" w:rsidRPr="000C252D" w:rsidRDefault="000C15E0" w:rsidP="00E03637">
            <w:pPr>
              <w:jc w:val="right"/>
            </w:pPr>
            <w:r w:rsidRPr="000C252D">
              <w:t>100,00</w:t>
            </w:r>
          </w:p>
        </w:tc>
      </w:tr>
      <w:tr w:rsidR="000C15E0" w:rsidRPr="000C252D" w:rsidTr="00903B2B">
        <w:trPr>
          <w:gridAfter w:val="1"/>
          <w:wAfter w:w="142" w:type="dxa"/>
          <w:trHeight w:val="840"/>
        </w:trPr>
        <w:tc>
          <w:tcPr>
            <w:tcW w:w="5264" w:type="dxa"/>
            <w:gridSpan w:val="3"/>
            <w:shd w:val="clear" w:color="000000" w:fill="FFFFFF"/>
            <w:hideMark/>
          </w:tcPr>
          <w:p w:rsidR="000C15E0" w:rsidRPr="000C252D" w:rsidRDefault="000C15E0" w:rsidP="00E03637">
            <w:r w:rsidRPr="000C252D">
              <w:t>Закупка товаров, работ и услуг для обеспечения государственных (муниципальных) нужд</w:t>
            </w:r>
          </w:p>
        </w:tc>
        <w:tc>
          <w:tcPr>
            <w:tcW w:w="1985" w:type="dxa"/>
            <w:shd w:val="clear" w:color="000000" w:fill="FFFFFF"/>
            <w:noWrap/>
            <w:vAlign w:val="center"/>
            <w:hideMark/>
          </w:tcPr>
          <w:p w:rsidR="000C15E0" w:rsidRPr="000C252D" w:rsidRDefault="000C15E0" w:rsidP="00E03637">
            <w:pPr>
              <w:jc w:val="center"/>
            </w:pPr>
            <w:r w:rsidRPr="000C252D">
              <w:t>05 0 04 22320</w:t>
            </w:r>
          </w:p>
        </w:tc>
        <w:tc>
          <w:tcPr>
            <w:tcW w:w="1701" w:type="dxa"/>
            <w:gridSpan w:val="2"/>
            <w:shd w:val="clear" w:color="auto" w:fill="auto"/>
            <w:noWrap/>
            <w:vAlign w:val="center"/>
            <w:hideMark/>
          </w:tcPr>
          <w:p w:rsidR="000C15E0" w:rsidRPr="000C252D" w:rsidRDefault="000C15E0" w:rsidP="00E03637">
            <w:pPr>
              <w:jc w:val="center"/>
            </w:pPr>
            <w:r w:rsidRPr="000C252D">
              <w:t>200</w:t>
            </w:r>
          </w:p>
        </w:tc>
        <w:tc>
          <w:tcPr>
            <w:tcW w:w="1842" w:type="dxa"/>
            <w:gridSpan w:val="2"/>
            <w:shd w:val="clear" w:color="000000" w:fill="FFFFFF"/>
            <w:noWrap/>
            <w:vAlign w:val="center"/>
            <w:hideMark/>
          </w:tcPr>
          <w:p w:rsidR="000C15E0" w:rsidRPr="000C252D" w:rsidRDefault="000C15E0" w:rsidP="00E03637">
            <w:pPr>
              <w:jc w:val="right"/>
            </w:pPr>
            <w:r w:rsidRPr="000C252D">
              <w:t>2 898,00</w:t>
            </w:r>
          </w:p>
        </w:tc>
        <w:tc>
          <w:tcPr>
            <w:tcW w:w="1843" w:type="dxa"/>
            <w:gridSpan w:val="2"/>
            <w:shd w:val="clear" w:color="000000" w:fill="FFFFFF"/>
            <w:noWrap/>
            <w:vAlign w:val="center"/>
            <w:hideMark/>
          </w:tcPr>
          <w:p w:rsidR="000C15E0" w:rsidRPr="000C252D" w:rsidRDefault="000C15E0" w:rsidP="00E03637">
            <w:pPr>
              <w:jc w:val="right"/>
            </w:pPr>
            <w:r w:rsidRPr="000C252D">
              <w:t>2 898,00</w:t>
            </w:r>
          </w:p>
        </w:tc>
        <w:tc>
          <w:tcPr>
            <w:tcW w:w="1701" w:type="dxa"/>
            <w:gridSpan w:val="3"/>
            <w:shd w:val="clear" w:color="auto" w:fill="auto"/>
            <w:noWrap/>
            <w:vAlign w:val="center"/>
            <w:hideMark/>
          </w:tcPr>
          <w:p w:rsidR="000C15E0" w:rsidRPr="000C252D" w:rsidRDefault="000C15E0" w:rsidP="00E03637">
            <w:pPr>
              <w:jc w:val="right"/>
            </w:pPr>
            <w:r w:rsidRPr="000C252D">
              <w:t>100,00</w:t>
            </w:r>
          </w:p>
        </w:tc>
      </w:tr>
      <w:tr w:rsidR="000C15E0" w:rsidRPr="000C252D" w:rsidTr="00903B2B">
        <w:trPr>
          <w:gridAfter w:val="1"/>
          <w:wAfter w:w="142" w:type="dxa"/>
          <w:trHeight w:val="840"/>
        </w:trPr>
        <w:tc>
          <w:tcPr>
            <w:tcW w:w="5264" w:type="dxa"/>
            <w:gridSpan w:val="3"/>
            <w:shd w:val="clear" w:color="000000" w:fill="FFFFFF"/>
            <w:hideMark/>
          </w:tcPr>
          <w:p w:rsidR="000C15E0" w:rsidRPr="000C252D" w:rsidRDefault="000C15E0" w:rsidP="00E03637">
            <w:r w:rsidRPr="000C252D">
              <w:t>Иные закупки товаров, работ и услуг для обеспечения государственных (муниципальных) нужд</w:t>
            </w:r>
          </w:p>
        </w:tc>
        <w:tc>
          <w:tcPr>
            <w:tcW w:w="1985" w:type="dxa"/>
            <w:shd w:val="clear" w:color="000000" w:fill="FFFFFF"/>
            <w:noWrap/>
            <w:vAlign w:val="center"/>
            <w:hideMark/>
          </w:tcPr>
          <w:p w:rsidR="000C15E0" w:rsidRPr="000C252D" w:rsidRDefault="000C15E0" w:rsidP="00E03637">
            <w:pPr>
              <w:jc w:val="center"/>
            </w:pPr>
            <w:r w:rsidRPr="000C252D">
              <w:t>05 0 04 22320</w:t>
            </w:r>
          </w:p>
        </w:tc>
        <w:tc>
          <w:tcPr>
            <w:tcW w:w="1701" w:type="dxa"/>
            <w:gridSpan w:val="2"/>
            <w:shd w:val="clear" w:color="auto" w:fill="auto"/>
            <w:noWrap/>
            <w:vAlign w:val="center"/>
            <w:hideMark/>
          </w:tcPr>
          <w:p w:rsidR="000C15E0" w:rsidRPr="000C252D" w:rsidRDefault="000C15E0" w:rsidP="00E03637">
            <w:pPr>
              <w:jc w:val="center"/>
            </w:pPr>
            <w:r w:rsidRPr="000C252D">
              <w:t>240</w:t>
            </w:r>
          </w:p>
        </w:tc>
        <w:tc>
          <w:tcPr>
            <w:tcW w:w="1842" w:type="dxa"/>
            <w:gridSpan w:val="2"/>
            <w:shd w:val="clear" w:color="000000" w:fill="FFFFFF"/>
            <w:noWrap/>
            <w:vAlign w:val="center"/>
            <w:hideMark/>
          </w:tcPr>
          <w:p w:rsidR="000C15E0" w:rsidRPr="000C252D" w:rsidRDefault="000C15E0" w:rsidP="00E03637">
            <w:pPr>
              <w:jc w:val="right"/>
            </w:pPr>
            <w:r w:rsidRPr="000C252D">
              <w:t>2 898,00</w:t>
            </w:r>
          </w:p>
        </w:tc>
        <w:tc>
          <w:tcPr>
            <w:tcW w:w="1843" w:type="dxa"/>
            <w:gridSpan w:val="2"/>
            <w:shd w:val="clear" w:color="000000" w:fill="FFFFFF"/>
            <w:noWrap/>
            <w:vAlign w:val="center"/>
            <w:hideMark/>
          </w:tcPr>
          <w:p w:rsidR="000C15E0" w:rsidRPr="000C252D" w:rsidRDefault="000C15E0" w:rsidP="00E03637">
            <w:pPr>
              <w:jc w:val="right"/>
            </w:pPr>
            <w:r w:rsidRPr="000C252D">
              <w:t>2 898,00</w:t>
            </w:r>
          </w:p>
        </w:tc>
        <w:tc>
          <w:tcPr>
            <w:tcW w:w="1701" w:type="dxa"/>
            <w:gridSpan w:val="3"/>
            <w:shd w:val="clear" w:color="auto" w:fill="auto"/>
            <w:noWrap/>
            <w:vAlign w:val="center"/>
            <w:hideMark/>
          </w:tcPr>
          <w:p w:rsidR="000C15E0" w:rsidRPr="000C252D" w:rsidRDefault="000C15E0" w:rsidP="00E03637">
            <w:pPr>
              <w:jc w:val="right"/>
            </w:pPr>
            <w:r w:rsidRPr="000C252D">
              <w:t>100,00</w:t>
            </w:r>
          </w:p>
        </w:tc>
      </w:tr>
      <w:tr w:rsidR="000C15E0" w:rsidRPr="000C252D" w:rsidTr="00903B2B">
        <w:trPr>
          <w:gridAfter w:val="1"/>
          <w:wAfter w:w="142" w:type="dxa"/>
          <w:trHeight w:val="1365"/>
        </w:trPr>
        <w:tc>
          <w:tcPr>
            <w:tcW w:w="5264" w:type="dxa"/>
            <w:gridSpan w:val="3"/>
            <w:shd w:val="clear" w:color="000000" w:fill="FFFFFF"/>
            <w:hideMark/>
          </w:tcPr>
          <w:p w:rsidR="000C15E0" w:rsidRPr="000C252D" w:rsidRDefault="000C15E0" w:rsidP="00E03637">
            <w:r w:rsidRPr="000C252D">
              <w:t xml:space="preserve">Муниципальная  программа "Противодействие экстремизму и профилактика терроризма в муниципальном образовании "Бирофельдское сельское поселение " Биробиджанского муниципального района Еврейской автономной </w:t>
            </w:r>
            <w:r w:rsidRPr="000C252D">
              <w:lastRenderedPageBreak/>
              <w:t>области на 2021-2025 годы"</w:t>
            </w:r>
          </w:p>
        </w:tc>
        <w:tc>
          <w:tcPr>
            <w:tcW w:w="1985" w:type="dxa"/>
            <w:shd w:val="clear" w:color="000000" w:fill="FFFFFF"/>
            <w:noWrap/>
            <w:vAlign w:val="center"/>
            <w:hideMark/>
          </w:tcPr>
          <w:p w:rsidR="000C15E0" w:rsidRPr="000C252D" w:rsidRDefault="000C15E0" w:rsidP="00E03637">
            <w:pPr>
              <w:jc w:val="center"/>
            </w:pPr>
            <w:r w:rsidRPr="000C252D">
              <w:lastRenderedPageBreak/>
              <w:t>08 0 00 00000</w:t>
            </w:r>
          </w:p>
        </w:tc>
        <w:tc>
          <w:tcPr>
            <w:tcW w:w="1701" w:type="dxa"/>
            <w:gridSpan w:val="2"/>
            <w:shd w:val="clear" w:color="auto" w:fill="auto"/>
            <w:noWrap/>
            <w:vAlign w:val="center"/>
            <w:hideMark/>
          </w:tcPr>
          <w:p w:rsidR="000C15E0" w:rsidRPr="000C252D" w:rsidRDefault="000C15E0" w:rsidP="00E03637">
            <w:pPr>
              <w:jc w:val="center"/>
            </w:pPr>
            <w:r w:rsidRPr="000C252D">
              <w:t>000</w:t>
            </w:r>
          </w:p>
        </w:tc>
        <w:tc>
          <w:tcPr>
            <w:tcW w:w="1842" w:type="dxa"/>
            <w:gridSpan w:val="2"/>
            <w:shd w:val="clear" w:color="000000" w:fill="FFFFFF"/>
            <w:noWrap/>
            <w:vAlign w:val="center"/>
            <w:hideMark/>
          </w:tcPr>
          <w:p w:rsidR="000C15E0" w:rsidRPr="000C252D" w:rsidRDefault="000C15E0" w:rsidP="00E03637">
            <w:pPr>
              <w:jc w:val="right"/>
            </w:pPr>
            <w:r w:rsidRPr="000C252D">
              <w:t>2 000,00</w:t>
            </w:r>
          </w:p>
        </w:tc>
        <w:tc>
          <w:tcPr>
            <w:tcW w:w="1843" w:type="dxa"/>
            <w:gridSpan w:val="2"/>
            <w:shd w:val="clear" w:color="000000" w:fill="FFFFFF"/>
            <w:noWrap/>
            <w:vAlign w:val="center"/>
            <w:hideMark/>
          </w:tcPr>
          <w:p w:rsidR="000C15E0" w:rsidRPr="000C252D" w:rsidRDefault="000C15E0" w:rsidP="00E03637">
            <w:pPr>
              <w:jc w:val="right"/>
            </w:pPr>
            <w:r w:rsidRPr="000C252D">
              <w:t>2 000,00</w:t>
            </w:r>
          </w:p>
        </w:tc>
        <w:tc>
          <w:tcPr>
            <w:tcW w:w="1701" w:type="dxa"/>
            <w:gridSpan w:val="3"/>
            <w:shd w:val="clear" w:color="auto" w:fill="auto"/>
            <w:noWrap/>
            <w:vAlign w:val="center"/>
            <w:hideMark/>
          </w:tcPr>
          <w:p w:rsidR="000C15E0" w:rsidRPr="000C252D" w:rsidRDefault="000C15E0" w:rsidP="00E03637">
            <w:pPr>
              <w:jc w:val="right"/>
            </w:pPr>
            <w:r w:rsidRPr="000C252D">
              <w:t>100,00</w:t>
            </w:r>
          </w:p>
        </w:tc>
      </w:tr>
      <w:tr w:rsidR="000C15E0" w:rsidRPr="000C252D" w:rsidTr="00903B2B">
        <w:trPr>
          <w:gridAfter w:val="1"/>
          <w:wAfter w:w="142" w:type="dxa"/>
          <w:trHeight w:val="840"/>
        </w:trPr>
        <w:tc>
          <w:tcPr>
            <w:tcW w:w="5264" w:type="dxa"/>
            <w:gridSpan w:val="3"/>
            <w:shd w:val="clear" w:color="auto" w:fill="auto"/>
            <w:vAlign w:val="bottom"/>
            <w:hideMark/>
          </w:tcPr>
          <w:p w:rsidR="000C15E0" w:rsidRPr="000C252D" w:rsidRDefault="000C15E0" w:rsidP="00E03637">
            <w:r w:rsidRPr="000C252D">
              <w:lastRenderedPageBreak/>
              <w:t>Мероприятие  «Организационные и пропагандистские мероприятия по противодействию экстремизму и профилактики терроризма»</w:t>
            </w:r>
          </w:p>
        </w:tc>
        <w:tc>
          <w:tcPr>
            <w:tcW w:w="1985" w:type="dxa"/>
            <w:shd w:val="clear" w:color="000000" w:fill="FFFFFF"/>
            <w:noWrap/>
            <w:vAlign w:val="center"/>
            <w:hideMark/>
          </w:tcPr>
          <w:p w:rsidR="000C15E0" w:rsidRPr="000C252D" w:rsidRDefault="000C15E0" w:rsidP="00E03637">
            <w:pPr>
              <w:jc w:val="center"/>
            </w:pPr>
            <w:r w:rsidRPr="000C252D">
              <w:t>08 0 01 00000</w:t>
            </w:r>
          </w:p>
        </w:tc>
        <w:tc>
          <w:tcPr>
            <w:tcW w:w="1701" w:type="dxa"/>
            <w:gridSpan w:val="2"/>
            <w:shd w:val="clear" w:color="auto" w:fill="auto"/>
            <w:noWrap/>
            <w:vAlign w:val="center"/>
            <w:hideMark/>
          </w:tcPr>
          <w:p w:rsidR="000C15E0" w:rsidRPr="000C252D" w:rsidRDefault="000C15E0" w:rsidP="00E03637">
            <w:pPr>
              <w:jc w:val="center"/>
            </w:pPr>
            <w:r w:rsidRPr="000C252D">
              <w:t>000</w:t>
            </w:r>
          </w:p>
        </w:tc>
        <w:tc>
          <w:tcPr>
            <w:tcW w:w="1842" w:type="dxa"/>
            <w:gridSpan w:val="2"/>
            <w:shd w:val="clear" w:color="000000" w:fill="FFFFFF"/>
            <w:noWrap/>
            <w:vAlign w:val="center"/>
            <w:hideMark/>
          </w:tcPr>
          <w:p w:rsidR="000C15E0" w:rsidRPr="000C252D" w:rsidRDefault="000C15E0" w:rsidP="00E03637">
            <w:pPr>
              <w:jc w:val="right"/>
            </w:pPr>
            <w:r w:rsidRPr="000C252D">
              <w:t>2 000,00</w:t>
            </w:r>
          </w:p>
        </w:tc>
        <w:tc>
          <w:tcPr>
            <w:tcW w:w="1843" w:type="dxa"/>
            <w:gridSpan w:val="2"/>
            <w:shd w:val="clear" w:color="000000" w:fill="FFFFFF"/>
            <w:noWrap/>
            <w:vAlign w:val="center"/>
            <w:hideMark/>
          </w:tcPr>
          <w:p w:rsidR="000C15E0" w:rsidRPr="000C252D" w:rsidRDefault="000C15E0" w:rsidP="00E03637">
            <w:pPr>
              <w:jc w:val="right"/>
            </w:pPr>
            <w:r w:rsidRPr="000C252D">
              <w:t>2 000,00</w:t>
            </w:r>
          </w:p>
        </w:tc>
        <w:tc>
          <w:tcPr>
            <w:tcW w:w="1701" w:type="dxa"/>
            <w:gridSpan w:val="3"/>
            <w:shd w:val="clear" w:color="auto" w:fill="auto"/>
            <w:noWrap/>
            <w:vAlign w:val="center"/>
            <w:hideMark/>
          </w:tcPr>
          <w:p w:rsidR="000C15E0" w:rsidRPr="000C252D" w:rsidRDefault="000C15E0" w:rsidP="00E03637">
            <w:pPr>
              <w:jc w:val="right"/>
            </w:pPr>
            <w:r w:rsidRPr="000C252D">
              <w:t>100,00</w:t>
            </w:r>
          </w:p>
        </w:tc>
      </w:tr>
      <w:tr w:rsidR="000C15E0" w:rsidRPr="000C252D" w:rsidTr="00903B2B">
        <w:trPr>
          <w:gridAfter w:val="1"/>
          <w:wAfter w:w="142" w:type="dxa"/>
          <w:trHeight w:val="840"/>
        </w:trPr>
        <w:tc>
          <w:tcPr>
            <w:tcW w:w="5264" w:type="dxa"/>
            <w:gridSpan w:val="3"/>
            <w:shd w:val="clear" w:color="auto" w:fill="auto"/>
            <w:vAlign w:val="bottom"/>
            <w:hideMark/>
          </w:tcPr>
          <w:p w:rsidR="000C15E0" w:rsidRPr="000C252D" w:rsidRDefault="000C15E0" w:rsidP="00E03637">
            <w:r w:rsidRPr="000C252D">
              <w:t>Организационные и пропагандистские мероприятия по противодействию экстремизму и профилактики терроризма</w:t>
            </w:r>
          </w:p>
        </w:tc>
        <w:tc>
          <w:tcPr>
            <w:tcW w:w="1985" w:type="dxa"/>
            <w:shd w:val="clear" w:color="000000" w:fill="FFFFFF"/>
            <w:noWrap/>
            <w:vAlign w:val="center"/>
            <w:hideMark/>
          </w:tcPr>
          <w:p w:rsidR="000C15E0" w:rsidRPr="000C252D" w:rsidRDefault="000C15E0" w:rsidP="00E03637">
            <w:pPr>
              <w:jc w:val="center"/>
            </w:pPr>
            <w:r w:rsidRPr="000C252D">
              <w:t>08 0 01 13300</w:t>
            </w:r>
          </w:p>
        </w:tc>
        <w:tc>
          <w:tcPr>
            <w:tcW w:w="1701" w:type="dxa"/>
            <w:gridSpan w:val="2"/>
            <w:shd w:val="clear" w:color="auto" w:fill="auto"/>
            <w:noWrap/>
            <w:vAlign w:val="center"/>
            <w:hideMark/>
          </w:tcPr>
          <w:p w:rsidR="000C15E0" w:rsidRPr="000C252D" w:rsidRDefault="000C15E0" w:rsidP="00E03637">
            <w:pPr>
              <w:jc w:val="center"/>
            </w:pPr>
            <w:r w:rsidRPr="000C252D">
              <w:t>000</w:t>
            </w:r>
          </w:p>
        </w:tc>
        <w:tc>
          <w:tcPr>
            <w:tcW w:w="1842" w:type="dxa"/>
            <w:gridSpan w:val="2"/>
            <w:shd w:val="clear" w:color="000000" w:fill="FFFFFF"/>
            <w:noWrap/>
            <w:vAlign w:val="center"/>
            <w:hideMark/>
          </w:tcPr>
          <w:p w:rsidR="000C15E0" w:rsidRPr="000C252D" w:rsidRDefault="000C15E0" w:rsidP="00E03637">
            <w:pPr>
              <w:jc w:val="right"/>
            </w:pPr>
            <w:r w:rsidRPr="000C252D">
              <w:t>2 000,00</w:t>
            </w:r>
          </w:p>
        </w:tc>
        <w:tc>
          <w:tcPr>
            <w:tcW w:w="1843" w:type="dxa"/>
            <w:gridSpan w:val="2"/>
            <w:shd w:val="clear" w:color="000000" w:fill="FFFFFF"/>
            <w:noWrap/>
            <w:vAlign w:val="center"/>
            <w:hideMark/>
          </w:tcPr>
          <w:p w:rsidR="000C15E0" w:rsidRPr="000C252D" w:rsidRDefault="000C15E0" w:rsidP="00E03637">
            <w:pPr>
              <w:jc w:val="right"/>
            </w:pPr>
            <w:r w:rsidRPr="000C252D">
              <w:t>2 000,00</w:t>
            </w:r>
          </w:p>
        </w:tc>
        <w:tc>
          <w:tcPr>
            <w:tcW w:w="1701" w:type="dxa"/>
            <w:gridSpan w:val="3"/>
            <w:shd w:val="clear" w:color="auto" w:fill="auto"/>
            <w:noWrap/>
            <w:vAlign w:val="center"/>
            <w:hideMark/>
          </w:tcPr>
          <w:p w:rsidR="000C15E0" w:rsidRPr="000C252D" w:rsidRDefault="000C15E0" w:rsidP="00E03637">
            <w:pPr>
              <w:jc w:val="right"/>
            </w:pPr>
            <w:r w:rsidRPr="000C252D">
              <w:t>100,00</w:t>
            </w:r>
          </w:p>
        </w:tc>
      </w:tr>
      <w:tr w:rsidR="000C15E0" w:rsidRPr="000C252D" w:rsidTr="00903B2B">
        <w:trPr>
          <w:gridAfter w:val="1"/>
          <w:wAfter w:w="142" w:type="dxa"/>
          <w:trHeight w:val="840"/>
        </w:trPr>
        <w:tc>
          <w:tcPr>
            <w:tcW w:w="5264" w:type="dxa"/>
            <w:gridSpan w:val="3"/>
            <w:shd w:val="clear" w:color="000000" w:fill="FFFFFF"/>
            <w:hideMark/>
          </w:tcPr>
          <w:p w:rsidR="000C15E0" w:rsidRPr="000C252D" w:rsidRDefault="000C15E0" w:rsidP="00E03637">
            <w:r w:rsidRPr="000C252D">
              <w:t>Закупка товаров, работ и услуг для обеспечения государственных (муниципальных) нужд</w:t>
            </w:r>
          </w:p>
        </w:tc>
        <w:tc>
          <w:tcPr>
            <w:tcW w:w="1985" w:type="dxa"/>
            <w:shd w:val="clear" w:color="000000" w:fill="FFFFFF"/>
            <w:noWrap/>
            <w:vAlign w:val="center"/>
            <w:hideMark/>
          </w:tcPr>
          <w:p w:rsidR="000C15E0" w:rsidRPr="000C252D" w:rsidRDefault="000C15E0" w:rsidP="00E03637">
            <w:pPr>
              <w:jc w:val="center"/>
            </w:pPr>
            <w:r w:rsidRPr="000C252D">
              <w:t>08 0 01 13300</w:t>
            </w:r>
          </w:p>
        </w:tc>
        <w:tc>
          <w:tcPr>
            <w:tcW w:w="1701" w:type="dxa"/>
            <w:gridSpan w:val="2"/>
            <w:shd w:val="clear" w:color="auto" w:fill="auto"/>
            <w:noWrap/>
            <w:vAlign w:val="center"/>
            <w:hideMark/>
          </w:tcPr>
          <w:p w:rsidR="000C15E0" w:rsidRPr="000C252D" w:rsidRDefault="000C15E0" w:rsidP="00E03637">
            <w:pPr>
              <w:jc w:val="center"/>
            </w:pPr>
            <w:r w:rsidRPr="000C252D">
              <w:t>200</w:t>
            </w:r>
          </w:p>
        </w:tc>
        <w:tc>
          <w:tcPr>
            <w:tcW w:w="1842" w:type="dxa"/>
            <w:gridSpan w:val="2"/>
            <w:shd w:val="clear" w:color="000000" w:fill="FFFFFF"/>
            <w:noWrap/>
            <w:vAlign w:val="center"/>
            <w:hideMark/>
          </w:tcPr>
          <w:p w:rsidR="000C15E0" w:rsidRPr="000C252D" w:rsidRDefault="000C15E0" w:rsidP="00E03637">
            <w:pPr>
              <w:jc w:val="right"/>
            </w:pPr>
            <w:r w:rsidRPr="000C252D">
              <w:t>2 000,00</w:t>
            </w:r>
          </w:p>
        </w:tc>
        <w:tc>
          <w:tcPr>
            <w:tcW w:w="1843" w:type="dxa"/>
            <w:gridSpan w:val="2"/>
            <w:shd w:val="clear" w:color="000000" w:fill="FFFFFF"/>
            <w:noWrap/>
            <w:vAlign w:val="center"/>
            <w:hideMark/>
          </w:tcPr>
          <w:p w:rsidR="000C15E0" w:rsidRPr="000C252D" w:rsidRDefault="000C15E0" w:rsidP="00E03637">
            <w:pPr>
              <w:jc w:val="right"/>
            </w:pPr>
            <w:r w:rsidRPr="000C252D">
              <w:t>2 000,00</w:t>
            </w:r>
          </w:p>
        </w:tc>
        <w:tc>
          <w:tcPr>
            <w:tcW w:w="1701" w:type="dxa"/>
            <w:gridSpan w:val="3"/>
            <w:shd w:val="clear" w:color="auto" w:fill="auto"/>
            <w:noWrap/>
            <w:vAlign w:val="center"/>
            <w:hideMark/>
          </w:tcPr>
          <w:p w:rsidR="000C15E0" w:rsidRPr="000C252D" w:rsidRDefault="000C15E0" w:rsidP="00E03637">
            <w:pPr>
              <w:jc w:val="right"/>
            </w:pPr>
            <w:r w:rsidRPr="000C252D">
              <w:t>100,00</w:t>
            </w:r>
          </w:p>
        </w:tc>
      </w:tr>
      <w:tr w:rsidR="000C15E0" w:rsidRPr="000C252D" w:rsidTr="00903B2B">
        <w:trPr>
          <w:gridAfter w:val="1"/>
          <w:wAfter w:w="142" w:type="dxa"/>
          <w:trHeight w:val="840"/>
        </w:trPr>
        <w:tc>
          <w:tcPr>
            <w:tcW w:w="5264" w:type="dxa"/>
            <w:gridSpan w:val="3"/>
            <w:shd w:val="clear" w:color="000000" w:fill="FFFFFF"/>
            <w:hideMark/>
          </w:tcPr>
          <w:p w:rsidR="000C15E0" w:rsidRPr="000C252D" w:rsidRDefault="000C15E0" w:rsidP="00E03637">
            <w:r w:rsidRPr="000C252D">
              <w:t>Иные закупки товаров, работ и услуг для обеспечения государственных (муниципальных) нужд</w:t>
            </w:r>
          </w:p>
        </w:tc>
        <w:tc>
          <w:tcPr>
            <w:tcW w:w="1985" w:type="dxa"/>
            <w:shd w:val="clear" w:color="000000" w:fill="FFFFFF"/>
            <w:noWrap/>
            <w:vAlign w:val="center"/>
            <w:hideMark/>
          </w:tcPr>
          <w:p w:rsidR="000C15E0" w:rsidRPr="000C252D" w:rsidRDefault="000C15E0" w:rsidP="00E03637">
            <w:pPr>
              <w:jc w:val="center"/>
            </w:pPr>
            <w:r w:rsidRPr="000C252D">
              <w:t>08 0 01 13300</w:t>
            </w:r>
          </w:p>
        </w:tc>
        <w:tc>
          <w:tcPr>
            <w:tcW w:w="1701" w:type="dxa"/>
            <w:gridSpan w:val="2"/>
            <w:shd w:val="clear" w:color="auto" w:fill="auto"/>
            <w:noWrap/>
            <w:vAlign w:val="center"/>
            <w:hideMark/>
          </w:tcPr>
          <w:p w:rsidR="000C15E0" w:rsidRPr="000C252D" w:rsidRDefault="000C15E0" w:rsidP="00E03637">
            <w:pPr>
              <w:jc w:val="center"/>
            </w:pPr>
            <w:r w:rsidRPr="000C252D">
              <w:t>240</w:t>
            </w:r>
          </w:p>
        </w:tc>
        <w:tc>
          <w:tcPr>
            <w:tcW w:w="1842" w:type="dxa"/>
            <w:gridSpan w:val="2"/>
            <w:shd w:val="clear" w:color="000000" w:fill="FFFFFF"/>
            <w:noWrap/>
            <w:vAlign w:val="center"/>
            <w:hideMark/>
          </w:tcPr>
          <w:p w:rsidR="000C15E0" w:rsidRPr="000C252D" w:rsidRDefault="000C15E0" w:rsidP="00E03637">
            <w:pPr>
              <w:jc w:val="right"/>
            </w:pPr>
            <w:r w:rsidRPr="000C252D">
              <w:t>2 000,00</w:t>
            </w:r>
          </w:p>
        </w:tc>
        <w:tc>
          <w:tcPr>
            <w:tcW w:w="1843" w:type="dxa"/>
            <w:gridSpan w:val="2"/>
            <w:shd w:val="clear" w:color="000000" w:fill="FFFFFF"/>
            <w:noWrap/>
            <w:vAlign w:val="center"/>
            <w:hideMark/>
          </w:tcPr>
          <w:p w:rsidR="000C15E0" w:rsidRPr="000C252D" w:rsidRDefault="000C15E0" w:rsidP="00E03637">
            <w:pPr>
              <w:jc w:val="right"/>
            </w:pPr>
            <w:r w:rsidRPr="000C252D">
              <w:t>2 000,00</w:t>
            </w:r>
          </w:p>
        </w:tc>
        <w:tc>
          <w:tcPr>
            <w:tcW w:w="1701" w:type="dxa"/>
            <w:gridSpan w:val="3"/>
            <w:shd w:val="clear" w:color="auto" w:fill="auto"/>
            <w:noWrap/>
            <w:vAlign w:val="center"/>
            <w:hideMark/>
          </w:tcPr>
          <w:p w:rsidR="000C15E0" w:rsidRPr="000C252D" w:rsidRDefault="000C15E0" w:rsidP="00E03637">
            <w:pPr>
              <w:jc w:val="right"/>
            </w:pPr>
            <w:r w:rsidRPr="000C252D">
              <w:t>100,00</w:t>
            </w:r>
          </w:p>
        </w:tc>
      </w:tr>
      <w:tr w:rsidR="000C15E0" w:rsidRPr="000C252D" w:rsidTr="00903B2B">
        <w:trPr>
          <w:gridAfter w:val="1"/>
          <w:wAfter w:w="142" w:type="dxa"/>
          <w:trHeight w:val="945"/>
        </w:trPr>
        <w:tc>
          <w:tcPr>
            <w:tcW w:w="5264" w:type="dxa"/>
            <w:gridSpan w:val="3"/>
            <w:shd w:val="clear" w:color="auto" w:fill="auto"/>
            <w:vAlign w:val="bottom"/>
            <w:hideMark/>
          </w:tcPr>
          <w:p w:rsidR="000C15E0" w:rsidRPr="000C252D" w:rsidRDefault="000C15E0" w:rsidP="00E03637">
            <w:r w:rsidRPr="000C252D">
              <w:t>Муниципальная программа «Профилактика преступлений и иных правонарушений на территории Бирофельдского сельского поселения на 2021-2025 годы»</w:t>
            </w:r>
          </w:p>
        </w:tc>
        <w:tc>
          <w:tcPr>
            <w:tcW w:w="1985" w:type="dxa"/>
            <w:shd w:val="clear" w:color="000000" w:fill="FFFFFF"/>
            <w:noWrap/>
            <w:vAlign w:val="center"/>
            <w:hideMark/>
          </w:tcPr>
          <w:p w:rsidR="000C15E0" w:rsidRPr="000C252D" w:rsidRDefault="000C15E0" w:rsidP="00E03637">
            <w:pPr>
              <w:jc w:val="center"/>
            </w:pPr>
            <w:r w:rsidRPr="000C252D">
              <w:t>09 0 00 00000</w:t>
            </w:r>
          </w:p>
        </w:tc>
        <w:tc>
          <w:tcPr>
            <w:tcW w:w="1701" w:type="dxa"/>
            <w:gridSpan w:val="2"/>
            <w:shd w:val="clear" w:color="auto" w:fill="auto"/>
            <w:noWrap/>
            <w:vAlign w:val="center"/>
            <w:hideMark/>
          </w:tcPr>
          <w:p w:rsidR="000C15E0" w:rsidRPr="000C252D" w:rsidRDefault="000C15E0" w:rsidP="00E03637">
            <w:pPr>
              <w:jc w:val="center"/>
            </w:pPr>
            <w:r w:rsidRPr="000C252D">
              <w:t>000</w:t>
            </w:r>
          </w:p>
        </w:tc>
        <w:tc>
          <w:tcPr>
            <w:tcW w:w="1842" w:type="dxa"/>
            <w:gridSpan w:val="2"/>
            <w:shd w:val="clear" w:color="000000" w:fill="FFFFFF"/>
            <w:noWrap/>
            <w:vAlign w:val="center"/>
            <w:hideMark/>
          </w:tcPr>
          <w:p w:rsidR="000C15E0" w:rsidRPr="000C252D" w:rsidRDefault="000C15E0" w:rsidP="00E03637">
            <w:pPr>
              <w:jc w:val="right"/>
            </w:pPr>
            <w:r w:rsidRPr="000C252D">
              <w:t>1 000,00</w:t>
            </w:r>
          </w:p>
        </w:tc>
        <w:tc>
          <w:tcPr>
            <w:tcW w:w="1843" w:type="dxa"/>
            <w:gridSpan w:val="2"/>
            <w:shd w:val="clear" w:color="000000" w:fill="FFFFFF"/>
            <w:noWrap/>
            <w:vAlign w:val="center"/>
            <w:hideMark/>
          </w:tcPr>
          <w:p w:rsidR="000C15E0" w:rsidRPr="000C252D" w:rsidRDefault="000C15E0" w:rsidP="00E03637">
            <w:pPr>
              <w:jc w:val="right"/>
            </w:pPr>
            <w:r w:rsidRPr="000C252D">
              <w:t>1 000,00</w:t>
            </w:r>
          </w:p>
        </w:tc>
        <w:tc>
          <w:tcPr>
            <w:tcW w:w="1701" w:type="dxa"/>
            <w:gridSpan w:val="3"/>
            <w:shd w:val="clear" w:color="auto" w:fill="auto"/>
            <w:noWrap/>
            <w:vAlign w:val="center"/>
            <w:hideMark/>
          </w:tcPr>
          <w:p w:rsidR="000C15E0" w:rsidRPr="000C252D" w:rsidRDefault="000C15E0" w:rsidP="00E03637">
            <w:pPr>
              <w:jc w:val="right"/>
            </w:pPr>
            <w:r w:rsidRPr="000C252D">
              <w:t>100,00</w:t>
            </w:r>
          </w:p>
        </w:tc>
      </w:tr>
      <w:tr w:rsidR="000C15E0" w:rsidRPr="000C252D" w:rsidTr="00903B2B">
        <w:trPr>
          <w:gridAfter w:val="1"/>
          <w:wAfter w:w="142" w:type="dxa"/>
          <w:trHeight w:val="840"/>
        </w:trPr>
        <w:tc>
          <w:tcPr>
            <w:tcW w:w="5264" w:type="dxa"/>
            <w:gridSpan w:val="3"/>
            <w:shd w:val="clear" w:color="auto" w:fill="auto"/>
            <w:vAlign w:val="bottom"/>
            <w:hideMark/>
          </w:tcPr>
          <w:p w:rsidR="000C15E0" w:rsidRPr="000C252D" w:rsidRDefault="000C15E0" w:rsidP="00E03637">
            <w:r w:rsidRPr="000C252D">
              <w:t>Мероприятие «Организационное и методическое обеспечение деятельности по профилактике преступлений и правонарушений»</w:t>
            </w:r>
          </w:p>
        </w:tc>
        <w:tc>
          <w:tcPr>
            <w:tcW w:w="1985" w:type="dxa"/>
            <w:shd w:val="clear" w:color="000000" w:fill="FFFFFF"/>
            <w:noWrap/>
            <w:vAlign w:val="center"/>
            <w:hideMark/>
          </w:tcPr>
          <w:p w:rsidR="000C15E0" w:rsidRPr="000C252D" w:rsidRDefault="000C15E0" w:rsidP="00E03637">
            <w:pPr>
              <w:jc w:val="center"/>
            </w:pPr>
            <w:r w:rsidRPr="000C252D">
              <w:t>09 0 01 00000</w:t>
            </w:r>
          </w:p>
        </w:tc>
        <w:tc>
          <w:tcPr>
            <w:tcW w:w="1701" w:type="dxa"/>
            <w:gridSpan w:val="2"/>
            <w:shd w:val="clear" w:color="auto" w:fill="auto"/>
            <w:noWrap/>
            <w:vAlign w:val="center"/>
            <w:hideMark/>
          </w:tcPr>
          <w:p w:rsidR="000C15E0" w:rsidRPr="000C252D" w:rsidRDefault="000C15E0" w:rsidP="00E03637">
            <w:pPr>
              <w:jc w:val="center"/>
            </w:pPr>
            <w:r w:rsidRPr="000C252D">
              <w:t>000</w:t>
            </w:r>
          </w:p>
        </w:tc>
        <w:tc>
          <w:tcPr>
            <w:tcW w:w="1842" w:type="dxa"/>
            <w:gridSpan w:val="2"/>
            <w:shd w:val="clear" w:color="000000" w:fill="FFFFFF"/>
            <w:noWrap/>
            <w:vAlign w:val="center"/>
            <w:hideMark/>
          </w:tcPr>
          <w:p w:rsidR="000C15E0" w:rsidRPr="000C252D" w:rsidRDefault="000C15E0" w:rsidP="00E03637">
            <w:pPr>
              <w:jc w:val="right"/>
            </w:pPr>
            <w:r w:rsidRPr="000C252D">
              <w:t>1 000,00</w:t>
            </w:r>
          </w:p>
        </w:tc>
        <w:tc>
          <w:tcPr>
            <w:tcW w:w="1843" w:type="dxa"/>
            <w:gridSpan w:val="2"/>
            <w:shd w:val="clear" w:color="000000" w:fill="FFFFFF"/>
            <w:noWrap/>
            <w:vAlign w:val="center"/>
            <w:hideMark/>
          </w:tcPr>
          <w:p w:rsidR="000C15E0" w:rsidRPr="000C252D" w:rsidRDefault="000C15E0" w:rsidP="00E03637">
            <w:pPr>
              <w:jc w:val="right"/>
            </w:pPr>
            <w:r w:rsidRPr="000C252D">
              <w:t>1 000,00</w:t>
            </w:r>
          </w:p>
        </w:tc>
        <w:tc>
          <w:tcPr>
            <w:tcW w:w="1701" w:type="dxa"/>
            <w:gridSpan w:val="3"/>
            <w:shd w:val="clear" w:color="auto" w:fill="auto"/>
            <w:noWrap/>
            <w:vAlign w:val="center"/>
            <w:hideMark/>
          </w:tcPr>
          <w:p w:rsidR="000C15E0" w:rsidRPr="000C252D" w:rsidRDefault="000C15E0" w:rsidP="00E03637">
            <w:pPr>
              <w:jc w:val="right"/>
            </w:pPr>
            <w:r w:rsidRPr="000C252D">
              <w:t>100,00</w:t>
            </w:r>
          </w:p>
        </w:tc>
      </w:tr>
      <w:tr w:rsidR="000C15E0" w:rsidRPr="000C252D" w:rsidTr="00903B2B">
        <w:trPr>
          <w:gridAfter w:val="1"/>
          <w:wAfter w:w="142" w:type="dxa"/>
          <w:trHeight w:val="840"/>
        </w:trPr>
        <w:tc>
          <w:tcPr>
            <w:tcW w:w="5264" w:type="dxa"/>
            <w:gridSpan w:val="3"/>
            <w:shd w:val="clear" w:color="auto" w:fill="auto"/>
            <w:noWrap/>
            <w:vAlign w:val="bottom"/>
            <w:hideMark/>
          </w:tcPr>
          <w:p w:rsidR="000C15E0" w:rsidRPr="000C252D" w:rsidRDefault="000C15E0" w:rsidP="00E03637">
            <w:pPr>
              <w:jc w:val="both"/>
            </w:pPr>
            <w:r w:rsidRPr="000C252D">
              <w:t>Организационное и методическое обеспечение деятельности по профилактике преступлений и правонарушений</w:t>
            </w:r>
          </w:p>
        </w:tc>
        <w:tc>
          <w:tcPr>
            <w:tcW w:w="1985" w:type="dxa"/>
            <w:shd w:val="clear" w:color="000000" w:fill="FFFFFF"/>
            <w:noWrap/>
            <w:vAlign w:val="center"/>
            <w:hideMark/>
          </w:tcPr>
          <w:p w:rsidR="000C15E0" w:rsidRPr="000C252D" w:rsidRDefault="000C15E0" w:rsidP="00E03637">
            <w:pPr>
              <w:jc w:val="center"/>
            </w:pPr>
            <w:r w:rsidRPr="000C252D">
              <w:t>09 0 01 13350</w:t>
            </w:r>
          </w:p>
        </w:tc>
        <w:tc>
          <w:tcPr>
            <w:tcW w:w="1701" w:type="dxa"/>
            <w:gridSpan w:val="2"/>
            <w:shd w:val="clear" w:color="auto" w:fill="auto"/>
            <w:noWrap/>
            <w:vAlign w:val="center"/>
            <w:hideMark/>
          </w:tcPr>
          <w:p w:rsidR="000C15E0" w:rsidRPr="000C252D" w:rsidRDefault="000C15E0" w:rsidP="00E03637">
            <w:pPr>
              <w:jc w:val="center"/>
            </w:pPr>
            <w:r w:rsidRPr="000C252D">
              <w:t>000</w:t>
            </w:r>
          </w:p>
        </w:tc>
        <w:tc>
          <w:tcPr>
            <w:tcW w:w="1842" w:type="dxa"/>
            <w:gridSpan w:val="2"/>
            <w:shd w:val="clear" w:color="000000" w:fill="FFFFFF"/>
            <w:noWrap/>
            <w:vAlign w:val="center"/>
            <w:hideMark/>
          </w:tcPr>
          <w:p w:rsidR="000C15E0" w:rsidRPr="000C252D" w:rsidRDefault="000C15E0" w:rsidP="00E03637">
            <w:pPr>
              <w:jc w:val="right"/>
            </w:pPr>
            <w:r w:rsidRPr="000C252D">
              <w:t>1 000,00</w:t>
            </w:r>
          </w:p>
        </w:tc>
        <w:tc>
          <w:tcPr>
            <w:tcW w:w="1843" w:type="dxa"/>
            <w:gridSpan w:val="2"/>
            <w:shd w:val="clear" w:color="000000" w:fill="FFFFFF"/>
            <w:noWrap/>
            <w:vAlign w:val="center"/>
            <w:hideMark/>
          </w:tcPr>
          <w:p w:rsidR="000C15E0" w:rsidRPr="000C252D" w:rsidRDefault="000C15E0" w:rsidP="00E03637">
            <w:pPr>
              <w:jc w:val="right"/>
            </w:pPr>
            <w:r w:rsidRPr="000C252D">
              <w:t>1 000,00</w:t>
            </w:r>
          </w:p>
        </w:tc>
        <w:tc>
          <w:tcPr>
            <w:tcW w:w="1701" w:type="dxa"/>
            <w:gridSpan w:val="3"/>
            <w:shd w:val="clear" w:color="auto" w:fill="auto"/>
            <w:noWrap/>
            <w:vAlign w:val="center"/>
            <w:hideMark/>
          </w:tcPr>
          <w:p w:rsidR="000C15E0" w:rsidRPr="000C252D" w:rsidRDefault="000C15E0" w:rsidP="00E03637">
            <w:pPr>
              <w:jc w:val="right"/>
            </w:pPr>
            <w:r w:rsidRPr="000C252D">
              <w:t>100,00</w:t>
            </w:r>
          </w:p>
        </w:tc>
      </w:tr>
      <w:tr w:rsidR="000C15E0" w:rsidRPr="000C252D" w:rsidTr="00903B2B">
        <w:trPr>
          <w:gridAfter w:val="1"/>
          <w:wAfter w:w="142" w:type="dxa"/>
          <w:trHeight w:val="840"/>
        </w:trPr>
        <w:tc>
          <w:tcPr>
            <w:tcW w:w="5264" w:type="dxa"/>
            <w:gridSpan w:val="3"/>
            <w:shd w:val="clear" w:color="000000" w:fill="FFFFFF"/>
            <w:hideMark/>
          </w:tcPr>
          <w:p w:rsidR="000C15E0" w:rsidRPr="000C252D" w:rsidRDefault="000C15E0" w:rsidP="00E03637">
            <w:r w:rsidRPr="000C252D">
              <w:lastRenderedPageBreak/>
              <w:t>Закупка товаров, работ и услуг для обеспечения государственных (муниципальных) нужд</w:t>
            </w:r>
          </w:p>
        </w:tc>
        <w:tc>
          <w:tcPr>
            <w:tcW w:w="1985" w:type="dxa"/>
            <w:shd w:val="clear" w:color="000000" w:fill="FFFFFF"/>
            <w:noWrap/>
            <w:vAlign w:val="center"/>
            <w:hideMark/>
          </w:tcPr>
          <w:p w:rsidR="000C15E0" w:rsidRPr="000C252D" w:rsidRDefault="000C15E0" w:rsidP="00E03637">
            <w:pPr>
              <w:jc w:val="center"/>
            </w:pPr>
            <w:r w:rsidRPr="000C252D">
              <w:t>09 0 01 13350</w:t>
            </w:r>
          </w:p>
        </w:tc>
        <w:tc>
          <w:tcPr>
            <w:tcW w:w="1701" w:type="dxa"/>
            <w:gridSpan w:val="2"/>
            <w:shd w:val="clear" w:color="auto" w:fill="auto"/>
            <w:noWrap/>
            <w:vAlign w:val="center"/>
            <w:hideMark/>
          </w:tcPr>
          <w:p w:rsidR="000C15E0" w:rsidRPr="000C252D" w:rsidRDefault="000C15E0" w:rsidP="00E03637">
            <w:pPr>
              <w:jc w:val="center"/>
            </w:pPr>
            <w:r w:rsidRPr="000C252D">
              <w:t>200</w:t>
            </w:r>
          </w:p>
        </w:tc>
        <w:tc>
          <w:tcPr>
            <w:tcW w:w="1842" w:type="dxa"/>
            <w:gridSpan w:val="2"/>
            <w:shd w:val="clear" w:color="000000" w:fill="FFFFFF"/>
            <w:noWrap/>
            <w:vAlign w:val="center"/>
            <w:hideMark/>
          </w:tcPr>
          <w:p w:rsidR="000C15E0" w:rsidRPr="000C252D" w:rsidRDefault="000C15E0" w:rsidP="00E03637">
            <w:pPr>
              <w:jc w:val="right"/>
            </w:pPr>
            <w:r w:rsidRPr="000C252D">
              <w:t>1 000,00</w:t>
            </w:r>
          </w:p>
        </w:tc>
        <w:tc>
          <w:tcPr>
            <w:tcW w:w="1843" w:type="dxa"/>
            <w:gridSpan w:val="2"/>
            <w:shd w:val="clear" w:color="000000" w:fill="FFFFFF"/>
            <w:noWrap/>
            <w:vAlign w:val="center"/>
            <w:hideMark/>
          </w:tcPr>
          <w:p w:rsidR="000C15E0" w:rsidRPr="000C252D" w:rsidRDefault="000C15E0" w:rsidP="00E03637">
            <w:pPr>
              <w:jc w:val="right"/>
            </w:pPr>
            <w:r w:rsidRPr="000C252D">
              <w:t>1 000,00</w:t>
            </w:r>
          </w:p>
        </w:tc>
        <w:tc>
          <w:tcPr>
            <w:tcW w:w="1701" w:type="dxa"/>
            <w:gridSpan w:val="3"/>
            <w:shd w:val="clear" w:color="auto" w:fill="auto"/>
            <w:noWrap/>
            <w:vAlign w:val="center"/>
            <w:hideMark/>
          </w:tcPr>
          <w:p w:rsidR="000C15E0" w:rsidRPr="000C252D" w:rsidRDefault="000C15E0" w:rsidP="00E03637">
            <w:pPr>
              <w:jc w:val="right"/>
            </w:pPr>
            <w:r w:rsidRPr="000C252D">
              <w:t>100,00</w:t>
            </w:r>
          </w:p>
        </w:tc>
      </w:tr>
      <w:tr w:rsidR="000C15E0" w:rsidRPr="000C252D" w:rsidTr="00903B2B">
        <w:trPr>
          <w:gridAfter w:val="1"/>
          <w:wAfter w:w="142" w:type="dxa"/>
          <w:trHeight w:val="840"/>
        </w:trPr>
        <w:tc>
          <w:tcPr>
            <w:tcW w:w="5264" w:type="dxa"/>
            <w:gridSpan w:val="3"/>
            <w:shd w:val="clear" w:color="000000" w:fill="FFFFFF"/>
            <w:hideMark/>
          </w:tcPr>
          <w:p w:rsidR="000C15E0" w:rsidRPr="000C252D" w:rsidRDefault="000C15E0" w:rsidP="00E03637">
            <w:r w:rsidRPr="000C252D">
              <w:t>Иные закупки товаров, работ и услуг для обеспечения государственных (муниципальных) нужд</w:t>
            </w:r>
          </w:p>
        </w:tc>
        <w:tc>
          <w:tcPr>
            <w:tcW w:w="1985" w:type="dxa"/>
            <w:shd w:val="clear" w:color="000000" w:fill="FFFFFF"/>
            <w:noWrap/>
            <w:vAlign w:val="center"/>
            <w:hideMark/>
          </w:tcPr>
          <w:p w:rsidR="000C15E0" w:rsidRPr="000C252D" w:rsidRDefault="000C15E0" w:rsidP="00E03637">
            <w:pPr>
              <w:jc w:val="center"/>
            </w:pPr>
            <w:r w:rsidRPr="000C252D">
              <w:t>09 0 01 13350</w:t>
            </w:r>
          </w:p>
        </w:tc>
        <w:tc>
          <w:tcPr>
            <w:tcW w:w="1701" w:type="dxa"/>
            <w:gridSpan w:val="2"/>
            <w:shd w:val="clear" w:color="auto" w:fill="auto"/>
            <w:noWrap/>
            <w:vAlign w:val="center"/>
            <w:hideMark/>
          </w:tcPr>
          <w:p w:rsidR="000C15E0" w:rsidRPr="000C252D" w:rsidRDefault="000C15E0" w:rsidP="00E03637">
            <w:pPr>
              <w:jc w:val="center"/>
            </w:pPr>
            <w:r w:rsidRPr="000C252D">
              <w:t>240</w:t>
            </w:r>
          </w:p>
        </w:tc>
        <w:tc>
          <w:tcPr>
            <w:tcW w:w="1842" w:type="dxa"/>
            <w:gridSpan w:val="2"/>
            <w:shd w:val="clear" w:color="000000" w:fill="FFFFFF"/>
            <w:noWrap/>
            <w:vAlign w:val="center"/>
            <w:hideMark/>
          </w:tcPr>
          <w:p w:rsidR="000C15E0" w:rsidRPr="000C252D" w:rsidRDefault="000C15E0" w:rsidP="00E03637">
            <w:pPr>
              <w:jc w:val="right"/>
            </w:pPr>
            <w:r w:rsidRPr="000C252D">
              <w:t>1 000,00</w:t>
            </w:r>
          </w:p>
        </w:tc>
        <w:tc>
          <w:tcPr>
            <w:tcW w:w="1843" w:type="dxa"/>
            <w:gridSpan w:val="2"/>
            <w:shd w:val="clear" w:color="000000" w:fill="FFFFFF"/>
            <w:noWrap/>
            <w:vAlign w:val="center"/>
            <w:hideMark/>
          </w:tcPr>
          <w:p w:rsidR="000C15E0" w:rsidRPr="000C252D" w:rsidRDefault="000C15E0" w:rsidP="00E03637">
            <w:pPr>
              <w:jc w:val="right"/>
            </w:pPr>
            <w:r w:rsidRPr="000C252D">
              <w:t>1 000,00</w:t>
            </w:r>
          </w:p>
        </w:tc>
        <w:tc>
          <w:tcPr>
            <w:tcW w:w="1701" w:type="dxa"/>
            <w:gridSpan w:val="3"/>
            <w:shd w:val="clear" w:color="auto" w:fill="auto"/>
            <w:noWrap/>
            <w:vAlign w:val="center"/>
            <w:hideMark/>
          </w:tcPr>
          <w:p w:rsidR="000C15E0" w:rsidRPr="000C252D" w:rsidRDefault="000C15E0" w:rsidP="00E03637">
            <w:pPr>
              <w:jc w:val="right"/>
            </w:pPr>
            <w:r w:rsidRPr="000C252D">
              <w:t>100,00</w:t>
            </w:r>
          </w:p>
        </w:tc>
      </w:tr>
      <w:tr w:rsidR="000C15E0" w:rsidRPr="000C252D" w:rsidTr="00903B2B">
        <w:trPr>
          <w:gridAfter w:val="1"/>
          <w:wAfter w:w="142" w:type="dxa"/>
          <w:trHeight w:val="765"/>
        </w:trPr>
        <w:tc>
          <w:tcPr>
            <w:tcW w:w="5264" w:type="dxa"/>
            <w:gridSpan w:val="3"/>
            <w:shd w:val="clear" w:color="auto" w:fill="auto"/>
            <w:hideMark/>
          </w:tcPr>
          <w:p w:rsidR="000C15E0" w:rsidRPr="000C252D" w:rsidRDefault="000C15E0" w:rsidP="00E03637">
            <w:r w:rsidRPr="000C252D">
              <w:t>Обеспечение функционирования органов местного самоуправления муниципального образования</w:t>
            </w:r>
          </w:p>
        </w:tc>
        <w:tc>
          <w:tcPr>
            <w:tcW w:w="1985" w:type="dxa"/>
            <w:shd w:val="clear" w:color="000000" w:fill="FFFFFF"/>
            <w:noWrap/>
            <w:vAlign w:val="center"/>
            <w:hideMark/>
          </w:tcPr>
          <w:p w:rsidR="000C15E0" w:rsidRPr="000C252D" w:rsidRDefault="000C15E0" w:rsidP="00E03637">
            <w:pPr>
              <w:jc w:val="center"/>
            </w:pPr>
            <w:r w:rsidRPr="000C252D">
              <w:t>73 0 00 00000</w:t>
            </w:r>
          </w:p>
        </w:tc>
        <w:tc>
          <w:tcPr>
            <w:tcW w:w="1701" w:type="dxa"/>
            <w:gridSpan w:val="2"/>
            <w:shd w:val="clear" w:color="auto" w:fill="auto"/>
            <w:noWrap/>
            <w:vAlign w:val="center"/>
            <w:hideMark/>
          </w:tcPr>
          <w:p w:rsidR="000C15E0" w:rsidRPr="000C252D" w:rsidRDefault="000C15E0" w:rsidP="00E03637">
            <w:pPr>
              <w:jc w:val="center"/>
            </w:pPr>
            <w:r w:rsidRPr="000C252D">
              <w:t>000</w:t>
            </w:r>
          </w:p>
        </w:tc>
        <w:tc>
          <w:tcPr>
            <w:tcW w:w="1842" w:type="dxa"/>
            <w:gridSpan w:val="2"/>
            <w:shd w:val="clear" w:color="000000" w:fill="FFFFFF"/>
            <w:noWrap/>
            <w:vAlign w:val="center"/>
            <w:hideMark/>
          </w:tcPr>
          <w:p w:rsidR="000C15E0" w:rsidRPr="000C252D" w:rsidRDefault="000C15E0" w:rsidP="00E03637">
            <w:pPr>
              <w:jc w:val="right"/>
            </w:pPr>
            <w:r w:rsidRPr="000C252D">
              <w:t>836 216,73</w:t>
            </w:r>
          </w:p>
        </w:tc>
        <w:tc>
          <w:tcPr>
            <w:tcW w:w="1843" w:type="dxa"/>
            <w:gridSpan w:val="2"/>
            <w:shd w:val="clear" w:color="000000" w:fill="FFFFFF"/>
            <w:noWrap/>
            <w:vAlign w:val="center"/>
            <w:hideMark/>
          </w:tcPr>
          <w:p w:rsidR="000C15E0" w:rsidRPr="000C252D" w:rsidRDefault="000C15E0" w:rsidP="00E03637">
            <w:pPr>
              <w:jc w:val="right"/>
            </w:pPr>
            <w:r w:rsidRPr="000C252D">
              <w:t>836 216,73</w:t>
            </w:r>
          </w:p>
        </w:tc>
        <w:tc>
          <w:tcPr>
            <w:tcW w:w="1701" w:type="dxa"/>
            <w:gridSpan w:val="3"/>
            <w:shd w:val="clear" w:color="auto" w:fill="auto"/>
            <w:noWrap/>
            <w:vAlign w:val="center"/>
            <w:hideMark/>
          </w:tcPr>
          <w:p w:rsidR="000C15E0" w:rsidRPr="000C252D" w:rsidRDefault="000C15E0" w:rsidP="00E03637">
            <w:pPr>
              <w:jc w:val="right"/>
            </w:pPr>
            <w:r w:rsidRPr="000C252D">
              <w:t>100,00</w:t>
            </w:r>
          </w:p>
        </w:tc>
      </w:tr>
      <w:tr w:rsidR="000C15E0" w:rsidRPr="000C252D" w:rsidTr="00903B2B">
        <w:trPr>
          <w:gridAfter w:val="1"/>
          <w:wAfter w:w="142" w:type="dxa"/>
          <w:trHeight w:val="765"/>
        </w:trPr>
        <w:tc>
          <w:tcPr>
            <w:tcW w:w="5264" w:type="dxa"/>
            <w:gridSpan w:val="3"/>
            <w:shd w:val="clear" w:color="auto" w:fill="auto"/>
            <w:hideMark/>
          </w:tcPr>
          <w:p w:rsidR="000C15E0" w:rsidRPr="000C252D" w:rsidRDefault="000C15E0" w:rsidP="00E03637">
            <w:r w:rsidRPr="000C252D">
              <w:t>Обеспечение деятельности органов местного самоуправления муниципального образования</w:t>
            </w:r>
          </w:p>
        </w:tc>
        <w:tc>
          <w:tcPr>
            <w:tcW w:w="1985" w:type="dxa"/>
            <w:shd w:val="clear" w:color="000000" w:fill="FFFFFF"/>
            <w:noWrap/>
            <w:vAlign w:val="center"/>
            <w:hideMark/>
          </w:tcPr>
          <w:p w:rsidR="000C15E0" w:rsidRPr="000C252D" w:rsidRDefault="000C15E0" w:rsidP="00E03637">
            <w:pPr>
              <w:jc w:val="center"/>
            </w:pPr>
            <w:r w:rsidRPr="000C252D">
              <w:t>73 1 00 00000</w:t>
            </w:r>
          </w:p>
        </w:tc>
        <w:tc>
          <w:tcPr>
            <w:tcW w:w="1701" w:type="dxa"/>
            <w:gridSpan w:val="2"/>
            <w:shd w:val="clear" w:color="auto" w:fill="auto"/>
            <w:noWrap/>
            <w:vAlign w:val="center"/>
            <w:hideMark/>
          </w:tcPr>
          <w:p w:rsidR="000C15E0" w:rsidRPr="000C252D" w:rsidRDefault="000C15E0" w:rsidP="00E03637">
            <w:pPr>
              <w:jc w:val="center"/>
            </w:pPr>
            <w:r w:rsidRPr="000C252D">
              <w:t>000</w:t>
            </w:r>
          </w:p>
        </w:tc>
        <w:tc>
          <w:tcPr>
            <w:tcW w:w="1842" w:type="dxa"/>
            <w:gridSpan w:val="2"/>
            <w:shd w:val="clear" w:color="000000" w:fill="FFFFFF"/>
            <w:noWrap/>
            <w:vAlign w:val="center"/>
            <w:hideMark/>
          </w:tcPr>
          <w:p w:rsidR="000C15E0" w:rsidRPr="000C252D" w:rsidRDefault="000C15E0" w:rsidP="00E03637">
            <w:pPr>
              <w:jc w:val="right"/>
            </w:pPr>
            <w:r w:rsidRPr="000C252D">
              <w:t>768 111,26</w:t>
            </w:r>
          </w:p>
        </w:tc>
        <w:tc>
          <w:tcPr>
            <w:tcW w:w="1843" w:type="dxa"/>
            <w:gridSpan w:val="2"/>
            <w:shd w:val="clear" w:color="000000" w:fill="FFFFFF"/>
            <w:noWrap/>
            <w:vAlign w:val="center"/>
            <w:hideMark/>
          </w:tcPr>
          <w:p w:rsidR="000C15E0" w:rsidRPr="000C252D" w:rsidRDefault="000C15E0" w:rsidP="00E03637">
            <w:pPr>
              <w:jc w:val="right"/>
            </w:pPr>
            <w:r w:rsidRPr="000C252D">
              <w:t>768 111,26</w:t>
            </w:r>
          </w:p>
        </w:tc>
        <w:tc>
          <w:tcPr>
            <w:tcW w:w="1701" w:type="dxa"/>
            <w:gridSpan w:val="3"/>
            <w:shd w:val="clear" w:color="auto" w:fill="auto"/>
            <w:noWrap/>
            <w:vAlign w:val="center"/>
            <w:hideMark/>
          </w:tcPr>
          <w:p w:rsidR="000C15E0" w:rsidRPr="000C252D" w:rsidRDefault="000C15E0" w:rsidP="00E03637">
            <w:pPr>
              <w:jc w:val="right"/>
            </w:pPr>
            <w:r w:rsidRPr="000C252D">
              <w:t>100,00</w:t>
            </w:r>
          </w:p>
        </w:tc>
      </w:tr>
      <w:tr w:rsidR="000C15E0" w:rsidRPr="000C252D" w:rsidTr="00903B2B">
        <w:trPr>
          <w:gridAfter w:val="1"/>
          <w:wAfter w:w="142" w:type="dxa"/>
          <w:trHeight w:val="765"/>
        </w:trPr>
        <w:tc>
          <w:tcPr>
            <w:tcW w:w="5264" w:type="dxa"/>
            <w:gridSpan w:val="3"/>
            <w:shd w:val="clear" w:color="auto" w:fill="auto"/>
            <w:hideMark/>
          </w:tcPr>
          <w:p w:rsidR="000C15E0" w:rsidRPr="000C252D" w:rsidRDefault="000C15E0" w:rsidP="00E03637">
            <w:r w:rsidRPr="000C252D">
              <w:t>Расходы на выплаты персоналу государственных (муниципальных) органов</w:t>
            </w:r>
          </w:p>
        </w:tc>
        <w:tc>
          <w:tcPr>
            <w:tcW w:w="1985" w:type="dxa"/>
            <w:shd w:val="clear" w:color="000000" w:fill="FFFFFF"/>
            <w:noWrap/>
            <w:vAlign w:val="center"/>
            <w:hideMark/>
          </w:tcPr>
          <w:p w:rsidR="000C15E0" w:rsidRPr="000C252D" w:rsidRDefault="000C15E0" w:rsidP="00E03637">
            <w:pPr>
              <w:jc w:val="center"/>
            </w:pPr>
            <w:r w:rsidRPr="000C252D">
              <w:t>73 1 00 00110</w:t>
            </w:r>
          </w:p>
        </w:tc>
        <w:tc>
          <w:tcPr>
            <w:tcW w:w="1701" w:type="dxa"/>
            <w:gridSpan w:val="2"/>
            <w:shd w:val="clear" w:color="auto" w:fill="auto"/>
            <w:noWrap/>
            <w:vAlign w:val="center"/>
            <w:hideMark/>
          </w:tcPr>
          <w:p w:rsidR="000C15E0" w:rsidRPr="000C252D" w:rsidRDefault="000C15E0" w:rsidP="00E03637">
            <w:pPr>
              <w:jc w:val="center"/>
            </w:pPr>
            <w:r w:rsidRPr="000C252D">
              <w:t>000</w:t>
            </w:r>
          </w:p>
        </w:tc>
        <w:tc>
          <w:tcPr>
            <w:tcW w:w="1842" w:type="dxa"/>
            <w:gridSpan w:val="2"/>
            <w:shd w:val="clear" w:color="000000" w:fill="FFFFFF"/>
            <w:noWrap/>
            <w:vAlign w:val="center"/>
            <w:hideMark/>
          </w:tcPr>
          <w:p w:rsidR="000C15E0" w:rsidRPr="000C252D" w:rsidRDefault="000C15E0" w:rsidP="00E03637">
            <w:pPr>
              <w:jc w:val="right"/>
            </w:pPr>
            <w:r w:rsidRPr="000C252D">
              <w:t>483 112,81</w:t>
            </w:r>
          </w:p>
        </w:tc>
        <w:tc>
          <w:tcPr>
            <w:tcW w:w="1843" w:type="dxa"/>
            <w:gridSpan w:val="2"/>
            <w:shd w:val="clear" w:color="000000" w:fill="FFFFFF"/>
            <w:noWrap/>
            <w:vAlign w:val="center"/>
            <w:hideMark/>
          </w:tcPr>
          <w:p w:rsidR="000C15E0" w:rsidRPr="000C252D" w:rsidRDefault="000C15E0" w:rsidP="00E03637">
            <w:pPr>
              <w:jc w:val="right"/>
            </w:pPr>
            <w:r w:rsidRPr="000C252D">
              <w:t>483 112,81</w:t>
            </w:r>
          </w:p>
        </w:tc>
        <w:tc>
          <w:tcPr>
            <w:tcW w:w="1701" w:type="dxa"/>
            <w:gridSpan w:val="3"/>
            <w:shd w:val="clear" w:color="auto" w:fill="auto"/>
            <w:noWrap/>
            <w:vAlign w:val="center"/>
            <w:hideMark/>
          </w:tcPr>
          <w:p w:rsidR="000C15E0" w:rsidRPr="000C252D" w:rsidRDefault="000C15E0" w:rsidP="00E03637">
            <w:pPr>
              <w:jc w:val="right"/>
            </w:pPr>
            <w:r w:rsidRPr="000C252D">
              <w:t>100,00</w:t>
            </w:r>
          </w:p>
        </w:tc>
      </w:tr>
      <w:tr w:rsidR="000C15E0" w:rsidRPr="000C252D" w:rsidTr="00903B2B">
        <w:trPr>
          <w:gridAfter w:val="1"/>
          <w:wAfter w:w="142" w:type="dxa"/>
          <w:trHeight w:val="1275"/>
        </w:trPr>
        <w:tc>
          <w:tcPr>
            <w:tcW w:w="5264" w:type="dxa"/>
            <w:gridSpan w:val="3"/>
            <w:shd w:val="clear" w:color="auto" w:fill="auto"/>
            <w:hideMark/>
          </w:tcPr>
          <w:p w:rsidR="000C15E0" w:rsidRPr="000C252D" w:rsidRDefault="000C15E0" w:rsidP="00E03637">
            <w:r w:rsidRPr="000C252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000000" w:fill="FFFFFF"/>
            <w:noWrap/>
            <w:vAlign w:val="center"/>
            <w:hideMark/>
          </w:tcPr>
          <w:p w:rsidR="000C15E0" w:rsidRPr="000C252D" w:rsidRDefault="000C15E0" w:rsidP="00E03637">
            <w:pPr>
              <w:jc w:val="center"/>
            </w:pPr>
            <w:r w:rsidRPr="000C252D">
              <w:t>73 1 00 00110</w:t>
            </w:r>
          </w:p>
        </w:tc>
        <w:tc>
          <w:tcPr>
            <w:tcW w:w="1701" w:type="dxa"/>
            <w:gridSpan w:val="2"/>
            <w:shd w:val="clear" w:color="auto" w:fill="auto"/>
            <w:noWrap/>
            <w:vAlign w:val="center"/>
            <w:hideMark/>
          </w:tcPr>
          <w:p w:rsidR="000C15E0" w:rsidRPr="000C252D" w:rsidRDefault="000C15E0" w:rsidP="00E03637">
            <w:pPr>
              <w:jc w:val="center"/>
            </w:pPr>
            <w:r w:rsidRPr="000C252D">
              <w:t>100</w:t>
            </w:r>
          </w:p>
        </w:tc>
        <w:tc>
          <w:tcPr>
            <w:tcW w:w="1842" w:type="dxa"/>
            <w:gridSpan w:val="2"/>
            <w:shd w:val="clear" w:color="000000" w:fill="FFFFFF"/>
            <w:noWrap/>
            <w:vAlign w:val="center"/>
            <w:hideMark/>
          </w:tcPr>
          <w:p w:rsidR="000C15E0" w:rsidRPr="000C252D" w:rsidRDefault="000C15E0" w:rsidP="00E03637">
            <w:pPr>
              <w:jc w:val="right"/>
            </w:pPr>
            <w:r w:rsidRPr="000C252D">
              <w:t>483 112,81</w:t>
            </w:r>
          </w:p>
        </w:tc>
        <w:tc>
          <w:tcPr>
            <w:tcW w:w="1843" w:type="dxa"/>
            <w:gridSpan w:val="2"/>
            <w:shd w:val="clear" w:color="000000" w:fill="FFFFFF"/>
            <w:noWrap/>
            <w:vAlign w:val="center"/>
            <w:hideMark/>
          </w:tcPr>
          <w:p w:rsidR="000C15E0" w:rsidRPr="000C252D" w:rsidRDefault="000C15E0" w:rsidP="00E03637">
            <w:pPr>
              <w:jc w:val="right"/>
            </w:pPr>
            <w:r w:rsidRPr="000C252D">
              <w:t>483 112,81</w:t>
            </w:r>
          </w:p>
        </w:tc>
        <w:tc>
          <w:tcPr>
            <w:tcW w:w="1701" w:type="dxa"/>
            <w:gridSpan w:val="3"/>
            <w:shd w:val="clear" w:color="auto" w:fill="auto"/>
            <w:noWrap/>
            <w:vAlign w:val="center"/>
            <w:hideMark/>
          </w:tcPr>
          <w:p w:rsidR="000C15E0" w:rsidRPr="000C252D" w:rsidRDefault="000C15E0" w:rsidP="00E03637">
            <w:pPr>
              <w:jc w:val="right"/>
            </w:pPr>
            <w:r w:rsidRPr="000C252D">
              <w:t>100,00</w:t>
            </w:r>
          </w:p>
        </w:tc>
      </w:tr>
      <w:tr w:rsidR="000C15E0" w:rsidRPr="000C252D" w:rsidTr="00903B2B">
        <w:trPr>
          <w:gridAfter w:val="1"/>
          <w:wAfter w:w="142" w:type="dxa"/>
          <w:trHeight w:val="645"/>
        </w:trPr>
        <w:tc>
          <w:tcPr>
            <w:tcW w:w="5264" w:type="dxa"/>
            <w:gridSpan w:val="3"/>
            <w:shd w:val="clear" w:color="auto" w:fill="auto"/>
            <w:hideMark/>
          </w:tcPr>
          <w:p w:rsidR="000C15E0" w:rsidRPr="000C252D" w:rsidRDefault="000C15E0" w:rsidP="00E03637">
            <w:r w:rsidRPr="000C252D">
              <w:t>Расходы на выплаты персоналу государственных (муниципальных) органов</w:t>
            </w:r>
          </w:p>
        </w:tc>
        <w:tc>
          <w:tcPr>
            <w:tcW w:w="1985" w:type="dxa"/>
            <w:shd w:val="clear" w:color="000000" w:fill="FFFFFF"/>
            <w:noWrap/>
            <w:vAlign w:val="center"/>
            <w:hideMark/>
          </w:tcPr>
          <w:p w:rsidR="000C15E0" w:rsidRPr="000C252D" w:rsidRDefault="000C15E0" w:rsidP="00E03637">
            <w:pPr>
              <w:jc w:val="center"/>
            </w:pPr>
            <w:r w:rsidRPr="000C252D">
              <w:t>73 1 00 00110</w:t>
            </w:r>
          </w:p>
        </w:tc>
        <w:tc>
          <w:tcPr>
            <w:tcW w:w="1701" w:type="dxa"/>
            <w:gridSpan w:val="2"/>
            <w:shd w:val="clear" w:color="auto" w:fill="auto"/>
            <w:noWrap/>
            <w:vAlign w:val="center"/>
            <w:hideMark/>
          </w:tcPr>
          <w:p w:rsidR="000C15E0" w:rsidRPr="000C252D" w:rsidRDefault="000C15E0" w:rsidP="00E03637">
            <w:pPr>
              <w:jc w:val="center"/>
            </w:pPr>
            <w:r w:rsidRPr="000C252D">
              <w:t>120</w:t>
            </w:r>
          </w:p>
        </w:tc>
        <w:tc>
          <w:tcPr>
            <w:tcW w:w="1842" w:type="dxa"/>
            <w:gridSpan w:val="2"/>
            <w:shd w:val="clear" w:color="000000" w:fill="FFFFFF"/>
            <w:noWrap/>
            <w:vAlign w:val="center"/>
            <w:hideMark/>
          </w:tcPr>
          <w:p w:rsidR="000C15E0" w:rsidRPr="000C252D" w:rsidRDefault="000C15E0" w:rsidP="00E03637">
            <w:pPr>
              <w:jc w:val="right"/>
            </w:pPr>
            <w:r w:rsidRPr="000C252D">
              <w:t>483 112,81</w:t>
            </w:r>
          </w:p>
        </w:tc>
        <w:tc>
          <w:tcPr>
            <w:tcW w:w="1843" w:type="dxa"/>
            <w:gridSpan w:val="2"/>
            <w:shd w:val="clear" w:color="auto" w:fill="auto"/>
            <w:noWrap/>
            <w:vAlign w:val="center"/>
            <w:hideMark/>
          </w:tcPr>
          <w:p w:rsidR="000C15E0" w:rsidRPr="000C252D" w:rsidRDefault="000C15E0" w:rsidP="00E03637">
            <w:pPr>
              <w:jc w:val="right"/>
            </w:pPr>
            <w:r w:rsidRPr="000C252D">
              <w:t>483112,81</w:t>
            </w:r>
          </w:p>
        </w:tc>
        <w:tc>
          <w:tcPr>
            <w:tcW w:w="1701" w:type="dxa"/>
            <w:gridSpan w:val="3"/>
            <w:shd w:val="clear" w:color="auto" w:fill="auto"/>
            <w:noWrap/>
            <w:vAlign w:val="center"/>
            <w:hideMark/>
          </w:tcPr>
          <w:p w:rsidR="000C15E0" w:rsidRPr="000C252D" w:rsidRDefault="000C15E0" w:rsidP="00E03637">
            <w:pPr>
              <w:jc w:val="right"/>
            </w:pPr>
            <w:r w:rsidRPr="000C252D">
              <w:t>100,00</w:t>
            </w:r>
          </w:p>
        </w:tc>
      </w:tr>
      <w:tr w:rsidR="000C15E0" w:rsidRPr="000C252D" w:rsidTr="00903B2B">
        <w:trPr>
          <w:gridAfter w:val="1"/>
          <w:wAfter w:w="142" w:type="dxa"/>
          <w:trHeight w:val="645"/>
        </w:trPr>
        <w:tc>
          <w:tcPr>
            <w:tcW w:w="5264" w:type="dxa"/>
            <w:gridSpan w:val="3"/>
            <w:shd w:val="clear" w:color="auto" w:fill="auto"/>
            <w:hideMark/>
          </w:tcPr>
          <w:p w:rsidR="000C15E0" w:rsidRPr="000C252D" w:rsidRDefault="000C15E0" w:rsidP="00E03637">
            <w:r w:rsidRPr="000C252D">
              <w:t>Расходы на обеспечение функций органов местного самоуправления</w:t>
            </w:r>
          </w:p>
        </w:tc>
        <w:tc>
          <w:tcPr>
            <w:tcW w:w="1985" w:type="dxa"/>
            <w:shd w:val="clear" w:color="000000" w:fill="FFFFFF"/>
            <w:noWrap/>
            <w:vAlign w:val="center"/>
            <w:hideMark/>
          </w:tcPr>
          <w:p w:rsidR="000C15E0" w:rsidRPr="000C252D" w:rsidRDefault="000C15E0" w:rsidP="00E03637">
            <w:pPr>
              <w:jc w:val="center"/>
            </w:pPr>
            <w:r w:rsidRPr="000C252D">
              <w:t>73 1 00 00190</w:t>
            </w:r>
          </w:p>
        </w:tc>
        <w:tc>
          <w:tcPr>
            <w:tcW w:w="1701" w:type="dxa"/>
            <w:gridSpan w:val="2"/>
            <w:shd w:val="clear" w:color="auto" w:fill="auto"/>
            <w:noWrap/>
            <w:vAlign w:val="center"/>
            <w:hideMark/>
          </w:tcPr>
          <w:p w:rsidR="000C15E0" w:rsidRPr="000C252D" w:rsidRDefault="000C15E0" w:rsidP="00E03637">
            <w:pPr>
              <w:jc w:val="center"/>
            </w:pPr>
            <w:r w:rsidRPr="000C252D">
              <w:t>000</w:t>
            </w:r>
          </w:p>
        </w:tc>
        <w:tc>
          <w:tcPr>
            <w:tcW w:w="1842" w:type="dxa"/>
            <w:gridSpan w:val="2"/>
            <w:shd w:val="clear" w:color="000000" w:fill="FFFFFF"/>
            <w:noWrap/>
            <w:vAlign w:val="center"/>
            <w:hideMark/>
          </w:tcPr>
          <w:p w:rsidR="000C15E0" w:rsidRPr="000C252D" w:rsidRDefault="000C15E0" w:rsidP="00E03637">
            <w:pPr>
              <w:jc w:val="right"/>
            </w:pPr>
            <w:r w:rsidRPr="000C252D">
              <w:t>284 998,45</w:t>
            </w:r>
          </w:p>
        </w:tc>
        <w:tc>
          <w:tcPr>
            <w:tcW w:w="1843" w:type="dxa"/>
            <w:gridSpan w:val="2"/>
            <w:shd w:val="clear" w:color="000000" w:fill="FFFFFF"/>
            <w:noWrap/>
            <w:vAlign w:val="center"/>
            <w:hideMark/>
          </w:tcPr>
          <w:p w:rsidR="000C15E0" w:rsidRPr="000C252D" w:rsidRDefault="000C15E0" w:rsidP="00E03637">
            <w:pPr>
              <w:jc w:val="right"/>
            </w:pPr>
            <w:r w:rsidRPr="000C252D">
              <w:t>284 998,45</w:t>
            </w:r>
          </w:p>
        </w:tc>
        <w:tc>
          <w:tcPr>
            <w:tcW w:w="1701" w:type="dxa"/>
            <w:gridSpan w:val="3"/>
            <w:shd w:val="clear" w:color="auto" w:fill="auto"/>
            <w:noWrap/>
            <w:vAlign w:val="center"/>
            <w:hideMark/>
          </w:tcPr>
          <w:p w:rsidR="000C15E0" w:rsidRPr="000C252D" w:rsidRDefault="000C15E0" w:rsidP="00E03637">
            <w:pPr>
              <w:jc w:val="right"/>
            </w:pPr>
            <w:r w:rsidRPr="000C252D">
              <w:t>100,00</w:t>
            </w:r>
          </w:p>
        </w:tc>
      </w:tr>
      <w:tr w:rsidR="000C15E0" w:rsidRPr="000C252D" w:rsidTr="00903B2B">
        <w:trPr>
          <w:gridAfter w:val="1"/>
          <w:wAfter w:w="142" w:type="dxa"/>
          <w:trHeight w:val="660"/>
        </w:trPr>
        <w:tc>
          <w:tcPr>
            <w:tcW w:w="5264" w:type="dxa"/>
            <w:gridSpan w:val="3"/>
            <w:shd w:val="clear" w:color="auto" w:fill="auto"/>
            <w:hideMark/>
          </w:tcPr>
          <w:p w:rsidR="000C15E0" w:rsidRPr="000C252D" w:rsidRDefault="000C15E0" w:rsidP="00E03637">
            <w:r w:rsidRPr="000C252D">
              <w:t>Закупка товаров, работ и услуг для обеспечения государственных (муниципальных) нужд</w:t>
            </w:r>
          </w:p>
        </w:tc>
        <w:tc>
          <w:tcPr>
            <w:tcW w:w="1985" w:type="dxa"/>
            <w:shd w:val="clear" w:color="000000" w:fill="FFFFFF"/>
            <w:noWrap/>
            <w:vAlign w:val="center"/>
            <w:hideMark/>
          </w:tcPr>
          <w:p w:rsidR="000C15E0" w:rsidRPr="000C252D" w:rsidRDefault="000C15E0" w:rsidP="00E03637">
            <w:pPr>
              <w:jc w:val="center"/>
            </w:pPr>
            <w:r w:rsidRPr="000C252D">
              <w:t>73 1 00 00190</w:t>
            </w:r>
          </w:p>
        </w:tc>
        <w:tc>
          <w:tcPr>
            <w:tcW w:w="1701" w:type="dxa"/>
            <w:gridSpan w:val="2"/>
            <w:shd w:val="clear" w:color="auto" w:fill="auto"/>
            <w:noWrap/>
            <w:vAlign w:val="center"/>
            <w:hideMark/>
          </w:tcPr>
          <w:p w:rsidR="000C15E0" w:rsidRPr="000C252D" w:rsidRDefault="000C15E0" w:rsidP="00E03637">
            <w:pPr>
              <w:jc w:val="center"/>
            </w:pPr>
            <w:r w:rsidRPr="000C252D">
              <w:t>200</w:t>
            </w:r>
          </w:p>
        </w:tc>
        <w:tc>
          <w:tcPr>
            <w:tcW w:w="1842" w:type="dxa"/>
            <w:gridSpan w:val="2"/>
            <w:shd w:val="clear" w:color="000000" w:fill="FFFFFF"/>
            <w:noWrap/>
            <w:vAlign w:val="center"/>
            <w:hideMark/>
          </w:tcPr>
          <w:p w:rsidR="000C15E0" w:rsidRPr="000C252D" w:rsidRDefault="000C15E0" w:rsidP="00E03637">
            <w:pPr>
              <w:jc w:val="right"/>
            </w:pPr>
            <w:r w:rsidRPr="000C252D">
              <w:t>284 998,45</w:t>
            </w:r>
          </w:p>
        </w:tc>
        <w:tc>
          <w:tcPr>
            <w:tcW w:w="1843" w:type="dxa"/>
            <w:gridSpan w:val="2"/>
            <w:shd w:val="clear" w:color="000000" w:fill="FFFFFF"/>
            <w:noWrap/>
            <w:vAlign w:val="center"/>
            <w:hideMark/>
          </w:tcPr>
          <w:p w:rsidR="000C15E0" w:rsidRPr="000C252D" w:rsidRDefault="000C15E0" w:rsidP="00E03637">
            <w:pPr>
              <w:jc w:val="right"/>
            </w:pPr>
            <w:r w:rsidRPr="000C252D">
              <w:t>284 998,45</w:t>
            </w:r>
          </w:p>
        </w:tc>
        <w:tc>
          <w:tcPr>
            <w:tcW w:w="1701" w:type="dxa"/>
            <w:gridSpan w:val="3"/>
            <w:shd w:val="clear" w:color="auto" w:fill="auto"/>
            <w:noWrap/>
            <w:vAlign w:val="center"/>
            <w:hideMark/>
          </w:tcPr>
          <w:p w:rsidR="000C15E0" w:rsidRPr="000C252D" w:rsidRDefault="000C15E0" w:rsidP="00E03637">
            <w:pPr>
              <w:jc w:val="right"/>
            </w:pPr>
            <w:r w:rsidRPr="000C252D">
              <w:t>100,00</w:t>
            </w:r>
          </w:p>
        </w:tc>
      </w:tr>
      <w:tr w:rsidR="000C15E0" w:rsidRPr="000C252D" w:rsidTr="00903B2B">
        <w:trPr>
          <w:gridAfter w:val="1"/>
          <w:wAfter w:w="142" w:type="dxa"/>
          <w:trHeight w:val="675"/>
        </w:trPr>
        <w:tc>
          <w:tcPr>
            <w:tcW w:w="5264" w:type="dxa"/>
            <w:gridSpan w:val="3"/>
            <w:shd w:val="clear" w:color="auto" w:fill="auto"/>
            <w:hideMark/>
          </w:tcPr>
          <w:p w:rsidR="000C15E0" w:rsidRPr="000C252D" w:rsidRDefault="000C15E0" w:rsidP="00E03637">
            <w:r w:rsidRPr="000C252D">
              <w:t>Иные закупки товаров, работ и услуг для обеспечения государственных (муниципальных) нужд</w:t>
            </w:r>
          </w:p>
        </w:tc>
        <w:tc>
          <w:tcPr>
            <w:tcW w:w="1985" w:type="dxa"/>
            <w:shd w:val="clear" w:color="000000" w:fill="FFFFFF"/>
            <w:noWrap/>
            <w:vAlign w:val="center"/>
            <w:hideMark/>
          </w:tcPr>
          <w:p w:rsidR="000C15E0" w:rsidRPr="000C252D" w:rsidRDefault="000C15E0" w:rsidP="00E03637">
            <w:pPr>
              <w:jc w:val="center"/>
            </w:pPr>
            <w:r w:rsidRPr="000C252D">
              <w:t>73 1 00 00190</w:t>
            </w:r>
          </w:p>
        </w:tc>
        <w:tc>
          <w:tcPr>
            <w:tcW w:w="1701" w:type="dxa"/>
            <w:gridSpan w:val="2"/>
            <w:shd w:val="clear" w:color="auto" w:fill="auto"/>
            <w:noWrap/>
            <w:vAlign w:val="center"/>
            <w:hideMark/>
          </w:tcPr>
          <w:p w:rsidR="000C15E0" w:rsidRPr="000C252D" w:rsidRDefault="000C15E0" w:rsidP="00E03637">
            <w:pPr>
              <w:jc w:val="center"/>
            </w:pPr>
            <w:r w:rsidRPr="000C252D">
              <w:t>240</w:t>
            </w:r>
          </w:p>
        </w:tc>
        <w:tc>
          <w:tcPr>
            <w:tcW w:w="1842" w:type="dxa"/>
            <w:gridSpan w:val="2"/>
            <w:shd w:val="clear" w:color="000000" w:fill="FFFFFF"/>
            <w:noWrap/>
            <w:vAlign w:val="center"/>
            <w:hideMark/>
          </w:tcPr>
          <w:p w:rsidR="000C15E0" w:rsidRPr="000C252D" w:rsidRDefault="000C15E0" w:rsidP="00E03637">
            <w:pPr>
              <w:jc w:val="right"/>
            </w:pPr>
            <w:r w:rsidRPr="000C252D">
              <w:t>284 998,45</w:t>
            </w:r>
          </w:p>
        </w:tc>
        <w:tc>
          <w:tcPr>
            <w:tcW w:w="1843" w:type="dxa"/>
            <w:gridSpan w:val="2"/>
            <w:shd w:val="clear" w:color="000000" w:fill="FFFFFF"/>
            <w:noWrap/>
            <w:vAlign w:val="center"/>
            <w:hideMark/>
          </w:tcPr>
          <w:p w:rsidR="000C15E0" w:rsidRPr="000C252D" w:rsidRDefault="000C15E0" w:rsidP="00E03637">
            <w:pPr>
              <w:jc w:val="right"/>
            </w:pPr>
            <w:r w:rsidRPr="000C252D">
              <w:t>284998,45</w:t>
            </w:r>
          </w:p>
        </w:tc>
        <w:tc>
          <w:tcPr>
            <w:tcW w:w="1701" w:type="dxa"/>
            <w:gridSpan w:val="3"/>
            <w:shd w:val="clear" w:color="auto" w:fill="auto"/>
            <w:noWrap/>
            <w:vAlign w:val="center"/>
            <w:hideMark/>
          </w:tcPr>
          <w:p w:rsidR="000C15E0" w:rsidRPr="000C252D" w:rsidRDefault="000C15E0" w:rsidP="00E03637">
            <w:pPr>
              <w:jc w:val="right"/>
            </w:pPr>
            <w:r w:rsidRPr="000C252D">
              <w:t>100,00</w:t>
            </w:r>
          </w:p>
        </w:tc>
      </w:tr>
      <w:tr w:rsidR="000C15E0" w:rsidRPr="000C252D" w:rsidTr="00903B2B">
        <w:trPr>
          <w:gridAfter w:val="1"/>
          <w:wAfter w:w="142" w:type="dxa"/>
          <w:trHeight w:val="900"/>
        </w:trPr>
        <w:tc>
          <w:tcPr>
            <w:tcW w:w="5264" w:type="dxa"/>
            <w:gridSpan w:val="3"/>
            <w:shd w:val="clear" w:color="000000" w:fill="FFFFFF"/>
            <w:hideMark/>
          </w:tcPr>
          <w:p w:rsidR="000C15E0" w:rsidRPr="000C252D" w:rsidRDefault="000C15E0" w:rsidP="00E03637">
            <w:r w:rsidRPr="000C252D">
              <w:lastRenderedPageBreak/>
              <w:t>Осуществление отдельных полномочий Российской Федерации и государственных полномочий Еврейской автономной области</w:t>
            </w:r>
          </w:p>
        </w:tc>
        <w:tc>
          <w:tcPr>
            <w:tcW w:w="1985" w:type="dxa"/>
            <w:shd w:val="clear" w:color="000000" w:fill="FFFFFF"/>
            <w:noWrap/>
            <w:vAlign w:val="center"/>
            <w:hideMark/>
          </w:tcPr>
          <w:p w:rsidR="000C15E0" w:rsidRPr="000C252D" w:rsidRDefault="000C15E0" w:rsidP="00E03637">
            <w:pPr>
              <w:jc w:val="center"/>
            </w:pPr>
            <w:r w:rsidRPr="000C252D">
              <w:t>73 2 00 00000</w:t>
            </w:r>
          </w:p>
        </w:tc>
        <w:tc>
          <w:tcPr>
            <w:tcW w:w="1701" w:type="dxa"/>
            <w:gridSpan w:val="2"/>
            <w:shd w:val="clear" w:color="auto" w:fill="auto"/>
            <w:noWrap/>
            <w:vAlign w:val="center"/>
            <w:hideMark/>
          </w:tcPr>
          <w:p w:rsidR="000C15E0" w:rsidRPr="000C252D" w:rsidRDefault="000C15E0" w:rsidP="00E03637">
            <w:pPr>
              <w:jc w:val="center"/>
            </w:pPr>
            <w:r w:rsidRPr="000C252D">
              <w:t>000</w:t>
            </w:r>
          </w:p>
        </w:tc>
        <w:tc>
          <w:tcPr>
            <w:tcW w:w="1842" w:type="dxa"/>
            <w:gridSpan w:val="2"/>
            <w:shd w:val="clear" w:color="000000" w:fill="FFFFFF"/>
            <w:noWrap/>
            <w:vAlign w:val="center"/>
            <w:hideMark/>
          </w:tcPr>
          <w:p w:rsidR="000C15E0" w:rsidRPr="000C252D" w:rsidRDefault="000C15E0" w:rsidP="00E03637">
            <w:pPr>
              <w:jc w:val="right"/>
            </w:pPr>
            <w:r w:rsidRPr="000C252D">
              <w:t>22 539,62</w:t>
            </w:r>
          </w:p>
        </w:tc>
        <w:tc>
          <w:tcPr>
            <w:tcW w:w="1843" w:type="dxa"/>
            <w:gridSpan w:val="2"/>
            <w:shd w:val="clear" w:color="000000" w:fill="FFFFFF"/>
            <w:noWrap/>
            <w:vAlign w:val="center"/>
            <w:hideMark/>
          </w:tcPr>
          <w:p w:rsidR="000C15E0" w:rsidRPr="000C252D" w:rsidRDefault="000C15E0" w:rsidP="00E03637">
            <w:pPr>
              <w:jc w:val="right"/>
            </w:pPr>
            <w:r w:rsidRPr="000C252D">
              <w:t>22 539,62</w:t>
            </w:r>
          </w:p>
        </w:tc>
        <w:tc>
          <w:tcPr>
            <w:tcW w:w="1701" w:type="dxa"/>
            <w:gridSpan w:val="3"/>
            <w:shd w:val="clear" w:color="auto" w:fill="auto"/>
            <w:noWrap/>
            <w:vAlign w:val="center"/>
            <w:hideMark/>
          </w:tcPr>
          <w:p w:rsidR="000C15E0" w:rsidRPr="000C252D" w:rsidRDefault="000C15E0" w:rsidP="00E03637">
            <w:pPr>
              <w:jc w:val="right"/>
            </w:pPr>
            <w:r w:rsidRPr="000C252D">
              <w:t>100,00</w:t>
            </w:r>
          </w:p>
        </w:tc>
      </w:tr>
      <w:tr w:rsidR="000C15E0" w:rsidRPr="000C252D" w:rsidTr="00903B2B">
        <w:trPr>
          <w:gridAfter w:val="1"/>
          <w:wAfter w:w="142" w:type="dxa"/>
          <w:trHeight w:val="855"/>
        </w:trPr>
        <w:tc>
          <w:tcPr>
            <w:tcW w:w="5264" w:type="dxa"/>
            <w:gridSpan w:val="3"/>
            <w:shd w:val="clear" w:color="000000" w:fill="FFFFFF"/>
            <w:hideMark/>
          </w:tcPr>
          <w:p w:rsidR="000C15E0" w:rsidRPr="000C252D" w:rsidRDefault="000C15E0" w:rsidP="00E03637">
            <w:r w:rsidRPr="000C252D">
              <w:t>Осуществление первичного воинского учета на территориях, где отсутствуют военные комиссариаты</w:t>
            </w:r>
          </w:p>
        </w:tc>
        <w:tc>
          <w:tcPr>
            <w:tcW w:w="1985" w:type="dxa"/>
            <w:shd w:val="clear" w:color="000000" w:fill="FFFFFF"/>
            <w:noWrap/>
            <w:vAlign w:val="center"/>
            <w:hideMark/>
          </w:tcPr>
          <w:p w:rsidR="000C15E0" w:rsidRPr="000C252D" w:rsidRDefault="000C15E0" w:rsidP="00E03637">
            <w:pPr>
              <w:jc w:val="center"/>
            </w:pPr>
            <w:r w:rsidRPr="000C252D">
              <w:t>73 2 00 51180</w:t>
            </w:r>
          </w:p>
        </w:tc>
        <w:tc>
          <w:tcPr>
            <w:tcW w:w="1701" w:type="dxa"/>
            <w:gridSpan w:val="2"/>
            <w:shd w:val="clear" w:color="000000" w:fill="FFFFFF"/>
            <w:noWrap/>
            <w:vAlign w:val="center"/>
            <w:hideMark/>
          </w:tcPr>
          <w:p w:rsidR="000C15E0" w:rsidRPr="000C252D" w:rsidRDefault="000C15E0" w:rsidP="00E03637">
            <w:pPr>
              <w:jc w:val="center"/>
            </w:pPr>
            <w:r w:rsidRPr="000C252D">
              <w:t>000</w:t>
            </w:r>
          </w:p>
        </w:tc>
        <w:tc>
          <w:tcPr>
            <w:tcW w:w="1842" w:type="dxa"/>
            <w:gridSpan w:val="2"/>
            <w:shd w:val="clear" w:color="000000" w:fill="FFFFFF"/>
            <w:noWrap/>
            <w:vAlign w:val="center"/>
            <w:hideMark/>
          </w:tcPr>
          <w:p w:rsidR="000C15E0" w:rsidRPr="000C252D" w:rsidRDefault="000C15E0" w:rsidP="00E03637">
            <w:pPr>
              <w:jc w:val="right"/>
            </w:pPr>
            <w:r w:rsidRPr="000C252D">
              <w:t>22 539,62</w:t>
            </w:r>
          </w:p>
        </w:tc>
        <w:tc>
          <w:tcPr>
            <w:tcW w:w="1843" w:type="dxa"/>
            <w:gridSpan w:val="2"/>
            <w:shd w:val="clear" w:color="000000" w:fill="FFFFFF"/>
            <w:noWrap/>
            <w:vAlign w:val="center"/>
            <w:hideMark/>
          </w:tcPr>
          <w:p w:rsidR="000C15E0" w:rsidRPr="000C252D" w:rsidRDefault="000C15E0" w:rsidP="00E03637">
            <w:pPr>
              <w:jc w:val="right"/>
            </w:pPr>
            <w:r w:rsidRPr="000C252D">
              <w:t>22 539,62</w:t>
            </w:r>
          </w:p>
        </w:tc>
        <w:tc>
          <w:tcPr>
            <w:tcW w:w="1701" w:type="dxa"/>
            <w:gridSpan w:val="3"/>
            <w:shd w:val="clear" w:color="auto" w:fill="auto"/>
            <w:noWrap/>
            <w:vAlign w:val="center"/>
            <w:hideMark/>
          </w:tcPr>
          <w:p w:rsidR="000C15E0" w:rsidRPr="000C252D" w:rsidRDefault="000C15E0" w:rsidP="00E03637">
            <w:pPr>
              <w:jc w:val="right"/>
            </w:pPr>
            <w:r w:rsidRPr="000C252D">
              <w:t>100,00</w:t>
            </w:r>
          </w:p>
        </w:tc>
      </w:tr>
      <w:tr w:rsidR="000C15E0" w:rsidRPr="000C252D" w:rsidTr="00903B2B">
        <w:trPr>
          <w:gridAfter w:val="1"/>
          <w:wAfter w:w="142" w:type="dxa"/>
          <w:trHeight w:val="1260"/>
        </w:trPr>
        <w:tc>
          <w:tcPr>
            <w:tcW w:w="5264" w:type="dxa"/>
            <w:gridSpan w:val="3"/>
            <w:shd w:val="clear" w:color="000000" w:fill="FFFFFF"/>
            <w:hideMark/>
          </w:tcPr>
          <w:p w:rsidR="000C15E0" w:rsidRPr="000C252D" w:rsidRDefault="000C15E0" w:rsidP="00E03637">
            <w:r w:rsidRPr="000C252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000000" w:fill="FFFFFF"/>
            <w:noWrap/>
            <w:vAlign w:val="center"/>
            <w:hideMark/>
          </w:tcPr>
          <w:p w:rsidR="000C15E0" w:rsidRPr="000C252D" w:rsidRDefault="000C15E0" w:rsidP="00E03637">
            <w:pPr>
              <w:jc w:val="center"/>
            </w:pPr>
            <w:r w:rsidRPr="000C252D">
              <w:t>73 2 00 51180</w:t>
            </w:r>
          </w:p>
        </w:tc>
        <w:tc>
          <w:tcPr>
            <w:tcW w:w="1701" w:type="dxa"/>
            <w:gridSpan w:val="2"/>
            <w:shd w:val="clear" w:color="000000" w:fill="FFFFFF"/>
            <w:noWrap/>
            <w:vAlign w:val="center"/>
            <w:hideMark/>
          </w:tcPr>
          <w:p w:rsidR="000C15E0" w:rsidRPr="000C252D" w:rsidRDefault="000C15E0" w:rsidP="00E03637">
            <w:pPr>
              <w:jc w:val="center"/>
            </w:pPr>
            <w:r w:rsidRPr="000C252D">
              <w:t>100</w:t>
            </w:r>
          </w:p>
        </w:tc>
        <w:tc>
          <w:tcPr>
            <w:tcW w:w="1842" w:type="dxa"/>
            <w:gridSpan w:val="2"/>
            <w:shd w:val="clear" w:color="000000" w:fill="FFFFFF"/>
            <w:noWrap/>
            <w:vAlign w:val="center"/>
            <w:hideMark/>
          </w:tcPr>
          <w:p w:rsidR="000C15E0" w:rsidRPr="000C252D" w:rsidRDefault="000C15E0" w:rsidP="00E03637">
            <w:pPr>
              <w:jc w:val="right"/>
            </w:pPr>
            <w:r w:rsidRPr="000C252D">
              <w:t>22 539,62</w:t>
            </w:r>
          </w:p>
        </w:tc>
        <w:tc>
          <w:tcPr>
            <w:tcW w:w="1843" w:type="dxa"/>
            <w:gridSpan w:val="2"/>
            <w:shd w:val="clear" w:color="000000" w:fill="FFFFFF"/>
            <w:noWrap/>
            <w:vAlign w:val="center"/>
            <w:hideMark/>
          </w:tcPr>
          <w:p w:rsidR="000C15E0" w:rsidRPr="000C252D" w:rsidRDefault="000C15E0" w:rsidP="00E03637">
            <w:pPr>
              <w:jc w:val="right"/>
            </w:pPr>
            <w:r w:rsidRPr="000C252D">
              <w:t>22 539,62</w:t>
            </w:r>
          </w:p>
        </w:tc>
        <w:tc>
          <w:tcPr>
            <w:tcW w:w="1701" w:type="dxa"/>
            <w:gridSpan w:val="3"/>
            <w:shd w:val="clear" w:color="auto" w:fill="auto"/>
            <w:noWrap/>
            <w:vAlign w:val="center"/>
            <w:hideMark/>
          </w:tcPr>
          <w:p w:rsidR="000C15E0" w:rsidRPr="000C252D" w:rsidRDefault="000C15E0" w:rsidP="00E03637">
            <w:pPr>
              <w:jc w:val="right"/>
            </w:pPr>
            <w:r w:rsidRPr="000C252D">
              <w:t>100,00</w:t>
            </w:r>
          </w:p>
        </w:tc>
      </w:tr>
      <w:tr w:rsidR="000C15E0" w:rsidRPr="000C252D" w:rsidTr="00903B2B">
        <w:trPr>
          <w:gridAfter w:val="1"/>
          <w:wAfter w:w="142" w:type="dxa"/>
          <w:trHeight w:val="525"/>
        </w:trPr>
        <w:tc>
          <w:tcPr>
            <w:tcW w:w="5264" w:type="dxa"/>
            <w:gridSpan w:val="3"/>
            <w:shd w:val="clear" w:color="000000" w:fill="FFFFFF"/>
            <w:hideMark/>
          </w:tcPr>
          <w:p w:rsidR="000C15E0" w:rsidRPr="000C252D" w:rsidRDefault="000C15E0" w:rsidP="00E03637">
            <w:r w:rsidRPr="000C252D">
              <w:t>Расходы на выплаты персоналу государственных (муниципальных) органов</w:t>
            </w:r>
          </w:p>
        </w:tc>
        <w:tc>
          <w:tcPr>
            <w:tcW w:w="1985" w:type="dxa"/>
            <w:shd w:val="clear" w:color="000000" w:fill="FFFFFF"/>
            <w:noWrap/>
            <w:vAlign w:val="center"/>
            <w:hideMark/>
          </w:tcPr>
          <w:p w:rsidR="000C15E0" w:rsidRPr="000C252D" w:rsidRDefault="000C15E0" w:rsidP="00E03637">
            <w:pPr>
              <w:jc w:val="center"/>
            </w:pPr>
            <w:r w:rsidRPr="000C252D">
              <w:t>73 2 00 51180</w:t>
            </w:r>
          </w:p>
        </w:tc>
        <w:tc>
          <w:tcPr>
            <w:tcW w:w="1701" w:type="dxa"/>
            <w:gridSpan w:val="2"/>
            <w:shd w:val="clear" w:color="000000" w:fill="FFFFFF"/>
            <w:noWrap/>
            <w:vAlign w:val="center"/>
            <w:hideMark/>
          </w:tcPr>
          <w:p w:rsidR="000C15E0" w:rsidRPr="000C252D" w:rsidRDefault="000C15E0" w:rsidP="00E03637">
            <w:pPr>
              <w:jc w:val="center"/>
            </w:pPr>
            <w:r w:rsidRPr="000C252D">
              <w:t>120</w:t>
            </w:r>
          </w:p>
        </w:tc>
        <w:tc>
          <w:tcPr>
            <w:tcW w:w="1842" w:type="dxa"/>
            <w:gridSpan w:val="2"/>
            <w:shd w:val="clear" w:color="000000" w:fill="FFFFFF"/>
            <w:noWrap/>
            <w:vAlign w:val="center"/>
            <w:hideMark/>
          </w:tcPr>
          <w:p w:rsidR="000C15E0" w:rsidRPr="000C252D" w:rsidRDefault="000C15E0" w:rsidP="00E03637">
            <w:pPr>
              <w:jc w:val="right"/>
            </w:pPr>
            <w:r w:rsidRPr="000C252D">
              <w:t>22 539,62</w:t>
            </w:r>
          </w:p>
        </w:tc>
        <w:tc>
          <w:tcPr>
            <w:tcW w:w="1843" w:type="dxa"/>
            <w:gridSpan w:val="2"/>
            <w:shd w:val="clear" w:color="auto" w:fill="auto"/>
            <w:noWrap/>
            <w:vAlign w:val="center"/>
            <w:hideMark/>
          </w:tcPr>
          <w:p w:rsidR="000C15E0" w:rsidRPr="000C252D" w:rsidRDefault="000C15E0" w:rsidP="00E03637">
            <w:pPr>
              <w:jc w:val="right"/>
            </w:pPr>
            <w:r w:rsidRPr="000C252D">
              <w:t>22539,62</w:t>
            </w:r>
          </w:p>
        </w:tc>
        <w:tc>
          <w:tcPr>
            <w:tcW w:w="1701" w:type="dxa"/>
            <w:gridSpan w:val="3"/>
            <w:shd w:val="clear" w:color="auto" w:fill="auto"/>
            <w:noWrap/>
            <w:vAlign w:val="center"/>
            <w:hideMark/>
          </w:tcPr>
          <w:p w:rsidR="000C15E0" w:rsidRPr="000C252D" w:rsidRDefault="000C15E0" w:rsidP="00E03637">
            <w:pPr>
              <w:jc w:val="right"/>
            </w:pPr>
            <w:r w:rsidRPr="000C252D">
              <w:t>100,00</w:t>
            </w:r>
          </w:p>
        </w:tc>
      </w:tr>
      <w:tr w:rsidR="000C15E0" w:rsidRPr="000C252D" w:rsidTr="00903B2B">
        <w:trPr>
          <w:gridAfter w:val="1"/>
          <w:wAfter w:w="142" w:type="dxa"/>
          <w:trHeight w:val="795"/>
        </w:trPr>
        <w:tc>
          <w:tcPr>
            <w:tcW w:w="5264" w:type="dxa"/>
            <w:gridSpan w:val="3"/>
            <w:shd w:val="clear" w:color="auto" w:fill="auto"/>
            <w:hideMark/>
          </w:tcPr>
          <w:p w:rsidR="000C15E0" w:rsidRPr="000C252D" w:rsidRDefault="000C15E0" w:rsidP="00E03637">
            <w:proofErr w:type="spellStart"/>
            <w:r w:rsidRPr="000C252D">
              <w:t>Непрограммные</w:t>
            </w:r>
            <w:proofErr w:type="spellEnd"/>
            <w:r w:rsidRPr="000C252D">
              <w:t xml:space="preserve"> мероприятия органов местного самоуправления муниципального образования</w:t>
            </w:r>
          </w:p>
        </w:tc>
        <w:tc>
          <w:tcPr>
            <w:tcW w:w="1985" w:type="dxa"/>
            <w:shd w:val="clear" w:color="auto" w:fill="auto"/>
            <w:noWrap/>
            <w:vAlign w:val="center"/>
            <w:hideMark/>
          </w:tcPr>
          <w:p w:rsidR="000C15E0" w:rsidRPr="000C252D" w:rsidRDefault="000C15E0" w:rsidP="00E03637">
            <w:pPr>
              <w:jc w:val="center"/>
            </w:pPr>
            <w:r w:rsidRPr="000C252D">
              <w:t>73 3 00 00000</w:t>
            </w:r>
          </w:p>
        </w:tc>
        <w:tc>
          <w:tcPr>
            <w:tcW w:w="1701" w:type="dxa"/>
            <w:gridSpan w:val="2"/>
            <w:shd w:val="clear" w:color="auto" w:fill="auto"/>
            <w:noWrap/>
            <w:vAlign w:val="center"/>
            <w:hideMark/>
          </w:tcPr>
          <w:p w:rsidR="000C15E0" w:rsidRPr="000C252D" w:rsidRDefault="000C15E0" w:rsidP="00E03637">
            <w:pPr>
              <w:jc w:val="center"/>
            </w:pPr>
            <w:r w:rsidRPr="000C252D">
              <w:t>000</w:t>
            </w:r>
          </w:p>
        </w:tc>
        <w:tc>
          <w:tcPr>
            <w:tcW w:w="1842" w:type="dxa"/>
            <w:gridSpan w:val="2"/>
            <w:shd w:val="clear" w:color="000000" w:fill="FFFFFF"/>
            <w:noWrap/>
            <w:vAlign w:val="bottom"/>
            <w:hideMark/>
          </w:tcPr>
          <w:p w:rsidR="000C15E0" w:rsidRPr="000C252D" w:rsidRDefault="000C15E0" w:rsidP="00E03637">
            <w:pPr>
              <w:jc w:val="right"/>
            </w:pPr>
            <w:r w:rsidRPr="000C252D">
              <w:t>45 565,85</w:t>
            </w:r>
          </w:p>
        </w:tc>
        <w:tc>
          <w:tcPr>
            <w:tcW w:w="1843" w:type="dxa"/>
            <w:gridSpan w:val="2"/>
            <w:shd w:val="clear" w:color="000000" w:fill="FFFFFF"/>
            <w:noWrap/>
            <w:vAlign w:val="bottom"/>
            <w:hideMark/>
          </w:tcPr>
          <w:p w:rsidR="000C15E0" w:rsidRPr="000C252D" w:rsidRDefault="000C15E0" w:rsidP="00E03637">
            <w:pPr>
              <w:jc w:val="right"/>
            </w:pPr>
            <w:r w:rsidRPr="000C252D">
              <w:t>45 565,85</w:t>
            </w:r>
          </w:p>
        </w:tc>
        <w:tc>
          <w:tcPr>
            <w:tcW w:w="1701" w:type="dxa"/>
            <w:gridSpan w:val="3"/>
            <w:shd w:val="clear" w:color="auto" w:fill="auto"/>
            <w:noWrap/>
            <w:vAlign w:val="center"/>
            <w:hideMark/>
          </w:tcPr>
          <w:p w:rsidR="000C15E0" w:rsidRPr="000C252D" w:rsidRDefault="000C15E0" w:rsidP="00E03637">
            <w:pPr>
              <w:jc w:val="right"/>
            </w:pPr>
            <w:r w:rsidRPr="000C252D">
              <w:t>100,00</w:t>
            </w:r>
          </w:p>
        </w:tc>
      </w:tr>
      <w:tr w:rsidR="000C15E0" w:rsidRPr="000C252D" w:rsidTr="00903B2B">
        <w:trPr>
          <w:gridAfter w:val="1"/>
          <w:wAfter w:w="142" w:type="dxa"/>
          <w:trHeight w:val="570"/>
        </w:trPr>
        <w:tc>
          <w:tcPr>
            <w:tcW w:w="5264" w:type="dxa"/>
            <w:gridSpan w:val="3"/>
            <w:shd w:val="clear" w:color="auto" w:fill="auto"/>
            <w:hideMark/>
          </w:tcPr>
          <w:p w:rsidR="000C15E0" w:rsidRPr="000C252D" w:rsidRDefault="000C15E0" w:rsidP="00E03637">
            <w:r w:rsidRPr="000C252D">
              <w:t>Расходы на обеспечение функций органов местного самоуправления</w:t>
            </w:r>
          </w:p>
        </w:tc>
        <w:tc>
          <w:tcPr>
            <w:tcW w:w="1985" w:type="dxa"/>
            <w:shd w:val="clear" w:color="auto" w:fill="auto"/>
            <w:noWrap/>
            <w:vAlign w:val="center"/>
            <w:hideMark/>
          </w:tcPr>
          <w:p w:rsidR="000C15E0" w:rsidRPr="000C252D" w:rsidRDefault="000C15E0" w:rsidP="00E03637">
            <w:pPr>
              <w:jc w:val="center"/>
            </w:pPr>
            <w:r w:rsidRPr="000C252D">
              <w:t>73 3 00 00190</w:t>
            </w:r>
          </w:p>
        </w:tc>
        <w:tc>
          <w:tcPr>
            <w:tcW w:w="1701" w:type="dxa"/>
            <w:gridSpan w:val="2"/>
            <w:shd w:val="clear" w:color="auto" w:fill="auto"/>
            <w:noWrap/>
            <w:vAlign w:val="center"/>
            <w:hideMark/>
          </w:tcPr>
          <w:p w:rsidR="000C15E0" w:rsidRPr="000C252D" w:rsidRDefault="000C15E0" w:rsidP="00E03637">
            <w:pPr>
              <w:jc w:val="center"/>
            </w:pPr>
            <w:r w:rsidRPr="000C252D">
              <w:t>000</w:t>
            </w:r>
          </w:p>
        </w:tc>
        <w:tc>
          <w:tcPr>
            <w:tcW w:w="1842" w:type="dxa"/>
            <w:gridSpan w:val="2"/>
            <w:shd w:val="clear" w:color="000000" w:fill="FFFFFF"/>
            <w:noWrap/>
            <w:vAlign w:val="bottom"/>
            <w:hideMark/>
          </w:tcPr>
          <w:p w:rsidR="000C15E0" w:rsidRPr="000C252D" w:rsidRDefault="000C15E0" w:rsidP="00E03637">
            <w:pPr>
              <w:jc w:val="right"/>
            </w:pPr>
            <w:r w:rsidRPr="000C252D">
              <w:t>8 342,00</w:t>
            </w:r>
          </w:p>
        </w:tc>
        <w:tc>
          <w:tcPr>
            <w:tcW w:w="1843" w:type="dxa"/>
            <w:gridSpan w:val="2"/>
            <w:shd w:val="clear" w:color="000000" w:fill="FFFFFF"/>
            <w:noWrap/>
            <w:vAlign w:val="bottom"/>
            <w:hideMark/>
          </w:tcPr>
          <w:p w:rsidR="000C15E0" w:rsidRPr="000C252D" w:rsidRDefault="000C15E0" w:rsidP="00E03637">
            <w:pPr>
              <w:jc w:val="right"/>
            </w:pPr>
            <w:r w:rsidRPr="000C252D">
              <w:t>8 342,00</w:t>
            </w:r>
          </w:p>
        </w:tc>
        <w:tc>
          <w:tcPr>
            <w:tcW w:w="1701" w:type="dxa"/>
            <w:gridSpan w:val="3"/>
            <w:shd w:val="clear" w:color="auto" w:fill="auto"/>
            <w:noWrap/>
            <w:vAlign w:val="center"/>
            <w:hideMark/>
          </w:tcPr>
          <w:p w:rsidR="000C15E0" w:rsidRPr="000C252D" w:rsidRDefault="000C15E0" w:rsidP="00E03637">
            <w:pPr>
              <w:jc w:val="right"/>
            </w:pPr>
            <w:r w:rsidRPr="000C252D">
              <w:t>100,00</w:t>
            </w:r>
          </w:p>
        </w:tc>
      </w:tr>
      <w:tr w:rsidR="000C15E0" w:rsidRPr="000C252D" w:rsidTr="00903B2B">
        <w:trPr>
          <w:gridAfter w:val="1"/>
          <w:wAfter w:w="142" w:type="dxa"/>
          <w:trHeight w:val="555"/>
        </w:trPr>
        <w:tc>
          <w:tcPr>
            <w:tcW w:w="5264" w:type="dxa"/>
            <w:gridSpan w:val="3"/>
            <w:shd w:val="clear" w:color="auto" w:fill="auto"/>
            <w:hideMark/>
          </w:tcPr>
          <w:p w:rsidR="000C15E0" w:rsidRPr="000C252D" w:rsidRDefault="000C15E0" w:rsidP="00E03637">
            <w:r w:rsidRPr="000C252D">
              <w:t>Закупка товаров, работ и услуг для обеспечения государственных (муниципальных) нужд</w:t>
            </w:r>
          </w:p>
        </w:tc>
        <w:tc>
          <w:tcPr>
            <w:tcW w:w="1985" w:type="dxa"/>
            <w:shd w:val="clear" w:color="000000" w:fill="FFFFFF"/>
            <w:noWrap/>
            <w:vAlign w:val="center"/>
            <w:hideMark/>
          </w:tcPr>
          <w:p w:rsidR="000C15E0" w:rsidRPr="000C252D" w:rsidRDefault="000C15E0" w:rsidP="00E03637">
            <w:pPr>
              <w:jc w:val="center"/>
            </w:pPr>
            <w:r w:rsidRPr="000C252D">
              <w:t>73 3 00 00190</w:t>
            </w:r>
          </w:p>
        </w:tc>
        <w:tc>
          <w:tcPr>
            <w:tcW w:w="1701" w:type="dxa"/>
            <w:gridSpan w:val="2"/>
            <w:shd w:val="clear" w:color="auto" w:fill="auto"/>
            <w:noWrap/>
            <w:vAlign w:val="center"/>
            <w:hideMark/>
          </w:tcPr>
          <w:p w:rsidR="000C15E0" w:rsidRPr="000C252D" w:rsidRDefault="000C15E0" w:rsidP="00E03637">
            <w:pPr>
              <w:jc w:val="center"/>
            </w:pPr>
            <w:r w:rsidRPr="000C252D">
              <w:t>200</w:t>
            </w:r>
          </w:p>
        </w:tc>
        <w:tc>
          <w:tcPr>
            <w:tcW w:w="1842" w:type="dxa"/>
            <w:gridSpan w:val="2"/>
            <w:shd w:val="clear" w:color="000000" w:fill="FFFFFF"/>
            <w:noWrap/>
            <w:vAlign w:val="center"/>
            <w:hideMark/>
          </w:tcPr>
          <w:p w:rsidR="000C15E0" w:rsidRPr="000C252D" w:rsidRDefault="000C15E0" w:rsidP="00E03637">
            <w:pPr>
              <w:jc w:val="right"/>
            </w:pPr>
            <w:r w:rsidRPr="000C252D">
              <w:t>3 800,00</w:t>
            </w:r>
          </w:p>
        </w:tc>
        <w:tc>
          <w:tcPr>
            <w:tcW w:w="1843" w:type="dxa"/>
            <w:gridSpan w:val="2"/>
            <w:shd w:val="clear" w:color="000000" w:fill="FFFFFF"/>
            <w:noWrap/>
            <w:vAlign w:val="center"/>
            <w:hideMark/>
          </w:tcPr>
          <w:p w:rsidR="000C15E0" w:rsidRPr="000C252D" w:rsidRDefault="000C15E0" w:rsidP="00E03637">
            <w:pPr>
              <w:jc w:val="right"/>
            </w:pPr>
            <w:r w:rsidRPr="000C252D">
              <w:t>3 800,00</w:t>
            </w:r>
          </w:p>
        </w:tc>
        <w:tc>
          <w:tcPr>
            <w:tcW w:w="1701" w:type="dxa"/>
            <w:gridSpan w:val="3"/>
            <w:shd w:val="clear" w:color="auto" w:fill="auto"/>
            <w:noWrap/>
            <w:vAlign w:val="center"/>
            <w:hideMark/>
          </w:tcPr>
          <w:p w:rsidR="000C15E0" w:rsidRPr="000C252D" w:rsidRDefault="000C15E0" w:rsidP="00E03637">
            <w:pPr>
              <w:jc w:val="right"/>
            </w:pPr>
            <w:r w:rsidRPr="000C252D">
              <w:t>100,00</w:t>
            </w:r>
          </w:p>
        </w:tc>
      </w:tr>
      <w:tr w:rsidR="000C15E0" w:rsidRPr="000C252D" w:rsidTr="00903B2B">
        <w:trPr>
          <w:gridAfter w:val="1"/>
          <w:wAfter w:w="142" w:type="dxa"/>
          <w:trHeight w:val="600"/>
        </w:trPr>
        <w:tc>
          <w:tcPr>
            <w:tcW w:w="5264" w:type="dxa"/>
            <w:gridSpan w:val="3"/>
            <w:shd w:val="clear" w:color="auto" w:fill="auto"/>
            <w:hideMark/>
          </w:tcPr>
          <w:p w:rsidR="000C15E0" w:rsidRPr="000C252D" w:rsidRDefault="000C15E0" w:rsidP="00E03637">
            <w:r w:rsidRPr="000C252D">
              <w:t>Иные закупки товаров, работ и услуг для обеспечения государственных (муниципальных) нужд</w:t>
            </w:r>
          </w:p>
        </w:tc>
        <w:tc>
          <w:tcPr>
            <w:tcW w:w="1985" w:type="dxa"/>
            <w:shd w:val="clear" w:color="000000" w:fill="FFFFFF"/>
            <w:noWrap/>
            <w:vAlign w:val="center"/>
            <w:hideMark/>
          </w:tcPr>
          <w:p w:rsidR="000C15E0" w:rsidRPr="000C252D" w:rsidRDefault="000C15E0" w:rsidP="00E03637">
            <w:pPr>
              <w:jc w:val="center"/>
            </w:pPr>
            <w:r w:rsidRPr="000C252D">
              <w:t>73 3 00 00190</w:t>
            </w:r>
          </w:p>
        </w:tc>
        <w:tc>
          <w:tcPr>
            <w:tcW w:w="1701" w:type="dxa"/>
            <w:gridSpan w:val="2"/>
            <w:shd w:val="clear" w:color="auto" w:fill="auto"/>
            <w:noWrap/>
            <w:vAlign w:val="center"/>
            <w:hideMark/>
          </w:tcPr>
          <w:p w:rsidR="000C15E0" w:rsidRPr="000C252D" w:rsidRDefault="000C15E0" w:rsidP="00E03637">
            <w:pPr>
              <w:jc w:val="center"/>
            </w:pPr>
            <w:r w:rsidRPr="000C252D">
              <w:t>240</w:t>
            </w:r>
          </w:p>
        </w:tc>
        <w:tc>
          <w:tcPr>
            <w:tcW w:w="1842" w:type="dxa"/>
            <w:gridSpan w:val="2"/>
            <w:shd w:val="clear" w:color="000000" w:fill="FFFFFF"/>
            <w:noWrap/>
            <w:vAlign w:val="center"/>
            <w:hideMark/>
          </w:tcPr>
          <w:p w:rsidR="000C15E0" w:rsidRPr="000C252D" w:rsidRDefault="000C15E0" w:rsidP="00E03637">
            <w:pPr>
              <w:jc w:val="right"/>
            </w:pPr>
            <w:r w:rsidRPr="000C252D">
              <w:t>3 800,00</w:t>
            </w:r>
          </w:p>
        </w:tc>
        <w:tc>
          <w:tcPr>
            <w:tcW w:w="1843" w:type="dxa"/>
            <w:gridSpan w:val="2"/>
            <w:shd w:val="clear" w:color="auto" w:fill="auto"/>
            <w:noWrap/>
            <w:vAlign w:val="center"/>
            <w:hideMark/>
          </w:tcPr>
          <w:p w:rsidR="000C15E0" w:rsidRPr="000C252D" w:rsidRDefault="000C15E0" w:rsidP="00E03637">
            <w:pPr>
              <w:jc w:val="right"/>
            </w:pPr>
            <w:r w:rsidRPr="000C252D">
              <w:t>3800,00</w:t>
            </w:r>
          </w:p>
        </w:tc>
        <w:tc>
          <w:tcPr>
            <w:tcW w:w="1701" w:type="dxa"/>
            <w:gridSpan w:val="3"/>
            <w:shd w:val="clear" w:color="auto" w:fill="auto"/>
            <w:noWrap/>
            <w:vAlign w:val="center"/>
            <w:hideMark/>
          </w:tcPr>
          <w:p w:rsidR="000C15E0" w:rsidRPr="000C252D" w:rsidRDefault="000C15E0" w:rsidP="00E03637">
            <w:pPr>
              <w:jc w:val="right"/>
            </w:pPr>
            <w:r w:rsidRPr="000C252D">
              <w:t>100,00</w:t>
            </w:r>
          </w:p>
        </w:tc>
      </w:tr>
      <w:tr w:rsidR="000C15E0" w:rsidRPr="000C252D" w:rsidTr="00903B2B">
        <w:trPr>
          <w:gridAfter w:val="1"/>
          <w:wAfter w:w="142" w:type="dxa"/>
          <w:trHeight w:val="600"/>
        </w:trPr>
        <w:tc>
          <w:tcPr>
            <w:tcW w:w="5264" w:type="dxa"/>
            <w:gridSpan w:val="3"/>
            <w:shd w:val="clear" w:color="auto" w:fill="auto"/>
            <w:hideMark/>
          </w:tcPr>
          <w:p w:rsidR="000C15E0" w:rsidRPr="000C252D" w:rsidRDefault="000C15E0" w:rsidP="00E03637">
            <w:r w:rsidRPr="000C252D">
              <w:t>Иные бюджетные ассигнования</w:t>
            </w:r>
          </w:p>
        </w:tc>
        <w:tc>
          <w:tcPr>
            <w:tcW w:w="1985" w:type="dxa"/>
            <w:shd w:val="clear" w:color="000000" w:fill="FFFFFF"/>
            <w:noWrap/>
            <w:vAlign w:val="center"/>
            <w:hideMark/>
          </w:tcPr>
          <w:p w:rsidR="000C15E0" w:rsidRPr="000C252D" w:rsidRDefault="000C15E0" w:rsidP="00E03637">
            <w:pPr>
              <w:jc w:val="center"/>
            </w:pPr>
            <w:r w:rsidRPr="000C252D">
              <w:t>73 3 00 00190</w:t>
            </w:r>
          </w:p>
        </w:tc>
        <w:tc>
          <w:tcPr>
            <w:tcW w:w="1701" w:type="dxa"/>
            <w:gridSpan w:val="2"/>
            <w:shd w:val="clear" w:color="auto" w:fill="auto"/>
            <w:noWrap/>
            <w:vAlign w:val="center"/>
            <w:hideMark/>
          </w:tcPr>
          <w:p w:rsidR="000C15E0" w:rsidRPr="000C252D" w:rsidRDefault="000C15E0" w:rsidP="00E03637">
            <w:pPr>
              <w:jc w:val="center"/>
            </w:pPr>
            <w:r w:rsidRPr="000C252D">
              <w:t>800</w:t>
            </w:r>
          </w:p>
        </w:tc>
        <w:tc>
          <w:tcPr>
            <w:tcW w:w="1842" w:type="dxa"/>
            <w:gridSpan w:val="2"/>
            <w:shd w:val="clear" w:color="000000" w:fill="FFFFFF"/>
            <w:noWrap/>
            <w:vAlign w:val="center"/>
            <w:hideMark/>
          </w:tcPr>
          <w:p w:rsidR="000C15E0" w:rsidRPr="000C252D" w:rsidRDefault="000C15E0" w:rsidP="00E03637">
            <w:pPr>
              <w:jc w:val="right"/>
            </w:pPr>
            <w:r w:rsidRPr="000C252D">
              <w:t>4 542,00</w:t>
            </w:r>
          </w:p>
        </w:tc>
        <w:tc>
          <w:tcPr>
            <w:tcW w:w="1843" w:type="dxa"/>
            <w:gridSpan w:val="2"/>
            <w:shd w:val="clear" w:color="000000" w:fill="FFFFFF"/>
            <w:noWrap/>
            <w:vAlign w:val="center"/>
            <w:hideMark/>
          </w:tcPr>
          <w:p w:rsidR="000C15E0" w:rsidRPr="000C252D" w:rsidRDefault="000C15E0" w:rsidP="00E03637">
            <w:pPr>
              <w:jc w:val="right"/>
            </w:pPr>
            <w:r w:rsidRPr="000C252D">
              <w:t>4 542,00</w:t>
            </w:r>
          </w:p>
        </w:tc>
        <w:tc>
          <w:tcPr>
            <w:tcW w:w="1701" w:type="dxa"/>
            <w:gridSpan w:val="3"/>
            <w:shd w:val="clear" w:color="auto" w:fill="auto"/>
            <w:noWrap/>
            <w:vAlign w:val="center"/>
            <w:hideMark/>
          </w:tcPr>
          <w:p w:rsidR="000C15E0" w:rsidRPr="000C252D" w:rsidRDefault="000C15E0" w:rsidP="00E03637">
            <w:pPr>
              <w:jc w:val="right"/>
            </w:pPr>
            <w:r w:rsidRPr="000C252D">
              <w:t>100,00</w:t>
            </w:r>
          </w:p>
        </w:tc>
      </w:tr>
      <w:tr w:rsidR="000C15E0" w:rsidRPr="000C252D" w:rsidTr="00903B2B">
        <w:trPr>
          <w:gridAfter w:val="1"/>
          <w:wAfter w:w="142" w:type="dxa"/>
          <w:trHeight w:val="600"/>
        </w:trPr>
        <w:tc>
          <w:tcPr>
            <w:tcW w:w="5264" w:type="dxa"/>
            <w:gridSpan w:val="3"/>
            <w:shd w:val="clear" w:color="auto" w:fill="auto"/>
            <w:hideMark/>
          </w:tcPr>
          <w:p w:rsidR="000C15E0" w:rsidRPr="000C252D" w:rsidRDefault="000C15E0" w:rsidP="00E03637">
            <w:r w:rsidRPr="000C252D">
              <w:t>Уплата налогов, сборов и иных платежей</w:t>
            </w:r>
          </w:p>
        </w:tc>
        <w:tc>
          <w:tcPr>
            <w:tcW w:w="1985" w:type="dxa"/>
            <w:shd w:val="clear" w:color="000000" w:fill="FFFFFF"/>
            <w:noWrap/>
            <w:vAlign w:val="center"/>
            <w:hideMark/>
          </w:tcPr>
          <w:p w:rsidR="000C15E0" w:rsidRPr="000C252D" w:rsidRDefault="000C15E0" w:rsidP="00E03637">
            <w:pPr>
              <w:jc w:val="center"/>
            </w:pPr>
            <w:r w:rsidRPr="000C252D">
              <w:t>73 3 00 00190</w:t>
            </w:r>
          </w:p>
        </w:tc>
        <w:tc>
          <w:tcPr>
            <w:tcW w:w="1701" w:type="dxa"/>
            <w:gridSpan w:val="2"/>
            <w:shd w:val="clear" w:color="auto" w:fill="auto"/>
            <w:noWrap/>
            <w:vAlign w:val="center"/>
            <w:hideMark/>
          </w:tcPr>
          <w:p w:rsidR="000C15E0" w:rsidRPr="000C252D" w:rsidRDefault="000C15E0" w:rsidP="00E03637">
            <w:pPr>
              <w:jc w:val="center"/>
            </w:pPr>
            <w:r w:rsidRPr="000C252D">
              <w:t>850</w:t>
            </w:r>
          </w:p>
        </w:tc>
        <w:tc>
          <w:tcPr>
            <w:tcW w:w="1842" w:type="dxa"/>
            <w:gridSpan w:val="2"/>
            <w:shd w:val="clear" w:color="000000" w:fill="FFFFFF"/>
            <w:noWrap/>
            <w:vAlign w:val="center"/>
            <w:hideMark/>
          </w:tcPr>
          <w:p w:rsidR="000C15E0" w:rsidRPr="000C252D" w:rsidRDefault="000C15E0" w:rsidP="00E03637">
            <w:pPr>
              <w:jc w:val="right"/>
            </w:pPr>
            <w:r w:rsidRPr="000C252D">
              <w:t>4 542,00</w:t>
            </w:r>
          </w:p>
        </w:tc>
        <w:tc>
          <w:tcPr>
            <w:tcW w:w="1843" w:type="dxa"/>
            <w:gridSpan w:val="2"/>
            <w:shd w:val="clear" w:color="auto" w:fill="auto"/>
            <w:noWrap/>
            <w:vAlign w:val="center"/>
            <w:hideMark/>
          </w:tcPr>
          <w:p w:rsidR="000C15E0" w:rsidRPr="000C252D" w:rsidRDefault="000C15E0" w:rsidP="00E03637">
            <w:pPr>
              <w:jc w:val="right"/>
            </w:pPr>
            <w:r w:rsidRPr="000C252D">
              <w:t>4542,00</w:t>
            </w:r>
          </w:p>
        </w:tc>
        <w:tc>
          <w:tcPr>
            <w:tcW w:w="1701" w:type="dxa"/>
            <w:gridSpan w:val="3"/>
            <w:shd w:val="clear" w:color="auto" w:fill="auto"/>
            <w:noWrap/>
            <w:vAlign w:val="center"/>
            <w:hideMark/>
          </w:tcPr>
          <w:p w:rsidR="000C15E0" w:rsidRPr="000C252D" w:rsidRDefault="000C15E0" w:rsidP="00E03637">
            <w:pPr>
              <w:jc w:val="right"/>
            </w:pPr>
            <w:r w:rsidRPr="000C252D">
              <w:t>100,00</w:t>
            </w:r>
          </w:p>
        </w:tc>
      </w:tr>
      <w:tr w:rsidR="000C15E0" w:rsidRPr="000C252D" w:rsidTr="00903B2B">
        <w:trPr>
          <w:gridAfter w:val="1"/>
          <w:wAfter w:w="142" w:type="dxa"/>
          <w:trHeight w:val="495"/>
        </w:trPr>
        <w:tc>
          <w:tcPr>
            <w:tcW w:w="5264" w:type="dxa"/>
            <w:gridSpan w:val="3"/>
            <w:shd w:val="clear" w:color="auto" w:fill="auto"/>
            <w:hideMark/>
          </w:tcPr>
          <w:p w:rsidR="000C15E0" w:rsidRPr="000C252D" w:rsidRDefault="000C15E0" w:rsidP="00E03637">
            <w:r w:rsidRPr="000C252D">
              <w:t>Доплаты к пенсиям муниципальным служащим</w:t>
            </w:r>
          </w:p>
        </w:tc>
        <w:tc>
          <w:tcPr>
            <w:tcW w:w="1985" w:type="dxa"/>
            <w:shd w:val="clear" w:color="auto" w:fill="auto"/>
            <w:noWrap/>
            <w:vAlign w:val="center"/>
            <w:hideMark/>
          </w:tcPr>
          <w:p w:rsidR="000C15E0" w:rsidRPr="000C252D" w:rsidRDefault="000C15E0" w:rsidP="00E03637">
            <w:pPr>
              <w:jc w:val="center"/>
            </w:pPr>
            <w:r w:rsidRPr="000C252D">
              <w:t>73 3 00 01000</w:t>
            </w:r>
          </w:p>
        </w:tc>
        <w:tc>
          <w:tcPr>
            <w:tcW w:w="1701" w:type="dxa"/>
            <w:gridSpan w:val="2"/>
            <w:shd w:val="clear" w:color="auto" w:fill="auto"/>
            <w:noWrap/>
            <w:vAlign w:val="center"/>
            <w:hideMark/>
          </w:tcPr>
          <w:p w:rsidR="000C15E0" w:rsidRPr="000C252D" w:rsidRDefault="000C15E0" w:rsidP="00E03637">
            <w:pPr>
              <w:jc w:val="center"/>
            </w:pPr>
            <w:r w:rsidRPr="000C252D">
              <w:t>000</w:t>
            </w:r>
          </w:p>
        </w:tc>
        <w:tc>
          <w:tcPr>
            <w:tcW w:w="1842" w:type="dxa"/>
            <w:gridSpan w:val="2"/>
            <w:shd w:val="clear" w:color="000000" w:fill="FFFFFF"/>
            <w:noWrap/>
            <w:vAlign w:val="bottom"/>
            <w:hideMark/>
          </w:tcPr>
          <w:p w:rsidR="000C15E0" w:rsidRPr="000C252D" w:rsidRDefault="000C15E0" w:rsidP="00E03637">
            <w:pPr>
              <w:jc w:val="right"/>
            </w:pPr>
            <w:r w:rsidRPr="000C252D">
              <w:t>14 400,00</w:t>
            </w:r>
          </w:p>
        </w:tc>
        <w:tc>
          <w:tcPr>
            <w:tcW w:w="1843" w:type="dxa"/>
            <w:gridSpan w:val="2"/>
            <w:shd w:val="clear" w:color="000000" w:fill="FFFFFF"/>
            <w:noWrap/>
            <w:vAlign w:val="bottom"/>
            <w:hideMark/>
          </w:tcPr>
          <w:p w:rsidR="000C15E0" w:rsidRPr="000C252D" w:rsidRDefault="000C15E0" w:rsidP="00E03637">
            <w:pPr>
              <w:jc w:val="right"/>
            </w:pPr>
            <w:r w:rsidRPr="000C252D">
              <w:t>14 400,00</w:t>
            </w:r>
          </w:p>
        </w:tc>
        <w:tc>
          <w:tcPr>
            <w:tcW w:w="1701" w:type="dxa"/>
            <w:gridSpan w:val="3"/>
            <w:shd w:val="clear" w:color="auto" w:fill="auto"/>
            <w:noWrap/>
            <w:vAlign w:val="center"/>
            <w:hideMark/>
          </w:tcPr>
          <w:p w:rsidR="000C15E0" w:rsidRPr="000C252D" w:rsidRDefault="000C15E0" w:rsidP="00E03637">
            <w:pPr>
              <w:jc w:val="right"/>
            </w:pPr>
            <w:r w:rsidRPr="000C252D">
              <w:t>100,00</w:t>
            </w:r>
          </w:p>
        </w:tc>
      </w:tr>
      <w:tr w:rsidR="000C15E0" w:rsidRPr="000C252D" w:rsidTr="00903B2B">
        <w:trPr>
          <w:gridAfter w:val="1"/>
          <w:wAfter w:w="142" w:type="dxa"/>
          <w:trHeight w:val="525"/>
        </w:trPr>
        <w:tc>
          <w:tcPr>
            <w:tcW w:w="5264" w:type="dxa"/>
            <w:gridSpan w:val="3"/>
            <w:shd w:val="clear" w:color="auto" w:fill="auto"/>
            <w:hideMark/>
          </w:tcPr>
          <w:p w:rsidR="000C15E0" w:rsidRPr="000C252D" w:rsidRDefault="000C15E0" w:rsidP="00E03637">
            <w:r w:rsidRPr="000C252D">
              <w:lastRenderedPageBreak/>
              <w:t>Социальное обеспечение и иные выплаты населению</w:t>
            </w:r>
          </w:p>
        </w:tc>
        <w:tc>
          <w:tcPr>
            <w:tcW w:w="1985" w:type="dxa"/>
            <w:shd w:val="clear" w:color="auto" w:fill="auto"/>
            <w:noWrap/>
            <w:vAlign w:val="center"/>
            <w:hideMark/>
          </w:tcPr>
          <w:p w:rsidR="000C15E0" w:rsidRPr="000C252D" w:rsidRDefault="000C15E0" w:rsidP="00E03637">
            <w:pPr>
              <w:jc w:val="center"/>
            </w:pPr>
            <w:r w:rsidRPr="000C252D">
              <w:t>73 3 00 01000</w:t>
            </w:r>
          </w:p>
        </w:tc>
        <w:tc>
          <w:tcPr>
            <w:tcW w:w="1701" w:type="dxa"/>
            <w:gridSpan w:val="2"/>
            <w:shd w:val="clear" w:color="auto" w:fill="auto"/>
            <w:noWrap/>
            <w:vAlign w:val="center"/>
            <w:hideMark/>
          </w:tcPr>
          <w:p w:rsidR="000C15E0" w:rsidRPr="000C252D" w:rsidRDefault="000C15E0" w:rsidP="00E03637">
            <w:pPr>
              <w:jc w:val="center"/>
            </w:pPr>
            <w:r w:rsidRPr="000C252D">
              <w:t>300</w:t>
            </w:r>
          </w:p>
        </w:tc>
        <w:tc>
          <w:tcPr>
            <w:tcW w:w="1842" w:type="dxa"/>
            <w:gridSpan w:val="2"/>
            <w:shd w:val="clear" w:color="000000" w:fill="FFFFFF"/>
            <w:noWrap/>
            <w:vAlign w:val="bottom"/>
            <w:hideMark/>
          </w:tcPr>
          <w:p w:rsidR="000C15E0" w:rsidRPr="000C252D" w:rsidRDefault="000C15E0" w:rsidP="00E03637">
            <w:pPr>
              <w:jc w:val="right"/>
            </w:pPr>
            <w:r w:rsidRPr="000C252D">
              <w:t>14 400,00</w:t>
            </w:r>
          </w:p>
        </w:tc>
        <w:tc>
          <w:tcPr>
            <w:tcW w:w="1843" w:type="dxa"/>
            <w:gridSpan w:val="2"/>
            <w:shd w:val="clear" w:color="000000" w:fill="FFFFFF"/>
            <w:noWrap/>
            <w:vAlign w:val="bottom"/>
            <w:hideMark/>
          </w:tcPr>
          <w:p w:rsidR="000C15E0" w:rsidRPr="000C252D" w:rsidRDefault="000C15E0" w:rsidP="00E03637">
            <w:pPr>
              <w:jc w:val="right"/>
            </w:pPr>
            <w:r w:rsidRPr="000C252D">
              <w:t>14 400,00</w:t>
            </w:r>
          </w:p>
        </w:tc>
        <w:tc>
          <w:tcPr>
            <w:tcW w:w="1701" w:type="dxa"/>
            <w:gridSpan w:val="3"/>
            <w:shd w:val="clear" w:color="auto" w:fill="auto"/>
            <w:noWrap/>
            <w:vAlign w:val="center"/>
            <w:hideMark/>
          </w:tcPr>
          <w:p w:rsidR="000C15E0" w:rsidRPr="000C252D" w:rsidRDefault="000C15E0" w:rsidP="00E03637">
            <w:pPr>
              <w:jc w:val="right"/>
            </w:pPr>
            <w:r w:rsidRPr="000C252D">
              <w:t>100,00</w:t>
            </w:r>
          </w:p>
        </w:tc>
      </w:tr>
      <w:tr w:rsidR="000C15E0" w:rsidRPr="000C252D" w:rsidTr="00903B2B">
        <w:trPr>
          <w:gridAfter w:val="1"/>
          <w:wAfter w:w="142" w:type="dxa"/>
          <w:trHeight w:val="540"/>
        </w:trPr>
        <w:tc>
          <w:tcPr>
            <w:tcW w:w="5264" w:type="dxa"/>
            <w:gridSpan w:val="3"/>
            <w:shd w:val="clear" w:color="auto" w:fill="auto"/>
            <w:hideMark/>
          </w:tcPr>
          <w:p w:rsidR="000C15E0" w:rsidRPr="000C252D" w:rsidRDefault="000C15E0" w:rsidP="00E03637">
            <w:r w:rsidRPr="000C252D">
              <w:t>Публичные нормативные социальные выплаты гражданам</w:t>
            </w:r>
          </w:p>
        </w:tc>
        <w:tc>
          <w:tcPr>
            <w:tcW w:w="1985" w:type="dxa"/>
            <w:shd w:val="clear" w:color="auto" w:fill="auto"/>
            <w:noWrap/>
            <w:vAlign w:val="center"/>
            <w:hideMark/>
          </w:tcPr>
          <w:p w:rsidR="000C15E0" w:rsidRPr="000C252D" w:rsidRDefault="000C15E0" w:rsidP="00E03637">
            <w:pPr>
              <w:jc w:val="center"/>
            </w:pPr>
            <w:r w:rsidRPr="000C252D">
              <w:t>73 3 00 01000</w:t>
            </w:r>
          </w:p>
        </w:tc>
        <w:tc>
          <w:tcPr>
            <w:tcW w:w="1701" w:type="dxa"/>
            <w:gridSpan w:val="2"/>
            <w:shd w:val="clear" w:color="auto" w:fill="auto"/>
            <w:noWrap/>
            <w:vAlign w:val="center"/>
            <w:hideMark/>
          </w:tcPr>
          <w:p w:rsidR="000C15E0" w:rsidRPr="000C252D" w:rsidRDefault="000C15E0" w:rsidP="00E03637">
            <w:pPr>
              <w:jc w:val="center"/>
            </w:pPr>
            <w:r w:rsidRPr="000C252D">
              <w:t>310</w:t>
            </w:r>
          </w:p>
        </w:tc>
        <w:tc>
          <w:tcPr>
            <w:tcW w:w="1842" w:type="dxa"/>
            <w:gridSpan w:val="2"/>
            <w:shd w:val="clear" w:color="000000" w:fill="FFFFFF"/>
            <w:noWrap/>
            <w:vAlign w:val="center"/>
            <w:hideMark/>
          </w:tcPr>
          <w:p w:rsidR="000C15E0" w:rsidRPr="000C252D" w:rsidRDefault="000C15E0" w:rsidP="00E03637">
            <w:pPr>
              <w:jc w:val="right"/>
            </w:pPr>
            <w:r w:rsidRPr="000C252D">
              <w:t>14 400,00</w:t>
            </w:r>
          </w:p>
        </w:tc>
        <w:tc>
          <w:tcPr>
            <w:tcW w:w="1843" w:type="dxa"/>
            <w:gridSpan w:val="2"/>
            <w:shd w:val="clear" w:color="auto" w:fill="auto"/>
            <w:noWrap/>
            <w:vAlign w:val="center"/>
            <w:hideMark/>
          </w:tcPr>
          <w:p w:rsidR="000C15E0" w:rsidRPr="000C252D" w:rsidRDefault="000C15E0" w:rsidP="00E03637">
            <w:pPr>
              <w:jc w:val="right"/>
            </w:pPr>
            <w:r w:rsidRPr="000C252D">
              <w:t>14400,00</w:t>
            </w:r>
          </w:p>
        </w:tc>
        <w:tc>
          <w:tcPr>
            <w:tcW w:w="1701" w:type="dxa"/>
            <w:gridSpan w:val="3"/>
            <w:shd w:val="clear" w:color="auto" w:fill="auto"/>
            <w:noWrap/>
            <w:vAlign w:val="center"/>
            <w:hideMark/>
          </w:tcPr>
          <w:p w:rsidR="000C15E0" w:rsidRPr="000C252D" w:rsidRDefault="000C15E0" w:rsidP="00E03637">
            <w:pPr>
              <w:jc w:val="right"/>
            </w:pPr>
            <w:r w:rsidRPr="000C252D">
              <w:t>100,00</w:t>
            </w:r>
          </w:p>
        </w:tc>
      </w:tr>
      <w:tr w:rsidR="000C15E0" w:rsidRPr="000C252D" w:rsidTr="00903B2B">
        <w:trPr>
          <w:gridAfter w:val="1"/>
          <w:wAfter w:w="142" w:type="dxa"/>
          <w:trHeight w:val="975"/>
        </w:trPr>
        <w:tc>
          <w:tcPr>
            <w:tcW w:w="5264" w:type="dxa"/>
            <w:gridSpan w:val="3"/>
            <w:shd w:val="clear" w:color="auto" w:fill="auto"/>
            <w:hideMark/>
          </w:tcPr>
          <w:p w:rsidR="000C15E0" w:rsidRPr="000C252D" w:rsidRDefault="000C15E0" w:rsidP="00E03637">
            <w:r w:rsidRPr="000C252D">
              <w:t>Имущественный взнос в некоммерческую организацию "Региональный оператор по проведению капитального ремонта многоквартирных домов Еврейской автономной области"</w:t>
            </w:r>
          </w:p>
        </w:tc>
        <w:tc>
          <w:tcPr>
            <w:tcW w:w="1985" w:type="dxa"/>
            <w:shd w:val="clear" w:color="auto" w:fill="auto"/>
            <w:noWrap/>
            <w:vAlign w:val="center"/>
            <w:hideMark/>
          </w:tcPr>
          <w:p w:rsidR="000C15E0" w:rsidRPr="000C252D" w:rsidRDefault="000C15E0" w:rsidP="00E03637">
            <w:pPr>
              <w:jc w:val="center"/>
            </w:pPr>
            <w:r w:rsidRPr="000C252D">
              <w:t>73 3 00 40834</w:t>
            </w:r>
          </w:p>
        </w:tc>
        <w:tc>
          <w:tcPr>
            <w:tcW w:w="1701" w:type="dxa"/>
            <w:gridSpan w:val="2"/>
            <w:shd w:val="clear" w:color="auto" w:fill="auto"/>
            <w:noWrap/>
            <w:vAlign w:val="center"/>
            <w:hideMark/>
          </w:tcPr>
          <w:p w:rsidR="000C15E0" w:rsidRPr="000C252D" w:rsidRDefault="000C15E0" w:rsidP="00E03637">
            <w:pPr>
              <w:jc w:val="center"/>
            </w:pPr>
            <w:r w:rsidRPr="000C252D">
              <w:t>000</w:t>
            </w:r>
          </w:p>
        </w:tc>
        <w:tc>
          <w:tcPr>
            <w:tcW w:w="1842" w:type="dxa"/>
            <w:gridSpan w:val="2"/>
            <w:shd w:val="clear" w:color="000000" w:fill="FFFFFF"/>
            <w:noWrap/>
            <w:vAlign w:val="bottom"/>
            <w:hideMark/>
          </w:tcPr>
          <w:p w:rsidR="000C15E0" w:rsidRPr="000C252D" w:rsidRDefault="000C15E0" w:rsidP="00E03637">
            <w:pPr>
              <w:jc w:val="right"/>
            </w:pPr>
            <w:r w:rsidRPr="000C252D">
              <w:t>14 228,85</w:t>
            </w:r>
          </w:p>
        </w:tc>
        <w:tc>
          <w:tcPr>
            <w:tcW w:w="1843" w:type="dxa"/>
            <w:gridSpan w:val="2"/>
            <w:shd w:val="clear" w:color="000000" w:fill="FFFFFF"/>
            <w:noWrap/>
            <w:vAlign w:val="bottom"/>
            <w:hideMark/>
          </w:tcPr>
          <w:p w:rsidR="000C15E0" w:rsidRPr="000C252D" w:rsidRDefault="000C15E0" w:rsidP="00E03637">
            <w:pPr>
              <w:jc w:val="right"/>
            </w:pPr>
            <w:r w:rsidRPr="000C252D">
              <w:t>14 228,85</w:t>
            </w:r>
          </w:p>
        </w:tc>
        <w:tc>
          <w:tcPr>
            <w:tcW w:w="1701" w:type="dxa"/>
            <w:gridSpan w:val="3"/>
            <w:shd w:val="clear" w:color="auto" w:fill="auto"/>
            <w:noWrap/>
            <w:vAlign w:val="center"/>
            <w:hideMark/>
          </w:tcPr>
          <w:p w:rsidR="000C15E0" w:rsidRPr="000C252D" w:rsidRDefault="000C15E0" w:rsidP="00E03637">
            <w:pPr>
              <w:jc w:val="right"/>
            </w:pPr>
            <w:r w:rsidRPr="000C252D">
              <w:t>100,00</w:t>
            </w:r>
          </w:p>
        </w:tc>
      </w:tr>
      <w:tr w:rsidR="000C15E0" w:rsidRPr="000C252D" w:rsidTr="00903B2B">
        <w:trPr>
          <w:gridAfter w:val="1"/>
          <w:wAfter w:w="142" w:type="dxa"/>
          <w:trHeight w:val="765"/>
        </w:trPr>
        <w:tc>
          <w:tcPr>
            <w:tcW w:w="5264" w:type="dxa"/>
            <w:gridSpan w:val="3"/>
            <w:shd w:val="clear" w:color="auto" w:fill="auto"/>
            <w:hideMark/>
          </w:tcPr>
          <w:p w:rsidR="000C15E0" w:rsidRPr="000C252D" w:rsidRDefault="000C15E0" w:rsidP="00E03637">
            <w:r w:rsidRPr="000C252D">
              <w:t>Закупка товаров, работ и услуг для обеспечения государственных (муниципальных) нужд</w:t>
            </w:r>
          </w:p>
        </w:tc>
        <w:tc>
          <w:tcPr>
            <w:tcW w:w="1985" w:type="dxa"/>
            <w:shd w:val="clear" w:color="auto" w:fill="auto"/>
            <w:noWrap/>
            <w:vAlign w:val="center"/>
            <w:hideMark/>
          </w:tcPr>
          <w:p w:rsidR="000C15E0" w:rsidRPr="000C252D" w:rsidRDefault="000C15E0" w:rsidP="00E03637">
            <w:pPr>
              <w:jc w:val="center"/>
            </w:pPr>
            <w:r w:rsidRPr="000C252D">
              <w:t>73 3 00 40834</w:t>
            </w:r>
          </w:p>
        </w:tc>
        <w:tc>
          <w:tcPr>
            <w:tcW w:w="1701" w:type="dxa"/>
            <w:gridSpan w:val="2"/>
            <w:shd w:val="clear" w:color="auto" w:fill="auto"/>
            <w:noWrap/>
            <w:vAlign w:val="center"/>
            <w:hideMark/>
          </w:tcPr>
          <w:p w:rsidR="000C15E0" w:rsidRPr="000C252D" w:rsidRDefault="000C15E0" w:rsidP="00E03637">
            <w:pPr>
              <w:jc w:val="center"/>
            </w:pPr>
            <w:r w:rsidRPr="000C252D">
              <w:t>200</w:t>
            </w:r>
          </w:p>
        </w:tc>
        <w:tc>
          <w:tcPr>
            <w:tcW w:w="1842" w:type="dxa"/>
            <w:gridSpan w:val="2"/>
            <w:shd w:val="clear" w:color="000000" w:fill="FFFFFF"/>
            <w:noWrap/>
            <w:vAlign w:val="bottom"/>
            <w:hideMark/>
          </w:tcPr>
          <w:p w:rsidR="000C15E0" w:rsidRPr="000C252D" w:rsidRDefault="000C15E0" w:rsidP="00E03637">
            <w:pPr>
              <w:jc w:val="right"/>
            </w:pPr>
            <w:r w:rsidRPr="000C252D">
              <w:t>14 228,85</w:t>
            </w:r>
          </w:p>
        </w:tc>
        <w:tc>
          <w:tcPr>
            <w:tcW w:w="1843" w:type="dxa"/>
            <w:gridSpan w:val="2"/>
            <w:shd w:val="clear" w:color="000000" w:fill="FFFFFF"/>
            <w:noWrap/>
            <w:vAlign w:val="bottom"/>
            <w:hideMark/>
          </w:tcPr>
          <w:p w:rsidR="000C15E0" w:rsidRPr="000C252D" w:rsidRDefault="000C15E0" w:rsidP="00E03637">
            <w:pPr>
              <w:jc w:val="right"/>
            </w:pPr>
            <w:r w:rsidRPr="000C252D">
              <w:t>14 228,85</w:t>
            </w:r>
          </w:p>
        </w:tc>
        <w:tc>
          <w:tcPr>
            <w:tcW w:w="1701" w:type="dxa"/>
            <w:gridSpan w:val="3"/>
            <w:shd w:val="clear" w:color="auto" w:fill="auto"/>
            <w:noWrap/>
            <w:vAlign w:val="center"/>
            <w:hideMark/>
          </w:tcPr>
          <w:p w:rsidR="000C15E0" w:rsidRPr="000C252D" w:rsidRDefault="000C15E0" w:rsidP="00E03637">
            <w:pPr>
              <w:jc w:val="right"/>
            </w:pPr>
            <w:r w:rsidRPr="000C252D">
              <w:t>100,00</w:t>
            </w:r>
          </w:p>
        </w:tc>
      </w:tr>
      <w:tr w:rsidR="000C15E0" w:rsidRPr="000C252D" w:rsidTr="00903B2B">
        <w:trPr>
          <w:gridAfter w:val="1"/>
          <w:wAfter w:w="142" w:type="dxa"/>
          <w:trHeight w:val="660"/>
        </w:trPr>
        <w:tc>
          <w:tcPr>
            <w:tcW w:w="5264" w:type="dxa"/>
            <w:gridSpan w:val="3"/>
            <w:shd w:val="clear" w:color="auto" w:fill="auto"/>
            <w:hideMark/>
          </w:tcPr>
          <w:p w:rsidR="000C15E0" w:rsidRPr="000C252D" w:rsidRDefault="000C15E0" w:rsidP="00E03637">
            <w:r w:rsidRPr="000C252D">
              <w:t>Иные закупки товаров, работ и услуг для обеспечения государственных (муниципальных) нужд</w:t>
            </w:r>
          </w:p>
        </w:tc>
        <w:tc>
          <w:tcPr>
            <w:tcW w:w="1985" w:type="dxa"/>
            <w:shd w:val="clear" w:color="auto" w:fill="auto"/>
            <w:noWrap/>
            <w:vAlign w:val="center"/>
            <w:hideMark/>
          </w:tcPr>
          <w:p w:rsidR="000C15E0" w:rsidRPr="000C252D" w:rsidRDefault="000C15E0" w:rsidP="00E03637">
            <w:pPr>
              <w:jc w:val="center"/>
            </w:pPr>
            <w:r w:rsidRPr="000C252D">
              <w:t>73 3 00 40834</w:t>
            </w:r>
          </w:p>
        </w:tc>
        <w:tc>
          <w:tcPr>
            <w:tcW w:w="1701" w:type="dxa"/>
            <w:gridSpan w:val="2"/>
            <w:shd w:val="clear" w:color="auto" w:fill="auto"/>
            <w:noWrap/>
            <w:vAlign w:val="center"/>
            <w:hideMark/>
          </w:tcPr>
          <w:p w:rsidR="000C15E0" w:rsidRPr="000C252D" w:rsidRDefault="000C15E0" w:rsidP="00E03637">
            <w:pPr>
              <w:jc w:val="center"/>
            </w:pPr>
            <w:r w:rsidRPr="000C252D">
              <w:t>240</w:t>
            </w:r>
          </w:p>
        </w:tc>
        <w:tc>
          <w:tcPr>
            <w:tcW w:w="1842" w:type="dxa"/>
            <w:gridSpan w:val="2"/>
            <w:shd w:val="clear" w:color="000000" w:fill="FFFFFF"/>
            <w:noWrap/>
            <w:vAlign w:val="center"/>
            <w:hideMark/>
          </w:tcPr>
          <w:p w:rsidR="000C15E0" w:rsidRPr="000C252D" w:rsidRDefault="000C15E0" w:rsidP="00E03637">
            <w:pPr>
              <w:jc w:val="right"/>
              <w:rPr>
                <w:i/>
                <w:iCs/>
              </w:rPr>
            </w:pPr>
            <w:r w:rsidRPr="000C252D">
              <w:rPr>
                <w:i/>
                <w:iCs/>
              </w:rPr>
              <w:t>14 228,85</w:t>
            </w:r>
          </w:p>
        </w:tc>
        <w:tc>
          <w:tcPr>
            <w:tcW w:w="1843" w:type="dxa"/>
            <w:gridSpan w:val="2"/>
            <w:shd w:val="clear" w:color="000000" w:fill="FFFFFF"/>
            <w:noWrap/>
            <w:vAlign w:val="center"/>
            <w:hideMark/>
          </w:tcPr>
          <w:p w:rsidR="000C15E0" w:rsidRPr="000C252D" w:rsidRDefault="000C15E0" w:rsidP="00E03637">
            <w:pPr>
              <w:jc w:val="right"/>
              <w:rPr>
                <w:i/>
                <w:iCs/>
              </w:rPr>
            </w:pPr>
            <w:r w:rsidRPr="000C252D">
              <w:rPr>
                <w:i/>
                <w:iCs/>
              </w:rPr>
              <w:t>14 228,85</w:t>
            </w:r>
          </w:p>
        </w:tc>
        <w:tc>
          <w:tcPr>
            <w:tcW w:w="1701" w:type="dxa"/>
            <w:gridSpan w:val="3"/>
            <w:shd w:val="clear" w:color="auto" w:fill="auto"/>
            <w:noWrap/>
            <w:vAlign w:val="center"/>
            <w:hideMark/>
          </w:tcPr>
          <w:p w:rsidR="000C15E0" w:rsidRPr="000C252D" w:rsidRDefault="000C15E0" w:rsidP="00E03637">
            <w:pPr>
              <w:jc w:val="right"/>
            </w:pPr>
            <w:r w:rsidRPr="000C252D">
              <w:t>100,00</w:t>
            </w:r>
          </w:p>
        </w:tc>
      </w:tr>
      <w:tr w:rsidR="000C15E0" w:rsidRPr="000C252D" w:rsidTr="00903B2B">
        <w:trPr>
          <w:gridAfter w:val="1"/>
          <w:wAfter w:w="142" w:type="dxa"/>
          <w:trHeight w:val="1425"/>
        </w:trPr>
        <w:tc>
          <w:tcPr>
            <w:tcW w:w="5264" w:type="dxa"/>
            <w:gridSpan w:val="3"/>
            <w:shd w:val="clear" w:color="000000" w:fill="FFFFFF"/>
            <w:hideMark/>
          </w:tcPr>
          <w:p w:rsidR="000C15E0" w:rsidRPr="000C252D" w:rsidRDefault="000C15E0" w:rsidP="00E03637">
            <w:r w:rsidRPr="000C252D">
              <w:t xml:space="preserve">Межбюджетные трансферты бюджетам муниципальных районов из бюджетов сельских поселений на осуществление части полномочий по решению </w:t>
            </w:r>
            <w:proofErr w:type="spellStart"/>
            <w:r w:rsidRPr="000C252D">
              <w:t>вопровов</w:t>
            </w:r>
            <w:proofErr w:type="spellEnd"/>
            <w:r w:rsidRPr="000C252D">
              <w:t xml:space="preserve"> местного значения в соответствии с заключенными соглашениями</w:t>
            </w:r>
          </w:p>
        </w:tc>
        <w:tc>
          <w:tcPr>
            <w:tcW w:w="1985" w:type="dxa"/>
            <w:shd w:val="clear" w:color="auto" w:fill="auto"/>
            <w:noWrap/>
            <w:vAlign w:val="center"/>
            <w:hideMark/>
          </w:tcPr>
          <w:p w:rsidR="000C15E0" w:rsidRPr="000C252D" w:rsidRDefault="000C15E0" w:rsidP="00E03637">
            <w:pPr>
              <w:jc w:val="center"/>
            </w:pPr>
            <w:r w:rsidRPr="000C252D">
              <w:t>73 3 00 60130</w:t>
            </w:r>
          </w:p>
        </w:tc>
        <w:tc>
          <w:tcPr>
            <w:tcW w:w="1701" w:type="dxa"/>
            <w:gridSpan w:val="2"/>
            <w:shd w:val="clear" w:color="auto" w:fill="auto"/>
            <w:noWrap/>
            <w:vAlign w:val="center"/>
            <w:hideMark/>
          </w:tcPr>
          <w:p w:rsidR="000C15E0" w:rsidRPr="000C252D" w:rsidRDefault="000C15E0" w:rsidP="00E03637">
            <w:pPr>
              <w:jc w:val="center"/>
            </w:pPr>
            <w:r w:rsidRPr="000C252D">
              <w:t>000</w:t>
            </w:r>
          </w:p>
        </w:tc>
        <w:tc>
          <w:tcPr>
            <w:tcW w:w="1842" w:type="dxa"/>
            <w:gridSpan w:val="2"/>
            <w:shd w:val="clear" w:color="000000" w:fill="FFFFFF"/>
            <w:noWrap/>
            <w:vAlign w:val="center"/>
            <w:hideMark/>
          </w:tcPr>
          <w:p w:rsidR="000C15E0" w:rsidRPr="000C252D" w:rsidRDefault="000C15E0" w:rsidP="00E03637">
            <w:pPr>
              <w:jc w:val="right"/>
            </w:pPr>
            <w:r w:rsidRPr="000C252D">
              <w:t>8 595,00</w:t>
            </w:r>
          </w:p>
        </w:tc>
        <w:tc>
          <w:tcPr>
            <w:tcW w:w="1843" w:type="dxa"/>
            <w:gridSpan w:val="2"/>
            <w:shd w:val="clear" w:color="000000" w:fill="FFFFFF"/>
            <w:noWrap/>
            <w:vAlign w:val="center"/>
            <w:hideMark/>
          </w:tcPr>
          <w:p w:rsidR="000C15E0" w:rsidRPr="000C252D" w:rsidRDefault="000C15E0" w:rsidP="00E03637">
            <w:pPr>
              <w:jc w:val="right"/>
            </w:pPr>
            <w:r w:rsidRPr="000C252D">
              <w:t>8 595,00</w:t>
            </w:r>
          </w:p>
        </w:tc>
        <w:tc>
          <w:tcPr>
            <w:tcW w:w="1701" w:type="dxa"/>
            <w:gridSpan w:val="3"/>
            <w:shd w:val="clear" w:color="auto" w:fill="auto"/>
            <w:noWrap/>
            <w:vAlign w:val="center"/>
            <w:hideMark/>
          </w:tcPr>
          <w:p w:rsidR="000C15E0" w:rsidRPr="000C252D" w:rsidRDefault="000C15E0" w:rsidP="00E03637">
            <w:pPr>
              <w:jc w:val="right"/>
            </w:pPr>
            <w:r w:rsidRPr="000C252D">
              <w:t>100,00</w:t>
            </w:r>
          </w:p>
        </w:tc>
      </w:tr>
      <w:tr w:rsidR="000C15E0" w:rsidRPr="000C252D" w:rsidTr="00903B2B">
        <w:trPr>
          <w:gridAfter w:val="1"/>
          <w:wAfter w:w="142" w:type="dxa"/>
          <w:trHeight w:val="675"/>
        </w:trPr>
        <w:tc>
          <w:tcPr>
            <w:tcW w:w="5264" w:type="dxa"/>
            <w:gridSpan w:val="3"/>
            <w:shd w:val="clear" w:color="auto" w:fill="auto"/>
            <w:hideMark/>
          </w:tcPr>
          <w:p w:rsidR="000C15E0" w:rsidRPr="000C252D" w:rsidRDefault="000C15E0" w:rsidP="00E03637">
            <w:r w:rsidRPr="000C252D">
              <w:t>Межбюджетные трансферты</w:t>
            </w:r>
          </w:p>
        </w:tc>
        <w:tc>
          <w:tcPr>
            <w:tcW w:w="1985" w:type="dxa"/>
            <w:shd w:val="clear" w:color="auto" w:fill="auto"/>
            <w:noWrap/>
            <w:vAlign w:val="center"/>
            <w:hideMark/>
          </w:tcPr>
          <w:p w:rsidR="000C15E0" w:rsidRPr="000C252D" w:rsidRDefault="000C15E0" w:rsidP="00E03637">
            <w:pPr>
              <w:jc w:val="center"/>
            </w:pPr>
            <w:r w:rsidRPr="000C252D">
              <w:t>73 3 00 60130</w:t>
            </w:r>
          </w:p>
        </w:tc>
        <w:tc>
          <w:tcPr>
            <w:tcW w:w="1701" w:type="dxa"/>
            <w:gridSpan w:val="2"/>
            <w:shd w:val="clear" w:color="auto" w:fill="auto"/>
            <w:noWrap/>
            <w:vAlign w:val="center"/>
            <w:hideMark/>
          </w:tcPr>
          <w:p w:rsidR="000C15E0" w:rsidRPr="000C252D" w:rsidRDefault="000C15E0" w:rsidP="00E03637">
            <w:pPr>
              <w:jc w:val="center"/>
            </w:pPr>
            <w:r w:rsidRPr="000C252D">
              <w:t>500</w:t>
            </w:r>
          </w:p>
        </w:tc>
        <w:tc>
          <w:tcPr>
            <w:tcW w:w="1842" w:type="dxa"/>
            <w:gridSpan w:val="2"/>
            <w:shd w:val="clear" w:color="000000" w:fill="FFFFFF"/>
            <w:noWrap/>
            <w:vAlign w:val="bottom"/>
            <w:hideMark/>
          </w:tcPr>
          <w:p w:rsidR="000C15E0" w:rsidRPr="000C252D" w:rsidRDefault="000C15E0" w:rsidP="00E03637">
            <w:pPr>
              <w:jc w:val="right"/>
            </w:pPr>
            <w:r w:rsidRPr="000C252D">
              <w:t>8 595,00</w:t>
            </w:r>
          </w:p>
        </w:tc>
        <w:tc>
          <w:tcPr>
            <w:tcW w:w="1843" w:type="dxa"/>
            <w:gridSpan w:val="2"/>
            <w:shd w:val="clear" w:color="000000" w:fill="FFFFFF"/>
            <w:noWrap/>
            <w:vAlign w:val="bottom"/>
            <w:hideMark/>
          </w:tcPr>
          <w:p w:rsidR="000C15E0" w:rsidRPr="000C252D" w:rsidRDefault="000C15E0" w:rsidP="00E03637">
            <w:pPr>
              <w:jc w:val="right"/>
            </w:pPr>
            <w:r w:rsidRPr="000C252D">
              <w:t>8 595,00</w:t>
            </w:r>
          </w:p>
        </w:tc>
        <w:tc>
          <w:tcPr>
            <w:tcW w:w="1701" w:type="dxa"/>
            <w:gridSpan w:val="3"/>
            <w:shd w:val="clear" w:color="auto" w:fill="auto"/>
            <w:noWrap/>
            <w:vAlign w:val="center"/>
            <w:hideMark/>
          </w:tcPr>
          <w:p w:rsidR="000C15E0" w:rsidRPr="000C252D" w:rsidRDefault="000C15E0" w:rsidP="00E03637">
            <w:pPr>
              <w:jc w:val="right"/>
            </w:pPr>
            <w:r w:rsidRPr="000C252D">
              <w:t>100,00</w:t>
            </w:r>
          </w:p>
        </w:tc>
      </w:tr>
      <w:tr w:rsidR="000C15E0" w:rsidRPr="000C252D" w:rsidTr="00903B2B">
        <w:trPr>
          <w:gridAfter w:val="1"/>
          <w:wAfter w:w="142" w:type="dxa"/>
          <w:trHeight w:val="600"/>
        </w:trPr>
        <w:tc>
          <w:tcPr>
            <w:tcW w:w="5264" w:type="dxa"/>
            <w:gridSpan w:val="3"/>
            <w:shd w:val="clear" w:color="auto" w:fill="auto"/>
            <w:hideMark/>
          </w:tcPr>
          <w:p w:rsidR="000C15E0" w:rsidRPr="000C252D" w:rsidRDefault="000C15E0" w:rsidP="00E03637">
            <w:r w:rsidRPr="000C252D">
              <w:t>Иные межбюджетные трансферты</w:t>
            </w:r>
          </w:p>
        </w:tc>
        <w:tc>
          <w:tcPr>
            <w:tcW w:w="1985" w:type="dxa"/>
            <w:shd w:val="clear" w:color="auto" w:fill="auto"/>
            <w:noWrap/>
            <w:vAlign w:val="center"/>
            <w:hideMark/>
          </w:tcPr>
          <w:p w:rsidR="000C15E0" w:rsidRPr="000C252D" w:rsidRDefault="000C15E0" w:rsidP="00E03637">
            <w:pPr>
              <w:jc w:val="center"/>
            </w:pPr>
            <w:r w:rsidRPr="000C252D">
              <w:t>73 3 00 60130</w:t>
            </w:r>
          </w:p>
        </w:tc>
        <w:tc>
          <w:tcPr>
            <w:tcW w:w="1701" w:type="dxa"/>
            <w:gridSpan w:val="2"/>
            <w:shd w:val="clear" w:color="auto" w:fill="auto"/>
            <w:noWrap/>
            <w:vAlign w:val="center"/>
            <w:hideMark/>
          </w:tcPr>
          <w:p w:rsidR="000C15E0" w:rsidRPr="000C252D" w:rsidRDefault="000C15E0" w:rsidP="00E03637">
            <w:pPr>
              <w:jc w:val="center"/>
            </w:pPr>
            <w:r w:rsidRPr="000C252D">
              <w:t>540</w:t>
            </w:r>
          </w:p>
        </w:tc>
        <w:tc>
          <w:tcPr>
            <w:tcW w:w="1842" w:type="dxa"/>
            <w:gridSpan w:val="2"/>
            <w:shd w:val="clear" w:color="auto" w:fill="auto"/>
            <w:noWrap/>
            <w:vAlign w:val="center"/>
            <w:hideMark/>
          </w:tcPr>
          <w:p w:rsidR="000C15E0" w:rsidRPr="000C252D" w:rsidRDefault="000C15E0" w:rsidP="00E03637">
            <w:pPr>
              <w:jc w:val="right"/>
            </w:pPr>
            <w:r w:rsidRPr="000C252D">
              <w:t>8 595,00</w:t>
            </w:r>
          </w:p>
        </w:tc>
        <w:tc>
          <w:tcPr>
            <w:tcW w:w="1843" w:type="dxa"/>
            <w:gridSpan w:val="2"/>
            <w:shd w:val="clear" w:color="auto" w:fill="auto"/>
            <w:noWrap/>
            <w:vAlign w:val="center"/>
            <w:hideMark/>
          </w:tcPr>
          <w:p w:rsidR="000C15E0" w:rsidRPr="000C252D" w:rsidRDefault="000C15E0" w:rsidP="00E03637">
            <w:pPr>
              <w:jc w:val="right"/>
            </w:pPr>
            <w:r w:rsidRPr="000C252D">
              <w:t>8595,00</w:t>
            </w:r>
          </w:p>
        </w:tc>
        <w:tc>
          <w:tcPr>
            <w:tcW w:w="1701" w:type="dxa"/>
            <w:gridSpan w:val="3"/>
            <w:shd w:val="clear" w:color="auto" w:fill="auto"/>
            <w:noWrap/>
            <w:vAlign w:val="center"/>
            <w:hideMark/>
          </w:tcPr>
          <w:p w:rsidR="000C15E0" w:rsidRPr="000C252D" w:rsidRDefault="000C15E0" w:rsidP="00E03637">
            <w:pPr>
              <w:jc w:val="right"/>
            </w:pPr>
            <w:r w:rsidRPr="000C252D">
              <w:t>100,00</w:t>
            </w:r>
          </w:p>
        </w:tc>
      </w:tr>
      <w:tr w:rsidR="000C15E0" w:rsidRPr="000C252D" w:rsidTr="00903B2B">
        <w:trPr>
          <w:gridAfter w:val="1"/>
          <w:wAfter w:w="142" w:type="dxa"/>
          <w:trHeight w:val="630"/>
        </w:trPr>
        <w:tc>
          <w:tcPr>
            <w:tcW w:w="5264" w:type="dxa"/>
            <w:gridSpan w:val="3"/>
            <w:shd w:val="clear" w:color="auto" w:fill="auto"/>
            <w:hideMark/>
          </w:tcPr>
          <w:p w:rsidR="000C15E0" w:rsidRPr="000C252D" w:rsidRDefault="000C15E0" w:rsidP="00E03637">
            <w:r w:rsidRPr="000C252D">
              <w:t>Всего расходов:</w:t>
            </w:r>
          </w:p>
        </w:tc>
        <w:tc>
          <w:tcPr>
            <w:tcW w:w="1985" w:type="dxa"/>
            <w:shd w:val="clear" w:color="auto" w:fill="auto"/>
            <w:noWrap/>
            <w:vAlign w:val="bottom"/>
            <w:hideMark/>
          </w:tcPr>
          <w:p w:rsidR="000C15E0" w:rsidRPr="000C252D" w:rsidRDefault="000C15E0" w:rsidP="00E03637">
            <w:pPr>
              <w:rPr>
                <w:b/>
                <w:bCs/>
                <w:color w:val="FFFFFF"/>
              </w:rPr>
            </w:pPr>
            <w:r w:rsidRPr="000C252D">
              <w:rPr>
                <w:b/>
                <w:bCs/>
                <w:color w:val="FFFFFF"/>
              </w:rPr>
              <w:t> </w:t>
            </w:r>
          </w:p>
        </w:tc>
        <w:tc>
          <w:tcPr>
            <w:tcW w:w="1701" w:type="dxa"/>
            <w:gridSpan w:val="2"/>
            <w:shd w:val="clear" w:color="auto" w:fill="auto"/>
            <w:noWrap/>
            <w:vAlign w:val="bottom"/>
            <w:hideMark/>
          </w:tcPr>
          <w:p w:rsidR="000C15E0" w:rsidRPr="000C252D" w:rsidRDefault="000C15E0" w:rsidP="00E03637">
            <w:pPr>
              <w:rPr>
                <w:b/>
                <w:bCs/>
                <w:color w:val="FFFFFF"/>
              </w:rPr>
            </w:pPr>
            <w:r w:rsidRPr="000C252D">
              <w:rPr>
                <w:b/>
                <w:bCs/>
                <w:color w:val="FFFFFF"/>
              </w:rPr>
              <w:t> </w:t>
            </w:r>
          </w:p>
        </w:tc>
        <w:tc>
          <w:tcPr>
            <w:tcW w:w="1842" w:type="dxa"/>
            <w:gridSpan w:val="2"/>
            <w:shd w:val="clear" w:color="auto" w:fill="auto"/>
            <w:noWrap/>
            <w:vAlign w:val="bottom"/>
            <w:hideMark/>
          </w:tcPr>
          <w:p w:rsidR="000C15E0" w:rsidRPr="000C252D" w:rsidRDefault="000C15E0" w:rsidP="00E03637">
            <w:pPr>
              <w:jc w:val="right"/>
              <w:rPr>
                <w:b/>
                <w:bCs/>
                <w:i/>
                <w:iCs/>
              </w:rPr>
            </w:pPr>
            <w:r w:rsidRPr="000C252D">
              <w:rPr>
                <w:b/>
                <w:bCs/>
                <w:i/>
                <w:iCs/>
              </w:rPr>
              <w:t>2 934 666,11</w:t>
            </w:r>
          </w:p>
        </w:tc>
        <w:tc>
          <w:tcPr>
            <w:tcW w:w="1843" w:type="dxa"/>
            <w:gridSpan w:val="2"/>
            <w:shd w:val="clear" w:color="auto" w:fill="auto"/>
            <w:noWrap/>
            <w:vAlign w:val="bottom"/>
            <w:hideMark/>
          </w:tcPr>
          <w:p w:rsidR="000C15E0" w:rsidRPr="000C252D" w:rsidRDefault="000C15E0" w:rsidP="00E03637">
            <w:pPr>
              <w:jc w:val="right"/>
              <w:rPr>
                <w:b/>
                <w:bCs/>
                <w:i/>
                <w:iCs/>
              </w:rPr>
            </w:pPr>
            <w:r w:rsidRPr="000C252D">
              <w:rPr>
                <w:b/>
                <w:bCs/>
                <w:i/>
                <w:iCs/>
              </w:rPr>
              <w:t>2 934 666,11</w:t>
            </w:r>
          </w:p>
        </w:tc>
        <w:tc>
          <w:tcPr>
            <w:tcW w:w="1701" w:type="dxa"/>
            <w:gridSpan w:val="3"/>
            <w:shd w:val="clear" w:color="auto" w:fill="auto"/>
            <w:noWrap/>
            <w:vAlign w:val="center"/>
            <w:hideMark/>
          </w:tcPr>
          <w:p w:rsidR="000C15E0" w:rsidRPr="000C252D" w:rsidRDefault="000C15E0" w:rsidP="00E03637">
            <w:pPr>
              <w:jc w:val="right"/>
            </w:pPr>
            <w:r w:rsidRPr="000C252D">
              <w:t>100,00</w:t>
            </w:r>
          </w:p>
        </w:tc>
      </w:tr>
      <w:tr w:rsidR="000C15E0" w:rsidRPr="003B0B15" w:rsidTr="00903B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2278" w:type="dxa"/>
          <w:trHeight w:val="195"/>
        </w:trPr>
        <w:tc>
          <w:tcPr>
            <w:tcW w:w="3660" w:type="dxa"/>
            <w:tcBorders>
              <w:top w:val="nil"/>
              <w:left w:val="nil"/>
              <w:bottom w:val="nil"/>
              <w:right w:val="nil"/>
            </w:tcBorders>
            <w:shd w:val="clear" w:color="auto" w:fill="auto"/>
            <w:noWrap/>
            <w:vAlign w:val="bottom"/>
            <w:hideMark/>
          </w:tcPr>
          <w:p w:rsidR="000C15E0" w:rsidRPr="003B0B15" w:rsidRDefault="000C15E0" w:rsidP="00E03637">
            <w:pPr>
              <w:jc w:val="both"/>
              <w:rPr>
                <w:color w:val="000000"/>
                <w:sz w:val="28"/>
                <w:szCs w:val="28"/>
              </w:rPr>
            </w:pPr>
          </w:p>
        </w:tc>
        <w:tc>
          <w:tcPr>
            <w:tcW w:w="3660" w:type="dxa"/>
            <w:gridSpan w:val="4"/>
            <w:tcBorders>
              <w:top w:val="nil"/>
              <w:left w:val="nil"/>
              <w:bottom w:val="nil"/>
              <w:right w:val="nil"/>
            </w:tcBorders>
            <w:shd w:val="clear" w:color="auto" w:fill="auto"/>
            <w:noWrap/>
            <w:vAlign w:val="bottom"/>
            <w:hideMark/>
          </w:tcPr>
          <w:p w:rsidR="000C15E0" w:rsidRPr="003B0B15" w:rsidRDefault="000C15E0" w:rsidP="00E03637">
            <w:pPr>
              <w:jc w:val="both"/>
              <w:rPr>
                <w:color w:val="000000"/>
                <w:sz w:val="28"/>
                <w:szCs w:val="28"/>
              </w:rPr>
            </w:pPr>
          </w:p>
        </w:tc>
        <w:tc>
          <w:tcPr>
            <w:tcW w:w="4880" w:type="dxa"/>
            <w:gridSpan w:val="4"/>
            <w:vMerge w:val="restart"/>
            <w:tcBorders>
              <w:top w:val="nil"/>
              <w:left w:val="nil"/>
              <w:bottom w:val="nil"/>
              <w:right w:val="nil"/>
            </w:tcBorders>
            <w:shd w:val="clear" w:color="auto" w:fill="auto"/>
            <w:vAlign w:val="bottom"/>
            <w:hideMark/>
          </w:tcPr>
          <w:p w:rsidR="000C15E0" w:rsidRPr="003B0B15" w:rsidRDefault="000C15E0" w:rsidP="00E03637">
            <w:pPr>
              <w:ind w:right="2434"/>
              <w:rPr>
                <w:color w:val="000000"/>
              </w:rPr>
            </w:pPr>
            <w:r w:rsidRPr="003B0B15">
              <w:rPr>
                <w:color w:val="000000"/>
              </w:rPr>
              <w:t xml:space="preserve">                                                                   УТВЕРЖДЕН                                        </w:t>
            </w:r>
            <w:r w:rsidRPr="003B0B15">
              <w:rPr>
                <w:color w:val="000000"/>
              </w:rPr>
              <w:lastRenderedPageBreak/>
              <w:t xml:space="preserve">постановлением администрации сельского поселения   от 14.04. 2022г    № 42  </w:t>
            </w:r>
          </w:p>
        </w:tc>
      </w:tr>
      <w:tr w:rsidR="000C15E0" w:rsidRPr="003B0B15" w:rsidTr="00903B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2278" w:type="dxa"/>
          <w:trHeight w:val="405"/>
        </w:trPr>
        <w:tc>
          <w:tcPr>
            <w:tcW w:w="3660" w:type="dxa"/>
            <w:tcBorders>
              <w:top w:val="nil"/>
              <w:left w:val="nil"/>
              <w:bottom w:val="nil"/>
              <w:right w:val="nil"/>
            </w:tcBorders>
            <w:shd w:val="clear" w:color="auto" w:fill="auto"/>
            <w:noWrap/>
            <w:vAlign w:val="bottom"/>
            <w:hideMark/>
          </w:tcPr>
          <w:p w:rsidR="000C15E0" w:rsidRPr="003B0B15" w:rsidRDefault="000C15E0" w:rsidP="00E03637">
            <w:pPr>
              <w:jc w:val="both"/>
              <w:rPr>
                <w:color w:val="000000"/>
                <w:sz w:val="28"/>
                <w:szCs w:val="28"/>
              </w:rPr>
            </w:pPr>
          </w:p>
        </w:tc>
        <w:tc>
          <w:tcPr>
            <w:tcW w:w="3660" w:type="dxa"/>
            <w:gridSpan w:val="4"/>
            <w:tcBorders>
              <w:top w:val="nil"/>
              <w:left w:val="nil"/>
              <w:bottom w:val="nil"/>
              <w:right w:val="nil"/>
            </w:tcBorders>
            <w:shd w:val="clear" w:color="auto" w:fill="auto"/>
            <w:noWrap/>
            <w:vAlign w:val="bottom"/>
            <w:hideMark/>
          </w:tcPr>
          <w:p w:rsidR="000C15E0" w:rsidRDefault="000C15E0" w:rsidP="00E03637">
            <w:pPr>
              <w:jc w:val="both"/>
              <w:rPr>
                <w:color w:val="000000"/>
                <w:sz w:val="28"/>
                <w:szCs w:val="28"/>
              </w:rPr>
            </w:pPr>
          </w:p>
          <w:p w:rsidR="00593E32" w:rsidRPr="003B0B15" w:rsidRDefault="00593E32" w:rsidP="00E03637">
            <w:pPr>
              <w:jc w:val="both"/>
              <w:rPr>
                <w:color w:val="000000"/>
                <w:sz w:val="28"/>
                <w:szCs w:val="28"/>
              </w:rPr>
            </w:pPr>
          </w:p>
        </w:tc>
        <w:tc>
          <w:tcPr>
            <w:tcW w:w="4880" w:type="dxa"/>
            <w:gridSpan w:val="4"/>
            <w:vMerge/>
            <w:tcBorders>
              <w:top w:val="nil"/>
              <w:left w:val="nil"/>
              <w:bottom w:val="nil"/>
              <w:right w:val="nil"/>
            </w:tcBorders>
            <w:vAlign w:val="center"/>
            <w:hideMark/>
          </w:tcPr>
          <w:p w:rsidR="000C15E0" w:rsidRPr="003B0B15" w:rsidRDefault="000C15E0" w:rsidP="00E03637">
            <w:pPr>
              <w:rPr>
                <w:color w:val="000000"/>
              </w:rPr>
            </w:pPr>
          </w:p>
        </w:tc>
      </w:tr>
      <w:tr w:rsidR="000C15E0" w:rsidRPr="003B0B15" w:rsidTr="00903B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2278" w:type="dxa"/>
          <w:trHeight w:val="450"/>
        </w:trPr>
        <w:tc>
          <w:tcPr>
            <w:tcW w:w="3660" w:type="dxa"/>
            <w:tcBorders>
              <w:top w:val="nil"/>
              <w:left w:val="nil"/>
              <w:bottom w:val="nil"/>
              <w:right w:val="nil"/>
            </w:tcBorders>
            <w:shd w:val="clear" w:color="auto" w:fill="auto"/>
            <w:noWrap/>
            <w:vAlign w:val="bottom"/>
            <w:hideMark/>
          </w:tcPr>
          <w:p w:rsidR="000C15E0" w:rsidRPr="003B0B15" w:rsidRDefault="000C15E0" w:rsidP="00E03637">
            <w:pPr>
              <w:jc w:val="both"/>
              <w:rPr>
                <w:color w:val="000000"/>
                <w:sz w:val="28"/>
                <w:szCs w:val="28"/>
              </w:rPr>
            </w:pPr>
          </w:p>
        </w:tc>
        <w:tc>
          <w:tcPr>
            <w:tcW w:w="3660" w:type="dxa"/>
            <w:gridSpan w:val="4"/>
            <w:tcBorders>
              <w:top w:val="nil"/>
              <w:left w:val="nil"/>
              <w:bottom w:val="nil"/>
              <w:right w:val="nil"/>
            </w:tcBorders>
            <w:shd w:val="clear" w:color="auto" w:fill="auto"/>
            <w:noWrap/>
            <w:vAlign w:val="bottom"/>
            <w:hideMark/>
          </w:tcPr>
          <w:p w:rsidR="000C15E0" w:rsidRPr="003B0B15" w:rsidRDefault="000C15E0" w:rsidP="00E03637">
            <w:pPr>
              <w:jc w:val="both"/>
              <w:rPr>
                <w:color w:val="000000"/>
                <w:sz w:val="28"/>
                <w:szCs w:val="28"/>
              </w:rPr>
            </w:pPr>
          </w:p>
        </w:tc>
        <w:tc>
          <w:tcPr>
            <w:tcW w:w="4880" w:type="dxa"/>
            <w:gridSpan w:val="4"/>
            <w:vMerge/>
            <w:tcBorders>
              <w:top w:val="nil"/>
              <w:left w:val="nil"/>
              <w:bottom w:val="nil"/>
              <w:right w:val="nil"/>
            </w:tcBorders>
            <w:vAlign w:val="center"/>
            <w:hideMark/>
          </w:tcPr>
          <w:p w:rsidR="000C15E0" w:rsidRPr="003B0B15" w:rsidRDefault="000C15E0" w:rsidP="00E03637">
            <w:pPr>
              <w:rPr>
                <w:color w:val="000000"/>
              </w:rPr>
            </w:pPr>
          </w:p>
        </w:tc>
      </w:tr>
      <w:tr w:rsidR="000C15E0" w:rsidRPr="003B0B15" w:rsidTr="00903B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2278" w:type="dxa"/>
          <w:trHeight w:val="315"/>
        </w:trPr>
        <w:tc>
          <w:tcPr>
            <w:tcW w:w="3660" w:type="dxa"/>
            <w:tcBorders>
              <w:top w:val="nil"/>
              <w:left w:val="nil"/>
              <w:bottom w:val="nil"/>
              <w:right w:val="nil"/>
            </w:tcBorders>
            <w:shd w:val="clear" w:color="auto" w:fill="auto"/>
            <w:noWrap/>
            <w:vAlign w:val="bottom"/>
            <w:hideMark/>
          </w:tcPr>
          <w:p w:rsidR="000C15E0" w:rsidRPr="003B0B15" w:rsidRDefault="000C15E0" w:rsidP="00E03637">
            <w:pPr>
              <w:jc w:val="both"/>
              <w:rPr>
                <w:color w:val="000000"/>
                <w:sz w:val="28"/>
                <w:szCs w:val="28"/>
              </w:rPr>
            </w:pPr>
          </w:p>
        </w:tc>
        <w:tc>
          <w:tcPr>
            <w:tcW w:w="3660" w:type="dxa"/>
            <w:gridSpan w:val="4"/>
            <w:tcBorders>
              <w:top w:val="nil"/>
              <w:left w:val="nil"/>
              <w:bottom w:val="nil"/>
              <w:right w:val="nil"/>
            </w:tcBorders>
            <w:shd w:val="clear" w:color="auto" w:fill="auto"/>
            <w:noWrap/>
            <w:vAlign w:val="bottom"/>
            <w:hideMark/>
          </w:tcPr>
          <w:p w:rsidR="000C15E0" w:rsidRPr="003B0B15" w:rsidRDefault="000C15E0" w:rsidP="00E03637">
            <w:pPr>
              <w:jc w:val="both"/>
              <w:rPr>
                <w:color w:val="000000"/>
                <w:sz w:val="28"/>
                <w:szCs w:val="28"/>
              </w:rPr>
            </w:pPr>
          </w:p>
        </w:tc>
        <w:tc>
          <w:tcPr>
            <w:tcW w:w="4880" w:type="dxa"/>
            <w:gridSpan w:val="4"/>
            <w:vMerge/>
            <w:tcBorders>
              <w:top w:val="nil"/>
              <w:left w:val="nil"/>
              <w:bottom w:val="nil"/>
              <w:right w:val="nil"/>
            </w:tcBorders>
            <w:vAlign w:val="center"/>
            <w:hideMark/>
          </w:tcPr>
          <w:p w:rsidR="000C15E0" w:rsidRPr="003B0B15" w:rsidRDefault="000C15E0" w:rsidP="00E03637">
            <w:pPr>
              <w:rPr>
                <w:color w:val="000000"/>
              </w:rPr>
            </w:pPr>
          </w:p>
        </w:tc>
      </w:tr>
      <w:tr w:rsidR="000C15E0" w:rsidRPr="003B0B15" w:rsidTr="00903B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2278" w:type="dxa"/>
          <w:trHeight w:val="300"/>
        </w:trPr>
        <w:tc>
          <w:tcPr>
            <w:tcW w:w="12200" w:type="dxa"/>
            <w:gridSpan w:val="9"/>
            <w:tcBorders>
              <w:top w:val="nil"/>
              <w:left w:val="nil"/>
              <w:bottom w:val="nil"/>
              <w:right w:val="nil"/>
            </w:tcBorders>
            <w:shd w:val="clear" w:color="auto" w:fill="auto"/>
            <w:vAlign w:val="bottom"/>
            <w:hideMark/>
          </w:tcPr>
          <w:p w:rsidR="000C15E0" w:rsidRPr="003B0B15" w:rsidRDefault="000C15E0" w:rsidP="00E03637">
            <w:pPr>
              <w:rPr>
                <w:color w:val="000000"/>
              </w:rPr>
            </w:pPr>
          </w:p>
        </w:tc>
      </w:tr>
      <w:tr w:rsidR="000C15E0" w:rsidRPr="003B0B15" w:rsidTr="00903B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2278" w:type="dxa"/>
          <w:trHeight w:val="375"/>
        </w:trPr>
        <w:tc>
          <w:tcPr>
            <w:tcW w:w="12200" w:type="dxa"/>
            <w:gridSpan w:val="9"/>
            <w:tcBorders>
              <w:top w:val="nil"/>
              <w:left w:val="nil"/>
              <w:bottom w:val="nil"/>
              <w:right w:val="nil"/>
            </w:tcBorders>
            <w:shd w:val="clear" w:color="auto" w:fill="auto"/>
            <w:noWrap/>
            <w:vAlign w:val="bottom"/>
            <w:hideMark/>
          </w:tcPr>
          <w:p w:rsidR="000C15E0" w:rsidRPr="003B0B15" w:rsidRDefault="000C15E0" w:rsidP="00E03637">
            <w:pPr>
              <w:ind w:right="2434"/>
              <w:jc w:val="center"/>
              <w:rPr>
                <w:b/>
                <w:bCs/>
                <w:color w:val="000000"/>
                <w:sz w:val="28"/>
                <w:szCs w:val="28"/>
              </w:rPr>
            </w:pPr>
            <w:r w:rsidRPr="003B0B15">
              <w:rPr>
                <w:b/>
                <w:bCs/>
                <w:color w:val="000000"/>
                <w:sz w:val="28"/>
                <w:szCs w:val="28"/>
              </w:rPr>
              <w:t xml:space="preserve">Источники  </w:t>
            </w:r>
          </w:p>
        </w:tc>
      </w:tr>
      <w:tr w:rsidR="000C15E0" w:rsidRPr="003B0B15" w:rsidTr="00903B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2278" w:type="dxa"/>
          <w:trHeight w:val="375"/>
        </w:trPr>
        <w:tc>
          <w:tcPr>
            <w:tcW w:w="12200" w:type="dxa"/>
            <w:gridSpan w:val="9"/>
            <w:tcBorders>
              <w:top w:val="nil"/>
              <w:left w:val="nil"/>
              <w:bottom w:val="nil"/>
              <w:right w:val="nil"/>
            </w:tcBorders>
            <w:shd w:val="clear" w:color="auto" w:fill="auto"/>
            <w:noWrap/>
            <w:vAlign w:val="bottom"/>
            <w:hideMark/>
          </w:tcPr>
          <w:p w:rsidR="000C15E0" w:rsidRPr="003B0B15" w:rsidRDefault="000C15E0" w:rsidP="00E03637">
            <w:pPr>
              <w:ind w:right="2434"/>
              <w:jc w:val="center"/>
              <w:rPr>
                <w:b/>
                <w:bCs/>
                <w:color w:val="000000"/>
                <w:sz w:val="28"/>
                <w:szCs w:val="28"/>
              </w:rPr>
            </w:pPr>
            <w:r w:rsidRPr="003B0B15">
              <w:rPr>
                <w:b/>
                <w:bCs/>
                <w:color w:val="000000"/>
                <w:sz w:val="28"/>
                <w:szCs w:val="28"/>
              </w:rPr>
              <w:t xml:space="preserve">  финансирования дефицита бюджета </w:t>
            </w:r>
          </w:p>
        </w:tc>
      </w:tr>
      <w:tr w:rsidR="000C15E0" w:rsidRPr="003B0B15" w:rsidTr="00903B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2278" w:type="dxa"/>
          <w:trHeight w:val="1155"/>
        </w:trPr>
        <w:tc>
          <w:tcPr>
            <w:tcW w:w="12200" w:type="dxa"/>
            <w:gridSpan w:val="9"/>
            <w:tcBorders>
              <w:top w:val="nil"/>
              <w:left w:val="nil"/>
              <w:bottom w:val="single" w:sz="4" w:space="0" w:color="auto"/>
              <w:right w:val="nil"/>
            </w:tcBorders>
            <w:shd w:val="clear" w:color="auto" w:fill="auto"/>
            <w:vAlign w:val="bottom"/>
            <w:hideMark/>
          </w:tcPr>
          <w:p w:rsidR="000C15E0" w:rsidRDefault="000C15E0" w:rsidP="00E03637">
            <w:pPr>
              <w:ind w:right="2434"/>
              <w:jc w:val="center"/>
              <w:rPr>
                <w:b/>
                <w:bCs/>
                <w:color w:val="000000"/>
                <w:sz w:val="28"/>
                <w:szCs w:val="28"/>
              </w:rPr>
            </w:pPr>
            <w:r w:rsidRPr="003B0B15">
              <w:rPr>
                <w:b/>
                <w:bCs/>
                <w:color w:val="000000"/>
                <w:sz w:val="28"/>
                <w:szCs w:val="28"/>
              </w:rPr>
              <w:t xml:space="preserve">Бирофельдского сельского поселения  Биробиджанского муниципального района Еврейской автономной области  по кодам групп, подгрупп, статей, видов источников финансирования дефицитов бюджета за 1 квартал 2022 года </w:t>
            </w:r>
          </w:p>
          <w:p w:rsidR="000C15E0" w:rsidRPr="003B0B15" w:rsidRDefault="000C15E0" w:rsidP="00E03637">
            <w:pPr>
              <w:ind w:right="2434"/>
              <w:jc w:val="right"/>
              <w:rPr>
                <w:b/>
                <w:bCs/>
                <w:color w:val="000000"/>
                <w:sz w:val="28"/>
                <w:szCs w:val="28"/>
              </w:rPr>
            </w:pPr>
            <w:r>
              <w:rPr>
                <w:b/>
                <w:bCs/>
                <w:color w:val="000000"/>
                <w:sz w:val="28"/>
                <w:szCs w:val="28"/>
              </w:rPr>
              <w:t>(</w:t>
            </w:r>
            <w:proofErr w:type="spellStart"/>
            <w:r>
              <w:rPr>
                <w:b/>
                <w:bCs/>
                <w:color w:val="000000"/>
                <w:sz w:val="28"/>
                <w:szCs w:val="28"/>
              </w:rPr>
              <w:t>руб</w:t>
            </w:r>
            <w:proofErr w:type="spellEnd"/>
            <w:r>
              <w:rPr>
                <w:b/>
                <w:bCs/>
                <w:color w:val="000000"/>
                <w:sz w:val="28"/>
                <w:szCs w:val="28"/>
              </w:rPr>
              <w:t>)</w:t>
            </w:r>
          </w:p>
        </w:tc>
      </w:tr>
      <w:tr w:rsidR="000C15E0" w:rsidRPr="003B0B15" w:rsidTr="00903B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607" w:type="dxa"/>
          <w:trHeight w:val="315"/>
        </w:trPr>
        <w:tc>
          <w:tcPr>
            <w:tcW w:w="3847" w:type="dxa"/>
            <w:gridSpan w:val="2"/>
            <w:vMerge w:val="restart"/>
            <w:tcBorders>
              <w:top w:val="nil"/>
              <w:left w:val="single" w:sz="4" w:space="0" w:color="auto"/>
              <w:right w:val="single" w:sz="4" w:space="0" w:color="auto"/>
            </w:tcBorders>
            <w:shd w:val="clear" w:color="auto" w:fill="auto"/>
            <w:noWrap/>
            <w:vAlign w:val="bottom"/>
            <w:hideMark/>
          </w:tcPr>
          <w:p w:rsidR="000C15E0" w:rsidRPr="003B0B15" w:rsidRDefault="000C15E0" w:rsidP="00E03637">
            <w:pPr>
              <w:jc w:val="center"/>
              <w:rPr>
                <w:color w:val="000000"/>
              </w:rPr>
            </w:pPr>
            <w:r w:rsidRPr="003B0B15">
              <w:rPr>
                <w:color w:val="000000"/>
              </w:rPr>
              <w:t> </w:t>
            </w:r>
          </w:p>
          <w:p w:rsidR="000C15E0" w:rsidRPr="003B0B15" w:rsidRDefault="000C15E0" w:rsidP="00E03637">
            <w:pPr>
              <w:jc w:val="center"/>
              <w:rPr>
                <w:color w:val="000000"/>
              </w:rPr>
            </w:pPr>
            <w:r w:rsidRPr="003B0B15">
              <w:rPr>
                <w:color w:val="000000"/>
                <w:sz w:val="20"/>
                <w:szCs w:val="20"/>
              </w:rPr>
              <w:t>Код источника финансирования</w:t>
            </w:r>
          </w:p>
        </w:tc>
        <w:tc>
          <w:tcPr>
            <w:tcW w:w="5528" w:type="dxa"/>
            <w:gridSpan w:val="5"/>
            <w:vMerge w:val="restart"/>
            <w:tcBorders>
              <w:top w:val="nil"/>
              <w:left w:val="nil"/>
              <w:right w:val="single" w:sz="4" w:space="0" w:color="auto"/>
            </w:tcBorders>
            <w:shd w:val="clear" w:color="auto" w:fill="auto"/>
            <w:noWrap/>
            <w:vAlign w:val="bottom"/>
            <w:hideMark/>
          </w:tcPr>
          <w:p w:rsidR="000C15E0" w:rsidRPr="003B0B15" w:rsidRDefault="000C15E0" w:rsidP="00E03637">
            <w:pPr>
              <w:jc w:val="center"/>
              <w:rPr>
                <w:color w:val="000000"/>
              </w:rPr>
            </w:pPr>
            <w:r w:rsidRPr="003B0B15">
              <w:rPr>
                <w:color w:val="000000"/>
              </w:rPr>
              <w:t> </w:t>
            </w:r>
          </w:p>
          <w:p w:rsidR="000C15E0" w:rsidRPr="003B0B15" w:rsidRDefault="000C15E0" w:rsidP="00E03637">
            <w:pPr>
              <w:jc w:val="center"/>
              <w:rPr>
                <w:color w:val="000000"/>
              </w:rPr>
            </w:pPr>
            <w:r w:rsidRPr="003B0B15">
              <w:rPr>
                <w:color w:val="000000"/>
                <w:sz w:val="20"/>
                <w:szCs w:val="20"/>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3260" w:type="dxa"/>
            <w:gridSpan w:val="3"/>
            <w:vMerge w:val="restart"/>
            <w:tcBorders>
              <w:top w:val="nil"/>
              <w:left w:val="nil"/>
              <w:right w:val="single" w:sz="4" w:space="0" w:color="auto"/>
            </w:tcBorders>
            <w:shd w:val="clear" w:color="auto" w:fill="auto"/>
            <w:noWrap/>
            <w:vAlign w:val="bottom"/>
            <w:hideMark/>
          </w:tcPr>
          <w:p w:rsidR="000C15E0" w:rsidRPr="003B0B15" w:rsidRDefault="000C15E0" w:rsidP="00E03637">
            <w:pPr>
              <w:rPr>
                <w:color w:val="000000"/>
              </w:rPr>
            </w:pPr>
            <w:r w:rsidRPr="003B0B15">
              <w:rPr>
                <w:color w:val="000000"/>
              </w:rPr>
              <w:t> </w:t>
            </w:r>
          </w:p>
          <w:p w:rsidR="000C15E0" w:rsidRPr="003B0B15" w:rsidRDefault="000C15E0" w:rsidP="00E03637">
            <w:pPr>
              <w:jc w:val="center"/>
              <w:rPr>
                <w:color w:val="000000"/>
              </w:rPr>
            </w:pPr>
            <w:r w:rsidRPr="003B0B15">
              <w:rPr>
                <w:color w:val="000000"/>
                <w:sz w:val="20"/>
                <w:szCs w:val="20"/>
              </w:rPr>
              <w:t>Утверждено бюджетом сельского поселения на   1 квартал 2022 г</w:t>
            </w:r>
          </w:p>
        </w:tc>
        <w:tc>
          <w:tcPr>
            <w:tcW w:w="236" w:type="dxa"/>
            <w:tcBorders>
              <w:top w:val="nil"/>
              <w:left w:val="nil"/>
              <w:bottom w:val="single" w:sz="4" w:space="0" w:color="auto"/>
              <w:right w:val="single" w:sz="4" w:space="0" w:color="auto"/>
            </w:tcBorders>
            <w:shd w:val="clear" w:color="auto" w:fill="auto"/>
            <w:noWrap/>
            <w:vAlign w:val="bottom"/>
            <w:hideMark/>
          </w:tcPr>
          <w:p w:rsidR="000C15E0" w:rsidRPr="003B0B15" w:rsidRDefault="000C15E0" w:rsidP="00E03637">
            <w:pPr>
              <w:ind w:right="2150"/>
              <w:rPr>
                <w:color w:val="000000"/>
              </w:rPr>
            </w:pPr>
          </w:p>
        </w:tc>
      </w:tr>
      <w:tr w:rsidR="000C15E0" w:rsidRPr="003B0B15" w:rsidTr="00903B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0"/>
        </w:trPr>
        <w:tc>
          <w:tcPr>
            <w:tcW w:w="3847" w:type="dxa"/>
            <w:gridSpan w:val="2"/>
            <w:vMerge/>
            <w:tcBorders>
              <w:left w:val="single" w:sz="4" w:space="0" w:color="auto"/>
              <w:bottom w:val="single" w:sz="4" w:space="0" w:color="auto"/>
              <w:right w:val="single" w:sz="4" w:space="0" w:color="auto"/>
            </w:tcBorders>
            <w:shd w:val="clear" w:color="auto" w:fill="auto"/>
            <w:hideMark/>
          </w:tcPr>
          <w:p w:rsidR="000C15E0" w:rsidRPr="003B0B15" w:rsidRDefault="000C15E0" w:rsidP="00E03637">
            <w:pPr>
              <w:jc w:val="center"/>
              <w:rPr>
                <w:color w:val="000000"/>
                <w:sz w:val="20"/>
                <w:szCs w:val="20"/>
              </w:rPr>
            </w:pPr>
          </w:p>
        </w:tc>
        <w:tc>
          <w:tcPr>
            <w:tcW w:w="5528" w:type="dxa"/>
            <w:gridSpan w:val="5"/>
            <w:vMerge/>
            <w:tcBorders>
              <w:left w:val="nil"/>
              <w:bottom w:val="single" w:sz="4" w:space="0" w:color="auto"/>
              <w:right w:val="single" w:sz="4" w:space="0" w:color="auto"/>
            </w:tcBorders>
            <w:shd w:val="clear" w:color="auto" w:fill="auto"/>
            <w:hideMark/>
          </w:tcPr>
          <w:p w:rsidR="000C15E0" w:rsidRPr="003B0B15" w:rsidRDefault="000C15E0" w:rsidP="00E03637">
            <w:pPr>
              <w:jc w:val="center"/>
              <w:rPr>
                <w:color w:val="000000"/>
                <w:sz w:val="20"/>
                <w:szCs w:val="20"/>
              </w:rPr>
            </w:pPr>
          </w:p>
        </w:tc>
        <w:tc>
          <w:tcPr>
            <w:tcW w:w="3260" w:type="dxa"/>
            <w:gridSpan w:val="3"/>
            <w:vMerge/>
            <w:tcBorders>
              <w:left w:val="nil"/>
              <w:bottom w:val="single" w:sz="4" w:space="0" w:color="auto"/>
              <w:right w:val="single" w:sz="4" w:space="0" w:color="auto"/>
            </w:tcBorders>
            <w:shd w:val="clear" w:color="auto" w:fill="auto"/>
            <w:hideMark/>
          </w:tcPr>
          <w:p w:rsidR="000C15E0" w:rsidRPr="003B0B15" w:rsidRDefault="000C15E0" w:rsidP="00E03637">
            <w:pPr>
              <w:jc w:val="center"/>
              <w:rPr>
                <w:color w:val="000000"/>
                <w:sz w:val="20"/>
                <w:szCs w:val="20"/>
              </w:rPr>
            </w:pPr>
          </w:p>
        </w:tc>
        <w:tc>
          <w:tcPr>
            <w:tcW w:w="1843" w:type="dxa"/>
            <w:gridSpan w:val="4"/>
            <w:tcBorders>
              <w:top w:val="nil"/>
              <w:left w:val="nil"/>
              <w:bottom w:val="single" w:sz="4" w:space="0" w:color="auto"/>
              <w:right w:val="single" w:sz="4" w:space="0" w:color="auto"/>
            </w:tcBorders>
            <w:shd w:val="clear" w:color="auto" w:fill="auto"/>
            <w:hideMark/>
          </w:tcPr>
          <w:p w:rsidR="000C15E0" w:rsidRPr="003B0B15" w:rsidRDefault="000C15E0" w:rsidP="00E03637">
            <w:pPr>
              <w:jc w:val="center"/>
              <w:rPr>
                <w:color w:val="000000"/>
                <w:sz w:val="20"/>
                <w:szCs w:val="20"/>
              </w:rPr>
            </w:pPr>
            <w:r w:rsidRPr="003B0B15">
              <w:rPr>
                <w:color w:val="000000"/>
                <w:sz w:val="20"/>
                <w:szCs w:val="20"/>
              </w:rPr>
              <w:t>Исполнено бюджетом сельского поселения за 1 квартал 2022 г</w:t>
            </w:r>
          </w:p>
        </w:tc>
      </w:tr>
      <w:tr w:rsidR="000C15E0" w:rsidRPr="003B0B15" w:rsidTr="00903B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47" w:type="dxa"/>
            <w:gridSpan w:val="2"/>
            <w:tcBorders>
              <w:top w:val="nil"/>
              <w:left w:val="single" w:sz="4" w:space="0" w:color="auto"/>
              <w:bottom w:val="single" w:sz="4" w:space="0" w:color="auto"/>
              <w:right w:val="single" w:sz="4" w:space="0" w:color="auto"/>
            </w:tcBorders>
            <w:shd w:val="clear" w:color="auto" w:fill="auto"/>
            <w:hideMark/>
          </w:tcPr>
          <w:p w:rsidR="000C15E0" w:rsidRPr="003B0B15" w:rsidRDefault="000C15E0" w:rsidP="00E03637">
            <w:pPr>
              <w:jc w:val="center"/>
              <w:rPr>
                <w:color w:val="000000"/>
                <w:sz w:val="18"/>
                <w:szCs w:val="18"/>
              </w:rPr>
            </w:pPr>
            <w:r w:rsidRPr="003B0B15">
              <w:rPr>
                <w:color w:val="000000"/>
                <w:sz w:val="18"/>
                <w:szCs w:val="18"/>
              </w:rPr>
              <w:t>1</w:t>
            </w:r>
          </w:p>
        </w:tc>
        <w:tc>
          <w:tcPr>
            <w:tcW w:w="5528" w:type="dxa"/>
            <w:gridSpan w:val="5"/>
            <w:tcBorders>
              <w:top w:val="nil"/>
              <w:left w:val="nil"/>
              <w:bottom w:val="single" w:sz="4" w:space="0" w:color="auto"/>
              <w:right w:val="single" w:sz="4" w:space="0" w:color="auto"/>
            </w:tcBorders>
            <w:shd w:val="clear" w:color="auto" w:fill="auto"/>
            <w:hideMark/>
          </w:tcPr>
          <w:p w:rsidR="000C15E0" w:rsidRPr="003B0B15" w:rsidRDefault="000C15E0" w:rsidP="00E03637">
            <w:pPr>
              <w:jc w:val="center"/>
              <w:rPr>
                <w:color w:val="000000"/>
                <w:sz w:val="18"/>
                <w:szCs w:val="18"/>
              </w:rPr>
            </w:pPr>
            <w:r w:rsidRPr="003B0B15">
              <w:rPr>
                <w:color w:val="000000"/>
                <w:sz w:val="18"/>
                <w:szCs w:val="18"/>
              </w:rPr>
              <w:t>2</w:t>
            </w:r>
          </w:p>
        </w:tc>
        <w:tc>
          <w:tcPr>
            <w:tcW w:w="3260" w:type="dxa"/>
            <w:gridSpan w:val="3"/>
            <w:tcBorders>
              <w:top w:val="nil"/>
              <w:left w:val="nil"/>
              <w:bottom w:val="single" w:sz="4" w:space="0" w:color="auto"/>
              <w:right w:val="single" w:sz="4" w:space="0" w:color="auto"/>
            </w:tcBorders>
            <w:shd w:val="clear" w:color="auto" w:fill="auto"/>
            <w:hideMark/>
          </w:tcPr>
          <w:p w:rsidR="000C15E0" w:rsidRPr="003B0B15" w:rsidRDefault="000C15E0" w:rsidP="00E03637">
            <w:pPr>
              <w:jc w:val="center"/>
              <w:rPr>
                <w:color w:val="000000"/>
                <w:sz w:val="18"/>
                <w:szCs w:val="18"/>
              </w:rPr>
            </w:pPr>
            <w:r w:rsidRPr="003B0B15">
              <w:rPr>
                <w:color w:val="000000"/>
                <w:sz w:val="18"/>
                <w:szCs w:val="18"/>
              </w:rPr>
              <w:t>3</w:t>
            </w:r>
          </w:p>
        </w:tc>
        <w:tc>
          <w:tcPr>
            <w:tcW w:w="1843" w:type="dxa"/>
            <w:gridSpan w:val="4"/>
            <w:tcBorders>
              <w:top w:val="nil"/>
              <w:left w:val="nil"/>
              <w:bottom w:val="single" w:sz="4" w:space="0" w:color="auto"/>
              <w:right w:val="single" w:sz="4" w:space="0" w:color="auto"/>
            </w:tcBorders>
            <w:shd w:val="clear" w:color="auto" w:fill="auto"/>
            <w:hideMark/>
          </w:tcPr>
          <w:p w:rsidR="000C15E0" w:rsidRPr="003B0B15" w:rsidRDefault="000C15E0" w:rsidP="00E03637">
            <w:pPr>
              <w:rPr>
                <w:color w:val="000000"/>
                <w:sz w:val="18"/>
                <w:szCs w:val="18"/>
              </w:rPr>
            </w:pPr>
            <w:r w:rsidRPr="003B0B15">
              <w:rPr>
                <w:color w:val="000000"/>
                <w:sz w:val="18"/>
                <w:szCs w:val="18"/>
              </w:rPr>
              <w:t>4</w:t>
            </w:r>
          </w:p>
        </w:tc>
      </w:tr>
      <w:tr w:rsidR="000C15E0" w:rsidRPr="003B0B15" w:rsidTr="00903B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3847" w:type="dxa"/>
            <w:gridSpan w:val="2"/>
            <w:tcBorders>
              <w:top w:val="nil"/>
              <w:left w:val="single" w:sz="4" w:space="0" w:color="auto"/>
              <w:bottom w:val="single" w:sz="4" w:space="0" w:color="auto"/>
              <w:right w:val="single" w:sz="4" w:space="0" w:color="auto"/>
            </w:tcBorders>
            <w:shd w:val="clear" w:color="auto" w:fill="auto"/>
            <w:hideMark/>
          </w:tcPr>
          <w:p w:rsidR="000C15E0" w:rsidRPr="003B0B15" w:rsidRDefault="000C15E0" w:rsidP="00E03637">
            <w:pPr>
              <w:rPr>
                <w:b/>
                <w:bCs/>
                <w:color w:val="000000"/>
              </w:rPr>
            </w:pPr>
            <w:r w:rsidRPr="003B0B15">
              <w:rPr>
                <w:b/>
                <w:bCs/>
                <w:color w:val="000000"/>
              </w:rPr>
              <w:t>615 01 00 0000 00 0000 000</w:t>
            </w:r>
          </w:p>
        </w:tc>
        <w:tc>
          <w:tcPr>
            <w:tcW w:w="5528" w:type="dxa"/>
            <w:gridSpan w:val="5"/>
            <w:tcBorders>
              <w:top w:val="nil"/>
              <w:left w:val="nil"/>
              <w:bottom w:val="single" w:sz="4" w:space="0" w:color="auto"/>
              <w:right w:val="single" w:sz="4" w:space="0" w:color="auto"/>
            </w:tcBorders>
            <w:shd w:val="clear" w:color="auto" w:fill="auto"/>
            <w:hideMark/>
          </w:tcPr>
          <w:p w:rsidR="000C15E0" w:rsidRPr="003B0B15" w:rsidRDefault="000C15E0" w:rsidP="00E03637">
            <w:pPr>
              <w:rPr>
                <w:b/>
                <w:bCs/>
                <w:color w:val="000000"/>
              </w:rPr>
            </w:pPr>
            <w:r w:rsidRPr="003B0B15">
              <w:rPr>
                <w:b/>
                <w:bCs/>
                <w:color w:val="000000"/>
              </w:rPr>
              <w:t>Источники внутреннего финансирования дефицита бюджета, всего</w:t>
            </w:r>
          </w:p>
        </w:tc>
        <w:tc>
          <w:tcPr>
            <w:tcW w:w="3260" w:type="dxa"/>
            <w:gridSpan w:val="3"/>
            <w:tcBorders>
              <w:top w:val="nil"/>
              <w:left w:val="nil"/>
              <w:bottom w:val="single" w:sz="4" w:space="0" w:color="auto"/>
              <w:right w:val="single" w:sz="4" w:space="0" w:color="auto"/>
            </w:tcBorders>
            <w:shd w:val="clear" w:color="auto" w:fill="auto"/>
            <w:vAlign w:val="center"/>
            <w:hideMark/>
          </w:tcPr>
          <w:p w:rsidR="000C15E0" w:rsidRPr="003B0B15" w:rsidRDefault="000C15E0" w:rsidP="00E03637">
            <w:pPr>
              <w:jc w:val="center"/>
              <w:rPr>
                <w:b/>
                <w:bCs/>
                <w:color w:val="000000"/>
              </w:rPr>
            </w:pPr>
            <w:r w:rsidRPr="003B0B15">
              <w:rPr>
                <w:b/>
                <w:bCs/>
                <w:color w:val="000000"/>
              </w:rPr>
              <w:t>-447820,05</w:t>
            </w:r>
          </w:p>
        </w:tc>
        <w:tc>
          <w:tcPr>
            <w:tcW w:w="1843" w:type="dxa"/>
            <w:gridSpan w:val="4"/>
            <w:tcBorders>
              <w:top w:val="nil"/>
              <w:left w:val="nil"/>
              <w:bottom w:val="single" w:sz="4" w:space="0" w:color="auto"/>
              <w:right w:val="single" w:sz="4" w:space="0" w:color="auto"/>
            </w:tcBorders>
            <w:shd w:val="clear" w:color="auto" w:fill="auto"/>
            <w:vAlign w:val="center"/>
            <w:hideMark/>
          </w:tcPr>
          <w:p w:rsidR="000C15E0" w:rsidRPr="003B0B15" w:rsidRDefault="000C15E0" w:rsidP="00E03637">
            <w:pPr>
              <w:jc w:val="center"/>
              <w:rPr>
                <w:b/>
                <w:bCs/>
                <w:color w:val="000000"/>
              </w:rPr>
            </w:pPr>
            <w:r w:rsidRPr="003B0B15">
              <w:rPr>
                <w:b/>
                <w:bCs/>
                <w:color w:val="000000"/>
              </w:rPr>
              <w:t>-454650,8</w:t>
            </w:r>
          </w:p>
        </w:tc>
      </w:tr>
      <w:tr w:rsidR="000C15E0" w:rsidRPr="003B0B15" w:rsidTr="00903B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3847" w:type="dxa"/>
            <w:gridSpan w:val="2"/>
            <w:tcBorders>
              <w:top w:val="nil"/>
              <w:left w:val="single" w:sz="4" w:space="0" w:color="auto"/>
              <w:bottom w:val="single" w:sz="4" w:space="0" w:color="auto"/>
              <w:right w:val="single" w:sz="4" w:space="0" w:color="auto"/>
            </w:tcBorders>
            <w:shd w:val="clear" w:color="auto" w:fill="auto"/>
            <w:hideMark/>
          </w:tcPr>
          <w:p w:rsidR="000C15E0" w:rsidRPr="003B0B15" w:rsidRDefault="000C15E0" w:rsidP="00E03637">
            <w:pPr>
              <w:rPr>
                <w:b/>
                <w:bCs/>
                <w:color w:val="000000"/>
              </w:rPr>
            </w:pPr>
            <w:r w:rsidRPr="003B0B15">
              <w:rPr>
                <w:b/>
                <w:bCs/>
                <w:color w:val="000000"/>
              </w:rPr>
              <w:t>615 01 05 0000 00 0000 000</w:t>
            </w:r>
          </w:p>
        </w:tc>
        <w:tc>
          <w:tcPr>
            <w:tcW w:w="5528" w:type="dxa"/>
            <w:gridSpan w:val="5"/>
            <w:tcBorders>
              <w:top w:val="nil"/>
              <w:left w:val="nil"/>
              <w:bottom w:val="single" w:sz="4" w:space="0" w:color="auto"/>
              <w:right w:val="single" w:sz="4" w:space="0" w:color="auto"/>
            </w:tcBorders>
            <w:shd w:val="clear" w:color="auto" w:fill="auto"/>
            <w:hideMark/>
          </w:tcPr>
          <w:p w:rsidR="000C15E0" w:rsidRPr="003B0B15" w:rsidRDefault="000C15E0" w:rsidP="00E03637">
            <w:pPr>
              <w:rPr>
                <w:b/>
                <w:bCs/>
                <w:color w:val="000000"/>
              </w:rPr>
            </w:pPr>
            <w:r w:rsidRPr="003B0B15">
              <w:rPr>
                <w:b/>
                <w:bCs/>
                <w:color w:val="000000"/>
              </w:rPr>
              <w:t>Изменение остатков средств на счетах по учету средств бюджета</w:t>
            </w:r>
          </w:p>
        </w:tc>
        <w:tc>
          <w:tcPr>
            <w:tcW w:w="3260" w:type="dxa"/>
            <w:gridSpan w:val="3"/>
            <w:tcBorders>
              <w:top w:val="nil"/>
              <w:left w:val="nil"/>
              <w:bottom w:val="single" w:sz="4" w:space="0" w:color="auto"/>
              <w:right w:val="single" w:sz="4" w:space="0" w:color="auto"/>
            </w:tcBorders>
            <w:shd w:val="clear" w:color="auto" w:fill="auto"/>
            <w:vAlign w:val="center"/>
            <w:hideMark/>
          </w:tcPr>
          <w:p w:rsidR="000C15E0" w:rsidRPr="003B0B15" w:rsidRDefault="000C15E0" w:rsidP="00E03637">
            <w:pPr>
              <w:jc w:val="center"/>
              <w:rPr>
                <w:b/>
                <w:bCs/>
                <w:color w:val="000000"/>
              </w:rPr>
            </w:pPr>
            <w:r w:rsidRPr="003B0B15">
              <w:rPr>
                <w:b/>
                <w:bCs/>
                <w:color w:val="000000"/>
              </w:rPr>
              <w:t>-447820,05</w:t>
            </w:r>
          </w:p>
        </w:tc>
        <w:tc>
          <w:tcPr>
            <w:tcW w:w="1843" w:type="dxa"/>
            <w:gridSpan w:val="4"/>
            <w:tcBorders>
              <w:top w:val="nil"/>
              <w:left w:val="nil"/>
              <w:bottom w:val="single" w:sz="4" w:space="0" w:color="auto"/>
              <w:right w:val="single" w:sz="4" w:space="0" w:color="auto"/>
            </w:tcBorders>
            <w:shd w:val="clear" w:color="auto" w:fill="auto"/>
            <w:vAlign w:val="center"/>
            <w:hideMark/>
          </w:tcPr>
          <w:p w:rsidR="000C15E0" w:rsidRPr="003B0B15" w:rsidRDefault="000C15E0" w:rsidP="00E03637">
            <w:pPr>
              <w:jc w:val="center"/>
              <w:rPr>
                <w:b/>
                <w:bCs/>
                <w:color w:val="000000"/>
              </w:rPr>
            </w:pPr>
            <w:r w:rsidRPr="003B0B15">
              <w:rPr>
                <w:b/>
                <w:bCs/>
                <w:color w:val="000000"/>
              </w:rPr>
              <w:t>-454650,80</w:t>
            </w:r>
          </w:p>
        </w:tc>
      </w:tr>
      <w:tr w:rsidR="000C15E0" w:rsidRPr="003B0B15" w:rsidTr="00903B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3847" w:type="dxa"/>
            <w:gridSpan w:val="2"/>
            <w:tcBorders>
              <w:top w:val="nil"/>
              <w:left w:val="single" w:sz="4" w:space="0" w:color="auto"/>
              <w:bottom w:val="single" w:sz="4" w:space="0" w:color="auto"/>
              <w:right w:val="single" w:sz="4" w:space="0" w:color="auto"/>
            </w:tcBorders>
            <w:shd w:val="clear" w:color="auto" w:fill="auto"/>
            <w:hideMark/>
          </w:tcPr>
          <w:p w:rsidR="000C15E0" w:rsidRPr="003B0B15" w:rsidRDefault="000C15E0" w:rsidP="00E03637">
            <w:pPr>
              <w:rPr>
                <w:color w:val="000000"/>
              </w:rPr>
            </w:pPr>
            <w:r w:rsidRPr="003B0B15">
              <w:rPr>
                <w:color w:val="000000"/>
              </w:rPr>
              <w:lastRenderedPageBreak/>
              <w:t>615 01 05 0200 00 0000 500</w:t>
            </w:r>
          </w:p>
        </w:tc>
        <w:tc>
          <w:tcPr>
            <w:tcW w:w="5528" w:type="dxa"/>
            <w:gridSpan w:val="5"/>
            <w:tcBorders>
              <w:top w:val="nil"/>
              <w:left w:val="nil"/>
              <w:bottom w:val="single" w:sz="4" w:space="0" w:color="auto"/>
              <w:right w:val="single" w:sz="4" w:space="0" w:color="auto"/>
            </w:tcBorders>
            <w:shd w:val="clear" w:color="auto" w:fill="auto"/>
            <w:hideMark/>
          </w:tcPr>
          <w:p w:rsidR="000C15E0" w:rsidRPr="003B0B15" w:rsidRDefault="000C15E0" w:rsidP="00E03637">
            <w:pPr>
              <w:rPr>
                <w:color w:val="000000"/>
              </w:rPr>
            </w:pPr>
            <w:r w:rsidRPr="003B0B15">
              <w:rPr>
                <w:color w:val="000000"/>
              </w:rPr>
              <w:t xml:space="preserve">Увеличение прочих остатков  средств бюджетов </w:t>
            </w:r>
          </w:p>
        </w:tc>
        <w:tc>
          <w:tcPr>
            <w:tcW w:w="3260" w:type="dxa"/>
            <w:gridSpan w:val="3"/>
            <w:tcBorders>
              <w:top w:val="nil"/>
              <w:left w:val="nil"/>
              <w:bottom w:val="single" w:sz="4" w:space="0" w:color="auto"/>
              <w:right w:val="single" w:sz="4" w:space="0" w:color="auto"/>
            </w:tcBorders>
            <w:shd w:val="clear" w:color="auto" w:fill="auto"/>
            <w:vAlign w:val="center"/>
            <w:hideMark/>
          </w:tcPr>
          <w:p w:rsidR="000C15E0" w:rsidRPr="003B0B15" w:rsidRDefault="000C15E0" w:rsidP="00E03637">
            <w:pPr>
              <w:jc w:val="center"/>
              <w:rPr>
                <w:color w:val="000000"/>
              </w:rPr>
            </w:pPr>
            <w:r w:rsidRPr="003B0B15">
              <w:rPr>
                <w:color w:val="000000"/>
              </w:rPr>
              <w:t>-3382486,16</w:t>
            </w:r>
          </w:p>
        </w:tc>
        <w:tc>
          <w:tcPr>
            <w:tcW w:w="1843" w:type="dxa"/>
            <w:gridSpan w:val="4"/>
            <w:tcBorders>
              <w:top w:val="nil"/>
              <w:left w:val="nil"/>
              <w:bottom w:val="single" w:sz="4" w:space="0" w:color="auto"/>
              <w:right w:val="single" w:sz="4" w:space="0" w:color="auto"/>
            </w:tcBorders>
            <w:shd w:val="clear" w:color="auto" w:fill="auto"/>
            <w:vAlign w:val="center"/>
            <w:hideMark/>
          </w:tcPr>
          <w:p w:rsidR="000C15E0" w:rsidRPr="003B0B15" w:rsidRDefault="000C15E0" w:rsidP="00E03637">
            <w:pPr>
              <w:jc w:val="center"/>
              <w:rPr>
                <w:color w:val="000000"/>
              </w:rPr>
            </w:pPr>
            <w:r w:rsidRPr="003B0B15">
              <w:rPr>
                <w:color w:val="000000"/>
              </w:rPr>
              <w:t>-3389316,91</w:t>
            </w:r>
          </w:p>
        </w:tc>
      </w:tr>
      <w:tr w:rsidR="000C15E0" w:rsidRPr="003B0B15" w:rsidTr="00903B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3847" w:type="dxa"/>
            <w:gridSpan w:val="2"/>
            <w:tcBorders>
              <w:top w:val="nil"/>
              <w:left w:val="single" w:sz="4" w:space="0" w:color="auto"/>
              <w:bottom w:val="single" w:sz="4" w:space="0" w:color="auto"/>
              <w:right w:val="single" w:sz="4" w:space="0" w:color="auto"/>
            </w:tcBorders>
            <w:shd w:val="clear" w:color="auto" w:fill="auto"/>
            <w:hideMark/>
          </w:tcPr>
          <w:p w:rsidR="000C15E0" w:rsidRPr="003B0B15" w:rsidRDefault="000C15E0" w:rsidP="00E03637">
            <w:pPr>
              <w:rPr>
                <w:color w:val="000000"/>
              </w:rPr>
            </w:pPr>
            <w:r w:rsidRPr="003B0B15">
              <w:rPr>
                <w:color w:val="000000"/>
              </w:rPr>
              <w:t>615 01 05 0201 00 0000 510</w:t>
            </w:r>
          </w:p>
        </w:tc>
        <w:tc>
          <w:tcPr>
            <w:tcW w:w="5528" w:type="dxa"/>
            <w:gridSpan w:val="5"/>
            <w:tcBorders>
              <w:top w:val="nil"/>
              <w:left w:val="nil"/>
              <w:bottom w:val="single" w:sz="4" w:space="0" w:color="auto"/>
              <w:right w:val="single" w:sz="4" w:space="0" w:color="auto"/>
            </w:tcBorders>
            <w:shd w:val="clear" w:color="auto" w:fill="auto"/>
            <w:hideMark/>
          </w:tcPr>
          <w:p w:rsidR="000C15E0" w:rsidRPr="003B0B15" w:rsidRDefault="000C15E0" w:rsidP="00E03637">
            <w:pPr>
              <w:rPr>
                <w:color w:val="000000"/>
              </w:rPr>
            </w:pPr>
            <w:r w:rsidRPr="003B0B15">
              <w:rPr>
                <w:color w:val="000000"/>
              </w:rPr>
              <w:t xml:space="preserve">Увеличение прочих остатков денежных средств бюджетов </w:t>
            </w:r>
          </w:p>
        </w:tc>
        <w:tc>
          <w:tcPr>
            <w:tcW w:w="3260" w:type="dxa"/>
            <w:gridSpan w:val="3"/>
            <w:tcBorders>
              <w:top w:val="nil"/>
              <w:left w:val="nil"/>
              <w:bottom w:val="single" w:sz="4" w:space="0" w:color="auto"/>
              <w:right w:val="single" w:sz="4" w:space="0" w:color="auto"/>
            </w:tcBorders>
            <w:shd w:val="clear" w:color="auto" w:fill="auto"/>
            <w:vAlign w:val="center"/>
            <w:hideMark/>
          </w:tcPr>
          <w:p w:rsidR="000C15E0" w:rsidRPr="003B0B15" w:rsidRDefault="000C15E0" w:rsidP="00E03637">
            <w:pPr>
              <w:jc w:val="center"/>
              <w:rPr>
                <w:color w:val="000000"/>
              </w:rPr>
            </w:pPr>
            <w:r w:rsidRPr="003B0B15">
              <w:rPr>
                <w:color w:val="000000"/>
              </w:rPr>
              <w:t>-3382486,16</w:t>
            </w:r>
          </w:p>
        </w:tc>
        <w:tc>
          <w:tcPr>
            <w:tcW w:w="1843" w:type="dxa"/>
            <w:gridSpan w:val="4"/>
            <w:tcBorders>
              <w:top w:val="nil"/>
              <w:left w:val="nil"/>
              <w:bottom w:val="single" w:sz="4" w:space="0" w:color="auto"/>
              <w:right w:val="single" w:sz="4" w:space="0" w:color="auto"/>
            </w:tcBorders>
            <w:shd w:val="clear" w:color="auto" w:fill="auto"/>
            <w:vAlign w:val="center"/>
            <w:hideMark/>
          </w:tcPr>
          <w:p w:rsidR="000C15E0" w:rsidRPr="003B0B15" w:rsidRDefault="000C15E0" w:rsidP="00E03637">
            <w:pPr>
              <w:jc w:val="center"/>
              <w:rPr>
                <w:color w:val="000000"/>
              </w:rPr>
            </w:pPr>
            <w:r w:rsidRPr="003B0B15">
              <w:rPr>
                <w:color w:val="000000"/>
              </w:rPr>
              <w:t>-3389316,91</w:t>
            </w:r>
          </w:p>
        </w:tc>
      </w:tr>
      <w:tr w:rsidR="000C15E0" w:rsidRPr="003B0B15" w:rsidTr="00903B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3847" w:type="dxa"/>
            <w:gridSpan w:val="2"/>
            <w:tcBorders>
              <w:top w:val="nil"/>
              <w:left w:val="single" w:sz="4" w:space="0" w:color="auto"/>
              <w:bottom w:val="single" w:sz="4" w:space="0" w:color="auto"/>
              <w:right w:val="single" w:sz="4" w:space="0" w:color="auto"/>
            </w:tcBorders>
            <w:shd w:val="clear" w:color="auto" w:fill="auto"/>
            <w:hideMark/>
          </w:tcPr>
          <w:p w:rsidR="000C15E0" w:rsidRPr="003B0B15" w:rsidRDefault="000C15E0" w:rsidP="00E03637">
            <w:pPr>
              <w:rPr>
                <w:color w:val="000000"/>
              </w:rPr>
            </w:pPr>
            <w:r w:rsidRPr="003B0B15">
              <w:rPr>
                <w:color w:val="000000"/>
              </w:rPr>
              <w:t>615 01 05 0201 10 0000 510</w:t>
            </w:r>
          </w:p>
        </w:tc>
        <w:tc>
          <w:tcPr>
            <w:tcW w:w="5528" w:type="dxa"/>
            <w:gridSpan w:val="5"/>
            <w:tcBorders>
              <w:top w:val="nil"/>
              <w:left w:val="nil"/>
              <w:bottom w:val="single" w:sz="4" w:space="0" w:color="auto"/>
              <w:right w:val="single" w:sz="4" w:space="0" w:color="auto"/>
            </w:tcBorders>
            <w:shd w:val="clear" w:color="auto" w:fill="auto"/>
            <w:hideMark/>
          </w:tcPr>
          <w:p w:rsidR="000C15E0" w:rsidRPr="003B0B15" w:rsidRDefault="000C15E0" w:rsidP="00E03637">
            <w:pPr>
              <w:rPr>
                <w:color w:val="000000"/>
              </w:rPr>
            </w:pPr>
            <w:r w:rsidRPr="003B0B15">
              <w:rPr>
                <w:color w:val="000000"/>
              </w:rPr>
              <w:t>Увеличение прочих остатков денежных средств бюджетов сельских поселений</w:t>
            </w:r>
          </w:p>
        </w:tc>
        <w:tc>
          <w:tcPr>
            <w:tcW w:w="3260" w:type="dxa"/>
            <w:gridSpan w:val="3"/>
            <w:tcBorders>
              <w:top w:val="nil"/>
              <w:left w:val="nil"/>
              <w:bottom w:val="single" w:sz="4" w:space="0" w:color="auto"/>
              <w:right w:val="single" w:sz="4" w:space="0" w:color="auto"/>
            </w:tcBorders>
            <w:shd w:val="clear" w:color="auto" w:fill="auto"/>
            <w:vAlign w:val="center"/>
            <w:hideMark/>
          </w:tcPr>
          <w:p w:rsidR="000C15E0" w:rsidRPr="003B0B15" w:rsidRDefault="000C15E0" w:rsidP="00E03637">
            <w:pPr>
              <w:jc w:val="center"/>
            </w:pPr>
            <w:r w:rsidRPr="003B0B15">
              <w:t>-3382486,16</w:t>
            </w:r>
          </w:p>
        </w:tc>
        <w:tc>
          <w:tcPr>
            <w:tcW w:w="1843" w:type="dxa"/>
            <w:gridSpan w:val="4"/>
            <w:tcBorders>
              <w:top w:val="nil"/>
              <w:left w:val="nil"/>
              <w:bottom w:val="single" w:sz="4" w:space="0" w:color="auto"/>
              <w:right w:val="single" w:sz="4" w:space="0" w:color="auto"/>
            </w:tcBorders>
            <w:shd w:val="clear" w:color="auto" w:fill="auto"/>
            <w:vAlign w:val="center"/>
            <w:hideMark/>
          </w:tcPr>
          <w:p w:rsidR="000C15E0" w:rsidRPr="003B0B15" w:rsidRDefault="000C15E0" w:rsidP="00E03637">
            <w:pPr>
              <w:jc w:val="center"/>
              <w:rPr>
                <w:color w:val="000000"/>
              </w:rPr>
            </w:pPr>
            <w:r w:rsidRPr="003B0B15">
              <w:rPr>
                <w:color w:val="000000"/>
              </w:rPr>
              <w:t>-3389316,91</w:t>
            </w:r>
          </w:p>
        </w:tc>
      </w:tr>
      <w:tr w:rsidR="000C15E0" w:rsidRPr="003B0B15" w:rsidTr="00903B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3847" w:type="dxa"/>
            <w:gridSpan w:val="2"/>
            <w:tcBorders>
              <w:top w:val="nil"/>
              <w:left w:val="single" w:sz="4" w:space="0" w:color="auto"/>
              <w:bottom w:val="single" w:sz="4" w:space="0" w:color="auto"/>
              <w:right w:val="single" w:sz="4" w:space="0" w:color="auto"/>
            </w:tcBorders>
            <w:shd w:val="clear" w:color="auto" w:fill="auto"/>
            <w:hideMark/>
          </w:tcPr>
          <w:p w:rsidR="000C15E0" w:rsidRPr="003B0B15" w:rsidRDefault="000C15E0" w:rsidP="00E03637">
            <w:pPr>
              <w:rPr>
                <w:color w:val="000000"/>
              </w:rPr>
            </w:pPr>
            <w:r w:rsidRPr="003B0B15">
              <w:rPr>
                <w:color w:val="000000"/>
              </w:rPr>
              <w:t>615 01 05 0200 00 0000 600</w:t>
            </w:r>
          </w:p>
        </w:tc>
        <w:tc>
          <w:tcPr>
            <w:tcW w:w="5528" w:type="dxa"/>
            <w:gridSpan w:val="5"/>
            <w:tcBorders>
              <w:top w:val="nil"/>
              <w:left w:val="nil"/>
              <w:bottom w:val="single" w:sz="4" w:space="0" w:color="auto"/>
              <w:right w:val="single" w:sz="4" w:space="0" w:color="auto"/>
            </w:tcBorders>
            <w:shd w:val="clear" w:color="auto" w:fill="auto"/>
            <w:hideMark/>
          </w:tcPr>
          <w:p w:rsidR="000C15E0" w:rsidRPr="003B0B15" w:rsidRDefault="000C15E0" w:rsidP="00E03637">
            <w:pPr>
              <w:rPr>
                <w:color w:val="000000"/>
              </w:rPr>
            </w:pPr>
            <w:r w:rsidRPr="003B0B15">
              <w:rPr>
                <w:color w:val="000000"/>
              </w:rPr>
              <w:t xml:space="preserve">Уменьшение прочих  остатков   средств бюджетов </w:t>
            </w:r>
          </w:p>
        </w:tc>
        <w:tc>
          <w:tcPr>
            <w:tcW w:w="3260" w:type="dxa"/>
            <w:gridSpan w:val="3"/>
            <w:tcBorders>
              <w:top w:val="nil"/>
              <w:left w:val="nil"/>
              <w:bottom w:val="single" w:sz="4" w:space="0" w:color="auto"/>
              <w:right w:val="single" w:sz="4" w:space="0" w:color="auto"/>
            </w:tcBorders>
            <w:shd w:val="clear" w:color="auto" w:fill="auto"/>
            <w:vAlign w:val="center"/>
            <w:hideMark/>
          </w:tcPr>
          <w:p w:rsidR="000C15E0" w:rsidRPr="003B0B15" w:rsidRDefault="000C15E0" w:rsidP="00E03637">
            <w:pPr>
              <w:jc w:val="center"/>
              <w:rPr>
                <w:color w:val="000000"/>
              </w:rPr>
            </w:pPr>
            <w:r w:rsidRPr="003B0B15">
              <w:rPr>
                <w:color w:val="000000"/>
              </w:rPr>
              <w:t>2934666,11</w:t>
            </w:r>
          </w:p>
        </w:tc>
        <w:tc>
          <w:tcPr>
            <w:tcW w:w="1843" w:type="dxa"/>
            <w:gridSpan w:val="4"/>
            <w:tcBorders>
              <w:top w:val="nil"/>
              <w:left w:val="nil"/>
              <w:bottom w:val="single" w:sz="4" w:space="0" w:color="auto"/>
              <w:right w:val="single" w:sz="4" w:space="0" w:color="auto"/>
            </w:tcBorders>
            <w:shd w:val="clear" w:color="auto" w:fill="auto"/>
            <w:vAlign w:val="center"/>
            <w:hideMark/>
          </w:tcPr>
          <w:p w:rsidR="000C15E0" w:rsidRPr="003B0B15" w:rsidRDefault="000C15E0" w:rsidP="00E03637">
            <w:pPr>
              <w:jc w:val="center"/>
              <w:rPr>
                <w:color w:val="000000"/>
              </w:rPr>
            </w:pPr>
            <w:r w:rsidRPr="003B0B15">
              <w:rPr>
                <w:color w:val="000000"/>
              </w:rPr>
              <w:t>2934666,11</w:t>
            </w:r>
          </w:p>
        </w:tc>
      </w:tr>
      <w:tr w:rsidR="000C15E0" w:rsidRPr="003B0B15" w:rsidTr="00903B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3847" w:type="dxa"/>
            <w:gridSpan w:val="2"/>
            <w:tcBorders>
              <w:top w:val="nil"/>
              <w:left w:val="single" w:sz="4" w:space="0" w:color="auto"/>
              <w:bottom w:val="single" w:sz="4" w:space="0" w:color="auto"/>
              <w:right w:val="single" w:sz="4" w:space="0" w:color="auto"/>
            </w:tcBorders>
            <w:shd w:val="clear" w:color="auto" w:fill="auto"/>
            <w:hideMark/>
          </w:tcPr>
          <w:p w:rsidR="000C15E0" w:rsidRPr="003B0B15" w:rsidRDefault="000C15E0" w:rsidP="00E03637">
            <w:pPr>
              <w:rPr>
                <w:color w:val="000000"/>
              </w:rPr>
            </w:pPr>
            <w:r w:rsidRPr="003B0B15">
              <w:rPr>
                <w:color w:val="000000"/>
              </w:rPr>
              <w:t>615 01 05 0201 00 0000 610</w:t>
            </w:r>
          </w:p>
        </w:tc>
        <w:tc>
          <w:tcPr>
            <w:tcW w:w="5528" w:type="dxa"/>
            <w:gridSpan w:val="5"/>
            <w:tcBorders>
              <w:top w:val="nil"/>
              <w:left w:val="nil"/>
              <w:bottom w:val="single" w:sz="4" w:space="0" w:color="auto"/>
              <w:right w:val="single" w:sz="4" w:space="0" w:color="auto"/>
            </w:tcBorders>
            <w:shd w:val="clear" w:color="auto" w:fill="auto"/>
            <w:hideMark/>
          </w:tcPr>
          <w:p w:rsidR="000C15E0" w:rsidRPr="003B0B15" w:rsidRDefault="000C15E0" w:rsidP="00E03637">
            <w:pPr>
              <w:rPr>
                <w:color w:val="000000"/>
              </w:rPr>
            </w:pPr>
            <w:r w:rsidRPr="003B0B15">
              <w:rPr>
                <w:color w:val="000000"/>
              </w:rPr>
              <w:t xml:space="preserve">Уменьшение прочих  остатков  денежных средств бюджетов </w:t>
            </w:r>
          </w:p>
        </w:tc>
        <w:tc>
          <w:tcPr>
            <w:tcW w:w="3260" w:type="dxa"/>
            <w:gridSpan w:val="3"/>
            <w:tcBorders>
              <w:top w:val="nil"/>
              <w:left w:val="nil"/>
              <w:bottom w:val="single" w:sz="4" w:space="0" w:color="auto"/>
              <w:right w:val="single" w:sz="4" w:space="0" w:color="auto"/>
            </w:tcBorders>
            <w:shd w:val="clear" w:color="auto" w:fill="auto"/>
            <w:vAlign w:val="center"/>
            <w:hideMark/>
          </w:tcPr>
          <w:p w:rsidR="000C15E0" w:rsidRPr="003B0B15" w:rsidRDefault="000C15E0" w:rsidP="00E03637">
            <w:pPr>
              <w:jc w:val="center"/>
              <w:rPr>
                <w:color w:val="000000"/>
              </w:rPr>
            </w:pPr>
            <w:r w:rsidRPr="003B0B15">
              <w:rPr>
                <w:color w:val="000000"/>
              </w:rPr>
              <w:t>2934666,11</w:t>
            </w:r>
          </w:p>
        </w:tc>
        <w:tc>
          <w:tcPr>
            <w:tcW w:w="1843" w:type="dxa"/>
            <w:gridSpan w:val="4"/>
            <w:tcBorders>
              <w:top w:val="nil"/>
              <w:left w:val="nil"/>
              <w:bottom w:val="single" w:sz="4" w:space="0" w:color="auto"/>
              <w:right w:val="single" w:sz="4" w:space="0" w:color="auto"/>
            </w:tcBorders>
            <w:shd w:val="clear" w:color="auto" w:fill="auto"/>
            <w:vAlign w:val="center"/>
            <w:hideMark/>
          </w:tcPr>
          <w:p w:rsidR="000C15E0" w:rsidRPr="003B0B15" w:rsidRDefault="000C15E0" w:rsidP="00E03637">
            <w:pPr>
              <w:jc w:val="center"/>
              <w:rPr>
                <w:color w:val="000000"/>
              </w:rPr>
            </w:pPr>
            <w:r w:rsidRPr="003B0B15">
              <w:rPr>
                <w:color w:val="000000"/>
              </w:rPr>
              <w:t>2934666,11</w:t>
            </w:r>
          </w:p>
        </w:tc>
      </w:tr>
      <w:tr w:rsidR="000C15E0" w:rsidRPr="003B0B15" w:rsidTr="00903B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3847" w:type="dxa"/>
            <w:gridSpan w:val="2"/>
            <w:tcBorders>
              <w:top w:val="nil"/>
              <w:left w:val="single" w:sz="4" w:space="0" w:color="auto"/>
              <w:bottom w:val="single" w:sz="4" w:space="0" w:color="auto"/>
              <w:right w:val="single" w:sz="4" w:space="0" w:color="auto"/>
            </w:tcBorders>
            <w:shd w:val="clear" w:color="auto" w:fill="auto"/>
            <w:hideMark/>
          </w:tcPr>
          <w:p w:rsidR="000C15E0" w:rsidRPr="003B0B15" w:rsidRDefault="000C15E0" w:rsidP="00E03637">
            <w:pPr>
              <w:rPr>
                <w:color w:val="000000"/>
              </w:rPr>
            </w:pPr>
            <w:r w:rsidRPr="003B0B15">
              <w:rPr>
                <w:color w:val="000000"/>
              </w:rPr>
              <w:t>615 01 05 0201 10 0000 610</w:t>
            </w:r>
          </w:p>
        </w:tc>
        <w:tc>
          <w:tcPr>
            <w:tcW w:w="5528" w:type="dxa"/>
            <w:gridSpan w:val="5"/>
            <w:tcBorders>
              <w:top w:val="nil"/>
              <w:left w:val="nil"/>
              <w:bottom w:val="single" w:sz="4" w:space="0" w:color="auto"/>
              <w:right w:val="single" w:sz="4" w:space="0" w:color="auto"/>
            </w:tcBorders>
            <w:shd w:val="clear" w:color="auto" w:fill="auto"/>
            <w:hideMark/>
          </w:tcPr>
          <w:p w:rsidR="000C15E0" w:rsidRPr="003B0B15" w:rsidRDefault="000C15E0" w:rsidP="00E03637">
            <w:pPr>
              <w:rPr>
                <w:color w:val="000000"/>
              </w:rPr>
            </w:pPr>
            <w:r w:rsidRPr="003B0B15">
              <w:rPr>
                <w:color w:val="000000"/>
              </w:rPr>
              <w:t>Уменьшение прочих  остатков  денежных средств бюджетов сельских поселений</w:t>
            </w:r>
          </w:p>
        </w:tc>
        <w:tc>
          <w:tcPr>
            <w:tcW w:w="3260" w:type="dxa"/>
            <w:gridSpan w:val="3"/>
            <w:tcBorders>
              <w:top w:val="nil"/>
              <w:left w:val="nil"/>
              <w:bottom w:val="single" w:sz="4" w:space="0" w:color="auto"/>
              <w:right w:val="single" w:sz="4" w:space="0" w:color="auto"/>
            </w:tcBorders>
            <w:shd w:val="clear" w:color="auto" w:fill="auto"/>
            <w:vAlign w:val="center"/>
            <w:hideMark/>
          </w:tcPr>
          <w:p w:rsidR="000C15E0" w:rsidRPr="003B0B15" w:rsidRDefault="000C15E0" w:rsidP="00E03637">
            <w:pPr>
              <w:jc w:val="center"/>
              <w:rPr>
                <w:color w:val="000000"/>
              </w:rPr>
            </w:pPr>
            <w:r w:rsidRPr="003B0B15">
              <w:rPr>
                <w:color w:val="000000"/>
              </w:rPr>
              <w:t>2934666,11</w:t>
            </w:r>
          </w:p>
        </w:tc>
        <w:tc>
          <w:tcPr>
            <w:tcW w:w="1843" w:type="dxa"/>
            <w:gridSpan w:val="4"/>
            <w:tcBorders>
              <w:top w:val="nil"/>
              <w:left w:val="nil"/>
              <w:bottom w:val="single" w:sz="4" w:space="0" w:color="auto"/>
              <w:right w:val="single" w:sz="4" w:space="0" w:color="auto"/>
            </w:tcBorders>
            <w:shd w:val="clear" w:color="auto" w:fill="auto"/>
            <w:vAlign w:val="center"/>
            <w:hideMark/>
          </w:tcPr>
          <w:p w:rsidR="000C15E0" w:rsidRPr="003B0B15" w:rsidRDefault="000C15E0" w:rsidP="00E03637">
            <w:pPr>
              <w:jc w:val="center"/>
              <w:rPr>
                <w:color w:val="000000"/>
              </w:rPr>
            </w:pPr>
            <w:r w:rsidRPr="003B0B15">
              <w:rPr>
                <w:color w:val="000000"/>
              </w:rPr>
              <w:t>2934666,11</w:t>
            </w:r>
          </w:p>
        </w:tc>
      </w:tr>
    </w:tbl>
    <w:p w:rsidR="000C15E0" w:rsidRDefault="000C15E0" w:rsidP="000C15E0">
      <w:pPr>
        <w:pStyle w:val="2"/>
        <w:jc w:val="right"/>
      </w:pPr>
    </w:p>
    <w:p w:rsidR="000C15E0" w:rsidRDefault="000C15E0" w:rsidP="000C15E0">
      <w:pPr>
        <w:pStyle w:val="2"/>
        <w:jc w:val="right"/>
      </w:pPr>
    </w:p>
    <w:tbl>
      <w:tblPr>
        <w:tblW w:w="13344" w:type="dxa"/>
        <w:tblInd w:w="89" w:type="dxa"/>
        <w:tblLook w:val="04A0"/>
      </w:tblPr>
      <w:tblGrid>
        <w:gridCol w:w="8524"/>
        <w:gridCol w:w="2410"/>
        <w:gridCol w:w="2410"/>
      </w:tblGrid>
      <w:tr w:rsidR="000C15E0" w:rsidRPr="00610C66" w:rsidTr="00593E32">
        <w:trPr>
          <w:trHeight w:val="20"/>
        </w:trPr>
        <w:tc>
          <w:tcPr>
            <w:tcW w:w="13344" w:type="dxa"/>
            <w:gridSpan w:val="3"/>
            <w:tcBorders>
              <w:top w:val="nil"/>
              <w:left w:val="nil"/>
              <w:bottom w:val="nil"/>
              <w:right w:val="nil"/>
            </w:tcBorders>
            <w:shd w:val="clear" w:color="auto" w:fill="auto"/>
            <w:vAlign w:val="bottom"/>
            <w:hideMark/>
          </w:tcPr>
          <w:p w:rsidR="000C15E0" w:rsidRPr="00610C66" w:rsidRDefault="000C15E0" w:rsidP="00E03637">
            <w:pPr>
              <w:jc w:val="center"/>
              <w:rPr>
                <w:color w:val="000000"/>
                <w:sz w:val="18"/>
                <w:szCs w:val="18"/>
              </w:rPr>
            </w:pPr>
            <w:r w:rsidRPr="00610C66">
              <w:rPr>
                <w:color w:val="000000"/>
                <w:sz w:val="18"/>
                <w:szCs w:val="18"/>
              </w:rPr>
              <w:t>СВЕДЕНИЯ О ЧИСЛЕННОСТИ   МУНИЦИПАЛЬНЫХ СЛУЖАЩИХ БИРОФЕЛЬДСКОГО СЕЛЬСКОГО ПОСЕЛЕНИЯ,   РАБОТНИКОВ МУНИЦИПАЛЬНЫХ УЧРЕЖДЕНИЙ     И ФАКТИЧЕСКИХ ЗАТРАТ НА ИХ ДЕНЕЖНОЕ СОДЕРЖАНИЕ</w:t>
            </w:r>
          </w:p>
        </w:tc>
      </w:tr>
      <w:tr w:rsidR="000C15E0" w:rsidRPr="00610C66" w:rsidTr="00593E32">
        <w:trPr>
          <w:trHeight w:val="20"/>
        </w:trPr>
        <w:tc>
          <w:tcPr>
            <w:tcW w:w="13344" w:type="dxa"/>
            <w:gridSpan w:val="3"/>
            <w:tcBorders>
              <w:top w:val="nil"/>
              <w:left w:val="nil"/>
              <w:bottom w:val="nil"/>
              <w:right w:val="nil"/>
            </w:tcBorders>
            <w:shd w:val="clear" w:color="auto" w:fill="auto"/>
            <w:noWrap/>
            <w:vAlign w:val="bottom"/>
            <w:hideMark/>
          </w:tcPr>
          <w:p w:rsidR="000C15E0" w:rsidRPr="00610C66" w:rsidRDefault="000C15E0" w:rsidP="00E03637">
            <w:pPr>
              <w:rPr>
                <w:i/>
                <w:iCs/>
                <w:color w:val="000000"/>
              </w:rPr>
            </w:pPr>
            <w:r w:rsidRPr="00610C66">
              <w:rPr>
                <w:i/>
                <w:iCs/>
                <w:color w:val="000000"/>
              </w:rPr>
              <w:t xml:space="preserve">                         </w:t>
            </w:r>
            <w:r w:rsidRPr="00610C66">
              <w:rPr>
                <w:color w:val="000000"/>
              </w:rPr>
              <w:t xml:space="preserve">               по состоянию на 1 апреля 2022 года</w:t>
            </w:r>
          </w:p>
        </w:tc>
      </w:tr>
      <w:tr w:rsidR="000C15E0" w:rsidRPr="00610C66" w:rsidTr="00593E32">
        <w:trPr>
          <w:trHeight w:val="20"/>
        </w:trPr>
        <w:tc>
          <w:tcPr>
            <w:tcW w:w="8524" w:type="dxa"/>
            <w:tcBorders>
              <w:top w:val="nil"/>
              <w:left w:val="nil"/>
              <w:bottom w:val="nil"/>
              <w:right w:val="nil"/>
            </w:tcBorders>
            <w:shd w:val="clear" w:color="auto" w:fill="auto"/>
            <w:noWrap/>
            <w:vAlign w:val="bottom"/>
            <w:hideMark/>
          </w:tcPr>
          <w:p w:rsidR="000C15E0" w:rsidRPr="00610C66" w:rsidRDefault="000C15E0" w:rsidP="00E03637">
            <w:pPr>
              <w:jc w:val="center"/>
              <w:rPr>
                <w:color w:val="000000"/>
              </w:rPr>
            </w:pPr>
          </w:p>
        </w:tc>
        <w:tc>
          <w:tcPr>
            <w:tcW w:w="2410" w:type="dxa"/>
            <w:tcBorders>
              <w:top w:val="nil"/>
              <w:left w:val="nil"/>
              <w:bottom w:val="nil"/>
              <w:right w:val="nil"/>
            </w:tcBorders>
            <w:shd w:val="clear" w:color="auto" w:fill="auto"/>
            <w:noWrap/>
            <w:vAlign w:val="bottom"/>
            <w:hideMark/>
          </w:tcPr>
          <w:p w:rsidR="000C15E0" w:rsidRPr="00610C66" w:rsidRDefault="000C15E0" w:rsidP="00E03637">
            <w:pPr>
              <w:rPr>
                <w:color w:val="000000"/>
              </w:rPr>
            </w:pPr>
          </w:p>
        </w:tc>
        <w:tc>
          <w:tcPr>
            <w:tcW w:w="2410" w:type="dxa"/>
            <w:tcBorders>
              <w:top w:val="nil"/>
              <w:left w:val="nil"/>
              <w:bottom w:val="nil"/>
              <w:right w:val="nil"/>
            </w:tcBorders>
            <w:shd w:val="clear" w:color="auto" w:fill="auto"/>
            <w:noWrap/>
            <w:vAlign w:val="bottom"/>
            <w:hideMark/>
          </w:tcPr>
          <w:p w:rsidR="000C15E0" w:rsidRPr="00610C66" w:rsidRDefault="000C15E0" w:rsidP="00E03637">
            <w:pPr>
              <w:rPr>
                <w:color w:val="000000"/>
              </w:rPr>
            </w:pPr>
          </w:p>
        </w:tc>
      </w:tr>
      <w:tr w:rsidR="000C15E0" w:rsidRPr="00610C66" w:rsidTr="00593E32">
        <w:trPr>
          <w:trHeight w:val="20"/>
        </w:trPr>
        <w:tc>
          <w:tcPr>
            <w:tcW w:w="8524" w:type="dxa"/>
            <w:tcBorders>
              <w:top w:val="single" w:sz="8" w:space="0" w:color="auto"/>
              <w:left w:val="single" w:sz="8" w:space="0" w:color="auto"/>
              <w:bottom w:val="single" w:sz="8" w:space="0" w:color="auto"/>
              <w:right w:val="single" w:sz="8" w:space="0" w:color="auto"/>
            </w:tcBorders>
            <w:shd w:val="clear" w:color="auto" w:fill="auto"/>
            <w:hideMark/>
          </w:tcPr>
          <w:p w:rsidR="000C15E0" w:rsidRPr="00610C66" w:rsidRDefault="000C15E0" w:rsidP="00E03637">
            <w:pPr>
              <w:jc w:val="center"/>
              <w:rPr>
                <w:color w:val="000000"/>
              </w:rPr>
            </w:pPr>
            <w:r w:rsidRPr="00610C66">
              <w:rPr>
                <w:color w:val="000000"/>
              </w:rPr>
              <w:t>Показатели</w:t>
            </w:r>
          </w:p>
        </w:tc>
        <w:tc>
          <w:tcPr>
            <w:tcW w:w="2410" w:type="dxa"/>
            <w:tcBorders>
              <w:top w:val="single" w:sz="8" w:space="0" w:color="auto"/>
              <w:left w:val="nil"/>
              <w:bottom w:val="single" w:sz="8" w:space="0" w:color="auto"/>
              <w:right w:val="single" w:sz="8" w:space="0" w:color="auto"/>
            </w:tcBorders>
            <w:shd w:val="clear" w:color="auto" w:fill="auto"/>
            <w:hideMark/>
          </w:tcPr>
          <w:p w:rsidR="000C15E0" w:rsidRPr="00610C66" w:rsidRDefault="000C15E0" w:rsidP="00E03637">
            <w:pPr>
              <w:jc w:val="center"/>
              <w:rPr>
                <w:color w:val="000000"/>
              </w:rPr>
            </w:pPr>
            <w:r w:rsidRPr="00610C66">
              <w:rPr>
                <w:color w:val="000000"/>
              </w:rPr>
              <w:t xml:space="preserve">Ед.  </w:t>
            </w:r>
            <w:proofErr w:type="spellStart"/>
            <w:r w:rsidRPr="00610C66">
              <w:rPr>
                <w:color w:val="000000"/>
              </w:rPr>
              <w:t>изм</w:t>
            </w:r>
            <w:proofErr w:type="spellEnd"/>
            <w:r w:rsidRPr="00610C66">
              <w:rPr>
                <w:color w:val="000000"/>
              </w:rPr>
              <w:t>.</w:t>
            </w:r>
          </w:p>
        </w:tc>
        <w:tc>
          <w:tcPr>
            <w:tcW w:w="2410" w:type="dxa"/>
            <w:tcBorders>
              <w:top w:val="single" w:sz="8" w:space="0" w:color="auto"/>
              <w:left w:val="nil"/>
              <w:bottom w:val="single" w:sz="8" w:space="0" w:color="auto"/>
              <w:right w:val="single" w:sz="8" w:space="0" w:color="auto"/>
            </w:tcBorders>
            <w:shd w:val="clear" w:color="auto" w:fill="auto"/>
            <w:hideMark/>
          </w:tcPr>
          <w:p w:rsidR="000C15E0" w:rsidRPr="00610C66" w:rsidRDefault="000C15E0" w:rsidP="00E03637">
            <w:pPr>
              <w:jc w:val="center"/>
              <w:rPr>
                <w:color w:val="000000"/>
              </w:rPr>
            </w:pPr>
            <w:r w:rsidRPr="00610C66">
              <w:rPr>
                <w:color w:val="000000"/>
              </w:rPr>
              <w:t> </w:t>
            </w:r>
          </w:p>
        </w:tc>
      </w:tr>
      <w:tr w:rsidR="000C15E0" w:rsidRPr="00610C66" w:rsidTr="00593E32">
        <w:trPr>
          <w:trHeight w:val="20"/>
        </w:trPr>
        <w:tc>
          <w:tcPr>
            <w:tcW w:w="8524" w:type="dxa"/>
            <w:tcBorders>
              <w:top w:val="nil"/>
              <w:left w:val="single" w:sz="8" w:space="0" w:color="auto"/>
              <w:bottom w:val="single" w:sz="8" w:space="0" w:color="auto"/>
              <w:right w:val="single" w:sz="8" w:space="0" w:color="auto"/>
            </w:tcBorders>
            <w:shd w:val="clear" w:color="auto" w:fill="auto"/>
            <w:hideMark/>
          </w:tcPr>
          <w:p w:rsidR="000C15E0" w:rsidRPr="00610C66" w:rsidRDefault="000C15E0" w:rsidP="00E03637">
            <w:pPr>
              <w:jc w:val="center"/>
              <w:rPr>
                <w:color w:val="000000"/>
              </w:rPr>
            </w:pPr>
            <w:r w:rsidRPr="00610C66">
              <w:rPr>
                <w:color w:val="000000"/>
              </w:rPr>
              <w:t>1</w:t>
            </w:r>
          </w:p>
        </w:tc>
        <w:tc>
          <w:tcPr>
            <w:tcW w:w="2410" w:type="dxa"/>
            <w:tcBorders>
              <w:top w:val="nil"/>
              <w:left w:val="nil"/>
              <w:bottom w:val="single" w:sz="8" w:space="0" w:color="auto"/>
              <w:right w:val="single" w:sz="8" w:space="0" w:color="auto"/>
            </w:tcBorders>
            <w:shd w:val="clear" w:color="auto" w:fill="auto"/>
            <w:hideMark/>
          </w:tcPr>
          <w:p w:rsidR="000C15E0" w:rsidRPr="00610C66" w:rsidRDefault="000C15E0" w:rsidP="00E03637">
            <w:pPr>
              <w:jc w:val="center"/>
              <w:rPr>
                <w:color w:val="000000"/>
              </w:rPr>
            </w:pPr>
            <w:r w:rsidRPr="00610C66">
              <w:rPr>
                <w:color w:val="000000"/>
              </w:rPr>
              <w:t>2</w:t>
            </w:r>
          </w:p>
        </w:tc>
        <w:tc>
          <w:tcPr>
            <w:tcW w:w="2410" w:type="dxa"/>
            <w:tcBorders>
              <w:top w:val="nil"/>
              <w:left w:val="nil"/>
              <w:bottom w:val="single" w:sz="8" w:space="0" w:color="auto"/>
              <w:right w:val="single" w:sz="8" w:space="0" w:color="auto"/>
            </w:tcBorders>
            <w:shd w:val="clear" w:color="auto" w:fill="auto"/>
            <w:hideMark/>
          </w:tcPr>
          <w:p w:rsidR="000C15E0" w:rsidRPr="00610C66" w:rsidRDefault="000C15E0" w:rsidP="00E03637">
            <w:pPr>
              <w:jc w:val="center"/>
              <w:rPr>
                <w:color w:val="000000"/>
              </w:rPr>
            </w:pPr>
            <w:r w:rsidRPr="00610C66">
              <w:rPr>
                <w:color w:val="000000"/>
              </w:rPr>
              <w:t>3</w:t>
            </w:r>
          </w:p>
        </w:tc>
      </w:tr>
      <w:tr w:rsidR="000C15E0" w:rsidRPr="00610C66" w:rsidTr="00593E32">
        <w:trPr>
          <w:trHeight w:val="20"/>
        </w:trPr>
        <w:tc>
          <w:tcPr>
            <w:tcW w:w="8524" w:type="dxa"/>
            <w:tcBorders>
              <w:top w:val="nil"/>
              <w:left w:val="single" w:sz="8" w:space="0" w:color="auto"/>
              <w:bottom w:val="single" w:sz="8" w:space="0" w:color="auto"/>
              <w:right w:val="single" w:sz="8" w:space="0" w:color="auto"/>
            </w:tcBorders>
            <w:shd w:val="clear" w:color="auto" w:fill="auto"/>
            <w:hideMark/>
          </w:tcPr>
          <w:p w:rsidR="000C15E0" w:rsidRPr="00610C66" w:rsidRDefault="000C15E0" w:rsidP="00E03637">
            <w:pPr>
              <w:rPr>
                <w:color w:val="000000"/>
              </w:rPr>
            </w:pPr>
            <w:r w:rsidRPr="00610C66">
              <w:rPr>
                <w:color w:val="000000"/>
              </w:rPr>
              <w:t>Плановая численность муниципальных служащих и работников органов МСУ на 2022г.</w:t>
            </w:r>
          </w:p>
        </w:tc>
        <w:tc>
          <w:tcPr>
            <w:tcW w:w="2410" w:type="dxa"/>
            <w:tcBorders>
              <w:top w:val="nil"/>
              <w:left w:val="nil"/>
              <w:bottom w:val="single" w:sz="8" w:space="0" w:color="auto"/>
              <w:right w:val="single" w:sz="8" w:space="0" w:color="auto"/>
            </w:tcBorders>
            <w:shd w:val="clear" w:color="auto" w:fill="auto"/>
            <w:hideMark/>
          </w:tcPr>
          <w:p w:rsidR="000C15E0" w:rsidRPr="00610C66" w:rsidRDefault="000C15E0" w:rsidP="00E03637">
            <w:pPr>
              <w:rPr>
                <w:color w:val="000000"/>
              </w:rPr>
            </w:pPr>
            <w:r w:rsidRPr="00610C66">
              <w:rPr>
                <w:color w:val="000000"/>
              </w:rPr>
              <w:t>чел.</w:t>
            </w:r>
          </w:p>
        </w:tc>
        <w:tc>
          <w:tcPr>
            <w:tcW w:w="2410" w:type="dxa"/>
            <w:tcBorders>
              <w:top w:val="nil"/>
              <w:left w:val="nil"/>
              <w:bottom w:val="single" w:sz="8" w:space="0" w:color="auto"/>
              <w:right w:val="single" w:sz="8" w:space="0" w:color="auto"/>
            </w:tcBorders>
            <w:shd w:val="clear" w:color="000000" w:fill="FFFFFF"/>
            <w:vAlign w:val="center"/>
            <w:hideMark/>
          </w:tcPr>
          <w:p w:rsidR="000C15E0" w:rsidRPr="00610C66" w:rsidRDefault="000C15E0" w:rsidP="00E03637">
            <w:pPr>
              <w:jc w:val="center"/>
              <w:rPr>
                <w:color w:val="000000"/>
              </w:rPr>
            </w:pPr>
            <w:r w:rsidRPr="00610C66">
              <w:rPr>
                <w:color w:val="000000"/>
              </w:rPr>
              <w:t>7</w:t>
            </w:r>
          </w:p>
        </w:tc>
      </w:tr>
      <w:tr w:rsidR="000C15E0" w:rsidRPr="00610C66" w:rsidTr="00593E32">
        <w:trPr>
          <w:trHeight w:val="20"/>
        </w:trPr>
        <w:tc>
          <w:tcPr>
            <w:tcW w:w="8524" w:type="dxa"/>
            <w:tcBorders>
              <w:top w:val="nil"/>
              <w:left w:val="single" w:sz="8" w:space="0" w:color="auto"/>
              <w:bottom w:val="single" w:sz="8" w:space="0" w:color="auto"/>
              <w:right w:val="single" w:sz="8" w:space="0" w:color="auto"/>
            </w:tcBorders>
            <w:shd w:val="clear" w:color="auto" w:fill="auto"/>
            <w:hideMark/>
          </w:tcPr>
          <w:p w:rsidR="000C15E0" w:rsidRPr="00610C66" w:rsidRDefault="000C15E0" w:rsidP="00E03637">
            <w:pPr>
              <w:rPr>
                <w:color w:val="000000"/>
              </w:rPr>
            </w:pPr>
            <w:r w:rsidRPr="00610C66">
              <w:rPr>
                <w:color w:val="000000"/>
              </w:rPr>
              <w:t>Среднесписочная численность  муниципальных служащих и работников органов МСУ за отчетный период 2022 г.</w:t>
            </w:r>
          </w:p>
        </w:tc>
        <w:tc>
          <w:tcPr>
            <w:tcW w:w="2410" w:type="dxa"/>
            <w:tcBorders>
              <w:top w:val="nil"/>
              <w:left w:val="nil"/>
              <w:bottom w:val="single" w:sz="8" w:space="0" w:color="auto"/>
              <w:right w:val="single" w:sz="8" w:space="0" w:color="auto"/>
            </w:tcBorders>
            <w:shd w:val="clear" w:color="auto" w:fill="auto"/>
            <w:hideMark/>
          </w:tcPr>
          <w:p w:rsidR="000C15E0" w:rsidRPr="00610C66" w:rsidRDefault="000C15E0" w:rsidP="00E03637">
            <w:pPr>
              <w:rPr>
                <w:color w:val="000000"/>
              </w:rPr>
            </w:pPr>
            <w:r w:rsidRPr="00610C66">
              <w:rPr>
                <w:color w:val="000000"/>
              </w:rPr>
              <w:t>чел.</w:t>
            </w:r>
          </w:p>
        </w:tc>
        <w:tc>
          <w:tcPr>
            <w:tcW w:w="2410" w:type="dxa"/>
            <w:tcBorders>
              <w:top w:val="nil"/>
              <w:left w:val="nil"/>
              <w:bottom w:val="single" w:sz="8" w:space="0" w:color="auto"/>
              <w:right w:val="single" w:sz="8" w:space="0" w:color="auto"/>
            </w:tcBorders>
            <w:shd w:val="clear" w:color="000000" w:fill="FFFFFF"/>
            <w:vAlign w:val="center"/>
            <w:hideMark/>
          </w:tcPr>
          <w:p w:rsidR="000C15E0" w:rsidRPr="00610C66" w:rsidRDefault="000C15E0" w:rsidP="00E03637">
            <w:pPr>
              <w:jc w:val="center"/>
              <w:rPr>
                <w:color w:val="000000"/>
              </w:rPr>
            </w:pPr>
            <w:r w:rsidRPr="00610C66">
              <w:rPr>
                <w:color w:val="000000"/>
              </w:rPr>
              <w:t>6</w:t>
            </w:r>
          </w:p>
        </w:tc>
      </w:tr>
      <w:tr w:rsidR="000C15E0" w:rsidRPr="00610C66" w:rsidTr="00593E32">
        <w:trPr>
          <w:trHeight w:val="20"/>
        </w:trPr>
        <w:tc>
          <w:tcPr>
            <w:tcW w:w="8524" w:type="dxa"/>
            <w:tcBorders>
              <w:top w:val="nil"/>
              <w:left w:val="single" w:sz="8" w:space="0" w:color="auto"/>
              <w:bottom w:val="single" w:sz="8" w:space="0" w:color="auto"/>
              <w:right w:val="single" w:sz="8" w:space="0" w:color="auto"/>
            </w:tcBorders>
            <w:shd w:val="clear" w:color="auto" w:fill="auto"/>
            <w:hideMark/>
          </w:tcPr>
          <w:p w:rsidR="000C15E0" w:rsidRPr="00610C66" w:rsidRDefault="000C15E0" w:rsidP="00E03637">
            <w:pPr>
              <w:rPr>
                <w:color w:val="000000"/>
              </w:rPr>
            </w:pPr>
            <w:r w:rsidRPr="00610C66">
              <w:rPr>
                <w:color w:val="000000"/>
              </w:rPr>
              <w:lastRenderedPageBreak/>
              <w:t>Плановые расходы по выплате заработной платы   муниципальных служащих и работников органов МСУ на отчетный период 2022 г.</w:t>
            </w:r>
          </w:p>
        </w:tc>
        <w:tc>
          <w:tcPr>
            <w:tcW w:w="2410" w:type="dxa"/>
            <w:tcBorders>
              <w:top w:val="nil"/>
              <w:left w:val="nil"/>
              <w:bottom w:val="single" w:sz="8" w:space="0" w:color="auto"/>
              <w:right w:val="single" w:sz="8" w:space="0" w:color="auto"/>
            </w:tcBorders>
            <w:shd w:val="clear" w:color="auto" w:fill="auto"/>
            <w:hideMark/>
          </w:tcPr>
          <w:p w:rsidR="000C15E0" w:rsidRPr="00610C66" w:rsidRDefault="000C15E0" w:rsidP="00E03637">
            <w:pPr>
              <w:rPr>
                <w:color w:val="000000"/>
              </w:rPr>
            </w:pPr>
            <w:r w:rsidRPr="00610C66">
              <w:rPr>
                <w:color w:val="000000"/>
              </w:rPr>
              <w:t>тыс. руб.</w:t>
            </w:r>
          </w:p>
        </w:tc>
        <w:tc>
          <w:tcPr>
            <w:tcW w:w="2410" w:type="dxa"/>
            <w:tcBorders>
              <w:top w:val="nil"/>
              <w:left w:val="nil"/>
              <w:bottom w:val="single" w:sz="8" w:space="0" w:color="auto"/>
              <w:right w:val="single" w:sz="8" w:space="0" w:color="auto"/>
            </w:tcBorders>
            <w:shd w:val="clear" w:color="000000" w:fill="FFFFFF"/>
            <w:vAlign w:val="center"/>
            <w:hideMark/>
          </w:tcPr>
          <w:p w:rsidR="000C15E0" w:rsidRPr="00610C66" w:rsidRDefault="000C15E0" w:rsidP="00E03637">
            <w:pPr>
              <w:jc w:val="center"/>
              <w:rPr>
                <w:color w:val="000000"/>
              </w:rPr>
            </w:pPr>
            <w:r w:rsidRPr="00610C66">
              <w:rPr>
                <w:color w:val="000000"/>
              </w:rPr>
              <w:t>407</w:t>
            </w:r>
          </w:p>
        </w:tc>
      </w:tr>
      <w:tr w:rsidR="000C15E0" w:rsidRPr="00610C66" w:rsidTr="00593E32">
        <w:trPr>
          <w:trHeight w:val="20"/>
        </w:trPr>
        <w:tc>
          <w:tcPr>
            <w:tcW w:w="8524" w:type="dxa"/>
            <w:tcBorders>
              <w:top w:val="nil"/>
              <w:left w:val="single" w:sz="8" w:space="0" w:color="auto"/>
              <w:bottom w:val="single" w:sz="8" w:space="0" w:color="auto"/>
              <w:right w:val="single" w:sz="8" w:space="0" w:color="auto"/>
            </w:tcBorders>
            <w:shd w:val="clear" w:color="auto" w:fill="auto"/>
            <w:hideMark/>
          </w:tcPr>
          <w:p w:rsidR="000C15E0" w:rsidRPr="00610C66" w:rsidRDefault="000C15E0" w:rsidP="00E03637">
            <w:pPr>
              <w:rPr>
                <w:color w:val="000000"/>
              </w:rPr>
            </w:pPr>
            <w:r w:rsidRPr="00610C66">
              <w:rPr>
                <w:color w:val="000000"/>
              </w:rPr>
              <w:t>Фактические расходы  по выплате заработной платы муниципальных служащих и работников органов МСУ  за отчетный период 2022 г</w:t>
            </w:r>
          </w:p>
        </w:tc>
        <w:tc>
          <w:tcPr>
            <w:tcW w:w="2410" w:type="dxa"/>
            <w:tcBorders>
              <w:top w:val="nil"/>
              <w:left w:val="nil"/>
              <w:bottom w:val="single" w:sz="8" w:space="0" w:color="auto"/>
              <w:right w:val="single" w:sz="8" w:space="0" w:color="auto"/>
            </w:tcBorders>
            <w:shd w:val="clear" w:color="auto" w:fill="auto"/>
            <w:hideMark/>
          </w:tcPr>
          <w:p w:rsidR="000C15E0" w:rsidRPr="00610C66" w:rsidRDefault="000C15E0" w:rsidP="00E03637">
            <w:pPr>
              <w:rPr>
                <w:color w:val="000000"/>
              </w:rPr>
            </w:pPr>
            <w:r w:rsidRPr="00610C66">
              <w:rPr>
                <w:color w:val="000000"/>
              </w:rPr>
              <w:t>тыс. руб.</w:t>
            </w:r>
          </w:p>
        </w:tc>
        <w:tc>
          <w:tcPr>
            <w:tcW w:w="2410" w:type="dxa"/>
            <w:tcBorders>
              <w:top w:val="nil"/>
              <w:left w:val="nil"/>
              <w:bottom w:val="single" w:sz="8" w:space="0" w:color="auto"/>
              <w:right w:val="single" w:sz="8" w:space="0" w:color="auto"/>
            </w:tcBorders>
            <w:shd w:val="clear" w:color="000000" w:fill="FFFFFF"/>
            <w:vAlign w:val="center"/>
            <w:hideMark/>
          </w:tcPr>
          <w:p w:rsidR="000C15E0" w:rsidRPr="00610C66" w:rsidRDefault="000C15E0" w:rsidP="00E03637">
            <w:pPr>
              <w:jc w:val="center"/>
              <w:rPr>
                <w:color w:val="000000"/>
              </w:rPr>
            </w:pPr>
            <w:r w:rsidRPr="00610C66">
              <w:rPr>
                <w:color w:val="000000"/>
              </w:rPr>
              <w:t>407</w:t>
            </w:r>
          </w:p>
        </w:tc>
      </w:tr>
      <w:tr w:rsidR="000C15E0" w:rsidRPr="00610C66" w:rsidTr="00593E32">
        <w:trPr>
          <w:trHeight w:val="20"/>
        </w:trPr>
        <w:tc>
          <w:tcPr>
            <w:tcW w:w="8524" w:type="dxa"/>
            <w:tcBorders>
              <w:top w:val="nil"/>
              <w:left w:val="single" w:sz="8" w:space="0" w:color="auto"/>
              <w:bottom w:val="single" w:sz="8" w:space="0" w:color="auto"/>
              <w:right w:val="single" w:sz="8" w:space="0" w:color="auto"/>
            </w:tcBorders>
            <w:shd w:val="clear" w:color="auto" w:fill="auto"/>
            <w:hideMark/>
          </w:tcPr>
          <w:p w:rsidR="000C15E0" w:rsidRPr="00610C66" w:rsidRDefault="000C15E0" w:rsidP="00E03637">
            <w:pPr>
              <w:rPr>
                <w:color w:val="000000"/>
              </w:rPr>
            </w:pPr>
            <w:r w:rsidRPr="00610C66">
              <w:rPr>
                <w:color w:val="000000"/>
              </w:rPr>
              <w:t>Плановая численность работников муниципальных учреждений на  2022г.</w:t>
            </w:r>
          </w:p>
        </w:tc>
        <w:tc>
          <w:tcPr>
            <w:tcW w:w="2410" w:type="dxa"/>
            <w:tcBorders>
              <w:top w:val="nil"/>
              <w:left w:val="nil"/>
              <w:bottom w:val="single" w:sz="8" w:space="0" w:color="auto"/>
              <w:right w:val="single" w:sz="8" w:space="0" w:color="auto"/>
            </w:tcBorders>
            <w:shd w:val="clear" w:color="auto" w:fill="auto"/>
            <w:hideMark/>
          </w:tcPr>
          <w:p w:rsidR="000C15E0" w:rsidRPr="00610C66" w:rsidRDefault="000C15E0" w:rsidP="00E03637">
            <w:pPr>
              <w:rPr>
                <w:color w:val="000000"/>
              </w:rPr>
            </w:pPr>
            <w:r w:rsidRPr="00610C66">
              <w:rPr>
                <w:color w:val="000000"/>
              </w:rPr>
              <w:t>чел.</w:t>
            </w:r>
          </w:p>
        </w:tc>
        <w:tc>
          <w:tcPr>
            <w:tcW w:w="2410" w:type="dxa"/>
            <w:tcBorders>
              <w:top w:val="nil"/>
              <w:left w:val="nil"/>
              <w:bottom w:val="single" w:sz="8" w:space="0" w:color="auto"/>
              <w:right w:val="single" w:sz="8" w:space="0" w:color="auto"/>
            </w:tcBorders>
            <w:shd w:val="clear" w:color="000000" w:fill="FFFFFF"/>
            <w:vAlign w:val="center"/>
            <w:hideMark/>
          </w:tcPr>
          <w:p w:rsidR="000C15E0" w:rsidRPr="00610C66" w:rsidRDefault="000C15E0" w:rsidP="00E03637">
            <w:pPr>
              <w:jc w:val="center"/>
              <w:rPr>
                <w:color w:val="000000"/>
              </w:rPr>
            </w:pPr>
            <w:r w:rsidRPr="00610C66">
              <w:rPr>
                <w:color w:val="000000"/>
              </w:rPr>
              <w:t>12</w:t>
            </w:r>
          </w:p>
        </w:tc>
      </w:tr>
      <w:tr w:rsidR="000C15E0" w:rsidRPr="00610C66" w:rsidTr="00593E32">
        <w:trPr>
          <w:trHeight w:val="20"/>
        </w:trPr>
        <w:tc>
          <w:tcPr>
            <w:tcW w:w="8524" w:type="dxa"/>
            <w:tcBorders>
              <w:top w:val="nil"/>
              <w:left w:val="single" w:sz="8" w:space="0" w:color="auto"/>
              <w:bottom w:val="single" w:sz="8" w:space="0" w:color="auto"/>
              <w:right w:val="single" w:sz="8" w:space="0" w:color="auto"/>
            </w:tcBorders>
            <w:shd w:val="clear" w:color="auto" w:fill="auto"/>
            <w:hideMark/>
          </w:tcPr>
          <w:p w:rsidR="000C15E0" w:rsidRPr="00610C66" w:rsidRDefault="000C15E0" w:rsidP="00E03637">
            <w:pPr>
              <w:rPr>
                <w:color w:val="000000"/>
              </w:rPr>
            </w:pPr>
            <w:r w:rsidRPr="00610C66">
              <w:rPr>
                <w:color w:val="000000"/>
              </w:rPr>
              <w:t>Среднесписочная численность работников муниципальных учреждений за отчетный период 2022г.</w:t>
            </w:r>
          </w:p>
        </w:tc>
        <w:tc>
          <w:tcPr>
            <w:tcW w:w="2410" w:type="dxa"/>
            <w:tcBorders>
              <w:top w:val="nil"/>
              <w:left w:val="nil"/>
              <w:bottom w:val="single" w:sz="8" w:space="0" w:color="auto"/>
              <w:right w:val="single" w:sz="8" w:space="0" w:color="auto"/>
            </w:tcBorders>
            <w:shd w:val="clear" w:color="auto" w:fill="auto"/>
            <w:hideMark/>
          </w:tcPr>
          <w:p w:rsidR="000C15E0" w:rsidRPr="00610C66" w:rsidRDefault="000C15E0" w:rsidP="00E03637">
            <w:pPr>
              <w:rPr>
                <w:color w:val="000000"/>
              </w:rPr>
            </w:pPr>
            <w:r w:rsidRPr="00610C66">
              <w:rPr>
                <w:color w:val="000000"/>
              </w:rPr>
              <w:t>чел.</w:t>
            </w:r>
          </w:p>
        </w:tc>
        <w:tc>
          <w:tcPr>
            <w:tcW w:w="2410" w:type="dxa"/>
            <w:tcBorders>
              <w:top w:val="nil"/>
              <w:left w:val="nil"/>
              <w:bottom w:val="single" w:sz="8" w:space="0" w:color="auto"/>
              <w:right w:val="single" w:sz="8" w:space="0" w:color="auto"/>
            </w:tcBorders>
            <w:shd w:val="clear" w:color="000000" w:fill="FFFFFF"/>
            <w:vAlign w:val="center"/>
            <w:hideMark/>
          </w:tcPr>
          <w:p w:rsidR="000C15E0" w:rsidRPr="00610C66" w:rsidRDefault="000C15E0" w:rsidP="00E03637">
            <w:pPr>
              <w:jc w:val="center"/>
              <w:rPr>
                <w:color w:val="000000"/>
              </w:rPr>
            </w:pPr>
            <w:r w:rsidRPr="00610C66">
              <w:rPr>
                <w:color w:val="000000"/>
              </w:rPr>
              <w:t>11</w:t>
            </w:r>
          </w:p>
        </w:tc>
      </w:tr>
      <w:tr w:rsidR="000C15E0" w:rsidRPr="00610C66" w:rsidTr="00593E32">
        <w:trPr>
          <w:trHeight w:val="20"/>
        </w:trPr>
        <w:tc>
          <w:tcPr>
            <w:tcW w:w="8524" w:type="dxa"/>
            <w:tcBorders>
              <w:top w:val="nil"/>
              <w:left w:val="single" w:sz="8" w:space="0" w:color="auto"/>
              <w:bottom w:val="single" w:sz="8" w:space="0" w:color="auto"/>
              <w:right w:val="single" w:sz="8" w:space="0" w:color="auto"/>
            </w:tcBorders>
            <w:shd w:val="clear" w:color="auto" w:fill="auto"/>
            <w:hideMark/>
          </w:tcPr>
          <w:p w:rsidR="000C15E0" w:rsidRPr="00610C66" w:rsidRDefault="000C15E0" w:rsidP="00E03637">
            <w:pPr>
              <w:rPr>
                <w:color w:val="000000"/>
              </w:rPr>
            </w:pPr>
            <w:r w:rsidRPr="00610C66">
              <w:rPr>
                <w:color w:val="000000"/>
              </w:rPr>
              <w:t>Плановые расходы по выплате заработной платы работников муниципальных учреждений на отчетный период 2022г.</w:t>
            </w:r>
          </w:p>
        </w:tc>
        <w:tc>
          <w:tcPr>
            <w:tcW w:w="2410" w:type="dxa"/>
            <w:tcBorders>
              <w:top w:val="nil"/>
              <w:left w:val="nil"/>
              <w:bottom w:val="single" w:sz="8" w:space="0" w:color="auto"/>
              <w:right w:val="single" w:sz="8" w:space="0" w:color="auto"/>
            </w:tcBorders>
            <w:shd w:val="clear" w:color="auto" w:fill="auto"/>
            <w:hideMark/>
          </w:tcPr>
          <w:p w:rsidR="000C15E0" w:rsidRPr="00610C66" w:rsidRDefault="000C15E0" w:rsidP="00E03637">
            <w:pPr>
              <w:rPr>
                <w:color w:val="000000"/>
              </w:rPr>
            </w:pPr>
            <w:r w:rsidRPr="00610C66">
              <w:rPr>
                <w:color w:val="000000"/>
              </w:rPr>
              <w:t>тыс. руб.</w:t>
            </w:r>
          </w:p>
        </w:tc>
        <w:tc>
          <w:tcPr>
            <w:tcW w:w="2410" w:type="dxa"/>
            <w:tcBorders>
              <w:top w:val="nil"/>
              <w:left w:val="nil"/>
              <w:bottom w:val="single" w:sz="8" w:space="0" w:color="auto"/>
              <w:right w:val="single" w:sz="8" w:space="0" w:color="auto"/>
            </w:tcBorders>
            <w:shd w:val="clear" w:color="000000" w:fill="FFFFFF"/>
            <w:vAlign w:val="center"/>
            <w:hideMark/>
          </w:tcPr>
          <w:p w:rsidR="000C15E0" w:rsidRPr="00610C66" w:rsidRDefault="000C15E0" w:rsidP="00E03637">
            <w:pPr>
              <w:jc w:val="center"/>
              <w:rPr>
                <w:color w:val="000000"/>
              </w:rPr>
            </w:pPr>
            <w:r w:rsidRPr="00610C66">
              <w:rPr>
                <w:color w:val="000000"/>
              </w:rPr>
              <w:t>644</w:t>
            </w:r>
          </w:p>
        </w:tc>
      </w:tr>
      <w:tr w:rsidR="000C15E0" w:rsidRPr="00610C66" w:rsidTr="00593E32">
        <w:trPr>
          <w:trHeight w:val="20"/>
        </w:trPr>
        <w:tc>
          <w:tcPr>
            <w:tcW w:w="8524" w:type="dxa"/>
            <w:tcBorders>
              <w:top w:val="nil"/>
              <w:left w:val="single" w:sz="8" w:space="0" w:color="auto"/>
              <w:bottom w:val="single" w:sz="8" w:space="0" w:color="auto"/>
              <w:right w:val="single" w:sz="8" w:space="0" w:color="auto"/>
            </w:tcBorders>
            <w:shd w:val="clear" w:color="auto" w:fill="auto"/>
            <w:hideMark/>
          </w:tcPr>
          <w:p w:rsidR="000C15E0" w:rsidRPr="00610C66" w:rsidRDefault="000C15E0" w:rsidP="00E03637">
            <w:pPr>
              <w:rPr>
                <w:color w:val="000000"/>
              </w:rPr>
            </w:pPr>
            <w:r w:rsidRPr="00610C66">
              <w:rPr>
                <w:color w:val="000000"/>
              </w:rPr>
              <w:t>Фактические расходы  по выплате заработной платы работников муниципальных учреждений за отчетный период 2022г</w:t>
            </w:r>
          </w:p>
        </w:tc>
        <w:tc>
          <w:tcPr>
            <w:tcW w:w="2410" w:type="dxa"/>
            <w:tcBorders>
              <w:top w:val="nil"/>
              <w:left w:val="nil"/>
              <w:bottom w:val="single" w:sz="8" w:space="0" w:color="auto"/>
              <w:right w:val="single" w:sz="8" w:space="0" w:color="auto"/>
            </w:tcBorders>
            <w:shd w:val="clear" w:color="auto" w:fill="auto"/>
            <w:hideMark/>
          </w:tcPr>
          <w:p w:rsidR="000C15E0" w:rsidRPr="00610C66" w:rsidRDefault="000C15E0" w:rsidP="00E03637">
            <w:pPr>
              <w:rPr>
                <w:color w:val="000000"/>
              </w:rPr>
            </w:pPr>
            <w:r w:rsidRPr="00610C66">
              <w:rPr>
                <w:color w:val="000000"/>
              </w:rPr>
              <w:t>тыс. руб.</w:t>
            </w:r>
          </w:p>
        </w:tc>
        <w:tc>
          <w:tcPr>
            <w:tcW w:w="2410" w:type="dxa"/>
            <w:tcBorders>
              <w:top w:val="nil"/>
              <w:left w:val="nil"/>
              <w:bottom w:val="single" w:sz="8" w:space="0" w:color="auto"/>
              <w:right w:val="single" w:sz="8" w:space="0" w:color="auto"/>
            </w:tcBorders>
            <w:shd w:val="clear" w:color="000000" w:fill="FFFFFF"/>
            <w:vAlign w:val="center"/>
            <w:hideMark/>
          </w:tcPr>
          <w:p w:rsidR="000C15E0" w:rsidRPr="00610C66" w:rsidRDefault="000C15E0" w:rsidP="00E03637">
            <w:pPr>
              <w:jc w:val="center"/>
              <w:rPr>
                <w:color w:val="000000"/>
              </w:rPr>
            </w:pPr>
            <w:r w:rsidRPr="00610C66">
              <w:rPr>
                <w:color w:val="000000"/>
              </w:rPr>
              <w:t>644</w:t>
            </w:r>
          </w:p>
        </w:tc>
      </w:tr>
    </w:tbl>
    <w:p w:rsidR="000C15E0" w:rsidRDefault="000C15E0" w:rsidP="00903B2B">
      <w:pPr>
        <w:pStyle w:val="2"/>
        <w:spacing w:after="0"/>
      </w:pPr>
    </w:p>
    <w:p w:rsidR="000C15E0" w:rsidRPr="00903B2B" w:rsidRDefault="000C15E0" w:rsidP="000C15E0">
      <w:pPr>
        <w:pStyle w:val="1"/>
        <w:rPr>
          <w:sz w:val="22"/>
          <w:szCs w:val="22"/>
        </w:rPr>
      </w:pPr>
      <w:r w:rsidRPr="00903B2B">
        <w:rPr>
          <w:sz w:val="22"/>
          <w:szCs w:val="22"/>
        </w:rPr>
        <w:t>Пояснительная записка</w:t>
      </w:r>
    </w:p>
    <w:p w:rsidR="000C15E0" w:rsidRPr="00903B2B" w:rsidRDefault="000C15E0" w:rsidP="000C15E0">
      <w:pPr>
        <w:spacing w:after="0"/>
        <w:jc w:val="center"/>
        <w:rPr>
          <w:rFonts w:ascii="Times New Roman" w:hAnsi="Times New Roman"/>
        </w:rPr>
      </w:pPr>
      <w:r w:rsidRPr="00903B2B">
        <w:rPr>
          <w:rFonts w:ascii="Times New Roman" w:hAnsi="Times New Roman"/>
        </w:rPr>
        <w:t xml:space="preserve">к отчету об исполнении бюджета муниципального образования «Бирофельдское сельское поселение» Биробиджанского муниципального района Еврейской автономной области </w:t>
      </w:r>
    </w:p>
    <w:p w:rsidR="000C15E0" w:rsidRPr="00903B2B" w:rsidRDefault="000C15E0" w:rsidP="000C15E0">
      <w:pPr>
        <w:spacing w:after="0"/>
        <w:jc w:val="center"/>
        <w:rPr>
          <w:rFonts w:ascii="Times New Roman" w:hAnsi="Times New Roman"/>
        </w:rPr>
      </w:pPr>
      <w:r w:rsidRPr="00903B2B">
        <w:rPr>
          <w:rFonts w:ascii="Times New Roman" w:hAnsi="Times New Roman"/>
        </w:rPr>
        <w:t>за 1 квартал  2022 год</w:t>
      </w:r>
    </w:p>
    <w:p w:rsidR="000C15E0" w:rsidRPr="00903B2B" w:rsidRDefault="000C15E0" w:rsidP="000C15E0">
      <w:pPr>
        <w:spacing w:after="0"/>
        <w:rPr>
          <w:rFonts w:ascii="Times New Roman" w:hAnsi="Times New Roman"/>
        </w:rPr>
      </w:pPr>
    </w:p>
    <w:p w:rsidR="000C15E0" w:rsidRPr="00903B2B" w:rsidRDefault="000C15E0" w:rsidP="000C15E0">
      <w:pPr>
        <w:pStyle w:val="af2"/>
        <w:rPr>
          <w:sz w:val="22"/>
          <w:szCs w:val="22"/>
        </w:rPr>
      </w:pPr>
      <w:r w:rsidRPr="00903B2B">
        <w:rPr>
          <w:sz w:val="22"/>
          <w:szCs w:val="22"/>
        </w:rPr>
        <w:t xml:space="preserve">За 1 квартал  2022 год в бюджет сельского поселения поступило </w:t>
      </w:r>
      <w:r w:rsidRPr="00903B2B">
        <w:rPr>
          <w:b/>
          <w:sz w:val="22"/>
          <w:szCs w:val="22"/>
        </w:rPr>
        <w:t>3 389 316,91</w:t>
      </w:r>
      <w:r w:rsidRPr="00903B2B">
        <w:rPr>
          <w:sz w:val="22"/>
          <w:szCs w:val="22"/>
        </w:rPr>
        <w:t xml:space="preserve"> рублей процент выполнения плана составил </w:t>
      </w:r>
      <w:r w:rsidRPr="00903B2B">
        <w:rPr>
          <w:b/>
          <w:sz w:val="22"/>
          <w:szCs w:val="22"/>
        </w:rPr>
        <w:t xml:space="preserve">100,2 </w:t>
      </w:r>
      <w:r w:rsidRPr="00903B2B">
        <w:rPr>
          <w:sz w:val="22"/>
          <w:szCs w:val="22"/>
        </w:rPr>
        <w:t xml:space="preserve">%, </w:t>
      </w:r>
    </w:p>
    <w:p w:rsidR="000C15E0" w:rsidRPr="00903B2B" w:rsidRDefault="000C15E0" w:rsidP="000C15E0">
      <w:pPr>
        <w:pStyle w:val="af2"/>
        <w:rPr>
          <w:sz w:val="22"/>
          <w:szCs w:val="22"/>
        </w:rPr>
      </w:pPr>
      <w:r w:rsidRPr="00903B2B">
        <w:rPr>
          <w:sz w:val="22"/>
          <w:szCs w:val="22"/>
        </w:rPr>
        <w:t>в том числе:</w:t>
      </w:r>
    </w:p>
    <w:p w:rsidR="000C15E0" w:rsidRPr="00903B2B" w:rsidRDefault="000C15E0" w:rsidP="000C15E0">
      <w:pPr>
        <w:pStyle w:val="af2"/>
        <w:rPr>
          <w:sz w:val="22"/>
          <w:szCs w:val="22"/>
        </w:rPr>
      </w:pPr>
      <w:r w:rsidRPr="00903B2B">
        <w:rPr>
          <w:sz w:val="22"/>
          <w:szCs w:val="22"/>
        </w:rPr>
        <w:t xml:space="preserve">- план поступлений собственных доходов выполнен на </w:t>
      </w:r>
      <w:r w:rsidRPr="00903B2B">
        <w:rPr>
          <w:b/>
          <w:sz w:val="22"/>
          <w:szCs w:val="22"/>
        </w:rPr>
        <w:t>100,3</w:t>
      </w:r>
      <w:r w:rsidRPr="00903B2B">
        <w:rPr>
          <w:sz w:val="22"/>
          <w:szCs w:val="22"/>
        </w:rPr>
        <w:t xml:space="preserve"> процентов и составил   </w:t>
      </w:r>
      <w:r w:rsidRPr="00903B2B">
        <w:rPr>
          <w:b/>
          <w:sz w:val="22"/>
          <w:szCs w:val="22"/>
        </w:rPr>
        <w:t xml:space="preserve">868 323,56 </w:t>
      </w:r>
      <w:r w:rsidRPr="00903B2B">
        <w:rPr>
          <w:sz w:val="22"/>
          <w:szCs w:val="22"/>
        </w:rPr>
        <w:t>рублей, из них:</w:t>
      </w:r>
    </w:p>
    <w:p w:rsidR="000C15E0" w:rsidRPr="00903B2B" w:rsidRDefault="000C15E0" w:rsidP="000C15E0">
      <w:pPr>
        <w:pStyle w:val="af2"/>
        <w:rPr>
          <w:sz w:val="22"/>
          <w:szCs w:val="22"/>
        </w:rPr>
      </w:pPr>
      <w:r w:rsidRPr="00903B2B">
        <w:rPr>
          <w:sz w:val="22"/>
          <w:szCs w:val="22"/>
        </w:rPr>
        <w:t xml:space="preserve">налог на доход физических лиц –  </w:t>
      </w:r>
      <w:r w:rsidRPr="00903B2B">
        <w:rPr>
          <w:b/>
          <w:sz w:val="22"/>
          <w:szCs w:val="22"/>
        </w:rPr>
        <w:t xml:space="preserve"> 564004,65 </w:t>
      </w:r>
      <w:r w:rsidRPr="00903B2B">
        <w:rPr>
          <w:sz w:val="22"/>
          <w:szCs w:val="22"/>
        </w:rPr>
        <w:t xml:space="preserve">рубля, или </w:t>
      </w:r>
      <w:r w:rsidRPr="00903B2B">
        <w:rPr>
          <w:b/>
          <w:sz w:val="22"/>
          <w:szCs w:val="22"/>
        </w:rPr>
        <w:t>100,72%;</w:t>
      </w:r>
    </w:p>
    <w:p w:rsidR="000C15E0" w:rsidRPr="00903B2B" w:rsidRDefault="000C15E0" w:rsidP="000C15E0">
      <w:pPr>
        <w:pStyle w:val="af2"/>
        <w:rPr>
          <w:sz w:val="22"/>
          <w:szCs w:val="22"/>
        </w:rPr>
      </w:pPr>
      <w:r w:rsidRPr="00903B2B">
        <w:rPr>
          <w:sz w:val="22"/>
          <w:szCs w:val="22"/>
        </w:rPr>
        <w:t xml:space="preserve">налог на совокупный доход – </w:t>
      </w:r>
      <w:r w:rsidRPr="00903B2B">
        <w:rPr>
          <w:b/>
          <w:sz w:val="22"/>
          <w:szCs w:val="22"/>
        </w:rPr>
        <w:t>1,52</w:t>
      </w:r>
      <w:r w:rsidRPr="00903B2B">
        <w:rPr>
          <w:sz w:val="22"/>
          <w:szCs w:val="22"/>
        </w:rPr>
        <w:t>рубля;</w:t>
      </w:r>
    </w:p>
    <w:p w:rsidR="000C15E0" w:rsidRPr="00903B2B" w:rsidRDefault="000C15E0" w:rsidP="000C15E0">
      <w:pPr>
        <w:pStyle w:val="af2"/>
        <w:rPr>
          <w:sz w:val="22"/>
          <w:szCs w:val="22"/>
        </w:rPr>
      </w:pPr>
      <w:r w:rsidRPr="00903B2B">
        <w:rPr>
          <w:sz w:val="22"/>
          <w:szCs w:val="22"/>
        </w:rPr>
        <w:t xml:space="preserve">налог на имущество – </w:t>
      </w:r>
      <w:r w:rsidRPr="00903B2B">
        <w:rPr>
          <w:b/>
          <w:sz w:val="22"/>
          <w:szCs w:val="22"/>
        </w:rPr>
        <w:t>125312,81</w:t>
      </w:r>
      <w:r w:rsidRPr="00903B2B">
        <w:rPr>
          <w:sz w:val="22"/>
          <w:szCs w:val="22"/>
        </w:rPr>
        <w:t xml:space="preserve"> рублей, или 104,43</w:t>
      </w:r>
      <w:r w:rsidRPr="00903B2B">
        <w:rPr>
          <w:b/>
          <w:sz w:val="22"/>
          <w:szCs w:val="22"/>
        </w:rPr>
        <w:t>%;</w:t>
      </w:r>
    </w:p>
    <w:p w:rsidR="000C15E0" w:rsidRPr="00903B2B" w:rsidRDefault="000C15E0" w:rsidP="000C15E0">
      <w:pPr>
        <w:pStyle w:val="af2"/>
        <w:rPr>
          <w:b/>
          <w:sz w:val="22"/>
          <w:szCs w:val="22"/>
        </w:rPr>
      </w:pPr>
      <w:r w:rsidRPr="00903B2B">
        <w:rPr>
          <w:sz w:val="22"/>
          <w:szCs w:val="22"/>
        </w:rPr>
        <w:t xml:space="preserve">доходы от использования имущества, находящегося в муниципальной собственности – </w:t>
      </w:r>
      <w:r w:rsidRPr="00903B2B">
        <w:rPr>
          <w:b/>
          <w:sz w:val="22"/>
          <w:szCs w:val="22"/>
        </w:rPr>
        <w:t>135109,22</w:t>
      </w:r>
      <w:r w:rsidRPr="00903B2B">
        <w:rPr>
          <w:sz w:val="22"/>
          <w:szCs w:val="22"/>
        </w:rPr>
        <w:t xml:space="preserve"> рублей, или 100,07</w:t>
      </w:r>
      <w:r w:rsidRPr="00903B2B">
        <w:rPr>
          <w:b/>
          <w:sz w:val="22"/>
          <w:szCs w:val="22"/>
        </w:rPr>
        <w:t xml:space="preserve"> %;</w:t>
      </w:r>
    </w:p>
    <w:p w:rsidR="000C15E0" w:rsidRPr="00903B2B" w:rsidRDefault="000C15E0" w:rsidP="000C15E0">
      <w:pPr>
        <w:pStyle w:val="af2"/>
        <w:rPr>
          <w:sz w:val="22"/>
          <w:szCs w:val="22"/>
        </w:rPr>
      </w:pPr>
      <w:r w:rsidRPr="00903B2B">
        <w:rPr>
          <w:sz w:val="22"/>
          <w:szCs w:val="22"/>
        </w:rPr>
        <w:t xml:space="preserve">- план по доходам от оказания платных услуг и компенсации затрат выполнен на </w:t>
      </w:r>
      <w:r w:rsidRPr="00903B2B">
        <w:rPr>
          <w:b/>
          <w:sz w:val="22"/>
          <w:szCs w:val="22"/>
        </w:rPr>
        <w:t>86,55%</w:t>
      </w:r>
      <w:r w:rsidRPr="00903B2B">
        <w:rPr>
          <w:sz w:val="22"/>
          <w:szCs w:val="22"/>
        </w:rPr>
        <w:t xml:space="preserve"> и составил </w:t>
      </w:r>
      <w:r w:rsidRPr="00903B2B">
        <w:rPr>
          <w:b/>
          <w:sz w:val="22"/>
          <w:szCs w:val="22"/>
        </w:rPr>
        <w:t>43895,36</w:t>
      </w:r>
      <w:r w:rsidRPr="00903B2B">
        <w:rPr>
          <w:sz w:val="22"/>
          <w:szCs w:val="22"/>
        </w:rPr>
        <w:t xml:space="preserve"> рублей</w:t>
      </w:r>
    </w:p>
    <w:p w:rsidR="000C15E0" w:rsidRPr="00903B2B" w:rsidRDefault="000C15E0" w:rsidP="000C15E0">
      <w:pPr>
        <w:pStyle w:val="af2"/>
        <w:rPr>
          <w:sz w:val="22"/>
          <w:szCs w:val="22"/>
        </w:rPr>
      </w:pPr>
      <w:r w:rsidRPr="00903B2B">
        <w:rPr>
          <w:sz w:val="22"/>
          <w:szCs w:val="22"/>
        </w:rPr>
        <w:t xml:space="preserve">- дотации бюджетам поселений </w:t>
      </w:r>
      <w:r w:rsidRPr="00903B2B">
        <w:rPr>
          <w:b/>
          <w:sz w:val="22"/>
          <w:szCs w:val="22"/>
        </w:rPr>
        <w:t xml:space="preserve">2498453,73 </w:t>
      </w:r>
      <w:r w:rsidRPr="00903B2B">
        <w:rPr>
          <w:sz w:val="22"/>
          <w:szCs w:val="22"/>
        </w:rPr>
        <w:t xml:space="preserve">рублей или </w:t>
      </w:r>
      <w:r w:rsidRPr="00903B2B">
        <w:rPr>
          <w:b/>
          <w:sz w:val="22"/>
          <w:szCs w:val="22"/>
        </w:rPr>
        <w:t>100,0%;</w:t>
      </w:r>
    </w:p>
    <w:p w:rsidR="000C15E0" w:rsidRPr="00903B2B" w:rsidRDefault="000C15E0" w:rsidP="000C15E0">
      <w:pPr>
        <w:pStyle w:val="af2"/>
        <w:rPr>
          <w:sz w:val="22"/>
          <w:szCs w:val="22"/>
        </w:rPr>
      </w:pPr>
      <w:r w:rsidRPr="00903B2B">
        <w:rPr>
          <w:sz w:val="22"/>
          <w:szCs w:val="22"/>
        </w:rPr>
        <w:t>- субвенции бюджетам поселений-</w:t>
      </w:r>
      <w:r w:rsidRPr="00903B2B">
        <w:rPr>
          <w:b/>
          <w:sz w:val="22"/>
          <w:szCs w:val="22"/>
        </w:rPr>
        <w:t>22539,62</w:t>
      </w:r>
      <w:r w:rsidRPr="00903B2B">
        <w:rPr>
          <w:sz w:val="22"/>
          <w:szCs w:val="22"/>
        </w:rPr>
        <w:t xml:space="preserve"> рублей или </w:t>
      </w:r>
      <w:r w:rsidRPr="00903B2B">
        <w:rPr>
          <w:b/>
          <w:sz w:val="22"/>
          <w:szCs w:val="22"/>
        </w:rPr>
        <w:t>123,15%</w:t>
      </w:r>
      <w:r w:rsidRPr="00903B2B">
        <w:rPr>
          <w:sz w:val="22"/>
          <w:szCs w:val="22"/>
        </w:rPr>
        <w:t xml:space="preserve"> в т.ч.  на осуществление первичного воинского учета на территориях, где отсутствуют военные комиссариаты </w:t>
      </w:r>
      <w:r w:rsidRPr="00903B2B">
        <w:rPr>
          <w:b/>
          <w:sz w:val="22"/>
          <w:szCs w:val="22"/>
        </w:rPr>
        <w:t>22539,62</w:t>
      </w:r>
      <w:r w:rsidRPr="00903B2B">
        <w:rPr>
          <w:sz w:val="22"/>
          <w:szCs w:val="22"/>
        </w:rPr>
        <w:t xml:space="preserve"> рублей или 123,15</w:t>
      </w:r>
      <w:r w:rsidRPr="00903B2B">
        <w:rPr>
          <w:b/>
          <w:sz w:val="22"/>
          <w:szCs w:val="22"/>
        </w:rPr>
        <w:t xml:space="preserve"> %;</w:t>
      </w:r>
    </w:p>
    <w:p w:rsidR="000C15E0" w:rsidRPr="00903B2B" w:rsidRDefault="000C15E0" w:rsidP="000C15E0">
      <w:pPr>
        <w:pStyle w:val="af2"/>
        <w:ind w:firstLine="720"/>
        <w:rPr>
          <w:sz w:val="22"/>
          <w:szCs w:val="22"/>
        </w:rPr>
      </w:pPr>
      <w:r w:rsidRPr="00903B2B">
        <w:rPr>
          <w:b/>
          <w:sz w:val="22"/>
          <w:szCs w:val="22"/>
        </w:rPr>
        <w:t>Расходы</w:t>
      </w:r>
      <w:r w:rsidRPr="00903B2B">
        <w:rPr>
          <w:sz w:val="22"/>
          <w:szCs w:val="22"/>
        </w:rPr>
        <w:t xml:space="preserve"> бюджета сельского поселения за текущий период составили </w:t>
      </w:r>
      <w:r w:rsidRPr="00903B2B">
        <w:rPr>
          <w:b/>
          <w:sz w:val="22"/>
          <w:szCs w:val="22"/>
        </w:rPr>
        <w:t>2 934 666,11</w:t>
      </w:r>
      <w:r w:rsidRPr="00903B2B">
        <w:rPr>
          <w:sz w:val="22"/>
          <w:szCs w:val="22"/>
        </w:rPr>
        <w:t xml:space="preserve">  рублей,  или  </w:t>
      </w:r>
      <w:r w:rsidRPr="00903B2B">
        <w:rPr>
          <w:b/>
          <w:sz w:val="22"/>
          <w:szCs w:val="22"/>
        </w:rPr>
        <w:t>100,0 %</w:t>
      </w:r>
      <w:r w:rsidRPr="00903B2B">
        <w:rPr>
          <w:sz w:val="22"/>
          <w:szCs w:val="22"/>
        </w:rPr>
        <w:t xml:space="preserve"> от плана.</w:t>
      </w:r>
    </w:p>
    <w:p w:rsidR="000C15E0" w:rsidRPr="00903B2B" w:rsidRDefault="000C15E0" w:rsidP="000C15E0">
      <w:pPr>
        <w:pStyle w:val="af2"/>
        <w:ind w:firstLine="0"/>
        <w:rPr>
          <w:sz w:val="22"/>
          <w:szCs w:val="22"/>
        </w:rPr>
      </w:pPr>
      <w:r w:rsidRPr="00903B2B">
        <w:rPr>
          <w:sz w:val="22"/>
          <w:szCs w:val="22"/>
        </w:rPr>
        <w:lastRenderedPageBreak/>
        <w:t xml:space="preserve">       Расходование средств бюджетными учреждениями осуществлялось в пределах сводной бюджетной росписи бюджета сельского поселения и в пределах фактической потребности в соответствии с заключенными договорами, контрактами и наличием счетов-фактур.</w:t>
      </w:r>
    </w:p>
    <w:p w:rsidR="000C15E0" w:rsidRPr="00903B2B" w:rsidRDefault="000C15E0" w:rsidP="000C15E0">
      <w:pPr>
        <w:pStyle w:val="af2"/>
        <w:ind w:firstLine="0"/>
        <w:rPr>
          <w:sz w:val="22"/>
          <w:szCs w:val="22"/>
        </w:rPr>
      </w:pPr>
      <w:r w:rsidRPr="00903B2B">
        <w:rPr>
          <w:sz w:val="22"/>
          <w:szCs w:val="22"/>
        </w:rPr>
        <w:t xml:space="preserve">            </w:t>
      </w:r>
      <w:r w:rsidRPr="00903B2B">
        <w:rPr>
          <w:b/>
          <w:sz w:val="22"/>
          <w:szCs w:val="22"/>
        </w:rPr>
        <w:t>По разделу 01</w:t>
      </w:r>
      <w:r w:rsidRPr="00903B2B">
        <w:rPr>
          <w:sz w:val="22"/>
          <w:szCs w:val="22"/>
        </w:rPr>
        <w:t xml:space="preserve"> «Общегосударственные расходы» общая сумма расходов составила </w:t>
      </w:r>
      <w:r w:rsidRPr="00903B2B">
        <w:rPr>
          <w:b/>
          <w:sz w:val="22"/>
          <w:szCs w:val="22"/>
        </w:rPr>
        <w:t>779453,26</w:t>
      </w:r>
      <w:r w:rsidRPr="00903B2B">
        <w:rPr>
          <w:sz w:val="22"/>
          <w:szCs w:val="22"/>
        </w:rPr>
        <w:t xml:space="preserve"> рублей, или </w:t>
      </w:r>
      <w:r w:rsidRPr="00903B2B">
        <w:rPr>
          <w:b/>
          <w:sz w:val="22"/>
          <w:szCs w:val="22"/>
        </w:rPr>
        <w:t>100</w:t>
      </w:r>
      <w:r w:rsidRPr="00903B2B">
        <w:rPr>
          <w:sz w:val="22"/>
          <w:szCs w:val="22"/>
        </w:rPr>
        <w:t xml:space="preserve"> процентов от установленного  плана, из них:  </w:t>
      </w:r>
    </w:p>
    <w:p w:rsidR="000C15E0" w:rsidRPr="00903B2B" w:rsidRDefault="000C15E0" w:rsidP="000C15E0">
      <w:pPr>
        <w:pStyle w:val="af2"/>
        <w:ind w:firstLine="0"/>
        <w:rPr>
          <w:sz w:val="22"/>
          <w:szCs w:val="22"/>
        </w:rPr>
      </w:pPr>
      <w:r w:rsidRPr="00903B2B">
        <w:rPr>
          <w:sz w:val="22"/>
          <w:szCs w:val="22"/>
        </w:rPr>
        <w:t xml:space="preserve">        -на содержание местной администрации  </w:t>
      </w:r>
      <w:r w:rsidRPr="00903B2B">
        <w:rPr>
          <w:b/>
          <w:sz w:val="22"/>
          <w:szCs w:val="22"/>
        </w:rPr>
        <w:t>768 111,26</w:t>
      </w:r>
      <w:r w:rsidRPr="00903B2B">
        <w:rPr>
          <w:sz w:val="22"/>
          <w:szCs w:val="22"/>
        </w:rPr>
        <w:t xml:space="preserve"> рублей или </w:t>
      </w:r>
      <w:r w:rsidRPr="00903B2B">
        <w:rPr>
          <w:b/>
          <w:sz w:val="22"/>
          <w:szCs w:val="22"/>
        </w:rPr>
        <w:t>100,0</w:t>
      </w:r>
      <w:r w:rsidRPr="00903B2B">
        <w:rPr>
          <w:sz w:val="22"/>
          <w:szCs w:val="22"/>
        </w:rPr>
        <w:t xml:space="preserve">%; </w:t>
      </w:r>
    </w:p>
    <w:p w:rsidR="000C15E0" w:rsidRPr="00903B2B" w:rsidRDefault="000C15E0" w:rsidP="000C15E0">
      <w:pPr>
        <w:pStyle w:val="af2"/>
        <w:ind w:firstLine="0"/>
        <w:rPr>
          <w:sz w:val="22"/>
          <w:szCs w:val="22"/>
        </w:rPr>
      </w:pPr>
      <w:r w:rsidRPr="00903B2B">
        <w:rPr>
          <w:sz w:val="22"/>
          <w:szCs w:val="22"/>
        </w:rPr>
        <w:t xml:space="preserve">        -другие общегосударственные вопросы- </w:t>
      </w:r>
      <w:r w:rsidRPr="00903B2B">
        <w:rPr>
          <w:b/>
          <w:sz w:val="22"/>
          <w:szCs w:val="22"/>
        </w:rPr>
        <w:t>11342,00</w:t>
      </w:r>
      <w:r w:rsidRPr="00903B2B">
        <w:rPr>
          <w:sz w:val="22"/>
          <w:szCs w:val="22"/>
        </w:rPr>
        <w:t xml:space="preserve"> рублей или </w:t>
      </w:r>
      <w:r w:rsidRPr="00903B2B">
        <w:rPr>
          <w:b/>
          <w:sz w:val="22"/>
          <w:szCs w:val="22"/>
        </w:rPr>
        <w:t>100,00</w:t>
      </w:r>
      <w:r w:rsidRPr="00903B2B">
        <w:rPr>
          <w:sz w:val="22"/>
          <w:szCs w:val="22"/>
        </w:rPr>
        <w:t>%.</w:t>
      </w:r>
    </w:p>
    <w:p w:rsidR="000C15E0" w:rsidRPr="00903B2B" w:rsidRDefault="000C15E0" w:rsidP="000C15E0">
      <w:pPr>
        <w:pStyle w:val="af2"/>
        <w:ind w:firstLine="0"/>
        <w:rPr>
          <w:sz w:val="22"/>
          <w:szCs w:val="22"/>
        </w:rPr>
      </w:pPr>
      <w:r w:rsidRPr="00903B2B">
        <w:rPr>
          <w:b/>
          <w:sz w:val="22"/>
          <w:szCs w:val="22"/>
        </w:rPr>
        <w:t xml:space="preserve">           По разделу 02</w:t>
      </w:r>
      <w:r w:rsidRPr="00903B2B">
        <w:rPr>
          <w:sz w:val="22"/>
          <w:szCs w:val="22"/>
        </w:rPr>
        <w:t xml:space="preserve"> «Национальная оборона» общая сумма расходов </w:t>
      </w:r>
      <w:r w:rsidRPr="00903B2B">
        <w:rPr>
          <w:b/>
          <w:sz w:val="22"/>
          <w:szCs w:val="22"/>
        </w:rPr>
        <w:t>22539,62</w:t>
      </w:r>
      <w:r w:rsidRPr="00903B2B">
        <w:rPr>
          <w:sz w:val="22"/>
          <w:szCs w:val="22"/>
        </w:rPr>
        <w:t xml:space="preserve"> рублей или </w:t>
      </w:r>
      <w:r w:rsidRPr="00903B2B">
        <w:rPr>
          <w:b/>
          <w:sz w:val="22"/>
          <w:szCs w:val="22"/>
        </w:rPr>
        <w:t>100%</w:t>
      </w:r>
      <w:r w:rsidRPr="00903B2B">
        <w:rPr>
          <w:sz w:val="22"/>
          <w:szCs w:val="22"/>
        </w:rPr>
        <w:t xml:space="preserve"> из них:</w:t>
      </w:r>
    </w:p>
    <w:p w:rsidR="000C15E0" w:rsidRPr="00903B2B" w:rsidRDefault="000C15E0" w:rsidP="000C15E0">
      <w:pPr>
        <w:pStyle w:val="af2"/>
        <w:ind w:firstLine="720"/>
        <w:rPr>
          <w:sz w:val="22"/>
          <w:szCs w:val="22"/>
        </w:rPr>
      </w:pPr>
      <w:r w:rsidRPr="00903B2B">
        <w:rPr>
          <w:sz w:val="22"/>
          <w:szCs w:val="22"/>
        </w:rPr>
        <w:t xml:space="preserve">   - на осуществление первичного воинского учета на территориях, где отсутствуют военные комиссариаты </w:t>
      </w:r>
      <w:r w:rsidRPr="00903B2B">
        <w:rPr>
          <w:b/>
          <w:sz w:val="22"/>
          <w:szCs w:val="22"/>
        </w:rPr>
        <w:t>22539,62</w:t>
      </w:r>
      <w:r w:rsidRPr="00903B2B">
        <w:rPr>
          <w:sz w:val="22"/>
          <w:szCs w:val="22"/>
        </w:rPr>
        <w:t xml:space="preserve"> рублей.</w:t>
      </w:r>
    </w:p>
    <w:p w:rsidR="000C15E0" w:rsidRPr="00903B2B" w:rsidRDefault="000C15E0" w:rsidP="000C15E0">
      <w:pPr>
        <w:pStyle w:val="af2"/>
        <w:ind w:firstLine="720"/>
        <w:rPr>
          <w:sz w:val="22"/>
          <w:szCs w:val="22"/>
        </w:rPr>
      </w:pPr>
      <w:r w:rsidRPr="00903B2B">
        <w:rPr>
          <w:b/>
          <w:sz w:val="22"/>
          <w:szCs w:val="22"/>
        </w:rPr>
        <w:t>По разделу 05</w:t>
      </w:r>
      <w:r w:rsidRPr="00903B2B">
        <w:rPr>
          <w:sz w:val="22"/>
          <w:szCs w:val="22"/>
        </w:rPr>
        <w:t xml:space="preserve"> «Жилищно-коммунальное хозяйство» расходы составили </w:t>
      </w:r>
      <w:r w:rsidRPr="00903B2B">
        <w:rPr>
          <w:b/>
          <w:sz w:val="22"/>
          <w:szCs w:val="22"/>
        </w:rPr>
        <w:t>49702,24</w:t>
      </w:r>
      <w:r w:rsidRPr="00903B2B">
        <w:rPr>
          <w:sz w:val="22"/>
          <w:szCs w:val="22"/>
        </w:rPr>
        <w:t xml:space="preserve"> рублей или </w:t>
      </w:r>
      <w:r w:rsidRPr="00903B2B">
        <w:rPr>
          <w:b/>
          <w:sz w:val="22"/>
          <w:szCs w:val="22"/>
        </w:rPr>
        <w:t>100,00</w:t>
      </w:r>
      <w:r w:rsidRPr="00903B2B">
        <w:rPr>
          <w:sz w:val="22"/>
          <w:szCs w:val="22"/>
        </w:rPr>
        <w:t xml:space="preserve"> % из них</w:t>
      </w:r>
    </w:p>
    <w:p w:rsidR="000C15E0" w:rsidRPr="00903B2B" w:rsidRDefault="000C15E0" w:rsidP="000C15E0">
      <w:pPr>
        <w:pStyle w:val="af2"/>
        <w:ind w:firstLine="720"/>
        <w:rPr>
          <w:sz w:val="22"/>
          <w:szCs w:val="22"/>
        </w:rPr>
      </w:pPr>
      <w:r w:rsidRPr="00903B2B">
        <w:rPr>
          <w:sz w:val="22"/>
          <w:szCs w:val="22"/>
        </w:rPr>
        <w:t>- имущественные взносы за капремонт – 14228,85 рублей или 100%;</w:t>
      </w:r>
    </w:p>
    <w:p w:rsidR="000C15E0" w:rsidRPr="00903B2B" w:rsidRDefault="000C15E0" w:rsidP="000C15E0">
      <w:pPr>
        <w:pStyle w:val="af2"/>
        <w:ind w:firstLine="720"/>
        <w:rPr>
          <w:sz w:val="22"/>
          <w:szCs w:val="22"/>
        </w:rPr>
      </w:pPr>
      <w:r w:rsidRPr="00903B2B">
        <w:rPr>
          <w:sz w:val="22"/>
          <w:szCs w:val="22"/>
        </w:rPr>
        <w:t>- уличное освещение – 10275,55 рублей или 100%;</w:t>
      </w:r>
    </w:p>
    <w:p w:rsidR="000C15E0" w:rsidRPr="00903B2B" w:rsidRDefault="000C15E0" w:rsidP="000C15E0">
      <w:pPr>
        <w:pStyle w:val="af2"/>
        <w:ind w:firstLine="720"/>
        <w:rPr>
          <w:sz w:val="22"/>
          <w:szCs w:val="22"/>
        </w:rPr>
      </w:pPr>
      <w:r w:rsidRPr="00903B2B">
        <w:rPr>
          <w:sz w:val="22"/>
          <w:szCs w:val="22"/>
        </w:rPr>
        <w:t>-организация и содержание мест захоронения -5478,01 рублей или 100%;</w:t>
      </w:r>
    </w:p>
    <w:p w:rsidR="000C15E0" w:rsidRPr="00903B2B" w:rsidRDefault="000C15E0" w:rsidP="000C15E0">
      <w:pPr>
        <w:pStyle w:val="af2"/>
        <w:ind w:firstLine="720"/>
        <w:rPr>
          <w:sz w:val="22"/>
          <w:szCs w:val="22"/>
        </w:rPr>
      </w:pPr>
      <w:r w:rsidRPr="00903B2B">
        <w:rPr>
          <w:sz w:val="22"/>
          <w:szCs w:val="22"/>
        </w:rPr>
        <w:t>-прочие мероприятий по благоустройству – 19719,83 рублей или 100,0% рублей.</w:t>
      </w:r>
    </w:p>
    <w:p w:rsidR="000C15E0" w:rsidRPr="00903B2B" w:rsidRDefault="000C15E0" w:rsidP="000C15E0">
      <w:pPr>
        <w:pStyle w:val="af2"/>
        <w:ind w:firstLine="720"/>
        <w:rPr>
          <w:sz w:val="22"/>
          <w:szCs w:val="22"/>
        </w:rPr>
      </w:pPr>
      <w:r w:rsidRPr="00903B2B">
        <w:rPr>
          <w:b/>
          <w:sz w:val="22"/>
          <w:szCs w:val="22"/>
        </w:rPr>
        <w:t>По разделу 08</w:t>
      </w:r>
      <w:r w:rsidRPr="00903B2B">
        <w:rPr>
          <w:sz w:val="22"/>
          <w:szCs w:val="22"/>
        </w:rPr>
        <w:t xml:space="preserve"> «Культура, кинематография и средства массовой информации» - 2057077,99 рублей  или 100 процентов из них:</w:t>
      </w:r>
    </w:p>
    <w:p w:rsidR="000C15E0" w:rsidRPr="00903B2B" w:rsidRDefault="000C15E0" w:rsidP="000C15E0">
      <w:pPr>
        <w:pStyle w:val="af2"/>
        <w:ind w:firstLine="720"/>
        <w:rPr>
          <w:sz w:val="22"/>
          <w:szCs w:val="22"/>
        </w:rPr>
      </w:pPr>
      <w:r w:rsidRPr="00903B2B">
        <w:rPr>
          <w:sz w:val="22"/>
          <w:szCs w:val="22"/>
        </w:rPr>
        <w:t>- на содержание библиотек 307552,56 рублей;</w:t>
      </w:r>
    </w:p>
    <w:p w:rsidR="000C15E0" w:rsidRPr="00903B2B" w:rsidRDefault="000C15E0" w:rsidP="000C15E0">
      <w:pPr>
        <w:pStyle w:val="af2"/>
        <w:ind w:firstLine="720"/>
        <w:rPr>
          <w:sz w:val="22"/>
          <w:szCs w:val="22"/>
        </w:rPr>
      </w:pPr>
      <w:r w:rsidRPr="00903B2B">
        <w:rPr>
          <w:sz w:val="22"/>
          <w:szCs w:val="22"/>
        </w:rPr>
        <w:t>- на содержание домов культуры – 1749525,43 рублей.</w:t>
      </w:r>
    </w:p>
    <w:p w:rsidR="000C15E0" w:rsidRPr="00903B2B" w:rsidRDefault="000C15E0" w:rsidP="000C15E0">
      <w:pPr>
        <w:pStyle w:val="af2"/>
        <w:ind w:firstLine="0"/>
        <w:rPr>
          <w:sz w:val="22"/>
          <w:szCs w:val="22"/>
        </w:rPr>
      </w:pPr>
      <w:r w:rsidRPr="00903B2B">
        <w:rPr>
          <w:b/>
          <w:sz w:val="22"/>
          <w:szCs w:val="22"/>
        </w:rPr>
        <w:t xml:space="preserve">           По разделу 10</w:t>
      </w:r>
      <w:r w:rsidRPr="00903B2B">
        <w:rPr>
          <w:sz w:val="22"/>
          <w:szCs w:val="22"/>
        </w:rPr>
        <w:t xml:space="preserve"> «Социальная политика» расходы составили 14400,00 рублей или 100,0% из них:</w:t>
      </w:r>
    </w:p>
    <w:p w:rsidR="000C15E0" w:rsidRPr="00903B2B" w:rsidRDefault="000C15E0" w:rsidP="000C15E0">
      <w:pPr>
        <w:pStyle w:val="af2"/>
        <w:ind w:firstLine="720"/>
        <w:rPr>
          <w:sz w:val="22"/>
          <w:szCs w:val="22"/>
        </w:rPr>
      </w:pPr>
      <w:r w:rsidRPr="00903B2B">
        <w:rPr>
          <w:sz w:val="22"/>
          <w:szCs w:val="22"/>
        </w:rPr>
        <w:t>-доплата к пенсиям муниципальных служащих – 14400,00 рублей</w:t>
      </w:r>
    </w:p>
    <w:p w:rsidR="000C15E0" w:rsidRPr="00903B2B" w:rsidRDefault="000C15E0" w:rsidP="000C15E0">
      <w:pPr>
        <w:pStyle w:val="af2"/>
        <w:ind w:firstLine="720"/>
        <w:rPr>
          <w:sz w:val="22"/>
          <w:szCs w:val="22"/>
        </w:rPr>
      </w:pPr>
      <w:r w:rsidRPr="00903B2B">
        <w:rPr>
          <w:b/>
          <w:sz w:val="22"/>
          <w:szCs w:val="22"/>
        </w:rPr>
        <w:t>По разделу 14</w:t>
      </w:r>
      <w:r w:rsidRPr="00903B2B">
        <w:rPr>
          <w:sz w:val="22"/>
          <w:szCs w:val="22"/>
        </w:rPr>
        <w:t xml:space="preserve"> «Межбюджетные трансферты» сумма расходов составила 8595,00  рублей, или 100% (на осуществление части полномочий в соответствии с заключенными соглашениями с муниципальным районом (КСП)           </w:t>
      </w:r>
    </w:p>
    <w:p w:rsidR="000C15E0" w:rsidRPr="00903B2B" w:rsidRDefault="000C15E0" w:rsidP="000C15E0">
      <w:pPr>
        <w:spacing w:after="0"/>
        <w:jc w:val="both"/>
        <w:rPr>
          <w:rFonts w:ascii="Times New Roman" w:hAnsi="Times New Roman"/>
        </w:rPr>
      </w:pPr>
    </w:p>
    <w:p w:rsidR="000C15E0" w:rsidRPr="00903B2B" w:rsidRDefault="000C15E0" w:rsidP="000C15E0">
      <w:pPr>
        <w:spacing w:after="0"/>
        <w:jc w:val="both"/>
        <w:rPr>
          <w:rFonts w:ascii="Times New Roman" w:hAnsi="Times New Roman"/>
        </w:rPr>
      </w:pPr>
      <w:r w:rsidRPr="00903B2B">
        <w:rPr>
          <w:rFonts w:ascii="Times New Roman" w:hAnsi="Times New Roman"/>
        </w:rPr>
        <w:t xml:space="preserve"> В общей сумме расходов </w:t>
      </w:r>
      <w:r w:rsidRPr="00903B2B">
        <w:rPr>
          <w:rFonts w:ascii="Times New Roman" w:hAnsi="Times New Roman"/>
          <w:b/>
        </w:rPr>
        <w:t>2 934 666,11</w:t>
      </w:r>
      <w:r w:rsidRPr="00903B2B">
        <w:rPr>
          <w:rFonts w:ascii="Times New Roman" w:hAnsi="Times New Roman"/>
        </w:rPr>
        <w:t xml:space="preserve">  рублей:</w:t>
      </w:r>
    </w:p>
    <w:p w:rsidR="000C15E0" w:rsidRPr="00903B2B" w:rsidRDefault="000C15E0" w:rsidP="000C15E0">
      <w:pPr>
        <w:spacing w:after="0"/>
        <w:jc w:val="both"/>
        <w:rPr>
          <w:rFonts w:ascii="Times New Roman" w:hAnsi="Times New Roman"/>
        </w:rPr>
      </w:pPr>
      <w:r w:rsidRPr="00903B2B">
        <w:rPr>
          <w:rFonts w:ascii="Times New Roman" w:hAnsi="Times New Roman"/>
        </w:rPr>
        <w:t xml:space="preserve"> </w:t>
      </w:r>
    </w:p>
    <w:p w:rsidR="000C15E0" w:rsidRPr="00903B2B" w:rsidRDefault="000C15E0" w:rsidP="000C15E0">
      <w:pPr>
        <w:spacing w:after="0"/>
        <w:jc w:val="both"/>
        <w:rPr>
          <w:rFonts w:ascii="Times New Roman" w:hAnsi="Times New Roman"/>
        </w:rPr>
      </w:pPr>
      <w:r w:rsidRPr="00903B2B">
        <w:rPr>
          <w:rFonts w:ascii="Times New Roman" w:hAnsi="Times New Roman"/>
        </w:rPr>
        <w:t xml:space="preserve">- расходы    на выплату    заработной    платы и уплату страховых взносов составили   </w:t>
      </w:r>
    </w:p>
    <w:p w:rsidR="000C15E0" w:rsidRPr="00903B2B" w:rsidRDefault="000C15E0" w:rsidP="000C15E0">
      <w:pPr>
        <w:spacing w:after="0"/>
        <w:jc w:val="both"/>
        <w:rPr>
          <w:rFonts w:ascii="Times New Roman" w:hAnsi="Times New Roman"/>
        </w:rPr>
      </w:pPr>
      <w:r w:rsidRPr="00903B2B">
        <w:rPr>
          <w:rFonts w:ascii="Times New Roman" w:hAnsi="Times New Roman"/>
        </w:rPr>
        <w:t xml:space="preserve"> 1314933,80 рублей  или 44,81 % от общей суммы расходов; </w:t>
      </w:r>
    </w:p>
    <w:p w:rsidR="000C15E0" w:rsidRPr="00903B2B" w:rsidRDefault="000C15E0" w:rsidP="000C15E0">
      <w:pPr>
        <w:spacing w:after="0"/>
        <w:jc w:val="both"/>
        <w:rPr>
          <w:rFonts w:ascii="Times New Roman" w:hAnsi="Times New Roman"/>
        </w:rPr>
      </w:pPr>
    </w:p>
    <w:p w:rsidR="000C15E0" w:rsidRPr="00903B2B" w:rsidRDefault="000C15E0" w:rsidP="000C15E0">
      <w:pPr>
        <w:spacing w:after="0"/>
        <w:jc w:val="both"/>
        <w:rPr>
          <w:rFonts w:ascii="Times New Roman" w:hAnsi="Times New Roman"/>
        </w:rPr>
      </w:pPr>
      <w:r w:rsidRPr="00903B2B">
        <w:rPr>
          <w:rFonts w:ascii="Times New Roman" w:hAnsi="Times New Roman"/>
        </w:rPr>
        <w:t>- на коммунальные услуги (оплата за отопление, водоснабжение и водоотведение, э/энергия) израсходовано 1 061 285,16 рублей или 36,16 %</w:t>
      </w:r>
      <w:r w:rsidRPr="00903B2B">
        <w:rPr>
          <w:rFonts w:ascii="Times New Roman" w:hAnsi="Times New Roman"/>
          <w:color w:val="000000"/>
        </w:rPr>
        <w:t xml:space="preserve"> в т.ч. оплата по договорам гражданско-правового характера</w:t>
      </w:r>
      <w:r w:rsidRPr="00903B2B">
        <w:rPr>
          <w:rFonts w:ascii="Times New Roman" w:hAnsi="Times New Roman"/>
        </w:rPr>
        <w:t xml:space="preserve"> (</w:t>
      </w:r>
      <w:r w:rsidRPr="00903B2B">
        <w:rPr>
          <w:rFonts w:ascii="Times New Roman" w:hAnsi="Times New Roman"/>
          <w:color w:val="000000"/>
        </w:rPr>
        <w:t>топка котлов твердым топливом, обслуживание их в культурно-бытовых, служебных помещениях) -169480,22 рубля</w:t>
      </w:r>
      <w:r w:rsidRPr="00903B2B">
        <w:rPr>
          <w:rFonts w:ascii="Times New Roman" w:hAnsi="Times New Roman"/>
        </w:rPr>
        <w:t>;</w:t>
      </w:r>
    </w:p>
    <w:p w:rsidR="000C15E0" w:rsidRPr="00903B2B" w:rsidRDefault="000C15E0" w:rsidP="000C15E0">
      <w:pPr>
        <w:spacing w:after="0"/>
        <w:jc w:val="both"/>
        <w:rPr>
          <w:rFonts w:ascii="Times New Roman" w:hAnsi="Times New Roman"/>
          <w:color w:val="000000"/>
        </w:rPr>
      </w:pPr>
      <w:r w:rsidRPr="00903B2B">
        <w:rPr>
          <w:rFonts w:ascii="Times New Roman" w:hAnsi="Times New Roman"/>
        </w:rPr>
        <w:t>- на оплату транспортных услуг- 15800,00 рублей или 0,54 % (</w:t>
      </w:r>
      <w:r w:rsidRPr="00903B2B">
        <w:rPr>
          <w:rFonts w:ascii="Times New Roman" w:hAnsi="Times New Roman"/>
          <w:color w:val="000000"/>
        </w:rPr>
        <w:t>услуги по доставке угля – в ДК с.Опытное поле- 12000,00 рублей, перевозка трупов – 3800,00 рублей.</w:t>
      </w:r>
    </w:p>
    <w:p w:rsidR="000C15E0" w:rsidRPr="00903B2B" w:rsidRDefault="000C15E0" w:rsidP="000C15E0">
      <w:pPr>
        <w:spacing w:after="0"/>
        <w:jc w:val="both"/>
        <w:rPr>
          <w:rFonts w:ascii="Times New Roman" w:hAnsi="Times New Roman"/>
        </w:rPr>
      </w:pPr>
      <w:r w:rsidRPr="00903B2B">
        <w:rPr>
          <w:rFonts w:ascii="Times New Roman" w:hAnsi="Times New Roman"/>
        </w:rPr>
        <w:t>- на оплату за услуги связи, интернет,  приобретение конвертов 39016,89 рублей или 1,33%;</w:t>
      </w:r>
    </w:p>
    <w:p w:rsidR="000C15E0" w:rsidRPr="00903B2B" w:rsidRDefault="000C15E0" w:rsidP="000C15E0">
      <w:pPr>
        <w:spacing w:after="0"/>
        <w:jc w:val="both"/>
        <w:rPr>
          <w:rFonts w:ascii="Times New Roman" w:hAnsi="Times New Roman"/>
          <w:color w:val="000000"/>
        </w:rPr>
      </w:pPr>
      <w:r w:rsidRPr="00903B2B">
        <w:rPr>
          <w:rFonts w:ascii="Times New Roman" w:hAnsi="Times New Roman"/>
        </w:rPr>
        <w:t>-на оплату услуг по содержанию имущества израсходовано 281891,84 рублей  или 9,61% (техобслуживание пожарной сигнализации, заправка картриджей, взносы за капремонт муниципального жилья, уборка территории сельского поселения от мусора, уборка служебных помещений в домах культуры и библиотеках)</w:t>
      </w:r>
    </w:p>
    <w:p w:rsidR="000C15E0" w:rsidRPr="00903B2B" w:rsidRDefault="000C15E0" w:rsidP="000C15E0">
      <w:pPr>
        <w:spacing w:after="0"/>
        <w:jc w:val="both"/>
        <w:rPr>
          <w:rFonts w:ascii="Times New Roman" w:hAnsi="Times New Roman"/>
        </w:rPr>
      </w:pPr>
      <w:r w:rsidRPr="00903B2B">
        <w:rPr>
          <w:rFonts w:ascii="Times New Roman" w:hAnsi="Times New Roman"/>
        </w:rPr>
        <w:t>- на оплату прочих услуг – 51607,62 рублей или 1,76% (составление локально-сметных расчетов по текущему зданию ДК с.Бирофельд -16387,00 рублей, сопровождение сайт страницы, обновление информационно-справочных баз «Гарант», юридические услуги )</w:t>
      </w:r>
    </w:p>
    <w:p w:rsidR="000C15E0" w:rsidRPr="00903B2B" w:rsidRDefault="000C15E0" w:rsidP="000C15E0">
      <w:pPr>
        <w:spacing w:after="0"/>
        <w:jc w:val="both"/>
        <w:rPr>
          <w:rFonts w:ascii="Times New Roman" w:hAnsi="Times New Roman"/>
        </w:rPr>
      </w:pPr>
      <w:r w:rsidRPr="00903B2B">
        <w:rPr>
          <w:rFonts w:ascii="Times New Roman" w:hAnsi="Times New Roman"/>
        </w:rPr>
        <w:lastRenderedPageBreak/>
        <w:t>- на приобретение основных средств -12894,00 рублей (металлоискатели в ДК-9996,00 рублей, мячи волейбольные-2898,00 рублей)</w:t>
      </w:r>
    </w:p>
    <w:p w:rsidR="000C15E0" w:rsidRPr="00903B2B" w:rsidRDefault="000C15E0" w:rsidP="000C15E0">
      <w:pPr>
        <w:spacing w:after="0"/>
        <w:jc w:val="both"/>
        <w:rPr>
          <w:rFonts w:ascii="Times New Roman" w:hAnsi="Times New Roman"/>
        </w:rPr>
      </w:pPr>
      <w:r w:rsidRPr="00903B2B">
        <w:rPr>
          <w:rFonts w:ascii="Times New Roman" w:hAnsi="Times New Roman"/>
        </w:rPr>
        <w:t xml:space="preserve"> - на приобретение материальных запасов 122977,80 рублей в т.ч уголь </w:t>
      </w:r>
      <w:r w:rsidRPr="00903B2B">
        <w:rPr>
          <w:rFonts w:ascii="Times New Roman" w:hAnsi="Times New Roman"/>
          <w:color w:val="000000"/>
        </w:rPr>
        <w:t xml:space="preserve">в ДК с.Опытное поле- 79500,00 рублей, </w:t>
      </w:r>
      <w:r w:rsidRPr="00903B2B">
        <w:rPr>
          <w:rFonts w:ascii="Times New Roman" w:hAnsi="Times New Roman"/>
        </w:rPr>
        <w:t xml:space="preserve"> канцелярские принадлежности, хозяйственные материалы, стройматериалы;</w:t>
      </w:r>
    </w:p>
    <w:p w:rsidR="000C15E0" w:rsidRPr="00903B2B" w:rsidRDefault="000C15E0" w:rsidP="000C15E0">
      <w:pPr>
        <w:spacing w:after="0"/>
        <w:jc w:val="both"/>
        <w:rPr>
          <w:rFonts w:ascii="Times New Roman" w:hAnsi="Times New Roman"/>
          <w:color w:val="000000"/>
        </w:rPr>
      </w:pPr>
      <w:r w:rsidRPr="00903B2B">
        <w:rPr>
          <w:rFonts w:ascii="Times New Roman" w:hAnsi="Times New Roman"/>
        </w:rPr>
        <w:t xml:space="preserve">- расходы по соглашению по передаче полномочий (КСП) -  8595,00  рублей.  </w:t>
      </w:r>
    </w:p>
    <w:p w:rsidR="000C15E0" w:rsidRPr="00903B2B" w:rsidRDefault="000C15E0" w:rsidP="000C15E0">
      <w:pPr>
        <w:pStyle w:val="af2"/>
        <w:ind w:firstLine="0"/>
        <w:rPr>
          <w:sz w:val="22"/>
          <w:szCs w:val="22"/>
        </w:rPr>
      </w:pPr>
    </w:p>
    <w:p w:rsidR="000C15E0" w:rsidRPr="00903B2B" w:rsidRDefault="000C15E0" w:rsidP="000C15E0">
      <w:pPr>
        <w:pStyle w:val="af2"/>
        <w:ind w:firstLine="0"/>
        <w:rPr>
          <w:sz w:val="22"/>
          <w:szCs w:val="22"/>
        </w:rPr>
      </w:pPr>
    </w:p>
    <w:p w:rsidR="000C15E0" w:rsidRPr="00903B2B" w:rsidRDefault="000C15E0" w:rsidP="000C15E0">
      <w:pPr>
        <w:pStyle w:val="a5"/>
        <w:spacing w:before="0" w:beforeAutospacing="0" w:after="0" w:afterAutospacing="0"/>
        <w:jc w:val="center"/>
        <w:rPr>
          <w:bCs/>
          <w:sz w:val="22"/>
          <w:szCs w:val="22"/>
        </w:rPr>
      </w:pPr>
      <w:r w:rsidRPr="00903B2B">
        <w:rPr>
          <w:bCs/>
          <w:sz w:val="22"/>
          <w:szCs w:val="22"/>
        </w:rPr>
        <w:t>Фактическое исполнение бюджета сельского поселения</w:t>
      </w:r>
    </w:p>
    <w:p w:rsidR="000C15E0" w:rsidRPr="00903B2B" w:rsidRDefault="000C15E0" w:rsidP="000C15E0">
      <w:pPr>
        <w:pStyle w:val="a5"/>
        <w:spacing w:before="0" w:beforeAutospacing="0" w:after="0" w:afterAutospacing="0"/>
        <w:jc w:val="center"/>
        <w:rPr>
          <w:bCs/>
          <w:sz w:val="22"/>
          <w:szCs w:val="22"/>
        </w:rPr>
      </w:pPr>
      <w:r w:rsidRPr="00903B2B">
        <w:rPr>
          <w:bCs/>
          <w:sz w:val="22"/>
          <w:szCs w:val="22"/>
        </w:rPr>
        <w:t>за 1 квартал 2022 год</w:t>
      </w:r>
      <w:r w:rsidRPr="00903B2B">
        <w:rPr>
          <w:sz w:val="22"/>
          <w:szCs w:val="22"/>
        </w:rPr>
        <w:t xml:space="preserve"> </w:t>
      </w:r>
      <w:r w:rsidRPr="00903B2B">
        <w:rPr>
          <w:bCs/>
          <w:sz w:val="22"/>
          <w:szCs w:val="22"/>
        </w:rPr>
        <w:t>в разрезе муниципальных программ</w:t>
      </w:r>
    </w:p>
    <w:p w:rsidR="000C15E0" w:rsidRPr="00903B2B" w:rsidRDefault="000C15E0" w:rsidP="000C15E0">
      <w:pPr>
        <w:spacing w:after="0" w:line="0" w:lineRule="atLeast"/>
        <w:rPr>
          <w:rFonts w:ascii="Times New Roman" w:hAnsi="Times New Roman"/>
          <w:highlight w:val="yellow"/>
        </w:rPr>
      </w:pPr>
    </w:p>
    <w:p w:rsidR="000C15E0" w:rsidRPr="00903B2B" w:rsidRDefault="000C15E0" w:rsidP="000C15E0">
      <w:pPr>
        <w:spacing w:after="0"/>
        <w:ind w:firstLine="709"/>
        <w:jc w:val="both"/>
        <w:rPr>
          <w:rFonts w:ascii="Times New Roman" w:hAnsi="Times New Roman"/>
          <w:highlight w:val="yellow"/>
        </w:rPr>
      </w:pPr>
    </w:p>
    <w:p w:rsidR="000C15E0" w:rsidRPr="00903B2B" w:rsidRDefault="000C15E0" w:rsidP="000C15E0">
      <w:pPr>
        <w:spacing w:after="0" w:line="0" w:lineRule="atLeast"/>
        <w:rPr>
          <w:rFonts w:ascii="Times New Roman" w:hAnsi="Times New Roman"/>
          <w:snapToGrid w:val="0"/>
        </w:rPr>
      </w:pPr>
      <w:r w:rsidRPr="00903B2B">
        <w:rPr>
          <w:rFonts w:ascii="Times New Roman" w:hAnsi="Times New Roman"/>
        </w:rPr>
        <w:t xml:space="preserve">1.  </w:t>
      </w:r>
      <w:r w:rsidRPr="00903B2B">
        <w:rPr>
          <w:rFonts w:ascii="Times New Roman" w:hAnsi="Times New Roman"/>
          <w:snapToGrid w:val="0"/>
        </w:rPr>
        <w:t>Муниципальная  программа «</w:t>
      </w:r>
      <w:r w:rsidRPr="00903B2B">
        <w:rPr>
          <w:rFonts w:ascii="Times New Roman" w:hAnsi="Times New Roman"/>
        </w:rPr>
        <w:t>«Благоустройство территории МО «Бирофельдское сельского поселение» на 2021 – 2025 годы»-</w:t>
      </w:r>
      <w:r w:rsidRPr="00903B2B">
        <w:rPr>
          <w:rFonts w:ascii="Times New Roman" w:hAnsi="Times New Roman"/>
          <w:u w:val="single"/>
        </w:rPr>
        <w:t>29995,38</w:t>
      </w:r>
      <w:r w:rsidRPr="00903B2B">
        <w:rPr>
          <w:rFonts w:ascii="Times New Roman" w:hAnsi="Times New Roman"/>
        </w:rPr>
        <w:t xml:space="preserve"> рублей, в т.ч</w:t>
      </w:r>
    </w:p>
    <w:p w:rsidR="000C15E0" w:rsidRPr="00903B2B" w:rsidRDefault="000C15E0" w:rsidP="000C15E0">
      <w:pPr>
        <w:spacing w:after="0"/>
        <w:jc w:val="both"/>
        <w:rPr>
          <w:rFonts w:ascii="Times New Roman" w:hAnsi="Times New Roman"/>
        </w:rPr>
      </w:pPr>
      <w:r w:rsidRPr="00903B2B">
        <w:rPr>
          <w:rFonts w:ascii="Times New Roman" w:hAnsi="Times New Roman"/>
        </w:rPr>
        <w:t>Уличное освещение-7507,87 рублей</w:t>
      </w:r>
    </w:p>
    <w:p w:rsidR="000C15E0" w:rsidRPr="00903B2B" w:rsidRDefault="000C15E0" w:rsidP="000C15E0">
      <w:pPr>
        <w:spacing w:after="0"/>
        <w:jc w:val="both"/>
        <w:rPr>
          <w:rFonts w:ascii="Times New Roman" w:hAnsi="Times New Roman"/>
        </w:rPr>
      </w:pPr>
      <w:r w:rsidRPr="00903B2B">
        <w:rPr>
          <w:rFonts w:ascii="Times New Roman" w:hAnsi="Times New Roman"/>
        </w:rPr>
        <w:t>Услуги по предоставлению места на опорах ВЛ для размещения приборов уличного освещения и провода в с.Бирофельд, Опытное поле, Красивое -2767,68 рубля</w:t>
      </w:r>
    </w:p>
    <w:p w:rsidR="000C15E0" w:rsidRPr="00903B2B" w:rsidRDefault="000C15E0" w:rsidP="000C15E0">
      <w:pPr>
        <w:spacing w:after="0"/>
        <w:jc w:val="both"/>
        <w:rPr>
          <w:rFonts w:ascii="Times New Roman" w:hAnsi="Times New Roman"/>
        </w:rPr>
      </w:pPr>
      <w:r w:rsidRPr="00903B2B">
        <w:rPr>
          <w:rFonts w:ascii="Times New Roman" w:hAnsi="Times New Roman"/>
        </w:rPr>
        <w:t>Уборка мусора с.Бирофельд-19719,83 рублей</w:t>
      </w:r>
    </w:p>
    <w:p w:rsidR="000C15E0" w:rsidRPr="00903B2B" w:rsidRDefault="000C15E0" w:rsidP="000C15E0">
      <w:pPr>
        <w:spacing w:after="0"/>
        <w:jc w:val="both"/>
        <w:rPr>
          <w:rFonts w:ascii="Times New Roman" w:hAnsi="Times New Roman"/>
        </w:rPr>
      </w:pPr>
      <w:r w:rsidRPr="00903B2B">
        <w:rPr>
          <w:rFonts w:ascii="Times New Roman" w:hAnsi="Times New Roman"/>
        </w:rPr>
        <w:t>Очистка территории от снега, прилегающей к кладбищу с.Алексеевка-5478,01 рублей</w:t>
      </w:r>
    </w:p>
    <w:p w:rsidR="000C15E0" w:rsidRPr="00903B2B" w:rsidRDefault="000C15E0" w:rsidP="000C15E0">
      <w:pPr>
        <w:spacing w:after="0"/>
        <w:ind w:firstLine="709"/>
        <w:jc w:val="both"/>
        <w:rPr>
          <w:rFonts w:ascii="Times New Roman" w:hAnsi="Times New Roman"/>
          <w:highlight w:val="yellow"/>
        </w:rPr>
      </w:pPr>
    </w:p>
    <w:p w:rsidR="000C15E0" w:rsidRPr="00903B2B" w:rsidRDefault="000C15E0" w:rsidP="000C15E0">
      <w:pPr>
        <w:spacing w:after="0"/>
        <w:ind w:firstLine="709"/>
        <w:jc w:val="both"/>
        <w:rPr>
          <w:rFonts w:ascii="Times New Roman" w:hAnsi="Times New Roman"/>
          <w:highlight w:val="yellow"/>
        </w:rPr>
      </w:pPr>
    </w:p>
    <w:p w:rsidR="000C15E0" w:rsidRPr="00903B2B" w:rsidRDefault="000C15E0" w:rsidP="000C15E0">
      <w:pPr>
        <w:spacing w:after="0"/>
        <w:rPr>
          <w:rFonts w:ascii="Times New Roman" w:hAnsi="Times New Roman"/>
        </w:rPr>
      </w:pPr>
      <w:r w:rsidRPr="00903B2B">
        <w:rPr>
          <w:rFonts w:ascii="Times New Roman" w:hAnsi="Times New Roman"/>
        </w:rPr>
        <w:t xml:space="preserve">2.  </w:t>
      </w:r>
      <w:r w:rsidRPr="00903B2B">
        <w:rPr>
          <w:rFonts w:ascii="Times New Roman" w:hAnsi="Times New Roman"/>
          <w:snapToGrid w:val="0"/>
        </w:rPr>
        <w:t>Муниципальная программа</w:t>
      </w:r>
    </w:p>
    <w:p w:rsidR="000C15E0" w:rsidRPr="00903B2B" w:rsidRDefault="000C15E0" w:rsidP="000C15E0">
      <w:pPr>
        <w:widowControl w:val="0"/>
        <w:autoSpaceDE w:val="0"/>
        <w:autoSpaceDN w:val="0"/>
        <w:adjustRightInd w:val="0"/>
        <w:spacing w:after="0"/>
        <w:rPr>
          <w:rFonts w:ascii="Times New Roman" w:hAnsi="Times New Roman"/>
        </w:rPr>
      </w:pPr>
      <w:r w:rsidRPr="00903B2B">
        <w:rPr>
          <w:rFonts w:ascii="Times New Roman" w:hAnsi="Times New Roman"/>
        </w:rPr>
        <w:t>«Культура МО «Бирофельдское сельское поселение» на 2021 – 2025 годы»- 2057077,99 рулей в т.ч.</w:t>
      </w:r>
    </w:p>
    <w:p w:rsidR="000C15E0" w:rsidRPr="00903B2B" w:rsidRDefault="000C15E0" w:rsidP="000C15E0">
      <w:pPr>
        <w:widowControl w:val="0"/>
        <w:autoSpaceDE w:val="0"/>
        <w:autoSpaceDN w:val="0"/>
        <w:adjustRightInd w:val="0"/>
        <w:spacing w:after="0"/>
        <w:jc w:val="both"/>
        <w:rPr>
          <w:rFonts w:ascii="Times New Roman" w:hAnsi="Times New Roman"/>
        </w:rPr>
      </w:pPr>
      <w:r w:rsidRPr="00903B2B">
        <w:rPr>
          <w:rFonts w:ascii="Times New Roman" w:hAnsi="Times New Roman"/>
        </w:rPr>
        <w:t>Заработная плата, начисления на оплату труда-809281,37 рублей</w:t>
      </w:r>
    </w:p>
    <w:p w:rsidR="000C15E0" w:rsidRPr="00903B2B" w:rsidRDefault="000C15E0" w:rsidP="000C15E0">
      <w:pPr>
        <w:widowControl w:val="0"/>
        <w:autoSpaceDE w:val="0"/>
        <w:autoSpaceDN w:val="0"/>
        <w:adjustRightInd w:val="0"/>
        <w:spacing w:after="0"/>
        <w:jc w:val="both"/>
        <w:rPr>
          <w:rFonts w:ascii="Times New Roman" w:hAnsi="Times New Roman"/>
        </w:rPr>
      </w:pPr>
      <w:r w:rsidRPr="00903B2B">
        <w:rPr>
          <w:rFonts w:ascii="Times New Roman" w:hAnsi="Times New Roman"/>
        </w:rPr>
        <w:t>Услуги связи, интернета-26272,30 рублей</w:t>
      </w:r>
    </w:p>
    <w:p w:rsidR="000C15E0" w:rsidRPr="00903B2B" w:rsidRDefault="000C15E0" w:rsidP="000C15E0">
      <w:pPr>
        <w:widowControl w:val="0"/>
        <w:autoSpaceDE w:val="0"/>
        <w:autoSpaceDN w:val="0"/>
        <w:adjustRightInd w:val="0"/>
        <w:spacing w:after="0"/>
        <w:jc w:val="both"/>
        <w:rPr>
          <w:rFonts w:ascii="Times New Roman" w:hAnsi="Times New Roman"/>
        </w:rPr>
      </w:pPr>
      <w:r w:rsidRPr="00903B2B">
        <w:rPr>
          <w:rFonts w:ascii="Times New Roman" w:hAnsi="Times New Roman"/>
        </w:rPr>
        <w:t>Транспортные услуги -12000,00 (доставка угля в ДК с.Опытное поле-12000,00 рублей)</w:t>
      </w:r>
    </w:p>
    <w:p w:rsidR="000C15E0" w:rsidRPr="00903B2B" w:rsidRDefault="000C15E0" w:rsidP="000C15E0">
      <w:pPr>
        <w:widowControl w:val="0"/>
        <w:autoSpaceDE w:val="0"/>
        <w:autoSpaceDN w:val="0"/>
        <w:adjustRightInd w:val="0"/>
        <w:spacing w:after="0"/>
        <w:jc w:val="both"/>
        <w:rPr>
          <w:rFonts w:ascii="Times New Roman" w:hAnsi="Times New Roman"/>
        </w:rPr>
      </w:pPr>
      <w:r w:rsidRPr="00903B2B">
        <w:rPr>
          <w:rFonts w:ascii="Times New Roman" w:hAnsi="Times New Roman"/>
        </w:rPr>
        <w:t>Коммунальные услуги-829173,07 рублей</w:t>
      </w:r>
    </w:p>
    <w:p w:rsidR="000C15E0" w:rsidRPr="00903B2B" w:rsidRDefault="000C15E0" w:rsidP="000C15E0">
      <w:pPr>
        <w:widowControl w:val="0"/>
        <w:autoSpaceDE w:val="0"/>
        <w:autoSpaceDN w:val="0"/>
        <w:adjustRightInd w:val="0"/>
        <w:spacing w:after="0"/>
        <w:jc w:val="both"/>
        <w:rPr>
          <w:rFonts w:ascii="Times New Roman" w:hAnsi="Times New Roman"/>
        </w:rPr>
      </w:pPr>
      <w:r w:rsidRPr="00903B2B">
        <w:rPr>
          <w:rFonts w:ascii="Times New Roman" w:hAnsi="Times New Roman"/>
        </w:rPr>
        <w:t xml:space="preserve">Расходы по содержанию имущества-236865,15 рублей (обслуживание пожарной сигнализации-10800,00 рублей, обслуживание зданий ДК и библиотек-226065,15 </w:t>
      </w:r>
      <w:proofErr w:type="spellStart"/>
      <w:r w:rsidRPr="00903B2B">
        <w:rPr>
          <w:rFonts w:ascii="Times New Roman" w:hAnsi="Times New Roman"/>
        </w:rPr>
        <w:t>руб</w:t>
      </w:r>
      <w:proofErr w:type="spellEnd"/>
      <w:r w:rsidRPr="00903B2B">
        <w:rPr>
          <w:rFonts w:ascii="Times New Roman" w:hAnsi="Times New Roman"/>
        </w:rPr>
        <w:t xml:space="preserve">, ) </w:t>
      </w:r>
    </w:p>
    <w:p w:rsidR="000C15E0" w:rsidRPr="00903B2B" w:rsidRDefault="000C15E0" w:rsidP="000C15E0">
      <w:pPr>
        <w:widowControl w:val="0"/>
        <w:autoSpaceDE w:val="0"/>
        <w:autoSpaceDN w:val="0"/>
        <w:adjustRightInd w:val="0"/>
        <w:spacing w:after="0"/>
        <w:jc w:val="both"/>
        <w:rPr>
          <w:rFonts w:ascii="Times New Roman" w:hAnsi="Times New Roman"/>
        </w:rPr>
      </w:pPr>
      <w:r w:rsidRPr="00903B2B">
        <w:rPr>
          <w:rFonts w:ascii="Times New Roman" w:hAnsi="Times New Roman"/>
        </w:rPr>
        <w:t>Прочие услуги-16387,00 рублей (составление локально-сметных расчетов по текущему зданию ДК с.Бирофельд -16387,00 рублей)</w:t>
      </w:r>
    </w:p>
    <w:p w:rsidR="000C15E0" w:rsidRPr="00903B2B" w:rsidRDefault="000C15E0" w:rsidP="000C15E0">
      <w:pPr>
        <w:widowControl w:val="0"/>
        <w:autoSpaceDE w:val="0"/>
        <w:autoSpaceDN w:val="0"/>
        <w:adjustRightInd w:val="0"/>
        <w:spacing w:after="0"/>
        <w:rPr>
          <w:rFonts w:ascii="Times New Roman" w:hAnsi="Times New Roman"/>
        </w:rPr>
      </w:pPr>
      <w:r w:rsidRPr="00903B2B">
        <w:rPr>
          <w:rFonts w:ascii="Times New Roman" w:hAnsi="Times New Roman"/>
        </w:rPr>
        <w:t>Приобретение основных средств  -9996,00 рублей (металлоискатели)</w:t>
      </w:r>
    </w:p>
    <w:p w:rsidR="000C15E0" w:rsidRPr="00903B2B" w:rsidRDefault="000C15E0" w:rsidP="000C15E0">
      <w:pPr>
        <w:widowControl w:val="0"/>
        <w:autoSpaceDE w:val="0"/>
        <w:autoSpaceDN w:val="0"/>
        <w:adjustRightInd w:val="0"/>
        <w:spacing w:after="0"/>
        <w:rPr>
          <w:rFonts w:ascii="Times New Roman" w:hAnsi="Times New Roman"/>
        </w:rPr>
      </w:pPr>
      <w:r w:rsidRPr="00903B2B">
        <w:rPr>
          <w:rFonts w:ascii="Times New Roman" w:hAnsi="Times New Roman"/>
        </w:rPr>
        <w:t>Приобретение угля-79500,00 рублей, в т.ч.</w:t>
      </w:r>
      <w:r w:rsidRPr="00903B2B">
        <w:rPr>
          <w:rFonts w:ascii="Times New Roman" w:hAnsi="Times New Roman"/>
          <w:color w:val="000000"/>
        </w:rPr>
        <w:t xml:space="preserve"> </w:t>
      </w:r>
      <w:r w:rsidRPr="00903B2B">
        <w:rPr>
          <w:rFonts w:ascii="Times New Roman" w:hAnsi="Times New Roman"/>
        </w:rPr>
        <w:t xml:space="preserve">уголь </w:t>
      </w:r>
      <w:r w:rsidRPr="00903B2B">
        <w:rPr>
          <w:rFonts w:ascii="Times New Roman" w:hAnsi="Times New Roman"/>
          <w:color w:val="000000"/>
        </w:rPr>
        <w:t>в ДК с.Опытное поле- 79500,00 рублей,</w:t>
      </w:r>
    </w:p>
    <w:p w:rsidR="000C15E0" w:rsidRPr="00903B2B" w:rsidRDefault="000C15E0" w:rsidP="000C15E0">
      <w:pPr>
        <w:widowControl w:val="0"/>
        <w:autoSpaceDE w:val="0"/>
        <w:autoSpaceDN w:val="0"/>
        <w:adjustRightInd w:val="0"/>
        <w:spacing w:after="0"/>
        <w:rPr>
          <w:rFonts w:ascii="Times New Roman" w:hAnsi="Times New Roman"/>
        </w:rPr>
      </w:pPr>
      <w:r w:rsidRPr="00903B2B">
        <w:rPr>
          <w:rFonts w:ascii="Times New Roman" w:hAnsi="Times New Roman"/>
        </w:rPr>
        <w:t>Приобретение продукции для проведение мероприятий-7419,50 рублей</w:t>
      </w:r>
    </w:p>
    <w:p w:rsidR="000C15E0" w:rsidRPr="00903B2B" w:rsidRDefault="000C15E0" w:rsidP="000C15E0">
      <w:pPr>
        <w:widowControl w:val="0"/>
        <w:autoSpaceDE w:val="0"/>
        <w:autoSpaceDN w:val="0"/>
        <w:adjustRightInd w:val="0"/>
        <w:spacing w:after="0"/>
        <w:rPr>
          <w:rFonts w:ascii="Times New Roman" w:hAnsi="Times New Roman"/>
        </w:rPr>
      </w:pPr>
      <w:r w:rsidRPr="00903B2B">
        <w:rPr>
          <w:rFonts w:ascii="Times New Roman" w:hAnsi="Times New Roman"/>
        </w:rPr>
        <w:t>Налог на имущество-6222,00 рублей</w:t>
      </w:r>
    </w:p>
    <w:p w:rsidR="000C15E0" w:rsidRPr="00903B2B" w:rsidRDefault="000C15E0" w:rsidP="000C15E0">
      <w:pPr>
        <w:widowControl w:val="0"/>
        <w:autoSpaceDE w:val="0"/>
        <w:autoSpaceDN w:val="0"/>
        <w:adjustRightInd w:val="0"/>
        <w:spacing w:after="0"/>
        <w:rPr>
          <w:rFonts w:ascii="Times New Roman" w:hAnsi="Times New Roman"/>
        </w:rPr>
      </w:pPr>
      <w:r w:rsidRPr="00903B2B">
        <w:rPr>
          <w:rFonts w:ascii="Times New Roman" w:hAnsi="Times New Roman"/>
        </w:rPr>
        <w:t>Штраф -500,00 рублей</w:t>
      </w:r>
    </w:p>
    <w:p w:rsidR="000C15E0" w:rsidRPr="00903B2B" w:rsidRDefault="000C15E0" w:rsidP="000C15E0">
      <w:pPr>
        <w:widowControl w:val="0"/>
        <w:autoSpaceDE w:val="0"/>
        <w:autoSpaceDN w:val="0"/>
        <w:adjustRightInd w:val="0"/>
        <w:spacing w:after="0"/>
        <w:rPr>
          <w:rFonts w:ascii="Times New Roman" w:hAnsi="Times New Roman"/>
        </w:rPr>
      </w:pPr>
      <w:r w:rsidRPr="00903B2B">
        <w:rPr>
          <w:rFonts w:ascii="Times New Roman" w:hAnsi="Times New Roman"/>
        </w:rPr>
        <w:t>Хозяйственные товары, канцелярские принадлежности, стройматериалы-23461,60 рублей</w:t>
      </w:r>
    </w:p>
    <w:p w:rsidR="000C15E0" w:rsidRPr="00903B2B" w:rsidRDefault="000C15E0" w:rsidP="000C15E0">
      <w:pPr>
        <w:widowControl w:val="0"/>
        <w:autoSpaceDE w:val="0"/>
        <w:autoSpaceDN w:val="0"/>
        <w:adjustRightInd w:val="0"/>
        <w:spacing w:after="0"/>
        <w:rPr>
          <w:rFonts w:ascii="Times New Roman" w:hAnsi="Times New Roman"/>
        </w:rPr>
      </w:pPr>
    </w:p>
    <w:p w:rsidR="000C15E0" w:rsidRPr="00903B2B" w:rsidRDefault="000C15E0" w:rsidP="000C15E0">
      <w:pPr>
        <w:widowControl w:val="0"/>
        <w:autoSpaceDE w:val="0"/>
        <w:autoSpaceDN w:val="0"/>
        <w:adjustRightInd w:val="0"/>
        <w:spacing w:after="0"/>
        <w:rPr>
          <w:rFonts w:ascii="Times New Roman" w:hAnsi="Times New Roman"/>
          <w:highlight w:val="yellow"/>
        </w:rPr>
      </w:pPr>
      <w:r w:rsidRPr="00903B2B">
        <w:rPr>
          <w:rFonts w:ascii="Times New Roman" w:hAnsi="Times New Roman"/>
        </w:rPr>
        <w:t xml:space="preserve">3.Муниципальная  программа "Противодействие экстремизму и профилактика терроризма в муниципальном образовании "Бирофельдское сельское поселение </w:t>
      </w:r>
      <w:r w:rsidRPr="00903B2B">
        <w:rPr>
          <w:rFonts w:ascii="Times New Roman" w:hAnsi="Times New Roman"/>
        </w:rPr>
        <w:lastRenderedPageBreak/>
        <w:t>" Биробиджанского муниципального района Еврейской автономной области на 2021-2025 годы"-2000,00 рублей, в.ч. канцелярские принадлежности -2000,00 рублей</w:t>
      </w:r>
    </w:p>
    <w:p w:rsidR="000C15E0" w:rsidRPr="00903B2B" w:rsidRDefault="000C15E0" w:rsidP="000C15E0">
      <w:pPr>
        <w:autoSpaceDE w:val="0"/>
        <w:autoSpaceDN w:val="0"/>
        <w:adjustRightInd w:val="0"/>
        <w:spacing w:after="0" w:line="0" w:lineRule="atLeast"/>
        <w:rPr>
          <w:rFonts w:ascii="Times New Roman" w:hAnsi="Times New Roman"/>
        </w:rPr>
      </w:pPr>
    </w:p>
    <w:p w:rsidR="000C15E0" w:rsidRPr="00903B2B" w:rsidRDefault="000C15E0" w:rsidP="000C15E0">
      <w:pPr>
        <w:widowControl w:val="0"/>
        <w:autoSpaceDE w:val="0"/>
        <w:autoSpaceDN w:val="0"/>
        <w:adjustRightInd w:val="0"/>
        <w:spacing w:after="0"/>
        <w:rPr>
          <w:rFonts w:ascii="Times New Roman" w:hAnsi="Times New Roman"/>
          <w:highlight w:val="yellow"/>
        </w:rPr>
      </w:pPr>
      <w:r w:rsidRPr="00903B2B">
        <w:rPr>
          <w:rFonts w:ascii="Times New Roman" w:hAnsi="Times New Roman"/>
        </w:rPr>
        <w:t>4.Муниципальная программа «Профилактика преступлений и иных правонарушений на территории Бирофельдского сельского поселения на 2021-2025 годы»-1000,00 рублей, в.ч. канцелярские принадлежности -1000,00 рублей</w:t>
      </w:r>
    </w:p>
    <w:p w:rsidR="000C15E0" w:rsidRPr="00903B2B" w:rsidRDefault="000C15E0" w:rsidP="000C15E0">
      <w:pPr>
        <w:spacing w:after="0" w:line="0" w:lineRule="atLeast"/>
        <w:rPr>
          <w:rFonts w:ascii="Times New Roman" w:hAnsi="Times New Roman"/>
          <w:highlight w:val="yellow"/>
        </w:rPr>
      </w:pPr>
    </w:p>
    <w:p w:rsidR="000C15E0" w:rsidRPr="00903B2B" w:rsidRDefault="000C15E0" w:rsidP="000C15E0">
      <w:pPr>
        <w:spacing w:after="0"/>
        <w:ind w:firstLine="709"/>
        <w:rPr>
          <w:rFonts w:ascii="Times New Roman" w:hAnsi="Times New Roman"/>
          <w:i/>
        </w:rPr>
      </w:pPr>
      <w:r w:rsidRPr="00903B2B">
        <w:rPr>
          <w:rFonts w:ascii="Times New Roman" w:hAnsi="Times New Roman"/>
          <w:i/>
        </w:rPr>
        <w:t xml:space="preserve"> </w:t>
      </w:r>
    </w:p>
    <w:p w:rsidR="000C15E0" w:rsidRPr="00903B2B" w:rsidRDefault="000C15E0" w:rsidP="000C15E0">
      <w:pPr>
        <w:spacing w:after="0"/>
        <w:ind w:firstLine="709"/>
        <w:rPr>
          <w:rFonts w:ascii="Times New Roman" w:hAnsi="Times New Roman"/>
          <w:u w:val="single"/>
        </w:rPr>
      </w:pPr>
      <w:r w:rsidRPr="00903B2B">
        <w:rPr>
          <w:rFonts w:ascii="Times New Roman" w:hAnsi="Times New Roman"/>
          <w:u w:val="single"/>
        </w:rPr>
        <w:t>Другие общегосударственные вопросы  - 47049 рублей</w:t>
      </w:r>
    </w:p>
    <w:p w:rsidR="000C15E0" w:rsidRPr="00903B2B" w:rsidRDefault="000C15E0" w:rsidP="000C15E0">
      <w:pPr>
        <w:tabs>
          <w:tab w:val="left" w:pos="0"/>
        </w:tabs>
        <w:spacing w:after="0"/>
        <w:rPr>
          <w:rFonts w:ascii="Times New Roman" w:hAnsi="Times New Roman"/>
        </w:rPr>
      </w:pPr>
    </w:p>
    <w:p w:rsidR="000C15E0" w:rsidRPr="00903B2B" w:rsidRDefault="000C15E0" w:rsidP="000C15E0">
      <w:pPr>
        <w:tabs>
          <w:tab w:val="left" w:pos="0"/>
        </w:tabs>
        <w:spacing w:after="0"/>
        <w:rPr>
          <w:rFonts w:ascii="Times New Roman" w:hAnsi="Times New Roman"/>
        </w:rPr>
      </w:pPr>
      <w:r w:rsidRPr="00903B2B">
        <w:rPr>
          <w:rFonts w:ascii="Times New Roman" w:hAnsi="Times New Roman"/>
        </w:rPr>
        <w:t>Перевозка трупов-3800,00 рублей</w:t>
      </w:r>
    </w:p>
    <w:p w:rsidR="000C15E0" w:rsidRPr="00903B2B" w:rsidRDefault="000C15E0" w:rsidP="000C15E0">
      <w:pPr>
        <w:tabs>
          <w:tab w:val="left" w:pos="0"/>
        </w:tabs>
        <w:spacing w:after="0"/>
        <w:rPr>
          <w:rFonts w:ascii="Times New Roman" w:hAnsi="Times New Roman"/>
        </w:rPr>
      </w:pPr>
      <w:r w:rsidRPr="00903B2B">
        <w:rPr>
          <w:rFonts w:ascii="Times New Roman" w:hAnsi="Times New Roman"/>
        </w:rPr>
        <w:t>Уплата членских взносов-4542,00 рублей</w:t>
      </w:r>
    </w:p>
    <w:p w:rsidR="000C15E0" w:rsidRPr="00903B2B" w:rsidRDefault="000C15E0" w:rsidP="000C15E0">
      <w:pPr>
        <w:pStyle w:val="af2"/>
        <w:tabs>
          <w:tab w:val="left" w:pos="0"/>
        </w:tabs>
        <w:ind w:firstLine="0"/>
        <w:jc w:val="left"/>
        <w:rPr>
          <w:sz w:val="22"/>
          <w:szCs w:val="22"/>
        </w:rPr>
      </w:pPr>
    </w:p>
    <w:p w:rsidR="000C15E0" w:rsidRPr="00903B2B" w:rsidRDefault="000C15E0" w:rsidP="00593E32">
      <w:pPr>
        <w:pStyle w:val="af2"/>
        <w:ind w:firstLine="0"/>
        <w:jc w:val="left"/>
        <w:rPr>
          <w:sz w:val="22"/>
          <w:szCs w:val="22"/>
          <w:u w:val="single"/>
        </w:rPr>
      </w:pPr>
      <w:r w:rsidRPr="00903B2B">
        <w:rPr>
          <w:sz w:val="22"/>
          <w:szCs w:val="22"/>
          <w:u w:val="single"/>
        </w:rPr>
        <w:t>Мероприятия в сфере жилищного хозяйства</w:t>
      </w:r>
    </w:p>
    <w:p w:rsidR="000C15E0" w:rsidRPr="00903B2B" w:rsidRDefault="000C15E0" w:rsidP="000C15E0">
      <w:pPr>
        <w:pStyle w:val="af2"/>
        <w:ind w:firstLine="0"/>
        <w:rPr>
          <w:sz w:val="22"/>
          <w:szCs w:val="22"/>
        </w:rPr>
      </w:pPr>
      <w:r w:rsidRPr="00903B2B">
        <w:rPr>
          <w:sz w:val="22"/>
          <w:szCs w:val="22"/>
        </w:rPr>
        <w:t xml:space="preserve"> </w:t>
      </w:r>
    </w:p>
    <w:p w:rsidR="00C16CD0" w:rsidRPr="00903B2B" w:rsidRDefault="000C15E0" w:rsidP="000C15E0">
      <w:pPr>
        <w:spacing w:after="0"/>
        <w:rPr>
          <w:rFonts w:ascii="Times New Roman" w:hAnsi="Times New Roman"/>
        </w:rPr>
      </w:pPr>
      <w:r w:rsidRPr="00903B2B">
        <w:rPr>
          <w:rFonts w:ascii="Times New Roman" w:hAnsi="Times New Roman"/>
        </w:rPr>
        <w:t>Оплата взносов за капитальный ремонт муниципального жилья 14228,85 рублей</w:t>
      </w:r>
    </w:p>
    <w:p w:rsidR="00476102" w:rsidRDefault="00476102"/>
    <w:p w:rsidR="00E72E04" w:rsidRDefault="00E72E04" w:rsidP="005B10AC">
      <w:pPr>
        <w:spacing w:after="0" w:line="240" w:lineRule="auto"/>
        <w:jc w:val="both"/>
        <w:rPr>
          <w:rFonts w:ascii="Times New Roman" w:hAnsi="Times New Roman"/>
          <w:sz w:val="28"/>
          <w:szCs w:val="28"/>
        </w:rPr>
      </w:pPr>
    </w:p>
    <w:p w:rsidR="00E72E04" w:rsidRDefault="00E72E04" w:rsidP="005B10AC">
      <w:pPr>
        <w:spacing w:after="0" w:line="240" w:lineRule="auto"/>
        <w:jc w:val="both"/>
        <w:rPr>
          <w:rFonts w:ascii="Times New Roman" w:hAnsi="Times New Roman"/>
          <w:sz w:val="28"/>
          <w:szCs w:val="28"/>
        </w:rPr>
      </w:pPr>
    </w:p>
    <w:p w:rsidR="00E72E04" w:rsidRDefault="00E72E04" w:rsidP="005B10AC">
      <w:pPr>
        <w:spacing w:after="0" w:line="240" w:lineRule="auto"/>
        <w:jc w:val="both"/>
        <w:rPr>
          <w:rFonts w:ascii="Times New Roman" w:hAnsi="Times New Roman"/>
          <w:sz w:val="28"/>
          <w:szCs w:val="28"/>
        </w:rPr>
      </w:pPr>
    </w:p>
    <w:p w:rsidR="00E72E04" w:rsidRDefault="00E72E04" w:rsidP="005B10AC">
      <w:pPr>
        <w:spacing w:after="0" w:line="240" w:lineRule="auto"/>
        <w:jc w:val="both"/>
        <w:rPr>
          <w:rFonts w:ascii="Times New Roman" w:hAnsi="Times New Roman"/>
          <w:sz w:val="28"/>
          <w:szCs w:val="28"/>
        </w:rPr>
      </w:pPr>
    </w:p>
    <w:p w:rsidR="00E72E04" w:rsidRDefault="00E72E04" w:rsidP="005B10AC">
      <w:pPr>
        <w:spacing w:after="0" w:line="240" w:lineRule="auto"/>
        <w:jc w:val="both"/>
        <w:rPr>
          <w:rFonts w:ascii="Times New Roman" w:hAnsi="Times New Roman"/>
          <w:sz w:val="28"/>
          <w:szCs w:val="28"/>
        </w:rPr>
      </w:pPr>
    </w:p>
    <w:p w:rsidR="00C16CD0" w:rsidRDefault="00C16CD0" w:rsidP="005B10AC">
      <w:pPr>
        <w:spacing w:after="0" w:line="240" w:lineRule="auto"/>
        <w:jc w:val="both"/>
        <w:rPr>
          <w:rFonts w:ascii="Times New Roman" w:hAnsi="Times New Roman"/>
          <w:sz w:val="28"/>
          <w:szCs w:val="28"/>
        </w:rPr>
      </w:pPr>
    </w:p>
    <w:p w:rsidR="00C16CD0" w:rsidRDefault="00C16CD0" w:rsidP="005B10AC">
      <w:pPr>
        <w:spacing w:after="0" w:line="240" w:lineRule="auto"/>
        <w:jc w:val="both"/>
        <w:rPr>
          <w:rFonts w:ascii="Times New Roman" w:hAnsi="Times New Roman"/>
          <w:sz w:val="28"/>
          <w:szCs w:val="28"/>
        </w:rPr>
      </w:pPr>
    </w:p>
    <w:p w:rsidR="00C16CD0" w:rsidRDefault="00C16CD0" w:rsidP="00915E35">
      <w:pPr>
        <w:spacing w:after="0" w:line="240" w:lineRule="auto"/>
        <w:ind w:left="709" w:hanging="709"/>
        <w:jc w:val="both"/>
        <w:rPr>
          <w:rFonts w:ascii="Times New Roman" w:hAnsi="Times New Roman"/>
          <w:sz w:val="28"/>
          <w:szCs w:val="28"/>
        </w:rPr>
      </w:pPr>
    </w:p>
    <w:p w:rsidR="00E72E04" w:rsidRDefault="00E72E04" w:rsidP="005B10AC">
      <w:pPr>
        <w:spacing w:after="0" w:line="240" w:lineRule="auto"/>
        <w:jc w:val="both"/>
        <w:rPr>
          <w:rFonts w:ascii="Times New Roman" w:hAnsi="Times New Roman"/>
          <w:sz w:val="28"/>
          <w:szCs w:val="28"/>
        </w:rPr>
      </w:pPr>
    </w:p>
    <w:p w:rsidR="00E72E04" w:rsidRDefault="00E72E04" w:rsidP="005B10AC">
      <w:pPr>
        <w:spacing w:after="0" w:line="240" w:lineRule="auto"/>
        <w:jc w:val="both"/>
        <w:rPr>
          <w:rFonts w:ascii="Times New Roman" w:hAnsi="Times New Roman"/>
          <w:sz w:val="28"/>
          <w:szCs w:val="28"/>
        </w:rPr>
      </w:pPr>
    </w:p>
    <w:p w:rsidR="00E72E04" w:rsidRDefault="00E72E04" w:rsidP="00E72E04">
      <w:pPr>
        <w:spacing w:before="100" w:beforeAutospacing="1" w:after="100" w:afterAutospacing="1" w:line="360" w:lineRule="auto"/>
        <w:jc w:val="both"/>
        <w:rPr>
          <w:rFonts w:ascii="Times New Roman" w:hAnsi="Times New Roman"/>
          <w:sz w:val="18"/>
          <w:szCs w:val="18"/>
          <w:lang w:eastAsia="ru-RU"/>
        </w:rPr>
      </w:pPr>
      <w:r>
        <w:rPr>
          <w:rFonts w:ascii="Times New Roman" w:hAnsi="Times New Roman"/>
          <w:sz w:val="18"/>
          <w:szCs w:val="18"/>
          <w:lang w:eastAsia="ru-RU"/>
        </w:rPr>
        <w:t>Информационный бюллетень Бирофельдского сельского поселения Биробиджанского муниципального района Еврейской автономной области</w:t>
      </w:r>
    </w:p>
    <w:p w:rsidR="00E72E04" w:rsidRDefault="00E72E04" w:rsidP="00E72E04">
      <w:pPr>
        <w:spacing w:before="100" w:beforeAutospacing="1" w:after="100" w:afterAutospacing="1" w:line="360" w:lineRule="auto"/>
        <w:jc w:val="both"/>
        <w:rPr>
          <w:rFonts w:ascii="Times New Roman" w:hAnsi="Times New Roman"/>
          <w:sz w:val="18"/>
          <w:szCs w:val="18"/>
          <w:lang w:eastAsia="ru-RU"/>
        </w:rPr>
      </w:pPr>
      <w:r>
        <w:rPr>
          <w:rFonts w:ascii="Times New Roman" w:hAnsi="Times New Roman"/>
          <w:sz w:val="18"/>
          <w:szCs w:val="18"/>
          <w:lang w:eastAsia="ru-RU"/>
        </w:rPr>
        <w:t>Учредитель – представительный орган Бирофельдского сельского поселения Собрание депутатов сельского поселения. Главный редактор  Васильева Т.А.</w:t>
      </w:r>
    </w:p>
    <w:p w:rsidR="00E72E04" w:rsidRPr="004A4D23" w:rsidRDefault="00E72E04" w:rsidP="00E72E04">
      <w:pPr>
        <w:jc w:val="both"/>
        <w:rPr>
          <w:rFonts w:ascii="Times New Roman" w:hAnsi="Times New Roman"/>
          <w:sz w:val="18"/>
          <w:szCs w:val="18"/>
        </w:rPr>
      </w:pPr>
      <w:r>
        <w:rPr>
          <w:rFonts w:ascii="Times New Roman" w:hAnsi="Times New Roman"/>
          <w:sz w:val="18"/>
          <w:szCs w:val="18"/>
          <w:lang w:eastAsia="ru-RU"/>
        </w:rPr>
        <w:t xml:space="preserve">Время подписания в печать </w:t>
      </w:r>
      <w:r w:rsidR="000C15E0">
        <w:rPr>
          <w:rFonts w:ascii="Times New Roman" w:hAnsi="Times New Roman"/>
          <w:sz w:val="18"/>
          <w:szCs w:val="18"/>
          <w:lang w:eastAsia="ru-RU"/>
        </w:rPr>
        <w:t>15</w:t>
      </w:r>
      <w:r>
        <w:rPr>
          <w:rFonts w:ascii="Times New Roman" w:hAnsi="Times New Roman"/>
          <w:sz w:val="18"/>
          <w:szCs w:val="18"/>
          <w:lang w:eastAsia="ru-RU"/>
        </w:rPr>
        <w:t>.0</w:t>
      </w:r>
      <w:r w:rsidR="000C15E0">
        <w:rPr>
          <w:rFonts w:ascii="Times New Roman" w:hAnsi="Times New Roman"/>
          <w:sz w:val="18"/>
          <w:szCs w:val="18"/>
          <w:lang w:eastAsia="ru-RU"/>
        </w:rPr>
        <w:t>4</w:t>
      </w:r>
      <w:r>
        <w:rPr>
          <w:rFonts w:ascii="Times New Roman" w:hAnsi="Times New Roman"/>
          <w:sz w:val="18"/>
          <w:szCs w:val="18"/>
          <w:lang w:eastAsia="ru-RU"/>
        </w:rPr>
        <w:t>.2022 г. 15-35 часов. Тираж 6 экз. Распространяется бесплатно. Адрес редакции: ЕАО, Биробиджанский район, село Бирофельд, улица Центральная, 45</w:t>
      </w:r>
    </w:p>
    <w:p w:rsidR="00476102" w:rsidRPr="007F076F" w:rsidRDefault="00476102" w:rsidP="004A4D23">
      <w:pPr>
        <w:jc w:val="both"/>
        <w:rPr>
          <w:rFonts w:asciiTheme="minorHAnsi" w:hAnsiTheme="minorHAnsi" w:cstheme="minorHAnsi"/>
        </w:rPr>
      </w:pPr>
    </w:p>
    <w:sectPr w:rsidR="00476102" w:rsidRPr="007F076F" w:rsidSect="00915E35">
      <w:type w:val="continuous"/>
      <w:pgSz w:w="16820" w:h="11900" w:orient="landscape"/>
      <w:pgMar w:top="851" w:right="851" w:bottom="851" w:left="993" w:header="567" w:footer="550"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BE567B"/>
    <w:multiLevelType w:val="hybridMultilevel"/>
    <w:tmpl w:val="6F1E4590"/>
    <w:lvl w:ilvl="0" w:tplc="1834E07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5DF36B03"/>
    <w:multiLevelType w:val="hybridMultilevel"/>
    <w:tmpl w:val="8ABCB512"/>
    <w:lvl w:ilvl="0" w:tplc="FB36EF9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6F0F5321"/>
    <w:multiLevelType w:val="hybridMultilevel"/>
    <w:tmpl w:val="2C1696D4"/>
    <w:lvl w:ilvl="0" w:tplc="04190011">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drawingGridHorizontalSpacing w:val="140"/>
  <w:drawingGridVerticalSpacing w:val="381"/>
  <w:displayHorizontalDrawingGridEvery w:val="2"/>
  <w:characterSpacingControl w:val="doNotCompress"/>
  <w:compat/>
  <w:rsids>
    <w:rsidRoot w:val="000A74F5"/>
    <w:rsid w:val="000A74F5"/>
    <w:rsid w:val="000C15E0"/>
    <w:rsid w:val="0013296A"/>
    <w:rsid w:val="00133AEE"/>
    <w:rsid w:val="001E52EC"/>
    <w:rsid w:val="00255E9B"/>
    <w:rsid w:val="003771AA"/>
    <w:rsid w:val="003D151A"/>
    <w:rsid w:val="003D310D"/>
    <w:rsid w:val="004367FF"/>
    <w:rsid w:val="00476102"/>
    <w:rsid w:val="004872D2"/>
    <w:rsid w:val="004A4D23"/>
    <w:rsid w:val="004B0D41"/>
    <w:rsid w:val="004C2A46"/>
    <w:rsid w:val="004E11D2"/>
    <w:rsid w:val="00593E32"/>
    <w:rsid w:val="005B10AC"/>
    <w:rsid w:val="005C6045"/>
    <w:rsid w:val="00625A50"/>
    <w:rsid w:val="00765C14"/>
    <w:rsid w:val="00787B5A"/>
    <w:rsid w:val="007A21CA"/>
    <w:rsid w:val="007F076F"/>
    <w:rsid w:val="00903B2B"/>
    <w:rsid w:val="00915594"/>
    <w:rsid w:val="00915E35"/>
    <w:rsid w:val="00A5227F"/>
    <w:rsid w:val="00A55632"/>
    <w:rsid w:val="00AC4631"/>
    <w:rsid w:val="00AD48BF"/>
    <w:rsid w:val="00B6125D"/>
    <w:rsid w:val="00B73622"/>
    <w:rsid w:val="00BB1542"/>
    <w:rsid w:val="00BE22E3"/>
    <w:rsid w:val="00C10049"/>
    <w:rsid w:val="00C13819"/>
    <w:rsid w:val="00C16CD0"/>
    <w:rsid w:val="00C67662"/>
    <w:rsid w:val="00C72CC0"/>
    <w:rsid w:val="00C91EC1"/>
    <w:rsid w:val="00D922D0"/>
    <w:rsid w:val="00DD1F33"/>
    <w:rsid w:val="00E03637"/>
    <w:rsid w:val="00E72E04"/>
    <w:rsid w:val="00F059A6"/>
    <w:rsid w:val="00F060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semiHidden="1" w:unhideWhenUsed="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nhideWhenUsed="1"/>
    <w:lsdException w:name="Normal Table" w:semiHidden="1" w:uiPriority="99" w:unhideWhenUsed="1"/>
    <w:lsdException w:name="No List"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6102"/>
    <w:pPr>
      <w:spacing w:after="200" w:line="276" w:lineRule="auto"/>
    </w:pPr>
    <w:rPr>
      <w:rFonts w:ascii="Calibri" w:eastAsia="Times New Roman" w:hAnsi="Calibri"/>
      <w:sz w:val="22"/>
      <w:szCs w:val="22"/>
    </w:rPr>
  </w:style>
  <w:style w:type="paragraph" w:styleId="1">
    <w:name w:val="heading 1"/>
    <w:basedOn w:val="a"/>
    <w:next w:val="a"/>
    <w:link w:val="10"/>
    <w:qFormat/>
    <w:rsid w:val="000C15E0"/>
    <w:pPr>
      <w:keepNext/>
      <w:spacing w:after="0" w:line="240" w:lineRule="auto"/>
      <w:jc w:val="center"/>
      <w:outlineLvl w:val="0"/>
    </w:pPr>
    <w:rPr>
      <w:rFonts w:ascii="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1F33"/>
    <w:pPr>
      <w:spacing w:after="0" w:line="240" w:lineRule="auto"/>
      <w:jc w:val="both"/>
    </w:pPr>
    <w:rPr>
      <w:rFonts w:ascii="Times New Roman" w:hAnsi="Times New Roman"/>
      <w:sz w:val="28"/>
      <w:szCs w:val="28"/>
    </w:rPr>
  </w:style>
  <w:style w:type="character" w:customStyle="1" w:styleId="a4">
    <w:name w:val="Основной текст Знак"/>
    <w:link w:val="a3"/>
    <w:rsid w:val="00DD1F33"/>
    <w:rPr>
      <w:rFonts w:eastAsia="Times New Roman"/>
      <w:sz w:val="28"/>
    </w:rPr>
  </w:style>
  <w:style w:type="paragraph" w:styleId="a5">
    <w:name w:val="Normal (Web)"/>
    <w:basedOn w:val="a"/>
    <w:link w:val="a6"/>
    <w:rsid w:val="00DD1F33"/>
    <w:pPr>
      <w:spacing w:before="100" w:beforeAutospacing="1" w:after="100" w:afterAutospacing="1" w:line="240" w:lineRule="auto"/>
    </w:pPr>
    <w:rPr>
      <w:rFonts w:ascii="Times New Roman" w:eastAsia="Calibri" w:hAnsi="Times New Roman"/>
      <w:sz w:val="28"/>
      <w:szCs w:val="28"/>
    </w:rPr>
  </w:style>
  <w:style w:type="table" w:styleId="a7">
    <w:name w:val="Table Grid"/>
    <w:basedOn w:val="a1"/>
    <w:rsid w:val="00DD1F33"/>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qFormat/>
    <w:rsid w:val="00476102"/>
    <w:rPr>
      <w:b/>
      <w:bCs/>
    </w:rPr>
  </w:style>
  <w:style w:type="paragraph" w:styleId="a9">
    <w:name w:val="Balloon Text"/>
    <w:basedOn w:val="a"/>
    <w:link w:val="aa"/>
    <w:rsid w:val="0047610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rsid w:val="00476102"/>
    <w:rPr>
      <w:rFonts w:ascii="Segoe UI" w:eastAsia="Times New Roman" w:hAnsi="Segoe UI" w:cs="Segoe UI"/>
      <w:sz w:val="18"/>
      <w:szCs w:val="18"/>
    </w:rPr>
  </w:style>
  <w:style w:type="paragraph" w:customStyle="1" w:styleId="ConsPlusNormal">
    <w:name w:val="ConsPlusNormal"/>
    <w:rsid w:val="00625A50"/>
    <w:pPr>
      <w:widowControl w:val="0"/>
      <w:autoSpaceDE w:val="0"/>
      <w:autoSpaceDN w:val="0"/>
      <w:adjustRightInd w:val="0"/>
      <w:ind w:firstLine="720"/>
    </w:pPr>
    <w:rPr>
      <w:rFonts w:ascii="Arial" w:eastAsia="Times New Roman" w:hAnsi="Arial" w:cs="Arial"/>
      <w:sz w:val="20"/>
      <w:szCs w:val="20"/>
      <w:lang w:eastAsia="ru-RU"/>
    </w:rPr>
  </w:style>
  <w:style w:type="character" w:styleId="ab">
    <w:name w:val="Hyperlink"/>
    <w:basedOn w:val="a0"/>
    <w:uiPriority w:val="99"/>
    <w:unhideWhenUsed/>
    <w:rsid w:val="00625A50"/>
    <w:rPr>
      <w:color w:val="0000FF"/>
      <w:u w:val="single"/>
    </w:rPr>
  </w:style>
  <w:style w:type="paragraph" w:styleId="ac">
    <w:name w:val="header"/>
    <w:basedOn w:val="a"/>
    <w:link w:val="ad"/>
    <w:rsid w:val="007F076F"/>
    <w:pPr>
      <w:tabs>
        <w:tab w:val="center" w:pos="4677"/>
        <w:tab w:val="right" w:pos="9355"/>
      </w:tabs>
      <w:spacing w:after="0" w:line="240" w:lineRule="auto"/>
    </w:pPr>
    <w:rPr>
      <w:rFonts w:ascii="Times New Roman" w:hAnsi="Times New Roman"/>
      <w:sz w:val="24"/>
      <w:szCs w:val="24"/>
      <w:lang w:eastAsia="ru-RU"/>
    </w:rPr>
  </w:style>
  <w:style w:type="character" w:customStyle="1" w:styleId="ad">
    <w:name w:val="Верхний колонтитул Знак"/>
    <w:basedOn w:val="a0"/>
    <w:link w:val="ac"/>
    <w:rsid w:val="007F076F"/>
    <w:rPr>
      <w:rFonts w:eastAsia="Times New Roman"/>
      <w:sz w:val="24"/>
      <w:szCs w:val="24"/>
      <w:lang w:eastAsia="ru-RU"/>
    </w:rPr>
  </w:style>
  <w:style w:type="paragraph" w:styleId="ae">
    <w:name w:val="footer"/>
    <w:basedOn w:val="a"/>
    <w:link w:val="af"/>
    <w:rsid w:val="007F076F"/>
    <w:pPr>
      <w:tabs>
        <w:tab w:val="center" w:pos="4677"/>
        <w:tab w:val="right" w:pos="9355"/>
      </w:tabs>
      <w:spacing w:after="0" w:line="240" w:lineRule="auto"/>
    </w:pPr>
    <w:rPr>
      <w:rFonts w:ascii="Times New Roman" w:hAnsi="Times New Roman"/>
      <w:sz w:val="24"/>
      <w:szCs w:val="24"/>
      <w:lang w:eastAsia="ru-RU"/>
    </w:rPr>
  </w:style>
  <w:style w:type="character" w:customStyle="1" w:styleId="af">
    <w:name w:val="Нижний колонтитул Знак"/>
    <w:basedOn w:val="a0"/>
    <w:link w:val="ae"/>
    <w:rsid w:val="007F076F"/>
    <w:rPr>
      <w:rFonts w:eastAsia="Times New Roman"/>
      <w:sz w:val="24"/>
      <w:szCs w:val="24"/>
      <w:lang w:eastAsia="ru-RU"/>
    </w:rPr>
  </w:style>
  <w:style w:type="paragraph" w:styleId="2">
    <w:name w:val="Body Text 2"/>
    <w:basedOn w:val="a"/>
    <w:link w:val="20"/>
    <w:rsid w:val="000C15E0"/>
    <w:pPr>
      <w:spacing w:after="120" w:line="480" w:lineRule="auto"/>
    </w:pPr>
  </w:style>
  <w:style w:type="character" w:customStyle="1" w:styleId="20">
    <w:name w:val="Основной текст 2 Знак"/>
    <w:basedOn w:val="a0"/>
    <w:link w:val="2"/>
    <w:rsid w:val="000C15E0"/>
    <w:rPr>
      <w:rFonts w:ascii="Calibri" w:eastAsia="Times New Roman" w:hAnsi="Calibri"/>
      <w:sz w:val="22"/>
      <w:szCs w:val="22"/>
    </w:rPr>
  </w:style>
  <w:style w:type="character" w:customStyle="1" w:styleId="10">
    <w:name w:val="Заголовок 1 Знак"/>
    <w:basedOn w:val="a0"/>
    <w:link w:val="1"/>
    <w:rsid w:val="000C15E0"/>
    <w:rPr>
      <w:rFonts w:eastAsia="Times New Roman"/>
      <w:szCs w:val="20"/>
      <w:lang w:eastAsia="ru-RU"/>
    </w:rPr>
  </w:style>
  <w:style w:type="paragraph" w:styleId="af0">
    <w:name w:val="Title"/>
    <w:basedOn w:val="a"/>
    <w:link w:val="af1"/>
    <w:qFormat/>
    <w:rsid w:val="000C15E0"/>
    <w:pPr>
      <w:overflowPunct w:val="0"/>
      <w:autoSpaceDE w:val="0"/>
      <w:autoSpaceDN w:val="0"/>
      <w:adjustRightInd w:val="0"/>
      <w:spacing w:after="0" w:line="240" w:lineRule="auto"/>
      <w:jc w:val="center"/>
      <w:textAlignment w:val="baseline"/>
    </w:pPr>
    <w:rPr>
      <w:rFonts w:ascii="Times New Roman" w:hAnsi="Times New Roman"/>
      <w:sz w:val="24"/>
      <w:szCs w:val="20"/>
      <w:lang w:eastAsia="ru-RU"/>
    </w:rPr>
  </w:style>
  <w:style w:type="character" w:customStyle="1" w:styleId="af1">
    <w:name w:val="Название Знак"/>
    <w:basedOn w:val="a0"/>
    <w:link w:val="af0"/>
    <w:rsid w:val="000C15E0"/>
    <w:rPr>
      <w:rFonts w:eastAsia="Times New Roman"/>
      <w:sz w:val="24"/>
      <w:szCs w:val="20"/>
      <w:lang w:eastAsia="ru-RU"/>
    </w:rPr>
  </w:style>
  <w:style w:type="paragraph" w:styleId="af2">
    <w:name w:val="Body Text Indent"/>
    <w:basedOn w:val="a"/>
    <w:link w:val="af3"/>
    <w:rsid w:val="000C15E0"/>
    <w:pPr>
      <w:spacing w:after="0" w:line="240" w:lineRule="auto"/>
      <w:ind w:firstLine="540"/>
      <w:jc w:val="both"/>
    </w:pPr>
    <w:rPr>
      <w:rFonts w:ascii="Times New Roman" w:hAnsi="Times New Roman"/>
      <w:sz w:val="28"/>
      <w:szCs w:val="24"/>
      <w:lang w:eastAsia="ru-RU"/>
    </w:rPr>
  </w:style>
  <w:style w:type="character" w:customStyle="1" w:styleId="af3">
    <w:name w:val="Основной текст с отступом Знак"/>
    <w:basedOn w:val="a0"/>
    <w:link w:val="af2"/>
    <w:rsid w:val="000C15E0"/>
    <w:rPr>
      <w:rFonts w:eastAsia="Times New Roman"/>
      <w:szCs w:val="24"/>
      <w:lang w:eastAsia="ru-RU"/>
    </w:rPr>
  </w:style>
  <w:style w:type="character" w:styleId="af4">
    <w:name w:val="page number"/>
    <w:basedOn w:val="a0"/>
    <w:rsid w:val="000C15E0"/>
  </w:style>
  <w:style w:type="character" w:customStyle="1" w:styleId="a6">
    <w:name w:val="Обычный (веб) Знак"/>
    <w:basedOn w:val="a0"/>
    <w:link w:val="a5"/>
    <w:rsid w:val="000C15E0"/>
    <w:rPr>
      <w:rFonts w:eastAsia="Calibri"/>
    </w:rPr>
  </w:style>
  <w:style w:type="paragraph" w:customStyle="1" w:styleId="ConsTitle">
    <w:name w:val="ConsTitle"/>
    <w:rsid w:val="000C15E0"/>
    <w:pPr>
      <w:widowControl w:val="0"/>
      <w:autoSpaceDE w:val="0"/>
      <w:autoSpaceDN w:val="0"/>
      <w:adjustRightInd w:val="0"/>
      <w:ind w:right="19772"/>
    </w:pPr>
    <w:rPr>
      <w:rFonts w:ascii="Arial" w:eastAsia="Times New Roman" w:hAnsi="Arial" w:cs="Arial"/>
      <w:b/>
      <w:bCs/>
      <w:sz w:val="16"/>
      <w:szCs w:val="16"/>
    </w:rPr>
  </w:style>
  <w:style w:type="paragraph" w:styleId="af5">
    <w:name w:val="List Paragraph"/>
    <w:basedOn w:val="a"/>
    <w:uiPriority w:val="34"/>
    <w:qFormat/>
    <w:rsid w:val="000C15E0"/>
    <w:pPr>
      <w:spacing w:after="0" w:line="240" w:lineRule="auto"/>
      <w:ind w:left="720"/>
      <w:contextualSpacing/>
    </w:pPr>
    <w:rPr>
      <w:rFonts w:ascii="Times New Roman" w:eastAsiaTheme="minorHAnsi" w:hAnsi="Times New Roman"/>
      <w:sz w:val="28"/>
      <w:szCs w:val="28"/>
    </w:rPr>
  </w:style>
  <w:style w:type="table" w:customStyle="1" w:styleId="15">
    <w:name w:val="Сетка таблицы15"/>
    <w:basedOn w:val="a1"/>
    <w:next w:val="a7"/>
    <w:uiPriority w:val="59"/>
    <w:rsid w:val="000C15E0"/>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643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rofeld.r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irofeld.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D227C-3D1A-44A5-97D6-A1A0D7460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116</Pages>
  <Words>24112</Words>
  <Characters>137442</Characters>
  <Application>Microsoft Office Word</Application>
  <DocSecurity>0</DocSecurity>
  <Lines>1145</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Birofeld</dc:creator>
  <cp:keywords/>
  <dc:description/>
  <cp:lastModifiedBy>Birofeld</cp:lastModifiedBy>
  <cp:revision>28</cp:revision>
  <cp:lastPrinted>2022-03-31T05:48:00Z</cp:lastPrinted>
  <dcterms:created xsi:type="dcterms:W3CDTF">2022-02-16T05:25:00Z</dcterms:created>
  <dcterms:modified xsi:type="dcterms:W3CDTF">2022-04-27T05:51:00Z</dcterms:modified>
</cp:coreProperties>
</file>