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73" w:rsidRDefault="006F5773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7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4845"/>
      </w:tblGrid>
      <w:tr w:rsidR="0009047F" w:rsidTr="00E41E0C">
        <w:trPr>
          <w:trHeight w:val="382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7F" w:rsidRDefault="0009047F" w:rsidP="00E41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09047F" w:rsidRDefault="0009047F" w:rsidP="00E41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Бирофельдского сельского поселения</w:t>
            </w:r>
          </w:p>
          <w:p w:rsidR="0009047F" w:rsidRDefault="0009047F" w:rsidP="00E41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Биробиджанского муниципального района</w:t>
            </w:r>
          </w:p>
          <w:p w:rsidR="0009047F" w:rsidRDefault="0009047F" w:rsidP="00E41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Еврейской автономной области</w:t>
            </w:r>
          </w:p>
          <w:p w:rsidR="0009047F" w:rsidRDefault="0009047F" w:rsidP="00E41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679520 с. Бирофельд</w:t>
            </w:r>
          </w:p>
          <w:p w:rsidR="0009047F" w:rsidRDefault="0009047F" w:rsidP="00E41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Центральная, 45</w:t>
            </w:r>
          </w:p>
          <w:p w:rsidR="0009047F" w:rsidRDefault="0009047F" w:rsidP="00E41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78-4-29; 78-2-97</w:t>
            </w:r>
          </w:p>
          <w:p w:rsidR="0009047F" w:rsidRDefault="0009047F" w:rsidP="00E41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электронной почты:</w:t>
            </w:r>
          </w:p>
          <w:p w:rsidR="0009047F" w:rsidRDefault="0009047F" w:rsidP="00E41E0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Е</w:t>
            </w:r>
            <w:proofErr w:type="gramEnd"/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: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adbirofeld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post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eao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9047F" w:rsidRDefault="0009047F" w:rsidP="00E41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</w:t>
            </w:r>
            <w:r w:rsidR="00EC4A57">
              <w:rPr>
                <w:b/>
                <w:sz w:val="24"/>
                <w:szCs w:val="24"/>
              </w:rPr>
              <w:t xml:space="preserve"> 02.02.2022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A709D">
              <w:rPr>
                <w:b/>
                <w:sz w:val="24"/>
                <w:szCs w:val="24"/>
              </w:rPr>
              <w:t xml:space="preserve">№ </w:t>
            </w:r>
            <w:r w:rsidR="00EC4A57" w:rsidRPr="00EA709D">
              <w:rPr>
                <w:b/>
                <w:sz w:val="24"/>
                <w:szCs w:val="24"/>
              </w:rPr>
              <w:t>5</w:t>
            </w:r>
            <w:r w:rsidR="00EA709D" w:rsidRPr="00EA709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/02/01-29</w:t>
            </w:r>
          </w:p>
          <w:p w:rsidR="0009047F" w:rsidRDefault="0009047F" w:rsidP="00E41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№ 1930/21 от 07.10.2021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9047F" w:rsidRDefault="0009047F" w:rsidP="0009047F">
            <w:r>
              <w:t>Биробиджанский межрайонный</w:t>
            </w:r>
          </w:p>
          <w:p w:rsidR="0009047F" w:rsidRDefault="0009047F" w:rsidP="0009047F">
            <w:r>
              <w:t>Природоохранный прокурор</w:t>
            </w:r>
          </w:p>
          <w:p w:rsidR="0009047F" w:rsidRPr="0009047F" w:rsidRDefault="0009047F" w:rsidP="0009047F">
            <w:r>
              <w:t xml:space="preserve">          С.А. Головин</w:t>
            </w:r>
          </w:p>
        </w:tc>
      </w:tr>
    </w:tbl>
    <w:p w:rsidR="0009047F" w:rsidRDefault="0009047F" w:rsidP="0009047F">
      <w:pPr>
        <w:jc w:val="center"/>
      </w:pPr>
      <w:r>
        <w:t>Уважаемый Сергей Александрович!</w:t>
      </w:r>
    </w:p>
    <w:p w:rsidR="006F5773" w:rsidRDefault="00771D39" w:rsidP="00771D39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Бирофельдского сельского поселения сообщает, что протест на постановление от 11.06.2021 №53 </w:t>
      </w:r>
      <w:r w:rsidR="00FE6828">
        <w:rPr>
          <w:rFonts w:ascii="Times New Roman" w:hAnsi="Times New Roman" w:cs="Times New Roman"/>
          <w:b w:val="0"/>
          <w:sz w:val="28"/>
          <w:szCs w:val="28"/>
        </w:rPr>
        <w:t>рассмотрено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E682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</w:t>
      </w:r>
      <w:r w:rsidR="00EC4A57">
        <w:rPr>
          <w:rFonts w:ascii="Times New Roman" w:hAnsi="Times New Roman" w:cs="Times New Roman"/>
          <w:b w:val="0"/>
          <w:sz w:val="28"/>
          <w:szCs w:val="28"/>
        </w:rPr>
        <w:t>признано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силу.</w:t>
      </w:r>
    </w:p>
    <w:p w:rsidR="00EA709D" w:rsidRDefault="00EA709D" w:rsidP="00EA709D"/>
    <w:p w:rsidR="00EA709D" w:rsidRPr="00746B7A" w:rsidRDefault="00EA709D" w:rsidP="00EA709D">
      <w:r>
        <w:t>Приложение: на 1</w:t>
      </w:r>
      <w:r w:rsidRPr="00746B7A">
        <w:t xml:space="preserve"> л. в 1 экз.</w:t>
      </w:r>
    </w:p>
    <w:p w:rsidR="006F5773" w:rsidRDefault="006F5773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773" w:rsidRDefault="006F5773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773" w:rsidRDefault="006F5773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773" w:rsidRDefault="006F5773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773" w:rsidRDefault="006F5773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709D" w:rsidRDefault="007E47EE" w:rsidP="00EA709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-3810</wp:posOffset>
            </wp:positionV>
            <wp:extent cx="714375" cy="6762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709D">
        <w:t xml:space="preserve">Заместитель главы администрации </w:t>
      </w:r>
    </w:p>
    <w:p w:rsidR="00EA709D" w:rsidRDefault="00EA709D" w:rsidP="00EA709D">
      <w:pPr>
        <w:jc w:val="both"/>
      </w:pPr>
      <w:r>
        <w:t>сельского поселения                                                                 Т.А. Васильева</w:t>
      </w:r>
    </w:p>
    <w:p w:rsidR="006F5773" w:rsidRDefault="006F5773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773" w:rsidRDefault="006F5773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773" w:rsidRDefault="006F5773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773" w:rsidRDefault="006F5773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773" w:rsidRDefault="006F5773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773" w:rsidRDefault="006F5773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773" w:rsidRDefault="006F5773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773" w:rsidRDefault="006F5773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773" w:rsidRDefault="006F5773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773" w:rsidRDefault="006F5773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773" w:rsidRDefault="006F5773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773" w:rsidRDefault="006F5773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773" w:rsidRDefault="006F5773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773" w:rsidRDefault="006F5773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773" w:rsidRDefault="006F5773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773" w:rsidRDefault="006F5773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773" w:rsidRDefault="006F5773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7B2F" w:rsidRDefault="00177B2F" w:rsidP="00B40AF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  <w:sectPr w:rsidR="00177B2F" w:rsidSect="001E69AC">
          <w:type w:val="continuous"/>
          <w:pgSz w:w="11900" w:h="16820"/>
          <w:pgMar w:top="1134" w:right="624" w:bottom="1259" w:left="1474" w:header="567" w:footer="550" w:gutter="0"/>
          <w:cols w:space="708"/>
          <w:docGrid w:linePitch="381"/>
        </w:sectPr>
      </w:pPr>
    </w:p>
    <w:p w:rsidR="00D179B1" w:rsidRDefault="00D179B1" w:rsidP="00EA70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Муниципальное образование «Бирофельдское сельское поселение»</w:t>
      </w:r>
    </w:p>
    <w:p w:rsidR="00D179B1" w:rsidRDefault="00D179B1" w:rsidP="00EA70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D179B1" w:rsidRDefault="00D179B1" w:rsidP="00EA70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D179B1" w:rsidRDefault="00D179B1" w:rsidP="00EA70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79B1" w:rsidRDefault="00D179B1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D179B1" w:rsidRDefault="00D179B1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79B1" w:rsidRDefault="00D179B1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D179B1" w:rsidRDefault="00D179B1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79B1" w:rsidRDefault="00D179B1" w:rsidP="00D179B1">
      <w:pPr>
        <w:jc w:val="center"/>
        <w:rPr>
          <w:b/>
          <w:sz w:val="24"/>
        </w:rPr>
      </w:pPr>
    </w:p>
    <w:p w:rsidR="00D179B1" w:rsidRDefault="00F8408A" w:rsidP="00D179B1">
      <w:r>
        <w:t xml:space="preserve"> 02.02.2022</w:t>
      </w:r>
      <w:r w:rsidR="00D179B1">
        <w:t xml:space="preserve">                                                                                                     </w:t>
      </w:r>
      <w:r w:rsidR="005A3CD5">
        <w:t xml:space="preserve">   </w:t>
      </w:r>
      <w:bookmarkStart w:id="0" w:name="_GoBack"/>
      <w:bookmarkEnd w:id="0"/>
      <w:r>
        <w:t xml:space="preserve"> №   </w:t>
      </w:r>
      <w:r w:rsidR="00177B2F">
        <w:t>2</w:t>
      </w:r>
    </w:p>
    <w:p w:rsidR="00D179B1" w:rsidRDefault="00D179B1" w:rsidP="00D179B1">
      <w:pPr>
        <w:jc w:val="center"/>
        <w:outlineLvl w:val="0"/>
        <w:rPr>
          <w:bCs/>
          <w:iCs/>
        </w:rPr>
      </w:pPr>
      <w:r>
        <w:rPr>
          <w:bCs/>
          <w:iCs/>
        </w:rPr>
        <w:t>с. Бирофельд</w:t>
      </w:r>
    </w:p>
    <w:p w:rsidR="00D179B1" w:rsidRDefault="00D179B1" w:rsidP="00D179B1">
      <w:pPr>
        <w:jc w:val="center"/>
        <w:outlineLvl w:val="0"/>
        <w:rPr>
          <w:bCs/>
          <w:iCs/>
          <w:sz w:val="24"/>
        </w:rPr>
      </w:pPr>
    </w:p>
    <w:p w:rsidR="00D179B1" w:rsidRDefault="00D179B1" w:rsidP="00D179B1">
      <w:pPr>
        <w:jc w:val="both"/>
      </w:pPr>
      <w:r>
        <w:t>О  приз</w:t>
      </w:r>
      <w:r w:rsidR="00F8408A">
        <w:t xml:space="preserve">нании </w:t>
      </w:r>
      <w:proofErr w:type="gramStart"/>
      <w:r w:rsidR="00F8408A">
        <w:t>утратившими</w:t>
      </w:r>
      <w:proofErr w:type="gramEnd"/>
      <w:r w:rsidR="00F8408A">
        <w:t xml:space="preserve"> силу  постановление </w:t>
      </w:r>
      <w:r>
        <w:t xml:space="preserve"> администрации Бирофельдского сельского поселения</w:t>
      </w:r>
      <w:r w:rsidR="00F8408A">
        <w:t xml:space="preserve"> от 11.06.2021 № 53</w:t>
      </w:r>
    </w:p>
    <w:p w:rsidR="00D179B1" w:rsidRDefault="00D179B1" w:rsidP="00D179B1">
      <w:pPr>
        <w:jc w:val="both"/>
        <w:rPr>
          <w:sz w:val="24"/>
          <w:szCs w:val="24"/>
        </w:rPr>
      </w:pPr>
    </w:p>
    <w:p w:rsidR="00D179B1" w:rsidRDefault="00D179B1" w:rsidP="00D179B1">
      <w:pPr>
        <w:ind w:firstLine="709"/>
      </w:pPr>
    </w:p>
    <w:p w:rsidR="00D179B1" w:rsidRDefault="00D179B1" w:rsidP="001E69AC">
      <w:pPr>
        <w:spacing w:line="360" w:lineRule="auto"/>
        <w:ind w:firstLine="708"/>
        <w:jc w:val="both"/>
      </w:pPr>
      <w:r>
        <w:t xml:space="preserve"> В соответствии  с Федеральным законом  от 06.10.2003  № 131-ФЗ «Об общих принципах организации местного самоуправления в Российской Федерации»,  на основании Устава муниципального образования «Бирофельдское сельское поселение» администрация  Бирофельдского сельского  поселения</w:t>
      </w:r>
    </w:p>
    <w:p w:rsidR="00D179B1" w:rsidRDefault="00D179B1" w:rsidP="001E69AC">
      <w:pPr>
        <w:spacing w:line="360" w:lineRule="auto"/>
      </w:pPr>
      <w:r>
        <w:t xml:space="preserve">ПОСТАНОВЛЯЕТ: </w:t>
      </w:r>
    </w:p>
    <w:p w:rsidR="00FE6828" w:rsidRDefault="00D179B1" w:rsidP="001E69A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 xml:space="preserve">Признать утратившим силу  постановление администрации Бирофельдского сельского поселения </w:t>
      </w:r>
      <w:r w:rsidR="00F8408A">
        <w:t xml:space="preserve">от 11.06.2021 №53 </w:t>
      </w:r>
      <w:r w:rsidR="00FE6828">
        <w:t>«Об</w:t>
      </w:r>
      <w:r w:rsidR="00F8408A">
        <w:t xml:space="preserve"> утверждении административного регламента за использованием и охраной недр при добыче общераспространенных полезных ископаемых, а также при строительстве поземных сооружений, несвязанных с добычей полезных ископаемых, на территории Бирофельдского сельского поселения</w:t>
      </w:r>
      <w:r w:rsidR="00FE6828">
        <w:t>»</w:t>
      </w:r>
      <w:r w:rsidR="000F0443">
        <w:t>.</w:t>
      </w:r>
      <w:r w:rsidR="00F8408A">
        <w:t xml:space="preserve"> </w:t>
      </w:r>
    </w:p>
    <w:p w:rsidR="00D179B1" w:rsidRDefault="00D179B1" w:rsidP="001E69A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</w:t>
      </w:r>
      <w:r w:rsidR="005A3CD5">
        <w:t>м</w:t>
      </w:r>
      <w:r>
        <w:t xml:space="preserve"> настоящего постановления оставляю за собой.</w:t>
      </w:r>
    </w:p>
    <w:p w:rsidR="00D179B1" w:rsidRDefault="00D179B1" w:rsidP="001E69A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 xml:space="preserve"> Настоящее постановление опубликовать в 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5A3CD5" w:rsidRDefault="00D179B1" w:rsidP="00177B2F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 xml:space="preserve"> Настоящее </w:t>
      </w:r>
      <w:r w:rsidR="00FE6828">
        <w:t>постановление вступает в силу после</w:t>
      </w:r>
      <w:r>
        <w:t xml:space="preserve"> дня его официального опубликования.</w:t>
      </w:r>
    </w:p>
    <w:p w:rsidR="00EC4A57" w:rsidRDefault="007E47EE" w:rsidP="00EC4A57">
      <w:pPr>
        <w:spacing w:line="360" w:lineRule="auto"/>
        <w:ind w:left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250190</wp:posOffset>
            </wp:positionV>
            <wp:extent cx="714375" cy="6000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9B1" w:rsidRDefault="00D179B1" w:rsidP="00D179B1">
      <w:pPr>
        <w:jc w:val="both"/>
      </w:pPr>
      <w:r>
        <w:t xml:space="preserve">Заместитель главы администрации </w:t>
      </w:r>
    </w:p>
    <w:p w:rsidR="00FE6828" w:rsidRDefault="00D179B1" w:rsidP="00D179B1">
      <w:pPr>
        <w:jc w:val="both"/>
      </w:pPr>
      <w:r>
        <w:t xml:space="preserve">сельского поселения          </w:t>
      </w:r>
      <w:r w:rsidR="00177B2F">
        <w:t xml:space="preserve">                             </w:t>
      </w:r>
      <w:r>
        <w:t xml:space="preserve">                          Т.А. </w:t>
      </w:r>
      <w:r w:rsidR="00177B2F">
        <w:t>Васильева</w:t>
      </w:r>
    </w:p>
    <w:p w:rsidR="00FE6828" w:rsidRDefault="00FE6828" w:rsidP="00D179B1">
      <w:pPr>
        <w:jc w:val="both"/>
      </w:pPr>
    </w:p>
    <w:p w:rsidR="004C2A46" w:rsidRDefault="004C2A46"/>
    <w:sectPr w:rsidR="004C2A46" w:rsidSect="00177B2F">
      <w:pgSz w:w="11900" w:h="16820"/>
      <w:pgMar w:top="851" w:right="851" w:bottom="284" w:left="1701" w:header="567" w:footer="55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3345A"/>
    <w:multiLevelType w:val="hybridMultilevel"/>
    <w:tmpl w:val="716E1C6E"/>
    <w:lvl w:ilvl="0" w:tplc="21E6BE6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4DB4"/>
    <w:rsid w:val="0009047F"/>
    <w:rsid w:val="000F0443"/>
    <w:rsid w:val="00177B2F"/>
    <w:rsid w:val="001E69AC"/>
    <w:rsid w:val="00292C07"/>
    <w:rsid w:val="004C2A46"/>
    <w:rsid w:val="004E11D2"/>
    <w:rsid w:val="005A3CD5"/>
    <w:rsid w:val="006F5773"/>
    <w:rsid w:val="00771D39"/>
    <w:rsid w:val="007A21CA"/>
    <w:rsid w:val="007E47EE"/>
    <w:rsid w:val="00915594"/>
    <w:rsid w:val="00B40AF1"/>
    <w:rsid w:val="00D14DB4"/>
    <w:rsid w:val="00D179B1"/>
    <w:rsid w:val="00D62049"/>
    <w:rsid w:val="00DD1F33"/>
    <w:rsid w:val="00EA709D"/>
    <w:rsid w:val="00EC4A57"/>
    <w:rsid w:val="00EC652C"/>
    <w:rsid w:val="00F060B0"/>
    <w:rsid w:val="00F8408A"/>
    <w:rsid w:val="00FE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179B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rsid w:val="005A3C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A3CD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77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BB62A-6A3D-458E-B8E0-3C6A224E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ЕАО</cp:lastModifiedBy>
  <cp:revision>7</cp:revision>
  <cp:lastPrinted>2008-07-30T15:02:00Z</cp:lastPrinted>
  <dcterms:created xsi:type="dcterms:W3CDTF">2021-12-30T05:30:00Z</dcterms:created>
  <dcterms:modified xsi:type="dcterms:W3CDTF">2008-07-30T15:11:00Z</dcterms:modified>
</cp:coreProperties>
</file>