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9B1" w:rsidRDefault="00D179B1" w:rsidP="00D179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9B1" w:rsidRDefault="00D179B1" w:rsidP="00D179B1">
      <w:pPr>
        <w:jc w:val="center"/>
        <w:rPr>
          <w:b/>
          <w:sz w:val="24"/>
        </w:rPr>
      </w:pPr>
    </w:p>
    <w:p w:rsidR="00D179B1" w:rsidRDefault="00D179B1" w:rsidP="00D179B1">
      <w:r>
        <w:t xml:space="preserve"> 27.12.2021                                                                             </w:t>
      </w:r>
      <w:r>
        <w:t xml:space="preserve">                        </w:t>
      </w:r>
      <w:r w:rsidR="005A3CD5">
        <w:t xml:space="preserve">    </w:t>
      </w:r>
      <w:bookmarkStart w:id="0" w:name="_GoBack"/>
      <w:bookmarkEnd w:id="0"/>
      <w:r>
        <w:t xml:space="preserve">  №   94</w:t>
      </w:r>
    </w:p>
    <w:p w:rsidR="00D179B1" w:rsidRDefault="00D179B1" w:rsidP="00D179B1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D179B1" w:rsidRDefault="00D179B1" w:rsidP="00D179B1">
      <w:pPr>
        <w:jc w:val="center"/>
        <w:outlineLvl w:val="0"/>
        <w:rPr>
          <w:bCs/>
          <w:iCs/>
          <w:sz w:val="24"/>
        </w:rPr>
      </w:pPr>
    </w:p>
    <w:p w:rsidR="00D179B1" w:rsidRDefault="00D179B1" w:rsidP="00D179B1">
      <w:pPr>
        <w:jc w:val="both"/>
      </w:pPr>
      <w:proofErr w:type="gramStart"/>
      <w:r>
        <w:t xml:space="preserve">О </w:t>
      </w:r>
      <w:r>
        <w:t xml:space="preserve"> признании</w:t>
      </w:r>
      <w:proofErr w:type="gramEnd"/>
      <w:r>
        <w:t xml:space="preserve"> утратившими силу некоторых  постановлений администрации Бирофельдского сельского поселения</w:t>
      </w:r>
    </w:p>
    <w:p w:rsidR="00D179B1" w:rsidRDefault="00D179B1" w:rsidP="00D179B1">
      <w:pPr>
        <w:jc w:val="both"/>
        <w:rPr>
          <w:sz w:val="24"/>
          <w:szCs w:val="24"/>
        </w:rPr>
      </w:pPr>
    </w:p>
    <w:p w:rsidR="00D179B1" w:rsidRDefault="00D179B1" w:rsidP="00D179B1">
      <w:pPr>
        <w:ind w:firstLine="709"/>
      </w:pPr>
    </w:p>
    <w:p w:rsidR="00D179B1" w:rsidRDefault="00D179B1" w:rsidP="001E69AC">
      <w:pPr>
        <w:spacing w:line="360" w:lineRule="auto"/>
        <w:ind w:firstLine="708"/>
        <w:jc w:val="both"/>
      </w:pPr>
      <w:r>
        <w:t xml:space="preserve"> В </w:t>
      </w:r>
      <w:proofErr w:type="gramStart"/>
      <w:r>
        <w:t>соответствии  с</w:t>
      </w:r>
      <w:proofErr w:type="gramEnd"/>
      <w:r>
        <w:t xml:space="preserve"> Федеральным законом  от 06.10.2003  № 131-ФЗ «Об общих принципах организации местного самоупра</w:t>
      </w:r>
      <w:r>
        <w:t>вления в Российской Федерации»,  на основании Устава муниципального образования «Бирофельдское сельское поселение» ад</w:t>
      </w:r>
      <w:r>
        <w:t>министрация  Бирофельдского сельского  поселения</w:t>
      </w:r>
    </w:p>
    <w:p w:rsidR="00D179B1" w:rsidRDefault="00D179B1" w:rsidP="001E69AC">
      <w:pPr>
        <w:spacing w:line="360" w:lineRule="auto"/>
      </w:pPr>
      <w:r>
        <w:t xml:space="preserve">ПОСТАНОВЛЯЕТ: </w:t>
      </w:r>
    </w:p>
    <w:p w:rsidR="00D179B1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 xml:space="preserve">Признать утратившим </w:t>
      </w:r>
      <w:proofErr w:type="gramStart"/>
      <w:r>
        <w:t>силу  постановление</w:t>
      </w:r>
      <w:proofErr w:type="gramEnd"/>
      <w:r>
        <w:t xml:space="preserve"> администрации Бирофельдского сельского поселения от 18.10.2017 № 131  «Об утверждении Порядка организации временного накопления ртутьсодержащих (</w:t>
      </w:r>
      <w:proofErr w:type="spellStart"/>
      <w:r>
        <w:t>люминисцентных</w:t>
      </w:r>
      <w:proofErr w:type="spellEnd"/>
      <w:r>
        <w:t>) ламп на территории Бирофельдское сельское поселение».</w:t>
      </w:r>
    </w:p>
    <w:p w:rsidR="00D179B1" w:rsidRDefault="00D179B1" w:rsidP="001E69AC">
      <w:pPr>
        <w:numPr>
          <w:ilvl w:val="0"/>
          <w:numId w:val="1"/>
        </w:numPr>
        <w:spacing w:line="360" w:lineRule="auto"/>
        <w:jc w:val="both"/>
      </w:pPr>
      <w:r>
        <w:t xml:space="preserve">Признать утратившим </w:t>
      </w:r>
      <w:proofErr w:type="gramStart"/>
      <w:r>
        <w:t>си</w:t>
      </w:r>
      <w:r>
        <w:t>лу  постановление</w:t>
      </w:r>
      <w:proofErr w:type="gramEnd"/>
      <w:r>
        <w:t xml:space="preserve"> администрации</w:t>
      </w:r>
    </w:p>
    <w:p w:rsidR="00D179B1" w:rsidRDefault="00D179B1" w:rsidP="001E69AC">
      <w:pPr>
        <w:spacing w:line="360" w:lineRule="auto"/>
        <w:jc w:val="both"/>
      </w:pPr>
      <w:r>
        <w:t>Бирофельдского сельс</w:t>
      </w:r>
      <w:r>
        <w:t>кого поселения от 11.01.2019 № 2 «О внесении изменений в Порядок</w:t>
      </w:r>
      <w:r w:rsidR="00D62049">
        <w:t xml:space="preserve"> </w:t>
      </w:r>
      <w:r>
        <w:t>организации временного накопления ртутьсодержащих (</w:t>
      </w:r>
      <w:proofErr w:type="spellStart"/>
      <w:r>
        <w:t>люминисцентных</w:t>
      </w:r>
      <w:proofErr w:type="spellEnd"/>
      <w:r>
        <w:t>) ламп на территории Бирофельдское сельское поселение</w:t>
      </w:r>
      <w:r w:rsidR="00D62049">
        <w:t xml:space="preserve"> и Инструкцию по обращению с отходами</w:t>
      </w:r>
      <w:r w:rsidR="001E69AC">
        <w:t xml:space="preserve"> 1 класса опасности «Ртутные лампы, </w:t>
      </w:r>
      <w:proofErr w:type="spellStart"/>
      <w:r w:rsidR="001E69AC">
        <w:t>люминисцентные</w:t>
      </w:r>
      <w:proofErr w:type="spellEnd"/>
      <w:r w:rsidR="001E69AC">
        <w:t xml:space="preserve"> ртутьсодержащие трубки отработанные и брак»    на территории Бирофельдского сельского поселения, утвержденных постановлением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18.10.2017 № 131»</w:t>
      </w:r>
      <w:r>
        <w:t>».</w:t>
      </w:r>
    </w:p>
    <w:p w:rsidR="00D179B1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lastRenderedPageBreak/>
        <w:t>Контроль за выполнение</w:t>
      </w:r>
      <w:r w:rsidR="005A3CD5">
        <w:t>м</w:t>
      </w:r>
      <w:r>
        <w:t xml:space="preserve"> настоящего постановления оставляю за собой.</w:t>
      </w:r>
    </w:p>
    <w:p w:rsidR="00D179B1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 xml:space="preserve"> Настоящее постановление опубликовать </w:t>
      </w:r>
      <w:proofErr w:type="gramStart"/>
      <w:r>
        <w:t>в  Информационном</w:t>
      </w:r>
      <w:proofErr w:type="gramEnd"/>
      <w:r>
        <w:t xml:space="preserve"> бюллетене Бирофельдского сельского поселения Биробиджанского муниципального района Еврейской автономной области.</w:t>
      </w:r>
    </w:p>
    <w:p w:rsidR="00D179B1" w:rsidRDefault="00D179B1" w:rsidP="001E69A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</w:pPr>
      <w:r>
        <w:t xml:space="preserve"> Настоящее постановление вступает в силу со дня его официального опубликования.</w:t>
      </w:r>
    </w:p>
    <w:p w:rsidR="005A3CD5" w:rsidRDefault="005A3CD5" w:rsidP="005A3CD5">
      <w:pPr>
        <w:spacing w:line="360" w:lineRule="auto"/>
        <w:ind w:left="709"/>
        <w:jc w:val="both"/>
      </w:pPr>
    </w:p>
    <w:p w:rsidR="00D179B1" w:rsidRDefault="00D179B1" w:rsidP="00D179B1">
      <w:pPr>
        <w:jc w:val="both"/>
      </w:pPr>
      <w:r>
        <w:t xml:space="preserve">Заместитель главы администрации </w:t>
      </w:r>
    </w:p>
    <w:p w:rsidR="00D179B1" w:rsidRDefault="00D179B1" w:rsidP="00D179B1">
      <w:pPr>
        <w:jc w:val="both"/>
      </w:pPr>
      <w:r>
        <w:t xml:space="preserve">сельского поселения                                          </w:t>
      </w:r>
      <w:r>
        <w:rPr>
          <w:noProof/>
          <w:lang w:eastAsia="ru-RU"/>
        </w:rPr>
        <w:drawing>
          <wp:inline distT="0" distB="0" distL="0" distR="0">
            <wp:extent cx="6762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Т.А. Васильева</w:t>
      </w:r>
    </w:p>
    <w:p w:rsidR="00D179B1" w:rsidRDefault="00D179B1" w:rsidP="00D179B1">
      <w:pPr>
        <w:ind w:firstLine="709"/>
        <w:jc w:val="both"/>
      </w:pPr>
    </w:p>
    <w:p w:rsidR="00D179B1" w:rsidRDefault="00D179B1" w:rsidP="00D179B1"/>
    <w:p w:rsidR="00D179B1" w:rsidRDefault="00D179B1" w:rsidP="00D179B1">
      <w:pPr>
        <w:ind w:firstLine="709"/>
        <w:rPr>
          <w:sz w:val="24"/>
          <w:szCs w:val="24"/>
        </w:rPr>
      </w:pPr>
    </w:p>
    <w:p w:rsidR="004C2A46" w:rsidRDefault="004C2A46"/>
    <w:sectPr w:rsidR="004C2A46" w:rsidSect="001E69AC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345A"/>
    <w:multiLevelType w:val="hybridMultilevel"/>
    <w:tmpl w:val="716E1C6E"/>
    <w:lvl w:ilvl="0" w:tplc="21E6BE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B4"/>
    <w:rsid w:val="001E69AC"/>
    <w:rsid w:val="004C2A46"/>
    <w:rsid w:val="004E11D2"/>
    <w:rsid w:val="005A3CD5"/>
    <w:rsid w:val="007A21CA"/>
    <w:rsid w:val="00915594"/>
    <w:rsid w:val="00D14DB4"/>
    <w:rsid w:val="00D179B1"/>
    <w:rsid w:val="00D62049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C8B"/>
  <w15:chartTrackingRefBased/>
  <w15:docId w15:val="{34234111-879B-4591-8554-C8BB50E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179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5A3C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A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2021-12-30T06:16:00Z</cp:lastPrinted>
  <dcterms:created xsi:type="dcterms:W3CDTF">2021-12-30T05:30:00Z</dcterms:created>
  <dcterms:modified xsi:type="dcterms:W3CDTF">2021-12-30T06:16:00Z</dcterms:modified>
</cp:coreProperties>
</file>