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8A" w:rsidRDefault="00100E8A" w:rsidP="00100E8A">
      <w:pPr>
        <w:jc w:val="center"/>
        <w:rPr>
          <w:rFonts w:ascii="Times New Roman" w:hAnsi="Times New Roman" w:cs="Times New Roman"/>
          <w:b/>
          <w:sz w:val="52"/>
          <w:szCs w:val="52"/>
          <w:u w:val="single"/>
        </w:rPr>
      </w:pPr>
      <w:r>
        <w:rPr>
          <w:rFonts w:ascii="Times New Roman" w:hAnsi="Times New Roman" w:cs="Times New Roman"/>
          <w:b/>
          <w:sz w:val="52"/>
          <w:szCs w:val="52"/>
          <w:u w:val="single"/>
        </w:rPr>
        <w:t>ИНФОРМАЦИОННЫЙ БЮЛЛЕТЕНЬ</w:t>
      </w:r>
    </w:p>
    <w:p w:rsidR="00100E8A" w:rsidRDefault="00100E8A" w:rsidP="00100E8A">
      <w:pPr>
        <w:jc w:val="center"/>
        <w:rPr>
          <w:rFonts w:ascii="Times New Roman" w:hAnsi="Times New Roman" w:cs="Times New Roman"/>
          <w:b/>
          <w:sz w:val="52"/>
          <w:szCs w:val="52"/>
          <w:u w:val="single"/>
        </w:rPr>
      </w:pPr>
      <w:r>
        <w:rPr>
          <w:rFonts w:ascii="Times New Roman" w:hAnsi="Times New Roman" w:cs="Times New Roman"/>
          <w:b/>
          <w:sz w:val="52"/>
          <w:szCs w:val="52"/>
          <w:u w:val="single"/>
        </w:rPr>
        <w:t>БИРОФЕЛЬДСКОГО СЕЛЬСКОГО ПОСЕЛЕНИЯ</w:t>
      </w:r>
    </w:p>
    <w:p w:rsidR="00100E8A" w:rsidRDefault="00100E8A" w:rsidP="00100E8A">
      <w:pPr>
        <w:jc w:val="center"/>
        <w:rPr>
          <w:rFonts w:ascii="Times New Roman" w:hAnsi="Times New Roman" w:cs="Times New Roman"/>
          <w:b/>
          <w:sz w:val="52"/>
          <w:szCs w:val="52"/>
          <w:u w:val="single"/>
        </w:rPr>
      </w:pPr>
      <w:r>
        <w:rPr>
          <w:rFonts w:ascii="Times New Roman" w:hAnsi="Times New Roman" w:cs="Times New Roman"/>
          <w:b/>
          <w:sz w:val="52"/>
          <w:szCs w:val="52"/>
          <w:u w:val="single"/>
        </w:rPr>
        <w:t>БИРОБИДЖАНСКОГО МУНИЦИПАЛЬНОГО РАЙОНА</w:t>
      </w:r>
    </w:p>
    <w:p w:rsidR="00100E8A" w:rsidRDefault="00100E8A" w:rsidP="00100E8A">
      <w:pPr>
        <w:jc w:val="center"/>
        <w:rPr>
          <w:rFonts w:ascii="Times New Roman" w:hAnsi="Times New Roman" w:cs="Times New Roman"/>
          <w:b/>
          <w:sz w:val="52"/>
          <w:szCs w:val="52"/>
          <w:u w:val="single"/>
        </w:rPr>
      </w:pPr>
      <w:r>
        <w:rPr>
          <w:rFonts w:ascii="Times New Roman" w:hAnsi="Times New Roman" w:cs="Times New Roman"/>
          <w:b/>
          <w:sz w:val="52"/>
          <w:szCs w:val="52"/>
          <w:u w:val="single"/>
        </w:rPr>
        <w:t>ЕВРЕЙСКОЙ АВТОНОМНОЙ ОБЛАСТИ</w:t>
      </w:r>
    </w:p>
    <w:p w:rsidR="00100E8A" w:rsidRDefault="00100E8A" w:rsidP="00100E8A">
      <w:pPr>
        <w:jc w:val="center"/>
        <w:rPr>
          <w:rFonts w:ascii="Times New Roman" w:hAnsi="Times New Roman" w:cs="Times New Roman"/>
          <w:b/>
          <w:sz w:val="52"/>
          <w:szCs w:val="52"/>
          <w:u w:val="single"/>
        </w:rPr>
      </w:pPr>
      <w:r>
        <w:rPr>
          <w:rFonts w:ascii="Times New Roman" w:hAnsi="Times New Roman" w:cs="Times New Roman"/>
          <w:b/>
          <w:sz w:val="52"/>
          <w:szCs w:val="52"/>
          <w:u w:val="single"/>
        </w:rPr>
        <w:t xml:space="preserve">ОТ </w:t>
      </w:r>
      <w:r w:rsidR="007406D7">
        <w:rPr>
          <w:rFonts w:ascii="Times New Roman" w:hAnsi="Times New Roman" w:cs="Times New Roman"/>
          <w:b/>
          <w:sz w:val="52"/>
          <w:szCs w:val="52"/>
          <w:u w:val="single"/>
        </w:rPr>
        <w:t xml:space="preserve"> 26.02.2021 г.</w:t>
      </w:r>
      <w:r>
        <w:rPr>
          <w:rFonts w:ascii="Times New Roman" w:hAnsi="Times New Roman" w:cs="Times New Roman"/>
          <w:b/>
          <w:sz w:val="52"/>
          <w:szCs w:val="52"/>
          <w:u w:val="single"/>
        </w:rPr>
        <w:t xml:space="preserve">   № 15</w:t>
      </w:r>
    </w:p>
    <w:p w:rsidR="00100E8A" w:rsidRDefault="00100E8A" w:rsidP="00100E8A">
      <w:pPr>
        <w:jc w:val="both"/>
        <w:rPr>
          <w:rFonts w:ascii="Times New Roman" w:hAnsi="Times New Roman" w:cs="Times New Roman"/>
          <w:b/>
          <w:sz w:val="52"/>
          <w:szCs w:val="52"/>
          <w:u w:val="single"/>
        </w:rPr>
      </w:pPr>
    </w:p>
    <w:p w:rsidR="00E03FF7" w:rsidRDefault="00E03FF7" w:rsidP="00100E8A">
      <w:pPr>
        <w:jc w:val="both"/>
        <w:rPr>
          <w:rFonts w:ascii="Times New Roman" w:hAnsi="Times New Roman" w:cs="Times New Roman"/>
          <w:b/>
          <w:sz w:val="52"/>
          <w:szCs w:val="52"/>
          <w:u w:val="single"/>
        </w:rPr>
      </w:pPr>
    </w:p>
    <w:p w:rsidR="00E03FF7" w:rsidRDefault="00E03FF7" w:rsidP="00100E8A">
      <w:pPr>
        <w:jc w:val="both"/>
        <w:rPr>
          <w:rFonts w:ascii="Times New Roman" w:hAnsi="Times New Roman" w:cs="Times New Roman"/>
          <w:b/>
          <w:sz w:val="52"/>
          <w:szCs w:val="52"/>
          <w:u w:val="single"/>
        </w:rPr>
      </w:pPr>
    </w:p>
    <w:p w:rsidR="00E03FF7" w:rsidRDefault="00E03FF7" w:rsidP="00100E8A">
      <w:pPr>
        <w:jc w:val="both"/>
        <w:rPr>
          <w:rFonts w:ascii="Times New Roman" w:hAnsi="Times New Roman" w:cs="Times New Roman"/>
          <w:b/>
          <w:sz w:val="52"/>
          <w:szCs w:val="52"/>
          <w:u w:val="single"/>
        </w:rPr>
      </w:pPr>
    </w:p>
    <w:p w:rsidR="00E03FF7" w:rsidRDefault="00E03FF7" w:rsidP="00100E8A">
      <w:pPr>
        <w:jc w:val="both"/>
        <w:rPr>
          <w:rFonts w:ascii="Times New Roman" w:hAnsi="Times New Roman" w:cs="Times New Roman"/>
          <w:b/>
          <w:sz w:val="52"/>
          <w:szCs w:val="52"/>
          <w:u w:val="single"/>
        </w:rPr>
      </w:pPr>
    </w:p>
    <w:p w:rsidR="00100E8A" w:rsidRPr="00E03FF7" w:rsidRDefault="00100E8A" w:rsidP="00100E8A">
      <w:pPr>
        <w:jc w:val="center"/>
        <w:rPr>
          <w:rFonts w:ascii="Times New Roman" w:hAnsi="Times New Roman" w:cs="Times New Roman"/>
          <w:b/>
          <w:sz w:val="40"/>
          <w:szCs w:val="40"/>
          <w:u w:val="single"/>
        </w:rPr>
      </w:pPr>
      <w:r w:rsidRPr="00E03FF7">
        <w:rPr>
          <w:rFonts w:ascii="Times New Roman" w:hAnsi="Times New Roman" w:cs="Times New Roman"/>
          <w:b/>
          <w:sz w:val="40"/>
          <w:szCs w:val="40"/>
          <w:u w:val="single"/>
        </w:rPr>
        <w:t>С.БИРОФЕЛЬД</w:t>
      </w:r>
    </w:p>
    <w:p w:rsidR="00100E8A" w:rsidRDefault="00100E8A" w:rsidP="00100E8A">
      <w:pPr>
        <w:jc w:val="center"/>
        <w:rPr>
          <w:rFonts w:ascii="Times New Roman" w:hAnsi="Times New Roman" w:cs="Times New Roman"/>
          <w:b/>
          <w:sz w:val="52"/>
          <w:szCs w:val="52"/>
          <w:u w:val="single"/>
        </w:rPr>
      </w:pPr>
    </w:p>
    <w:p w:rsidR="00100E8A" w:rsidRDefault="00100E8A" w:rsidP="00100E8A">
      <w:pPr>
        <w:jc w:val="center"/>
        <w:rPr>
          <w:rFonts w:ascii="Times New Roman" w:hAnsi="Times New Roman" w:cs="Times New Roman"/>
          <w:b/>
          <w:sz w:val="52"/>
          <w:szCs w:val="52"/>
          <w:u w:val="single"/>
        </w:rPr>
        <w:sectPr w:rsidR="00100E8A" w:rsidSect="00100E8A">
          <w:pgSz w:w="16838" w:h="11906" w:orient="landscape"/>
          <w:pgMar w:top="851" w:right="1134" w:bottom="851" w:left="1134" w:header="709" w:footer="709" w:gutter="0"/>
          <w:cols w:space="708"/>
          <w:docGrid w:linePitch="360"/>
        </w:sectPr>
      </w:pPr>
    </w:p>
    <w:p w:rsidR="00100E8A" w:rsidRDefault="00100E8A" w:rsidP="00100E8A">
      <w:pPr>
        <w:jc w:val="center"/>
        <w:rPr>
          <w:rFonts w:ascii="Times New Roman" w:hAnsi="Times New Roman" w:cs="Times New Roman"/>
          <w:b/>
          <w:sz w:val="52"/>
          <w:szCs w:val="52"/>
          <w:u w:val="single"/>
        </w:rPr>
      </w:pPr>
      <w:r>
        <w:rPr>
          <w:rFonts w:ascii="Times New Roman" w:hAnsi="Times New Roman" w:cs="Times New Roman"/>
          <w:b/>
          <w:sz w:val="52"/>
          <w:szCs w:val="52"/>
          <w:u w:val="single"/>
        </w:rPr>
        <w:lastRenderedPageBreak/>
        <w:t>Оглавление</w:t>
      </w:r>
    </w:p>
    <w:tbl>
      <w:tblPr>
        <w:tblpPr w:leftFromText="180" w:rightFromText="180" w:bottomFromText="200" w:vertAnchor="text" w:horzAnchor="page" w:tblpX="1210" w:tblpY="41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2126"/>
        <w:gridCol w:w="3969"/>
      </w:tblGrid>
      <w:tr w:rsidR="00100E8A" w:rsidTr="00E03FF7">
        <w:trPr>
          <w:trHeight w:val="523"/>
        </w:trPr>
        <w:tc>
          <w:tcPr>
            <w:tcW w:w="675" w:type="dxa"/>
            <w:tcBorders>
              <w:top w:val="single" w:sz="4" w:space="0" w:color="auto"/>
              <w:left w:val="single" w:sz="4" w:space="0" w:color="auto"/>
              <w:bottom w:val="single" w:sz="4" w:space="0" w:color="auto"/>
              <w:right w:val="single" w:sz="4" w:space="0" w:color="auto"/>
            </w:tcBorders>
            <w:hideMark/>
          </w:tcPr>
          <w:p w:rsidR="00100E8A" w:rsidRDefault="00100E8A" w:rsidP="00100E8A">
            <w:pPr>
              <w:jc w:val="both"/>
              <w:rPr>
                <w:rFonts w:ascii="Times New Roman" w:hAnsi="Times New Roman" w:cs="Times New Roman"/>
                <w:sz w:val="20"/>
                <w:szCs w:val="20"/>
              </w:rPr>
            </w:pPr>
            <w:r>
              <w:rPr>
                <w:rFonts w:ascii="Times New Roman" w:hAnsi="Times New Roman" w:cs="Times New Roman"/>
                <w:sz w:val="20"/>
                <w:szCs w:val="20"/>
              </w:rPr>
              <w:t>№ п/п</w:t>
            </w:r>
          </w:p>
        </w:tc>
        <w:tc>
          <w:tcPr>
            <w:tcW w:w="7513" w:type="dxa"/>
            <w:tcBorders>
              <w:top w:val="single" w:sz="4" w:space="0" w:color="auto"/>
              <w:left w:val="single" w:sz="4" w:space="0" w:color="auto"/>
              <w:bottom w:val="single" w:sz="4" w:space="0" w:color="auto"/>
              <w:right w:val="single" w:sz="4" w:space="0" w:color="auto"/>
            </w:tcBorders>
            <w:hideMark/>
          </w:tcPr>
          <w:p w:rsidR="00100E8A" w:rsidRDefault="00E03FF7" w:rsidP="00100E8A">
            <w:pPr>
              <w:jc w:val="center"/>
              <w:rPr>
                <w:rFonts w:ascii="Times New Roman" w:hAnsi="Times New Roman" w:cs="Times New Roman"/>
                <w:sz w:val="20"/>
                <w:szCs w:val="20"/>
              </w:rPr>
            </w:pPr>
            <w:r>
              <w:rPr>
                <w:rFonts w:ascii="Times New Roman" w:hAnsi="Times New Roman" w:cs="Times New Roman"/>
                <w:sz w:val="20"/>
                <w:szCs w:val="20"/>
              </w:rPr>
              <w:t>Наименование постановления</w:t>
            </w:r>
          </w:p>
        </w:tc>
        <w:tc>
          <w:tcPr>
            <w:tcW w:w="2126" w:type="dxa"/>
            <w:tcBorders>
              <w:top w:val="single" w:sz="4" w:space="0" w:color="auto"/>
              <w:left w:val="single" w:sz="4" w:space="0" w:color="auto"/>
              <w:bottom w:val="single" w:sz="4" w:space="0" w:color="auto"/>
              <w:right w:val="single" w:sz="4" w:space="0" w:color="auto"/>
            </w:tcBorders>
            <w:hideMark/>
          </w:tcPr>
          <w:p w:rsidR="00100E8A" w:rsidRDefault="00100E8A" w:rsidP="00100E8A">
            <w:pPr>
              <w:jc w:val="center"/>
              <w:rPr>
                <w:rFonts w:ascii="Times New Roman" w:hAnsi="Times New Roman" w:cs="Times New Roman"/>
                <w:sz w:val="20"/>
                <w:szCs w:val="20"/>
              </w:rPr>
            </w:pPr>
            <w:r>
              <w:rPr>
                <w:rFonts w:ascii="Times New Roman" w:hAnsi="Times New Roman" w:cs="Times New Roman"/>
                <w:sz w:val="20"/>
                <w:szCs w:val="20"/>
              </w:rPr>
              <w:t xml:space="preserve">Номер </w:t>
            </w:r>
            <w:r w:rsidR="00304FAA">
              <w:rPr>
                <w:rFonts w:ascii="Times New Roman" w:hAnsi="Times New Roman" w:cs="Times New Roman"/>
                <w:sz w:val="20"/>
                <w:szCs w:val="20"/>
              </w:rPr>
              <w:t>постановления</w:t>
            </w:r>
          </w:p>
          <w:p w:rsidR="00F51C88" w:rsidRDefault="00F51C88" w:rsidP="00100E8A">
            <w:pPr>
              <w:jc w:val="center"/>
              <w:rPr>
                <w:rFonts w:ascii="Times New Roman" w:hAnsi="Times New Roman" w:cs="Times New Roman"/>
                <w:sz w:val="20"/>
                <w:szCs w:val="20"/>
              </w:rPr>
            </w:pPr>
            <w:r>
              <w:rPr>
                <w:rFonts w:ascii="Times New Roman" w:hAnsi="Times New Roman" w:cs="Times New Roman"/>
                <w:sz w:val="20"/>
                <w:szCs w:val="20"/>
              </w:rPr>
              <w:t>и дата принятия</w:t>
            </w:r>
          </w:p>
        </w:tc>
        <w:tc>
          <w:tcPr>
            <w:tcW w:w="3969" w:type="dxa"/>
            <w:tcBorders>
              <w:top w:val="single" w:sz="4" w:space="0" w:color="auto"/>
              <w:left w:val="single" w:sz="4" w:space="0" w:color="auto"/>
              <w:bottom w:val="single" w:sz="4" w:space="0" w:color="auto"/>
              <w:right w:val="single" w:sz="4" w:space="0" w:color="auto"/>
            </w:tcBorders>
            <w:hideMark/>
          </w:tcPr>
          <w:p w:rsidR="00100E8A" w:rsidRDefault="00100E8A" w:rsidP="00100E8A">
            <w:pPr>
              <w:jc w:val="center"/>
              <w:rPr>
                <w:rFonts w:ascii="Times New Roman" w:hAnsi="Times New Roman" w:cs="Times New Roman"/>
                <w:sz w:val="20"/>
                <w:szCs w:val="20"/>
              </w:rPr>
            </w:pPr>
            <w:r>
              <w:rPr>
                <w:rFonts w:ascii="Times New Roman" w:hAnsi="Times New Roman" w:cs="Times New Roman"/>
                <w:sz w:val="20"/>
                <w:szCs w:val="20"/>
              </w:rPr>
              <w:t xml:space="preserve">Дата </w:t>
            </w:r>
            <w:r w:rsidR="00F51C88">
              <w:rPr>
                <w:rFonts w:ascii="Times New Roman" w:hAnsi="Times New Roman" w:cs="Times New Roman"/>
                <w:sz w:val="20"/>
                <w:szCs w:val="20"/>
              </w:rPr>
              <w:t>опубликования</w:t>
            </w:r>
          </w:p>
        </w:tc>
      </w:tr>
      <w:tr w:rsidR="00100E8A" w:rsidTr="00E03FF7">
        <w:trPr>
          <w:trHeight w:val="523"/>
        </w:trPr>
        <w:tc>
          <w:tcPr>
            <w:tcW w:w="675" w:type="dxa"/>
            <w:tcBorders>
              <w:top w:val="single" w:sz="4" w:space="0" w:color="auto"/>
              <w:left w:val="single" w:sz="4" w:space="0" w:color="auto"/>
              <w:bottom w:val="single" w:sz="4" w:space="0" w:color="auto"/>
              <w:right w:val="single" w:sz="4" w:space="0" w:color="auto"/>
            </w:tcBorders>
            <w:hideMark/>
          </w:tcPr>
          <w:p w:rsidR="00100E8A" w:rsidRDefault="00100E8A" w:rsidP="00100E8A">
            <w:pPr>
              <w:jc w:val="both"/>
              <w:rPr>
                <w:rFonts w:ascii="Times New Roman" w:hAnsi="Times New Roman" w:cs="Times New Roman"/>
                <w:sz w:val="20"/>
                <w:szCs w:val="20"/>
              </w:rPr>
            </w:pPr>
            <w:r>
              <w:rPr>
                <w:rFonts w:ascii="Times New Roman" w:hAnsi="Times New Roman" w:cs="Times New Roman"/>
                <w:sz w:val="20"/>
                <w:szCs w:val="20"/>
              </w:rPr>
              <w:t>1</w:t>
            </w:r>
          </w:p>
        </w:tc>
        <w:tc>
          <w:tcPr>
            <w:tcW w:w="7513" w:type="dxa"/>
            <w:tcBorders>
              <w:top w:val="single" w:sz="4" w:space="0" w:color="auto"/>
              <w:left w:val="single" w:sz="4" w:space="0" w:color="auto"/>
              <w:bottom w:val="single" w:sz="4" w:space="0" w:color="auto"/>
              <w:right w:val="single" w:sz="4" w:space="0" w:color="auto"/>
            </w:tcBorders>
            <w:hideMark/>
          </w:tcPr>
          <w:p w:rsidR="00304FAA" w:rsidRPr="00304FAA" w:rsidRDefault="00304FAA" w:rsidP="00304FAA">
            <w:pPr>
              <w:adjustRightInd w:val="0"/>
              <w:spacing w:after="0" w:line="240" w:lineRule="auto"/>
              <w:jc w:val="both"/>
              <w:rPr>
                <w:rFonts w:ascii="Times New Roman" w:eastAsia="Times New Roman" w:hAnsi="Times New Roman"/>
                <w:bCs/>
                <w:color w:val="000000"/>
                <w:sz w:val="24"/>
                <w:szCs w:val="24"/>
                <w:lang w:eastAsia="ru-RU"/>
              </w:rPr>
            </w:pPr>
            <w:r w:rsidRPr="00304FAA">
              <w:rPr>
                <w:rFonts w:ascii="Times New Roman" w:eastAsia="Times New Roman" w:hAnsi="Times New Roman"/>
                <w:bCs/>
                <w:color w:val="000000"/>
                <w:sz w:val="24"/>
                <w:szCs w:val="24"/>
                <w:lang w:eastAsia="ru-RU"/>
              </w:rPr>
              <w:t>Об утверждении административного регламента по предоставлению муниципальной услуги «</w:t>
            </w:r>
            <w:r w:rsidRPr="00304FAA">
              <w:rPr>
                <w:rFonts w:ascii="Times New Roman" w:hAnsi="Times New Roman"/>
                <w:bCs/>
                <w:sz w:val="24"/>
                <w:szCs w:val="24"/>
              </w:rPr>
              <w:t xml:space="preserve">Присвоение, изменение или аннулирование адресов объекту адресации </w:t>
            </w:r>
            <w:r w:rsidRPr="00304FAA">
              <w:rPr>
                <w:rFonts w:ascii="Times New Roman" w:eastAsia="Times New Roman" w:hAnsi="Times New Roman"/>
                <w:bCs/>
                <w:color w:val="000000"/>
                <w:sz w:val="24"/>
                <w:szCs w:val="24"/>
                <w:lang w:eastAsia="ru-RU"/>
              </w:rPr>
              <w:t>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100E8A" w:rsidRDefault="00100E8A" w:rsidP="00100E8A">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00E8A" w:rsidRDefault="00F51C88" w:rsidP="00304FAA">
            <w:pPr>
              <w:jc w:val="center"/>
              <w:rPr>
                <w:rFonts w:ascii="Times New Roman" w:hAnsi="Times New Roman" w:cs="Times New Roman"/>
                <w:sz w:val="20"/>
                <w:szCs w:val="20"/>
              </w:rPr>
            </w:pPr>
            <w:r>
              <w:rPr>
                <w:rFonts w:ascii="Times New Roman" w:hAnsi="Times New Roman" w:cs="Times New Roman"/>
                <w:sz w:val="20"/>
                <w:szCs w:val="20"/>
              </w:rPr>
              <w:t xml:space="preserve">16.02.2021 №  </w:t>
            </w:r>
            <w:r w:rsidR="00304FAA">
              <w:rPr>
                <w:rFonts w:ascii="Times New Roman" w:hAnsi="Times New Roman" w:cs="Times New Roman"/>
                <w:sz w:val="20"/>
                <w:szCs w:val="20"/>
              </w:rPr>
              <w:t>21</w:t>
            </w:r>
          </w:p>
        </w:tc>
        <w:tc>
          <w:tcPr>
            <w:tcW w:w="3969" w:type="dxa"/>
            <w:tcBorders>
              <w:top w:val="single" w:sz="4" w:space="0" w:color="auto"/>
              <w:left w:val="single" w:sz="4" w:space="0" w:color="auto"/>
              <w:bottom w:val="single" w:sz="4" w:space="0" w:color="auto"/>
              <w:right w:val="single" w:sz="4" w:space="0" w:color="auto"/>
            </w:tcBorders>
            <w:hideMark/>
          </w:tcPr>
          <w:p w:rsidR="00100E8A" w:rsidRDefault="00304FAA" w:rsidP="00304FAA">
            <w:pPr>
              <w:jc w:val="center"/>
              <w:rPr>
                <w:rFonts w:ascii="Times New Roman" w:hAnsi="Times New Roman" w:cs="Times New Roman"/>
                <w:sz w:val="20"/>
                <w:szCs w:val="20"/>
              </w:rPr>
            </w:pPr>
            <w:r>
              <w:rPr>
                <w:rFonts w:ascii="Times New Roman" w:hAnsi="Times New Roman" w:cs="Times New Roman"/>
                <w:sz w:val="20"/>
                <w:szCs w:val="20"/>
              </w:rPr>
              <w:t>26.02.2021 г.</w:t>
            </w:r>
          </w:p>
        </w:tc>
      </w:tr>
      <w:tr w:rsidR="00100E8A" w:rsidTr="00E03FF7">
        <w:trPr>
          <w:trHeight w:val="523"/>
        </w:trPr>
        <w:tc>
          <w:tcPr>
            <w:tcW w:w="675" w:type="dxa"/>
            <w:tcBorders>
              <w:top w:val="single" w:sz="4" w:space="0" w:color="auto"/>
              <w:left w:val="single" w:sz="4" w:space="0" w:color="auto"/>
              <w:bottom w:val="single" w:sz="4" w:space="0" w:color="auto"/>
              <w:right w:val="single" w:sz="4" w:space="0" w:color="auto"/>
            </w:tcBorders>
            <w:hideMark/>
          </w:tcPr>
          <w:p w:rsidR="00100E8A" w:rsidRDefault="00100E8A" w:rsidP="00100E8A">
            <w:pPr>
              <w:jc w:val="both"/>
              <w:rPr>
                <w:rFonts w:ascii="Times New Roman" w:hAnsi="Times New Roman" w:cs="Times New Roman"/>
                <w:sz w:val="20"/>
                <w:szCs w:val="20"/>
              </w:rPr>
            </w:pPr>
            <w:r>
              <w:rPr>
                <w:rFonts w:ascii="Times New Roman" w:hAnsi="Times New Roman" w:cs="Times New Roman"/>
                <w:sz w:val="20"/>
                <w:szCs w:val="20"/>
              </w:rPr>
              <w:t>2</w:t>
            </w:r>
          </w:p>
        </w:tc>
        <w:tc>
          <w:tcPr>
            <w:tcW w:w="7513" w:type="dxa"/>
            <w:tcBorders>
              <w:top w:val="single" w:sz="4" w:space="0" w:color="auto"/>
              <w:left w:val="single" w:sz="4" w:space="0" w:color="auto"/>
              <w:bottom w:val="single" w:sz="4" w:space="0" w:color="auto"/>
              <w:right w:val="single" w:sz="4" w:space="0" w:color="auto"/>
            </w:tcBorders>
            <w:hideMark/>
          </w:tcPr>
          <w:p w:rsidR="00100E8A" w:rsidRPr="00E03FF7" w:rsidRDefault="00304FAA" w:rsidP="00E03FF7">
            <w:pPr>
              <w:ind w:right="-2"/>
              <w:jc w:val="both"/>
              <w:rPr>
                <w:rFonts w:ascii="Times New Roman" w:hAnsi="Times New Roman" w:cs="Times New Roman"/>
                <w:sz w:val="24"/>
                <w:szCs w:val="24"/>
              </w:rPr>
            </w:pPr>
            <w:r w:rsidRPr="00304FAA">
              <w:rPr>
                <w:rFonts w:ascii="Times New Roman" w:hAnsi="Times New Roman" w:cs="Times New Roman"/>
                <w:sz w:val="24"/>
                <w:szCs w:val="24"/>
              </w:rPr>
              <w:t>О признании утратившим силу постановления администрации сельского поселения от 18.12.2020 № 120 «Об утверждении списка невостребованных земельных долей».</w:t>
            </w:r>
          </w:p>
        </w:tc>
        <w:tc>
          <w:tcPr>
            <w:tcW w:w="2126" w:type="dxa"/>
            <w:tcBorders>
              <w:top w:val="single" w:sz="4" w:space="0" w:color="auto"/>
              <w:left w:val="single" w:sz="4" w:space="0" w:color="auto"/>
              <w:bottom w:val="single" w:sz="4" w:space="0" w:color="auto"/>
              <w:right w:val="single" w:sz="4" w:space="0" w:color="auto"/>
            </w:tcBorders>
            <w:hideMark/>
          </w:tcPr>
          <w:p w:rsidR="00100E8A" w:rsidRDefault="00F51C88" w:rsidP="00304FAA">
            <w:pPr>
              <w:jc w:val="center"/>
              <w:rPr>
                <w:rFonts w:ascii="Times New Roman" w:hAnsi="Times New Roman" w:cs="Times New Roman"/>
                <w:sz w:val="20"/>
                <w:szCs w:val="20"/>
              </w:rPr>
            </w:pPr>
            <w:r>
              <w:rPr>
                <w:rFonts w:ascii="Times New Roman" w:hAnsi="Times New Roman" w:cs="Times New Roman"/>
                <w:sz w:val="20"/>
                <w:szCs w:val="20"/>
              </w:rPr>
              <w:t xml:space="preserve">16.02.2021 № </w:t>
            </w:r>
            <w:r w:rsidR="00304FAA">
              <w:rPr>
                <w:rFonts w:ascii="Times New Roman" w:hAnsi="Times New Roman" w:cs="Times New Roman"/>
                <w:sz w:val="20"/>
                <w:szCs w:val="20"/>
              </w:rPr>
              <w:t>22</w:t>
            </w:r>
          </w:p>
        </w:tc>
        <w:tc>
          <w:tcPr>
            <w:tcW w:w="3969" w:type="dxa"/>
            <w:tcBorders>
              <w:top w:val="single" w:sz="4" w:space="0" w:color="auto"/>
              <w:left w:val="single" w:sz="4" w:space="0" w:color="auto"/>
              <w:bottom w:val="single" w:sz="4" w:space="0" w:color="auto"/>
              <w:right w:val="single" w:sz="4" w:space="0" w:color="auto"/>
            </w:tcBorders>
            <w:hideMark/>
          </w:tcPr>
          <w:p w:rsidR="00100E8A" w:rsidRDefault="00304FAA" w:rsidP="00304FAA">
            <w:pPr>
              <w:jc w:val="center"/>
              <w:rPr>
                <w:rFonts w:ascii="Times New Roman" w:hAnsi="Times New Roman" w:cs="Times New Roman"/>
                <w:sz w:val="20"/>
                <w:szCs w:val="20"/>
              </w:rPr>
            </w:pPr>
            <w:r>
              <w:rPr>
                <w:rFonts w:ascii="Times New Roman" w:hAnsi="Times New Roman" w:cs="Times New Roman"/>
                <w:sz w:val="20"/>
                <w:szCs w:val="20"/>
              </w:rPr>
              <w:t>26.02.2021 г</w:t>
            </w:r>
          </w:p>
        </w:tc>
      </w:tr>
      <w:tr w:rsidR="00304FAA" w:rsidTr="00E03FF7">
        <w:trPr>
          <w:trHeight w:val="523"/>
        </w:trPr>
        <w:tc>
          <w:tcPr>
            <w:tcW w:w="675" w:type="dxa"/>
            <w:tcBorders>
              <w:top w:val="single" w:sz="4" w:space="0" w:color="auto"/>
              <w:left w:val="single" w:sz="4" w:space="0" w:color="auto"/>
              <w:bottom w:val="single" w:sz="4" w:space="0" w:color="auto"/>
              <w:right w:val="single" w:sz="4" w:space="0" w:color="auto"/>
            </w:tcBorders>
            <w:hideMark/>
          </w:tcPr>
          <w:p w:rsidR="00304FAA" w:rsidRDefault="00304FAA" w:rsidP="00100E8A">
            <w:pPr>
              <w:jc w:val="both"/>
              <w:rPr>
                <w:rFonts w:ascii="Times New Roman" w:hAnsi="Times New Roman" w:cs="Times New Roman"/>
                <w:sz w:val="20"/>
                <w:szCs w:val="20"/>
              </w:rPr>
            </w:pPr>
            <w:r>
              <w:rPr>
                <w:rFonts w:ascii="Times New Roman" w:hAnsi="Times New Roman" w:cs="Times New Roman"/>
                <w:sz w:val="20"/>
                <w:szCs w:val="20"/>
              </w:rPr>
              <w:t>3.</w:t>
            </w:r>
          </w:p>
        </w:tc>
        <w:tc>
          <w:tcPr>
            <w:tcW w:w="7513" w:type="dxa"/>
            <w:tcBorders>
              <w:top w:val="single" w:sz="4" w:space="0" w:color="auto"/>
              <w:left w:val="single" w:sz="4" w:space="0" w:color="auto"/>
              <w:bottom w:val="single" w:sz="4" w:space="0" w:color="auto"/>
              <w:right w:val="single" w:sz="4" w:space="0" w:color="auto"/>
            </w:tcBorders>
            <w:hideMark/>
          </w:tcPr>
          <w:p w:rsidR="00304FAA" w:rsidRPr="00304FAA" w:rsidRDefault="00CF1A44" w:rsidP="00CF1A44">
            <w:pPr>
              <w:rPr>
                <w:rFonts w:ascii="Times New Roman" w:hAnsi="Times New Roman" w:cs="Times New Roman"/>
                <w:sz w:val="24"/>
                <w:szCs w:val="24"/>
              </w:rPr>
            </w:pPr>
            <w:r w:rsidRPr="00CF1A44">
              <w:rPr>
                <w:rFonts w:ascii="Times New Roman" w:hAnsi="Times New Roman" w:cs="Times New Roman"/>
                <w:sz w:val="24"/>
                <w:szCs w:val="24"/>
              </w:rPr>
              <w:t>Об утверждении списка невостребованных земельных долей</w:t>
            </w:r>
          </w:p>
        </w:tc>
        <w:tc>
          <w:tcPr>
            <w:tcW w:w="2126" w:type="dxa"/>
            <w:tcBorders>
              <w:top w:val="single" w:sz="4" w:space="0" w:color="auto"/>
              <w:left w:val="single" w:sz="4" w:space="0" w:color="auto"/>
              <w:bottom w:val="single" w:sz="4" w:space="0" w:color="auto"/>
              <w:right w:val="single" w:sz="4" w:space="0" w:color="auto"/>
            </w:tcBorders>
            <w:hideMark/>
          </w:tcPr>
          <w:p w:rsidR="00304FAA" w:rsidRDefault="00F51C88" w:rsidP="00304FAA">
            <w:pPr>
              <w:jc w:val="center"/>
              <w:rPr>
                <w:rFonts w:ascii="Times New Roman" w:hAnsi="Times New Roman" w:cs="Times New Roman"/>
                <w:sz w:val="20"/>
                <w:szCs w:val="20"/>
              </w:rPr>
            </w:pPr>
            <w:r>
              <w:rPr>
                <w:rFonts w:ascii="Times New Roman" w:hAnsi="Times New Roman" w:cs="Times New Roman"/>
                <w:sz w:val="20"/>
                <w:szCs w:val="20"/>
              </w:rPr>
              <w:t xml:space="preserve">16.02.2021 № </w:t>
            </w:r>
            <w:r w:rsidR="00CF1A44">
              <w:rPr>
                <w:rFonts w:ascii="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hideMark/>
          </w:tcPr>
          <w:p w:rsidR="00304FAA" w:rsidRDefault="00CF1A44" w:rsidP="00304FAA">
            <w:pPr>
              <w:jc w:val="center"/>
              <w:rPr>
                <w:rFonts w:ascii="Times New Roman" w:hAnsi="Times New Roman" w:cs="Times New Roman"/>
                <w:sz w:val="20"/>
                <w:szCs w:val="20"/>
              </w:rPr>
            </w:pPr>
            <w:r>
              <w:rPr>
                <w:rFonts w:ascii="Times New Roman" w:hAnsi="Times New Roman" w:cs="Times New Roman"/>
                <w:sz w:val="20"/>
                <w:szCs w:val="20"/>
              </w:rPr>
              <w:t>26.02.2021 г.</w:t>
            </w:r>
          </w:p>
        </w:tc>
      </w:tr>
      <w:tr w:rsidR="00CF1A44" w:rsidTr="00E03FF7">
        <w:trPr>
          <w:trHeight w:val="523"/>
        </w:trPr>
        <w:tc>
          <w:tcPr>
            <w:tcW w:w="675" w:type="dxa"/>
            <w:tcBorders>
              <w:top w:val="single" w:sz="4" w:space="0" w:color="auto"/>
              <w:left w:val="single" w:sz="4" w:space="0" w:color="auto"/>
              <w:bottom w:val="single" w:sz="4" w:space="0" w:color="auto"/>
              <w:right w:val="single" w:sz="4" w:space="0" w:color="auto"/>
            </w:tcBorders>
            <w:hideMark/>
          </w:tcPr>
          <w:p w:rsidR="00CF1A44" w:rsidRDefault="00CF1A44" w:rsidP="00100E8A">
            <w:pPr>
              <w:jc w:val="both"/>
              <w:rPr>
                <w:rFonts w:ascii="Times New Roman" w:hAnsi="Times New Roman" w:cs="Times New Roman"/>
                <w:sz w:val="20"/>
                <w:szCs w:val="20"/>
              </w:rPr>
            </w:pPr>
            <w:r>
              <w:rPr>
                <w:rFonts w:ascii="Times New Roman" w:hAnsi="Times New Roman" w:cs="Times New Roman"/>
                <w:sz w:val="20"/>
                <w:szCs w:val="20"/>
              </w:rPr>
              <w:t>4.</w:t>
            </w:r>
          </w:p>
        </w:tc>
        <w:tc>
          <w:tcPr>
            <w:tcW w:w="7513" w:type="dxa"/>
            <w:tcBorders>
              <w:top w:val="single" w:sz="4" w:space="0" w:color="auto"/>
              <w:left w:val="single" w:sz="4" w:space="0" w:color="auto"/>
              <w:bottom w:val="single" w:sz="4" w:space="0" w:color="auto"/>
              <w:right w:val="single" w:sz="4" w:space="0" w:color="auto"/>
            </w:tcBorders>
            <w:hideMark/>
          </w:tcPr>
          <w:p w:rsidR="00CF1A44" w:rsidRPr="00E03FF7" w:rsidRDefault="00CF1A44" w:rsidP="00E03FF7">
            <w:pPr>
              <w:pStyle w:val="a9"/>
              <w:jc w:val="both"/>
            </w:pPr>
            <w:r w:rsidRPr="00CF1A44">
              <w:t>О присвоении адреса объекту недвижимости</w:t>
            </w:r>
          </w:p>
        </w:tc>
        <w:tc>
          <w:tcPr>
            <w:tcW w:w="2126" w:type="dxa"/>
            <w:tcBorders>
              <w:top w:val="single" w:sz="4" w:space="0" w:color="auto"/>
              <w:left w:val="single" w:sz="4" w:space="0" w:color="auto"/>
              <w:bottom w:val="single" w:sz="4" w:space="0" w:color="auto"/>
              <w:right w:val="single" w:sz="4" w:space="0" w:color="auto"/>
            </w:tcBorders>
            <w:hideMark/>
          </w:tcPr>
          <w:p w:rsidR="00CF1A44" w:rsidRDefault="00F51C88" w:rsidP="00304FAA">
            <w:pPr>
              <w:jc w:val="center"/>
              <w:rPr>
                <w:rFonts w:ascii="Times New Roman" w:hAnsi="Times New Roman" w:cs="Times New Roman"/>
                <w:sz w:val="20"/>
                <w:szCs w:val="20"/>
              </w:rPr>
            </w:pPr>
            <w:r>
              <w:rPr>
                <w:rFonts w:ascii="Times New Roman" w:hAnsi="Times New Roman" w:cs="Times New Roman"/>
                <w:sz w:val="20"/>
                <w:szCs w:val="20"/>
              </w:rPr>
              <w:t xml:space="preserve">25.02.2021 № </w:t>
            </w:r>
            <w:r w:rsidR="00CF1A44">
              <w:rPr>
                <w:rFonts w:ascii="Times New Roman" w:hAnsi="Times New Roman" w:cs="Times New Roman"/>
                <w:sz w:val="20"/>
                <w:szCs w:val="20"/>
              </w:rPr>
              <w:t>24</w:t>
            </w:r>
          </w:p>
        </w:tc>
        <w:tc>
          <w:tcPr>
            <w:tcW w:w="3969" w:type="dxa"/>
            <w:tcBorders>
              <w:top w:val="single" w:sz="4" w:space="0" w:color="auto"/>
              <w:left w:val="single" w:sz="4" w:space="0" w:color="auto"/>
              <w:bottom w:val="single" w:sz="4" w:space="0" w:color="auto"/>
              <w:right w:val="single" w:sz="4" w:space="0" w:color="auto"/>
            </w:tcBorders>
            <w:hideMark/>
          </w:tcPr>
          <w:p w:rsidR="00CF1A44" w:rsidRDefault="00CF1A44" w:rsidP="00304FAA">
            <w:pPr>
              <w:jc w:val="center"/>
              <w:rPr>
                <w:rFonts w:ascii="Times New Roman" w:hAnsi="Times New Roman" w:cs="Times New Roman"/>
                <w:sz w:val="20"/>
                <w:szCs w:val="20"/>
              </w:rPr>
            </w:pPr>
            <w:r>
              <w:rPr>
                <w:rFonts w:ascii="Times New Roman" w:hAnsi="Times New Roman" w:cs="Times New Roman"/>
                <w:sz w:val="20"/>
                <w:szCs w:val="20"/>
              </w:rPr>
              <w:t>26.02.2021 г.</w:t>
            </w:r>
          </w:p>
        </w:tc>
      </w:tr>
      <w:tr w:rsidR="00CF1A44" w:rsidTr="00E03FF7">
        <w:trPr>
          <w:trHeight w:val="523"/>
        </w:trPr>
        <w:tc>
          <w:tcPr>
            <w:tcW w:w="675" w:type="dxa"/>
            <w:tcBorders>
              <w:top w:val="single" w:sz="4" w:space="0" w:color="auto"/>
              <w:left w:val="single" w:sz="4" w:space="0" w:color="auto"/>
              <w:bottom w:val="single" w:sz="4" w:space="0" w:color="auto"/>
              <w:right w:val="single" w:sz="4" w:space="0" w:color="auto"/>
            </w:tcBorders>
            <w:hideMark/>
          </w:tcPr>
          <w:p w:rsidR="00CF1A44" w:rsidRDefault="00CF1A44" w:rsidP="00100E8A">
            <w:pPr>
              <w:jc w:val="both"/>
              <w:rPr>
                <w:rFonts w:ascii="Times New Roman" w:hAnsi="Times New Roman" w:cs="Times New Roman"/>
                <w:sz w:val="20"/>
                <w:szCs w:val="20"/>
              </w:rPr>
            </w:pPr>
            <w:r>
              <w:rPr>
                <w:rFonts w:ascii="Times New Roman" w:hAnsi="Times New Roman" w:cs="Times New Roman"/>
                <w:sz w:val="20"/>
                <w:szCs w:val="20"/>
              </w:rPr>
              <w:t>5.</w:t>
            </w:r>
          </w:p>
        </w:tc>
        <w:tc>
          <w:tcPr>
            <w:tcW w:w="7513" w:type="dxa"/>
            <w:tcBorders>
              <w:top w:val="single" w:sz="4" w:space="0" w:color="auto"/>
              <w:left w:val="single" w:sz="4" w:space="0" w:color="auto"/>
              <w:bottom w:val="single" w:sz="4" w:space="0" w:color="auto"/>
              <w:right w:val="single" w:sz="4" w:space="0" w:color="auto"/>
            </w:tcBorders>
            <w:hideMark/>
          </w:tcPr>
          <w:p w:rsidR="00E03FF7" w:rsidRPr="00E03FF7" w:rsidRDefault="00E03FF7" w:rsidP="00E03FF7">
            <w:pPr>
              <w:jc w:val="both"/>
              <w:rPr>
                <w:rFonts w:ascii="Times New Roman" w:hAnsi="Times New Roman"/>
                <w:color w:val="000000"/>
                <w:sz w:val="24"/>
                <w:szCs w:val="24"/>
              </w:rPr>
            </w:pPr>
            <w:r w:rsidRPr="00E03FF7">
              <w:rPr>
                <w:rFonts w:ascii="Times New Roman" w:hAnsi="Times New Roman"/>
                <w:color w:val="000000"/>
                <w:sz w:val="24"/>
                <w:szCs w:val="24"/>
              </w:rPr>
              <w:t>Об утверждении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CF1A44" w:rsidRPr="00E03FF7" w:rsidRDefault="00CF1A44" w:rsidP="00CF1A44">
            <w:pPr>
              <w:pStyle w:val="a9"/>
              <w:jc w:val="both"/>
            </w:pPr>
          </w:p>
        </w:tc>
        <w:tc>
          <w:tcPr>
            <w:tcW w:w="2126" w:type="dxa"/>
            <w:tcBorders>
              <w:top w:val="single" w:sz="4" w:space="0" w:color="auto"/>
              <w:left w:val="single" w:sz="4" w:space="0" w:color="auto"/>
              <w:bottom w:val="single" w:sz="4" w:space="0" w:color="auto"/>
              <w:right w:val="single" w:sz="4" w:space="0" w:color="auto"/>
            </w:tcBorders>
            <w:hideMark/>
          </w:tcPr>
          <w:p w:rsidR="00CF1A44" w:rsidRDefault="00F51C88" w:rsidP="00304FAA">
            <w:pPr>
              <w:jc w:val="center"/>
              <w:rPr>
                <w:rFonts w:ascii="Times New Roman" w:hAnsi="Times New Roman" w:cs="Times New Roman"/>
                <w:sz w:val="20"/>
                <w:szCs w:val="20"/>
              </w:rPr>
            </w:pPr>
            <w:r>
              <w:rPr>
                <w:rFonts w:ascii="Times New Roman" w:hAnsi="Times New Roman" w:cs="Times New Roman"/>
                <w:sz w:val="20"/>
                <w:szCs w:val="20"/>
              </w:rPr>
              <w:t xml:space="preserve">26.02.2021№ </w:t>
            </w:r>
            <w:r w:rsidR="00E03FF7">
              <w:rPr>
                <w:rFonts w:ascii="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hideMark/>
          </w:tcPr>
          <w:p w:rsidR="00CF1A44" w:rsidRDefault="00F51C88" w:rsidP="00304FAA">
            <w:pPr>
              <w:jc w:val="center"/>
              <w:rPr>
                <w:rFonts w:ascii="Times New Roman" w:hAnsi="Times New Roman" w:cs="Times New Roman"/>
                <w:sz w:val="20"/>
                <w:szCs w:val="20"/>
              </w:rPr>
            </w:pPr>
            <w:r>
              <w:rPr>
                <w:rFonts w:ascii="Times New Roman" w:hAnsi="Times New Roman" w:cs="Times New Roman"/>
                <w:sz w:val="20"/>
                <w:szCs w:val="20"/>
              </w:rPr>
              <w:t>26.02.2021 г.</w:t>
            </w:r>
          </w:p>
        </w:tc>
      </w:tr>
      <w:tr w:rsidR="00100E8A" w:rsidTr="00E03FF7">
        <w:trPr>
          <w:trHeight w:val="523"/>
        </w:trPr>
        <w:tc>
          <w:tcPr>
            <w:tcW w:w="675" w:type="dxa"/>
            <w:tcBorders>
              <w:top w:val="single" w:sz="4" w:space="0" w:color="auto"/>
              <w:left w:val="single" w:sz="4" w:space="0" w:color="auto"/>
              <w:bottom w:val="single" w:sz="4" w:space="0" w:color="auto"/>
              <w:right w:val="single" w:sz="4" w:space="0" w:color="auto"/>
            </w:tcBorders>
            <w:hideMark/>
          </w:tcPr>
          <w:p w:rsidR="00100E8A" w:rsidRDefault="00CF1A44" w:rsidP="00100E8A">
            <w:pPr>
              <w:jc w:val="both"/>
              <w:rPr>
                <w:rFonts w:ascii="Times New Roman" w:hAnsi="Times New Roman" w:cs="Times New Roman"/>
                <w:sz w:val="20"/>
                <w:szCs w:val="20"/>
              </w:rPr>
            </w:pPr>
            <w:r>
              <w:rPr>
                <w:rFonts w:ascii="Times New Roman" w:hAnsi="Times New Roman" w:cs="Times New Roman"/>
                <w:sz w:val="20"/>
                <w:szCs w:val="20"/>
              </w:rPr>
              <w:t>6.</w:t>
            </w:r>
          </w:p>
        </w:tc>
        <w:tc>
          <w:tcPr>
            <w:tcW w:w="7513" w:type="dxa"/>
            <w:tcBorders>
              <w:top w:val="single" w:sz="4" w:space="0" w:color="auto"/>
              <w:left w:val="single" w:sz="4" w:space="0" w:color="auto"/>
              <w:bottom w:val="single" w:sz="4" w:space="0" w:color="auto"/>
              <w:right w:val="single" w:sz="4" w:space="0" w:color="auto"/>
            </w:tcBorders>
            <w:hideMark/>
          </w:tcPr>
          <w:p w:rsidR="00100E8A" w:rsidRDefault="00100E8A" w:rsidP="00100E8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Заключение</w:t>
            </w:r>
          </w:p>
        </w:tc>
        <w:tc>
          <w:tcPr>
            <w:tcW w:w="2126" w:type="dxa"/>
            <w:tcBorders>
              <w:top w:val="single" w:sz="4" w:space="0" w:color="auto"/>
              <w:left w:val="single" w:sz="4" w:space="0" w:color="auto"/>
              <w:bottom w:val="single" w:sz="4" w:space="0" w:color="auto"/>
              <w:right w:val="single" w:sz="4" w:space="0" w:color="auto"/>
            </w:tcBorders>
          </w:tcPr>
          <w:p w:rsidR="00100E8A" w:rsidRDefault="00100E8A" w:rsidP="00100E8A">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100E8A" w:rsidRDefault="00100E8A" w:rsidP="00100E8A">
            <w:pPr>
              <w:jc w:val="both"/>
              <w:rPr>
                <w:rFonts w:ascii="Times New Roman" w:hAnsi="Times New Roman" w:cs="Times New Roman"/>
                <w:sz w:val="20"/>
                <w:szCs w:val="20"/>
              </w:rPr>
            </w:pPr>
          </w:p>
          <w:p w:rsidR="00100E8A" w:rsidRDefault="00100E8A" w:rsidP="00100E8A">
            <w:pPr>
              <w:jc w:val="both"/>
              <w:rPr>
                <w:rFonts w:ascii="Times New Roman" w:hAnsi="Times New Roman" w:cs="Times New Roman"/>
                <w:sz w:val="20"/>
                <w:szCs w:val="20"/>
              </w:rPr>
            </w:pPr>
          </w:p>
        </w:tc>
      </w:tr>
    </w:tbl>
    <w:p w:rsidR="00100E8A" w:rsidRDefault="00100E8A" w:rsidP="00100E8A">
      <w:pPr>
        <w:shd w:val="clear" w:color="auto" w:fill="FFFFFF"/>
        <w:autoSpaceDE w:val="0"/>
        <w:autoSpaceDN w:val="0"/>
        <w:adjustRightInd w:val="0"/>
        <w:spacing w:line="240" w:lineRule="auto"/>
        <w:jc w:val="both"/>
        <w:rPr>
          <w:rFonts w:ascii="Times New Roman" w:eastAsia="Calibri" w:hAnsi="Times New Roman" w:cs="Times New Roman"/>
          <w:color w:val="000000"/>
          <w:sz w:val="24"/>
          <w:szCs w:val="24"/>
          <w:lang w:eastAsia="ru-RU"/>
        </w:rPr>
        <w:sectPr w:rsidR="00100E8A" w:rsidSect="00100E8A">
          <w:pgSz w:w="16838" w:h="11906" w:orient="landscape"/>
          <w:pgMar w:top="851" w:right="1134" w:bottom="851" w:left="1134" w:header="709" w:footer="709" w:gutter="0"/>
          <w:cols w:space="708"/>
          <w:docGrid w:linePitch="360"/>
        </w:sectPr>
      </w:pPr>
    </w:p>
    <w:p w:rsidR="00100E8A" w:rsidRDefault="00100E8A" w:rsidP="00100E8A">
      <w:pPr>
        <w:shd w:val="clear" w:color="auto" w:fill="FFFFFF"/>
        <w:autoSpaceDE w:val="0"/>
        <w:autoSpaceDN w:val="0"/>
        <w:adjustRightInd w:val="0"/>
        <w:spacing w:line="240" w:lineRule="auto"/>
        <w:jc w:val="both"/>
        <w:rPr>
          <w:rFonts w:ascii="Times New Roman" w:eastAsia="Calibri" w:hAnsi="Times New Roman" w:cs="Times New Roman"/>
          <w:color w:val="000000"/>
          <w:sz w:val="24"/>
          <w:szCs w:val="24"/>
          <w:lang w:eastAsia="ru-RU"/>
        </w:rPr>
      </w:pPr>
    </w:p>
    <w:p w:rsidR="007406D7" w:rsidRPr="00AB2A44" w:rsidRDefault="007406D7" w:rsidP="007406D7">
      <w:pPr>
        <w:pStyle w:val="a9"/>
        <w:shd w:val="clear" w:color="auto" w:fill="FFFFFF"/>
        <w:spacing w:before="0" w:beforeAutospacing="0" w:after="180" w:afterAutospacing="0"/>
        <w:jc w:val="center"/>
        <w:rPr>
          <w:b/>
          <w:color w:val="1E1D1E"/>
        </w:rPr>
      </w:pPr>
      <w:r w:rsidRPr="00AB2A44">
        <w:rPr>
          <w:rStyle w:val="ab"/>
          <w:color w:val="1E1D1E"/>
        </w:rPr>
        <w:t>Муниципальное образование «Бирофельдское сельское поселение»</w:t>
      </w:r>
      <w:r w:rsidRPr="00AB2A44">
        <w:rPr>
          <w:b/>
          <w:color w:val="1E1D1E"/>
        </w:rPr>
        <w:br/>
      </w:r>
      <w:r w:rsidRPr="00AB2A44">
        <w:rPr>
          <w:rStyle w:val="ab"/>
          <w:color w:val="1E1D1E"/>
        </w:rPr>
        <w:t>Биробиджанского муниципального района</w:t>
      </w:r>
      <w:r w:rsidRPr="00AB2A44">
        <w:rPr>
          <w:b/>
          <w:color w:val="1E1D1E"/>
        </w:rPr>
        <w:br/>
      </w:r>
      <w:r w:rsidRPr="00AB2A44">
        <w:rPr>
          <w:rStyle w:val="ab"/>
          <w:color w:val="1E1D1E"/>
        </w:rPr>
        <w:t>Еврейской автономной области</w:t>
      </w:r>
    </w:p>
    <w:p w:rsidR="007406D7" w:rsidRPr="00AB2A44" w:rsidRDefault="007406D7" w:rsidP="007406D7">
      <w:pPr>
        <w:pStyle w:val="a9"/>
        <w:shd w:val="clear" w:color="auto" w:fill="FFFFFF"/>
        <w:spacing w:before="0" w:beforeAutospacing="0" w:after="180" w:afterAutospacing="0"/>
        <w:jc w:val="center"/>
        <w:rPr>
          <w:b/>
          <w:color w:val="1E1D1E"/>
        </w:rPr>
      </w:pPr>
      <w:r w:rsidRPr="00AB2A44">
        <w:rPr>
          <w:rStyle w:val="ab"/>
          <w:color w:val="1E1D1E"/>
        </w:rPr>
        <w:t>АДМИНИСТРАЦИЯ ГОРОДСКОГО ПОСЕЛЕНИЯ</w:t>
      </w:r>
    </w:p>
    <w:p w:rsidR="007406D7" w:rsidRPr="00AB2A44" w:rsidRDefault="007406D7" w:rsidP="007406D7">
      <w:pPr>
        <w:pStyle w:val="a9"/>
        <w:shd w:val="clear" w:color="auto" w:fill="FFFFFF"/>
        <w:spacing w:before="0" w:beforeAutospacing="0" w:after="180" w:afterAutospacing="0"/>
        <w:jc w:val="center"/>
        <w:rPr>
          <w:rStyle w:val="ab"/>
          <w:color w:val="1E1D1E"/>
        </w:rPr>
      </w:pPr>
      <w:r w:rsidRPr="00AB2A44">
        <w:rPr>
          <w:rStyle w:val="ab"/>
          <w:color w:val="1E1D1E"/>
        </w:rPr>
        <w:t>ПОСТАНОВЛЕНИЕ</w:t>
      </w:r>
    </w:p>
    <w:p w:rsidR="007406D7" w:rsidRPr="00AB2A44" w:rsidRDefault="007406D7" w:rsidP="007406D7">
      <w:pPr>
        <w:pStyle w:val="a9"/>
        <w:shd w:val="clear" w:color="auto" w:fill="FFFFFF"/>
        <w:spacing w:before="0" w:beforeAutospacing="0" w:after="180" w:afterAutospacing="0"/>
        <w:jc w:val="center"/>
        <w:rPr>
          <w:b/>
          <w:color w:val="1E1D1E"/>
        </w:rPr>
      </w:pPr>
    </w:p>
    <w:p w:rsidR="007406D7" w:rsidRPr="00AB2A44" w:rsidRDefault="007406D7" w:rsidP="007406D7">
      <w:pPr>
        <w:pStyle w:val="a9"/>
        <w:shd w:val="clear" w:color="auto" w:fill="FFFFFF"/>
        <w:spacing w:before="0" w:beforeAutospacing="0" w:after="180" w:afterAutospacing="0"/>
        <w:rPr>
          <w:b/>
          <w:color w:val="1E1D1E"/>
        </w:rPr>
      </w:pPr>
      <w:r w:rsidRPr="00AB2A44">
        <w:rPr>
          <w:rStyle w:val="ab"/>
          <w:color w:val="1E1D1E"/>
        </w:rPr>
        <w:t>16.02. 2021                                                                                                                                                                                № 21</w:t>
      </w:r>
    </w:p>
    <w:p w:rsidR="007406D7" w:rsidRPr="00AB2A44" w:rsidRDefault="007406D7" w:rsidP="007406D7">
      <w:pPr>
        <w:pStyle w:val="a9"/>
        <w:shd w:val="clear" w:color="auto" w:fill="FFFFFF"/>
        <w:spacing w:before="0" w:beforeAutospacing="0" w:after="180" w:afterAutospacing="0"/>
        <w:jc w:val="center"/>
        <w:rPr>
          <w:b/>
          <w:color w:val="1E1D1E"/>
        </w:rPr>
      </w:pPr>
      <w:r w:rsidRPr="00AB2A44">
        <w:rPr>
          <w:rStyle w:val="ab"/>
          <w:color w:val="1E1D1E"/>
        </w:rPr>
        <w:t>с.Бирофельд</w:t>
      </w:r>
    </w:p>
    <w:p w:rsidR="007406D7" w:rsidRPr="00AB2A44" w:rsidRDefault="007406D7" w:rsidP="007406D7">
      <w:pPr>
        <w:adjustRightInd w:val="0"/>
        <w:spacing w:after="0" w:line="240" w:lineRule="auto"/>
        <w:jc w:val="both"/>
        <w:rPr>
          <w:rFonts w:ascii="Times New Roman" w:eastAsia="Times New Roman" w:hAnsi="Times New Roman" w:cs="Times New Roman"/>
          <w:b/>
          <w:bCs/>
          <w:color w:val="000000"/>
          <w:sz w:val="24"/>
          <w:szCs w:val="24"/>
          <w:lang w:eastAsia="ru-RU"/>
        </w:rPr>
      </w:pPr>
      <w:r w:rsidRPr="00AB2A44">
        <w:rPr>
          <w:rFonts w:ascii="Times New Roman" w:eastAsia="Times New Roman" w:hAnsi="Times New Roman" w:cs="Times New Roman"/>
          <w:b/>
          <w:bCs/>
          <w:color w:val="000000"/>
          <w:sz w:val="24"/>
          <w:szCs w:val="24"/>
          <w:lang w:eastAsia="ru-RU"/>
        </w:rPr>
        <w:t>Об утверждении административного регламента по предоставлению муниципальной услуги «</w:t>
      </w:r>
      <w:r w:rsidRPr="00AB2A44">
        <w:rPr>
          <w:rFonts w:ascii="Times New Roman" w:hAnsi="Times New Roman" w:cs="Times New Roman"/>
          <w:b/>
          <w:bCs/>
          <w:sz w:val="24"/>
          <w:szCs w:val="24"/>
        </w:rPr>
        <w:t xml:space="preserve">Присвоение, изменение или аннулирование адресов объекту адресации </w:t>
      </w:r>
      <w:r w:rsidRPr="00AB2A44">
        <w:rPr>
          <w:rFonts w:ascii="Times New Roman" w:eastAsia="Times New Roman" w:hAnsi="Times New Roman" w:cs="Times New Roman"/>
          <w:b/>
          <w:bCs/>
          <w:color w:val="000000"/>
          <w:sz w:val="24"/>
          <w:szCs w:val="24"/>
          <w:lang w:eastAsia="ru-RU"/>
        </w:rPr>
        <w:t>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7406D7" w:rsidRPr="00AB2A44" w:rsidRDefault="007406D7" w:rsidP="007406D7">
      <w:pPr>
        <w:spacing w:after="0" w:line="240" w:lineRule="auto"/>
        <w:jc w:val="both"/>
        <w:rPr>
          <w:rFonts w:ascii="Times New Roman" w:eastAsia="Times New Roman" w:hAnsi="Times New Roman" w:cs="Times New Roman"/>
          <w:sz w:val="24"/>
          <w:szCs w:val="24"/>
          <w:lang w:eastAsia="ru-RU"/>
        </w:rPr>
      </w:pPr>
    </w:p>
    <w:p w:rsidR="007406D7" w:rsidRPr="00AB2A44" w:rsidRDefault="007406D7" w:rsidP="007406D7">
      <w:pPr>
        <w:spacing w:after="0" w:line="240" w:lineRule="auto"/>
        <w:ind w:firstLine="567"/>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xml:space="preserve">В соответствии с Федеральными законами от 06.10.2003 </w:t>
      </w:r>
      <w:hyperlink r:id="rId8" w:tgtFrame="_self" w:tooltip="об общих принципах организации местного самоуправления" w:history="1">
        <w:r w:rsidRPr="00AB2A44">
          <w:rPr>
            <w:rFonts w:ascii="Times New Roman" w:eastAsia="Times New Roman" w:hAnsi="Times New Roman" w:cs="Times New Roman"/>
            <w:color w:val="000000"/>
            <w:sz w:val="24"/>
            <w:szCs w:val="24"/>
            <w:lang w:eastAsia="ru-RU"/>
          </w:rPr>
          <w:t>№ 131-ФЗ</w:t>
        </w:r>
      </w:hyperlink>
      <w:r w:rsidRPr="00AB2A4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r w:rsidRPr="00AB2A44">
        <w:rPr>
          <w:rFonts w:ascii="Times New Roman" w:hAnsi="Times New Roman" w:cs="Times New Roman"/>
          <w:color w:val="000000"/>
          <w:sz w:val="24"/>
          <w:szCs w:val="24"/>
        </w:rPr>
        <w:t xml:space="preserve">от 27.07.2010 </w:t>
      </w:r>
      <w:hyperlink r:id="rId9" w:tgtFrame="_self" w:tooltip="об организации предоставления государственных и муниципальных услуг" w:history="1">
        <w:r w:rsidRPr="00AB2A44">
          <w:rPr>
            <w:rFonts w:ascii="Times New Roman" w:hAnsi="Times New Roman" w:cs="Times New Roman"/>
            <w:color w:val="000000"/>
            <w:sz w:val="24"/>
            <w:szCs w:val="24"/>
          </w:rPr>
          <w:t>№ 210-ФЗ</w:t>
        </w:r>
      </w:hyperlink>
      <w:r w:rsidRPr="00AB2A44">
        <w:rPr>
          <w:rFonts w:ascii="Times New Roman" w:hAnsi="Times New Roman" w:cs="Times New Roman"/>
          <w:color w:val="000000"/>
          <w:sz w:val="24"/>
          <w:szCs w:val="24"/>
        </w:rPr>
        <w:t xml:space="preserve"> «Об организации предоставления государственных и муниципальных услуг»</w:t>
      </w:r>
      <w:r w:rsidRPr="00AB2A44">
        <w:rPr>
          <w:rFonts w:ascii="Times New Roman" w:eastAsia="Times New Roman" w:hAnsi="Times New Roman" w:cs="Times New Roman"/>
          <w:color w:val="000000"/>
          <w:sz w:val="24"/>
          <w:szCs w:val="24"/>
          <w:lang w:eastAsia="ru-RU"/>
        </w:rPr>
        <w:t>, п</w:t>
      </w:r>
      <w:r w:rsidRPr="00AB2A44">
        <w:rPr>
          <w:rFonts w:ascii="Times New Roman" w:hAnsi="Times New Roman" w:cs="Times New Roman"/>
          <w:sz w:val="24"/>
          <w:szCs w:val="24"/>
          <w:lang w:eastAsia="ru-RU"/>
        </w:rPr>
        <w:t>остановлением Правительства Российской Федерации от 19.11.2014 № 1221 «Об утверждении Правил присвоения, изменения и аннулирования адресов»</w:t>
      </w:r>
      <w:r w:rsidRPr="00AB2A44">
        <w:rPr>
          <w:rFonts w:ascii="Times New Roman" w:eastAsia="Times New Roman" w:hAnsi="Times New Roman" w:cs="Times New Roman"/>
          <w:color w:val="000000"/>
          <w:sz w:val="24"/>
          <w:szCs w:val="24"/>
          <w:lang w:eastAsia="ru-RU"/>
        </w:rPr>
        <w:t xml:space="preserve">, Уставом Смидовичского городского поселения, </w:t>
      </w:r>
      <w:r w:rsidRPr="00AB2A44">
        <w:rPr>
          <w:rFonts w:ascii="Times New Roman" w:eastAsia="Times New Roman" w:hAnsi="Times New Roman" w:cs="Times New Roman"/>
          <w:sz w:val="24"/>
          <w:szCs w:val="24"/>
          <w:lang w:eastAsia="ru-RU"/>
        </w:rPr>
        <w:t>администрация городского поселения</w:t>
      </w:r>
    </w:p>
    <w:p w:rsidR="007406D7" w:rsidRPr="00AB2A44" w:rsidRDefault="007406D7" w:rsidP="007406D7">
      <w:pPr>
        <w:spacing w:after="0" w:line="240" w:lineRule="auto"/>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ПОСТАНОВЛЯЕТ:</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1. Утвердить административный регламент</w:t>
      </w:r>
      <w:r w:rsidRPr="00AB2A44">
        <w:rPr>
          <w:rFonts w:ascii="Times New Roman" w:eastAsia="Times New Roman" w:hAnsi="Times New Roman" w:cs="Times New Roman"/>
          <w:bCs/>
          <w:color w:val="000000"/>
          <w:sz w:val="24"/>
          <w:szCs w:val="24"/>
          <w:lang w:eastAsia="ru-RU"/>
        </w:rPr>
        <w:t xml:space="preserve"> по предоставлению муниципальной услуги «Присвоение, изменение или аннулирование адресов объектов недвижимого имущества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sidRPr="00AB2A44">
        <w:rPr>
          <w:rFonts w:ascii="Times New Roman" w:eastAsia="Times New Roman" w:hAnsi="Times New Roman" w:cs="Times New Roman"/>
          <w:sz w:val="24"/>
          <w:szCs w:val="24"/>
          <w:lang w:eastAsia="ru-RU"/>
        </w:rPr>
        <w:t>.</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xml:space="preserve">2. </w:t>
      </w:r>
      <w:r w:rsidRPr="00AB2A44">
        <w:rPr>
          <w:rFonts w:ascii="Times New Roman" w:hAnsi="Times New Roman" w:cs="Times New Roman"/>
          <w:sz w:val="24"/>
          <w:szCs w:val="24"/>
        </w:rPr>
        <w:t>Признать утратившими силу некоторые постановления администрации муниципального образования «Бирофельдское сельское поселение поселение»:</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постановление администрации Смидовичского городского поселения</w:t>
      </w:r>
      <w:r w:rsidRPr="00AB2A44">
        <w:rPr>
          <w:rFonts w:ascii="Times New Roman" w:hAnsi="Times New Roman" w:cs="Times New Roman"/>
          <w:iCs/>
          <w:sz w:val="24"/>
          <w:szCs w:val="24"/>
          <w:lang w:eastAsia="ru-RU"/>
        </w:rPr>
        <w:t xml:space="preserve"> от 23.11.2015 № 145 «</w:t>
      </w:r>
      <w:r w:rsidRPr="00AB2A44">
        <w:rPr>
          <w:rFonts w:ascii="Times New Roman" w:hAnsi="Times New Roman" w:cs="Times New Roman"/>
          <w:sz w:val="24"/>
          <w:szCs w:val="24"/>
          <w:lang w:eastAsia="ru-RU"/>
        </w:rPr>
        <w:t xml:space="preserve">Об утверждении </w:t>
      </w:r>
      <w:r w:rsidRPr="00AB2A44">
        <w:rPr>
          <w:rFonts w:ascii="Times New Roman" w:hAnsi="Times New Roman" w:cs="Times New Roman"/>
          <w:sz w:val="24"/>
          <w:szCs w:val="24"/>
        </w:rPr>
        <w:t>административного регламент по предоставлению муниципальной услуги «Присвоение и аннулирование адресов объектов недвижимого имущества на территории Бирофельдского сельского поселения».</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постановление администрации Смидовичского городского поселения</w:t>
      </w:r>
      <w:r w:rsidRPr="00AB2A44">
        <w:rPr>
          <w:rFonts w:ascii="Times New Roman" w:hAnsi="Times New Roman" w:cs="Times New Roman"/>
          <w:iCs/>
          <w:sz w:val="24"/>
          <w:szCs w:val="24"/>
          <w:lang w:eastAsia="ru-RU"/>
        </w:rPr>
        <w:t xml:space="preserve"> от 01.07.2016 № 127 «О внесении изменений </w:t>
      </w:r>
      <w:r w:rsidRPr="00AB2A44">
        <w:rPr>
          <w:rFonts w:ascii="Times New Roman" w:hAnsi="Times New Roman" w:cs="Times New Roman"/>
          <w:bCs/>
          <w:sz w:val="24"/>
          <w:szCs w:val="24"/>
        </w:rPr>
        <w:t xml:space="preserve">в постановление администрации сельского поселения от 23.11.2015 № 145 </w:t>
      </w:r>
      <w:r w:rsidRPr="00AB2A44">
        <w:rPr>
          <w:rFonts w:ascii="Times New Roman" w:hAnsi="Times New Roman" w:cs="Times New Roman"/>
          <w:iCs/>
          <w:sz w:val="24"/>
          <w:szCs w:val="24"/>
          <w:lang w:eastAsia="ru-RU"/>
        </w:rPr>
        <w:t>«</w:t>
      </w:r>
      <w:r w:rsidRPr="00AB2A44">
        <w:rPr>
          <w:rFonts w:ascii="Times New Roman" w:hAnsi="Times New Roman" w:cs="Times New Roman"/>
          <w:sz w:val="24"/>
          <w:szCs w:val="24"/>
          <w:lang w:eastAsia="ru-RU"/>
        </w:rPr>
        <w:t xml:space="preserve">Об утверждении </w:t>
      </w:r>
      <w:r w:rsidRPr="00AB2A44">
        <w:rPr>
          <w:rFonts w:ascii="Times New Roman" w:hAnsi="Times New Roman" w:cs="Times New Roman"/>
          <w:sz w:val="24"/>
          <w:szCs w:val="24"/>
        </w:rPr>
        <w:t>административного регламент по предоставлению муниципальной услуги «Присвоение и аннулирование адресов объектов недвижимого имущества на территории Бирофельдского сельского поселения».</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3. Контроль по исполнению настоящего постановления возложить на  заместителя главы администрации Бирофельдского сельского поселения.</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4.</w:t>
      </w:r>
      <w:r w:rsidRPr="00AB2A44">
        <w:rPr>
          <w:rFonts w:ascii="Times New Roman" w:hAnsi="Times New Roman" w:cs="Times New Roman"/>
          <w:sz w:val="24"/>
          <w:szCs w:val="24"/>
        </w:rPr>
        <w:t xml:space="preserve"> Опубликовать настоящее постановление в информационном бюллетене Бирофельдского сельского поселения Биробиджанского муниципального района Еврейская автономная область.</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lastRenderedPageBreak/>
        <w:t>5. Постановление вступает в силу после дня его официального опубликования.</w:t>
      </w: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p>
    <w:p w:rsidR="007406D7" w:rsidRPr="00AB2A44" w:rsidRDefault="007406D7" w:rsidP="007406D7">
      <w:pPr>
        <w:spacing w:after="0" w:line="240" w:lineRule="auto"/>
        <w:ind w:firstLine="709"/>
        <w:jc w:val="both"/>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Глава администрации</w:t>
      </w:r>
    </w:p>
    <w:p w:rsidR="007406D7" w:rsidRPr="00AB2A44" w:rsidRDefault="007406D7" w:rsidP="007406D7">
      <w:pPr>
        <w:spacing w:after="0" w:line="240" w:lineRule="auto"/>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сельского поселения                                                                                                                                                М.Ю.Ворон</w:t>
      </w: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E03FF7" w:rsidRPr="00AB2A44" w:rsidRDefault="00E03FF7" w:rsidP="007406D7">
      <w:pPr>
        <w:spacing w:after="0" w:line="240" w:lineRule="auto"/>
        <w:rPr>
          <w:rFonts w:ascii="Times New Roman" w:eastAsia="Times New Roman" w:hAnsi="Times New Roman" w:cs="Times New Roman"/>
          <w:sz w:val="24"/>
          <w:szCs w:val="24"/>
          <w:lang w:eastAsia="ru-RU"/>
        </w:rPr>
      </w:pPr>
    </w:p>
    <w:p w:rsidR="00E03FF7" w:rsidRPr="00AB2A44" w:rsidRDefault="00E03FF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07536" w:rsidP="007406D7">
      <w:pPr>
        <w:spacing w:after="0" w:line="240" w:lineRule="auto"/>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xml:space="preserve">                                                                                                                               УТВЕРЖДЕН</w:t>
      </w:r>
    </w:p>
    <w:p w:rsidR="00707536" w:rsidRPr="00AB2A44" w:rsidRDefault="00707536" w:rsidP="007406D7">
      <w:pPr>
        <w:spacing w:after="0" w:line="240" w:lineRule="auto"/>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xml:space="preserve">                                                                                                                               постановлением администрации</w:t>
      </w:r>
    </w:p>
    <w:p w:rsidR="007406D7" w:rsidRPr="00AB2A44" w:rsidRDefault="00707536" w:rsidP="007406D7">
      <w:pPr>
        <w:spacing w:after="0" w:line="240" w:lineRule="auto"/>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xml:space="preserve">                                                                                                                               сельского поселения от 16.02.2021 № 21</w:t>
      </w: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p w:rsidR="007406D7" w:rsidRPr="00AB2A44" w:rsidRDefault="007406D7" w:rsidP="007406D7">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49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0"/>
      </w:tblGrid>
      <w:tr w:rsidR="007406D7" w:rsidRPr="00AB2A44" w:rsidTr="00AB2A44">
        <w:trPr>
          <w:trHeight w:val="1059"/>
        </w:trPr>
        <w:tc>
          <w:tcPr>
            <w:tcW w:w="4160" w:type="dxa"/>
            <w:tcBorders>
              <w:top w:val="nil"/>
              <w:left w:val="nil"/>
              <w:bottom w:val="nil"/>
              <w:right w:val="nil"/>
            </w:tcBorders>
            <w:hideMark/>
          </w:tcPr>
          <w:p w:rsidR="007406D7" w:rsidRPr="00AB2A44" w:rsidRDefault="007406D7" w:rsidP="00AB2A44">
            <w:pPr>
              <w:tabs>
                <w:tab w:val="left" w:pos="3877"/>
              </w:tabs>
              <w:spacing w:after="0" w:line="240" w:lineRule="auto"/>
              <w:rPr>
                <w:rFonts w:ascii="Times New Roman" w:eastAsia="Times New Roman" w:hAnsi="Times New Roman" w:cs="Times New Roman"/>
                <w:sz w:val="24"/>
                <w:szCs w:val="24"/>
                <w:lang w:eastAsia="ru-RU"/>
              </w:rPr>
            </w:pPr>
          </w:p>
        </w:tc>
      </w:tr>
    </w:tbl>
    <w:p w:rsidR="007406D7" w:rsidRPr="00AB2A44" w:rsidRDefault="00AB2A44" w:rsidP="00AB2A44">
      <w:pPr>
        <w:adjustRightInd w:val="0"/>
        <w:spacing w:after="0" w:line="240" w:lineRule="auto"/>
        <w:rPr>
          <w:rFonts w:ascii="Times New Roman" w:eastAsia="Times New Roman" w:hAnsi="Times New Roman" w:cs="Times New Roman"/>
          <w:bCs/>
          <w:color w:val="000000"/>
          <w:sz w:val="24"/>
          <w:szCs w:val="24"/>
          <w:lang w:eastAsia="ru-RU"/>
        </w:rPr>
      </w:pPr>
      <w:bookmarkStart w:id="0" w:name="P43"/>
      <w:bookmarkEnd w:id="0"/>
      <w:r>
        <w:rPr>
          <w:rFonts w:ascii="Times New Roman" w:eastAsia="Times New Roman" w:hAnsi="Times New Roman" w:cs="Times New Roman"/>
          <w:bCs/>
          <w:color w:val="000000"/>
          <w:sz w:val="24"/>
          <w:szCs w:val="24"/>
          <w:lang w:eastAsia="ru-RU"/>
        </w:rPr>
        <w:br w:type="textWrapping" w:clear="all"/>
      </w:r>
      <w:r w:rsidR="007406D7" w:rsidRPr="00AB2A44">
        <w:rPr>
          <w:rFonts w:ascii="Times New Roman" w:eastAsia="Times New Roman" w:hAnsi="Times New Roman" w:cs="Times New Roman"/>
          <w:bCs/>
          <w:color w:val="000000"/>
          <w:sz w:val="24"/>
          <w:szCs w:val="24"/>
          <w:lang w:eastAsia="ru-RU"/>
        </w:rPr>
        <w:t>Административный регламент по предоставлению муниципальной услуги «</w:t>
      </w:r>
      <w:r w:rsidR="007406D7" w:rsidRPr="00AB2A44">
        <w:rPr>
          <w:rFonts w:ascii="Times New Roman" w:hAnsi="Times New Roman" w:cs="Times New Roman"/>
          <w:bCs/>
          <w:sz w:val="24"/>
          <w:szCs w:val="24"/>
        </w:rPr>
        <w:t xml:space="preserve">Присвоение, изменение или аннулирование адресов объекту адресации </w:t>
      </w:r>
      <w:r w:rsidR="007406D7" w:rsidRPr="00AB2A44">
        <w:rPr>
          <w:rFonts w:ascii="Times New Roman" w:eastAsia="Times New Roman" w:hAnsi="Times New Roman" w:cs="Times New Roman"/>
          <w:bCs/>
          <w:color w:val="000000"/>
          <w:sz w:val="24"/>
          <w:szCs w:val="24"/>
          <w:lang w:eastAsia="ru-RU"/>
        </w:rPr>
        <w:t>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7406D7" w:rsidRPr="00AB2A44" w:rsidRDefault="007406D7" w:rsidP="007406D7">
      <w:pPr>
        <w:pStyle w:val="1"/>
        <w:spacing w:before="0" w:after="0"/>
        <w:ind w:firstLine="567"/>
        <w:jc w:val="right"/>
        <w:rPr>
          <w:rFonts w:ascii="Times New Roman" w:hAnsi="Times New Roman"/>
          <w:sz w:val="24"/>
          <w:szCs w:val="24"/>
        </w:rPr>
      </w:pPr>
    </w:p>
    <w:p w:rsidR="007406D7" w:rsidRPr="00AB2A44" w:rsidRDefault="007406D7" w:rsidP="007406D7">
      <w:pPr>
        <w:pStyle w:val="1"/>
        <w:spacing w:before="0" w:after="0"/>
        <w:ind w:firstLine="567"/>
        <w:jc w:val="center"/>
        <w:rPr>
          <w:rFonts w:ascii="Times New Roman" w:hAnsi="Times New Roman"/>
          <w:sz w:val="24"/>
          <w:szCs w:val="24"/>
        </w:rPr>
      </w:pPr>
      <w:r w:rsidRPr="00AB2A44">
        <w:rPr>
          <w:rFonts w:ascii="Times New Roman" w:hAnsi="Times New Roman"/>
          <w:sz w:val="24"/>
          <w:szCs w:val="24"/>
        </w:rPr>
        <w:t>Раздел: I. Общие положения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1.1. Предмет регулирования административного регламента</w:t>
      </w:r>
    </w:p>
    <w:p w:rsidR="007406D7" w:rsidRPr="00AB2A44" w:rsidRDefault="007406D7" w:rsidP="007406D7">
      <w:pPr>
        <w:pStyle w:val="16"/>
        <w:ind w:firstLine="567"/>
        <w:rPr>
          <w:rFonts w:cs="Times New Roman"/>
          <w:sz w:val="24"/>
          <w:szCs w:val="24"/>
        </w:rPr>
      </w:pPr>
      <w:r w:rsidRPr="00AB2A44">
        <w:rPr>
          <w:rFonts w:cs="Times New Roman"/>
          <w:sz w:val="24"/>
          <w:szCs w:val="24"/>
        </w:rPr>
        <w:t>1.1.1. Административный регламент предоставления муниципальной услуги «</w:t>
      </w:r>
      <w:r w:rsidRPr="00AB2A44">
        <w:rPr>
          <w:rFonts w:cs="Times New Roman"/>
          <w:bCs/>
          <w:sz w:val="24"/>
          <w:szCs w:val="24"/>
        </w:rPr>
        <w:t>Присвоение, изменение или аннулирование адресов объекту адресации</w:t>
      </w:r>
      <w:r w:rsidRPr="00AB2A44">
        <w:rPr>
          <w:rFonts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муниципальном образовании «Бирофельдское сельское поселение» Биробиджанского муниципального района Еврейской автономной области (далее – Административный регламент).</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sz w:val="24"/>
          <w:szCs w:val="24"/>
        </w:rPr>
        <w:t>1.1.2.</w:t>
      </w:r>
      <w:r w:rsidRPr="00AB2A44">
        <w:rPr>
          <w:rFonts w:ascii="Times New Roman" w:hAnsi="Times New Roman" w:cs="Times New Roman"/>
          <w:color w:val="000000"/>
          <w:sz w:val="24"/>
          <w:szCs w:val="24"/>
        </w:rPr>
        <w:t xml:space="preserve"> Присвоение адреса объекту адресации осуществляется:</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а)   в отношении земельных участков в случаях:</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10" w:tgtFrame="_self" w:tooltip="Градостроительным кодексом" w:history="1">
        <w:r w:rsidRPr="00AB2A44">
          <w:rPr>
            <w:rStyle w:val="a4"/>
            <w:rFonts w:ascii="Times New Roman" w:hAnsi="Times New Roman" w:cs="Times New Roman"/>
            <w:color w:val="000000"/>
            <w:sz w:val="24"/>
            <w:szCs w:val="24"/>
          </w:rPr>
          <w:t>Градостроительным кодексом</w:t>
        </w:r>
      </w:hyperlink>
      <w:r w:rsidRPr="00AB2A44">
        <w:rPr>
          <w:rFonts w:ascii="Times New Roman" w:hAnsi="Times New Roman" w:cs="Times New Roman"/>
          <w:color w:val="000000"/>
          <w:sz w:val="24"/>
          <w:szCs w:val="24"/>
        </w:rPr>
        <w:t xml:space="preserve"> Российской Федерации;</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б) в отношении зданий (строений), сооружений, в том числе строительство которых не завершено, в случаях:</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1" w:tgtFrame="_self" w:tooltip="Градостроительным кодексом" w:history="1">
        <w:r w:rsidRPr="00AB2A44">
          <w:rPr>
            <w:rStyle w:val="a4"/>
            <w:rFonts w:ascii="Times New Roman" w:hAnsi="Times New Roman" w:cs="Times New Roman"/>
            <w:color w:val="000000"/>
            <w:sz w:val="24"/>
            <w:szCs w:val="24"/>
          </w:rPr>
          <w:t>Градостроительным кодексом</w:t>
        </w:r>
      </w:hyperlink>
      <w:r w:rsidRPr="00AB2A44">
        <w:rPr>
          <w:rFonts w:ascii="Times New Roman" w:hAnsi="Times New Roman" w:cs="Times New Roman"/>
          <w:color w:val="000000"/>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в) в отношении помещений в случаях:</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 подготовки и оформления в установленном </w:t>
      </w:r>
      <w:hyperlink r:id="rId12" w:tgtFrame="_self" w:tooltip="жилищный кодекс" w:history="1">
        <w:r w:rsidRPr="00AB2A44">
          <w:rPr>
            <w:rStyle w:val="a4"/>
            <w:rFonts w:ascii="Times New Roman" w:hAnsi="Times New Roman" w:cs="Times New Roman"/>
            <w:color w:val="000000"/>
            <w:sz w:val="24"/>
            <w:szCs w:val="24"/>
          </w:rPr>
          <w:t>Жилищным кодексом</w:t>
        </w:r>
      </w:hyperlink>
      <w:r w:rsidRPr="00AB2A44">
        <w:rPr>
          <w:rFonts w:ascii="Times New Roman" w:hAnsi="Times New Roman" w:cs="Times New Roman"/>
          <w:color w:val="000000"/>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color w:val="000000"/>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r w:rsidRPr="00AB2A44">
        <w:rPr>
          <w:rFonts w:ascii="Times New Roman" w:hAnsi="Times New Roman" w:cs="Times New Roman"/>
          <w:sz w:val="24"/>
          <w:szCs w:val="24"/>
        </w:rPr>
        <w:t>.</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sz w:val="24"/>
          <w:szCs w:val="24"/>
        </w:rPr>
        <w:t>1.1.3.</w:t>
      </w:r>
      <w:r w:rsidRPr="00AB2A44">
        <w:rPr>
          <w:rFonts w:ascii="Times New Roman" w:hAnsi="Times New Roman" w:cs="Times New Roman"/>
          <w:color w:val="000000"/>
          <w:sz w:val="24"/>
          <w:szCs w:val="24"/>
        </w:rPr>
        <w:t xml:space="preserve"> Аннулирование адреса объекта адресации осуществляется в случаях:</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7406D7" w:rsidRPr="00AB2A44" w:rsidRDefault="007406D7" w:rsidP="007406D7">
      <w:pPr>
        <w:pStyle w:val="a"/>
        <w:numPr>
          <w:ilvl w:val="0"/>
          <w:numId w:val="0"/>
        </w:numPr>
        <w:ind w:left="567"/>
        <w:rPr>
          <w:sz w:val="24"/>
          <w:szCs w:val="24"/>
        </w:rPr>
      </w:pPr>
      <w:r w:rsidRPr="00AB2A44">
        <w:rPr>
          <w:color w:val="000000"/>
          <w:sz w:val="24"/>
          <w:szCs w:val="24"/>
        </w:rPr>
        <w:t>в) присвоения объекту адресации нового адреса</w:t>
      </w:r>
      <w:r w:rsidRPr="00AB2A44">
        <w:rPr>
          <w:sz w:val="24"/>
          <w:szCs w:val="24"/>
        </w:rPr>
        <w:t>.</w:t>
      </w:r>
    </w:p>
    <w:p w:rsidR="007406D7" w:rsidRPr="00AB2A44" w:rsidRDefault="007406D7" w:rsidP="007406D7">
      <w:pPr>
        <w:pStyle w:val="ConsPlusNormal0"/>
        <w:ind w:firstLine="567"/>
        <w:jc w:val="both"/>
        <w:rPr>
          <w:rFonts w:ascii="Times New Roman" w:hAnsi="Times New Roman" w:cs="Times New Roman"/>
          <w:sz w:val="24"/>
          <w:szCs w:val="24"/>
        </w:rPr>
      </w:pPr>
      <w:r w:rsidRPr="00AB2A44">
        <w:rPr>
          <w:rFonts w:ascii="Times New Roman" w:hAnsi="Times New Roman" w:cs="Times New Roman"/>
          <w:sz w:val="24"/>
          <w:szCs w:val="24"/>
        </w:rPr>
        <w:t>1.1.4.</w:t>
      </w:r>
      <w:r w:rsidRPr="00AB2A44">
        <w:rPr>
          <w:rFonts w:ascii="Times New Roman" w:hAnsi="Times New Roman" w:cs="Times New Roman"/>
          <w:color w:val="000000"/>
          <w:sz w:val="24"/>
          <w:szCs w:val="24"/>
        </w:rPr>
        <w:t xml:space="preserve">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Pr="00AB2A44">
        <w:rPr>
          <w:rFonts w:ascii="Times New Roman" w:hAnsi="Times New Roman" w:cs="Times New Roman"/>
          <w:sz w:val="24"/>
          <w:szCs w:val="24"/>
        </w:rPr>
        <w:t>.</w:t>
      </w:r>
    </w:p>
    <w:p w:rsidR="007406D7" w:rsidRPr="00AB2A44" w:rsidRDefault="007406D7" w:rsidP="007406D7">
      <w:pPr>
        <w:pStyle w:val="ConsPlusNormal0"/>
        <w:ind w:firstLine="567"/>
        <w:jc w:val="both"/>
        <w:rPr>
          <w:rFonts w:ascii="Times New Roman" w:hAnsi="Times New Roman" w:cs="Times New Roman"/>
          <w:sz w:val="24"/>
          <w:szCs w:val="24"/>
        </w:rPr>
      </w:pPr>
      <w:r w:rsidRPr="00AB2A44">
        <w:rPr>
          <w:rFonts w:ascii="Times New Roman" w:hAnsi="Times New Roman" w:cs="Times New Roman"/>
          <w:sz w:val="24"/>
          <w:szCs w:val="24"/>
        </w:rPr>
        <w:t>1.1.5. Аннулирование адреса существующего объекта адресации без одновременного присвоения этому объекту адресации нового адреса не допускается.</w:t>
      </w:r>
    </w:p>
    <w:p w:rsidR="007406D7" w:rsidRPr="00AB2A44" w:rsidRDefault="007406D7" w:rsidP="007406D7">
      <w:pPr>
        <w:pStyle w:val="ConsPlusNormal0"/>
        <w:ind w:firstLine="567"/>
        <w:jc w:val="both"/>
        <w:rPr>
          <w:rFonts w:ascii="Times New Roman" w:hAnsi="Times New Roman" w:cs="Times New Roman"/>
          <w:sz w:val="24"/>
          <w:szCs w:val="24"/>
        </w:rPr>
      </w:pPr>
      <w:r w:rsidRPr="00AB2A44">
        <w:rPr>
          <w:rFonts w:ascii="Times New Roman" w:hAnsi="Times New Roman" w:cs="Times New Roman"/>
          <w:sz w:val="24"/>
          <w:szCs w:val="24"/>
        </w:rPr>
        <w:t>1.1.6.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406D7" w:rsidRPr="00AB2A44" w:rsidRDefault="007406D7" w:rsidP="007406D7">
      <w:pPr>
        <w:pStyle w:val="ConsPlusNormal0"/>
        <w:ind w:firstLine="567"/>
        <w:jc w:val="both"/>
        <w:rPr>
          <w:rFonts w:ascii="Times New Roman" w:hAnsi="Times New Roman" w:cs="Times New Roman"/>
          <w:sz w:val="24"/>
          <w:szCs w:val="24"/>
        </w:rPr>
      </w:pPr>
      <w:bookmarkStart w:id="1" w:name="P85"/>
      <w:bookmarkEnd w:id="1"/>
      <w:r w:rsidRPr="00AB2A44">
        <w:rPr>
          <w:rFonts w:ascii="Times New Roman" w:hAnsi="Times New Roman" w:cs="Times New Roman"/>
          <w:sz w:val="24"/>
          <w:szCs w:val="24"/>
        </w:rPr>
        <w:t>1.1.7.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1.2. Круг заявителей</w:t>
      </w:r>
    </w:p>
    <w:p w:rsidR="007406D7" w:rsidRPr="00AB2A44" w:rsidRDefault="007406D7" w:rsidP="007406D7">
      <w:pPr>
        <w:pStyle w:val="14"/>
        <w:ind w:left="0" w:firstLine="567"/>
        <w:rPr>
          <w:sz w:val="24"/>
          <w:szCs w:val="24"/>
        </w:rPr>
      </w:pPr>
      <w:r w:rsidRPr="00AB2A44">
        <w:rPr>
          <w:sz w:val="24"/>
          <w:szCs w:val="24"/>
        </w:rPr>
        <w:t>1.2.1. Заявителями являются:</w:t>
      </w:r>
    </w:p>
    <w:p w:rsidR="007406D7" w:rsidRPr="00AB2A44" w:rsidRDefault="007406D7" w:rsidP="007406D7">
      <w:pPr>
        <w:pStyle w:val="14"/>
        <w:ind w:left="0" w:firstLine="567"/>
        <w:rPr>
          <w:sz w:val="24"/>
          <w:szCs w:val="24"/>
        </w:rPr>
      </w:pPr>
      <w:r w:rsidRPr="00AB2A44">
        <w:rPr>
          <w:sz w:val="24"/>
          <w:szCs w:val="24"/>
        </w:rPr>
        <w:lastRenderedPageBreak/>
        <w:t>1.2.2.физические и юридические лица, которые являются собственниками объектов адресации,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7406D7" w:rsidRPr="00AB2A44" w:rsidRDefault="007406D7" w:rsidP="007406D7">
      <w:pPr>
        <w:pStyle w:val="14"/>
        <w:ind w:left="0" w:firstLine="567"/>
        <w:rPr>
          <w:sz w:val="24"/>
          <w:szCs w:val="24"/>
        </w:rPr>
      </w:pPr>
      <w:r w:rsidRPr="00AB2A44">
        <w:rPr>
          <w:sz w:val="24"/>
          <w:szCs w:val="24"/>
        </w:rPr>
        <w:t>1.2.3. физические и юридические лица, обладающие одним из следующих прав на объект адресации:</w:t>
      </w:r>
    </w:p>
    <w:p w:rsidR="007406D7" w:rsidRPr="00AB2A44" w:rsidRDefault="007406D7" w:rsidP="007406D7">
      <w:pPr>
        <w:pStyle w:val="a"/>
        <w:ind w:left="0" w:firstLine="567"/>
        <w:rPr>
          <w:sz w:val="24"/>
          <w:szCs w:val="24"/>
        </w:rPr>
      </w:pPr>
      <w:r w:rsidRPr="00AB2A44">
        <w:rPr>
          <w:sz w:val="24"/>
          <w:szCs w:val="24"/>
        </w:rPr>
        <w:t>правом хозяйственного ведения.</w:t>
      </w:r>
    </w:p>
    <w:p w:rsidR="007406D7" w:rsidRPr="00AB2A44" w:rsidRDefault="007406D7" w:rsidP="007406D7">
      <w:pPr>
        <w:pStyle w:val="a"/>
        <w:ind w:left="0" w:firstLine="567"/>
        <w:rPr>
          <w:sz w:val="24"/>
          <w:szCs w:val="24"/>
        </w:rPr>
      </w:pPr>
      <w:r w:rsidRPr="00AB2A44">
        <w:rPr>
          <w:sz w:val="24"/>
          <w:szCs w:val="24"/>
        </w:rPr>
        <w:t>правом оперативного управления.</w:t>
      </w:r>
    </w:p>
    <w:p w:rsidR="007406D7" w:rsidRPr="00AB2A44" w:rsidRDefault="007406D7" w:rsidP="007406D7">
      <w:pPr>
        <w:pStyle w:val="a"/>
        <w:ind w:left="0" w:firstLine="567"/>
        <w:rPr>
          <w:sz w:val="24"/>
          <w:szCs w:val="24"/>
        </w:rPr>
      </w:pPr>
      <w:r w:rsidRPr="00AB2A44">
        <w:rPr>
          <w:sz w:val="24"/>
          <w:szCs w:val="24"/>
        </w:rPr>
        <w:t>правом пожизненно наследуемого владения.</w:t>
      </w:r>
    </w:p>
    <w:p w:rsidR="007406D7" w:rsidRPr="00AB2A44" w:rsidRDefault="007406D7" w:rsidP="007406D7">
      <w:pPr>
        <w:pStyle w:val="a"/>
        <w:ind w:left="0" w:firstLine="567"/>
        <w:rPr>
          <w:sz w:val="24"/>
          <w:szCs w:val="24"/>
        </w:rPr>
      </w:pPr>
      <w:r w:rsidRPr="00AB2A44">
        <w:rPr>
          <w:sz w:val="24"/>
          <w:szCs w:val="24"/>
        </w:rPr>
        <w:t>правом постоянного (бессрочного) пользования.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1.2.4.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406D7" w:rsidRPr="00AB2A44" w:rsidRDefault="007406D7" w:rsidP="007406D7">
      <w:pPr>
        <w:pStyle w:val="ConsPlusNormal0"/>
        <w:ind w:firstLine="567"/>
        <w:jc w:val="both"/>
        <w:rPr>
          <w:rFonts w:ascii="Times New Roman" w:hAnsi="Times New Roman" w:cs="Times New Roman"/>
          <w:sz w:val="24"/>
          <w:szCs w:val="24"/>
        </w:rPr>
      </w:pPr>
      <w:r w:rsidRPr="00AB2A44">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406D7" w:rsidRPr="00AB2A44" w:rsidRDefault="007406D7" w:rsidP="007406D7">
      <w:pPr>
        <w:pStyle w:val="ConsPlusNormal0"/>
        <w:ind w:firstLine="567"/>
        <w:jc w:val="both"/>
        <w:rPr>
          <w:rFonts w:ascii="Times New Roman" w:hAnsi="Times New Roman" w:cs="Times New Roman"/>
          <w:sz w:val="24"/>
          <w:szCs w:val="24"/>
        </w:rPr>
      </w:pPr>
      <w:r w:rsidRPr="00AB2A44">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1.3. Требования к порядку информирования о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1.3.1. Справочная информация:</w:t>
      </w:r>
    </w:p>
    <w:p w:rsidR="007406D7" w:rsidRPr="00AB2A44" w:rsidRDefault="007406D7" w:rsidP="007406D7">
      <w:pPr>
        <w:pStyle w:val="a"/>
        <w:ind w:left="0" w:firstLine="567"/>
        <w:rPr>
          <w:sz w:val="24"/>
          <w:szCs w:val="24"/>
        </w:rPr>
      </w:pPr>
      <w:r w:rsidRPr="00AB2A44">
        <w:rPr>
          <w:sz w:val="24"/>
          <w:szCs w:val="24"/>
        </w:rPr>
        <w:t>о месте нахождения и графике работы администрации Бирофельдского сельского поселения</w:t>
      </w:r>
      <w:r w:rsidRPr="00AB2A44">
        <w:rPr>
          <w:rStyle w:val="aff0"/>
          <w:sz w:val="24"/>
          <w:szCs w:val="24"/>
        </w:rPr>
        <w:t xml:space="preserve"> </w:t>
      </w:r>
      <w:r w:rsidRPr="00AB2A44">
        <w:rPr>
          <w:sz w:val="24"/>
          <w:szCs w:val="24"/>
        </w:rPr>
        <w:t>(далее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B2A44">
        <w:rPr>
          <w:i/>
          <w:sz w:val="24"/>
          <w:szCs w:val="24"/>
        </w:rPr>
        <w:t>,</w:t>
      </w:r>
      <w:r w:rsidRPr="00AB2A44">
        <w:rPr>
          <w:sz w:val="24"/>
          <w:szCs w:val="24"/>
        </w:rPr>
        <w:t xml:space="preserve"> а также многофункциональных центров;  </w:t>
      </w:r>
    </w:p>
    <w:p w:rsidR="007406D7" w:rsidRPr="00AB2A44" w:rsidRDefault="007406D7" w:rsidP="007406D7">
      <w:pPr>
        <w:pStyle w:val="a"/>
        <w:ind w:left="0" w:firstLine="567"/>
        <w:rPr>
          <w:sz w:val="24"/>
          <w:szCs w:val="24"/>
        </w:rPr>
      </w:pPr>
      <w:r w:rsidRPr="00AB2A44">
        <w:rPr>
          <w:sz w:val="24"/>
          <w:szCs w:val="24"/>
        </w:rPr>
        <w:t xml:space="preserve">справочные телефоны структурных подразделений администрации , предоставляющих муниципальную услугу, организаций, участвующих в предоставлении муниципальной услуги; </w:t>
      </w:r>
    </w:p>
    <w:p w:rsidR="007406D7" w:rsidRPr="00AB2A44" w:rsidRDefault="007406D7" w:rsidP="007406D7">
      <w:pPr>
        <w:pStyle w:val="a"/>
        <w:ind w:left="0" w:firstLine="567"/>
        <w:rPr>
          <w:sz w:val="24"/>
          <w:szCs w:val="24"/>
        </w:rPr>
      </w:pPr>
      <w:r w:rsidRPr="00AB2A44">
        <w:rPr>
          <w:sz w:val="24"/>
          <w:szCs w:val="24"/>
        </w:rPr>
        <w:t>адреса электронной почты и (или) формы обратной связи администрации, предоставляющего муниципальную услугу;</w:t>
      </w:r>
    </w:p>
    <w:p w:rsidR="007406D7" w:rsidRPr="00AB2A44" w:rsidRDefault="007406D7" w:rsidP="007406D7">
      <w:pPr>
        <w:pStyle w:val="a"/>
        <w:ind w:left="0" w:firstLine="567"/>
        <w:rPr>
          <w:color w:val="000000"/>
          <w:sz w:val="24"/>
          <w:szCs w:val="24"/>
          <w:lang w:eastAsia="ru-RU"/>
        </w:rPr>
      </w:pPr>
      <w:r w:rsidRPr="00AB2A44">
        <w:rPr>
          <w:sz w:val="24"/>
          <w:szCs w:val="24"/>
          <w:lang w:eastAsia="ru-RU"/>
        </w:rPr>
        <w:t xml:space="preserve">размещена в сети Интернет на сайте органов местного самоуправления муниципального образования «Бирофельдское сельское поселение» (бирофельд.рф), в реестре государственных и муниципальных услуг (функций) Еврейской автономной области, на Едином портале государственных и муниципальных услуг </w:t>
      </w:r>
      <w:r w:rsidRPr="00AB2A44">
        <w:rPr>
          <w:color w:val="000000"/>
          <w:sz w:val="24"/>
          <w:szCs w:val="24"/>
          <w:lang w:eastAsia="ru-RU"/>
        </w:rPr>
        <w:t>(</w:t>
      </w:r>
      <w:hyperlink r:id="rId13" w:tgtFrame="_self" w:history="1">
        <w:r w:rsidRPr="00AB2A44">
          <w:rPr>
            <w:color w:val="000000"/>
            <w:sz w:val="24"/>
            <w:szCs w:val="24"/>
            <w:lang w:val="en-US" w:eastAsia="ru-RU"/>
          </w:rPr>
          <w:t>www</w:t>
        </w:r>
        <w:r w:rsidRPr="00AB2A44">
          <w:rPr>
            <w:color w:val="000000"/>
            <w:sz w:val="24"/>
            <w:szCs w:val="24"/>
            <w:lang w:eastAsia="ru-RU"/>
          </w:rPr>
          <w:t>.</w:t>
        </w:r>
        <w:r w:rsidRPr="00AB2A44">
          <w:rPr>
            <w:color w:val="000000"/>
            <w:sz w:val="24"/>
            <w:szCs w:val="24"/>
            <w:lang w:val="en-US" w:eastAsia="ru-RU"/>
          </w:rPr>
          <w:t>gosuslugi</w:t>
        </w:r>
        <w:r w:rsidRPr="00AB2A44">
          <w:rPr>
            <w:color w:val="000000"/>
            <w:sz w:val="24"/>
            <w:szCs w:val="24"/>
            <w:lang w:eastAsia="ru-RU"/>
          </w:rPr>
          <w:t>.</w:t>
        </w:r>
        <w:r w:rsidRPr="00AB2A44">
          <w:rPr>
            <w:color w:val="000000"/>
            <w:sz w:val="24"/>
            <w:szCs w:val="24"/>
            <w:lang w:val="en-US" w:eastAsia="ru-RU"/>
          </w:rPr>
          <w:t>ru</w:t>
        </w:r>
      </w:hyperlink>
      <w:r w:rsidRPr="00AB2A44">
        <w:rPr>
          <w:color w:val="000000"/>
          <w:sz w:val="24"/>
          <w:szCs w:val="24"/>
          <w:lang w:eastAsia="ru-RU"/>
        </w:rPr>
        <w:t>), на Портале государственных и муниципальных услуг Еврейской автономной области (</w:t>
      </w:r>
      <w:hyperlink r:id="rId14" w:tgtFrame="_self" w:history="1">
        <w:r w:rsidRPr="00AB2A44">
          <w:rPr>
            <w:color w:val="000000"/>
            <w:sz w:val="24"/>
            <w:szCs w:val="24"/>
            <w:lang w:val="en-US" w:eastAsia="ru-RU"/>
          </w:rPr>
          <w:t>www</w:t>
        </w:r>
        <w:r w:rsidRPr="00AB2A44">
          <w:rPr>
            <w:color w:val="000000"/>
            <w:sz w:val="24"/>
            <w:szCs w:val="24"/>
            <w:lang w:eastAsia="ru-RU"/>
          </w:rPr>
          <w:t xml:space="preserve">. </w:t>
        </w:r>
        <w:r w:rsidRPr="00AB2A44">
          <w:rPr>
            <w:color w:val="000000"/>
            <w:sz w:val="24"/>
            <w:szCs w:val="24"/>
            <w:lang w:val="en-US" w:eastAsia="ru-RU"/>
          </w:rPr>
          <w:t>gosuslugi</w:t>
        </w:r>
        <w:r w:rsidRPr="00AB2A44">
          <w:rPr>
            <w:color w:val="000000"/>
            <w:sz w:val="24"/>
            <w:szCs w:val="24"/>
            <w:lang w:eastAsia="ru-RU"/>
          </w:rPr>
          <w:t>.</w:t>
        </w:r>
        <w:r w:rsidRPr="00AB2A44">
          <w:rPr>
            <w:color w:val="000000"/>
            <w:sz w:val="24"/>
            <w:szCs w:val="24"/>
            <w:lang w:val="en-US" w:eastAsia="ru-RU"/>
          </w:rPr>
          <w:t>eao</w:t>
        </w:r>
        <w:r w:rsidRPr="00AB2A44">
          <w:rPr>
            <w:color w:val="000000"/>
            <w:sz w:val="24"/>
            <w:szCs w:val="24"/>
            <w:lang w:eastAsia="ru-RU"/>
          </w:rPr>
          <w:t>.</w:t>
        </w:r>
        <w:r w:rsidRPr="00AB2A44">
          <w:rPr>
            <w:color w:val="000000"/>
            <w:sz w:val="24"/>
            <w:szCs w:val="24"/>
            <w:lang w:val="en-US" w:eastAsia="ru-RU"/>
          </w:rPr>
          <w:t>ru</w:t>
        </w:r>
      </w:hyperlink>
      <w:r w:rsidRPr="00AB2A44">
        <w:rPr>
          <w:color w:val="000000"/>
          <w:sz w:val="24"/>
          <w:szCs w:val="24"/>
          <w:lang w:eastAsia="ru-RU"/>
        </w:rPr>
        <w:t xml:space="preserve">).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1.3.2. Информирование о порядке предоставления муниципальной услуги осуществляется:</w:t>
      </w:r>
    </w:p>
    <w:p w:rsidR="007406D7" w:rsidRPr="00AB2A44" w:rsidRDefault="007406D7" w:rsidP="007406D7">
      <w:pPr>
        <w:pStyle w:val="a"/>
        <w:ind w:left="0" w:firstLine="567"/>
        <w:rPr>
          <w:color w:val="000000"/>
          <w:sz w:val="24"/>
          <w:szCs w:val="24"/>
        </w:rPr>
      </w:pPr>
      <w:r w:rsidRPr="00AB2A44">
        <w:rPr>
          <w:color w:val="000000"/>
          <w:sz w:val="24"/>
          <w:szCs w:val="24"/>
        </w:rPr>
        <w:t>непосредственно при личном приеме заявителя в а</w:t>
      </w:r>
      <w:r w:rsidRPr="00AB2A44">
        <w:rPr>
          <w:sz w:val="24"/>
          <w:szCs w:val="24"/>
        </w:rPr>
        <w:t xml:space="preserve">дминистрации </w:t>
      </w:r>
      <w:r w:rsidRPr="00AB2A44">
        <w:rPr>
          <w:color w:val="000000"/>
          <w:sz w:val="24"/>
          <w:szCs w:val="24"/>
        </w:rPr>
        <w:t xml:space="preserve">или </w:t>
      </w:r>
      <w:r w:rsidRPr="00AB2A44">
        <w:rPr>
          <w:sz w:val="24"/>
          <w:szCs w:val="24"/>
        </w:rPr>
        <w:t>многофункциональном центре предоставления государственных и муниципальных услуг</w:t>
      </w:r>
      <w:r w:rsidRPr="00AB2A44">
        <w:rPr>
          <w:color w:val="000000"/>
          <w:sz w:val="24"/>
          <w:szCs w:val="24"/>
        </w:rPr>
        <w:t xml:space="preserve"> (далее </w:t>
      </w:r>
      <w:r w:rsidRPr="00AB2A44">
        <w:rPr>
          <w:sz w:val="24"/>
          <w:szCs w:val="24"/>
        </w:rPr>
        <w:t xml:space="preserve">– </w:t>
      </w:r>
      <w:r w:rsidRPr="00AB2A44">
        <w:rPr>
          <w:color w:val="000000"/>
          <w:sz w:val="24"/>
          <w:szCs w:val="24"/>
        </w:rPr>
        <w:t>многофункциональный центр);</w:t>
      </w:r>
    </w:p>
    <w:p w:rsidR="007406D7" w:rsidRPr="00AB2A44" w:rsidRDefault="007406D7" w:rsidP="007406D7">
      <w:pPr>
        <w:pStyle w:val="a"/>
        <w:ind w:left="0" w:firstLine="567"/>
        <w:rPr>
          <w:sz w:val="24"/>
          <w:szCs w:val="24"/>
        </w:rPr>
      </w:pPr>
      <w:r w:rsidRPr="00AB2A44">
        <w:rPr>
          <w:sz w:val="24"/>
          <w:szCs w:val="24"/>
        </w:rPr>
        <w:t>по телефону в администрации или многофункциональном центре;</w:t>
      </w:r>
    </w:p>
    <w:p w:rsidR="007406D7" w:rsidRPr="00AB2A44" w:rsidRDefault="007406D7" w:rsidP="007406D7">
      <w:pPr>
        <w:pStyle w:val="a"/>
        <w:ind w:left="0" w:firstLine="567"/>
        <w:rPr>
          <w:sz w:val="24"/>
          <w:szCs w:val="24"/>
        </w:rPr>
      </w:pPr>
      <w:r w:rsidRPr="00AB2A44">
        <w:rPr>
          <w:sz w:val="24"/>
          <w:szCs w:val="24"/>
        </w:rPr>
        <w:t>письменно, в том числе посредством электронной почты, факсимильной связи;</w:t>
      </w:r>
    </w:p>
    <w:p w:rsidR="007406D7" w:rsidRPr="00AB2A44" w:rsidRDefault="007406D7" w:rsidP="007406D7">
      <w:pPr>
        <w:pStyle w:val="a"/>
        <w:ind w:left="0" w:firstLine="567"/>
        <w:rPr>
          <w:sz w:val="24"/>
          <w:szCs w:val="24"/>
        </w:rPr>
      </w:pPr>
      <w:r w:rsidRPr="00AB2A44">
        <w:rPr>
          <w:sz w:val="24"/>
          <w:szCs w:val="24"/>
        </w:rPr>
        <w:t>посредством размещения в открытой и доступной форме информации:</w:t>
      </w:r>
    </w:p>
    <w:p w:rsidR="007406D7" w:rsidRPr="00AB2A44" w:rsidRDefault="007406D7" w:rsidP="007406D7">
      <w:pPr>
        <w:pStyle w:val="a"/>
        <w:ind w:left="0" w:firstLine="567"/>
        <w:rPr>
          <w:sz w:val="24"/>
          <w:szCs w:val="24"/>
        </w:rPr>
      </w:pPr>
      <w:r w:rsidRPr="00AB2A44">
        <w:rPr>
          <w:sz w:val="24"/>
          <w:szCs w:val="24"/>
        </w:rPr>
        <w:t>на Портале государственных и муниципальных услуг (функций) Еврейской автономной области (</w:t>
      </w:r>
      <w:r w:rsidRPr="00AB2A44">
        <w:rPr>
          <w:bCs/>
          <w:sz w:val="24"/>
          <w:szCs w:val="24"/>
        </w:rPr>
        <w:t>www.pgu.eao.ru</w:t>
      </w:r>
      <w:r w:rsidRPr="00AB2A44">
        <w:rPr>
          <w:sz w:val="24"/>
          <w:szCs w:val="24"/>
        </w:rPr>
        <w:t>) (далее – портал государственных услуг);</w:t>
      </w:r>
    </w:p>
    <w:p w:rsidR="007406D7" w:rsidRPr="00AB2A44" w:rsidRDefault="007406D7" w:rsidP="007406D7">
      <w:pPr>
        <w:pStyle w:val="a"/>
        <w:ind w:left="0" w:firstLine="567"/>
        <w:rPr>
          <w:sz w:val="24"/>
          <w:szCs w:val="24"/>
        </w:rPr>
      </w:pPr>
      <w:r w:rsidRPr="00AB2A44">
        <w:rPr>
          <w:sz w:val="24"/>
          <w:szCs w:val="24"/>
        </w:rPr>
        <w:lastRenderedPageBreak/>
        <w:t>на официальном сайте</w:t>
      </w:r>
      <w:r w:rsidRPr="00AB2A44">
        <w:rPr>
          <w:sz w:val="24"/>
          <w:szCs w:val="24"/>
          <w:lang w:eastAsia="ru-RU"/>
        </w:rPr>
        <w:t xml:space="preserve"> в сети Интернет на сайте органов местного самоуправления муниципального образования «Бирофельдское сельское поселение» (бирофельд.рф)</w:t>
      </w:r>
      <w:r w:rsidRPr="00AB2A44">
        <w:rPr>
          <w:sz w:val="24"/>
          <w:szCs w:val="24"/>
        </w:rPr>
        <w:t>;</w:t>
      </w:r>
    </w:p>
    <w:p w:rsidR="007406D7" w:rsidRPr="00AB2A44" w:rsidRDefault="007406D7" w:rsidP="007406D7">
      <w:pPr>
        <w:pStyle w:val="a"/>
        <w:ind w:left="0" w:firstLine="567"/>
        <w:rPr>
          <w:sz w:val="24"/>
          <w:szCs w:val="24"/>
        </w:rPr>
      </w:pPr>
      <w:r w:rsidRPr="00AB2A44">
        <w:rPr>
          <w:sz w:val="24"/>
          <w:szCs w:val="24"/>
        </w:rPr>
        <w:t>посредством размещения информации на информационных стендах асдминистрации  или многофункционального центра.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1.3.3. Информирование осуществляется по вопросам, касающимся:</w:t>
      </w:r>
    </w:p>
    <w:p w:rsidR="007406D7" w:rsidRPr="00AB2A44" w:rsidRDefault="007406D7" w:rsidP="007406D7">
      <w:pPr>
        <w:pStyle w:val="a"/>
        <w:ind w:left="0" w:firstLine="567"/>
        <w:rPr>
          <w:sz w:val="24"/>
          <w:szCs w:val="24"/>
        </w:rPr>
      </w:pPr>
      <w:r w:rsidRPr="00AB2A44">
        <w:rPr>
          <w:sz w:val="24"/>
          <w:szCs w:val="24"/>
        </w:rPr>
        <w:t>способов подачи заявления о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справочной информации о работе администрации  (структурного подразделения администрации );</w:t>
      </w:r>
    </w:p>
    <w:p w:rsidR="007406D7" w:rsidRPr="00AB2A44" w:rsidRDefault="007406D7" w:rsidP="007406D7">
      <w:pPr>
        <w:pStyle w:val="a"/>
        <w:ind w:left="0" w:firstLine="567"/>
        <w:rPr>
          <w:sz w:val="24"/>
          <w:szCs w:val="24"/>
        </w:rPr>
      </w:pPr>
      <w:r w:rsidRPr="00AB2A44">
        <w:rPr>
          <w:sz w:val="24"/>
          <w:szCs w:val="24"/>
        </w:rPr>
        <w:t>документов, необходимых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порядка и сроков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1.3.4.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AB2A44">
        <w:rPr>
          <w:rFonts w:ascii="Times New Roman" w:hAnsi="Times New Roman" w:cs="Times New Roman"/>
          <w:i/>
          <w:sz w:val="24"/>
          <w:szCs w:val="24"/>
        </w:rPr>
        <w:t xml:space="preserve"> </w:t>
      </w:r>
      <w:r w:rsidRPr="00AB2A44">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406D7" w:rsidRPr="00AB2A44" w:rsidRDefault="007406D7" w:rsidP="007406D7">
      <w:pPr>
        <w:pStyle w:val="a"/>
        <w:ind w:left="0" w:firstLine="567"/>
        <w:rPr>
          <w:sz w:val="24"/>
          <w:szCs w:val="24"/>
        </w:rPr>
      </w:pPr>
      <w:r w:rsidRPr="00AB2A44">
        <w:rPr>
          <w:sz w:val="24"/>
          <w:szCs w:val="24"/>
        </w:rPr>
        <w:t xml:space="preserve">изложить обращение в письменной форме; </w:t>
      </w:r>
    </w:p>
    <w:p w:rsidR="007406D7" w:rsidRPr="00AB2A44" w:rsidRDefault="007406D7" w:rsidP="007406D7">
      <w:pPr>
        <w:pStyle w:val="a"/>
        <w:ind w:left="0" w:firstLine="567"/>
        <w:rPr>
          <w:sz w:val="24"/>
          <w:szCs w:val="24"/>
        </w:rPr>
      </w:pPr>
      <w:r w:rsidRPr="00AB2A44">
        <w:rPr>
          <w:sz w:val="24"/>
          <w:szCs w:val="24"/>
        </w:rPr>
        <w:t>назначить другое время для консультаций.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Продолжительность информирования по телефону не должна превышать 10 минут.</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Информирование осуществляется в соответствии с графиком приема граждан.</w:t>
      </w:r>
    </w:p>
    <w:p w:rsidR="007406D7" w:rsidRPr="00AB2A44" w:rsidRDefault="007406D7" w:rsidP="007406D7">
      <w:pPr>
        <w:spacing w:after="0"/>
        <w:ind w:firstLine="567"/>
        <w:jc w:val="both"/>
        <w:rPr>
          <w:rFonts w:ascii="Times New Roman" w:hAnsi="Times New Roman" w:cs="Times New Roman"/>
          <w:color w:val="000000"/>
          <w:sz w:val="24"/>
          <w:szCs w:val="24"/>
        </w:rPr>
      </w:pPr>
      <w:r w:rsidRPr="00AB2A44">
        <w:rPr>
          <w:rFonts w:ascii="Times New Roman" w:hAnsi="Times New Roman" w:cs="Times New Roman"/>
          <w:sz w:val="24"/>
          <w:szCs w:val="24"/>
        </w:rPr>
        <w:t xml:space="preserve">1.3.5.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tgtFrame="_self" w:history="1">
        <w:r w:rsidRPr="00AB2A44">
          <w:rPr>
            <w:rStyle w:val="a4"/>
            <w:rFonts w:ascii="Times New Roman" w:hAnsi="Times New Roman" w:cs="Times New Roman"/>
            <w:sz w:val="24"/>
            <w:szCs w:val="24"/>
          </w:rPr>
          <w:t>пункте</w:t>
        </w:r>
      </w:hyperlink>
      <w:r w:rsidRPr="00AB2A44">
        <w:rPr>
          <w:rFonts w:ascii="Times New Roman" w:hAnsi="Times New Roman" w:cs="Times New Roman"/>
          <w:sz w:val="24"/>
          <w:szCs w:val="24"/>
        </w:rPr>
        <w:t xml:space="preserve"> 1.6 Административного регламента в порядке, </w:t>
      </w:r>
      <w:r w:rsidRPr="00AB2A44">
        <w:rPr>
          <w:rFonts w:ascii="Times New Roman" w:hAnsi="Times New Roman" w:cs="Times New Roman"/>
          <w:sz w:val="24"/>
          <w:szCs w:val="24"/>
        </w:rPr>
        <w:lastRenderedPageBreak/>
        <w:t xml:space="preserve">установленном Федеральным законом от 2 мая 2006 </w:t>
      </w:r>
      <w:r w:rsidRPr="00AB2A44">
        <w:rPr>
          <w:rFonts w:ascii="Times New Roman" w:hAnsi="Times New Roman" w:cs="Times New Roman"/>
          <w:color w:val="000000"/>
          <w:sz w:val="24"/>
          <w:szCs w:val="24"/>
        </w:rPr>
        <w:t xml:space="preserve">года </w:t>
      </w:r>
      <w:hyperlink r:id="rId16" w:tgtFrame="_self" w:tooltip="о порядке рассмотрения обращений граждан" w:history="1">
        <w:r w:rsidRPr="00AB2A44">
          <w:rPr>
            <w:rStyle w:val="a4"/>
            <w:rFonts w:ascii="Times New Roman" w:hAnsi="Times New Roman" w:cs="Times New Roman"/>
            <w:color w:val="000000"/>
            <w:sz w:val="24"/>
            <w:szCs w:val="24"/>
          </w:rPr>
          <w:t>№ 59-ФЗ</w:t>
        </w:r>
      </w:hyperlink>
      <w:r w:rsidRPr="00AB2A44">
        <w:rPr>
          <w:rFonts w:ascii="Times New Roman" w:hAnsi="Times New Roman" w:cs="Times New Roman"/>
          <w:color w:val="000000"/>
          <w:sz w:val="24"/>
          <w:szCs w:val="24"/>
        </w:rPr>
        <w:t xml:space="preserve"> «О порядке рассмотрения обращений граждан Российской Федерации» (далее – Федеральный закон </w:t>
      </w:r>
      <w:hyperlink r:id="rId17" w:tgtFrame="_self" w:tooltip="о порядке рассмотрения обращений граждан" w:history="1">
        <w:r w:rsidRPr="00AB2A44">
          <w:rPr>
            <w:rStyle w:val="a4"/>
            <w:rFonts w:ascii="Times New Roman" w:hAnsi="Times New Roman" w:cs="Times New Roman"/>
            <w:color w:val="000000"/>
            <w:sz w:val="24"/>
            <w:szCs w:val="24"/>
          </w:rPr>
          <w:t>№ 59-ФЗ</w:t>
        </w:r>
      </w:hyperlink>
      <w:r w:rsidRPr="00AB2A44">
        <w:rPr>
          <w:rFonts w:ascii="Times New Roman" w:hAnsi="Times New Roman" w:cs="Times New Roman"/>
          <w:color w:val="000000"/>
          <w:sz w:val="24"/>
          <w:szCs w:val="24"/>
        </w:rPr>
        <w:t>).</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1.3.6. На портале государственных услуг размещается следующая информация:</w:t>
      </w:r>
    </w:p>
    <w:p w:rsidR="007406D7" w:rsidRPr="00AB2A44" w:rsidRDefault="007406D7" w:rsidP="007406D7">
      <w:pPr>
        <w:pStyle w:val="a"/>
        <w:ind w:left="0" w:firstLine="567"/>
        <w:rPr>
          <w:sz w:val="24"/>
          <w:szCs w:val="24"/>
        </w:rPr>
      </w:pPr>
      <w:r w:rsidRPr="00AB2A44">
        <w:rPr>
          <w:sz w:val="24"/>
          <w:szCs w:val="24"/>
        </w:rPr>
        <w:t>наименование (в том числе краткое) муниципальной услуги;</w:t>
      </w:r>
    </w:p>
    <w:p w:rsidR="007406D7" w:rsidRPr="00AB2A44" w:rsidRDefault="007406D7" w:rsidP="007406D7">
      <w:pPr>
        <w:pStyle w:val="a"/>
        <w:ind w:left="0" w:firstLine="567"/>
        <w:rPr>
          <w:sz w:val="24"/>
          <w:szCs w:val="24"/>
        </w:rPr>
      </w:pPr>
      <w:r w:rsidRPr="00AB2A44">
        <w:rPr>
          <w:sz w:val="24"/>
          <w:szCs w:val="24"/>
        </w:rPr>
        <w:t>наименование органа (организации), предоставляющего муниципальную услугу;</w:t>
      </w:r>
    </w:p>
    <w:p w:rsidR="007406D7" w:rsidRPr="00AB2A44" w:rsidRDefault="007406D7" w:rsidP="007406D7">
      <w:pPr>
        <w:pStyle w:val="a"/>
        <w:ind w:left="0" w:firstLine="567"/>
        <w:rPr>
          <w:sz w:val="24"/>
          <w:szCs w:val="24"/>
        </w:rPr>
      </w:pPr>
      <w:r w:rsidRPr="00AB2A44">
        <w:rPr>
          <w:sz w:val="24"/>
          <w:szCs w:val="24"/>
        </w:rPr>
        <w:t>наименования органов власти и организаций, участвующих в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406D7" w:rsidRPr="00AB2A44" w:rsidRDefault="007406D7" w:rsidP="007406D7">
      <w:pPr>
        <w:pStyle w:val="a"/>
        <w:ind w:left="0" w:firstLine="567"/>
        <w:rPr>
          <w:sz w:val="24"/>
          <w:szCs w:val="24"/>
        </w:rPr>
      </w:pPr>
      <w:r w:rsidRPr="00AB2A44">
        <w:rPr>
          <w:sz w:val="24"/>
          <w:szCs w:val="24"/>
        </w:rPr>
        <w:t>способы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описание результата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категория заявителей, которым предоставляется муниципальная услуга;</w:t>
      </w:r>
    </w:p>
    <w:p w:rsidR="007406D7" w:rsidRPr="00AB2A44" w:rsidRDefault="007406D7" w:rsidP="007406D7">
      <w:pPr>
        <w:pStyle w:val="a"/>
        <w:ind w:left="0" w:firstLine="567"/>
        <w:rPr>
          <w:sz w:val="24"/>
          <w:szCs w:val="24"/>
        </w:rPr>
      </w:pPr>
      <w:r w:rsidRPr="00AB2A4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срок, в течение которого заявление о предоставлении муниципальной услуги должно быть зарегистрировано;</w:t>
      </w:r>
    </w:p>
    <w:p w:rsidR="007406D7" w:rsidRPr="00AB2A44" w:rsidRDefault="007406D7" w:rsidP="007406D7">
      <w:pPr>
        <w:pStyle w:val="a"/>
        <w:ind w:left="0" w:firstLine="567"/>
        <w:rPr>
          <w:sz w:val="24"/>
          <w:szCs w:val="24"/>
        </w:rPr>
      </w:pPr>
      <w:r w:rsidRPr="00AB2A44">
        <w:rPr>
          <w:sz w:val="24"/>
          <w:szCs w:val="24"/>
        </w:rPr>
        <w:t>максимальный срок ожидания в очереди при подаче заявления о предоставлении муниципальной услуги лично;</w:t>
      </w:r>
    </w:p>
    <w:p w:rsidR="007406D7" w:rsidRPr="00AB2A44" w:rsidRDefault="007406D7" w:rsidP="007406D7">
      <w:pPr>
        <w:pStyle w:val="a"/>
        <w:ind w:left="0" w:firstLine="567"/>
        <w:rPr>
          <w:sz w:val="24"/>
          <w:szCs w:val="24"/>
        </w:rPr>
      </w:pPr>
      <w:r w:rsidRPr="00AB2A4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406D7" w:rsidRPr="00AB2A44" w:rsidRDefault="007406D7" w:rsidP="007406D7">
      <w:pPr>
        <w:pStyle w:val="a"/>
        <w:ind w:left="0" w:firstLine="567"/>
        <w:rPr>
          <w:sz w:val="24"/>
          <w:szCs w:val="24"/>
        </w:rPr>
      </w:pPr>
      <w:r w:rsidRPr="00AB2A4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406D7" w:rsidRPr="00AB2A44" w:rsidRDefault="007406D7" w:rsidP="007406D7">
      <w:pPr>
        <w:pStyle w:val="a"/>
        <w:ind w:left="0" w:firstLine="567"/>
        <w:rPr>
          <w:sz w:val="24"/>
          <w:szCs w:val="24"/>
        </w:rPr>
      </w:pPr>
      <w:r w:rsidRPr="00AB2A4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Еврейской автономной области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406D7" w:rsidRPr="00AB2A44" w:rsidRDefault="007406D7" w:rsidP="007406D7">
      <w:pPr>
        <w:pStyle w:val="a"/>
        <w:ind w:left="0" w:firstLine="567"/>
        <w:rPr>
          <w:sz w:val="24"/>
          <w:szCs w:val="24"/>
        </w:rPr>
      </w:pPr>
      <w:r w:rsidRPr="00AB2A4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406D7" w:rsidRPr="00AB2A44" w:rsidRDefault="007406D7" w:rsidP="007406D7">
      <w:pPr>
        <w:pStyle w:val="a"/>
        <w:ind w:left="0" w:firstLine="567"/>
        <w:rPr>
          <w:sz w:val="24"/>
          <w:szCs w:val="24"/>
        </w:rPr>
      </w:pPr>
      <w:r w:rsidRPr="00AB2A44">
        <w:rPr>
          <w:sz w:val="24"/>
          <w:szCs w:val="24"/>
        </w:rPr>
        <w:t>сведения о безвозмездности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показатели доступности и качества муниципальной услуги;</w:t>
      </w:r>
    </w:p>
    <w:p w:rsidR="007406D7" w:rsidRPr="00AB2A44" w:rsidRDefault="007406D7" w:rsidP="007406D7">
      <w:pPr>
        <w:pStyle w:val="a"/>
        <w:ind w:left="0" w:firstLine="567"/>
        <w:rPr>
          <w:sz w:val="24"/>
          <w:szCs w:val="24"/>
        </w:rPr>
      </w:pPr>
      <w:r w:rsidRPr="00AB2A44">
        <w:rPr>
          <w:sz w:val="24"/>
          <w:szCs w:val="24"/>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7406D7" w:rsidRPr="00AB2A44" w:rsidRDefault="007406D7" w:rsidP="007406D7">
      <w:pPr>
        <w:pStyle w:val="a"/>
        <w:ind w:left="0" w:firstLine="567"/>
        <w:rPr>
          <w:sz w:val="24"/>
          <w:szCs w:val="24"/>
        </w:rPr>
      </w:pPr>
      <w:r w:rsidRPr="00AB2A44">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Информация на портале государственных услуг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Еврейской автономной области», предоставляется заявителю бесплатно.</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1.3.7. На </w:t>
      </w:r>
      <w:r w:rsidRPr="00AB2A44">
        <w:rPr>
          <w:rFonts w:ascii="Times New Roman" w:hAnsi="Times New Roman" w:cs="Times New Roman"/>
          <w:color w:val="000000"/>
          <w:sz w:val="24"/>
          <w:szCs w:val="24"/>
        </w:rPr>
        <w:t xml:space="preserve">официальном сайте Администрации </w:t>
      </w:r>
      <w:r w:rsidRPr="00AB2A44">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7406D7" w:rsidRPr="00AB2A44" w:rsidRDefault="007406D7" w:rsidP="007406D7">
      <w:pPr>
        <w:pStyle w:val="a"/>
        <w:ind w:left="0" w:firstLine="567"/>
        <w:rPr>
          <w:sz w:val="24"/>
          <w:szCs w:val="24"/>
        </w:rPr>
      </w:pPr>
      <w:r w:rsidRPr="00AB2A44">
        <w:rPr>
          <w:sz w:val="24"/>
          <w:szCs w:val="24"/>
        </w:rPr>
        <w:t>порядок и способы подачи заявления о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порядок и способы предварительной записи на подачу заявления о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1.3.8. На информационных стендах Администрации  подлежит размещению информация:</w:t>
      </w:r>
    </w:p>
    <w:p w:rsidR="007406D7" w:rsidRPr="00AB2A44" w:rsidRDefault="007406D7" w:rsidP="007406D7">
      <w:pPr>
        <w:pStyle w:val="a"/>
        <w:ind w:left="0" w:firstLine="567"/>
        <w:rPr>
          <w:sz w:val="24"/>
          <w:szCs w:val="24"/>
        </w:rPr>
      </w:pPr>
      <w:r w:rsidRPr="00AB2A4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406D7" w:rsidRPr="00AB2A44" w:rsidRDefault="007406D7" w:rsidP="007406D7">
      <w:pPr>
        <w:pStyle w:val="a"/>
        <w:ind w:left="0" w:firstLine="567"/>
        <w:rPr>
          <w:sz w:val="24"/>
          <w:szCs w:val="24"/>
        </w:rPr>
      </w:pPr>
      <w:r w:rsidRPr="00AB2A44">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адреса официального сайта, а также электронной почты и (или) формы обратной связи Администрации;</w:t>
      </w:r>
    </w:p>
    <w:p w:rsidR="007406D7" w:rsidRPr="00AB2A44" w:rsidRDefault="007406D7" w:rsidP="007406D7">
      <w:pPr>
        <w:pStyle w:val="a"/>
        <w:ind w:left="0" w:firstLine="567"/>
        <w:rPr>
          <w:sz w:val="24"/>
          <w:szCs w:val="24"/>
        </w:rPr>
      </w:pPr>
      <w:r w:rsidRPr="00AB2A4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406D7" w:rsidRPr="00AB2A44" w:rsidRDefault="007406D7" w:rsidP="007406D7">
      <w:pPr>
        <w:pStyle w:val="a"/>
        <w:ind w:left="0" w:firstLine="567"/>
        <w:rPr>
          <w:sz w:val="24"/>
          <w:szCs w:val="24"/>
        </w:rPr>
      </w:pPr>
      <w:r w:rsidRPr="00AB2A44">
        <w:rPr>
          <w:sz w:val="24"/>
          <w:szCs w:val="24"/>
        </w:rPr>
        <w:t>сроки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образцы заполнения заявления и приложений к заявлениям;</w:t>
      </w:r>
    </w:p>
    <w:p w:rsidR="007406D7" w:rsidRPr="00AB2A44" w:rsidRDefault="007406D7" w:rsidP="007406D7">
      <w:pPr>
        <w:pStyle w:val="a"/>
        <w:ind w:left="0" w:firstLine="567"/>
        <w:rPr>
          <w:sz w:val="24"/>
          <w:szCs w:val="24"/>
        </w:rPr>
      </w:pPr>
      <w:r w:rsidRPr="00AB2A44">
        <w:rPr>
          <w:sz w:val="24"/>
          <w:szCs w:val="24"/>
        </w:rPr>
        <w:t>исчерпывающий перечень документов, необходимых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исчерпывающий перечень оснований для отказа в приеме документов, необходимых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исчерпывающий перечень оснований для приостановления или отказа в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порядок и способы подачи заявления о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порядок и способы получения разъяснений по порядку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порядок записи на личный прием к должностным лицам;</w:t>
      </w:r>
    </w:p>
    <w:p w:rsidR="007406D7" w:rsidRPr="00AB2A44" w:rsidRDefault="007406D7" w:rsidP="007406D7">
      <w:pPr>
        <w:pStyle w:val="a"/>
        <w:ind w:left="0" w:firstLine="567"/>
        <w:rPr>
          <w:sz w:val="24"/>
          <w:szCs w:val="24"/>
        </w:rPr>
      </w:pPr>
      <w:r w:rsidRPr="00AB2A4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1.3.9.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1.3.11.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портале государственных услуг,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406D7" w:rsidRPr="00AB2A44" w:rsidRDefault="007406D7" w:rsidP="007406D7">
      <w:pPr>
        <w:pStyle w:val="1"/>
        <w:spacing w:before="0" w:after="0"/>
        <w:ind w:firstLine="567"/>
        <w:jc w:val="both"/>
        <w:rPr>
          <w:rFonts w:ascii="Times New Roman" w:hAnsi="Times New Roman"/>
          <w:sz w:val="24"/>
          <w:szCs w:val="24"/>
        </w:rPr>
      </w:pPr>
      <w:bookmarkStart w:id="2" w:name="Par20"/>
      <w:bookmarkEnd w:id="2"/>
      <w:r w:rsidRPr="00AB2A44">
        <w:rPr>
          <w:rFonts w:ascii="Times New Roman" w:hAnsi="Times New Roman"/>
          <w:sz w:val="24"/>
          <w:szCs w:val="24"/>
        </w:rPr>
        <w:t>Раздел II. Стандарт предоставления муниципальной услуги</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 Наименование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2.1.1. </w:t>
      </w:r>
      <w:r w:rsidRPr="00AB2A44">
        <w:rPr>
          <w:rFonts w:ascii="Times New Roman" w:hAnsi="Times New Roman" w:cs="Times New Roman"/>
          <w:bCs/>
          <w:sz w:val="24"/>
          <w:szCs w:val="24"/>
        </w:rPr>
        <w:t xml:space="preserve">Присвоение, изменение или аннулирование </w:t>
      </w:r>
      <w:r w:rsidRPr="00AB2A44">
        <w:rPr>
          <w:rFonts w:ascii="Times New Roman" w:hAnsi="Times New Roman" w:cs="Times New Roman"/>
          <w:sz w:val="24"/>
          <w:szCs w:val="24"/>
        </w:rPr>
        <w:t>адресов объекту адресации.</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Наименование органа местного самоуправления, предоставляющего муниципальную услугу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2.1.2 Муниципальная услуга предоставляется Администрацией Бирофельдского сельского поселения Биробиджанского муниципального района Еврейской автономной области.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предоставлении муниципальной услуги Администрация взаимодействует с:</w:t>
      </w:r>
    </w:p>
    <w:p w:rsidR="007406D7" w:rsidRPr="00AB2A44" w:rsidRDefault="007406D7" w:rsidP="007406D7">
      <w:pPr>
        <w:pStyle w:val="a"/>
        <w:ind w:left="0" w:firstLine="567"/>
        <w:rPr>
          <w:sz w:val="24"/>
          <w:szCs w:val="24"/>
        </w:rPr>
      </w:pPr>
      <w:r w:rsidRPr="00AB2A44">
        <w:rPr>
          <w:sz w:val="24"/>
          <w:szCs w:val="24"/>
        </w:rPr>
        <w:t>- Федеральной службой государственной регистрации, кадастра и картографии (Росреестр);</w:t>
      </w:r>
    </w:p>
    <w:p w:rsidR="007406D7" w:rsidRPr="00AB2A44" w:rsidRDefault="007406D7" w:rsidP="007406D7">
      <w:pPr>
        <w:pStyle w:val="a"/>
        <w:ind w:left="0" w:firstLine="567"/>
        <w:rPr>
          <w:sz w:val="24"/>
          <w:szCs w:val="24"/>
        </w:rPr>
      </w:pPr>
      <w:r w:rsidRPr="00AB2A44">
        <w:rPr>
          <w:sz w:val="24"/>
          <w:szCs w:val="24"/>
        </w:rPr>
        <w:t>Областным государственным бюджетным учреждением «Центр государственной кадастровой оценки и технической инвентаризации Еврейской автономной области»;</w:t>
      </w:r>
    </w:p>
    <w:p w:rsidR="007406D7" w:rsidRPr="00AB2A44" w:rsidRDefault="007406D7" w:rsidP="007406D7">
      <w:pPr>
        <w:pStyle w:val="a"/>
        <w:ind w:left="0" w:firstLine="567"/>
        <w:rPr>
          <w:sz w:val="24"/>
          <w:szCs w:val="24"/>
        </w:rPr>
      </w:pPr>
      <w:r w:rsidRPr="00AB2A44">
        <w:rPr>
          <w:sz w:val="24"/>
          <w:szCs w:val="24"/>
        </w:rPr>
        <w:t>ФГБУ «Федеральная кадастровая палата Федеральной службы государственной регистрации, кадастра и картографии».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2.2. Описание результата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2.2.1. Результатом предоставления муниципальной услуги является:</w:t>
      </w:r>
    </w:p>
    <w:p w:rsidR="007406D7" w:rsidRPr="00AB2A44" w:rsidRDefault="007406D7" w:rsidP="007406D7">
      <w:pPr>
        <w:pStyle w:val="a"/>
        <w:ind w:left="0" w:firstLine="567"/>
        <w:rPr>
          <w:sz w:val="24"/>
          <w:szCs w:val="24"/>
        </w:rPr>
      </w:pPr>
      <w:r w:rsidRPr="00AB2A44">
        <w:rPr>
          <w:sz w:val="24"/>
          <w:szCs w:val="24"/>
        </w:rPr>
        <w:t>постановление Администрации Бирофельдского сельского поселения о присвоении объекту адресации адреса или аннулирование его адреса, внесение сведений в государственный адресный реестр;</w:t>
      </w:r>
    </w:p>
    <w:p w:rsidR="007406D7" w:rsidRPr="00AB2A44" w:rsidRDefault="007406D7" w:rsidP="007406D7">
      <w:pPr>
        <w:pStyle w:val="a"/>
        <w:ind w:left="0" w:firstLine="567"/>
        <w:rPr>
          <w:sz w:val="24"/>
          <w:szCs w:val="24"/>
        </w:rPr>
      </w:pPr>
      <w:r w:rsidRPr="00AB2A44">
        <w:rPr>
          <w:sz w:val="24"/>
          <w:szCs w:val="24"/>
        </w:rPr>
        <w:t>решение об отказе в присвоении объекту адресации адреса или аннулировании его адреса.</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AB2A44">
        <w:rPr>
          <w:rFonts w:ascii="Times New Roman" w:hAnsi="Times New Roman"/>
          <w:sz w:val="24"/>
          <w:szCs w:val="24"/>
        </w:rPr>
        <w:lastRenderedPageBreak/>
        <w:t>приостановления предусмотрена законодательством Российской Федерации, Еврейской автономной области, срок выдачи (направления) документов, являющихся результатом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2.2.2.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портале государственных услуг, и не должен превышать десяти дней.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r w:rsidRPr="00AB2A44">
        <w:rPr>
          <w:rFonts w:ascii="Times New Roman" w:hAnsi="Times New Roman" w:cs="Times New Roman"/>
          <w:color w:val="000000"/>
          <w:sz w:val="24"/>
          <w:szCs w:val="24"/>
        </w:rPr>
        <w:t>2.8.1.-2.8.3., 2.8.6.-2.8.7</w:t>
      </w:r>
      <w:r w:rsidRPr="00AB2A44">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Датой подачи заявления в форме электронного документа с использованием портала государственных услуг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r w:rsidRPr="00AB2A44">
        <w:rPr>
          <w:rFonts w:ascii="Times New Roman" w:hAnsi="Times New Roman" w:cs="Times New Roman"/>
          <w:color w:val="000000"/>
          <w:sz w:val="24"/>
          <w:szCs w:val="24"/>
        </w:rPr>
        <w:t xml:space="preserve">2.8.1.-2.8.3., 2.8.6.-2.8.7 </w:t>
      </w:r>
      <w:r w:rsidRPr="00AB2A44">
        <w:rPr>
          <w:rFonts w:ascii="Times New Roman" w:hAnsi="Times New Roman" w:cs="Times New Roman"/>
          <w:sz w:val="24"/>
          <w:szCs w:val="24"/>
        </w:rPr>
        <w:t xml:space="preserve">Административного регламента, направляется заявителю не позднее рабочего дня, следующего за днем поступления заявления в Администрацию.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AB2A44">
        <w:rPr>
          <w:rFonts w:ascii="Times New Roman" w:hAnsi="Times New Roman" w:cs="Times New Roman"/>
          <w:color w:val="000000"/>
          <w:sz w:val="24"/>
          <w:szCs w:val="24"/>
        </w:rPr>
        <w:t>2.8.1.-2.8.3., 2.8.6.-2.8.7.</w:t>
      </w:r>
      <w:r w:rsidRPr="00AB2A44">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7406D7" w:rsidRPr="00AB2A44" w:rsidRDefault="007406D7" w:rsidP="007406D7">
      <w:pPr>
        <w:pStyle w:val="a"/>
        <w:ind w:left="0" w:firstLine="567"/>
        <w:rPr>
          <w:sz w:val="24"/>
          <w:szCs w:val="24"/>
        </w:rPr>
      </w:pPr>
      <w:r w:rsidRPr="00AB2A44">
        <w:rPr>
          <w:sz w:val="24"/>
          <w:szCs w:val="24"/>
        </w:rPr>
        <w:t>в форме электронного документа с использованием информационно-телекоммуникационных сетей общего пользования, в том числе портала государственных услуг или портала адресной системы, не позднее одного рабочего дня со дня принятия такого решения;</w:t>
      </w:r>
    </w:p>
    <w:p w:rsidR="007406D7" w:rsidRPr="00AB2A44" w:rsidRDefault="007406D7" w:rsidP="007406D7">
      <w:pPr>
        <w:pStyle w:val="a"/>
        <w:ind w:left="0" w:firstLine="567"/>
        <w:rPr>
          <w:sz w:val="24"/>
          <w:szCs w:val="24"/>
        </w:rPr>
      </w:pPr>
      <w:r w:rsidRPr="00AB2A44">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2.3. Перечень нормативных правовых актов, регулирующих отношения, возникающие в связи с предоставлением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портале государственных услуг.</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 xml:space="preserve">2.4.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AB2A44">
        <w:rPr>
          <w:rFonts w:ascii="Times New Roman" w:hAnsi="Times New Roman"/>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06D7" w:rsidRPr="00AB2A44" w:rsidRDefault="007406D7" w:rsidP="007406D7">
      <w:pPr>
        <w:spacing w:after="0"/>
        <w:ind w:firstLine="567"/>
        <w:jc w:val="both"/>
        <w:rPr>
          <w:rFonts w:ascii="Times New Roman" w:hAnsi="Times New Roman" w:cs="Times New Roman"/>
          <w:sz w:val="24"/>
          <w:szCs w:val="24"/>
        </w:rPr>
      </w:pPr>
      <w:bookmarkStart w:id="3" w:name="Par0"/>
      <w:bookmarkEnd w:id="3"/>
      <w:r w:rsidRPr="00AB2A44">
        <w:rPr>
          <w:rFonts w:ascii="Times New Roman" w:hAnsi="Times New Roman" w:cs="Times New Roman"/>
          <w:sz w:val="24"/>
          <w:szCs w:val="24"/>
        </w:rPr>
        <w:t>2.4.1.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2.4.2. Заявление о выдаче присвоении  объекту адресации адреса  по форме, утвержденной приказом Минфина России от 11.12.2014 г. </w:t>
      </w:r>
      <w:hyperlink r:id="rId18" w:tgtFrame="_self" w:tooltip="о присвоении, изменении, аннулировании адреса объекту адресации по форме; утвержденной Приказом Министерства финансов " w:history="1">
        <w:r w:rsidRPr="00AB2A44">
          <w:rPr>
            <w:rStyle w:val="a4"/>
            <w:rFonts w:ascii="Times New Roman" w:hAnsi="Times New Roman" w:cs="Times New Roman"/>
            <w:color w:val="000000"/>
            <w:sz w:val="24"/>
            <w:szCs w:val="24"/>
          </w:rPr>
          <w:t>№ 146н</w:t>
        </w:r>
      </w:hyperlink>
      <w:r w:rsidRPr="00AB2A44">
        <w:rPr>
          <w:rFonts w:ascii="Times New Roman" w:hAnsi="Times New Roman" w:cs="Times New Roman"/>
          <w:sz w:val="24"/>
          <w:szCs w:val="24"/>
        </w:rPr>
        <w:t>, согласно Приложению № 1 к настоящему Административному регламенту, поданное в адрес Администрации следующими способами:</w:t>
      </w:r>
    </w:p>
    <w:p w:rsidR="007406D7" w:rsidRPr="00AB2A44" w:rsidRDefault="007406D7" w:rsidP="007406D7">
      <w:pPr>
        <w:numPr>
          <w:ilvl w:val="0"/>
          <w:numId w:val="4"/>
        </w:numPr>
        <w:spacing w:after="0" w:line="240" w:lineRule="auto"/>
        <w:ind w:left="0" w:firstLine="567"/>
        <w:jc w:val="both"/>
        <w:rPr>
          <w:rFonts w:ascii="Times New Roman" w:hAnsi="Times New Roman" w:cs="Times New Roman"/>
          <w:sz w:val="24"/>
          <w:szCs w:val="24"/>
        </w:rPr>
      </w:pPr>
      <w:r w:rsidRPr="00AB2A44">
        <w:rPr>
          <w:rFonts w:ascii="Times New Roman"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406D7" w:rsidRPr="00AB2A44" w:rsidRDefault="007406D7" w:rsidP="007406D7">
      <w:pPr>
        <w:numPr>
          <w:ilvl w:val="0"/>
          <w:numId w:val="4"/>
        </w:numPr>
        <w:spacing w:after="0" w:line="240" w:lineRule="auto"/>
        <w:ind w:left="0" w:firstLine="567"/>
        <w:jc w:val="both"/>
        <w:rPr>
          <w:rFonts w:ascii="Times New Roman" w:hAnsi="Times New Roman" w:cs="Times New Roman"/>
          <w:sz w:val="24"/>
          <w:szCs w:val="24"/>
        </w:rPr>
      </w:pPr>
      <w:r w:rsidRPr="00AB2A44">
        <w:rPr>
          <w:rFonts w:ascii="Times New Roman" w:hAnsi="Times New Roman" w:cs="Times New Roman"/>
          <w:sz w:val="24"/>
          <w:szCs w:val="24"/>
        </w:rPr>
        <w:t>в форме электронного документа путем заполнения формы запроса через «Личный кабинет» портала государственных услуг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в форме электронного документа с использованием информационно-телекоммуникационных сетей общего пользования, в том числе портала государственных услуг или портала адресной системы;</w:t>
      </w:r>
    </w:p>
    <w:p w:rsidR="007406D7" w:rsidRPr="00AB2A44" w:rsidRDefault="007406D7" w:rsidP="007406D7">
      <w:pPr>
        <w:pStyle w:val="a"/>
        <w:ind w:left="0" w:firstLine="567"/>
        <w:rPr>
          <w:sz w:val="24"/>
          <w:szCs w:val="24"/>
        </w:rPr>
      </w:pPr>
      <w:r w:rsidRPr="00AB2A44">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7406D7" w:rsidRPr="00AB2A44" w:rsidRDefault="007406D7" w:rsidP="007406D7">
      <w:pPr>
        <w:pStyle w:val="a"/>
        <w:ind w:left="0" w:firstLine="567"/>
        <w:rPr>
          <w:sz w:val="24"/>
          <w:szCs w:val="24"/>
        </w:rPr>
      </w:pPr>
      <w:r w:rsidRPr="00AB2A44">
        <w:rPr>
          <w:sz w:val="24"/>
          <w:szCs w:val="24"/>
        </w:rPr>
        <w:t>в форме документа на бумажном носителе через многофункциональный центр по месту представления заявления.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2.4.3.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7406D7" w:rsidRPr="00AB2A44" w:rsidRDefault="007406D7" w:rsidP="007406D7">
      <w:pPr>
        <w:pStyle w:val="a"/>
        <w:ind w:left="0" w:firstLine="567"/>
        <w:rPr>
          <w:sz w:val="24"/>
          <w:szCs w:val="24"/>
        </w:rPr>
      </w:pPr>
      <w:r w:rsidRPr="00AB2A44">
        <w:rPr>
          <w:sz w:val="24"/>
          <w:szCs w:val="24"/>
        </w:rPr>
        <w:t>о форме проведения общего собрания собственников помещений в многоквартирном доме (собрание или заочное голосование);</w:t>
      </w:r>
    </w:p>
    <w:p w:rsidR="007406D7" w:rsidRPr="00AB2A44" w:rsidRDefault="007406D7" w:rsidP="007406D7">
      <w:pPr>
        <w:pStyle w:val="a"/>
        <w:ind w:left="0" w:firstLine="567"/>
        <w:rPr>
          <w:sz w:val="24"/>
          <w:szCs w:val="24"/>
        </w:rPr>
      </w:pPr>
      <w:r w:rsidRPr="00AB2A44">
        <w:rPr>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7406D7" w:rsidRPr="00AB2A44" w:rsidRDefault="007406D7" w:rsidP="007406D7">
      <w:pPr>
        <w:pStyle w:val="a"/>
        <w:ind w:left="0" w:firstLine="567"/>
        <w:rPr>
          <w:sz w:val="24"/>
          <w:szCs w:val="24"/>
        </w:rPr>
      </w:pPr>
      <w:r w:rsidRPr="00AB2A44">
        <w:rPr>
          <w:sz w:val="24"/>
          <w:szCs w:val="24"/>
        </w:rPr>
        <w:lastRenderedPageBreak/>
        <w:t>о повестке дня общего собрания;</w:t>
      </w:r>
    </w:p>
    <w:p w:rsidR="007406D7" w:rsidRPr="00AB2A44" w:rsidRDefault="007406D7" w:rsidP="007406D7">
      <w:pPr>
        <w:pStyle w:val="a"/>
        <w:ind w:left="0" w:firstLine="567"/>
        <w:rPr>
          <w:sz w:val="24"/>
          <w:szCs w:val="24"/>
        </w:rPr>
      </w:pPr>
      <w:r w:rsidRPr="00AB2A44">
        <w:rPr>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7406D7" w:rsidRPr="00AB2A44" w:rsidRDefault="007406D7" w:rsidP="007406D7">
      <w:pPr>
        <w:pStyle w:val="a"/>
        <w:ind w:left="0" w:firstLine="567"/>
        <w:rPr>
          <w:sz w:val="24"/>
          <w:szCs w:val="24"/>
        </w:rPr>
      </w:pPr>
      <w:r w:rsidRPr="00AB2A44">
        <w:rPr>
          <w:sz w:val="24"/>
          <w:szCs w:val="24"/>
        </w:rPr>
        <w:t>о выборе уполномоченного лица с указанием его паспортных данных;</w:t>
      </w:r>
    </w:p>
    <w:p w:rsidR="007406D7" w:rsidRPr="00AB2A44" w:rsidRDefault="007406D7" w:rsidP="007406D7">
      <w:pPr>
        <w:pStyle w:val="a"/>
        <w:ind w:left="0" w:firstLine="567"/>
        <w:rPr>
          <w:sz w:val="24"/>
          <w:szCs w:val="24"/>
        </w:rPr>
      </w:pPr>
      <w:r w:rsidRPr="00AB2A44">
        <w:rPr>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color w:val="000000"/>
          <w:sz w:val="24"/>
          <w:szCs w:val="24"/>
        </w:rPr>
        <w:t>В случае обращения с заявлением от имени членов садоводческого или огороднического некоммерческого товарищества представитель товарищества, уполномоченный на подачу такого заявления принятым решением общего собрания членов такого товарищества, представляет протокол (выписку из протокола) общего собрания членов садоводческого или огороднического некоммерческого товарищества (собрания уполномоченных), содержащий сведения</w:t>
      </w:r>
      <w:r w:rsidRPr="00AB2A44">
        <w:rPr>
          <w:rFonts w:ascii="Times New Roman" w:hAnsi="Times New Roman" w:cs="Times New Roman"/>
          <w:sz w:val="24"/>
          <w:szCs w:val="24"/>
        </w:rPr>
        <w:t>:</w:t>
      </w:r>
    </w:p>
    <w:p w:rsidR="007406D7" w:rsidRPr="00AB2A44" w:rsidRDefault="007406D7" w:rsidP="007406D7">
      <w:pPr>
        <w:pStyle w:val="a"/>
        <w:ind w:left="0" w:firstLine="567"/>
        <w:rPr>
          <w:sz w:val="24"/>
          <w:szCs w:val="24"/>
        </w:rPr>
      </w:pPr>
      <w:r w:rsidRPr="00AB2A44">
        <w:rPr>
          <w:color w:val="000000"/>
          <w:sz w:val="24"/>
          <w:szCs w:val="24"/>
        </w:rPr>
        <w:t>о членах садоводческого или огороднического некоммерческого товарищества, принявших участие в общем собрании</w:t>
      </w:r>
      <w:r w:rsidRPr="00AB2A44">
        <w:rPr>
          <w:sz w:val="24"/>
          <w:szCs w:val="24"/>
        </w:rPr>
        <w:t>;</w:t>
      </w:r>
    </w:p>
    <w:p w:rsidR="007406D7" w:rsidRPr="00AB2A44" w:rsidRDefault="007406D7" w:rsidP="007406D7">
      <w:pPr>
        <w:pStyle w:val="a"/>
        <w:ind w:left="0" w:firstLine="567"/>
        <w:rPr>
          <w:sz w:val="24"/>
          <w:szCs w:val="24"/>
        </w:rPr>
      </w:pPr>
      <w:r w:rsidRPr="00AB2A44">
        <w:rPr>
          <w:sz w:val="24"/>
          <w:szCs w:val="24"/>
        </w:rPr>
        <w:t>о повестке дня общего собрания;</w:t>
      </w:r>
    </w:p>
    <w:p w:rsidR="007406D7" w:rsidRPr="00AB2A44" w:rsidRDefault="007406D7" w:rsidP="007406D7">
      <w:pPr>
        <w:pStyle w:val="a"/>
        <w:ind w:left="0" w:firstLine="567"/>
        <w:rPr>
          <w:sz w:val="24"/>
          <w:szCs w:val="24"/>
        </w:rPr>
      </w:pPr>
      <w:r w:rsidRPr="00AB2A44">
        <w:rPr>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7406D7" w:rsidRPr="00AB2A44" w:rsidRDefault="007406D7" w:rsidP="007406D7">
      <w:pPr>
        <w:pStyle w:val="a"/>
        <w:ind w:left="0" w:firstLine="567"/>
        <w:rPr>
          <w:sz w:val="24"/>
          <w:szCs w:val="24"/>
        </w:rPr>
      </w:pPr>
      <w:r w:rsidRPr="00AB2A44">
        <w:rPr>
          <w:sz w:val="24"/>
          <w:szCs w:val="24"/>
        </w:rPr>
        <w:t>о выборе уполномоченного лица с указанием его паспортных данных;</w:t>
      </w:r>
    </w:p>
    <w:p w:rsidR="007406D7" w:rsidRPr="00AB2A44" w:rsidRDefault="007406D7" w:rsidP="007406D7">
      <w:pPr>
        <w:pStyle w:val="a"/>
        <w:ind w:left="0" w:firstLine="567"/>
        <w:rPr>
          <w:sz w:val="24"/>
          <w:szCs w:val="24"/>
        </w:rPr>
      </w:pPr>
      <w:r w:rsidRPr="00AB2A44">
        <w:rPr>
          <w:sz w:val="24"/>
          <w:szCs w:val="24"/>
        </w:rPr>
        <w:t>о решении о наделении уполномоченного лица правом действовать от имени членов садоводческого или огороднического некоммерческого товарищества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7406D7" w:rsidRPr="00AB2A44" w:rsidRDefault="007406D7" w:rsidP="007406D7">
      <w:pPr>
        <w:pStyle w:val="a"/>
        <w:ind w:left="0" w:firstLine="567"/>
        <w:rPr>
          <w:color w:val="000000"/>
          <w:sz w:val="24"/>
          <w:szCs w:val="24"/>
        </w:rPr>
      </w:pPr>
      <w:r w:rsidRPr="00AB2A44">
        <w:rPr>
          <w:color w:val="000000"/>
          <w:sz w:val="24"/>
          <w:szCs w:val="24"/>
        </w:rPr>
        <w:t xml:space="preserve">От имени лица, указанного в пункте 27 Правил присвоения, изменения и аннулирования адресов, утвержденных постановлением Правительства РФ </w:t>
      </w:r>
      <w:hyperlink r:id="rId19" w:tgtFrame="_self" w:tooltip="Об утверждении Правил присвоения, изменения и аннулирования адресов" w:history="1">
        <w:r w:rsidRPr="00AB2A44">
          <w:rPr>
            <w:rStyle w:val="a4"/>
            <w:color w:val="000000"/>
            <w:sz w:val="24"/>
            <w:szCs w:val="24"/>
          </w:rPr>
          <w:t>№ 1221</w:t>
        </w:r>
      </w:hyperlink>
      <w:r w:rsidRPr="00AB2A44">
        <w:rPr>
          <w:color w:val="000000"/>
          <w:sz w:val="24"/>
          <w:szCs w:val="24"/>
        </w:rPr>
        <w:t>,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2.4.4. 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w:t>
      </w:r>
      <w:hyperlink r:id="rId20" w:tgtFrame="_self" w:tooltip="Об утверждении Правил присвоения, изменения и аннулирования адресов" w:history="1">
        <w:r w:rsidRPr="00AB2A44">
          <w:rPr>
            <w:rStyle w:val="a4"/>
            <w:rFonts w:ascii="Times New Roman" w:hAnsi="Times New Roman" w:cs="Times New Roman"/>
            <w:color w:val="000000"/>
            <w:sz w:val="24"/>
            <w:szCs w:val="24"/>
          </w:rPr>
          <w:t>№ 1221</w:t>
        </w:r>
      </w:hyperlink>
      <w:r w:rsidRPr="00AB2A44">
        <w:rPr>
          <w:rFonts w:ascii="Times New Roman" w:hAnsi="Times New Roman" w:cs="Times New Roman"/>
          <w:color w:val="000000"/>
          <w:sz w:val="24"/>
          <w:szCs w:val="24"/>
        </w:rPr>
        <w:t>, относятся:</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1" w:tgtFrame="_self" w:tooltip="Градостроительным кодексом" w:history="1">
        <w:r w:rsidRPr="00AB2A44">
          <w:rPr>
            <w:rStyle w:val="a4"/>
            <w:rFonts w:ascii="Times New Roman" w:hAnsi="Times New Roman" w:cs="Times New Roman"/>
            <w:color w:val="000000"/>
            <w:sz w:val="24"/>
            <w:szCs w:val="24"/>
          </w:rPr>
          <w:t>Градостроительным кодексом</w:t>
        </w:r>
      </w:hyperlink>
      <w:r w:rsidRPr="00AB2A44">
        <w:rPr>
          <w:rFonts w:ascii="Times New Roman" w:hAnsi="Times New Roman" w:cs="Times New Roman"/>
          <w:color w:val="000000"/>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2" w:tgtFrame="_self" w:tooltip="Градостроительным кодексом" w:history="1">
        <w:r w:rsidRPr="00AB2A44">
          <w:rPr>
            <w:rStyle w:val="a4"/>
            <w:rFonts w:ascii="Times New Roman" w:hAnsi="Times New Roman" w:cs="Times New Roman"/>
            <w:color w:val="000000"/>
            <w:sz w:val="24"/>
            <w:szCs w:val="24"/>
          </w:rPr>
          <w:t>Градостроительным кодексом</w:t>
        </w:r>
      </w:hyperlink>
      <w:r w:rsidRPr="00AB2A44">
        <w:rPr>
          <w:rFonts w:ascii="Times New Roman" w:hAnsi="Times New Roman" w:cs="Times New Roman"/>
          <w:color w:val="000000"/>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06D7" w:rsidRPr="00AB2A44" w:rsidRDefault="007406D7" w:rsidP="007406D7">
      <w:pPr>
        <w:shd w:val="clear" w:color="auto" w:fill="FFFFFF"/>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color w:val="000000"/>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r w:rsidRPr="00AB2A44">
        <w:rPr>
          <w:rFonts w:ascii="Times New Roman" w:hAnsi="Times New Roman" w:cs="Times New Roman"/>
          <w:sz w:val="24"/>
          <w:szCs w:val="24"/>
        </w:rPr>
        <w:t xml:space="preserve">.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2.4.5.</w:t>
      </w:r>
      <w:r w:rsidRPr="00AB2A44">
        <w:rPr>
          <w:rFonts w:ascii="Times New Roman" w:hAnsi="Times New Roman" w:cs="Times New Roman"/>
          <w:color w:val="000000"/>
          <w:sz w:val="24"/>
          <w:szCs w:val="24"/>
        </w:rPr>
        <w:t xml:space="preserve"> Документы, указанные в подпунктах "б", "д", "з" и "и" пункта 2.8.3.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Pr="00AB2A44">
        <w:rPr>
          <w:rFonts w:ascii="Times New Roman" w:hAnsi="Times New Roman" w:cs="Times New Roman"/>
          <w:sz w:val="24"/>
          <w:szCs w:val="24"/>
        </w:rPr>
        <w:t>.</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2.4.6.</w:t>
      </w:r>
      <w:r w:rsidRPr="00AB2A44">
        <w:rPr>
          <w:rFonts w:ascii="Times New Roman" w:hAnsi="Times New Roman" w:cs="Times New Roman"/>
          <w:color w:val="000000"/>
          <w:sz w:val="24"/>
          <w:szCs w:val="24"/>
        </w:rPr>
        <w:t xml:space="preserve"> Уполномоченные органы запрашивают документы, указанные в пункте 2.8.3.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AB2A44">
        <w:rPr>
          <w:rFonts w:ascii="Times New Roman" w:hAnsi="Times New Roman" w:cs="Times New Roman"/>
          <w:sz w:val="24"/>
          <w:szCs w:val="24"/>
        </w:rPr>
        <w:t>).</w:t>
      </w:r>
    </w:p>
    <w:p w:rsidR="007406D7" w:rsidRPr="00AB2A44" w:rsidRDefault="007406D7" w:rsidP="007406D7">
      <w:pPr>
        <w:spacing w:after="0"/>
        <w:ind w:firstLine="567"/>
        <w:jc w:val="both"/>
        <w:rPr>
          <w:rFonts w:ascii="Times New Roman" w:hAnsi="Times New Roman" w:cs="Times New Roman"/>
          <w:sz w:val="24"/>
          <w:szCs w:val="24"/>
        </w:rPr>
      </w:pPr>
      <w:bookmarkStart w:id="4" w:name="Par26"/>
      <w:bookmarkEnd w:id="4"/>
      <w:r w:rsidRPr="00AB2A44">
        <w:rPr>
          <w:rFonts w:ascii="Times New Roman" w:hAnsi="Times New Roman" w:cs="Times New Roman"/>
          <w:sz w:val="24"/>
          <w:szCs w:val="24"/>
        </w:rPr>
        <w:t>2.4.7.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2.4.8.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 xml:space="preserve">2.5.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B2A44">
        <w:rPr>
          <w:rFonts w:ascii="Times New Roman" w:hAnsi="Times New Roman"/>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2.5.1.</w:t>
      </w:r>
      <w:r w:rsidRPr="00AB2A44">
        <w:rPr>
          <w:rFonts w:ascii="Times New Roman" w:hAnsi="Times New Roman" w:cs="Times New Roman"/>
          <w:color w:val="000000"/>
          <w:sz w:val="24"/>
          <w:szCs w:val="24"/>
        </w:rPr>
        <w:t xml:space="preserve"> Заявители (представители заявителя) при подаче заявления вправе приложить к нему документы, указанные в подпунктах "а", "в", "г", "е" и "ж" пункта 2.8.3.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AB2A44">
        <w:rPr>
          <w:rFonts w:ascii="Times New Roman" w:hAnsi="Times New Roman" w:cs="Times New Roman"/>
          <w:sz w:val="24"/>
          <w:szCs w:val="24"/>
        </w:rPr>
        <w:t>.</w:t>
      </w:r>
    </w:p>
    <w:p w:rsidR="007406D7" w:rsidRPr="00AB2A44" w:rsidRDefault="007406D7" w:rsidP="007406D7">
      <w:pPr>
        <w:spacing w:after="0"/>
        <w:ind w:firstLine="567"/>
        <w:jc w:val="both"/>
        <w:rPr>
          <w:rFonts w:ascii="Times New Roman" w:hAnsi="Times New Roman" w:cs="Times New Roman"/>
          <w:color w:val="000000"/>
          <w:sz w:val="24"/>
          <w:szCs w:val="24"/>
        </w:rPr>
      </w:pPr>
      <w:bookmarkStart w:id="5" w:name="Par16"/>
      <w:bookmarkEnd w:id="5"/>
      <w:r w:rsidRPr="00AB2A44">
        <w:rPr>
          <w:rFonts w:ascii="Times New Roman" w:hAnsi="Times New Roman" w:cs="Times New Roman"/>
          <w:sz w:val="24"/>
          <w:szCs w:val="24"/>
        </w:rPr>
        <w:t>2.5.2.</w:t>
      </w:r>
      <w:r w:rsidRPr="00AB2A44">
        <w:rPr>
          <w:rFonts w:ascii="Times New Roman" w:hAnsi="Times New Roman" w:cs="Times New Roman"/>
          <w:color w:val="000000"/>
          <w:sz w:val="24"/>
          <w:szCs w:val="24"/>
        </w:rPr>
        <w:t xml:space="preserve"> Документы, указанные в подпунктах "а", "в", "г", "е" и "ж" пункта 2.8.3.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7406D7" w:rsidRPr="00AB2A44" w:rsidRDefault="007406D7" w:rsidP="007406D7">
      <w:pPr>
        <w:spacing w:after="0"/>
        <w:ind w:firstLine="567"/>
        <w:jc w:val="both"/>
        <w:rPr>
          <w:rFonts w:ascii="Times New Roman" w:hAnsi="Times New Roman" w:cs="Times New Roman"/>
          <w:sz w:val="24"/>
          <w:szCs w:val="24"/>
        </w:rPr>
      </w:pPr>
      <w:bookmarkStart w:id="6" w:name="Par31"/>
      <w:bookmarkEnd w:id="6"/>
      <w:r w:rsidRPr="00AB2A44">
        <w:rPr>
          <w:rFonts w:ascii="Times New Roman" w:hAnsi="Times New Roman" w:cs="Times New Roman"/>
          <w:sz w:val="24"/>
          <w:szCs w:val="24"/>
        </w:rPr>
        <w:t>2.5.3.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2.6. Указание на запрет требовать от заявителя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2.6.1. При предоставлении муниципальной услуги запрещается требовать от заявителя: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и Еврейской автономной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AB2A44">
        <w:rPr>
          <w:rFonts w:ascii="Times New Roman" w:hAnsi="Times New Roman" w:cs="Times New Roman"/>
          <w:color w:val="000000"/>
          <w:sz w:val="24"/>
          <w:szCs w:val="24"/>
        </w:rPr>
        <w:t xml:space="preserve">закона </w:t>
      </w:r>
      <w:hyperlink r:id="rId23" w:tgtFrame="_self" w:tooltip="об организации предоставления государственных и муниципальных услуг" w:history="1">
        <w:r w:rsidRPr="00AB2A44">
          <w:rPr>
            <w:rStyle w:val="a4"/>
            <w:rFonts w:ascii="Times New Roman" w:hAnsi="Times New Roman" w:cs="Times New Roman"/>
            <w:color w:val="000000"/>
            <w:sz w:val="24"/>
            <w:szCs w:val="24"/>
          </w:rPr>
          <w:t>№ 210-ФЗ</w:t>
        </w:r>
      </w:hyperlink>
      <w:r w:rsidRPr="00AB2A44">
        <w:rPr>
          <w:rFonts w:ascii="Times New Roman" w:hAnsi="Times New Roman" w:cs="Times New Roman"/>
          <w:sz w:val="24"/>
          <w:szCs w:val="24"/>
        </w:rPr>
        <w:t>;</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06D7" w:rsidRPr="00AB2A44" w:rsidRDefault="007406D7" w:rsidP="007406D7">
      <w:pPr>
        <w:pStyle w:val="a"/>
        <w:ind w:left="0" w:firstLine="567"/>
        <w:rPr>
          <w:sz w:val="24"/>
          <w:szCs w:val="24"/>
        </w:rPr>
      </w:pPr>
      <w:r w:rsidRPr="00AB2A4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06D7" w:rsidRPr="00AB2A44" w:rsidRDefault="007406D7" w:rsidP="007406D7">
      <w:pPr>
        <w:pStyle w:val="a"/>
        <w:ind w:left="0" w:firstLine="567"/>
        <w:rPr>
          <w:sz w:val="24"/>
          <w:szCs w:val="24"/>
        </w:rPr>
      </w:pPr>
      <w:r w:rsidRPr="00AB2A4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4"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 xml:space="preserve">, </w:t>
      </w:r>
      <w:r w:rsidRPr="00AB2A44">
        <w:rPr>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Pr="00AB2A44">
        <w:rPr>
          <w:sz w:val="24"/>
          <w:szCs w:val="24"/>
        </w:rPr>
        <w:lastRenderedPageBreak/>
        <w:t xml:space="preserve">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5"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 xml:space="preserve">, </w:t>
      </w:r>
      <w:r w:rsidRPr="00AB2A44">
        <w:rPr>
          <w:sz w:val="24"/>
          <w:szCs w:val="24"/>
        </w:rPr>
        <w:t>уведомляется заявитель, а также приносятся извинения за доставленные неудобства.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2.6.2. При предоставлении муниципальных услуг в электронной форме с использованием портала государственных услуг запрещено:</w:t>
      </w:r>
    </w:p>
    <w:p w:rsidR="007406D7" w:rsidRPr="00AB2A44" w:rsidRDefault="007406D7" w:rsidP="007406D7">
      <w:pPr>
        <w:pStyle w:val="a"/>
        <w:ind w:left="0" w:firstLine="567"/>
        <w:rPr>
          <w:sz w:val="24"/>
          <w:szCs w:val="24"/>
        </w:rPr>
      </w:pPr>
      <w:r w:rsidRPr="00AB2A44">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w:t>
      </w:r>
    </w:p>
    <w:p w:rsidR="007406D7" w:rsidRPr="00AB2A44" w:rsidRDefault="007406D7" w:rsidP="007406D7">
      <w:pPr>
        <w:pStyle w:val="a"/>
        <w:ind w:left="0" w:firstLine="567"/>
        <w:rPr>
          <w:sz w:val="24"/>
          <w:szCs w:val="24"/>
        </w:rPr>
      </w:pPr>
      <w:r w:rsidRPr="00AB2A44">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w:t>
      </w:r>
    </w:p>
    <w:p w:rsidR="007406D7" w:rsidRPr="00AB2A44" w:rsidRDefault="007406D7" w:rsidP="007406D7">
      <w:pPr>
        <w:pStyle w:val="a"/>
        <w:ind w:left="0" w:firstLine="567"/>
        <w:rPr>
          <w:sz w:val="24"/>
          <w:szCs w:val="24"/>
        </w:rPr>
      </w:pPr>
      <w:r w:rsidRPr="00AB2A44">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406D7" w:rsidRPr="00AB2A44" w:rsidRDefault="007406D7" w:rsidP="007406D7">
      <w:pPr>
        <w:pStyle w:val="a"/>
        <w:ind w:left="0" w:firstLine="567"/>
        <w:rPr>
          <w:sz w:val="24"/>
          <w:szCs w:val="24"/>
        </w:rPr>
      </w:pPr>
      <w:r w:rsidRPr="00AB2A44">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2.7.1.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2.7.2. Заявление, поданное в форме электронного документа с использованием портала государственных услуг, к рассмотрению не принимается, если:</w:t>
      </w:r>
    </w:p>
    <w:p w:rsidR="007406D7" w:rsidRPr="00AB2A44" w:rsidRDefault="007406D7" w:rsidP="007406D7">
      <w:pPr>
        <w:pStyle w:val="a"/>
        <w:ind w:left="0" w:firstLine="567"/>
        <w:rPr>
          <w:sz w:val="24"/>
          <w:szCs w:val="24"/>
        </w:rPr>
      </w:pPr>
      <w:r w:rsidRPr="00AB2A44">
        <w:rPr>
          <w:sz w:val="24"/>
          <w:szCs w:val="24"/>
        </w:rPr>
        <w:t>некорректное заполнение обязательных полей в форме интерактивного запроса портала государственных услуг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406D7" w:rsidRPr="00AB2A44" w:rsidRDefault="007406D7" w:rsidP="007406D7">
      <w:pPr>
        <w:pStyle w:val="a"/>
        <w:ind w:left="0" w:firstLine="567"/>
        <w:rPr>
          <w:sz w:val="24"/>
          <w:szCs w:val="24"/>
        </w:rPr>
      </w:pPr>
      <w:r w:rsidRPr="00AB2A4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406D7" w:rsidRPr="00AB2A44" w:rsidRDefault="007406D7" w:rsidP="007406D7">
      <w:pPr>
        <w:pStyle w:val="a"/>
        <w:ind w:left="0" w:firstLine="567"/>
        <w:rPr>
          <w:sz w:val="24"/>
          <w:szCs w:val="24"/>
        </w:rPr>
      </w:pPr>
      <w:r w:rsidRPr="00AB2A44">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портала государственных услуг.</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2.8.2. Основания для отказа в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406D7" w:rsidRPr="00AB2A44" w:rsidRDefault="007406D7" w:rsidP="007406D7">
      <w:pPr>
        <w:pStyle w:val="a"/>
        <w:ind w:left="0" w:firstLine="567"/>
        <w:rPr>
          <w:sz w:val="24"/>
          <w:szCs w:val="24"/>
        </w:rPr>
      </w:pPr>
      <w:r w:rsidRPr="00AB2A44">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406D7" w:rsidRPr="00AB2A44" w:rsidRDefault="007406D7" w:rsidP="007406D7">
      <w:pPr>
        <w:pStyle w:val="a"/>
        <w:ind w:left="0" w:firstLine="567"/>
        <w:rPr>
          <w:sz w:val="24"/>
          <w:szCs w:val="24"/>
        </w:rPr>
      </w:pPr>
      <w:r w:rsidRPr="00AB2A44">
        <w:rPr>
          <w:sz w:val="24"/>
          <w:szCs w:val="24"/>
        </w:rPr>
        <w:lastRenderedPageBreak/>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w:t>
      </w:r>
      <w:r w:rsidRPr="00AB2A44">
        <w:rPr>
          <w:color w:val="000000"/>
          <w:sz w:val="24"/>
          <w:szCs w:val="24"/>
        </w:rPr>
        <w:t xml:space="preserve">РФ </w:t>
      </w:r>
      <w:hyperlink r:id="rId26" w:tgtFrame="_self" w:tooltip="Об утверждении Правил присвоения, изменения и аннулирования адресов" w:history="1">
        <w:r w:rsidRPr="00AB2A44">
          <w:rPr>
            <w:rStyle w:val="a4"/>
            <w:color w:val="000000"/>
            <w:sz w:val="24"/>
            <w:szCs w:val="24"/>
          </w:rPr>
          <w:t>№ 1221</w:t>
        </w:r>
      </w:hyperlink>
      <w:r w:rsidRPr="00AB2A44">
        <w:rPr>
          <w:color w:val="000000"/>
          <w:sz w:val="24"/>
          <w:szCs w:val="24"/>
        </w:rPr>
        <w:t>;</w:t>
      </w:r>
    </w:p>
    <w:p w:rsidR="007406D7" w:rsidRPr="00AB2A44" w:rsidRDefault="007406D7" w:rsidP="007406D7">
      <w:pPr>
        <w:pStyle w:val="a"/>
        <w:ind w:left="0" w:firstLine="567"/>
        <w:rPr>
          <w:sz w:val="24"/>
          <w:szCs w:val="24"/>
        </w:rPr>
      </w:pPr>
      <w:r w:rsidRPr="00AB2A44">
        <w:rPr>
          <w:sz w:val="24"/>
          <w:szCs w:val="24"/>
        </w:rPr>
        <w:t>отсутствуют случаи и условия для присвоения объекту адресации адреса или аннулирования его адреса, указанные в пунктах 1.1.1., 1.1.3.-1.1.7. Административного регламента.</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2.9.1.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Еврейской автономной области, органов местного самоуправления не предусмотрены.</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2.10.1. За предоставление муниципальной услуги государственная пошлина или иная плата  не взимается.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2.11.1. Плата за предоставление услуг, которые являются необходимыми и обязательными для предоставления </w:t>
      </w:r>
      <w:r w:rsidRPr="00AB2A44">
        <w:rPr>
          <w:rFonts w:ascii="Times New Roman" w:hAnsi="Times New Roman" w:cs="Times New Roman"/>
          <w:bCs/>
          <w:sz w:val="24"/>
          <w:szCs w:val="24"/>
        </w:rPr>
        <w:t>муниципальной</w:t>
      </w:r>
      <w:r w:rsidRPr="00AB2A44">
        <w:rPr>
          <w:rFonts w:ascii="Times New Roman" w:hAnsi="Times New Roman" w:cs="Times New Roman"/>
          <w:sz w:val="24"/>
          <w:szCs w:val="24"/>
        </w:rPr>
        <w:t xml:space="preserve"> услуги, не взимается в связи с отсутствием таких услуг.</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портал государственных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Максимальный срок ожидания в очереди не превышает 15 минут.</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2.13. Срок и порядок регистрации запроса заявителя о предоставлении муниципальной услуги, в том числе в электронной форме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2.13.1. Все заявления о присвоении адреса объекта недвижимости, в том числе поступившие в форме электронного документа с использованием портала государственных услуг, либо поданные через многофункциональный центр, принятые к рассмотрению Администрацией, подлежат регистрации в течение одного рабочего дня.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2.14.Требования к помещениям, в которых предоставляется муниципальная услуга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2.14.1.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7406D7" w:rsidRPr="00AB2A44" w:rsidRDefault="007406D7" w:rsidP="007406D7">
      <w:pPr>
        <w:numPr>
          <w:ilvl w:val="0"/>
          <w:numId w:val="6"/>
        </w:numPr>
        <w:spacing w:after="0" w:line="240" w:lineRule="auto"/>
        <w:ind w:left="0" w:firstLine="567"/>
        <w:jc w:val="both"/>
        <w:rPr>
          <w:rFonts w:ascii="Times New Roman" w:hAnsi="Times New Roman" w:cs="Times New Roman"/>
          <w:sz w:val="24"/>
          <w:szCs w:val="24"/>
        </w:rPr>
      </w:pPr>
      <w:r w:rsidRPr="00AB2A44">
        <w:rPr>
          <w:rFonts w:ascii="Times New Roman" w:hAnsi="Times New Roman" w:cs="Times New Roman"/>
          <w:sz w:val="24"/>
          <w:szCs w:val="24"/>
        </w:rPr>
        <w:t>наименование;</w:t>
      </w:r>
    </w:p>
    <w:p w:rsidR="007406D7" w:rsidRPr="00AB2A44" w:rsidRDefault="007406D7" w:rsidP="007406D7">
      <w:pPr>
        <w:numPr>
          <w:ilvl w:val="0"/>
          <w:numId w:val="6"/>
        </w:numPr>
        <w:spacing w:after="0" w:line="240" w:lineRule="auto"/>
        <w:ind w:left="0" w:firstLine="567"/>
        <w:jc w:val="both"/>
        <w:rPr>
          <w:rFonts w:ascii="Times New Roman" w:hAnsi="Times New Roman" w:cs="Times New Roman"/>
          <w:sz w:val="24"/>
          <w:szCs w:val="24"/>
        </w:rPr>
      </w:pPr>
      <w:r w:rsidRPr="00AB2A44">
        <w:rPr>
          <w:rFonts w:ascii="Times New Roman" w:hAnsi="Times New Roman" w:cs="Times New Roman"/>
          <w:sz w:val="24"/>
          <w:szCs w:val="24"/>
        </w:rPr>
        <w:t>местонахождение и юридический адрес;</w:t>
      </w:r>
    </w:p>
    <w:p w:rsidR="007406D7" w:rsidRPr="00AB2A44" w:rsidRDefault="007406D7" w:rsidP="007406D7">
      <w:pPr>
        <w:numPr>
          <w:ilvl w:val="0"/>
          <w:numId w:val="6"/>
        </w:numPr>
        <w:spacing w:after="0" w:line="240" w:lineRule="auto"/>
        <w:ind w:left="0" w:firstLine="567"/>
        <w:jc w:val="both"/>
        <w:rPr>
          <w:rFonts w:ascii="Times New Roman" w:hAnsi="Times New Roman" w:cs="Times New Roman"/>
          <w:sz w:val="24"/>
          <w:szCs w:val="24"/>
        </w:rPr>
      </w:pPr>
      <w:r w:rsidRPr="00AB2A44">
        <w:rPr>
          <w:rFonts w:ascii="Times New Roman" w:hAnsi="Times New Roman" w:cs="Times New Roman"/>
          <w:sz w:val="24"/>
          <w:szCs w:val="24"/>
        </w:rPr>
        <w:t>режим работы;</w:t>
      </w:r>
    </w:p>
    <w:p w:rsidR="007406D7" w:rsidRPr="00AB2A44" w:rsidRDefault="007406D7" w:rsidP="007406D7">
      <w:pPr>
        <w:numPr>
          <w:ilvl w:val="0"/>
          <w:numId w:val="6"/>
        </w:numPr>
        <w:spacing w:after="0" w:line="240" w:lineRule="auto"/>
        <w:ind w:left="0" w:firstLine="567"/>
        <w:jc w:val="both"/>
        <w:rPr>
          <w:rFonts w:ascii="Times New Roman" w:hAnsi="Times New Roman" w:cs="Times New Roman"/>
          <w:sz w:val="24"/>
          <w:szCs w:val="24"/>
        </w:rPr>
      </w:pPr>
      <w:r w:rsidRPr="00AB2A44">
        <w:rPr>
          <w:rFonts w:ascii="Times New Roman" w:hAnsi="Times New Roman" w:cs="Times New Roman"/>
          <w:sz w:val="24"/>
          <w:szCs w:val="24"/>
        </w:rPr>
        <w:t>график приема;</w:t>
      </w:r>
    </w:p>
    <w:p w:rsidR="007406D7" w:rsidRPr="00AB2A44" w:rsidRDefault="007406D7" w:rsidP="007406D7">
      <w:pPr>
        <w:numPr>
          <w:ilvl w:val="0"/>
          <w:numId w:val="6"/>
        </w:numPr>
        <w:spacing w:after="0" w:line="240" w:lineRule="auto"/>
        <w:ind w:left="0" w:firstLine="567"/>
        <w:jc w:val="both"/>
        <w:rPr>
          <w:rFonts w:ascii="Times New Roman" w:hAnsi="Times New Roman" w:cs="Times New Roman"/>
          <w:sz w:val="24"/>
          <w:szCs w:val="24"/>
        </w:rPr>
      </w:pPr>
      <w:r w:rsidRPr="00AB2A44">
        <w:rPr>
          <w:rFonts w:ascii="Times New Roman" w:hAnsi="Times New Roman" w:cs="Times New Roman"/>
          <w:sz w:val="24"/>
          <w:szCs w:val="24"/>
        </w:rPr>
        <w:t>номера телефонов для справок.</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Помещения, в которых предоставляется муниципальная услуга, оснащаются:</w:t>
      </w:r>
    </w:p>
    <w:p w:rsidR="007406D7" w:rsidRPr="00AB2A44" w:rsidRDefault="007406D7" w:rsidP="007406D7">
      <w:pPr>
        <w:pStyle w:val="a"/>
        <w:ind w:left="0" w:firstLine="567"/>
        <w:rPr>
          <w:sz w:val="24"/>
          <w:szCs w:val="24"/>
        </w:rPr>
      </w:pPr>
      <w:r w:rsidRPr="00AB2A44">
        <w:rPr>
          <w:sz w:val="24"/>
          <w:szCs w:val="24"/>
        </w:rPr>
        <w:t>противопожарной системой и средствами пожаротушения;</w:t>
      </w:r>
    </w:p>
    <w:p w:rsidR="007406D7" w:rsidRPr="00AB2A44" w:rsidRDefault="007406D7" w:rsidP="007406D7">
      <w:pPr>
        <w:pStyle w:val="a"/>
        <w:ind w:left="0" w:firstLine="567"/>
        <w:rPr>
          <w:sz w:val="24"/>
          <w:szCs w:val="24"/>
        </w:rPr>
      </w:pPr>
      <w:r w:rsidRPr="00AB2A44">
        <w:rPr>
          <w:sz w:val="24"/>
          <w:szCs w:val="24"/>
        </w:rPr>
        <w:t>системой оповещения о возникновении чрезвычайной ситуации;</w:t>
      </w:r>
    </w:p>
    <w:p w:rsidR="007406D7" w:rsidRPr="00AB2A44" w:rsidRDefault="007406D7" w:rsidP="007406D7">
      <w:pPr>
        <w:pStyle w:val="a"/>
        <w:ind w:left="0" w:firstLine="567"/>
        <w:rPr>
          <w:sz w:val="24"/>
          <w:szCs w:val="24"/>
        </w:rPr>
      </w:pPr>
      <w:r w:rsidRPr="00AB2A44">
        <w:rPr>
          <w:sz w:val="24"/>
          <w:szCs w:val="24"/>
        </w:rPr>
        <w:t>туалетными комнатами для посетителей.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406D7" w:rsidRPr="00AB2A44" w:rsidRDefault="007406D7" w:rsidP="007406D7">
      <w:pPr>
        <w:pStyle w:val="a"/>
        <w:ind w:left="0" w:firstLine="567"/>
        <w:rPr>
          <w:sz w:val="24"/>
          <w:szCs w:val="24"/>
        </w:rPr>
      </w:pPr>
      <w:r w:rsidRPr="00AB2A44">
        <w:rPr>
          <w:sz w:val="24"/>
          <w:szCs w:val="24"/>
        </w:rPr>
        <w:t>номера кабинета и наименования отдела;</w:t>
      </w:r>
    </w:p>
    <w:p w:rsidR="007406D7" w:rsidRPr="00AB2A44" w:rsidRDefault="007406D7" w:rsidP="007406D7">
      <w:pPr>
        <w:pStyle w:val="a"/>
        <w:ind w:left="0" w:firstLine="567"/>
        <w:rPr>
          <w:sz w:val="24"/>
          <w:szCs w:val="24"/>
        </w:rPr>
      </w:pPr>
      <w:r w:rsidRPr="00AB2A44">
        <w:rPr>
          <w:sz w:val="24"/>
          <w:szCs w:val="24"/>
        </w:rPr>
        <w:t>фамилии, имени и отчества (последнее - при наличии), должности ответственного лица за прием документов;</w:t>
      </w:r>
    </w:p>
    <w:p w:rsidR="007406D7" w:rsidRPr="00AB2A44" w:rsidRDefault="007406D7" w:rsidP="007406D7">
      <w:pPr>
        <w:pStyle w:val="a"/>
        <w:ind w:left="0" w:firstLine="567"/>
        <w:rPr>
          <w:sz w:val="24"/>
          <w:szCs w:val="24"/>
        </w:rPr>
      </w:pPr>
      <w:r w:rsidRPr="00AB2A44">
        <w:rPr>
          <w:sz w:val="24"/>
          <w:szCs w:val="24"/>
        </w:rPr>
        <w:t>графика приема Заявителей.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предоставлении муниципальной услуги инвалидам обеспечиваются:</w:t>
      </w:r>
    </w:p>
    <w:p w:rsidR="007406D7" w:rsidRPr="00AB2A44" w:rsidRDefault="007406D7" w:rsidP="007406D7">
      <w:pPr>
        <w:pStyle w:val="a"/>
        <w:ind w:left="0" w:firstLine="567"/>
        <w:rPr>
          <w:sz w:val="24"/>
          <w:szCs w:val="24"/>
        </w:rPr>
      </w:pPr>
      <w:r w:rsidRPr="00AB2A44">
        <w:rPr>
          <w:sz w:val="24"/>
          <w:szCs w:val="24"/>
        </w:rPr>
        <w:t>возможность беспрепятственного доступа к объекту (зданию, помещению), в котором предоставляется муниципальная услуга;</w:t>
      </w:r>
    </w:p>
    <w:p w:rsidR="007406D7" w:rsidRPr="00AB2A44" w:rsidRDefault="007406D7" w:rsidP="007406D7">
      <w:pPr>
        <w:pStyle w:val="a"/>
        <w:ind w:left="0" w:firstLine="567"/>
        <w:rPr>
          <w:sz w:val="24"/>
          <w:szCs w:val="24"/>
        </w:rPr>
      </w:pPr>
      <w:r w:rsidRPr="00AB2A44">
        <w:rPr>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406D7" w:rsidRPr="00AB2A44" w:rsidRDefault="007406D7" w:rsidP="007406D7">
      <w:pPr>
        <w:pStyle w:val="a"/>
        <w:ind w:left="0" w:firstLine="567"/>
        <w:rPr>
          <w:sz w:val="24"/>
          <w:szCs w:val="24"/>
        </w:rPr>
      </w:pPr>
      <w:r w:rsidRPr="00AB2A44">
        <w:rPr>
          <w:sz w:val="24"/>
          <w:szCs w:val="24"/>
        </w:rPr>
        <w:t>сопровождение инвалидов, имеющих стойкие расстройства функции зрения и самостоятельного передвижения;</w:t>
      </w:r>
    </w:p>
    <w:p w:rsidR="007406D7" w:rsidRPr="00AB2A44" w:rsidRDefault="007406D7" w:rsidP="007406D7">
      <w:pPr>
        <w:pStyle w:val="a"/>
        <w:ind w:left="0" w:firstLine="567"/>
        <w:rPr>
          <w:sz w:val="24"/>
          <w:szCs w:val="24"/>
        </w:rPr>
      </w:pPr>
      <w:r w:rsidRPr="00AB2A4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406D7" w:rsidRPr="00AB2A44" w:rsidRDefault="007406D7" w:rsidP="007406D7">
      <w:pPr>
        <w:pStyle w:val="a"/>
        <w:ind w:left="0" w:firstLine="567"/>
        <w:rPr>
          <w:sz w:val="24"/>
          <w:szCs w:val="24"/>
        </w:rPr>
      </w:pPr>
      <w:r w:rsidRPr="00AB2A4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06D7" w:rsidRPr="00AB2A44" w:rsidRDefault="007406D7" w:rsidP="007406D7">
      <w:pPr>
        <w:pStyle w:val="a"/>
        <w:ind w:left="0" w:firstLine="567"/>
        <w:rPr>
          <w:sz w:val="24"/>
          <w:szCs w:val="24"/>
        </w:rPr>
      </w:pPr>
      <w:r w:rsidRPr="00AB2A44">
        <w:rPr>
          <w:sz w:val="24"/>
          <w:szCs w:val="24"/>
        </w:rPr>
        <w:t>допуск сурдопереводчика и тифлосурдопереводчика;</w:t>
      </w:r>
    </w:p>
    <w:p w:rsidR="007406D7" w:rsidRPr="00AB2A44" w:rsidRDefault="007406D7" w:rsidP="007406D7">
      <w:pPr>
        <w:pStyle w:val="a"/>
        <w:ind w:left="0" w:firstLine="567"/>
        <w:rPr>
          <w:sz w:val="24"/>
          <w:szCs w:val="24"/>
        </w:rPr>
      </w:pPr>
      <w:r w:rsidRPr="00AB2A44">
        <w:rPr>
          <w:sz w:val="24"/>
          <w:szCs w:val="24"/>
        </w:rPr>
        <w:t>допуск собаки-проводника на объекты (здания, помещения), в которых предоставляются услуги;</w:t>
      </w:r>
    </w:p>
    <w:p w:rsidR="007406D7" w:rsidRPr="00AB2A44" w:rsidRDefault="007406D7" w:rsidP="007406D7">
      <w:pPr>
        <w:pStyle w:val="a"/>
        <w:ind w:left="0" w:firstLine="567"/>
        <w:rPr>
          <w:sz w:val="24"/>
          <w:szCs w:val="24"/>
        </w:rPr>
      </w:pPr>
      <w:r w:rsidRPr="00AB2A44">
        <w:rPr>
          <w:sz w:val="24"/>
          <w:szCs w:val="24"/>
        </w:rPr>
        <w:t>оказание инвалидам помощи в преодолении барьеров, мешающих получению ими услуг наравне с другими лицами.</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2.15.1. Основными показателями доступности предоставления муниципальной услуги являются: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портала государственных услуг и портала адресной системы, либо через многофункциональный центр;</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портала государственных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2.15.2. Основными показателями качества предоставления муниципальной услуги являются: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 отсутствие нарушений установленных сроков в процессе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2.16.1. Прием документов и выдача результата предоставления муниципальной услуги могут быть осуществлены в многофункциональной центре.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2.16.2. Предоставление муниципальной услуги по экстерриториальному принципу не осуществляется.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2.16.3.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портале государственных услуг или портала адресной системы</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 xml:space="preserve">Раздел </w:t>
      </w:r>
      <w:r w:rsidRPr="00AB2A44">
        <w:rPr>
          <w:rFonts w:ascii="Times New Roman" w:hAnsi="Times New Roman"/>
          <w:sz w:val="24"/>
          <w:szCs w:val="24"/>
          <w:lang w:val="en-US"/>
        </w:rPr>
        <w:t>III</w:t>
      </w:r>
      <w:r w:rsidRPr="00AB2A44">
        <w:rPr>
          <w:rFonts w:ascii="Times New Roman" w:hAnsi="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3.1. Исчерпывающий перечень административных процедур</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406D7" w:rsidRPr="00AB2A44" w:rsidRDefault="007406D7" w:rsidP="007406D7">
      <w:pPr>
        <w:pStyle w:val="a"/>
        <w:ind w:left="0" w:firstLine="567"/>
        <w:rPr>
          <w:sz w:val="24"/>
          <w:szCs w:val="24"/>
        </w:rPr>
      </w:pPr>
      <w:r w:rsidRPr="00AB2A44">
        <w:rPr>
          <w:sz w:val="24"/>
          <w:szCs w:val="24"/>
        </w:rPr>
        <w:t>прием и регистрация заявления;</w:t>
      </w:r>
    </w:p>
    <w:p w:rsidR="007406D7" w:rsidRPr="00AB2A44" w:rsidRDefault="007406D7" w:rsidP="007406D7">
      <w:pPr>
        <w:pStyle w:val="a"/>
        <w:ind w:left="0" w:firstLine="567"/>
        <w:rPr>
          <w:sz w:val="24"/>
          <w:szCs w:val="24"/>
        </w:rPr>
      </w:pPr>
      <w:r w:rsidRPr="00AB2A44">
        <w:rPr>
          <w:sz w:val="24"/>
          <w:szCs w:val="24"/>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7406D7" w:rsidRPr="00AB2A44" w:rsidRDefault="007406D7" w:rsidP="007406D7">
      <w:pPr>
        <w:pStyle w:val="a"/>
        <w:ind w:left="0" w:firstLine="567"/>
        <w:rPr>
          <w:sz w:val="24"/>
          <w:szCs w:val="24"/>
        </w:rPr>
      </w:pPr>
      <w:r w:rsidRPr="00AB2A44">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7406D7" w:rsidRPr="00AB2A44" w:rsidRDefault="007406D7" w:rsidP="007406D7">
      <w:pPr>
        <w:pStyle w:val="a"/>
        <w:ind w:left="0" w:firstLine="567"/>
        <w:rPr>
          <w:b/>
          <w:sz w:val="24"/>
          <w:szCs w:val="24"/>
        </w:rPr>
      </w:pPr>
      <w:r w:rsidRPr="00AB2A44">
        <w:rPr>
          <w:sz w:val="24"/>
          <w:szCs w:val="24"/>
        </w:rPr>
        <w:t>выдача результата предоставления муниципальной услуги заявителю.</w:t>
      </w:r>
      <w:r w:rsidRPr="00AB2A44">
        <w:rPr>
          <w:b/>
          <w:sz w:val="24"/>
          <w:szCs w:val="24"/>
        </w:rPr>
        <w:t xml:space="preserve"> </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3.2. Прием и регистрация заявления и необходимых документов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3.2.1. Основанием для начала административной процедуры является поступление заявления в адрес Администрации.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2.18 Административного регламента, ответственный специалист отказывает в приеме документов, с разъяснением причин отказа.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1 к Административному регламенту.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портала государственных услуг считается день направления заявителю электронного сообщения о приеме заявления о присвоении адреса объекту адресации.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обращении Заявителя в структурное подразделение многофункционального центра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многофункциональный центр, принимает документы от многофункционального центра, регистрирует в течение одного рабочего дня с момента поступления в Администрацию в журнале регистрации поступивших документов и/или в СЭД.</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3.3.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3.3.1.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3.3.2.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w:t>
      </w:r>
      <w:hyperlink r:id="rId27" w:tgtFrame="_self" w:tooltip="об организации предоставления государственных и муниципальных услуг" w:history="1">
        <w:r w:rsidRPr="00AB2A44">
          <w:rPr>
            <w:rStyle w:val="a4"/>
            <w:rFonts w:ascii="Times New Roman" w:hAnsi="Times New Roman" w:cs="Times New Roman"/>
            <w:color w:val="000000"/>
            <w:sz w:val="24"/>
            <w:szCs w:val="24"/>
          </w:rPr>
          <w:t>№ 210-ФЗ</w:t>
        </w:r>
      </w:hyperlink>
      <w:r w:rsidRPr="00AB2A44">
        <w:rPr>
          <w:rFonts w:ascii="Times New Roman" w:hAnsi="Times New Roman" w:cs="Times New Roman"/>
          <w:sz w:val="24"/>
          <w:szCs w:val="24"/>
        </w:rPr>
        <w:t xml:space="preserve">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Максимальный срок выполнения административной процедуры не превышает 5 дней.</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3.4. Принятие решения о п</w:t>
      </w:r>
      <w:r w:rsidRPr="00AB2A44">
        <w:rPr>
          <w:rFonts w:ascii="Times New Roman" w:hAnsi="Times New Roman"/>
          <w:bCs w:val="0"/>
          <w:sz w:val="24"/>
          <w:szCs w:val="24"/>
        </w:rPr>
        <w:t xml:space="preserve">рисвоении, изменении или аннулировании </w:t>
      </w:r>
      <w:r w:rsidRPr="00AB2A44">
        <w:rPr>
          <w:rFonts w:ascii="Times New Roman" w:hAnsi="Times New Roman"/>
          <w:sz w:val="24"/>
          <w:szCs w:val="24"/>
        </w:rPr>
        <w:t>адреса объекту адресации либо об отказе в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3.4.1.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7406D7" w:rsidRPr="00AB2A44" w:rsidRDefault="007406D7" w:rsidP="007406D7">
      <w:pPr>
        <w:pStyle w:val="a"/>
        <w:ind w:left="0" w:firstLine="567"/>
        <w:rPr>
          <w:sz w:val="24"/>
          <w:szCs w:val="24"/>
        </w:rPr>
      </w:pPr>
      <w:r w:rsidRPr="00AB2A44">
        <w:rPr>
          <w:sz w:val="24"/>
          <w:szCs w:val="24"/>
        </w:rPr>
        <w:t>о присвоении объекту адресации адреса или аннулирование его адреса;</w:t>
      </w:r>
    </w:p>
    <w:p w:rsidR="007406D7" w:rsidRPr="00AB2A44" w:rsidRDefault="007406D7" w:rsidP="007406D7">
      <w:pPr>
        <w:pStyle w:val="a"/>
        <w:ind w:left="0" w:firstLine="567"/>
        <w:rPr>
          <w:sz w:val="24"/>
          <w:szCs w:val="24"/>
        </w:rPr>
      </w:pPr>
      <w:r w:rsidRPr="00AB2A44">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Специалист Администрации :</w:t>
      </w:r>
    </w:p>
    <w:p w:rsidR="007406D7" w:rsidRPr="00AB2A44" w:rsidRDefault="007406D7" w:rsidP="007406D7">
      <w:pPr>
        <w:pStyle w:val="a"/>
        <w:ind w:left="0" w:firstLine="567"/>
        <w:rPr>
          <w:sz w:val="24"/>
          <w:szCs w:val="24"/>
        </w:rPr>
      </w:pPr>
      <w:r w:rsidRPr="00AB2A44">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w:t>
      </w:r>
      <w:r w:rsidRPr="00AB2A44">
        <w:rPr>
          <w:sz w:val="24"/>
          <w:szCs w:val="24"/>
        </w:rPr>
        <w:lastRenderedPageBreak/>
        <w:t xml:space="preserve">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w:t>
      </w:r>
      <w:hyperlink r:id="rId28" w:tgtFrame="_self" w:tooltip="о присвоении, изменении, аннулировании адреса объекту адресации по форме; утвержденной Приказом Министерства финансов " w:history="1">
        <w:r w:rsidRPr="00AB2A44">
          <w:rPr>
            <w:rStyle w:val="a4"/>
            <w:color w:val="000000"/>
            <w:sz w:val="24"/>
            <w:szCs w:val="24"/>
          </w:rPr>
          <w:t>№ 146н</w:t>
        </w:r>
      </w:hyperlink>
      <w:r w:rsidRPr="00AB2A44">
        <w:rPr>
          <w:color w:val="000000"/>
          <w:sz w:val="24"/>
          <w:szCs w:val="24"/>
        </w:rPr>
        <w:t>;</w:t>
      </w:r>
    </w:p>
    <w:p w:rsidR="007406D7" w:rsidRPr="00AB2A44" w:rsidRDefault="007406D7" w:rsidP="007406D7">
      <w:pPr>
        <w:pStyle w:val="a"/>
        <w:ind w:left="0" w:firstLine="567"/>
        <w:rPr>
          <w:sz w:val="24"/>
          <w:szCs w:val="24"/>
        </w:rPr>
      </w:pPr>
      <w:r w:rsidRPr="00AB2A44">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7406D7" w:rsidRPr="00AB2A44" w:rsidRDefault="007406D7" w:rsidP="007406D7">
      <w:pPr>
        <w:pStyle w:val="a"/>
        <w:ind w:left="0" w:firstLine="567"/>
        <w:rPr>
          <w:sz w:val="24"/>
          <w:szCs w:val="24"/>
        </w:rPr>
      </w:pPr>
      <w:r w:rsidRPr="00AB2A44">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7406D7" w:rsidRPr="00AB2A44" w:rsidRDefault="007406D7" w:rsidP="007406D7">
      <w:pPr>
        <w:pStyle w:val="a"/>
        <w:ind w:left="0" w:firstLine="567"/>
        <w:rPr>
          <w:sz w:val="24"/>
          <w:szCs w:val="24"/>
        </w:rPr>
      </w:pPr>
      <w:r w:rsidRPr="00AB2A44">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Максимальный срок выполнения административной процедуры – два дня.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3.5. Направление (выдача) гражданину постановления о п</w:t>
      </w:r>
      <w:r w:rsidRPr="00AB2A44">
        <w:rPr>
          <w:rFonts w:ascii="Times New Roman" w:hAnsi="Times New Roman"/>
          <w:bCs w:val="0"/>
          <w:sz w:val="24"/>
          <w:szCs w:val="24"/>
        </w:rPr>
        <w:t xml:space="preserve">рисвоении, изменении или аннулировании </w:t>
      </w:r>
      <w:r w:rsidRPr="00AB2A44">
        <w:rPr>
          <w:rFonts w:ascii="Times New Roman" w:hAnsi="Times New Roman"/>
          <w:sz w:val="24"/>
          <w:szCs w:val="24"/>
        </w:rPr>
        <w:t>адреса объекту адресации либо мотивированного решения об отказе в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3.5.1.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обращения за предоставлением муниципальной услуги через многофункциональный центр и Заявителем выбран способ получения документов по результатам предоставления услуги на бумажном носителе в многофункциональном центре результаты предоставления муниципальной услуги направляются в многофункциональный центр для вручения Заявителю.</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Максимальный срок выполнения административной процедуры – один день.</w:t>
      </w:r>
    </w:p>
    <w:p w:rsidR="007406D7" w:rsidRPr="00AB2A44" w:rsidRDefault="007406D7" w:rsidP="007406D7">
      <w:pPr>
        <w:spacing w:after="0"/>
        <w:ind w:firstLine="567"/>
        <w:jc w:val="both"/>
        <w:rPr>
          <w:rFonts w:ascii="Times New Roman" w:hAnsi="Times New Roman" w:cs="Times New Roman"/>
          <w:b/>
          <w:sz w:val="24"/>
          <w:szCs w:val="24"/>
        </w:rPr>
      </w:pPr>
      <w:r w:rsidRPr="00AB2A44">
        <w:rPr>
          <w:rFonts w:ascii="Times New Roman" w:hAnsi="Times New Roman" w:cs="Times New Roman"/>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3.6. Перечень административных процедур (действий) при предоставлении муниципальной услуги услуг в электронной форме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3.6.1. Особенности предоставления услуги в электронной форме.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3.6.2. При предоставлении муниципальной услуги в электронной форме Заявителю обеспечиваются:</w:t>
      </w:r>
    </w:p>
    <w:p w:rsidR="007406D7" w:rsidRPr="00AB2A44" w:rsidRDefault="007406D7" w:rsidP="007406D7">
      <w:pPr>
        <w:pStyle w:val="a"/>
        <w:ind w:left="0" w:firstLine="567"/>
        <w:rPr>
          <w:sz w:val="24"/>
          <w:szCs w:val="24"/>
        </w:rPr>
      </w:pPr>
      <w:r w:rsidRPr="00AB2A44">
        <w:rPr>
          <w:sz w:val="24"/>
          <w:szCs w:val="24"/>
        </w:rPr>
        <w:t>получение информации о порядке и сроках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lastRenderedPageBreak/>
        <w:t>запись на прием в Администрацию , многофункциональный центр для подачи запроса о предоставлении муниципальной услуги (далее - запрос);</w:t>
      </w:r>
    </w:p>
    <w:p w:rsidR="007406D7" w:rsidRPr="00AB2A44" w:rsidRDefault="007406D7" w:rsidP="007406D7">
      <w:pPr>
        <w:pStyle w:val="a"/>
        <w:ind w:left="0" w:firstLine="567"/>
        <w:rPr>
          <w:sz w:val="24"/>
          <w:szCs w:val="24"/>
        </w:rPr>
      </w:pPr>
      <w:r w:rsidRPr="00AB2A44">
        <w:rPr>
          <w:sz w:val="24"/>
          <w:szCs w:val="24"/>
        </w:rPr>
        <w:t>формирование запроса;</w:t>
      </w:r>
    </w:p>
    <w:p w:rsidR="007406D7" w:rsidRPr="00AB2A44" w:rsidRDefault="007406D7" w:rsidP="007406D7">
      <w:pPr>
        <w:pStyle w:val="a"/>
        <w:ind w:left="0" w:firstLine="567"/>
        <w:rPr>
          <w:sz w:val="24"/>
          <w:szCs w:val="24"/>
        </w:rPr>
      </w:pPr>
      <w:r w:rsidRPr="00AB2A44">
        <w:rPr>
          <w:sz w:val="24"/>
          <w:szCs w:val="24"/>
        </w:rPr>
        <w:t>прием и регистрация Администрацией  запроса и иных документов, необходимых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получение результата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получение сведений о ходе выполнения запроса;</w:t>
      </w:r>
    </w:p>
    <w:p w:rsidR="007406D7" w:rsidRPr="00AB2A44" w:rsidRDefault="007406D7" w:rsidP="007406D7">
      <w:pPr>
        <w:pStyle w:val="a"/>
        <w:ind w:left="0" w:firstLine="567"/>
        <w:rPr>
          <w:sz w:val="24"/>
          <w:szCs w:val="24"/>
        </w:rPr>
      </w:pPr>
      <w:r w:rsidRPr="00AB2A44">
        <w:rPr>
          <w:sz w:val="24"/>
          <w:szCs w:val="24"/>
        </w:rPr>
        <w:t>осуществление оценки качества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3.6.3. Запись на прием в Администрацию  или многофункциональный центр для подачи запроса.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порталом государственных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3.6.4. Формирование запроса.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Формирование запроса осуществляется посредством заполнения электронной формы запроса на портале государственных услуг без необходимости дополнительной подачи запроса в какой-либо иной форме.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На портале государственных услуг размещаются образцы заполнения электронной формы запроса.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формировании запроса заявителю обеспечивается: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портале государственных услуг, в части, касающейся сведений, отсутствующих в единой системе идентификации и аутентификации;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ж) возможность доступа заявителя на портале государственных услуг к ранее поданным им запросам в течение не менее одного года, а также частично сформированных запросов – в течение не менее 3 месяцев.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портале государственных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3.6.5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Еврейской автономной области и принимаемыми в соответствии с ними актами Еврейской автономной области, муниципальными правовыми актами.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406D7" w:rsidRPr="00AB2A44" w:rsidRDefault="007406D7" w:rsidP="007406D7">
      <w:pPr>
        <w:pStyle w:val="Default"/>
        <w:ind w:firstLine="567"/>
        <w:jc w:val="both"/>
        <w:rPr>
          <w:color w:val="auto"/>
        </w:rPr>
      </w:pPr>
      <w:r w:rsidRPr="00AB2A44">
        <w:rPr>
          <w:color w:val="auto"/>
        </w:rPr>
        <w:t>3.6.6. Электронное заявление становится доступным для должностного лица Администрации , ответственного за прием и регистрацию заявления (далее – ответственный специалист), в СМЭВ.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Ответственный специалист:</w:t>
      </w:r>
    </w:p>
    <w:p w:rsidR="007406D7" w:rsidRPr="00AB2A44" w:rsidRDefault="007406D7" w:rsidP="007406D7">
      <w:pPr>
        <w:pStyle w:val="a"/>
        <w:ind w:left="0" w:firstLine="567"/>
        <w:rPr>
          <w:sz w:val="24"/>
          <w:szCs w:val="24"/>
        </w:rPr>
      </w:pPr>
      <w:r w:rsidRPr="00AB2A44">
        <w:rPr>
          <w:sz w:val="24"/>
          <w:szCs w:val="24"/>
        </w:rPr>
        <w:t>проверяет наличие электронных заявлений, поступивших с портала государственных услуг, с периодом не реже двух раз в день;</w:t>
      </w:r>
    </w:p>
    <w:p w:rsidR="007406D7" w:rsidRPr="00AB2A44" w:rsidRDefault="007406D7" w:rsidP="007406D7">
      <w:pPr>
        <w:pStyle w:val="a"/>
        <w:ind w:left="0" w:firstLine="567"/>
        <w:rPr>
          <w:sz w:val="24"/>
          <w:szCs w:val="24"/>
        </w:rPr>
      </w:pPr>
      <w:r w:rsidRPr="00AB2A44">
        <w:rPr>
          <w:sz w:val="24"/>
          <w:szCs w:val="24"/>
        </w:rPr>
        <w:t>изучает поступившие заявления и приложенные образы документов (документы);</w:t>
      </w:r>
    </w:p>
    <w:p w:rsidR="007406D7" w:rsidRPr="00AB2A44" w:rsidRDefault="007406D7" w:rsidP="007406D7">
      <w:pPr>
        <w:pStyle w:val="a"/>
        <w:ind w:left="0" w:firstLine="567"/>
        <w:rPr>
          <w:sz w:val="24"/>
          <w:szCs w:val="24"/>
        </w:rPr>
      </w:pPr>
      <w:r w:rsidRPr="00AB2A44">
        <w:rPr>
          <w:sz w:val="24"/>
          <w:szCs w:val="24"/>
        </w:rPr>
        <w:t>производит действия в соответствии с пунктом 3.7.8 настоящего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3.6.7. Заявителю в качестве результата предоставления муниципальной услуги обеспечивается по его выбору возможность получения: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б) документа на бумажном носителе в многофункциональном центре.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3.6.8. Получение информации о ходе и результате предоставления муниципальной услуги производится в «Личном кабинете» на портале государственных услуг,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3.6.9.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3.6.10.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3.7.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3.7.1. Многофункциональный центр осуществляет:</w:t>
      </w:r>
    </w:p>
    <w:p w:rsidR="007406D7" w:rsidRPr="00AB2A44" w:rsidRDefault="007406D7" w:rsidP="007406D7">
      <w:pPr>
        <w:pStyle w:val="a"/>
        <w:ind w:left="0" w:firstLine="567"/>
        <w:rPr>
          <w:sz w:val="24"/>
          <w:szCs w:val="24"/>
        </w:rPr>
      </w:pPr>
      <w:r w:rsidRPr="00AB2A4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06D7" w:rsidRPr="00AB2A44" w:rsidRDefault="007406D7" w:rsidP="007406D7">
      <w:pPr>
        <w:pStyle w:val="a"/>
        <w:ind w:left="0" w:firstLine="567"/>
        <w:rPr>
          <w:sz w:val="24"/>
          <w:szCs w:val="24"/>
        </w:rPr>
      </w:pPr>
      <w:r w:rsidRPr="00AB2A4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выдача заявителю результата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прием и передачу на рассмотрение в Администрацию  жалоб Заявителей;</w:t>
      </w:r>
    </w:p>
    <w:p w:rsidR="007406D7" w:rsidRPr="00AB2A44" w:rsidRDefault="007406D7" w:rsidP="007406D7">
      <w:pPr>
        <w:pStyle w:val="a"/>
        <w:ind w:left="0" w:firstLine="567"/>
        <w:rPr>
          <w:color w:val="000000"/>
          <w:sz w:val="24"/>
          <w:szCs w:val="24"/>
        </w:rPr>
      </w:pPr>
      <w:r w:rsidRPr="00AB2A44">
        <w:rPr>
          <w:sz w:val="24"/>
          <w:szCs w:val="24"/>
        </w:rPr>
        <w:t xml:space="preserve">иные действия, предусмотренные Федеральным законом </w:t>
      </w:r>
      <w:hyperlink r:id="rId29"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3.7.2.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r w:rsidRPr="00AB2A44">
        <w:rPr>
          <w:rFonts w:ascii="Times New Roman" w:hAnsi="Times New Roman" w:cs="Times New Roman"/>
          <w:bCs/>
          <w:sz w:val="24"/>
          <w:szCs w:val="24"/>
        </w:rPr>
        <w:t>Постановлением</w:t>
      </w:r>
      <w:r w:rsidRPr="00AB2A44">
        <w:rPr>
          <w:rFonts w:ascii="Times New Roman" w:hAnsi="Times New Roman" w:cs="Times New Roman"/>
          <w:sz w:val="24"/>
          <w:szCs w:val="24"/>
        </w:rPr>
        <w:t xml:space="preserve"> № 797.</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406D7" w:rsidRPr="00AB2A44" w:rsidRDefault="007406D7" w:rsidP="007406D7">
      <w:pPr>
        <w:spacing w:after="0"/>
        <w:ind w:firstLine="567"/>
        <w:jc w:val="both"/>
        <w:rPr>
          <w:rFonts w:ascii="Times New Roman" w:hAnsi="Times New Roman" w:cs="Times New Roman"/>
          <w:bCs/>
          <w:sz w:val="24"/>
          <w:szCs w:val="24"/>
        </w:rPr>
      </w:pPr>
      <w:r w:rsidRPr="00AB2A44">
        <w:rPr>
          <w:rFonts w:ascii="Times New Roman" w:hAnsi="Times New Roman" w:cs="Times New Roman"/>
          <w:sz w:val="24"/>
          <w:szCs w:val="24"/>
        </w:rPr>
        <w:lastRenderedPageBreak/>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3.8.1.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заявлении об исправлении опечаток и ошибок  в обязательном порядке указываются: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 наименование Администрации , многофункционального центра, в который подается заявление об исправление опечаток;</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3.8.2. К заявлению должен быть приложен оригинал документа, выданного по результатам предоставления государственной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3.8.3. Заявление об исправлении опечаток и ошибок представляются следующими способами: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sym w:font="Symbol" w:char="002D"/>
      </w:r>
      <w:r w:rsidRPr="00AB2A44">
        <w:rPr>
          <w:rFonts w:ascii="Times New Roman" w:hAnsi="Times New Roman" w:cs="Times New Roman"/>
          <w:sz w:val="24"/>
          <w:szCs w:val="24"/>
        </w:rPr>
        <w:t xml:space="preserve"> лично в Администрацию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sym w:font="Symbol" w:char="002D"/>
      </w:r>
      <w:r w:rsidRPr="00AB2A44">
        <w:rPr>
          <w:rFonts w:ascii="Times New Roman" w:hAnsi="Times New Roman" w:cs="Times New Roman"/>
          <w:sz w:val="24"/>
          <w:szCs w:val="24"/>
        </w:rPr>
        <w:t xml:space="preserve"> почтовым отправлением;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sym w:font="Symbol" w:char="002D"/>
      </w:r>
      <w:r w:rsidRPr="00AB2A44">
        <w:rPr>
          <w:rFonts w:ascii="Times New Roman" w:hAnsi="Times New Roman" w:cs="Times New Roman"/>
          <w:sz w:val="24"/>
          <w:szCs w:val="24"/>
        </w:rPr>
        <w:t xml:space="preserve"> путем заполнения формы запроса через «Личный кабинет» портале государственных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 в многофункциональный центр.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3.8.4. Основаниями для отказа в приеме заявления об исправлении опечаток и ошибок являются: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2) заявитель не является получателем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3.8.5. Отказ в приеме заявления об исправлении опечаток и ошибок по иным основаниям не допускается.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3.8.6. Основаниями для отказа в исправлении опечаток и ошибок являются:</w:t>
      </w:r>
    </w:p>
    <w:p w:rsidR="007406D7" w:rsidRPr="00AB2A44" w:rsidRDefault="007406D7" w:rsidP="007406D7">
      <w:pPr>
        <w:pStyle w:val="a"/>
        <w:ind w:left="0" w:firstLine="567"/>
        <w:rPr>
          <w:sz w:val="24"/>
          <w:szCs w:val="24"/>
        </w:rPr>
      </w:pPr>
      <w:r w:rsidRPr="00AB2A44">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06D7" w:rsidRPr="00AB2A44" w:rsidRDefault="007406D7" w:rsidP="007406D7">
      <w:pPr>
        <w:pStyle w:val="a"/>
        <w:ind w:left="0" w:firstLine="0"/>
        <w:rPr>
          <w:sz w:val="24"/>
          <w:szCs w:val="24"/>
        </w:rPr>
      </w:pPr>
      <w:r w:rsidRPr="00AB2A44">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06D7" w:rsidRPr="00AB2A44" w:rsidRDefault="007406D7" w:rsidP="007406D7">
      <w:pPr>
        <w:pStyle w:val="a"/>
        <w:ind w:left="0" w:firstLine="567"/>
        <w:rPr>
          <w:sz w:val="24"/>
          <w:szCs w:val="24"/>
        </w:rPr>
      </w:pPr>
      <w:r w:rsidRPr="00AB2A44">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3.8.7. Отказ в исправлении опечаток и ошибок по иным основаниям не допускается.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3.8.8.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3.8.9.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3.8.10.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 xml:space="preserve">3.8.11.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портал государственных услуг.</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3.8.13. При исправлении опечаток и ошибок не допускается: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sym w:font="Symbol" w:char="002D"/>
      </w:r>
      <w:r w:rsidRPr="00AB2A4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sym w:font="Symbol" w:char="002D"/>
      </w:r>
      <w:r w:rsidRPr="00AB2A4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3.8.14.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3.8.15.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Раздел </w:t>
      </w:r>
      <w:r w:rsidRPr="00AB2A44">
        <w:rPr>
          <w:rFonts w:ascii="Times New Roman" w:hAnsi="Times New Roman" w:cs="Times New Roman"/>
          <w:sz w:val="24"/>
          <w:szCs w:val="24"/>
          <w:lang w:val="en-US"/>
        </w:rPr>
        <w:t>IV</w:t>
      </w:r>
      <w:r w:rsidRPr="00AB2A44">
        <w:rPr>
          <w:rFonts w:ascii="Times New Roman" w:hAnsi="Times New Roman" w:cs="Times New Roman"/>
          <w:sz w:val="24"/>
          <w:szCs w:val="24"/>
        </w:rPr>
        <w:t>. Формы контроля за исполнением административного регламента</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4.1.1.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Текущий контроль осуществляется путем проведения проверок:</w:t>
      </w:r>
    </w:p>
    <w:p w:rsidR="007406D7" w:rsidRPr="00AB2A44" w:rsidRDefault="007406D7" w:rsidP="007406D7">
      <w:pPr>
        <w:pStyle w:val="a"/>
        <w:ind w:left="0" w:firstLine="567"/>
        <w:rPr>
          <w:sz w:val="24"/>
          <w:szCs w:val="24"/>
        </w:rPr>
      </w:pPr>
      <w:r w:rsidRPr="00AB2A44">
        <w:rPr>
          <w:sz w:val="24"/>
          <w:szCs w:val="24"/>
        </w:rPr>
        <w:t>решений о предоставлении (об отказе в предоставлении) муниципальной услуги;</w:t>
      </w:r>
    </w:p>
    <w:p w:rsidR="007406D7" w:rsidRPr="00AB2A44" w:rsidRDefault="007406D7" w:rsidP="007406D7">
      <w:pPr>
        <w:pStyle w:val="a"/>
        <w:ind w:left="0" w:firstLine="567"/>
        <w:rPr>
          <w:sz w:val="24"/>
          <w:szCs w:val="24"/>
        </w:rPr>
      </w:pPr>
      <w:r w:rsidRPr="00AB2A44">
        <w:rPr>
          <w:sz w:val="24"/>
          <w:szCs w:val="24"/>
        </w:rPr>
        <w:t>выявления и устранения нарушений прав граждан;</w:t>
      </w:r>
    </w:p>
    <w:p w:rsidR="007406D7" w:rsidRPr="00AB2A44" w:rsidRDefault="007406D7" w:rsidP="007406D7">
      <w:pPr>
        <w:pStyle w:val="a"/>
        <w:ind w:left="0" w:firstLine="567"/>
        <w:rPr>
          <w:sz w:val="24"/>
          <w:szCs w:val="24"/>
        </w:rPr>
      </w:pPr>
      <w:r w:rsidRPr="00AB2A4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4.2.2.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406D7" w:rsidRPr="00AB2A44" w:rsidRDefault="007406D7" w:rsidP="007406D7">
      <w:pPr>
        <w:pStyle w:val="a"/>
        <w:ind w:left="0" w:firstLine="567"/>
        <w:rPr>
          <w:sz w:val="24"/>
          <w:szCs w:val="24"/>
        </w:rPr>
      </w:pPr>
      <w:r w:rsidRPr="00AB2A44">
        <w:rPr>
          <w:sz w:val="24"/>
          <w:szCs w:val="24"/>
        </w:rPr>
        <w:t>соблюдение сроков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соблюдение положений настоящего Административного регламента;</w:t>
      </w:r>
    </w:p>
    <w:p w:rsidR="007406D7" w:rsidRPr="00AB2A44" w:rsidRDefault="007406D7" w:rsidP="007406D7">
      <w:pPr>
        <w:pStyle w:val="a"/>
        <w:ind w:left="0" w:firstLine="567"/>
        <w:rPr>
          <w:sz w:val="24"/>
          <w:szCs w:val="24"/>
        </w:rPr>
      </w:pPr>
      <w:r w:rsidRPr="00AB2A44">
        <w:rPr>
          <w:sz w:val="24"/>
          <w:szCs w:val="24"/>
        </w:rPr>
        <w:t>правильность и обоснованность принятого решения об отказе в предоставлении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Основанием для проведения внеплановых проверок являются:</w:t>
      </w:r>
    </w:p>
    <w:p w:rsidR="007406D7" w:rsidRPr="00AB2A44" w:rsidRDefault="007406D7" w:rsidP="007406D7">
      <w:pPr>
        <w:pStyle w:val="a"/>
        <w:ind w:left="0" w:firstLine="567"/>
        <w:rPr>
          <w:sz w:val="24"/>
          <w:szCs w:val="24"/>
        </w:rPr>
      </w:pPr>
      <w:r w:rsidRPr="00AB2A4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Еврейской автономной области и нормативных правовых актов органов местного самоуправления;</w:t>
      </w:r>
    </w:p>
    <w:p w:rsidR="007406D7" w:rsidRPr="00AB2A44" w:rsidRDefault="007406D7" w:rsidP="007406D7">
      <w:pPr>
        <w:pStyle w:val="a"/>
        <w:ind w:left="0" w:firstLine="567"/>
        <w:rPr>
          <w:sz w:val="24"/>
          <w:szCs w:val="24"/>
        </w:rPr>
      </w:pPr>
      <w:r w:rsidRPr="00AB2A4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4.2.3. Для проведения проверки создается комиссия, в состав которой включаются должностные лица и специалисты Администрации.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Проверка осуществляется на основании распоряжения Администрации.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4.2.4.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4.3.1.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Еврейской автономной области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lastRenderedPageBreak/>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Граждане, их объединения и организации также имеют право:</w:t>
      </w:r>
    </w:p>
    <w:p w:rsidR="007406D7" w:rsidRPr="00AB2A44" w:rsidRDefault="007406D7" w:rsidP="007406D7">
      <w:pPr>
        <w:pStyle w:val="a"/>
        <w:ind w:left="0" w:firstLine="567"/>
        <w:rPr>
          <w:sz w:val="24"/>
          <w:szCs w:val="24"/>
        </w:rPr>
      </w:pPr>
      <w:r w:rsidRPr="00AB2A44">
        <w:rPr>
          <w:sz w:val="24"/>
          <w:szCs w:val="24"/>
        </w:rPr>
        <w:t>направлять замечания и предложения по улучшению доступности и качества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вносить предложения о мерах по устранению нарушений настоящего Административного регламента.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4.4.2.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 xml:space="preserve">Раздел </w:t>
      </w:r>
      <w:r w:rsidRPr="00AB2A44">
        <w:rPr>
          <w:rFonts w:ascii="Times New Roman" w:hAnsi="Times New Roman"/>
          <w:sz w:val="24"/>
          <w:szCs w:val="24"/>
          <w:lang w:val="en-US"/>
        </w:rPr>
        <w:t>V</w:t>
      </w:r>
      <w:r w:rsidRPr="00AB2A44">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406D7" w:rsidRPr="00AB2A44" w:rsidRDefault="007406D7" w:rsidP="007406D7">
      <w:pPr>
        <w:spacing w:after="0"/>
        <w:ind w:firstLine="567"/>
        <w:jc w:val="both"/>
        <w:rPr>
          <w:rFonts w:ascii="Times New Roman" w:hAnsi="Times New Roman" w:cs="Times New Roman"/>
          <w:color w:val="000000"/>
          <w:sz w:val="24"/>
          <w:szCs w:val="24"/>
        </w:rPr>
      </w:pPr>
      <w:r w:rsidRPr="00AB2A44">
        <w:rPr>
          <w:rFonts w:ascii="Times New Roman" w:hAnsi="Times New Roman" w:cs="Times New Roman"/>
          <w:sz w:val="24"/>
          <w:szCs w:val="24"/>
        </w:rPr>
        <w:t xml:space="preserve">5.1.1.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2A44">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w:t>
      </w:r>
      <w:hyperlink r:id="rId30" w:tgtFrame="_self" w:tooltip="об организации предоставления государственных и муниципальных услуг" w:history="1">
        <w:r w:rsidRPr="00AB2A44">
          <w:rPr>
            <w:rStyle w:val="a4"/>
            <w:rFonts w:ascii="Times New Roman" w:hAnsi="Times New Roman" w:cs="Times New Roman"/>
            <w:bCs/>
            <w:color w:val="000000"/>
            <w:sz w:val="24"/>
            <w:szCs w:val="24"/>
          </w:rPr>
          <w:t>№ 210-ФЗ</w:t>
        </w:r>
      </w:hyperlink>
      <w:r w:rsidRPr="00AB2A44">
        <w:rPr>
          <w:rFonts w:ascii="Times New Roman" w:hAnsi="Times New Roman" w:cs="Times New Roman"/>
          <w:bCs/>
          <w:color w:val="000000"/>
          <w:sz w:val="24"/>
          <w:szCs w:val="24"/>
        </w:rPr>
        <w:t xml:space="preserve"> (далее – привлекаемая организация), и их работников </w:t>
      </w:r>
      <w:r w:rsidRPr="00AB2A44">
        <w:rPr>
          <w:rFonts w:ascii="Times New Roman" w:hAnsi="Times New Roman" w:cs="Times New Roman"/>
          <w:color w:val="000000"/>
          <w:sz w:val="24"/>
          <w:szCs w:val="24"/>
        </w:rPr>
        <w:t>в досудебном (внесудебном) порядке (далее – жалоба).</w:t>
      </w:r>
    </w:p>
    <w:p w:rsidR="007406D7" w:rsidRPr="00AB2A44" w:rsidRDefault="007406D7" w:rsidP="007406D7">
      <w:pPr>
        <w:pStyle w:val="1"/>
        <w:spacing w:before="0" w:after="0"/>
        <w:ind w:firstLine="567"/>
        <w:jc w:val="both"/>
        <w:rPr>
          <w:rFonts w:ascii="Times New Roman" w:hAnsi="Times New Roman"/>
          <w:color w:val="000000"/>
          <w:sz w:val="24"/>
          <w:szCs w:val="24"/>
        </w:rPr>
      </w:pPr>
      <w:r w:rsidRPr="00AB2A44">
        <w:rPr>
          <w:rFonts w:ascii="Times New Roman" w:hAnsi="Times New Roman"/>
          <w:color w:val="000000"/>
          <w:sz w:val="24"/>
          <w:szCs w:val="24"/>
        </w:rPr>
        <w:t>5.2. Предмет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color w:val="000000"/>
          <w:sz w:val="24"/>
          <w:szCs w:val="24"/>
        </w:rPr>
        <w:t xml:space="preserve">5.2.1. Предметом досудебного (внесудебного) обжалования являются решения и действия (бездействие) Администрации, а также её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w:t>
      </w:r>
      <w:hyperlink r:id="rId31" w:tgtFrame="_self" w:tooltip="об организации предоставления государственных и муниципальных услуг" w:history="1">
        <w:r w:rsidRPr="00AB2A44">
          <w:rPr>
            <w:rStyle w:val="a4"/>
            <w:rFonts w:ascii="Times New Roman" w:hAnsi="Times New Roman" w:cs="Times New Roman"/>
            <w:color w:val="000000"/>
            <w:sz w:val="24"/>
            <w:szCs w:val="24"/>
          </w:rPr>
          <w:t>№ 210-ФЗ</w:t>
        </w:r>
      </w:hyperlink>
      <w:r w:rsidRPr="00AB2A44">
        <w:rPr>
          <w:rFonts w:ascii="Times New Roman" w:hAnsi="Times New Roman" w:cs="Times New Roman"/>
          <w:color w:val="000000"/>
          <w:sz w:val="24"/>
          <w:szCs w:val="24"/>
        </w:rPr>
        <w:t xml:space="preserve">, </w:t>
      </w:r>
      <w:r w:rsidRPr="00AB2A44">
        <w:rPr>
          <w:rFonts w:ascii="Times New Roman" w:hAnsi="Times New Roman" w:cs="Times New Roman"/>
          <w:sz w:val="24"/>
          <w:szCs w:val="24"/>
        </w:rPr>
        <w:t>в том числе в следующих случаях:</w:t>
      </w:r>
    </w:p>
    <w:p w:rsidR="007406D7" w:rsidRPr="00AB2A44" w:rsidRDefault="007406D7" w:rsidP="007406D7">
      <w:pPr>
        <w:pStyle w:val="a"/>
        <w:ind w:left="0" w:firstLine="567"/>
        <w:rPr>
          <w:color w:val="000000"/>
          <w:sz w:val="24"/>
          <w:szCs w:val="24"/>
        </w:rPr>
      </w:pPr>
      <w:r w:rsidRPr="00AB2A4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B2A44">
        <w:rPr>
          <w:bCs/>
          <w:sz w:val="24"/>
          <w:szCs w:val="24"/>
        </w:rPr>
        <w:t xml:space="preserve">Федерального закона </w:t>
      </w:r>
      <w:hyperlink r:id="rId32" w:tgtFrame="_self" w:tooltip="об организации предоставления государственных и муниципальных услуг" w:history="1">
        <w:r w:rsidRPr="00AB2A44">
          <w:rPr>
            <w:rStyle w:val="a4"/>
            <w:bCs/>
            <w:color w:val="000000"/>
            <w:sz w:val="24"/>
            <w:szCs w:val="24"/>
          </w:rPr>
          <w:t>№ 210-ФЗ</w:t>
        </w:r>
      </w:hyperlink>
      <w:r w:rsidRPr="00AB2A44">
        <w:rPr>
          <w:color w:val="000000"/>
          <w:sz w:val="24"/>
          <w:szCs w:val="24"/>
        </w:rPr>
        <w:t>;</w:t>
      </w:r>
    </w:p>
    <w:p w:rsidR="007406D7" w:rsidRPr="00AB2A44" w:rsidRDefault="007406D7" w:rsidP="007406D7">
      <w:pPr>
        <w:pStyle w:val="a"/>
        <w:ind w:left="0" w:firstLine="567"/>
        <w:rPr>
          <w:sz w:val="24"/>
          <w:szCs w:val="24"/>
        </w:rPr>
      </w:pPr>
      <w:r w:rsidRPr="00AB2A44">
        <w:rPr>
          <w:color w:val="000000"/>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33"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sz w:val="24"/>
          <w:szCs w:val="24"/>
        </w:rPr>
        <w:t>;</w:t>
      </w:r>
    </w:p>
    <w:p w:rsidR="007406D7" w:rsidRPr="00AB2A44" w:rsidRDefault="007406D7" w:rsidP="007406D7">
      <w:pPr>
        <w:pStyle w:val="a"/>
        <w:ind w:left="0" w:firstLine="567"/>
        <w:rPr>
          <w:sz w:val="24"/>
          <w:szCs w:val="24"/>
        </w:rPr>
      </w:pPr>
      <w:r w:rsidRPr="00AB2A44">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7406D7" w:rsidRPr="00AB2A44" w:rsidRDefault="007406D7" w:rsidP="007406D7">
      <w:pPr>
        <w:pStyle w:val="a"/>
        <w:ind w:left="0" w:firstLine="567"/>
        <w:rPr>
          <w:sz w:val="24"/>
          <w:szCs w:val="24"/>
        </w:rPr>
      </w:pPr>
      <w:r w:rsidRPr="00AB2A4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7406D7" w:rsidRPr="00AB2A44" w:rsidRDefault="007406D7" w:rsidP="007406D7">
      <w:pPr>
        <w:pStyle w:val="a"/>
        <w:ind w:left="0" w:firstLine="567"/>
        <w:rPr>
          <w:color w:val="000000"/>
          <w:sz w:val="24"/>
          <w:szCs w:val="24"/>
        </w:rPr>
      </w:pPr>
      <w:r w:rsidRPr="00AB2A4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34"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w:t>
      </w:r>
    </w:p>
    <w:p w:rsidR="007406D7" w:rsidRPr="00AB2A44" w:rsidRDefault="007406D7" w:rsidP="007406D7">
      <w:pPr>
        <w:pStyle w:val="a"/>
        <w:ind w:left="0" w:firstLine="567"/>
        <w:rPr>
          <w:sz w:val="24"/>
          <w:szCs w:val="24"/>
        </w:rPr>
      </w:pPr>
      <w:r w:rsidRPr="00AB2A4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7406D7" w:rsidRPr="00AB2A44" w:rsidRDefault="007406D7" w:rsidP="007406D7">
      <w:pPr>
        <w:pStyle w:val="a"/>
        <w:ind w:left="0" w:firstLine="567"/>
        <w:rPr>
          <w:color w:val="000000"/>
          <w:sz w:val="24"/>
          <w:szCs w:val="24"/>
        </w:rPr>
      </w:pPr>
      <w:r w:rsidRPr="00AB2A44">
        <w:rPr>
          <w:sz w:val="24"/>
          <w:szCs w:val="24"/>
        </w:rPr>
        <w:t xml:space="preserve">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35"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w:t>
      </w:r>
    </w:p>
    <w:p w:rsidR="007406D7" w:rsidRPr="00AB2A44" w:rsidRDefault="007406D7" w:rsidP="007406D7">
      <w:pPr>
        <w:pStyle w:val="a"/>
        <w:ind w:left="0" w:firstLine="567"/>
        <w:rPr>
          <w:color w:val="000000"/>
          <w:sz w:val="24"/>
          <w:szCs w:val="24"/>
        </w:rPr>
      </w:pPr>
      <w:r w:rsidRPr="00AB2A44">
        <w:rPr>
          <w:color w:val="000000"/>
          <w:sz w:val="24"/>
          <w:szCs w:val="24"/>
        </w:rPr>
        <w:t>нарушение срока или порядка выдачи документов по результатам предоставления муниципальной услуги;</w:t>
      </w:r>
    </w:p>
    <w:p w:rsidR="007406D7" w:rsidRPr="00AB2A44" w:rsidRDefault="007406D7" w:rsidP="007406D7">
      <w:pPr>
        <w:pStyle w:val="a"/>
        <w:ind w:left="0" w:firstLine="567"/>
        <w:rPr>
          <w:color w:val="000000"/>
          <w:sz w:val="24"/>
          <w:szCs w:val="24"/>
        </w:rPr>
      </w:pPr>
      <w:r w:rsidRPr="00AB2A44">
        <w:rPr>
          <w:color w:val="00000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36"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w:t>
      </w:r>
    </w:p>
    <w:p w:rsidR="007406D7" w:rsidRPr="00AB2A44" w:rsidRDefault="007406D7" w:rsidP="007406D7">
      <w:pPr>
        <w:pStyle w:val="a"/>
        <w:ind w:left="0" w:firstLine="567"/>
        <w:rPr>
          <w:color w:val="000000"/>
          <w:sz w:val="24"/>
          <w:szCs w:val="24"/>
        </w:rPr>
      </w:pPr>
      <w:r w:rsidRPr="00AB2A44">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37"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hyperlink r:id="rId38" w:tgtFrame="_self" w:tooltip="об организации предоставления государственных и муниципальных услуг" w:history="1">
        <w:r w:rsidRPr="00AB2A44">
          <w:rPr>
            <w:rStyle w:val="a4"/>
            <w:color w:val="000000"/>
            <w:sz w:val="24"/>
            <w:szCs w:val="24"/>
          </w:rPr>
          <w:t>№ 210-ФЗ</w:t>
        </w:r>
      </w:hyperlink>
      <w:r w:rsidRPr="00AB2A44">
        <w:rPr>
          <w:color w:val="000000"/>
          <w:sz w:val="24"/>
          <w:szCs w:val="24"/>
        </w:rPr>
        <w:t>.</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5.3. 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5.3.1.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Администрации,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5.4.Порядок подачи и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5.4.1. Жалоба подается в письменной форме на бумажном носителе, в том числе по почте, а также при личном приеме заявителя, или в электронном виде.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Жалоба должна содержать:</w:t>
      </w:r>
    </w:p>
    <w:p w:rsidR="007406D7" w:rsidRPr="00AB2A44" w:rsidRDefault="007406D7" w:rsidP="007406D7">
      <w:pPr>
        <w:pStyle w:val="a"/>
        <w:ind w:left="0" w:firstLine="567"/>
        <w:rPr>
          <w:sz w:val="24"/>
          <w:szCs w:val="24"/>
        </w:rPr>
      </w:pPr>
      <w:r w:rsidRPr="00AB2A4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406D7" w:rsidRPr="00AB2A44" w:rsidRDefault="007406D7" w:rsidP="007406D7">
      <w:pPr>
        <w:pStyle w:val="a"/>
        <w:ind w:left="0" w:firstLine="567"/>
        <w:rPr>
          <w:sz w:val="24"/>
          <w:szCs w:val="24"/>
        </w:rPr>
      </w:pPr>
      <w:r w:rsidRPr="00AB2A4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6D7" w:rsidRPr="00AB2A44" w:rsidRDefault="007406D7" w:rsidP="007406D7">
      <w:pPr>
        <w:pStyle w:val="a"/>
        <w:ind w:left="0" w:firstLine="567"/>
        <w:rPr>
          <w:sz w:val="24"/>
          <w:szCs w:val="24"/>
        </w:rPr>
      </w:pPr>
      <w:r w:rsidRPr="00AB2A4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406D7" w:rsidRPr="00AB2A44" w:rsidRDefault="007406D7" w:rsidP="007406D7">
      <w:pPr>
        <w:pStyle w:val="a"/>
        <w:ind w:left="0" w:firstLine="567"/>
        <w:rPr>
          <w:sz w:val="24"/>
          <w:szCs w:val="24"/>
        </w:rPr>
      </w:pPr>
      <w:r w:rsidRPr="00AB2A44">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5.4.2. Прием жалоб в письменной форме осуществляется: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lastRenderedPageBreak/>
        <w:t>Время приема жалоб должно совпадать со временем предоставления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Жалоба в письменной форме может быть также направлена по почте.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5.4.3. Многофункциональным центром или привлекаемой организации. </w:t>
      </w:r>
    </w:p>
    <w:p w:rsidR="007406D7" w:rsidRPr="00AB2A44" w:rsidRDefault="007406D7" w:rsidP="007406D7">
      <w:pPr>
        <w:spacing w:after="0"/>
        <w:ind w:firstLine="567"/>
        <w:jc w:val="both"/>
        <w:rPr>
          <w:rFonts w:ascii="Times New Roman" w:hAnsi="Times New Roman" w:cs="Times New Roman"/>
          <w:bCs/>
          <w:sz w:val="24"/>
          <w:szCs w:val="24"/>
        </w:rPr>
      </w:pPr>
      <w:r w:rsidRPr="00AB2A44">
        <w:rPr>
          <w:rFonts w:ascii="Times New Roman" w:hAnsi="Times New Roman" w:cs="Times New Roman"/>
          <w:bCs/>
          <w:sz w:val="24"/>
          <w:szCs w:val="24"/>
        </w:rPr>
        <w:t>При поступлении жалобы на</w:t>
      </w:r>
      <w:r w:rsidRPr="00AB2A44">
        <w:rPr>
          <w:rFonts w:ascii="Times New Roman" w:hAnsi="Times New Roman" w:cs="Times New Roman"/>
          <w:sz w:val="24"/>
          <w:szCs w:val="24"/>
        </w:rPr>
        <w:t xml:space="preserve"> решения и (или) действия (бездействия) Администрации, её должностного лица, муниципального служащего</w:t>
      </w:r>
      <w:r w:rsidRPr="00AB2A44">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AB2A44">
        <w:rPr>
          <w:rFonts w:ascii="Times New Roman" w:hAnsi="Times New Roman" w:cs="Times New Roman"/>
          <w:sz w:val="24"/>
          <w:szCs w:val="24"/>
        </w:rPr>
        <w:t xml:space="preserve">Администрацию </w:t>
      </w:r>
      <w:r w:rsidRPr="00AB2A44">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AB2A44">
        <w:rPr>
          <w:rFonts w:ascii="Times New Roman" w:hAnsi="Times New Roman" w:cs="Times New Roman"/>
          <w:sz w:val="24"/>
          <w:szCs w:val="24"/>
        </w:rPr>
        <w:t>Администрацией</w:t>
      </w:r>
      <w:r w:rsidRPr="00AB2A44">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5.4.4. В электронном виде жалоба может быть подана заявителем посредством: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официального сайта Администрации  в сети Интернет;</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портале государственных услуг,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При подаче жалобы в электронном виде документы, указанные </w:t>
      </w:r>
      <w:r w:rsidRPr="00AB2A44">
        <w:rPr>
          <w:rFonts w:ascii="Times New Roman" w:hAnsi="Times New Roman" w:cs="Times New Roman"/>
          <w:color w:val="000000"/>
          <w:sz w:val="24"/>
          <w:szCs w:val="24"/>
        </w:rPr>
        <w:t xml:space="preserve">в </w:t>
      </w:r>
      <w:hyperlink r:id="rId39" w:anchor="Par33" w:tgtFrame="_self" w:history="1">
        <w:r w:rsidRPr="00AB2A44">
          <w:rPr>
            <w:rStyle w:val="a4"/>
            <w:rFonts w:ascii="Times New Roman" w:hAnsi="Times New Roman" w:cs="Times New Roman"/>
            <w:color w:val="000000"/>
            <w:sz w:val="24"/>
            <w:szCs w:val="24"/>
          </w:rPr>
          <w:t>пункте 5.4</w:t>
        </w:r>
      </w:hyperlink>
      <w:r w:rsidRPr="00AB2A44">
        <w:rPr>
          <w:rFonts w:ascii="Times New Roman" w:hAnsi="Times New Roman" w:cs="Times New Roman"/>
          <w:color w:val="000000"/>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w:t>
      </w:r>
      <w:r w:rsidRPr="00AB2A44">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5.5. Сроки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5.5.1.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5.6.1. Оснований для приостановления рассмотрения жалобы не имеется.</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lastRenderedPageBreak/>
        <w:t>5.7. Результат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5.7.1.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406D7" w:rsidRPr="00AB2A44" w:rsidRDefault="007406D7" w:rsidP="007406D7">
      <w:pPr>
        <w:pStyle w:val="a"/>
        <w:ind w:left="0" w:firstLine="567"/>
        <w:rPr>
          <w:sz w:val="24"/>
          <w:szCs w:val="24"/>
        </w:rPr>
      </w:pPr>
      <w:r w:rsidRPr="00AB2A4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7406D7" w:rsidRPr="00AB2A44" w:rsidRDefault="007406D7" w:rsidP="007406D7">
      <w:pPr>
        <w:pStyle w:val="a"/>
        <w:ind w:left="0" w:firstLine="567"/>
        <w:rPr>
          <w:sz w:val="24"/>
          <w:szCs w:val="24"/>
        </w:rPr>
      </w:pPr>
      <w:r w:rsidRPr="00AB2A44">
        <w:rPr>
          <w:sz w:val="24"/>
          <w:szCs w:val="24"/>
        </w:rPr>
        <w:t>в удовлетворении жалобы отказывается.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Еврейской автономной области.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5.8. Порядок информирования заявителя о результатах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5.8.1. Не позднее дня, следующего за днем принятия решения, указанного в </w:t>
      </w:r>
      <w:hyperlink r:id="rId40" w:anchor="Par60" w:tgtFrame="_self" w:history="1">
        <w:r w:rsidRPr="00AB2A44">
          <w:rPr>
            <w:rStyle w:val="a4"/>
            <w:rFonts w:ascii="Times New Roman" w:hAnsi="Times New Roman" w:cs="Times New Roman"/>
            <w:color w:val="000000"/>
            <w:sz w:val="24"/>
            <w:szCs w:val="24"/>
          </w:rPr>
          <w:t>пункте 5.9</w:t>
        </w:r>
      </w:hyperlink>
      <w:r w:rsidRPr="00AB2A44">
        <w:rPr>
          <w:rFonts w:ascii="Times New Roman" w:hAnsi="Times New Roman" w:cs="Times New Roman"/>
          <w:color w:val="000000"/>
          <w:sz w:val="24"/>
          <w:szCs w:val="24"/>
        </w:rPr>
        <w:t xml:space="preserve"> на</w:t>
      </w:r>
      <w:r w:rsidRPr="00AB2A44">
        <w:rPr>
          <w:rFonts w:ascii="Times New Roman" w:hAnsi="Times New Roman" w:cs="Times New Roman"/>
          <w:sz w:val="24"/>
          <w:szCs w:val="24"/>
        </w:rPr>
        <w:t>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5.8.2. В ответе по результатам рассмотрения жалобы указываются:</w:t>
      </w:r>
    </w:p>
    <w:p w:rsidR="007406D7" w:rsidRPr="00AB2A44" w:rsidRDefault="007406D7" w:rsidP="007406D7">
      <w:pPr>
        <w:pStyle w:val="a"/>
        <w:ind w:left="0" w:firstLine="567"/>
        <w:rPr>
          <w:sz w:val="24"/>
          <w:szCs w:val="24"/>
        </w:rPr>
      </w:pPr>
      <w:r w:rsidRPr="00AB2A44">
        <w:rPr>
          <w:sz w:val="24"/>
          <w:szCs w:val="24"/>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406D7" w:rsidRPr="00AB2A44" w:rsidRDefault="007406D7" w:rsidP="007406D7">
      <w:pPr>
        <w:pStyle w:val="a"/>
        <w:ind w:left="0" w:firstLine="567"/>
        <w:rPr>
          <w:sz w:val="24"/>
          <w:szCs w:val="24"/>
        </w:rPr>
      </w:pPr>
      <w:r w:rsidRPr="00AB2A4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406D7" w:rsidRPr="00AB2A44" w:rsidRDefault="007406D7" w:rsidP="007406D7">
      <w:pPr>
        <w:pStyle w:val="a"/>
        <w:ind w:left="0" w:firstLine="567"/>
        <w:rPr>
          <w:sz w:val="24"/>
          <w:szCs w:val="24"/>
        </w:rPr>
      </w:pPr>
      <w:r w:rsidRPr="00AB2A44">
        <w:rPr>
          <w:sz w:val="24"/>
          <w:szCs w:val="24"/>
        </w:rPr>
        <w:t>фамилия, имя, отчество (последнее - при наличии) или наименование Заявителя;</w:t>
      </w:r>
    </w:p>
    <w:p w:rsidR="007406D7" w:rsidRPr="00AB2A44" w:rsidRDefault="007406D7" w:rsidP="007406D7">
      <w:pPr>
        <w:pStyle w:val="a"/>
        <w:ind w:left="0" w:firstLine="567"/>
        <w:rPr>
          <w:sz w:val="24"/>
          <w:szCs w:val="24"/>
        </w:rPr>
      </w:pPr>
      <w:r w:rsidRPr="00AB2A44">
        <w:rPr>
          <w:sz w:val="24"/>
          <w:szCs w:val="24"/>
        </w:rPr>
        <w:t>основания для принятия решения по жалобе;</w:t>
      </w:r>
    </w:p>
    <w:p w:rsidR="007406D7" w:rsidRPr="00AB2A44" w:rsidRDefault="007406D7" w:rsidP="007406D7">
      <w:pPr>
        <w:pStyle w:val="a"/>
        <w:ind w:left="0" w:firstLine="567"/>
        <w:rPr>
          <w:sz w:val="24"/>
          <w:szCs w:val="24"/>
        </w:rPr>
      </w:pPr>
      <w:r w:rsidRPr="00AB2A44">
        <w:rPr>
          <w:sz w:val="24"/>
          <w:szCs w:val="24"/>
        </w:rPr>
        <w:t>принятое по жалобе решение;</w:t>
      </w:r>
    </w:p>
    <w:p w:rsidR="007406D7" w:rsidRPr="00AB2A44" w:rsidRDefault="007406D7" w:rsidP="007406D7">
      <w:pPr>
        <w:pStyle w:val="a"/>
        <w:ind w:left="0" w:firstLine="567"/>
        <w:rPr>
          <w:sz w:val="24"/>
          <w:szCs w:val="24"/>
        </w:rPr>
      </w:pPr>
      <w:r w:rsidRPr="00AB2A4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06D7" w:rsidRPr="00AB2A44" w:rsidRDefault="007406D7" w:rsidP="007406D7">
      <w:pPr>
        <w:pStyle w:val="a"/>
        <w:ind w:left="0" w:firstLine="567"/>
        <w:rPr>
          <w:sz w:val="24"/>
          <w:szCs w:val="24"/>
        </w:rPr>
      </w:pPr>
      <w:r w:rsidRPr="00AB2A44">
        <w:rPr>
          <w:sz w:val="24"/>
          <w:szCs w:val="24"/>
        </w:rPr>
        <w:t>сведения о порядке обжалования принятого по жалобе решения.</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 xml:space="preserve">5.8.3.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w:t>
      </w:r>
      <w:hyperlink r:id="rId41" w:tgtFrame="_self" w:tooltip="об организации предоставления государственных и муниципальных услуг" w:history="1">
        <w:r w:rsidRPr="00AB2A44">
          <w:rPr>
            <w:rStyle w:val="a4"/>
            <w:rFonts w:ascii="Times New Roman" w:hAnsi="Times New Roman" w:cs="Times New Roman"/>
            <w:color w:val="000000"/>
            <w:sz w:val="24"/>
            <w:szCs w:val="24"/>
          </w:rPr>
          <w:t>№ 210-ФЗ</w:t>
        </w:r>
      </w:hyperlink>
      <w:r w:rsidRPr="00AB2A44">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5.8.4.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06D7" w:rsidRPr="00AB2A44" w:rsidRDefault="007406D7" w:rsidP="007406D7">
      <w:pPr>
        <w:spacing w:after="0"/>
        <w:ind w:firstLine="567"/>
        <w:jc w:val="both"/>
        <w:rPr>
          <w:rFonts w:ascii="Times New Roman" w:hAnsi="Times New Roman" w:cs="Times New Roman"/>
          <w:color w:val="000000"/>
          <w:sz w:val="24"/>
          <w:szCs w:val="24"/>
        </w:rPr>
      </w:pPr>
      <w:r w:rsidRPr="00AB2A44">
        <w:rPr>
          <w:rFonts w:ascii="Times New Roman" w:hAnsi="Times New Roman" w:cs="Times New Roman"/>
          <w:sz w:val="24"/>
          <w:szCs w:val="24"/>
        </w:rPr>
        <w:t xml:space="preserve">5.8.5.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42" w:anchor="Par21" w:tgtFrame="_self" w:history="1">
        <w:r w:rsidRPr="00AB2A44">
          <w:rPr>
            <w:rStyle w:val="a4"/>
            <w:rFonts w:ascii="Times New Roman" w:hAnsi="Times New Roman" w:cs="Times New Roman"/>
            <w:color w:val="000000"/>
            <w:sz w:val="24"/>
            <w:szCs w:val="24"/>
          </w:rPr>
          <w:t>пунктом 5.3</w:t>
        </w:r>
      </w:hyperlink>
      <w:r w:rsidRPr="00AB2A44">
        <w:rPr>
          <w:rFonts w:ascii="Times New Roman" w:hAnsi="Times New Roman" w:cs="Times New Roman"/>
          <w:color w:val="000000"/>
          <w:sz w:val="24"/>
          <w:szCs w:val="24"/>
        </w:rPr>
        <w:t xml:space="preserve"> настоящего Административного регламента, незамедлительно направляет имеющиеся материалы в органы прокуратуры.</w:t>
      </w:r>
    </w:p>
    <w:p w:rsidR="007406D7" w:rsidRPr="00AB2A44" w:rsidRDefault="007406D7" w:rsidP="007406D7">
      <w:pPr>
        <w:spacing w:after="0"/>
        <w:ind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5.8.6.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w:t>
      </w:r>
      <w:hyperlink r:id="rId43" w:tgtFrame="_self" w:tooltip="о порядке рассмотрения обращений граждан" w:history="1">
        <w:r w:rsidRPr="00AB2A44">
          <w:rPr>
            <w:rStyle w:val="a4"/>
            <w:rFonts w:ascii="Times New Roman" w:hAnsi="Times New Roman" w:cs="Times New Roman"/>
            <w:color w:val="000000"/>
            <w:sz w:val="24"/>
            <w:szCs w:val="24"/>
          </w:rPr>
          <w:t>№ 59-ФЗ</w:t>
        </w:r>
      </w:hyperlink>
      <w:r w:rsidRPr="00AB2A44">
        <w:rPr>
          <w:rFonts w:ascii="Times New Roman" w:hAnsi="Times New Roman" w:cs="Times New Roman"/>
          <w:color w:val="000000"/>
          <w:sz w:val="24"/>
          <w:szCs w:val="24"/>
        </w:rPr>
        <w:t>.</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5.9. Порядок обжалования решения по жалобе</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5.9.1. Заявители имеют право на обжалование неправомерных решений, действий (бездействия) должностных лиц в судебном порядке.</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5.10.1. Заявитель имеет право на получение информации и документов для обоснования и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7406D7" w:rsidRPr="00AB2A44" w:rsidRDefault="007406D7" w:rsidP="007406D7">
      <w:pPr>
        <w:pStyle w:val="a"/>
        <w:ind w:left="0" w:firstLine="567"/>
        <w:rPr>
          <w:sz w:val="24"/>
          <w:szCs w:val="24"/>
        </w:rPr>
      </w:pPr>
      <w:r w:rsidRPr="00AB2A4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406D7" w:rsidRPr="00AB2A44" w:rsidRDefault="007406D7" w:rsidP="007406D7">
      <w:pPr>
        <w:pStyle w:val="a"/>
        <w:ind w:left="0" w:firstLine="567"/>
        <w:rPr>
          <w:sz w:val="24"/>
          <w:szCs w:val="24"/>
        </w:rPr>
      </w:pPr>
      <w:r w:rsidRPr="00AB2A44">
        <w:rPr>
          <w:sz w:val="24"/>
          <w:szCs w:val="24"/>
        </w:rPr>
        <w:t>обеспечить объективное, всестороннее и своевременное рассмотрение жалобы;</w:t>
      </w:r>
    </w:p>
    <w:p w:rsidR="007406D7" w:rsidRPr="00AB2A44" w:rsidRDefault="007406D7" w:rsidP="007406D7">
      <w:pPr>
        <w:pStyle w:val="a"/>
        <w:ind w:left="0" w:firstLine="567"/>
        <w:rPr>
          <w:sz w:val="24"/>
          <w:szCs w:val="24"/>
        </w:rPr>
      </w:pPr>
      <w:r w:rsidRPr="00AB2A44">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tgtFrame="_self" w:history="1">
        <w:r w:rsidRPr="00AB2A44">
          <w:rPr>
            <w:rStyle w:val="a4"/>
            <w:color w:val="000000"/>
            <w:sz w:val="24"/>
            <w:szCs w:val="24"/>
          </w:rPr>
          <w:t>пункте 5.18</w:t>
        </w:r>
      </w:hyperlink>
      <w:r w:rsidRPr="00AB2A44">
        <w:rPr>
          <w:sz w:val="24"/>
          <w:szCs w:val="24"/>
        </w:rPr>
        <w:t xml:space="preserve"> настоящего Административного регламента.</w:t>
      </w:r>
    </w:p>
    <w:p w:rsidR="007406D7" w:rsidRPr="00AB2A44" w:rsidRDefault="007406D7" w:rsidP="007406D7">
      <w:pPr>
        <w:pStyle w:val="1"/>
        <w:spacing w:before="0" w:after="0"/>
        <w:ind w:firstLine="567"/>
        <w:jc w:val="both"/>
        <w:rPr>
          <w:rFonts w:ascii="Times New Roman" w:hAnsi="Times New Roman"/>
          <w:sz w:val="24"/>
          <w:szCs w:val="24"/>
        </w:rPr>
      </w:pPr>
      <w:r w:rsidRPr="00AB2A44">
        <w:rPr>
          <w:rFonts w:ascii="Times New Roman" w:hAnsi="Times New Roman"/>
          <w:sz w:val="24"/>
          <w:szCs w:val="24"/>
        </w:rPr>
        <w:t>5.11.Способы информирования Заявителей о порядке подачи и рассмотрения жалобы</w:t>
      </w:r>
    </w:p>
    <w:p w:rsidR="007406D7" w:rsidRPr="00AB2A44" w:rsidRDefault="007406D7" w:rsidP="007406D7">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5.11.1. Администрация, многофункциональный центр, привлекаемая организация обеспечивает:</w:t>
      </w:r>
    </w:p>
    <w:p w:rsidR="007406D7" w:rsidRPr="00AB2A44" w:rsidRDefault="007406D7" w:rsidP="007406D7">
      <w:pPr>
        <w:pStyle w:val="a"/>
        <w:ind w:left="0" w:firstLine="567"/>
        <w:rPr>
          <w:sz w:val="24"/>
          <w:szCs w:val="24"/>
        </w:rPr>
      </w:pPr>
      <w:r w:rsidRPr="00AB2A44">
        <w:rPr>
          <w:sz w:val="24"/>
          <w:szCs w:val="24"/>
        </w:rPr>
        <w:t>оснащение мест приема жалоб;</w:t>
      </w:r>
    </w:p>
    <w:p w:rsidR="007406D7" w:rsidRPr="00AB2A44" w:rsidRDefault="007406D7" w:rsidP="007406D7">
      <w:pPr>
        <w:pStyle w:val="a"/>
        <w:ind w:left="0" w:firstLine="567"/>
        <w:rPr>
          <w:sz w:val="24"/>
          <w:szCs w:val="24"/>
        </w:rPr>
      </w:pPr>
      <w:r w:rsidRPr="00AB2A44">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портале государственных услуг;</w:t>
      </w:r>
    </w:p>
    <w:p w:rsidR="007406D7" w:rsidRPr="00AB2A44" w:rsidRDefault="007406D7" w:rsidP="007406D7">
      <w:pPr>
        <w:pStyle w:val="a"/>
        <w:ind w:left="0" w:firstLine="567"/>
        <w:rPr>
          <w:sz w:val="24"/>
          <w:szCs w:val="24"/>
        </w:rPr>
      </w:pPr>
      <w:r w:rsidRPr="00AB2A44">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406D7" w:rsidRPr="00AB2A44" w:rsidRDefault="007406D7" w:rsidP="007406D7">
      <w:pPr>
        <w:pStyle w:val="a"/>
        <w:ind w:left="0" w:firstLine="567"/>
        <w:rPr>
          <w:sz w:val="24"/>
          <w:szCs w:val="24"/>
        </w:rPr>
      </w:pPr>
      <w:r w:rsidRPr="00AB2A44">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406D7" w:rsidRPr="00AB2A44" w:rsidRDefault="007406D7" w:rsidP="007406D7">
      <w:pPr>
        <w:spacing w:after="0"/>
        <w:ind w:firstLine="567"/>
        <w:jc w:val="both"/>
        <w:rPr>
          <w:rFonts w:ascii="Times New Roman" w:hAnsi="Times New Roman" w:cs="Times New Roman"/>
          <w:sz w:val="24"/>
          <w:szCs w:val="24"/>
        </w:rPr>
      </w:pPr>
    </w:p>
    <w:p w:rsidR="007406D7" w:rsidRPr="00AB2A44" w:rsidRDefault="007406D7" w:rsidP="007406D7">
      <w:pPr>
        <w:spacing w:after="0"/>
        <w:ind w:firstLine="567"/>
        <w:jc w:val="both"/>
        <w:rPr>
          <w:rFonts w:ascii="Times New Roman" w:hAnsi="Times New Roman" w:cs="Times New Roman"/>
          <w:sz w:val="24"/>
          <w:szCs w:val="24"/>
        </w:rPr>
      </w:pPr>
    </w:p>
    <w:p w:rsidR="007406D7" w:rsidRPr="00AB2A44" w:rsidRDefault="007406D7" w:rsidP="007406D7">
      <w:pPr>
        <w:spacing w:after="0"/>
        <w:ind w:firstLine="567"/>
        <w:jc w:val="both"/>
        <w:rPr>
          <w:rFonts w:ascii="Times New Roman" w:hAnsi="Times New Roman" w:cs="Times New Roman"/>
          <w:sz w:val="24"/>
          <w:szCs w:val="24"/>
        </w:rPr>
      </w:pPr>
    </w:p>
    <w:p w:rsidR="007406D7" w:rsidRPr="00AB2A44" w:rsidRDefault="007406D7" w:rsidP="007406D7">
      <w:pPr>
        <w:spacing w:after="0"/>
        <w:ind w:firstLine="567"/>
        <w:jc w:val="both"/>
        <w:rPr>
          <w:rFonts w:ascii="Times New Roman" w:hAnsi="Times New Roman" w:cs="Times New Roman"/>
          <w:sz w:val="24"/>
          <w:szCs w:val="24"/>
        </w:rPr>
      </w:pPr>
    </w:p>
    <w:p w:rsidR="007406D7" w:rsidRPr="00AB2A44" w:rsidRDefault="007406D7" w:rsidP="00304FAA">
      <w:pPr>
        <w:spacing w:after="0" w:line="240" w:lineRule="auto"/>
        <w:ind w:firstLine="567"/>
        <w:rPr>
          <w:rFonts w:ascii="Times New Roman" w:hAnsi="Times New Roman" w:cs="Times New Roman"/>
          <w:sz w:val="24"/>
          <w:szCs w:val="24"/>
        </w:rPr>
      </w:pPr>
      <w:r w:rsidRPr="00AB2A44">
        <w:rPr>
          <w:rFonts w:ascii="Times New Roman" w:hAnsi="Times New Roman" w:cs="Times New Roman"/>
          <w:sz w:val="24"/>
          <w:szCs w:val="24"/>
        </w:rPr>
        <w:br w:type="page"/>
      </w:r>
    </w:p>
    <w:p w:rsidR="007406D7" w:rsidRPr="00AB2A44" w:rsidRDefault="007406D7" w:rsidP="00100E8A">
      <w:pPr>
        <w:spacing w:after="0" w:line="240" w:lineRule="auto"/>
        <w:ind w:left="495"/>
        <w:jc w:val="both"/>
        <w:rPr>
          <w:rFonts w:ascii="Times New Roman" w:eastAsia="Times New Roman" w:hAnsi="Times New Roman" w:cs="Times New Roman"/>
          <w:sz w:val="24"/>
          <w:szCs w:val="24"/>
          <w:lang w:eastAsia="ru-RU"/>
        </w:rPr>
      </w:pPr>
    </w:p>
    <w:p w:rsidR="007406D7" w:rsidRPr="00AB2A44" w:rsidRDefault="007406D7" w:rsidP="007406D7">
      <w:pPr>
        <w:spacing w:after="0" w:line="240" w:lineRule="auto"/>
        <w:ind w:firstLine="567"/>
        <w:jc w:val="right"/>
        <w:rPr>
          <w:rFonts w:ascii="Times New Roman" w:hAnsi="Times New Roman" w:cs="Times New Roman"/>
          <w:sz w:val="24"/>
          <w:szCs w:val="24"/>
        </w:rPr>
      </w:pPr>
      <w:r w:rsidRPr="00AB2A44">
        <w:rPr>
          <w:rFonts w:ascii="Times New Roman" w:hAnsi="Times New Roman" w:cs="Times New Roman"/>
          <w:sz w:val="24"/>
          <w:szCs w:val="24"/>
        </w:rPr>
        <w:t>Приложение №1</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t>к Административному регламенту</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t>предоставления муниципальной услуги</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bCs/>
          <w:sz w:val="24"/>
          <w:szCs w:val="24"/>
        </w:rPr>
        <w:t xml:space="preserve">«Присвоение, изменение или аннулирование </w:t>
      </w:r>
      <w:r w:rsidRPr="00AB2A44">
        <w:rPr>
          <w:rFonts w:ascii="Times New Roman" w:hAnsi="Times New Roman" w:cs="Times New Roman"/>
          <w:sz w:val="24"/>
          <w:szCs w:val="24"/>
        </w:rPr>
        <w:t xml:space="preserve">адресов объекту </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t xml:space="preserve">адресации» </w:t>
      </w: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jc w:val="center"/>
        <w:rPr>
          <w:rFonts w:ascii="Times New Roman" w:hAnsi="Times New Roman" w:cs="Times New Roman"/>
          <w:sz w:val="24"/>
          <w:szCs w:val="24"/>
        </w:rPr>
      </w:pPr>
      <w:r w:rsidRPr="00AB2A44">
        <w:rPr>
          <w:rFonts w:ascii="Times New Roman" w:hAnsi="Times New Roman" w:cs="Times New Roman"/>
          <w:sz w:val="24"/>
          <w:szCs w:val="24"/>
        </w:rPr>
        <w:t>Расписка</w:t>
      </w:r>
    </w:p>
    <w:p w:rsidR="007406D7" w:rsidRPr="00AB2A44" w:rsidRDefault="007406D7" w:rsidP="007406D7">
      <w:pPr>
        <w:jc w:val="center"/>
        <w:rPr>
          <w:rFonts w:ascii="Times New Roman" w:hAnsi="Times New Roman" w:cs="Times New Roman"/>
          <w:sz w:val="24"/>
          <w:szCs w:val="24"/>
        </w:rPr>
      </w:pPr>
      <w:r w:rsidRPr="00AB2A44">
        <w:rPr>
          <w:rFonts w:ascii="Times New Roman" w:hAnsi="Times New Roman" w:cs="Times New Roman"/>
          <w:sz w:val="24"/>
          <w:szCs w:val="24"/>
        </w:rPr>
        <w:t>о приеме документов на предоставление муниципальной услуги «</w:t>
      </w:r>
      <w:r w:rsidRPr="00AB2A44">
        <w:rPr>
          <w:rFonts w:ascii="Times New Roman" w:hAnsi="Times New Roman" w:cs="Times New Roman"/>
          <w:bCs/>
          <w:sz w:val="24"/>
          <w:szCs w:val="24"/>
        </w:rPr>
        <w:t xml:space="preserve">Присвоение, изменение или аннулирование </w:t>
      </w:r>
      <w:r w:rsidRPr="00AB2A44">
        <w:rPr>
          <w:rFonts w:ascii="Times New Roman" w:hAnsi="Times New Roman" w:cs="Times New Roman"/>
          <w:sz w:val="24"/>
          <w:szCs w:val="24"/>
        </w:rPr>
        <w:t>адресов объекту адресации»</w:t>
      </w:r>
    </w:p>
    <w:p w:rsidR="007406D7" w:rsidRPr="00AB2A44" w:rsidRDefault="007406D7" w:rsidP="007406D7">
      <w:pPr>
        <w:rPr>
          <w:rFonts w:ascii="Times New Roman" w:hAnsi="Times New Roman" w:cs="Times New Roman"/>
          <w:sz w:val="24"/>
          <w:szCs w:val="24"/>
        </w:rPr>
      </w:pPr>
    </w:p>
    <w:tbl>
      <w:tblPr>
        <w:tblW w:w="5000" w:type="pct"/>
        <w:tblLook w:val="00A0"/>
      </w:tblPr>
      <w:tblGrid>
        <w:gridCol w:w="8110"/>
        <w:gridCol w:w="3475"/>
        <w:gridCol w:w="3484"/>
      </w:tblGrid>
      <w:tr w:rsidR="007406D7" w:rsidRPr="00AB2A44" w:rsidTr="00433B8C">
        <w:trPr>
          <w:trHeight w:val="629"/>
        </w:trPr>
        <w:tc>
          <w:tcPr>
            <w:tcW w:w="2691" w:type="pct"/>
            <w:vMerge w:val="restart"/>
            <w:vAlign w:val="center"/>
            <w:hideMark/>
          </w:tcPr>
          <w:p w:rsidR="007406D7" w:rsidRPr="00AB2A44" w:rsidRDefault="007406D7" w:rsidP="00433B8C">
            <w:pPr>
              <w:jc w:val="both"/>
              <w:rPr>
                <w:rFonts w:ascii="Times New Roman" w:hAnsi="Times New Roman" w:cs="Times New Roman"/>
                <w:sz w:val="24"/>
                <w:szCs w:val="24"/>
                <w:lang w:val="en-US"/>
              </w:rPr>
            </w:pPr>
            <w:r w:rsidRPr="00AB2A44">
              <w:rPr>
                <w:rFonts w:ascii="Times New Roman" w:hAnsi="Times New Roman" w:cs="Times New Roman"/>
                <w:sz w:val="24"/>
                <w:szCs w:val="24"/>
              </w:rPr>
              <w:t>Заявитель _________________,</w:t>
            </w:r>
          </w:p>
        </w:tc>
        <w:tc>
          <w:tcPr>
            <w:tcW w:w="1153" w:type="pct"/>
            <w:tcBorders>
              <w:top w:val="nil"/>
              <w:left w:val="nil"/>
              <w:bottom w:val="single" w:sz="4" w:space="0" w:color="auto"/>
              <w:right w:val="nil"/>
            </w:tcBorders>
            <w:vAlign w:val="bottom"/>
            <w:hideMark/>
          </w:tcPr>
          <w:p w:rsidR="007406D7" w:rsidRPr="00AB2A44" w:rsidRDefault="007406D7" w:rsidP="00433B8C">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7406D7" w:rsidRPr="00AB2A44" w:rsidRDefault="007406D7" w:rsidP="00433B8C">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номер:</w:t>
            </w:r>
          </w:p>
        </w:tc>
      </w:tr>
      <w:tr w:rsidR="007406D7" w:rsidRPr="00AB2A44" w:rsidTr="00433B8C">
        <w:trPr>
          <w:trHeight w:val="629"/>
        </w:trPr>
        <w:tc>
          <w:tcPr>
            <w:tcW w:w="0" w:type="auto"/>
            <w:vMerge/>
            <w:vAlign w:val="center"/>
            <w:hideMark/>
          </w:tcPr>
          <w:p w:rsidR="007406D7" w:rsidRPr="00AB2A44" w:rsidRDefault="007406D7" w:rsidP="00433B8C">
            <w:pPr>
              <w:rPr>
                <w:rFonts w:ascii="Times New Roman" w:hAnsi="Times New Roman" w:cs="Times New Roman"/>
                <w:sz w:val="24"/>
                <w:szCs w:val="24"/>
                <w:lang w:val="en-US"/>
              </w:rPr>
            </w:pPr>
          </w:p>
        </w:tc>
        <w:tc>
          <w:tcPr>
            <w:tcW w:w="2309" w:type="pct"/>
            <w:gridSpan w:val="2"/>
            <w:tcBorders>
              <w:top w:val="nil"/>
              <w:left w:val="nil"/>
              <w:bottom w:val="single" w:sz="4" w:space="0" w:color="auto"/>
              <w:right w:val="nil"/>
            </w:tcBorders>
            <w:vAlign w:val="bottom"/>
          </w:tcPr>
          <w:p w:rsidR="007406D7" w:rsidRPr="00AB2A44" w:rsidRDefault="007406D7" w:rsidP="00433B8C">
            <w:pPr>
              <w:spacing w:after="0"/>
              <w:ind w:firstLine="567"/>
              <w:jc w:val="both"/>
              <w:rPr>
                <w:rFonts w:ascii="Times New Roman" w:hAnsi="Times New Roman" w:cs="Times New Roman"/>
                <w:sz w:val="24"/>
                <w:szCs w:val="24"/>
              </w:rPr>
            </w:pPr>
          </w:p>
        </w:tc>
      </w:tr>
      <w:tr w:rsidR="007406D7" w:rsidRPr="00AB2A44" w:rsidTr="00433B8C">
        <w:trPr>
          <w:trHeight w:val="243"/>
        </w:trPr>
        <w:tc>
          <w:tcPr>
            <w:tcW w:w="0" w:type="auto"/>
            <w:vMerge/>
            <w:vAlign w:val="center"/>
            <w:hideMark/>
          </w:tcPr>
          <w:p w:rsidR="007406D7" w:rsidRPr="00AB2A44" w:rsidRDefault="007406D7" w:rsidP="00433B8C">
            <w:pPr>
              <w:rPr>
                <w:rFonts w:ascii="Times New Roman" w:hAnsi="Times New Roman" w:cs="Times New Roman"/>
                <w:sz w:val="24"/>
                <w:szCs w:val="24"/>
                <w:lang w:val="en-US"/>
              </w:rPr>
            </w:pPr>
          </w:p>
        </w:tc>
        <w:tc>
          <w:tcPr>
            <w:tcW w:w="2309" w:type="pct"/>
            <w:gridSpan w:val="2"/>
            <w:tcBorders>
              <w:top w:val="single" w:sz="4" w:space="0" w:color="auto"/>
              <w:left w:val="nil"/>
              <w:bottom w:val="nil"/>
              <w:right w:val="nil"/>
            </w:tcBorders>
            <w:hideMark/>
          </w:tcPr>
          <w:p w:rsidR="007406D7" w:rsidRPr="00AB2A44" w:rsidRDefault="007406D7" w:rsidP="00433B8C">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(реквизиты документа, удостоверяющего личность)</w:t>
            </w:r>
          </w:p>
        </w:tc>
      </w:tr>
    </w:tbl>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r w:rsidRPr="00AB2A44">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056"/>
        <w:gridCol w:w="4629"/>
        <w:gridCol w:w="4900"/>
        <w:gridCol w:w="3484"/>
      </w:tblGrid>
      <w:tr w:rsidR="007406D7" w:rsidRPr="00AB2A44" w:rsidTr="00433B8C">
        <w:tc>
          <w:tcPr>
            <w:tcW w:w="682" w:type="pct"/>
            <w:tcBorders>
              <w:top w:val="single" w:sz="6" w:space="0" w:color="auto"/>
              <w:left w:val="single" w:sz="6" w:space="0" w:color="auto"/>
              <w:bottom w:val="single" w:sz="6" w:space="0" w:color="auto"/>
              <w:right w:val="single" w:sz="6" w:space="0" w:color="auto"/>
            </w:tcBorders>
            <w:vAlign w:val="center"/>
            <w:hideMark/>
          </w:tcPr>
          <w:p w:rsidR="007406D7" w:rsidRPr="00AB2A44" w:rsidRDefault="007406D7" w:rsidP="00433B8C">
            <w:pPr>
              <w:jc w:val="both"/>
              <w:rPr>
                <w:rFonts w:ascii="Times New Roman" w:hAnsi="Times New Roman" w:cs="Times New Roman"/>
                <w:sz w:val="24"/>
                <w:szCs w:val="24"/>
              </w:rPr>
            </w:pPr>
            <w:r w:rsidRPr="00AB2A44">
              <w:rPr>
                <w:rFonts w:ascii="Times New Roman" w:hAnsi="Times New Roman" w:cs="Times New Roman"/>
                <w:sz w:val="24"/>
                <w:szCs w:val="24"/>
              </w:rPr>
              <w:t>№ п/п</w:t>
            </w:r>
          </w:p>
        </w:tc>
        <w:tc>
          <w:tcPr>
            <w:tcW w:w="1536" w:type="pct"/>
            <w:tcBorders>
              <w:top w:val="single" w:sz="6" w:space="0" w:color="auto"/>
              <w:left w:val="single" w:sz="6" w:space="0" w:color="auto"/>
              <w:bottom w:val="single" w:sz="6" w:space="0" w:color="auto"/>
              <w:right w:val="single" w:sz="6" w:space="0" w:color="auto"/>
            </w:tcBorders>
            <w:vAlign w:val="center"/>
            <w:hideMark/>
          </w:tcPr>
          <w:p w:rsidR="007406D7" w:rsidRPr="00AB2A44" w:rsidRDefault="007406D7" w:rsidP="00433B8C">
            <w:pPr>
              <w:jc w:val="both"/>
              <w:rPr>
                <w:rFonts w:ascii="Times New Roman" w:hAnsi="Times New Roman" w:cs="Times New Roman"/>
                <w:sz w:val="24"/>
                <w:szCs w:val="24"/>
              </w:rPr>
            </w:pPr>
            <w:r w:rsidRPr="00AB2A44">
              <w:rPr>
                <w:rFonts w:ascii="Times New Roman" w:hAnsi="Times New Roman" w:cs="Times New Roman"/>
                <w:sz w:val="24"/>
                <w:szCs w:val="24"/>
              </w:rPr>
              <w:t>Документ</w:t>
            </w:r>
          </w:p>
        </w:tc>
        <w:tc>
          <w:tcPr>
            <w:tcW w:w="1626" w:type="pct"/>
            <w:tcBorders>
              <w:top w:val="single" w:sz="6" w:space="0" w:color="auto"/>
              <w:left w:val="single" w:sz="6" w:space="0" w:color="auto"/>
              <w:bottom w:val="single" w:sz="6" w:space="0" w:color="auto"/>
              <w:right w:val="single" w:sz="6" w:space="0" w:color="auto"/>
            </w:tcBorders>
            <w:vAlign w:val="center"/>
            <w:hideMark/>
          </w:tcPr>
          <w:p w:rsidR="007406D7" w:rsidRPr="00AB2A44" w:rsidRDefault="007406D7" w:rsidP="00433B8C">
            <w:pPr>
              <w:jc w:val="both"/>
              <w:rPr>
                <w:rFonts w:ascii="Times New Roman" w:hAnsi="Times New Roman" w:cs="Times New Roman"/>
                <w:sz w:val="24"/>
                <w:szCs w:val="24"/>
              </w:rPr>
            </w:pPr>
            <w:r w:rsidRPr="00AB2A44">
              <w:rPr>
                <w:rFonts w:ascii="Times New Roman" w:hAnsi="Times New Roman" w:cs="Times New Roman"/>
                <w:sz w:val="24"/>
                <w:szCs w:val="24"/>
              </w:rPr>
              <w:t>Вид документа</w:t>
            </w:r>
          </w:p>
        </w:tc>
        <w:tc>
          <w:tcPr>
            <w:tcW w:w="1156" w:type="pct"/>
            <w:tcBorders>
              <w:top w:val="single" w:sz="6" w:space="0" w:color="auto"/>
              <w:left w:val="single" w:sz="6" w:space="0" w:color="auto"/>
              <w:bottom w:val="single" w:sz="6" w:space="0" w:color="auto"/>
              <w:right w:val="single" w:sz="6" w:space="0" w:color="auto"/>
            </w:tcBorders>
            <w:vAlign w:val="center"/>
            <w:hideMark/>
          </w:tcPr>
          <w:p w:rsidR="007406D7" w:rsidRPr="00AB2A44" w:rsidRDefault="007406D7" w:rsidP="00433B8C">
            <w:pPr>
              <w:jc w:val="both"/>
              <w:rPr>
                <w:rFonts w:ascii="Times New Roman" w:hAnsi="Times New Roman" w:cs="Times New Roman"/>
                <w:sz w:val="24"/>
                <w:szCs w:val="24"/>
              </w:rPr>
            </w:pPr>
            <w:r w:rsidRPr="00AB2A44">
              <w:rPr>
                <w:rFonts w:ascii="Times New Roman" w:hAnsi="Times New Roman" w:cs="Times New Roman"/>
                <w:sz w:val="24"/>
                <w:szCs w:val="24"/>
              </w:rPr>
              <w:t>Кол-во листов</w:t>
            </w:r>
          </w:p>
        </w:tc>
      </w:tr>
      <w:tr w:rsidR="007406D7" w:rsidRPr="00AB2A44" w:rsidTr="00433B8C">
        <w:tc>
          <w:tcPr>
            <w:tcW w:w="682" w:type="pct"/>
            <w:tcBorders>
              <w:top w:val="single" w:sz="6" w:space="0" w:color="auto"/>
              <w:left w:val="single" w:sz="6" w:space="0" w:color="auto"/>
              <w:bottom w:val="single" w:sz="6" w:space="0" w:color="auto"/>
              <w:right w:val="single" w:sz="6" w:space="0" w:color="auto"/>
            </w:tcBorders>
            <w:vAlign w:val="center"/>
          </w:tcPr>
          <w:p w:rsidR="007406D7" w:rsidRPr="00AB2A44" w:rsidRDefault="007406D7" w:rsidP="00433B8C">
            <w:pPr>
              <w:ind w:firstLine="567"/>
              <w:jc w:val="both"/>
              <w:rPr>
                <w:rFonts w:ascii="Times New Roman" w:hAnsi="Times New Roman" w:cs="Times New Roman"/>
                <w:sz w:val="24"/>
                <w:szCs w:val="24"/>
              </w:rPr>
            </w:pPr>
          </w:p>
        </w:tc>
        <w:tc>
          <w:tcPr>
            <w:tcW w:w="1536" w:type="pct"/>
            <w:tcBorders>
              <w:top w:val="single" w:sz="6" w:space="0" w:color="auto"/>
              <w:left w:val="single" w:sz="6" w:space="0" w:color="auto"/>
              <w:bottom w:val="single" w:sz="6" w:space="0" w:color="auto"/>
              <w:right w:val="single" w:sz="6" w:space="0" w:color="auto"/>
            </w:tcBorders>
            <w:vAlign w:val="center"/>
          </w:tcPr>
          <w:p w:rsidR="007406D7" w:rsidRPr="00AB2A44" w:rsidRDefault="007406D7" w:rsidP="00433B8C">
            <w:pPr>
              <w:ind w:firstLine="567"/>
              <w:jc w:val="both"/>
              <w:rPr>
                <w:rFonts w:ascii="Times New Roman" w:hAnsi="Times New Roman" w:cs="Times New Roman"/>
                <w:sz w:val="24"/>
                <w:szCs w:val="24"/>
              </w:rPr>
            </w:pPr>
          </w:p>
        </w:tc>
        <w:tc>
          <w:tcPr>
            <w:tcW w:w="1626" w:type="pct"/>
            <w:tcBorders>
              <w:top w:val="single" w:sz="6" w:space="0" w:color="auto"/>
              <w:left w:val="single" w:sz="6" w:space="0" w:color="auto"/>
              <w:bottom w:val="single" w:sz="6" w:space="0" w:color="auto"/>
              <w:right w:val="single" w:sz="6" w:space="0" w:color="auto"/>
            </w:tcBorders>
            <w:vAlign w:val="center"/>
          </w:tcPr>
          <w:p w:rsidR="007406D7" w:rsidRPr="00AB2A44" w:rsidRDefault="007406D7" w:rsidP="00433B8C">
            <w:pPr>
              <w:ind w:firstLine="567"/>
              <w:jc w:val="both"/>
              <w:rPr>
                <w:rFonts w:ascii="Times New Roman" w:hAnsi="Times New Roman" w:cs="Times New Roman"/>
                <w:sz w:val="24"/>
                <w:szCs w:val="24"/>
              </w:rPr>
            </w:pPr>
          </w:p>
        </w:tc>
        <w:tc>
          <w:tcPr>
            <w:tcW w:w="1156" w:type="pct"/>
            <w:tcBorders>
              <w:top w:val="single" w:sz="6" w:space="0" w:color="auto"/>
              <w:left w:val="single" w:sz="6" w:space="0" w:color="auto"/>
              <w:bottom w:val="single" w:sz="6" w:space="0" w:color="auto"/>
              <w:right w:val="single" w:sz="6" w:space="0" w:color="auto"/>
            </w:tcBorders>
            <w:vAlign w:val="center"/>
          </w:tcPr>
          <w:p w:rsidR="007406D7" w:rsidRPr="00AB2A44" w:rsidRDefault="007406D7" w:rsidP="00433B8C">
            <w:pPr>
              <w:ind w:firstLine="567"/>
              <w:jc w:val="both"/>
              <w:rPr>
                <w:rFonts w:ascii="Times New Roman" w:hAnsi="Times New Roman" w:cs="Times New Roman"/>
                <w:sz w:val="24"/>
                <w:szCs w:val="24"/>
              </w:rPr>
            </w:pPr>
          </w:p>
        </w:tc>
      </w:tr>
    </w:tbl>
    <w:p w:rsidR="007406D7" w:rsidRPr="00AB2A44" w:rsidRDefault="007406D7" w:rsidP="007406D7">
      <w:pPr>
        <w:rPr>
          <w:rFonts w:ascii="Times New Roman" w:hAnsi="Times New Roman" w:cs="Times New Roman"/>
          <w:sz w:val="24"/>
          <w:szCs w:val="24"/>
          <w:lang w:val="en-US"/>
        </w:rPr>
      </w:pPr>
    </w:p>
    <w:tbl>
      <w:tblPr>
        <w:tblW w:w="5000" w:type="pct"/>
        <w:tblLook w:val="00A0"/>
      </w:tblPr>
      <w:tblGrid>
        <w:gridCol w:w="1432"/>
        <w:gridCol w:w="3993"/>
        <w:gridCol w:w="2589"/>
        <w:gridCol w:w="4442"/>
        <w:gridCol w:w="136"/>
        <w:gridCol w:w="2477"/>
      </w:tblGrid>
      <w:tr w:rsidR="007406D7" w:rsidRPr="00AB2A44" w:rsidTr="00433B8C">
        <w:tc>
          <w:tcPr>
            <w:tcW w:w="475" w:type="pct"/>
            <w:vMerge w:val="restart"/>
            <w:hideMark/>
          </w:tcPr>
          <w:p w:rsidR="007406D7" w:rsidRPr="00AB2A44" w:rsidRDefault="007406D7" w:rsidP="00433B8C">
            <w:pPr>
              <w:jc w:val="both"/>
              <w:rPr>
                <w:rFonts w:ascii="Times New Roman" w:hAnsi="Times New Roman" w:cs="Times New Roman"/>
                <w:sz w:val="24"/>
                <w:szCs w:val="24"/>
                <w:lang w:val="en-US"/>
              </w:rPr>
            </w:pPr>
            <w:r w:rsidRPr="00AB2A44">
              <w:rPr>
                <w:rFonts w:ascii="Times New Roman" w:hAnsi="Times New Roman" w:cs="Times New Roman"/>
                <w:sz w:val="24"/>
                <w:szCs w:val="24"/>
              </w:rPr>
              <w:t>Итого</w:t>
            </w:r>
          </w:p>
        </w:tc>
        <w:tc>
          <w:tcPr>
            <w:tcW w:w="3702" w:type="pct"/>
            <w:gridSpan w:val="4"/>
            <w:tcBorders>
              <w:top w:val="nil"/>
              <w:left w:val="nil"/>
              <w:bottom w:val="single" w:sz="8" w:space="0" w:color="auto"/>
              <w:right w:val="nil"/>
            </w:tcBorders>
            <w:vAlign w:val="bottom"/>
          </w:tcPr>
          <w:p w:rsidR="007406D7" w:rsidRPr="00AB2A44" w:rsidRDefault="007406D7" w:rsidP="00433B8C">
            <w:pPr>
              <w:ind w:firstLine="567"/>
              <w:jc w:val="both"/>
              <w:rPr>
                <w:rFonts w:ascii="Times New Roman" w:hAnsi="Times New Roman" w:cs="Times New Roman"/>
                <w:sz w:val="24"/>
                <w:szCs w:val="24"/>
                <w:lang w:val="en-US"/>
              </w:rPr>
            </w:pPr>
          </w:p>
        </w:tc>
        <w:tc>
          <w:tcPr>
            <w:tcW w:w="823" w:type="pct"/>
            <w:vMerge w:val="restart"/>
            <w:hideMark/>
          </w:tcPr>
          <w:p w:rsidR="007406D7" w:rsidRPr="00AB2A44" w:rsidRDefault="007406D7" w:rsidP="00433B8C">
            <w:pPr>
              <w:jc w:val="both"/>
              <w:rPr>
                <w:rFonts w:ascii="Times New Roman" w:hAnsi="Times New Roman" w:cs="Times New Roman"/>
                <w:sz w:val="24"/>
                <w:szCs w:val="24"/>
                <w:lang w:val="en-US"/>
              </w:rPr>
            </w:pPr>
            <w:r w:rsidRPr="00AB2A44">
              <w:rPr>
                <w:rFonts w:ascii="Times New Roman" w:hAnsi="Times New Roman" w:cs="Times New Roman"/>
                <w:sz w:val="24"/>
                <w:szCs w:val="24"/>
              </w:rPr>
              <w:t>листов</w:t>
            </w:r>
          </w:p>
        </w:tc>
      </w:tr>
      <w:tr w:rsidR="007406D7" w:rsidRPr="00AB2A44" w:rsidTr="00433B8C">
        <w:tc>
          <w:tcPr>
            <w:tcW w:w="475" w:type="pct"/>
            <w:vMerge/>
            <w:vAlign w:val="center"/>
            <w:hideMark/>
          </w:tcPr>
          <w:p w:rsidR="007406D7" w:rsidRPr="00AB2A44" w:rsidRDefault="007406D7" w:rsidP="00433B8C">
            <w:pPr>
              <w:rPr>
                <w:rFonts w:ascii="Times New Roman" w:hAnsi="Times New Roman" w:cs="Times New Roman"/>
                <w:sz w:val="24"/>
                <w:szCs w:val="24"/>
                <w:lang w:val="en-US"/>
              </w:rPr>
            </w:pPr>
          </w:p>
        </w:tc>
        <w:tc>
          <w:tcPr>
            <w:tcW w:w="3702" w:type="pct"/>
            <w:gridSpan w:val="4"/>
            <w:tcBorders>
              <w:top w:val="single" w:sz="8" w:space="0" w:color="auto"/>
              <w:left w:val="nil"/>
              <w:bottom w:val="nil"/>
              <w:right w:val="nil"/>
            </w:tcBorders>
          </w:tcPr>
          <w:p w:rsidR="007406D7" w:rsidRPr="00AB2A44" w:rsidRDefault="007406D7" w:rsidP="00433B8C">
            <w:pPr>
              <w:rPr>
                <w:rFonts w:ascii="Times New Roman" w:hAnsi="Times New Roman" w:cs="Times New Roman"/>
                <w:sz w:val="24"/>
                <w:szCs w:val="24"/>
              </w:rPr>
            </w:pPr>
            <w:r w:rsidRPr="00AB2A44">
              <w:rPr>
                <w:rFonts w:ascii="Times New Roman" w:hAnsi="Times New Roman" w:cs="Times New Roman"/>
                <w:sz w:val="24"/>
                <w:szCs w:val="24"/>
              </w:rPr>
              <w:t>(указывается количество листов прописью)</w:t>
            </w:r>
          </w:p>
          <w:p w:rsidR="007406D7" w:rsidRPr="00AB2A44" w:rsidRDefault="007406D7" w:rsidP="00433B8C">
            <w:pPr>
              <w:ind w:firstLine="567"/>
              <w:jc w:val="both"/>
              <w:rPr>
                <w:rFonts w:ascii="Times New Roman" w:hAnsi="Times New Roman" w:cs="Times New Roman"/>
                <w:sz w:val="24"/>
                <w:szCs w:val="24"/>
                <w:lang w:val="en-US"/>
              </w:rPr>
            </w:pPr>
          </w:p>
        </w:tc>
        <w:tc>
          <w:tcPr>
            <w:tcW w:w="823" w:type="pct"/>
            <w:vMerge/>
            <w:vAlign w:val="center"/>
            <w:hideMark/>
          </w:tcPr>
          <w:p w:rsidR="007406D7" w:rsidRPr="00AB2A44" w:rsidRDefault="007406D7" w:rsidP="00433B8C">
            <w:pPr>
              <w:rPr>
                <w:rFonts w:ascii="Times New Roman" w:hAnsi="Times New Roman" w:cs="Times New Roman"/>
                <w:sz w:val="24"/>
                <w:szCs w:val="24"/>
                <w:lang w:val="en-US"/>
              </w:rPr>
            </w:pPr>
          </w:p>
        </w:tc>
      </w:tr>
      <w:tr w:rsidR="007406D7" w:rsidRPr="00AB2A44" w:rsidTr="00433B8C">
        <w:tc>
          <w:tcPr>
            <w:tcW w:w="475" w:type="pct"/>
            <w:vMerge/>
            <w:vAlign w:val="center"/>
            <w:hideMark/>
          </w:tcPr>
          <w:p w:rsidR="007406D7" w:rsidRPr="00AB2A44" w:rsidRDefault="007406D7" w:rsidP="00433B8C">
            <w:pPr>
              <w:rPr>
                <w:rFonts w:ascii="Times New Roman" w:hAnsi="Times New Roman" w:cs="Times New Roman"/>
                <w:sz w:val="24"/>
                <w:szCs w:val="24"/>
                <w:lang w:val="en-US"/>
              </w:rPr>
            </w:pPr>
          </w:p>
        </w:tc>
        <w:tc>
          <w:tcPr>
            <w:tcW w:w="3702" w:type="pct"/>
            <w:gridSpan w:val="4"/>
            <w:tcBorders>
              <w:top w:val="nil"/>
              <w:left w:val="nil"/>
              <w:bottom w:val="single" w:sz="8" w:space="0" w:color="auto"/>
              <w:right w:val="nil"/>
            </w:tcBorders>
            <w:vAlign w:val="bottom"/>
          </w:tcPr>
          <w:p w:rsidR="007406D7" w:rsidRPr="00AB2A44" w:rsidRDefault="007406D7" w:rsidP="00433B8C">
            <w:pPr>
              <w:ind w:firstLine="567"/>
              <w:jc w:val="both"/>
              <w:rPr>
                <w:rFonts w:ascii="Times New Roman" w:hAnsi="Times New Roman" w:cs="Times New Roman"/>
                <w:sz w:val="24"/>
                <w:szCs w:val="24"/>
                <w:lang w:val="en-US"/>
              </w:rPr>
            </w:pPr>
          </w:p>
        </w:tc>
        <w:tc>
          <w:tcPr>
            <w:tcW w:w="823" w:type="pct"/>
            <w:vMerge w:val="restart"/>
            <w:hideMark/>
          </w:tcPr>
          <w:p w:rsidR="007406D7" w:rsidRPr="00AB2A44" w:rsidRDefault="007406D7" w:rsidP="00433B8C">
            <w:pPr>
              <w:jc w:val="both"/>
              <w:rPr>
                <w:rFonts w:ascii="Times New Roman" w:hAnsi="Times New Roman" w:cs="Times New Roman"/>
                <w:sz w:val="24"/>
                <w:szCs w:val="24"/>
                <w:lang w:val="en-US"/>
              </w:rPr>
            </w:pPr>
            <w:r w:rsidRPr="00AB2A44">
              <w:rPr>
                <w:rFonts w:ascii="Times New Roman" w:hAnsi="Times New Roman" w:cs="Times New Roman"/>
                <w:sz w:val="24"/>
                <w:szCs w:val="24"/>
              </w:rPr>
              <w:t>документов</w:t>
            </w:r>
          </w:p>
        </w:tc>
      </w:tr>
      <w:tr w:rsidR="007406D7" w:rsidRPr="00AB2A44" w:rsidTr="00433B8C">
        <w:tc>
          <w:tcPr>
            <w:tcW w:w="475" w:type="pct"/>
            <w:vMerge/>
            <w:vAlign w:val="center"/>
            <w:hideMark/>
          </w:tcPr>
          <w:p w:rsidR="007406D7" w:rsidRPr="00AB2A44" w:rsidRDefault="007406D7" w:rsidP="00433B8C">
            <w:pPr>
              <w:rPr>
                <w:rFonts w:ascii="Times New Roman" w:hAnsi="Times New Roman" w:cs="Times New Roman"/>
                <w:sz w:val="24"/>
                <w:szCs w:val="24"/>
                <w:lang w:val="en-US"/>
              </w:rPr>
            </w:pPr>
          </w:p>
        </w:tc>
        <w:tc>
          <w:tcPr>
            <w:tcW w:w="3702" w:type="pct"/>
            <w:gridSpan w:val="4"/>
            <w:tcBorders>
              <w:top w:val="single" w:sz="8" w:space="0" w:color="auto"/>
              <w:left w:val="nil"/>
              <w:bottom w:val="nil"/>
              <w:right w:val="nil"/>
            </w:tcBorders>
          </w:tcPr>
          <w:p w:rsidR="007406D7" w:rsidRPr="00AB2A44" w:rsidRDefault="007406D7" w:rsidP="00433B8C">
            <w:pPr>
              <w:rPr>
                <w:rFonts w:ascii="Times New Roman" w:hAnsi="Times New Roman" w:cs="Times New Roman"/>
                <w:sz w:val="24"/>
                <w:szCs w:val="24"/>
              </w:rPr>
            </w:pPr>
            <w:r w:rsidRPr="00AB2A44">
              <w:rPr>
                <w:rFonts w:ascii="Times New Roman" w:hAnsi="Times New Roman" w:cs="Times New Roman"/>
                <w:sz w:val="24"/>
                <w:szCs w:val="24"/>
              </w:rPr>
              <w:t>(указывается количество документов прописью)</w:t>
            </w:r>
          </w:p>
          <w:p w:rsidR="007406D7" w:rsidRPr="00AB2A44" w:rsidRDefault="007406D7" w:rsidP="00433B8C">
            <w:pPr>
              <w:ind w:firstLine="567"/>
              <w:jc w:val="both"/>
              <w:rPr>
                <w:rFonts w:ascii="Times New Roman" w:hAnsi="Times New Roman" w:cs="Times New Roman"/>
                <w:sz w:val="24"/>
                <w:szCs w:val="24"/>
                <w:lang w:val="en-US"/>
              </w:rPr>
            </w:pPr>
          </w:p>
        </w:tc>
        <w:tc>
          <w:tcPr>
            <w:tcW w:w="823" w:type="pct"/>
            <w:vMerge/>
            <w:vAlign w:val="center"/>
            <w:hideMark/>
          </w:tcPr>
          <w:p w:rsidR="007406D7" w:rsidRPr="00AB2A44" w:rsidRDefault="007406D7" w:rsidP="00433B8C">
            <w:pPr>
              <w:rPr>
                <w:rFonts w:ascii="Times New Roman" w:hAnsi="Times New Roman" w:cs="Times New Roman"/>
                <w:sz w:val="24"/>
                <w:szCs w:val="24"/>
                <w:lang w:val="en-US"/>
              </w:rPr>
            </w:pPr>
          </w:p>
        </w:tc>
      </w:tr>
      <w:tr w:rsidR="007406D7" w:rsidRPr="00AB2A44" w:rsidTr="00433B8C">
        <w:trPr>
          <w:trHeight w:val="269"/>
        </w:trPr>
        <w:tc>
          <w:tcPr>
            <w:tcW w:w="2659" w:type="pct"/>
            <w:gridSpan w:val="3"/>
            <w:hideMark/>
          </w:tcPr>
          <w:p w:rsidR="007406D7" w:rsidRPr="00AB2A44" w:rsidRDefault="007406D7" w:rsidP="00433B8C">
            <w:pPr>
              <w:ind w:firstLine="567"/>
              <w:jc w:val="both"/>
              <w:rPr>
                <w:rFonts w:ascii="Times New Roman" w:hAnsi="Times New Roman" w:cs="Times New Roman"/>
                <w:sz w:val="24"/>
                <w:szCs w:val="24"/>
                <w:lang w:val="en-US"/>
              </w:rPr>
            </w:pPr>
            <w:r w:rsidRPr="00AB2A44">
              <w:rPr>
                <w:rFonts w:ascii="Times New Roman" w:hAnsi="Times New Roman" w:cs="Times New Roman"/>
                <w:sz w:val="24"/>
                <w:szCs w:val="24"/>
              </w:rPr>
              <w:t>Дата выдачи расписки:</w:t>
            </w:r>
          </w:p>
        </w:tc>
        <w:tc>
          <w:tcPr>
            <w:tcW w:w="2341" w:type="pct"/>
            <w:gridSpan w:val="3"/>
            <w:hideMark/>
          </w:tcPr>
          <w:p w:rsidR="007406D7" w:rsidRPr="00AB2A44" w:rsidRDefault="007406D7" w:rsidP="00433B8C">
            <w:pPr>
              <w:ind w:firstLine="567"/>
              <w:jc w:val="both"/>
              <w:rPr>
                <w:rFonts w:ascii="Times New Roman" w:hAnsi="Times New Roman" w:cs="Times New Roman"/>
                <w:sz w:val="24"/>
                <w:szCs w:val="24"/>
              </w:rPr>
            </w:pPr>
            <w:r w:rsidRPr="00AB2A44">
              <w:rPr>
                <w:rFonts w:ascii="Times New Roman" w:hAnsi="Times New Roman" w:cs="Times New Roman"/>
                <w:sz w:val="24"/>
                <w:szCs w:val="24"/>
                <w:lang w:val="en-US"/>
              </w:rPr>
              <w:t>«</w:t>
            </w:r>
            <w:r w:rsidRPr="00AB2A44">
              <w:rPr>
                <w:rFonts w:ascii="Times New Roman" w:hAnsi="Times New Roman" w:cs="Times New Roman"/>
                <w:sz w:val="24"/>
                <w:szCs w:val="24"/>
              </w:rPr>
              <w:t>__</w:t>
            </w:r>
            <w:r w:rsidRPr="00AB2A44">
              <w:rPr>
                <w:rFonts w:ascii="Times New Roman" w:hAnsi="Times New Roman" w:cs="Times New Roman"/>
                <w:sz w:val="24"/>
                <w:szCs w:val="24"/>
                <w:lang w:val="en-US"/>
              </w:rPr>
              <w:t xml:space="preserve">» </w:t>
            </w:r>
            <w:r w:rsidRPr="00AB2A44">
              <w:rPr>
                <w:rFonts w:ascii="Times New Roman" w:hAnsi="Times New Roman" w:cs="Times New Roman"/>
                <w:sz w:val="24"/>
                <w:szCs w:val="24"/>
              </w:rPr>
              <w:t>________</w:t>
            </w:r>
            <w:r w:rsidRPr="00AB2A44">
              <w:rPr>
                <w:rFonts w:ascii="Times New Roman" w:hAnsi="Times New Roman" w:cs="Times New Roman"/>
                <w:sz w:val="24"/>
                <w:szCs w:val="24"/>
                <w:lang w:val="en-US"/>
              </w:rPr>
              <w:t xml:space="preserve"> 20</w:t>
            </w:r>
            <w:r w:rsidRPr="00AB2A44">
              <w:rPr>
                <w:rFonts w:ascii="Times New Roman" w:hAnsi="Times New Roman" w:cs="Times New Roman"/>
                <w:sz w:val="24"/>
                <w:szCs w:val="24"/>
              </w:rPr>
              <w:t>__</w:t>
            </w:r>
            <w:r w:rsidRPr="00AB2A44">
              <w:rPr>
                <w:rFonts w:ascii="Times New Roman" w:hAnsi="Times New Roman" w:cs="Times New Roman"/>
                <w:sz w:val="24"/>
                <w:szCs w:val="24"/>
                <w:lang w:val="en-US"/>
              </w:rPr>
              <w:t xml:space="preserve"> г.</w:t>
            </w:r>
          </w:p>
        </w:tc>
      </w:tr>
      <w:tr w:rsidR="007406D7" w:rsidRPr="00AB2A44" w:rsidTr="00433B8C">
        <w:trPr>
          <w:trHeight w:val="269"/>
        </w:trPr>
        <w:tc>
          <w:tcPr>
            <w:tcW w:w="2659" w:type="pct"/>
            <w:gridSpan w:val="3"/>
            <w:hideMark/>
          </w:tcPr>
          <w:p w:rsidR="007406D7" w:rsidRPr="00AB2A44" w:rsidRDefault="007406D7" w:rsidP="00433B8C">
            <w:pPr>
              <w:jc w:val="both"/>
              <w:rPr>
                <w:rFonts w:ascii="Times New Roman" w:hAnsi="Times New Roman" w:cs="Times New Roman"/>
                <w:sz w:val="24"/>
                <w:szCs w:val="24"/>
              </w:rPr>
            </w:pPr>
            <w:r w:rsidRPr="00AB2A44">
              <w:rPr>
                <w:rFonts w:ascii="Times New Roman" w:hAnsi="Times New Roman" w:cs="Times New Roman"/>
                <w:sz w:val="24"/>
                <w:szCs w:val="24"/>
              </w:rPr>
              <w:t>Ориентировочная дата выдачи итогового(-ых) документа(-ов):</w:t>
            </w:r>
          </w:p>
        </w:tc>
        <w:tc>
          <w:tcPr>
            <w:tcW w:w="2341" w:type="pct"/>
            <w:gridSpan w:val="3"/>
            <w:hideMark/>
          </w:tcPr>
          <w:p w:rsidR="007406D7" w:rsidRPr="00AB2A44" w:rsidRDefault="007406D7" w:rsidP="00433B8C">
            <w:pPr>
              <w:ind w:firstLine="567"/>
              <w:jc w:val="both"/>
              <w:rPr>
                <w:rFonts w:ascii="Times New Roman" w:hAnsi="Times New Roman" w:cs="Times New Roman"/>
                <w:sz w:val="24"/>
                <w:szCs w:val="24"/>
                <w:lang w:val="en-US"/>
              </w:rPr>
            </w:pPr>
            <w:r w:rsidRPr="00AB2A44">
              <w:rPr>
                <w:rFonts w:ascii="Times New Roman" w:hAnsi="Times New Roman" w:cs="Times New Roman"/>
                <w:sz w:val="24"/>
                <w:szCs w:val="24"/>
              </w:rPr>
              <w:t>«__» ________ 20__ г.</w:t>
            </w:r>
          </w:p>
        </w:tc>
      </w:tr>
      <w:tr w:rsidR="007406D7" w:rsidRPr="00AB2A44" w:rsidTr="00433B8C">
        <w:trPr>
          <w:trHeight w:val="269"/>
        </w:trPr>
        <w:tc>
          <w:tcPr>
            <w:tcW w:w="5000" w:type="pct"/>
            <w:gridSpan w:val="6"/>
          </w:tcPr>
          <w:p w:rsidR="007406D7" w:rsidRPr="00AB2A44" w:rsidRDefault="007406D7" w:rsidP="00433B8C">
            <w:pPr>
              <w:rPr>
                <w:rFonts w:ascii="Times New Roman" w:hAnsi="Times New Roman" w:cs="Times New Roman"/>
                <w:sz w:val="24"/>
                <w:szCs w:val="24"/>
              </w:rPr>
            </w:pPr>
            <w:r w:rsidRPr="00AB2A44">
              <w:rPr>
                <w:rFonts w:ascii="Times New Roman" w:hAnsi="Times New Roman" w:cs="Times New Roman"/>
                <w:sz w:val="24"/>
                <w:szCs w:val="24"/>
              </w:rPr>
              <w:t>Место выдачи: _______________________________</w:t>
            </w:r>
          </w:p>
          <w:p w:rsidR="007406D7" w:rsidRPr="00AB2A44" w:rsidRDefault="007406D7" w:rsidP="00433B8C">
            <w:pPr>
              <w:jc w:val="both"/>
              <w:rPr>
                <w:rFonts w:ascii="Times New Roman" w:hAnsi="Times New Roman" w:cs="Times New Roman"/>
                <w:sz w:val="24"/>
                <w:szCs w:val="24"/>
              </w:rPr>
            </w:pPr>
            <w:r w:rsidRPr="00AB2A44">
              <w:rPr>
                <w:rFonts w:ascii="Times New Roman" w:hAnsi="Times New Roman" w:cs="Times New Roman"/>
                <w:sz w:val="24"/>
                <w:szCs w:val="24"/>
              </w:rPr>
              <w:t>Регистрационный номер ______________________</w:t>
            </w:r>
          </w:p>
        </w:tc>
      </w:tr>
      <w:tr w:rsidR="007406D7" w:rsidRPr="00AB2A44" w:rsidTr="00433B8C">
        <w:tc>
          <w:tcPr>
            <w:tcW w:w="475" w:type="pct"/>
            <w:tcBorders>
              <w:top w:val="nil"/>
              <w:left w:val="nil"/>
              <w:bottom w:val="nil"/>
              <w:right w:val="nil"/>
            </w:tcBorders>
            <w:vAlign w:val="center"/>
            <w:hideMark/>
          </w:tcPr>
          <w:p w:rsidR="007406D7" w:rsidRPr="00AB2A44" w:rsidRDefault="007406D7" w:rsidP="00433B8C">
            <w:pPr>
              <w:rPr>
                <w:rFonts w:ascii="Times New Roman" w:hAnsi="Times New Roman" w:cs="Times New Roman"/>
                <w:sz w:val="24"/>
                <w:szCs w:val="24"/>
              </w:rPr>
            </w:pPr>
          </w:p>
        </w:tc>
        <w:tc>
          <w:tcPr>
            <w:tcW w:w="2184" w:type="pct"/>
            <w:gridSpan w:val="2"/>
            <w:tcBorders>
              <w:top w:val="nil"/>
              <w:left w:val="nil"/>
              <w:bottom w:val="nil"/>
              <w:right w:val="nil"/>
            </w:tcBorders>
            <w:vAlign w:val="center"/>
            <w:hideMark/>
          </w:tcPr>
          <w:p w:rsidR="007406D7" w:rsidRPr="00AB2A44" w:rsidRDefault="007406D7" w:rsidP="00433B8C">
            <w:pPr>
              <w:rPr>
                <w:rFonts w:ascii="Times New Roman" w:hAnsi="Times New Roman" w:cs="Times New Roman"/>
                <w:sz w:val="24"/>
                <w:szCs w:val="24"/>
              </w:rPr>
            </w:pPr>
          </w:p>
        </w:tc>
        <w:tc>
          <w:tcPr>
            <w:tcW w:w="1519" w:type="pct"/>
            <w:gridSpan w:val="2"/>
            <w:tcBorders>
              <w:top w:val="nil"/>
              <w:left w:val="nil"/>
              <w:bottom w:val="nil"/>
              <w:right w:val="nil"/>
            </w:tcBorders>
            <w:vAlign w:val="center"/>
            <w:hideMark/>
          </w:tcPr>
          <w:p w:rsidR="007406D7" w:rsidRPr="00AB2A44" w:rsidRDefault="007406D7" w:rsidP="00433B8C">
            <w:pPr>
              <w:rPr>
                <w:rFonts w:ascii="Times New Roman" w:hAnsi="Times New Roman" w:cs="Times New Roman"/>
                <w:sz w:val="24"/>
                <w:szCs w:val="24"/>
              </w:rPr>
            </w:pPr>
          </w:p>
        </w:tc>
        <w:tc>
          <w:tcPr>
            <w:tcW w:w="823" w:type="pct"/>
            <w:tcBorders>
              <w:top w:val="nil"/>
              <w:left w:val="nil"/>
              <w:bottom w:val="nil"/>
              <w:right w:val="nil"/>
            </w:tcBorders>
            <w:vAlign w:val="center"/>
            <w:hideMark/>
          </w:tcPr>
          <w:p w:rsidR="007406D7" w:rsidRPr="00AB2A44" w:rsidRDefault="007406D7" w:rsidP="00433B8C">
            <w:pPr>
              <w:rPr>
                <w:rFonts w:ascii="Times New Roman" w:hAnsi="Times New Roman" w:cs="Times New Roman"/>
                <w:sz w:val="24"/>
                <w:szCs w:val="24"/>
              </w:rPr>
            </w:pPr>
          </w:p>
        </w:tc>
      </w:tr>
      <w:tr w:rsidR="007406D7" w:rsidRPr="00AB2A44" w:rsidTr="00433B8C">
        <w:tc>
          <w:tcPr>
            <w:tcW w:w="1800" w:type="pct"/>
            <w:gridSpan w:val="2"/>
            <w:vMerge w:val="restart"/>
            <w:vAlign w:val="center"/>
            <w:hideMark/>
          </w:tcPr>
          <w:p w:rsidR="007406D7" w:rsidRPr="00AB2A44" w:rsidRDefault="007406D7" w:rsidP="00433B8C">
            <w:pPr>
              <w:ind w:firstLine="567"/>
              <w:jc w:val="both"/>
              <w:rPr>
                <w:rFonts w:ascii="Times New Roman" w:hAnsi="Times New Roman" w:cs="Times New Roman"/>
                <w:sz w:val="24"/>
                <w:szCs w:val="24"/>
              </w:rPr>
            </w:pPr>
            <w:r w:rsidRPr="00AB2A44">
              <w:rPr>
                <w:rFonts w:ascii="Times New Roman" w:hAnsi="Times New Roman" w:cs="Times New Roman"/>
                <w:sz w:val="24"/>
                <w:szCs w:val="24"/>
              </w:rPr>
              <w:t>Специалист</w:t>
            </w:r>
          </w:p>
        </w:tc>
        <w:tc>
          <w:tcPr>
            <w:tcW w:w="2333" w:type="pct"/>
            <w:gridSpan w:val="2"/>
            <w:tcBorders>
              <w:top w:val="nil"/>
              <w:left w:val="nil"/>
              <w:bottom w:val="single" w:sz="8" w:space="0" w:color="auto"/>
              <w:right w:val="nil"/>
            </w:tcBorders>
            <w:vAlign w:val="bottom"/>
          </w:tcPr>
          <w:p w:rsidR="007406D7" w:rsidRPr="00AB2A44" w:rsidRDefault="007406D7" w:rsidP="00433B8C">
            <w:pPr>
              <w:ind w:firstLine="567"/>
              <w:jc w:val="both"/>
              <w:rPr>
                <w:rFonts w:ascii="Times New Roman" w:hAnsi="Times New Roman" w:cs="Times New Roman"/>
                <w:sz w:val="24"/>
                <w:szCs w:val="24"/>
              </w:rPr>
            </w:pPr>
          </w:p>
        </w:tc>
        <w:tc>
          <w:tcPr>
            <w:tcW w:w="867" w:type="pct"/>
            <w:gridSpan w:val="2"/>
            <w:tcBorders>
              <w:top w:val="nil"/>
              <w:left w:val="nil"/>
              <w:bottom w:val="single" w:sz="8" w:space="0" w:color="auto"/>
              <w:right w:val="nil"/>
            </w:tcBorders>
          </w:tcPr>
          <w:p w:rsidR="007406D7" w:rsidRPr="00AB2A44" w:rsidRDefault="007406D7" w:rsidP="00433B8C">
            <w:pPr>
              <w:ind w:firstLine="567"/>
              <w:jc w:val="both"/>
              <w:rPr>
                <w:rFonts w:ascii="Times New Roman" w:hAnsi="Times New Roman" w:cs="Times New Roman"/>
                <w:sz w:val="24"/>
                <w:szCs w:val="24"/>
              </w:rPr>
            </w:pPr>
          </w:p>
        </w:tc>
      </w:tr>
      <w:tr w:rsidR="007406D7" w:rsidRPr="00AB2A44" w:rsidTr="00433B8C">
        <w:tc>
          <w:tcPr>
            <w:tcW w:w="1800" w:type="pct"/>
            <w:gridSpan w:val="2"/>
            <w:vMerge/>
            <w:vAlign w:val="center"/>
            <w:hideMark/>
          </w:tcPr>
          <w:p w:rsidR="007406D7" w:rsidRPr="00AB2A44" w:rsidRDefault="007406D7" w:rsidP="00433B8C">
            <w:pPr>
              <w:rPr>
                <w:rFonts w:ascii="Times New Roman" w:hAnsi="Times New Roman" w:cs="Times New Roman"/>
                <w:sz w:val="24"/>
                <w:szCs w:val="24"/>
              </w:rPr>
            </w:pPr>
          </w:p>
        </w:tc>
        <w:tc>
          <w:tcPr>
            <w:tcW w:w="3200" w:type="pct"/>
            <w:gridSpan w:val="4"/>
            <w:hideMark/>
          </w:tcPr>
          <w:p w:rsidR="007406D7" w:rsidRPr="00AB2A44" w:rsidRDefault="007406D7" w:rsidP="00433B8C">
            <w:pPr>
              <w:ind w:firstLine="567"/>
              <w:jc w:val="both"/>
              <w:rPr>
                <w:rFonts w:ascii="Times New Roman" w:hAnsi="Times New Roman" w:cs="Times New Roman"/>
                <w:sz w:val="24"/>
                <w:szCs w:val="24"/>
                <w:lang w:val="en-US"/>
              </w:rPr>
            </w:pPr>
            <w:r w:rsidRPr="00AB2A44">
              <w:rPr>
                <w:rFonts w:ascii="Times New Roman" w:hAnsi="Times New Roman" w:cs="Times New Roman"/>
                <w:sz w:val="24"/>
                <w:szCs w:val="24"/>
              </w:rPr>
              <w:t>(Фамилия, инициалы) (подпись)</w:t>
            </w:r>
          </w:p>
        </w:tc>
      </w:tr>
      <w:tr w:rsidR="007406D7" w:rsidRPr="00AB2A44" w:rsidTr="00433B8C">
        <w:tc>
          <w:tcPr>
            <w:tcW w:w="1800" w:type="pct"/>
            <w:gridSpan w:val="2"/>
            <w:vMerge w:val="restart"/>
            <w:vAlign w:val="center"/>
            <w:hideMark/>
          </w:tcPr>
          <w:p w:rsidR="007406D7" w:rsidRPr="00AB2A44" w:rsidRDefault="007406D7" w:rsidP="00433B8C">
            <w:pPr>
              <w:ind w:firstLine="567"/>
              <w:jc w:val="both"/>
              <w:rPr>
                <w:rFonts w:ascii="Times New Roman" w:hAnsi="Times New Roman" w:cs="Times New Roman"/>
                <w:sz w:val="24"/>
                <w:szCs w:val="24"/>
                <w:lang w:val="en-US"/>
              </w:rPr>
            </w:pPr>
            <w:r w:rsidRPr="00AB2A44">
              <w:rPr>
                <w:rFonts w:ascii="Times New Roman" w:hAnsi="Times New Roman" w:cs="Times New Roman"/>
                <w:sz w:val="24"/>
                <w:szCs w:val="24"/>
              </w:rPr>
              <w:t>Заявитель:</w:t>
            </w:r>
          </w:p>
        </w:tc>
        <w:tc>
          <w:tcPr>
            <w:tcW w:w="2333" w:type="pct"/>
            <w:gridSpan w:val="2"/>
            <w:tcBorders>
              <w:top w:val="nil"/>
              <w:left w:val="nil"/>
              <w:bottom w:val="single" w:sz="8" w:space="0" w:color="auto"/>
              <w:right w:val="nil"/>
            </w:tcBorders>
            <w:vAlign w:val="bottom"/>
          </w:tcPr>
          <w:p w:rsidR="007406D7" w:rsidRPr="00AB2A44" w:rsidRDefault="007406D7" w:rsidP="00433B8C">
            <w:pPr>
              <w:ind w:firstLine="567"/>
              <w:jc w:val="both"/>
              <w:rPr>
                <w:rFonts w:ascii="Times New Roman" w:hAnsi="Times New Roman" w:cs="Times New Roman"/>
                <w:sz w:val="24"/>
                <w:szCs w:val="24"/>
                <w:lang w:val="en-US"/>
              </w:rPr>
            </w:pPr>
          </w:p>
        </w:tc>
        <w:tc>
          <w:tcPr>
            <w:tcW w:w="867" w:type="pct"/>
            <w:gridSpan w:val="2"/>
            <w:tcBorders>
              <w:top w:val="nil"/>
              <w:left w:val="nil"/>
              <w:bottom w:val="single" w:sz="8" w:space="0" w:color="auto"/>
              <w:right w:val="nil"/>
            </w:tcBorders>
          </w:tcPr>
          <w:p w:rsidR="007406D7" w:rsidRPr="00AB2A44" w:rsidRDefault="007406D7" w:rsidP="00433B8C">
            <w:pPr>
              <w:ind w:firstLine="567"/>
              <w:jc w:val="both"/>
              <w:rPr>
                <w:rFonts w:ascii="Times New Roman" w:hAnsi="Times New Roman" w:cs="Times New Roman"/>
                <w:sz w:val="24"/>
                <w:szCs w:val="24"/>
                <w:lang w:val="en-US"/>
              </w:rPr>
            </w:pPr>
          </w:p>
        </w:tc>
      </w:tr>
      <w:tr w:rsidR="007406D7" w:rsidRPr="00AB2A44" w:rsidTr="00433B8C">
        <w:tc>
          <w:tcPr>
            <w:tcW w:w="1800" w:type="pct"/>
            <w:gridSpan w:val="2"/>
            <w:vMerge/>
            <w:vAlign w:val="center"/>
            <w:hideMark/>
          </w:tcPr>
          <w:p w:rsidR="007406D7" w:rsidRPr="00AB2A44" w:rsidRDefault="007406D7" w:rsidP="00433B8C">
            <w:pPr>
              <w:rPr>
                <w:rFonts w:ascii="Times New Roman" w:hAnsi="Times New Roman" w:cs="Times New Roman"/>
                <w:sz w:val="24"/>
                <w:szCs w:val="24"/>
                <w:lang w:val="en-US"/>
              </w:rPr>
            </w:pPr>
          </w:p>
        </w:tc>
        <w:tc>
          <w:tcPr>
            <w:tcW w:w="3200" w:type="pct"/>
            <w:gridSpan w:val="4"/>
            <w:tcBorders>
              <w:top w:val="single" w:sz="8" w:space="0" w:color="auto"/>
              <w:left w:val="nil"/>
              <w:bottom w:val="nil"/>
              <w:right w:val="nil"/>
            </w:tcBorders>
            <w:hideMark/>
          </w:tcPr>
          <w:p w:rsidR="007406D7" w:rsidRPr="00AB2A44" w:rsidRDefault="007406D7" w:rsidP="00433B8C">
            <w:pPr>
              <w:ind w:firstLine="567"/>
              <w:jc w:val="both"/>
              <w:rPr>
                <w:rFonts w:ascii="Times New Roman" w:hAnsi="Times New Roman" w:cs="Times New Roman"/>
                <w:sz w:val="24"/>
                <w:szCs w:val="24"/>
                <w:lang w:val="en-US"/>
              </w:rPr>
            </w:pPr>
            <w:r w:rsidRPr="00AB2A44">
              <w:rPr>
                <w:rFonts w:ascii="Times New Roman" w:hAnsi="Times New Roman" w:cs="Times New Roman"/>
                <w:sz w:val="24"/>
                <w:szCs w:val="24"/>
              </w:rPr>
              <w:t>(Фамилия, инициалы)</w:t>
            </w:r>
            <w:r w:rsidRPr="00AB2A44">
              <w:rPr>
                <w:rFonts w:ascii="Times New Roman" w:hAnsi="Times New Roman" w:cs="Times New Roman"/>
                <w:sz w:val="24"/>
                <w:szCs w:val="24"/>
                <w:lang w:val="en-US"/>
              </w:rPr>
              <w:t xml:space="preserve"> </w:t>
            </w:r>
            <w:r w:rsidRPr="00AB2A44">
              <w:rPr>
                <w:rFonts w:ascii="Times New Roman" w:hAnsi="Times New Roman" w:cs="Times New Roman"/>
                <w:sz w:val="24"/>
                <w:szCs w:val="24"/>
              </w:rPr>
              <w:t>(подпись)</w:t>
            </w:r>
          </w:p>
        </w:tc>
      </w:tr>
    </w:tbl>
    <w:p w:rsidR="00707536" w:rsidRPr="00AB2A44" w:rsidRDefault="00707536" w:rsidP="00304FAA">
      <w:pPr>
        <w:rPr>
          <w:rFonts w:ascii="Times New Roman" w:hAnsi="Times New Roman" w:cs="Times New Roman"/>
          <w:sz w:val="24"/>
          <w:szCs w:val="24"/>
        </w:rPr>
      </w:pPr>
    </w:p>
    <w:p w:rsidR="00E03FF7" w:rsidRPr="00AB2A44" w:rsidRDefault="00E03FF7" w:rsidP="00304FAA">
      <w:pPr>
        <w:rPr>
          <w:rFonts w:ascii="Times New Roman" w:hAnsi="Times New Roman" w:cs="Times New Roman"/>
          <w:sz w:val="24"/>
          <w:szCs w:val="24"/>
        </w:rPr>
      </w:pPr>
    </w:p>
    <w:p w:rsidR="00E03FF7" w:rsidRDefault="00E03FF7" w:rsidP="00304FAA">
      <w:pPr>
        <w:rPr>
          <w:rFonts w:ascii="Times New Roman" w:hAnsi="Times New Roman" w:cs="Times New Roman"/>
          <w:sz w:val="24"/>
          <w:szCs w:val="24"/>
        </w:rPr>
      </w:pPr>
    </w:p>
    <w:p w:rsidR="00AB2A44" w:rsidRDefault="00AB2A44" w:rsidP="00304FAA">
      <w:pPr>
        <w:rPr>
          <w:rFonts w:ascii="Times New Roman" w:hAnsi="Times New Roman" w:cs="Times New Roman"/>
          <w:sz w:val="24"/>
          <w:szCs w:val="24"/>
        </w:rPr>
      </w:pPr>
    </w:p>
    <w:p w:rsidR="00AB2A44" w:rsidRDefault="00AB2A44" w:rsidP="00304FAA">
      <w:pPr>
        <w:rPr>
          <w:rFonts w:ascii="Times New Roman" w:hAnsi="Times New Roman" w:cs="Times New Roman"/>
          <w:sz w:val="24"/>
          <w:szCs w:val="24"/>
        </w:rPr>
      </w:pPr>
    </w:p>
    <w:p w:rsidR="00AB2A44" w:rsidRDefault="00AB2A44" w:rsidP="00304FAA">
      <w:pPr>
        <w:rPr>
          <w:rFonts w:ascii="Times New Roman" w:hAnsi="Times New Roman" w:cs="Times New Roman"/>
          <w:sz w:val="24"/>
          <w:szCs w:val="24"/>
        </w:rPr>
      </w:pPr>
    </w:p>
    <w:p w:rsidR="00AB2A44" w:rsidRPr="00AB2A44" w:rsidRDefault="00AB2A44" w:rsidP="00304FAA">
      <w:pPr>
        <w:rPr>
          <w:rFonts w:ascii="Times New Roman" w:hAnsi="Times New Roman" w:cs="Times New Roman"/>
          <w:sz w:val="24"/>
          <w:szCs w:val="24"/>
        </w:rPr>
      </w:pPr>
    </w:p>
    <w:p w:rsidR="00E03FF7" w:rsidRPr="00AB2A44" w:rsidRDefault="00E03FF7" w:rsidP="00304FAA">
      <w:pPr>
        <w:rPr>
          <w:rFonts w:ascii="Times New Roman" w:hAnsi="Times New Roman" w:cs="Times New Roman"/>
          <w:sz w:val="24"/>
          <w:szCs w:val="24"/>
        </w:rPr>
      </w:pP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lastRenderedPageBreak/>
        <w:t>Приложение № 2</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 xml:space="preserve"> к Административному регламенту</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 xml:space="preserve"> «</w:t>
      </w:r>
      <w:r w:rsidRPr="00AB2A44">
        <w:rPr>
          <w:rFonts w:ascii="Times New Roman" w:hAnsi="Times New Roman" w:cs="Times New Roman"/>
          <w:bCs/>
          <w:sz w:val="24"/>
          <w:szCs w:val="24"/>
        </w:rPr>
        <w:t xml:space="preserve">Присвоение, изменение или аннулирование </w:t>
      </w:r>
      <w:r w:rsidRPr="00AB2A44">
        <w:rPr>
          <w:rFonts w:ascii="Times New Roman" w:hAnsi="Times New Roman" w:cs="Times New Roman"/>
          <w:sz w:val="24"/>
          <w:szCs w:val="24"/>
        </w:rPr>
        <w:t>адресов объекту</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адресации»</w:t>
      </w:r>
    </w:p>
    <w:p w:rsidR="007406D7" w:rsidRPr="00AB2A44" w:rsidRDefault="007406D7" w:rsidP="007406D7">
      <w:pPr>
        <w:rPr>
          <w:rFonts w:ascii="Times New Roman" w:hAnsi="Times New Roman" w:cs="Times New Roman"/>
          <w:sz w:val="24"/>
          <w:szCs w:val="24"/>
        </w:rPr>
      </w:pP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 xml:space="preserve">ФОРМА </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согласия на обработку персональных данных</w:t>
      </w: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 xml:space="preserve">Главе Администрации (Руководителю Уполномоченного органа)  </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_________________________________</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(указывается полное наименование должности и ФИО)</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 xml:space="preserve">от ___________________________ </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___________________________________________________________________________________</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 xml:space="preserve"> (фамилия, имя, отчество – при наличии)</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проживающего(-ей) по адресу: _________________________________</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 xml:space="preserve">__________________________________________________________________, </w:t>
      </w:r>
    </w:p>
    <w:p w:rsidR="007406D7" w:rsidRPr="00AB2A44" w:rsidRDefault="007406D7" w:rsidP="007406D7">
      <w:pPr>
        <w:spacing w:after="0"/>
        <w:ind w:left="4536"/>
        <w:rPr>
          <w:rFonts w:ascii="Times New Roman" w:hAnsi="Times New Roman" w:cs="Times New Roman"/>
          <w:sz w:val="24"/>
          <w:szCs w:val="24"/>
        </w:rPr>
      </w:pPr>
      <w:r w:rsidRPr="00AB2A44">
        <w:rPr>
          <w:rFonts w:ascii="Times New Roman" w:hAnsi="Times New Roman" w:cs="Times New Roman"/>
          <w:sz w:val="24"/>
          <w:szCs w:val="24"/>
        </w:rPr>
        <w:t>контактный телефон ___________________</w:t>
      </w:r>
    </w:p>
    <w:p w:rsidR="007406D7" w:rsidRPr="00AB2A44" w:rsidRDefault="007406D7" w:rsidP="007406D7">
      <w:pPr>
        <w:rPr>
          <w:rFonts w:ascii="Times New Roman" w:hAnsi="Times New Roman" w:cs="Times New Roman"/>
          <w:sz w:val="24"/>
          <w:szCs w:val="24"/>
        </w:rPr>
      </w:pPr>
    </w:p>
    <w:p w:rsidR="007406D7" w:rsidRPr="00AB2A44" w:rsidRDefault="007406D7" w:rsidP="007406D7">
      <w:pPr>
        <w:spacing w:after="0" w:line="240" w:lineRule="auto"/>
        <w:jc w:val="center"/>
        <w:rPr>
          <w:rFonts w:ascii="Times New Roman" w:hAnsi="Times New Roman" w:cs="Times New Roman"/>
          <w:sz w:val="24"/>
          <w:szCs w:val="24"/>
        </w:rPr>
      </w:pPr>
      <w:r w:rsidRPr="00AB2A44">
        <w:rPr>
          <w:rFonts w:ascii="Times New Roman" w:hAnsi="Times New Roman" w:cs="Times New Roman"/>
          <w:sz w:val="24"/>
          <w:szCs w:val="24"/>
        </w:rPr>
        <w:t>ЗАЯВЛЕНИЕ</w:t>
      </w:r>
    </w:p>
    <w:p w:rsidR="007406D7" w:rsidRPr="00AB2A44" w:rsidRDefault="007406D7" w:rsidP="007406D7">
      <w:pPr>
        <w:spacing w:after="0" w:line="240" w:lineRule="auto"/>
        <w:jc w:val="center"/>
        <w:rPr>
          <w:rFonts w:ascii="Times New Roman" w:hAnsi="Times New Roman" w:cs="Times New Roman"/>
          <w:sz w:val="24"/>
          <w:szCs w:val="24"/>
        </w:rPr>
      </w:pPr>
      <w:r w:rsidRPr="00AB2A44">
        <w:rPr>
          <w:rFonts w:ascii="Times New Roman" w:hAnsi="Times New Roman" w:cs="Times New Roman"/>
          <w:sz w:val="24"/>
          <w:szCs w:val="24"/>
        </w:rPr>
        <w:t>о согласии на обработку персональных данных</w:t>
      </w:r>
    </w:p>
    <w:p w:rsidR="007406D7" w:rsidRPr="00AB2A44" w:rsidRDefault="007406D7" w:rsidP="007406D7">
      <w:pPr>
        <w:spacing w:after="0" w:line="240" w:lineRule="auto"/>
        <w:jc w:val="center"/>
        <w:rPr>
          <w:rFonts w:ascii="Times New Roman" w:hAnsi="Times New Roman" w:cs="Times New Roman"/>
          <w:sz w:val="24"/>
          <w:szCs w:val="24"/>
        </w:rPr>
      </w:pPr>
      <w:r w:rsidRPr="00AB2A44">
        <w:rPr>
          <w:rFonts w:ascii="Times New Roman" w:hAnsi="Times New Roman" w:cs="Times New Roman"/>
          <w:sz w:val="24"/>
          <w:szCs w:val="24"/>
        </w:rPr>
        <w:t>лиц, не являющихся заявителями</w:t>
      </w:r>
    </w:p>
    <w:p w:rsidR="007406D7" w:rsidRPr="00AB2A44" w:rsidRDefault="007406D7" w:rsidP="007406D7">
      <w:pPr>
        <w:rPr>
          <w:rFonts w:ascii="Times New Roman" w:hAnsi="Times New Roman" w:cs="Times New Roman"/>
          <w:sz w:val="24"/>
          <w:szCs w:val="24"/>
        </w:rPr>
      </w:pPr>
    </w:p>
    <w:p w:rsidR="007406D7" w:rsidRPr="00AB2A44" w:rsidRDefault="007406D7" w:rsidP="007406D7">
      <w:pPr>
        <w:pStyle w:val="8"/>
        <w:rPr>
          <w:color w:val="000000"/>
          <w:sz w:val="24"/>
          <w:szCs w:val="24"/>
        </w:rPr>
      </w:pPr>
      <w:r w:rsidRPr="00AB2A44">
        <w:rPr>
          <w:color w:val="000000"/>
          <w:sz w:val="24"/>
          <w:szCs w:val="24"/>
        </w:rPr>
        <w:t xml:space="preserve">Я, _________________________________________________________ </w:t>
      </w:r>
    </w:p>
    <w:p w:rsidR="007406D7" w:rsidRPr="00AB2A44" w:rsidRDefault="007406D7" w:rsidP="007406D7">
      <w:pPr>
        <w:pStyle w:val="8"/>
        <w:rPr>
          <w:color w:val="000000"/>
          <w:sz w:val="24"/>
          <w:szCs w:val="24"/>
        </w:rPr>
      </w:pPr>
      <w:r w:rsidRPr="00AB2A44">
        <w:rPr>
          <w:color w:val="000000"/>
          <w:sz w:val="24"/>
          <w:szCs w:val="24"/>
        </w:rPr>
        <w:t>_________________________________________________________</w:t>
      </w:r>
    </w:p>
    <w:p w:rsidR="007406D7" w:rsidRPr="00AB2A44" w:rsidRDefault="007406D7" w:rsidP="007406D7">
      <w:pPr>
        <w:pStyle w:val="8"/>
        <w:rPr>
          <w:i/>
          <w:color w:val="000000"/>
          <w:sz w:val="24"/>
          <w:szCs w:val="24"/>
        </w:rPr>
      </w:pPr>
      <w:r w:rsidRPr="00AB2A44">
        <w:rPr>
          <w:i/>
          <w:color w:val="000000"/>
          <w:sz w:val="24"/>
          <w:szCs w:val="24"/>
        </w:rPr>
        <w:t>(Ф.И.О. полностью, отчетство – при наличии)</w:t>
      </w:r>
    </w:p>
    <w:p w:rsidR="007406D7" w:rsidRPr="00AB2A44" w:rsidRDefault="007406D7" w:rsidP="007406D7">
      <w:pPr>
        <w:pStyle w:val="8"/>
        <w:rPr>
          <w:color w:val="000000"/>
          <w:sz w:val="24"/>
          <w:szCs w:val="24"/>
        </w:rPr>
      </w:pPr>
    </w:p>
    <w:p w:rsidR="007406D7" w:rsidRPr="00AB2A44" w:rsidRDefault="007406D7" w:rsidP="007406D7">
      <w:pPr>
        <w:pStyle w:val="8"/>
        <w:ind w:firstLine="0"/>
        <w:rPr>
          <w:color w:val="000000"/>
          <w:sz w:val="24"/>
          <w:szCs w:val="24"/>
        </w:rPr>
      </w:pPr>
      <w:r w:rsidRPr="00AB2A44">
        <w:rPr>
          <w:color w:val="000000"/>
          <w:sz w:val="24"/>
          <w:szCs w:val="24"/>
        </w:rPr>
        <w:t xml:space="preserve">паспорт: серия ___________номер_________________________дата выдачи: «________»______________________20______г.  </w:t>
      </w:r>
    </w:p>
    <w:p w:rsidR="007406D7" w:rsidRPr="00AB2A44" w:rsidRDefault="007406D7" w:rsidP="007406D7">
      <w:pPr>
        <w:pStyle w:val="8"/>
        <w:ind w:firstLine="0"/>
        <w:rPr>
          <w:color w:val="000000"/>
          <w:sz w:val="24"/>
          <w:szCs w:val="24"/>
        </w:rPr>
      </w:pPr>
      <w:r w:rsidRPr="00AB2A44">
        <w:rPr>
          <w:color w:val="000000"/>
          <w:sz w:val="24"/>
          <w:szCs w:val="24"/>
        </w:rPr>
        <w:t>кем  выдан________________________________________________________</w:t>
      </w:r>
    </w:p>
    <w:p w:rsidR="007406D7" w:rsidRPr="00AB2A44" w:rsidRDefault="007406D7" w:rsidP="007406D7">
      <w:pPr>
        <w:spacing w:after="0"/>
        <w:rPr>
          <w:rFonts w:ascii="Times New Roman" w:hAnsi="Times New Roman" w:cs="Times New Roman"/>
          <w:i/>
          <w:color w:val="000000"/>
          <w:sz w:val="24"/>
          <w:szCs w:val="24"/>
        </w:rPr>
      </w:pPr>
      <w:r w:rsidRPr="00AB2A44">
        <w:rPr>
          <w:rFonts w:ascii="Times New Roman" w:hAnsi="Times New Roman" w:cs="Times New Roman"/>
          <w:color w:val="000000"/>
          <w:sz w:val="24"/>
          <w:szCs w:val="24"/>
        </w:rPr>
        <w:t>_____________________________________________________________________________</w:t>
      </w:r>
      <w:r w:rsidRPr="00AB2A44">
        <w:rPr>
          <w:rFonts w:ascii="Times New Roman" w:hAnsi="Times New Roman" w:cs="Times New Roman"/>
          <w:i/>
          <w:color w:val="000000"/>
          <w:sz w:val="24"/>
          <w:szCs w:val="24"/>
        </w:rPr>
        <w:t xml:space="preserve"> (</w:t>
      </w:r>
      <w:r w:rsidRPr="00AB2A44">
        <w:rPr>
          <w:rFonts w:ascii="Times New Roman" w:hAnsi="Times New Roman" w:cs="Times New Roman"/>
          <w:color w:val="000000"/>
          <w:sz w:val="24"/>
          <w:szCs w:val="24"/>
        </w:rPr>
        <w:t>реквизиты доверенности, документа, подтверждающего полномочия законного представителя</w:t>
      </w:r>
      <w:r w:rsidRPr="00AB2A44">
        <w:rPr>
          <w:rFonts w:ascii="Times New Roman" w:hAnsi="Times New Roman" w:cs="Times New Roman"/>
          <w:i/>
          <w:color w:val="000000"/>
          <w:sz w:val="24"/>
          <w:szCs w:val="24"/>
        </w:rPr>
        <w:t>)</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lastRenderedPageBreak/>
        <w:t>член семьи заявителя *  ______________________________________</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_________________________________________________________________________________________________________________</w:t>
      </w:r>
    </w:p>
    <w:p w:rsidR="007406D7" w:rsidRPr="00AB2A44" w:rsidRDefault="007406D7" w:rsidP="007406D7">
      <w:pPr>
        <w:spacing w:after="0"/>
        <w:rPr>
          <w:rFonts w:ascii="Times New Roman" w:hAnsi="Times New Roman" w:cs="Times New Roman"/>
          <w:i/>
          <w:color w:val="000000"/>
          <w:sz w:val="24"/>
          <w:szCs w:val="24"/>
        </w:rPr>
      </w:pPr>
      <w:r w:rsidRPr="00AB2A44">
        <w:rPr>
          <w:rFonts w:ascii="Times New Roman" w:hAnsi="Times New Roman" w:cs="Times New Roman"/>
          <w:color w:val="000000"/>
          <w:sz w:val="24"/>
          <w:szCs w:val="24"/>
        </w:rPr>
        <w:t>(Ф.И.О. заявителя на получение муниципальной услуги</w:t>
      </w:r>
      <w:r w:rsidRPr="00AB2A44">
        <w:rPr>
          <w:rFonts w:ascii="Times New Roman" w:hAnsi="Times New Roman" w:cs="Times New Roman"/>
          <w:i/>
          <w:color w:val="000000"/>
          <w:sz w:val="24"/>
          <w:szCs w:val="24"/>
        </w:rPr>
        <w:t>)</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                   </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w:t>
      </w:r>
    </w:p>
    <w:p w:rsidR="007406D7" w:rsidRPr="00AB2A44" w:rsidRDefault="007406D7" w:rsidP="007406D7">
      <w:pPr>
        <w:spacing w:after="0"/>
        <w:rPr>
          <w:rFonts w:ascii="Times New Roman" w:hAnsi="Times New Roman" w:cs="Times New Roman"/>
          <w:i/>
          <w:color w:val="000000"/>
          <w:sz w:val="24"/>
          <w:szCs w:val="24"/>
        </w:rPr>
      </w:pPr>
      <w:r w:rsidRPr="00AB2A44">
        <w:rPr>
          <w:rFonts w:ascii="Times New Roman" w:hAnsi="Times New Roman" w:cs="Times New Roman"/>
          <w:i/>
          <w:color w:val="000000"/>
          <w:sz w:val="24"/>
          <w:szCs w:val="24"/>
        </w:rPr>
        <w:t>(</w:t>
      </w:r>
      <w:r w:rsidRPr="00AB2A44">
        <w:rPr>
          <w:rFonts w:ascii="Times New Roman" w:hAnsi="Times New Roman" w:cs="Times New Roman"/>
          <w:color w:val="000000"/>
          <w:sz w:val="24"/>
          <w:szCs w:val="24"/>
        </w:rPr>
        <w:t>фамилия, имя, отчество – при наличии</w:t>
      </w:r>
      <w:r w:rsidRPr="00AB2A44">
        <w:rPr>
          <w:rFonts w:ascii="Times New Roman" w:hAnsi="Times New Roman" w:cs="Times New Roman"/>
          <w:i/>
          <w:color w:val="000000"/>
          <w:sz w:val="24"/>
          <w:szCs w:val="24"/>
        </w:rPr>
        <w:t>)</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Администрацией Бирофельдского сельского поселения,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объеме:фамилия, имя, отчество – при наличии;</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дата рождения;</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адрес места жительства;</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серия, номер и дата выдачи паспорта, наименование выдавшего паспорт органа (иного документа, удостоверяющего личность);</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реквизиты документа, дающего право на получение муниципальной услуги ____________________________;</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________________________________;</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________________________________;</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________________________________;</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номер страхового свидетельства государственного пенсионного страхования (СНИЛС);</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lang w:val="en-US"/>
        </w:rPr>
      </w:pPr>
      <w:r w:rsidRPr="00AB2A44">
        <w:rPr>
          <w:rFonts w:ascii="Times New Roman" w:hAnsi="Times New Roman" w:cs="Times New Roman"/>
          <w:color w:val="000000"/>
          <w:sz w:val="24"/>
          <w:szCs w:val="24"/>
        </w:rPr>
        <w:t>идентификационный номер налогоплательщика (ИНН);</w:t>
      </w:r>
    </w:p>
    <w:p w:rsidR="007406D7" w:rsidRPr="00AB2A44" w:rsidRDefault="007406D7" w:rsidP="007406D7">
      <w:pPr>
        <w:numPr>
          <w:ilvl w:val="0"/>
          <w:numId w:val="8"/>
        </w:numPr>
        <w:spacing w:after="0" w:line="240" w:lineRule="auto"/>
        <w:ind w:left="0" w:firstLine="567"/>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иные сведения, имеющиеся в документах находящихся в личном (учетном) деле. </w:t>
      </w:r>
    </w:p>
    <w:p w:rsidR="007406D7" w:rsidRPr="00AB2A44" w:rsidRDefault="007406D7" w:rsidP="007406D7">
      <w:pPr>
        <w:pStyle w:val="8"/>
        <w:rPr>
          <w:color w:val="000000"/>
          <w:sz w:val="24"/>
          <w:szCs w:val="24"/>
        </w:rPr>
      </w:pPr>
      <w:r w:rsidRPr="00AB2A44">
        <w:rPr>
          <w:color w:val="000000"/>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406D7" w:rsidRPr="00AB2A44" w:rsidRDefault="007406D7" w:rsidP="007406D7">
      <w:pPr>
        <w:pStyle w:val="8"/>
        <w:rPr>
          <w:color w:val="000000"/>
          <w:sz w:val="24"/>
          <w:szCs w:val="24"/>
        </w:rPr>
      </w:pPr>
      <w:r w:rsidRPr="00AB2A44">
        <w:rPr>
          <w:color w:val="000000"/>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Срок действия моего согласия считать с момента подписания данного заявления  на срок: бессрочно.</w:t>
      </w:r>
    </w:p>
    <w:p w:rsidR="007406D7" w:rsidRPr="00AB2A44" w:rsidRDefault="007406D7" w:rsidP="007406D7">
      <w:pPr>
        <w:pStyle w:val="8"/>
        <w:rPr>
          <w:color w:val="000000"/>
          <w:sz w:val="24"/>
          <w:szCs w:val="24"/>
        </w:rPr>
      </w:pPr>
      <w:r w:rsidRPr="00AB2A44">
        <w:rPr>
          <w:color w:val="000000"/>
          <w:sz w:val="24"/>
          <w:szCs w:val="24"/>
        </w:rPr>
        <w:t xml:space="preserve">Заявление может быть отозвано в случаях, предусмотренных Федеральным законом от 27.07.2006 г. </w:t>
      </w:r>
      <w:hyperlink r:id="rId45" w:tgtFrame="_self" w:tooltip="о персональных данных" w:history="1">
        <w:r w:rsidRPr="00AB2A44">
          <w:rPr>
            <w:rStyle w:val="a4"/>
            <w:color w:val="000000"/>
            <w:sz w:val="24"/>
            <w:szCs w:val="24"/>
          </w:rPr>
          <w:t>№ 152-ФЗ</w:t>
        </w:r>
      </w:hyperlink>
      <w:r w:rsidRPr="00AB2A44">
        <w:rPr>
          <w:color w:val="000000"/>
          <w:sz w:val="24"/>
          <w:szCs w:val="24"/>
        </w:rPr>
        <w:t xml:space="preserve">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406D7" w:rsidRPr="00AB2A44" w:rsidRDefault="007406D7" w:rsidP="007406D7">
      <w:pPr>
        <w:spacing w:after="0"/>
        <w:rPr>
          <w:rFonts w:ascii="Times New Roman" w:hAnsi="Times New Roman" w:cs="Times New Roman"/>
          <w:color w:val="000000"/>
          <w:sz w:val="24"/>
          <w:szCs w:val="24"/>
        </w:rPr>
      </w:pP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«_______»___________20___г._______________/______________________/</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i/>
          <w:color w:val="000000"/>
          <w:sz w:val="24"/>
          <w:szCs w:val="24"/>
        </w:rPr>
        <w:t xml:space="preserve">    </w:t>
      </w:r>
      <w:r w:rsidRPr="00AB2A44">
        <w:rPr>
          <w:rFonts w:ascii="Times New Roman" w:hAnsi="Times New Roman" w:cs="Times New Roman"/>
          <w:color w:val="000000"/>
          <w:sz w:val="24"/>
          <w:szCs w:val="24"/>
        </w:rPr>
        <w:t>подпись</w:t>
      </w:r>
      <w:r w:rsidRPr="00AB2A44">
        <w:rPr>
          <w:rFonts w:ascii="Times New Roman" w:hAnsi="Times New Roman" w:cs="Times New Roman"/>
          <w:color w:val="000000"/>
          <w:sz w:val="24"/>
          <w:szCs w:val="24"/>
        </w:rPr>
        <w:tab/>
        <w:t xml:space="preserve">                              расшифровка подписи</w:t>
      </w:r>
    </w:p>
    <w:p w:rsidR="007406D7" w:rsidRPr="00AB2A44" w:rsidRDefault="007406D7" w:rsidP="007406D7">
      <w:pPr>
        <w:spacing w:after="0"/>
        <w:rPr>
          <w:rFonts w:ascii="Times New Roman" w:hAnsi="Times New Roman" w:cs="Times New Roman"/>
          <w:color w:val="000000"/>
          <w:sz w:val="24"/>
          <w:szCs w:val="24"/>
        </w:rPr>
      </w:pP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Принял: «___»_________20___г. ______________ ___________ / __________/</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lastRenderedPageBreak/>
        <w:t>должность специалиста, подпись,  расшифровка подписи</w:t>
      </w:r>
    </w:p>
    <w:p w:rsidR="007406D7" w:rsidRPr="00AB2A44" w:rsidRDefault="007406D7" w:rsidP="007406D7">
      <w:pPr>
        <w:spacing w:after="0"/>
        <w:rPr>
          <w:rFonts w:ascii="Times New Roman" w:hAnsi="Times New Roman" w:cs="Times New Roman"/>
          <w:color w:val="000000"/>
          <w:sz w:val="24"/>
          <w:szCs w:val="24"/>
        </w:rPr>
      </w:pPr>
      <w:r w:rsidRPr="00AB2A44">
        <w:rPr>
          <w:rFonts w:ascii="Times New Roman" w:hAnsi="Times New Roman" w:cs="Times New Roman"/>
          <w:color w:val="000000"/>
          <w:sz w:val="24"/>
          <w:szCs w:val="24"/>
        </w:rPr>
        <w:t>__________________________________________________________________</w:t>
      </w:r>
    </w:p>
    <w:p w:rsidR="007406D7" w:rsidRPr="00AB2A44" w:rsidRDefault="007406D7" w:rsidP="007406D7">
      <w:pPr>
        <w:rPr>
          <w:rFonts w:ascii="Times New Roman" w:hAnsi="Times New Roman" w:cs="Times New Roman"/>
          <w:sz w:val="24"/>
          <w:szCs w:val="24"/>
        </w:rPr>
      </w:pPr>
      <w:r w:rsidRPr="00AB2A44">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E03FF7" w:rsidRDefault="00E03FF7"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Default="00AB2A44" w:rsidP="007406D7">
      <w:pPr>
        <w:rPr>
          <w:rFonts w:ascii="Times New Roman" w:hAnsi="Times New Roman" w:cs="Times New Roman"/>
          <w:sz w:val="24"/>
          <w:szCs w:val="24"/>
        </w:rPr>
      </w:pPr>
    </w:p>
    <w:p w:rsidR="00AB2A44" w:rsidRPr="00AB2A44" w:rsidRDefault="00AB2A44" w:rsidP="007406D7">
      <w:pPr>
        <w:rPr>
          <w:rFonts w:ascii="Times New Roman" w:hAnsi="Times New Roman" w:cs="Times New Roman"/>
          <w:sz w:val="24"/>
          <w:szCs w:val="24"/>
        </w:rPr>
      </w:pP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lastRenderedPageBreak/>
        <w:t>Приложение №3</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к Административному регламенту</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предоставления муниципальной услуги</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w:t>
      </w:r>
      <w:r w:rsidRPr="00AB2A44">
        <w:rPr>
          <w:rFonts w:ascii="Times New Roman" w:hAnsi="Times New Roman" w:cs="Times New Roman"/>
          <w:bCs/>
          <w:sz w:val="24"/>
          <w:szCs w:val="24"/>
        </w:rPr>
        <w:t xml:space="preserve">Присвоение, изменение или аннулирование </w:t>
      </w:r>
      <w:r w:rsidRPr="00AB2A44">
        <w:rPr>
          <w:rFonts w:ascii="Times New Roman" w:hAnsi="Times New Roman" w:cs="Times New Roman"/>
          <w:sz w:val="24"/>
          <w:szCs w:val="24"/>
        </w:rPr>
        <w:t>адресов объектов</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 xml:space="preserve">адресации» </w:t>
      </w:r>
    </w:p>
    <w:p w:rsidR="007406D7" w:rsidRPr="00AB2A44" w:rsidRDefault="007406D7" w:rsidP="007406D7">
      <w:pPr>
        <w:rPr>
          <w:rFonts w:ascii="Times New Roman" w:hAnsi="Times New Roman" w:cs="Times New Roman"/>
          <w:sz w:val="24"/>
          <w:szCs w:val="24"/>
        </w:rPr>
      </w:pPr>
      <w:r w:rsidRPr="00AB2A44">
        <w:rPr>
          <w:rFonts w:ascii="Times New Roman" w:hAnsi="Times New Roman" w:cs="Times New Roman"/>
          <w:sz w:val="24"/>
          <w:szCs w:val="24"/>
        </w:rPr>
        <w:t>ФОРМА</w:t>
      </w:r>
      <w:r w:rsidRPr="00AB2A44">
        <w:rPr>
          <w:rFonts w:ascii="Times New Roman" w:hAnsi="Times New Roman" w:cs="Times New Roman"/>
          <w:sz w:val="24"/>
          <w:szCs w:val="24"/>
        </w:rPr>
        <w:br/>
        <w:t>решения об отказе в присвоении объекту адресации адреса</w:t>
      </w:r>
      <w:r w:rsidRPr="00AB2A44">
        <w:rPr>
          <w:rFonts w:ascii="Times New Roman" w:hAnsi="Times New Roman" w:cs="Times New Roman"/>
          <w:sz w:val="24"/>
          <w:szCs w:val="24"/>
        </w:rPr>
        <w:br/>
        <w:t>или аннулировании его адреса</w:t>
      </w:r>
    </w:p>
    <w:p w:rsidR="007406D7" w:rsidRPr="00AB2A44" w:rsidRDefault="007406D7" w:rsidP="007406D7">
      <w:pPr>
        <w:rPr>
          <w:rFonts w:ascii="Times New Roman" w:hAnsi="Times New Roman" w:cs="Times New Roman"/>
          <w:sz w:val="24"/>
          <w:szCs w:val="24"/>
        </w:rPr>
      </w:pP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(Ф.И.О., адрес Заявителя (представителя) Заявителя)</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7406D7" w:rsidRPr="00AB2A44" w:rsidRDefault="007406D7" w:rsidP="007406D7">
      <w:pPr>
        <w:spacing w:after="0"/>
        <w:jc w:val="center"/>
        <w:rPr>
          <w:rFonts w:ascii="Times New Roman" w:hAnsi="Times New Roman" w:cs="Times New Roman"/>
          <w:sz w:val="24"/>
          <w:szCs w:val="24"/>
        </w:rPr>
      </w:pPr>
      <w:r w:rsidRPr="00AB2A44">
        <w:rPr>
          <w:rFonts w:ascii="Times New Roman" w:hAnsi="Times New Roman" w:cs="Times New Roman"/>
          <w:sz w:val="24"/>
          <w:szCs w:val="24"/>
        </w:rPr>
        <w:t xml:space="preserve">Решение </w:t>
      </w:r>
    </w:p>
    <w:p w:rsidR="007406D7" w:rsidRPr="00AB2A44" w:rsidRDefault="007406D7" w:rsidP="007406D7">
      <w:pPr>
        <w:spacing w:after="0"/>
        <w:jc w:val="center"/>
        <w:rPr>
          <w:rFonts w:ascii="Times New Roman" w:hAnsi="Times New Roman" w:cs="Times New Roman"/>
          <w:sz w:val="24"/>
          <w:szCs w:val="24"/>
        </w:rPr>
      </w:pPr>
      <w:r w:rsidRPr="00AB2A44">
        <w:rPr>
          <w:rFonts w:ascii="Times New Roman" w:hAnsi="Times New Roman" w:cs="Times New Roman"/>
          <w:sz w:val="24"/>
          <w:szCs w:val="24"/>
        </w:rPr>
        <w:t>об отказе в присвоении объекту адресации адреса или аннулировании его адреса</w:t>
      </w:r>
    </w:p>
    <w:p w:rsidR="007406D7" w:rsidRPr="00AB2A44" w:rsidRDefault="007406D7" w:rsidP="007406D7">
      <w:pPr>
        <w:spacing w:after="0"/>
        <w:jc w:val="center"/>
        <w:rPr>
          <w:rFonts w:ascii="Times New Roman" w:hAnsi="Times New Roman" w:cs="Times New Roman"/>
          <w:sz w:val="24"/>
          <w:szCs w:val="24"/>
        </w:rPr>
      </w:pPr>
      <w:r w:rsidRPr="00AB2A44">
        <w:rPr>
          <w:rFonts w:ascii="Times New Roman" w:hAnsi="Times New Roman" w:cs="Times New Roman"/>
          <w:sz w:val="24"/>
          <w:szCs w:val="24"/>
        </w:rPr>
        <w:t>от _____</w:t>
      </w:r>
      <w:r w:rsidRPr="00AB2A44">
        <w:rPr>
          <w:rFonts w:ascii="Times New Roman" w:hAnsi="Times New Roman" w:cs="Times New Roman"/>
          <w:sz w:val="24"/>
          <w:szCs w:val="24"/>
        </w:rPr>
        <w:tab/>
      </w:r>
      <w:r w:rsidRPr="00AB2A44">
        <w:rPr>
          <w:rFonts w:ascii="Times New Roman" w:hAnsi="Times New Roman" w:cs="Times New Roman"/>
          <w:sz w:val="24"/>
          <w:szCs w:val="24"/>
        </w:rPr>
        <w:tab/>
      </w:r>
      <w:r w:rsidRPr="00AB2A44">
        <w:rPr>
          <w:rFonts w:ascii="Times New Roman" w:hAnsi="Times New Roman" w:cs="Times New Roman"/>
          <w:sz w:val="24"/>
          <w:szCs w:val="24"/>
        </w:rPr>
        <w:tab/>
      </w:r>
      <w:r w:rsidRPr="00AB2A44">
        <w:rPr>
          <w:rFonts w:ascii="Times New Roman" w:hAnsi="Times New Roman" w:cs="Times New Roman"/>
          <w:sz w:val="24"/>
          <w:szCs w:val="24"/>
        </w:rPr>
        <w:tab/>
      </w:r>
      <w:r w:rsidRPr="00AB2A44">
        <w:rPr>
          <w:rFonts w:ascii="Times New Roman" w:hAnsi="Times New Roman" w:cs="Times New Roman"/>
          <w:sz w:val="24"/>
          <w:szCs w:val="24"/>
        </w:rPr>
        <w:tab/>
      </w:r>
      <w:r w:rsidRPr="00AB2A44">
        <w:rPr>
          <w:rFonts w:ascii="Times New Roman" w:hAnsi="Times New Roman" w:cs="Times New Roman"/>
          <w:sz w:val="24"/>
          <w:szCs w:val="24"/>
        </w:rPr>
        <w:tab/>
      </w:r>
      <w:r w:rsidRPr="00AB2A44">
        <w:rPr>
          <w:rFonts w:ascii="Times New Roman" w:hAnsi="Times New Roman" w:cs="Times New Roman"/>
          <w:sz w:val="24"/>
          <w:szCs w:val="24"/>
        </w:rPr>
        <w:tab/>
      </w:r>
      <w:r w:rsidRPr="00AB2A44">
        <w:rPr>
          <w:rFonts w:ascii="Times New Roman" w:hAnsi="Times New Roman" w:cs="Times New Roman"/>
          <w:sz w:val="24"/>
          <w:szCs w:val="24"/>
        </w:rPr>
        <w:tab/>
      </w:r>
      <w:r w:rsidRPr="00AB2A44">
        <w:rPr>
          <w:rFonts w:ascii="Times New Roman" w:hAnsi="Times New Roman" w:cs="Times New Roman"/>
          <w:sz w:val="24"/>
          <w:szCs w:val="24"/>
        </w:rPr>
        <w:tab/>
        <w:t>№ ___</w:t>
      </w:r>
    </w:p>
    <w:p w:rsidR="007406D7" w:rsidRPr="00AB2A44" w:rsidRDefault="007406D7" w:rsidP="007406D7">
      <w:pPr>
        <w:spacing w:after="0"/>
        <w:rPr>
          <w:rFonts w:ascii="Times New Roman" w:hAnsi="Times New Roman" w:cs="Times New Roman"/>
          <w:sz w:val="24"/>
          <w:szCs w:val="24"/>
        </w:rPr>
      </w:pPr>
    </w:p>
    <w:p w:rsidR="007406D7" w:rsidRPr="00AB2A44" w:rsidRDefault="007406D7" w:rsidP="007406D7">
      <w:pPr>
        <w:spacing w:after="0"/>
        <w:ind w:firstLine="567"/>
        <w:rPr>
          <w:rFonts w:ascii="Times New Roman" w:hAnsi="Times New Roman" w:cs="Times New Roman"/>
          <w:sz w:val="24"/>
          <w:szCs w:val="24"/>
        </w:rPr>
      </w:pPr>
      <w:r w:rsidRPr="00AB2A44">
        <w:rPr>
          <w:rFonts w:ascii="Times New Roman" w:hAnsi="Times New Roman" w:cs="Times New Roman"/>
          <w:sz w:val="24"/>
          <w:szCs w:val="24"/>
        </w:rPr>
        <w:t>Администрация Бирофельдского сельского поселения сообщает, что _____________________________________________________________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i/>
          <w:sz w:val="24"/>
          <w:szCs w:val="24"/>
        </w:rPr>
        <w:t>(</w:t>
      </w:r>
      <w:r w:rsidRPr="00AB2A44">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r w:rsidRPr="00AB2A44">
        <w:rPr>
          <w:rFonts w:ascii="Times New Roman" w:hAnsi="Times New Roman" w:cs="Times New Roman"/>
          <w:i/>
          <w:sz w:val="24"/>
          <w:szCs w:val="24"/>
        </w:rPr>
        <w:t xml:space="preserve">) </w:t>
      </w:r>
      <w:r w:rsidRPr="00AB2A44">
        <w:rPr>
          <w:rFonts w:ascii="Times New Roman" w:hAnsi="Times New Roman" w:cs="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w:t>
      </w:r>
      <w:r w:rsidRPr="00AB2A44">
        <w:rPr>
          <w:rFonts w:ascii="Times New Roman" w:hAnsi="Times New Roman" w:cs="Times New Roman"/>
          <w:color w:val="000000"/>
          <w:sz w:val="24"/>
          <w:szCs w:val="24"/>
        </w:rPr>
        <w:t xml:space="preserve">. </w:t>
      </w:r>
      <w:hyperlink r:id="rId46" w:tgtFrame="_self" w:tooltip="Об утверждении Правил присвоения, изменения и аннулирования адресов" w:history="1">
        <w:r w:rsidRPr="00AB2A44">
          <w:rPr>
            <w:rStyle w:val="a4"/>
            <w:rFonts w:ascii="Times New Roman" w:hAnsi="Times New Roman" w:cs="Times New Roman"/>
            <w:color w:val="000000"/>
            <w:sz w:val="24"/>
            <w:szCs w:val="24"/>
          </w:rPr>
          <w:t>№ 1221</w:t>
        </w:r>
      </w:hyperlink>
      <w:r w:rsidRPr="00AB2A44">
        <w:rPr>
          <w:rFonts w:ascii="Times New Roman" w:hAnsi="Times New Roman" w:cs="Times New Roman"/>
          <w:color w:val="000000"/>
          <w:sz w:val="24"/>
          <w:szCs w:val="24"/>
        </w:rPr>
        <w:t>, отказано</w:t>
      </w:r>
      <w:r w:rsidRPr="00AB2A44">
        <w:rPr>
          <w:rFonts w:ascii="Times New Roman" w:hAnsi="Times New Roman" w:cs="Times New Roman"/>
          <w:sz w:val="24"/>
          <w:szCs w:val="24"/>
        </w:rPr>
        <w:t xml:space="preserve"> в присвоении (аннулировании) адреса следующему объекту адресации 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(указать 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 xml:space="preserve">в связи с  _____________________________________________________. </w:t>
      </w:r>
    </w:p>
    <w:p w:rsidR="007406D7" w:rsidRPr="00AB2A44" w:rsidRDefault="007406D7" w:rsidP="007406D7">
      <w:pPr>
        <w:spacing w:after="0"/>
        <w:jc w:val="center"/>
        <w:rPr>
          <w:rFonts w:ascii="Times New Roman" w:hAnsi="Times New Roman" w:cs="Times New Roman"/>
          <w:i/>
          <w:sz w:val="24"/>
          <w:szCs w:val="24"/>
        </w:rPr>
      </w:pPr>
      <w:r w:rsidRPr="00AB2A44">
        <w:rPr>
          <w:rFonts w:ascii="Times New Roman" w:hAnsi="Times New Roman" w:cs="Times New Roman"/>
          <w:i/>
          <w:sz w:val="24"/>
          <w:szCs w:val="24"/>
        </w:rPr>
        <w:t>(</w:t>
      </w:r>
      <w:r w:rsidRPr="00AB2A44">
        <w:rPr>
          <w:rFonts w:ascii="Times New Roman" w:hAnsi="Times New Roman" w:cs="Times New Roman"/>
          <w:sz w:val="24"/>
          <w:szCs w:val="24"/>
        </w:rPr>
        <w:t>основание отказа)</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Глава администрации</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Бирофельдского сельского поселения</w:t>
      </w:r>
      <w:r w:rsidRPr="00AB2A44">
        <w:rPr>
          <w:rFonts w:ascii="Times New Roman" w:hAnsi="Times New Roman" w:cs="Times New Roman"/>
          <w:sz w:val="24"/>
          <w:szCs w:val="24"/>
        </w:rPr>
        <w:tab/>
      </w:r>
      <w:r w:rsidRPr="00AB2A44">
        <w:rPr>
          <w:rFonts w:ascii="Times New Roman" w:hAnsi="Times New Roman" w:cs="Times New Roman"/>
          <w:sz w:val="24"/>
          <w:szCs w:val="24"/>
        </w:rPr>
        <w:tab/>
        <w:t xml:space="preserve">                             _____________</w:t>
      </w:r>
    </w:p>
    <w:p w:rsidR="007406D7" w:rsidRPr="00AB2A44" w:rsidRDefault="007406D7" w:rsidP="007406D7">
      <w:pPr>
        <w:rPr>
          <w:rFonts w:ascii="Times New Roman" w:hAnsi="Times New Roman" w:cs="Times New Roman"/>
          <w:sz w:val="24"/>
          <w:szCs w:val="24"/>
        </w:rPr>
      </w:pPr>
    </w:p>
    <w:p w:rsidR="00E03FF7" w:rsidRPr="00AB2A44" w:rsidRDefault="007406D7" w:rsidP="007406D7">
      <w:pPr>
        <w:rPr>
          <w:rFonts w:ascii="Times New Roman" w:hAnsi="Times New Roman" w:cs="Times New Roman"/>
          <w:sz w:val="24"/>
          <w:szCs w:val="24"/>
        </w:rPr>
      </w:pPr>
      <w:r w:rsidRPr="00AB2A44">
        <w:rPr>
          <w:rFonts w:ascii="Times New Roman" w:hAnsi="Times New Roman" w:cs="Times New Roman"/>
          <w:sz w:val="24"/>
          <w:szCs w:val="24"/>
        </w:rPr>
        <w:t>М.</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lastRenderedPageBreak/>
        <w:t>Приложение № 4</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t xml:space="preserve">к административному регламенту </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t xml:space="preserve">предоставления муниципальной услуги </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t>«</w:t>
      </w:r>
      <w:r w:rsidRPr="00AB2A44">
        <w:rPr>
          <w:rFonts w:ascii="Times New Roman" w:hAnsi="Times New Roman" w:cs="Times New Roman"/>
          <w:bCs/>
          <w:sz w:val="24"/>
          <w:szCs w:val="24"/>
        </w:rPr>
        <w:t>Присвоение, изменение или аннулирование</w:t>
      </w:r>
      <w:r w:rsidRPr="00AB2A44">
        <w:rPr>
          <w:rFonts w:ascii="Times New Roman" w:hAnsi="Times New Roman" w:cs="Times New Roman"/>
          <w:sz w:val="24"/>
          <w:szCs w:val="24"/>
        </w:rPr>
        <w:t xml:space="preserve"> </w:t>
      </w:r>
    </w:p>
    <w:p w:rsidR="007406D7" w:rsidRPr="00AB2A44" w:rsidRDefault="007406D7" w:rsidP="007406D7">
      <w:pPr>
        <w:spacing w:after="0" w:line="240" w:lineRule="auto"/>
        <w:jc w:val="right"/>
        <w:rPr>
          <w:rFonts w:ascii="Times New Roman" w:hAnsi="Times New Roman" w:cs="Times New Roman"/>
          <w:sz w:val="24"/>
          <w:szCs w:val="24"/>
        </w:rPr>
      </w:pPr>
      <w:r w:rsidRPr="00AB2A44">
        <w:rPr>
          <w:rFonts w:ascii="Times New Roman" w:hAnsi="Times New Roman" w:cs="Times New Roman"/>
          <w:sz w:val="24"/>
          <w:szCs w:val="24"/>
        </w:rPr>
        <w:t>адресов объектов адресации»</w:t>
      </w:r>
    </w:p>
    <w:p w:rsidR="007406D7" w:rsidRPr="00AB2A44" w:rsidRDefault="007406D7" w:rsidP="007406D7">
      <w:pPr>
        <w:rPr>
          <w:rFonts w:ascii="Times New Roman" w:hAnsi="Times New Roman" w:cs="Times New Roman"/>
          <w:sz w:val="24"/>
          <w:szCs w:val="24"/>
        </w:rPr>
      </w:pP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РЕКОМЕНДУЕМАЯ ФОРМА ЗАЯВЛЕНИЯ</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406D7" w:rsidRPr="00AB2A44" w:rsidRDefault="007406D7" w:rsidP="007406D7">
      <w:pPr>
        <w:spacing w:after="0"/>
        <w:rPr>
          <w:rFonts w:ascii="Times New Roman" w:hAnsi="Times New Roman" w:cs="Times New Roman"/>
          <w:i/>
          <w:sz w:val="24"/>
          <w:szCs w:val="24"/>
        </w:rPr>
      </w:pPr>
      <w:r w:rsidRPr="00AB2A44">
        <w:rPr>
          <w:rFonts w:ascii="Times New Roman" w:hAnsi="Times New Roman" w:cs="Times New Roman"/>
          <w:i/>
          <w:sz w:val="24"/>
          <w:szCs w:val="24"/>
        </w:rPr>
        <w:t>(для юридических лиц)</w:t>
      </w:r>
    </w:p>
    <w:p w:rsidR="007406D7" w:rsidRPr="00AB2A44" w:rsidRDefault="007406D7" w:rsidP="007406D7">
      <w:pPr>
        <w:jc w:val="right"/>
        <w:rPr>
          <w:rFonts w:ascii="Times New Roman" w:hAnsi="Times New Roman" w:cs="Times New Roman"/>
          <w:sz w:val="24"/>
          <w:szCs w:val="24"/>
        </w:rPr>
      </w:pPr>
    </w:p>
    <w:p w:rsidR="007406D7" w:rsidRPr="00AB2A44" w:rsidRDefault="007406D7" w:rsidP="007406D7">
      <w:pPr>
        <w:spacing w:after="0"/>
        <w:jc w:val="right"/>
        <w:rPr>
          <w:rFonts w:ascii="Times New Roman" w:hAnsi="Times New Roman" w:cs="Times New Roman"/>
          <w:i/>
          <w:sz w:val="24"/>
          <w:szCs w:val="24"/>
        </w:rPr>
      </w:pPr>
      <w:r w:rsidRPr="00AB2A44">
        <w:rPr>
          <w:rFonts w:ascii="Times New Roman" w:hAnsi="Times New Roman" w:cs="Times New Roman"/>
          <w:i/>
          <w:sz w:val="24"/>
          <w:szCs w:val="24"/>
        </w:rPr>
        <w:t>Фирменный бланк (при наличии)</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в Администрацию Бирофельдского сельского поселения Биробиджанского муниципального района Еврейской автономной области</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от _________________________</w:t>
      </w:r>
    </w:p>
    <w:p w:rsidR="007406D7" w:rsidRPr="00AB2A44" w:rsidRDefault="007406D7" w:rsidP="007406D7">
      <w:pPr>
        <w:spacing w:after="0"/>
        <w:jc w:val="right"/>
        <w:rPr>
          <w:rFonts w:ascii="Times New Roman" w:hAnsi="Times New Roman" w:cs="Times New Roman"/>
          <w:i/>
          <w:sz w:val="24"/>
          <w:szCs w:val="24"/>
        </w:rPr>
      </w:pPr>
      <w:r w:rsidRPr="00AB2A44">
        <w:rPr>
          <w:rFonts w:ascii="Times New Roman" w:hAnsi="Times New Roman" w:cs="Times New Roman"/>
          <w:i/>
          <w:sz w:val="24"/>
          <w:szCs w:val="24"/>
        </w:rPr>
        <w:t>(название, организационно-правовая форма юридического лица)</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ИНН:________________________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ОГРН: 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Адрес места нахождения юридического лица:</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Фактический адрес нахождения (при наличии):</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Адрес электронной почты:</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Номер контактного телефона:</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w:t>
      </w:r>
    </w:p>
    <w:p w:rsidR="007406D7" w:rsidRPr="00AB2A44" w:rsidRDefault="007406D7" w:rsidP="007406D7">
      <w:pPr>
        <w:spacing w:after="0"/>
        <w:jc w:val="right"/>
        <w:rPr>
          <w:rFonts w:ascii="Times New Roman" w:hAnsi="Times New Roman" w:cs="Times New Roman"/>
          <w:sz w:val="24"/>
          <w:szCs w:val="24"/>
        </w:rPr>
      </w:pPr>
    </w:p>
    <w:p w:rsidR="007406D7" w:rsidRPr="00AB2A44" w:rsidRDefault="007406D7" w:rsidP="007406D7">
      <w:pPr>
        <w:jc w:val="center"/>
        <w:rPr>
          <w:rFonts w:ascii="Times New Roman" w:hAnsi="Times New Roman" w:cs="Times New Roman"/>
          <w:sz w:val="24"/>
          <w:szCs w:val="24"/>
        </w:rPr>
      </w:pPr>
      <w:r w:rsidRPr="00AB2A44">
        <w:rPr>
          <w:rFonts w:ascii="Times New Roman" w:hAnsi="Times New Roman" w:cs="Times New Roman"/>
          <w:sz w:val="24"/>
          <w:szCs w:val="24"/>
        </w:rPr>
        <w:t>ЗАЯВЛЕНИЕ</w:t>
      </w:r>
    </w:p>
    <w:p w:rsidR="007406D7" w:rsidRPr="00AB2A44" w:rsidRDefault="007406D7" w:rsidP="007406D7">
      <w:pPr>
        <w:spacing w:after="0"/>
        <w:ind w:firstLine="567"/>
        <w:rPr>
          <w:rFonts w:ascii="Times New Roman" w:hAnsi="Times New Roman" w:cs="Times New Roman"/>
          <w:sz w:val="24"/>
          <w:szCs w:val="24"/>
        </w:rPr>
      </w:pPr>
      <w:r w:rsidRPr="00AB2A4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lastRenderedPageBreak/>
        <w:t>от _____________________ № 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в части ___________________________________________________________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(указывается допущенная опечатка или ошибка)</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в связи с 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406D7" w:rsidRPr="00AB2A44" w:rsidRDefault="007406D7" w:rsidP="007406D7">
      <w:pPr>
        <w:spacing w:after="0"/>
        <w:rPr>
          <w:rFonts w:ascii="Times New Roman" w:hAnsi="Times New Roman" w:cs="Times New Roman"/>
          <w:sz w:val="24"/>
          <w:szCs w:val="24"/>
        </w:rPr>
      </w:pP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 xml:space="preserve"> К заявлению прилагаются:</w:t>
      </w:r>
    </w:p>
    <w:p w:rsidR="007406D7" w:rsidRPr="00AB2A44" w:rsidRDefault="007406D7" w:rsidP="007406D7">
      <w:pPr>
        <w:pStyle w:val="14"/>
        <w:numPr>
          <w:ilvl w:val="0"/>
          <w:numId w:val="10"/>
        </w:numPr>
        <w:ind w:left="0" w:firstLine="567"/>
        <w:rPr>
          <w:sz w:val="24"/>
          <w:szCs w:val="24"/>
        </w:rPr>
      </w:pPr>
      <w:r w:rsidRPr="00AB2A44">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06D7" w:rsidRPr="00AB2A44" w:rsidRDefault="007406D7" w:rsidP="007406D7">
      <w:pPr>
        <w:pStyle w:val="14"/>
        <w:numPr>
          <w:ilvl w:val="0"/>
          <w:numId w:val="10"/>
        </w:numPr>
        <w:ind w:left="0" w:firstLine="567"/>
        <w:rPr>
          <w:sz w:val="24"/>
          <w:szCs w:val="24"/>
        </w:rPr>
      </w:pPr>
      <w:r w:rsidRPr="00AB2A44">
        <w:rPr>
          <w:sz w:val="24"/>
          <w:szCs w:val="24"/>
        </w:rPr>
        <w:t>__________________________________________________________</w:t>
      </w:r>
    </w:p>
    <w:p w:rsidR="007406D7" w:rsidRPr="00AB2A44" w:rsidRDefault="007406D7" w:rsidP="007406D7">
      <w:pPr>
        <w:pStyle w:val="14"/>
        <w:numPr>
          <w:ilvl w:val="0"/>
          <w:numId w:val="10"/>
        </w:numPr>
        <w:ind w:left="0" w:firstLine="567"/>
        <w:rPr>
          <w:sz w:val="24"/>
          <w:szCs w:val="24"/>
        </w:rPr>
      </w:pPr>
      <w:r w:rsidRPr="00AB2A44">
        <w:rPr>
          <w:sz w:val="24"/>
          <w:szCs w:val="24"/>
        </w:rPr>
        <w:t>__________________________________________________________</w:t>
      </w:r>
    </w:p>
    <w:p w:rsidR="007406D7" w:rsidRPr="00AB2A44" w:rsidRDefault="007406D7" w:rsidP="007406D7">
      <w:pPr>
        <w:pStyle w:val="14"/>
        <w:numPr>
          <w:ilvl w:val="0"/>
          <w:numId w:val="10"/>
        </w:numPr>
        <w:ind w:left="0" w:firstLine="567"/>
        <w:rPr>
          <w:sz w:val="24"/>
          <w:szCs w:val="24"/>
        </w:rPr>
      </w:pPr>
      <w:r w:rsidRPr="00AB2A44">
        <w:rPr>
          <w:sz w:val="24"/>
          <w:szCs w:val="24"/>
        </w:rPr>
        <w:t>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0A0"/>
      </w:tblPr>
      <w:tblGrid>
        <w:gridCol w:w="3190"/>
        <w:gridCol w:w="3190"/>
        <w:gridCol w:w="3190"/>
      </w:tblGrid>
      <w:tr w:rsidR="007406D7" w:rsidRPr="00AB2A44" w:rsidTr="00433B8C">
        <w:trPr>
          <w:cantSplit/>
        </w:trPr>
        <w:tc>
          <w:tcPr>
            <w:tcW w:w="3190" w:type="dxa"/>
            <w:tcBorders>
              <w:top w:val="nil"/>
              <w:left w:val="nil"/>
              <w:bottom w:val="single" w:sz="4" w:space="0" w:color="auto"/>
              <w:right w:val="nil"/>
            </w:tcBorders>
          </w:tcPr>
          <w:p w:rsidR="007406D7" w:rsidRPr="00AB2A44" w:rsidRDefault="007406D7" w:rsidP="00433B8C">
            <w:pPr>
              <w:spacing w:after="0"/>
              <w:ind w:firstLine="567"/>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7406D7" w:rsidRPr="00AB2A44" w:rsidRDefault="007406D7" w:rsidP="00433B8C">
            <w:pPr>
              <w:spacing w:after="0"/>
              <w:ind w:firstLine="567"/>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7406D7" w:rsidRPr="00AB2A44" w:rsidRDefault="007406D7" w:rsidP="00433B8C">
            <w:pPr>
              <w:spacing w:after="0"/>
              <w:ind w:firstLine="567"/>
              <w:jc w:val="both"/>
              <w:rPr>
                <w:rFonts w:ascii="Times New Roman" w:hAnsi="Times New Roman" w:cs="Times New Roman"/>
                <w:sz w:val="24"/>
                <w:szCs w:val="24"/>
              </w:rPr>
            </w:pPr>
          </w:p>
        </w:tc>
      </w:tr>
      <w:tr w:rsidR="007406D7" w:rsidRPr="00AB2A44" w:rsidTr="00433B8C">
        <w:trPr>
          <w:cantSplit/>
        </w:trPr>
        <w:tc>
          <w:tcPr>
            <w:tcW w:w="3190" w:type="dxa"/>
            <w:tcBorders>
              <w:top w:val="single" w:sz="4" w:space="0" w:color="auto"/>
              <w:left w:val="nil"/>
              <w:bottom w:val="nil"/>
              <w:right w:val="nil"/>
            </w:tcBorders>
            <w:hideMark/>
          </w:tcPr>
          <w:p w:rsidR="007406D7" w:rsidRPr="00AB2A44" w:rsidRDefault="007406D7" w:rsidP="00433B8C">
            <w:pPr>
              <w:spacing w:after="0"/>
              <w:jc w:val="both"/>
              <w:rPr>
                <w:rFonts w:ascii="Times New Roman" w:hAnsi="Times New Roman" w:cs="Times New Roman"/>
                <w:sz w:val="24"/>
                <w:szCs w:val="24"/>
              </w:rPr>
            </w:pPr>
            <w:r w:rsidRPr="00AB2A44">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7406D7" w:rsidRPr="00AB2A44" w:rsidRDefault="007406D7" w:rsidP="00433B8C">
            <w:pPr>
              <w:spacing w:after="0"/>
              <w:jc w:val="both"/>
              <w:rPr>
                <w:rFonts w:ascii="Times New Roman" w:hAnsi="Times New Roman" w:cs="Times New Roman"/>
                <w:sz w:val="24"/>
                <w:szCs w:val="24"/>
              </w:rPr>
            </w:pPr>
            <w:r w:rsidRPr="00AB2A44">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7406D7" w:rsidRPr="00AB2A44" w:rsidRDefault="007406D7" w:rsidP="00433B8C">
            <w:pPr>
              <w:spacing w:after="0"/>
              <w:ind w:firstLine="567"/>
              <w:jc w:val="both"/>
              <w:rPr>
                <w:rFonts w:ascii="Times New Roman" w:hAnsi="Times New Roman" w:cs="Times New Roman"/>
                <w:sz w:val="24"/>
                <w:szCs w:val="24"/>
              </w:rPr>
            </w:pPr>
            <w:r w:rsidRPr="00AB2A44">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7406D7" w:rsidRPr="00AB2A44" w:rsidRDefault="007406D7" w:rsidP="007406D7">
      <w:pPr>
        <w:rPr>
          <w:rFonts w:ascii="Times New Roman" w:hAnsi="Times New Roman" w:cs="Times New Roman"/>
          <w:sz w:val="24"/>
          <w:szCs w:val="24"/>
        </w:rPr>
      </w:pPr>
      <w:r w:rsidRPr="00AB2A44">
        <w:rPr>
          <w:rFonts w:ascii="Times New Roman" w:hAnsi="Times New Roman" w:cs="Times New Roman"/>
          <w:sz w:val="24"/>
          <w:szCs w:val="24"/>
        </w:rPr>
        <w:t>М.П. (при наличии)</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(указывается наименование документы, номер, кем и когда выдан)</w:t>
      </w: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E03FF7" w:rsidRPr="00AB2A44" w:rsidRDefault="00E03FF7" w:rsidP="007406D7">
      <w:pPr>
        <w:rPr>
          <w:rFonts w:ascii="Times New Roman" w:hAnsi="Times New Roman" w:cs="Times New Roman"/>
          <w:sz w:val="24"/>
          <w:szCs w:val="24"/>
        </w:rPr>
      </w:pPr>
    </w:p>
    <w:p w:rsidR="007406D7" w:rsidRPr="00AB2A44" w:rsidRDefault="007406D7" w:rsidP="007406D7">
      <w:pPr>
        <w:rPr>
          <w:rFonts w:ascii="Times New Roman" w:hAnsi="Times New Roman" w:cs="Times New Roman"/>
          <w:sz w:val="24"/>
          <w:szCs w:val="24"/>
        </w:rPr>
      </w:pP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РЕКОМЕНДУЕМАЯ ФОРМА ЗАЯВЛЕНИЯ</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406D7" w:rsidRPr="00AB2A44" w:rsidRDefault="007406D7" w:rsidP="007406D7">
      <w:pPr>
        <w:rPr>
          <w:rFonts w:ascii="Times New Roman" w:hAnsi="Times New Roman" w:cs="Times New Roman"/>
          <w:i/>
          <w:sz w:val="24"/>
          <w:szCs w:val="24"/>
        </w:rPr>
      </w:pPr>
      <w:r w:rsidRPr="00AB2A44">
        <w:rPr>
          <w:rFonts w:ascii="Times New Roman" w:hAnsi="Times New Roman" w:cs="Times New Roman"/>
          <w:sz w:val="24"/>
          <w:szCs w:val="24"/>
        </w:rPr>
        <w:t>(для физических лиц</w:t>
      </w:r>
      <w:r w:rsidRPr="00AB2A44">
        <w:rPr>
          <w:rFonts w:ascii="Times New Roman" w:hAnsi="Times New Roman" w:cs="Times New Roman"/>
          <w:i/>
          <w:sz w:val="24"/>
          <w:szCs w:val="24"/>
        </w:rPr>
        <w:t>)</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в Администрацию Бирофельдского сельского поселения Биробиджанского муниципального района Еврейской автономной области</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от _____________________________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w:t>
      </w:r>
    </w:p>
    <w:p w:rsidR="007406D7" w:rsidRPr="00AB2A44" w:rsidRDefault="007406D7" w:rsidP="007406D7">
      <w:pPr>
        <w:spacing w:after="0"/>
        <w:jc w:val="right"/>
        <w:rPr>
          <w:rFonts w:ascii="Times New Roman" w:hAnsi="Times New Roman" w:cs="Times New Roman"/>
          <w:i/>
          <w:sz w:val="24"/>
          <w:szCs w:val="24"/>
        </w:rPr>
      </w:pPr>
      <w:r w:rsidRPr="00AB2A44">
        <w:rPr>
          <w:rFonts w:ascii="Times New Roman" w:hAnsi="Times New Roman" w:cs="Times New Roman"/>
          <w:i/>
          <w:sz w:val="24"/>
          <w:szCs w:val="24"/>
        </w:rPr>
        <w:t>(ФИО физического лица)</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Реквизиты основного документа, удостоверяющего личность:</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w:t>
      </w:r>
    </w:p>
    <w:p w:rsidR="007406D7" w:rsidRPr="00AB2A44" w:rsidRDefault="007406D7" w:rsidP="007406D7">
      <w:pPr>
        <w:spacing w:after="0"/>
        <w:jc w:val="right"/>
        <w:rPr>
          <w:rFonts w:ascii="Times New Roman" w:hAnsi="Times New Roman" w:cs="Times New Roman"/>
          <w:i/>
          <w:sz w:val="24"/>
          <w:szCs w:val="24"/>
        </w:rPr>
      </w:pPr>
      <w:r w:rsidRPr="00AB2A44">
        <w:rPr>
          <w:rFonts w:ascii="Times New Roman" w:hAnsi="Times New Roman" w:cs="Times New Roman"/>
          <w:i/>
          <w:sz w:val="24"/>
          <w:szCs w:val="24"/>
        </w:rPr>
        <w:t>(указывается наименование документы, номер, кем и когда выдан)</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Адрес места жительства (пребывания):</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Адрес электронной почты (при наличии):</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Номер контактного телефона:</w:t>
      </w:r>
    </w:p>
    <w:p w:rsidR="007406D7" w:rsidRPr="00AB2A44" w:rsidRDefault="007406D7" w:rsidP="007406D7">
      <w:pPr>
        <w:spacing w:after="0"/>
        <w:jc w:val="right"/>
        <w:rPr>
          <w:rFonts w:ascii="Times New Roman" w:hAnsi="Times New Roman" w:cs="Times New Roman"/>
          <w:sz w:val="24"/>
          <w:szCs w:val="24"/>
        </w:rPr>
      </w:pPr>
      <w:r w:rsidRPr="00AB2A44">
        <w:rPr>
          <w:rFonts w:ascii="Times New Roman" w:hAnsi="Times New Roman" w:cs="Times New Roman"/>
          <w:sz w:val="24"/>
          <w:szCs w:val="24"/>
        </w:rPr>
        <w:t>__________________________________</w:t>
      </w:r>
    </w:p>
    <w:p w:rsidR="007406D7" w:rsidRPr="00AB2A44" w:rsidRDefault="007406D7" w:rsidP="007406D7">
      <w:pPr>
        <w:spacing w:after="0"/>
        <w:rPr>
          <w:rFonts w:ascii="Times New Roman" w:hAnsi="Times New Roman" w:cs="Times New Roman"/>
          <w:sz w:val="24"/>
          <w:szCs w:val="24"/>
        </w:rPr>
      </w:pPr>
    </w:p>
    <w:p w:rsidR="007406D7" w:rsidRPr="00AB2A44" w:rsidRDefault="007406D7" w:rsidP="007406D7">
      <w:pPr>
        <w:spacing w:after="0"/>
        <w:jc w:val="center"/>
        <w:rPr>
          <w:rFonts w:ascii="Times New Roman" w:hAnsi="Times New Roman" w:cs="Times New Roman"/>
          <w:sz w:val="24"/>
          <w:szCs w:val="24"/>
        </w:rPr>
      </w:pPr>
      <w:r w:rsidRPr="00AB2A44">
        <w:rPr>
          <w:rFonts w:ascii="Times New Roman" w:hAnsi="Times New Roman" w:cs="Times New Roman"/>
          <w:sz w:val="24"/>
          <w:szCs w:val="24"/>
        </w:rPr>
        <w:t>ЗАЯВЛЕНИЕ</w:t>
      </w:r>
    </w:p>
    <w:p w:rsidR="007406D7" w:rsidRPr="00AB2A44" w:rsidRDefault="007406D7" w:rsidP="007406D7">
      <w:pPr>
        <w:spacing w:after="0"/>
        <w:rPr>
          <w:rFonts w:ascii="Times New Roman" w:hAnsi="Times New Roman" w:cs="Times New Roman"/>
          <w:sz w:val="24"/>
          <w:szCs w:val="24"/>
        </w:rPr>
      </w:pPr>
    </w:p>
    <w:p w:rsidR="007406D7" w:rsidRPr="00AB2A44" w:rsidRDefault="007406D7" w:rsidP="007406D7">
      <w:pPr>
        <w:spacing w:after="0"/>
        <w:ind w:firstLine="567"/>
        <w:rPr>
          <w:rFonts w:ascii="Times New Roman" w:hAnsi="Times New Roman" w:cs="Times New Roman"/>
          <w:sz w:val="24"/>
          <w:szCs w:val="24"/>
        </w:rPr>
      </w:pPr>
      <w:r w:rsidRPr="00AB2A4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w:t>
      </w:r>
      <w:r w:rsidRPr="00AB2A44">
        <w:rPr>
          <w:rFonts w:ascii="Times New Roman" w:hAnsi="Times New Roman" w:cs="Times New Roman"/>
          <w:sz w:val="24"/>
          <w:szCs w:val="24"/>
        </w:rPr>
        <w:br/>
      </w:r>
      <w:r w:rsidRPr="00AB2A44">
        <w:rPr>
          <w:rFonts w:ascii="Times New Roman" w:hAnsi="Times New Roman" w:cs="Times New Roman"/>
          <w:i/>
          <w:sz w:val="24"/>
          <w:szCs w:val="24"/>
        </w:rPr>
        <w:t xml:space="preserve"> (</w:t>
      </w:r>
      <w:r w:rsidRPr="00AB2A44">
        <w:rPr>
          <w:rFonts w:ascii="Times New Roman" w:hAnsi="Times New Roman" w:cs="Times New Roman"/>
          <w:sz w:val="24"/>
          <w:szCs w:val="24"/>
        </w:rPr>
        <w:t>указывается наименование документа, в котором допущена опечатка или ошибка)</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от ________________ № _______________________________</w:t>
      </w:r>
    </w:p>
    <w:p w:rsidR="007406D7" w:rsidRPr="00AB2A44" w:rsidRDefault="007406D7" w:rsidP="007406D7">
      <w:pPr>
        <w:spacing w:after="0"/>
        <w:rPr>
          <w:rFonts w:ascii="Times New Roman" w:hAnsi="Times New Roman" w:cs="Times New Roman"/>
          <w:i/>
          <w:sz w:val="24"/>
          <w:szCs w:val="24"/>
        </w:rPr>
      </w:pPr>
      <w:r w:rsidRPr="00AB2A44">
        <w:rPr>
          <w:rFonts w:ascii="Times New Roman" w:hAnsi="Times New Roman" w:cs="Times New Roman"/>
          <w:sz w:val="24"/>
          <w:szCs w:val="24"/>
        </w:rPr>
        <w:t>(указывается дата принятия и номер документа, в котором допущена опечатка или ошибка</w:t>
      </w:r>
      <w:r w:rsidRPr="00AB2A44">
        <w:rPr>
          <w:rFonts w:ascii="Times New Roman" w:hAnsi="Times New Roman" w:cs="Times New Roman"/>
          <w:i/>
          <w:sz w:val="24"/>
          <w:szCs w:val="24"/>
        </w:rPr>
        <w:t>)</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в части 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(указывается допущенная опечатка или ошибка)</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в связи с 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w:t>
      </w:r>
    </w:p>
    <w:p w:rsidR="007406D7" w:rsidRPr="00AB2A44" w:rsidRDefault="007406D7" w:rsidP="007406D7">
      <w:pPr>
        <w:spacing w:after="0"/>
        <w:rPr>
          <w:rFonts w:ascii="Times New Roman" w:hAnsi="Times New Roman" w:cs="Times New Roman"/>
          <w:i/>
          <w:sz w:val="24"/>
          <w:szCs w:val="24"/>
        </w:rPr>
      </w:pPr>
      <w:r w:rsidRPr="00AB2A44">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r w:rsidRPr="00AB2A44">
        <w:rPr>
          <w:rFonts w:ascii="Times New Roman" w:hAnsi="Times New Roman" w:cs="Times New Roman"/>
          <w:i/>
          <w:sz w:val="24"/>
          <w:szCs w:val="24"/>
        </w:rPr>
        <w:t>).</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К заявлению прилагаются:</w:t>
      </w:r>
    </w:p>
    <w:p w:rsidR="007406D7" w:rsidRPr="00AB2A44" w:rsidRDefault="007406D7" w:rsidP="007406D7">
      <w:pPr>
        <w:pStyle w:val="14"/>
        <w:numPr>
          <w:ilvl w:val="0"/>
          <w:numId w:val="12"/>
        </w:numPr>
        <w:ind w:left="0" w:firstLine="567"/>
        <w:rPr>
          <w:sz w:val="24"/>
          <w:szCs w:val="24"/>
        </w:rPr>
      </w:pPr>
      <w:r w:rsidRPr="00AB2A44">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06D7" w:rsidRPr="00AB2A44" w:rsidRDefault="007406D7" w:rsidP="007406D7">
      <w:pPr>
        <w:pStyle w:val="14"/>
        <w:numPr>
          <w:ilvl w:val="0"/>
          <w:numId w:val="12"/>
        </w:numPr>
        <w:ind w:left="0" w:firstLine="567"/>
        <w:rPr>
          <w:sz w:val="24"/>
          <w:szCs w:val="24"/>
        </w:rPr>
      </w:pPr>
      <w:r w:rsidRPr="00AB2A44">
        <w:rPr>
          <w:sz w:val="24"/>
          <w:szCs w:val="24"/>
        </w:rPr>
        <w:t>__________________________________________________________</w:t>
      </w:r>
    </w:p>
    <w:p w:rsidR="007406D7" w:rsidRPr="00AB2A44" w:rsidRDefault="007406D7" w:rsidP="007406D7">
      <w:pPr>
        <w:pStyle w:val="14"/>
        <w:numPr>
          <w:ilvl w:val="0"/>
          <w:numId w:val="12"/>
        </w:numPr>
        <w:ind w:left="0" w:firstLine="567"/>
        <w:rPr>
          <w:sz w:val="24"/>
          <w:szCs w:val="24"/>
        </w:rPr>
      </w:pPr>
      <w:r w:rsidRPr="00AB2A44">
        <w:rPr>
          <w:sz w:val="24"/>
          <w:szCs w:val="24"/>
        </w:rPr>
        <w:t>__________________________________________________________</w:t>
      </w:r>
    </w:p>
    <w:p w:rsidR="007406D7" w:rsidRPr="00AB2A44" w:rsidRDefault="007406D7" w:rsidP="007406D7">
      <w:pPr>
        <w:pStyle w:val="14"/>
        <w:numPr>
          <w:ilvl w:val="0"/>
          <w:numId w:val="12"/>
        </w:numPr>
        <w:ind w:left="0" w:firstLine="567"/>
        <w:rPr>
          <w:sz w:val="24"/>
          <w:szCs w:val="24"/>
        </w:rPr>
      </w:pPr>
      <w:r w:rsidRPr="00AB2A44">
        <w:rPr>
          <w:sz w:val="24"/>
          <w:szCs w:val="24"/>
        </w:rPr>
        <w:t>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 ________________________ 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(дата)                        (подпись)                                     (Ф.И.О.)</w:t>
      </w:r>
    </w:p>
    <w:p w:rsidR="007406D7" w:rsidRPr="00AB2A44" w:rsidRDefault="007406D7" w:rsidP="007406D7">
      <w:pPr>
        <w:spacing w:after="0"/>
        <w:rPr>
          <w:rFonts w:ascii="Times New Roman" w:hAnsi="Times New Roman" w:cs="Times New Roman"/>
          <w:sz w:val="24"/>
          <w:szCs w:val="24"/>
        </w:rPr>
      </w:pP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Реквизиты документа, удостоверяющего личность представителя:</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________________________________________________________________________________________________________________________________</w:t>
      </w:r>
    </w:p>
    <w:p w:rsidR="007406D7" w:rsidRPr="00AB2A44" w:rsidRDefault="007406D7" w:rsidP="007406D7">
      <w:pPr>
        <w:spacing w:after="0"/>
        <w:rPr>
          <w:rFonts w:ascii="Times New Roman" w:hAnsi="Times New Roman" w:cs="Times New Roman"/>
          <w:sz w:val="24"/>
          <w:szCs w:val="24"/>
        </w:rPr>
      </w:pPr>
      <w:r w:rsidRPr="00AB2A44">
        <w:rPr>
          <w:rFonts w:ascii="Times New Roman" w:hAnsi="Times New Roman" w:cs="Times New Roman"/>
          <w:sz w:val="24"/>
          <w:szCs w:val="24"/>
        </w:rPr>
        <w:t>(указывается наименование документы, номер, кем и когда выдан)</w:t>
      </w:r>
    </w:p>
    <w:p w:rsidR="007406D7" w:rsidRPr="00AB2A44" w:rsidRDefault="007406D7" w:rsidP="007406D7">
      <w:pPr>
        <w:spacing w:after="0"/>
        <w:rPr>
          <w:rFonts w:ascii="Times New Roman" w:hAnsi="Times New Roman" w:cs="Times New Roman"/>
          <w:sz w:val="24"/>
          <w:szCs w:val="24"/>
        </w:rPr>
      </w:pPr>
    </w:p>
    <w:p w:rsidR="007406D7" w:rsidRPr="00AB2A44" w:rsidRDefault="007406D7" w:rsidP="007406D7">
      <w:pPr>
        <w:spacing w:after="0"/>
        <w:rPr>
          <w:rFonts w:ascii="Times New Roman" w:hAnsi="Times New Roman" w:cs="Times New Roman"/>
          <w:sz w:val="24"/>
          <w:szCs w:val="24"/>
        </w:rPr>
      </w:pPr>
    </w:p>
    <w:p w:rsidR="007406D7" w:rsidRPr="00AB2A44" w:rsidRDefault="007406D7" w:rsidP="007406D7">
      <w:pPr>
        <w:spacing w:after="0"/>
        <w:ind w:firstLine="709"/>
        <w:jc w:val="center"/>
        <w:rPr>
          <w:rFonts w:ascii="Times New Roman" w:hAnsi="Times New Roman" w:cs="Times New Roman"/>
          <w:sz w:val="24"/>
          <w:szCs w:val="24"/>
        </w:rPr>
      </w:pPr>
    </w:p>
    <w:p w:rsidR="007406D7" w:rsidRPr="00AB2A44" w:rsidRDefault="007406D7" w:rsidP="007406D7">
      <w:pPr>
        <w:spacing w:after="0" w:line="240" w:lineRule="auto"/>
        <w:ind w:left="495"/>
        <w:jc w:val="both"/>
        <w:rPr>
          <w:rFonts w:ascii="Times New Roman" w:eastAsia="Times New Roman" w:hAnsi="Times New Roman" w:cs="Times New Roman"/>
          <w:sz w:val="24"/>
          <w:szCs w:val="24"/>
          <w:lang w:eastAsia="ru-RU"/>
        </w:rPr>
      </w:pPr>
      <w:r w:rsidRPr="00AB2A44">
        <w:rPr>
          <w:rFonts w:ascii="Times New Roman" w:eastAsia="Times New Roman" w:hAnsi="Times New Roman" w:cs="Times New Roman"/>
          <w:sz w:val="24"/>
          <w:szCs w:val="24"/>
          <w:lang w:eastAsia="ru-RU"/>
        </w:rPr>
        <w:t xml:space="preserve">           </w:t>
      </w:r>
    </w:p>
    <w:p w:rsidR="007406D7" w:rsidRPr="00AB2A44" w:rsidRDefault="007406D7" w:rsidP="00AD2959">
      <w:pPr>
        <w:spacing w:after="0" w:line="240" w:lineRule="auto"/>
        <w:jc w:val="both"/>
        <w:rPr>
          <w:rFonts w:ascii="Times New Roman" w:eastAsia="Times New Roman" w:hAnsi="Times New Roman" w:cs="Times New Roman"/>
          <w:sz w:val="24"/>
          <w:szCs w:val="24"/>
          <w:lang w:eastAsia="ru-RU"/>
        </w:rPr>
      </w:pPr>
    </w:p>
    <w:p w:rsidR="00DD448A" w:rsidRPr="00AB2A44" w:rsidRDefault="00DD448A" w:rsidP="00AD2959">
      <w:pPr>
        <w:spacing w:after="0" w:line="240" w:lineRule="auto"/>
        <w:jc w:val="both"/>
        <w:rPr>
          <w:rFonts w:ascii="Times New Roman" w:eastAsia="Times New Roman" w:hAnsi="Times New Roman" w:cs="Times New Roman"/>
          <w:sz w:val="24"/>
          <w:szCs w:val="24"/>
          <w:lang w:eastAsia="ru-RU"/>
        </w:rPr>
      </w:pPr>
    </w:p>
    <w:p w:rsidR="00DD448A" w:rsidRDefault="00DD448A"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Default="00AB2A44" w:rsidP="00AD2959">
      <w:pPr>
        <w:spacing w:after="0" w:line="240" w:lineRule="auto"/>
        <w:jc w:val="both"/>
        <w:rPr>
          <w:rFonts w:ascii="Times New Roman" w:eastAsia="Times New Roman" w:hAnsi="Times New Roman" w:cs="Times New Roman"/>
          <w:sz w:val="24"/>
          <w:szCs w:val="24"/>
          <w:lang w:eastAsia="ru-RU"/>
        </w:rPr>
      </w:pPr>
    </w:p>
    <w:p w:rsidR="00AB2A44" w:rsidRPr="00AB2A44" w:rsidRDefault="00AB2A44" w:rsidP="00AD2959">
      <w:pPr>
        <w:spacing w:after="0" w:line="240" w:lineRule="auto"/>
        <w:jc w:val="both"/>
        <w:rPr>
          <w:rFonts w:ascii="Times New Roman" w:eastAsia="Times New Roman" w:hAnsi="Times New Roman" w:cs="Times New Roman"/>
          <w:sz w:val="24"/>
          <w:szCs w:val="24"/>
          <w:lang w:eastAsia="ru-RU"/>
        </w:rPr>
      </w:pPr>
    </w:p>
    <w:p w:rsidR="007406D7" w:rsidRPr="00AB2A44" w:rsidRDefault="007406D7" w:rsidP="00AD2959">
      <w:pPr>
        <w:spacing w:after="0" w:line="240" w:lineRule="auto"/>
        <w:jc w:val="both"/>
        <w:rPr>
          <w:rFonts w:ascii="Times New Roman" w:eastAsia="Times New Roman" w:hAnsi="Times New Roman" w:cs="Times New Roman"/>
          <w:sz w:val="24"/>
          <w:szCs w:val="24"/>
          <w:lang w:eastAsia="ru-RU"/>
        </w:rPr>
      </w:pPr>
    </w:p>
    <w:p w:rsidR="00AD2959" w:rsidRPr="00AB2A44" w:rsidRDefault="00AD2959" w:rsidP="00304FAA">
      <w:pPr>
        <w:shd w:val="clear" w:color="auto" w:fill="FFFFFF"/>
        <w:autoSpaceDE w:val="0"/>
        <w:autoSpaceDN w:val="0"/>
        <w:adjustRightInd w:val="0"/>
        <w:spacing w:line="240" w:lineRule="auto"/>
        <w:ind w:left="709"/>
        <w:jc w:val="center"/>
        <w:rPr>
          <w:rFonts w:ascii="Times New Roman" w:hAnsi="Times New Roman" w:cs="Times New Roman"/>
          <w:b/>
          <w:sz w:val="24"/>
          <w:szCs w:val="24"/>
        </w:rPr>
      </w:pPr>
      <w:r w:rsidRPr="00AB2A44">
        <w:rPr>
          <w:rFonts w:ascii="Times New Roman" w:hAnsi="Times New Roman" w:cs="Times New Roman"/>
          <w:b/>
          <w:color w:val="000000"/>
          <w:sz w:val="24"/>
          <w:szCs w:val="24"/>
        </w:rPr>
        <w:lastRenderedPageBreak/>
        <w:t>Муниципальное образование</w:t>
      </w:r>
      <w:r w:rsidRPr="00AB2A44">
        <w:rPr>
          <w:rFonts w:ascii="Times New Roman" w:hAnsi="Times New Roman" w:cs="Times New Roman"/>
          <w:b/>
          <w:sz w:val="24"/>
          <w:szCs w:val="24"/>
        </w:rPr>
        <w:t xml:space="preserve"> </w:t>
      </w:r>
      <w:r w:rsidRPr="00AB2A44">
        <w:rPr>
          <w:rFonts w:ascii="Times New Roman" w:hAnsi="Times New Roman" w:cs="Times New Roman"/>
          <w:b/>
          <w:color w:val="000000"/>
          <w:sz w:val="24"/>
          <w:szCs w:val="24"/>
        </w:rPr>
        <w:t>«Бирофельдское сельское поселение»</w:t>
      </w:r>
    </w:p>
    <w:p w:rsidR="00AD2959" w:rsidRPr="00AB2A44" w:rsidRDefault="00AD2959" w:rsidP="00304FAA">
      <w:pPr>
        <w:shd w:val="clear" w:color="auto" w:fill="FFFFFF"/>
        <w:autoSpaceDE w:val="0"/>
        <w:autoSpaceDN w:val="0"/>
        <w:adjustRightInd w:val="0"/>
        <w:spacing w:line="240" w:lineRule="auto"/>
        <w:ind w:left="709"/>
        <w:jc w:val="center"/>
        <w:rPr>
          <w:rFonts w:ascii="Times New Roman" w:hAnsi="Times New Roman" w:cs="Times New Roman"/>
          <w:b/>
          <w:sz w:val="24"/>
          <w:szCs w:val="24"/>
        </w:rPr>
      </w:pPr>
      <w:r w:rsidRPr="00AB2A44">
        <w:rPr>
          <w:rFonts w:ascii="Times New Roman" w:hAnsi="Times New Roman" w:cs="Times New Roman"/>
          <w:b/>
          <w:color w:val="000000"/>
          <w:sz w:val="24"/>
          <w:szCs w:val="24"/>
        </w:rPr>
        <w:t>Биробиджанского муниципального района</w:t>
      </w:r>
    </w:p>
    <w:p w:rsidR="00AD2959" w:rsidRPr="00AB2A44" w:rsidRDefault="00AD2959" w:rsidP="00304FAA">
      <w:pPr>
        <w:shd w:val="clear" w:color="auto" w:fill="FFFFFF"/>
        <w:autoSpaceDE w:val="0"/>
        <w:autoSpaceDN w:val="0"/>
        <w:adjustRightInd w:val="0"/>
        <w:spacing w:line="240" w:lineRule="auto"/>
        <w:ind w:left="709"/>
        <w:jc w:val="center"/>
        <w:rPr>
          <w:rFonts w:ascii="Times New Roman" w:hAnsi="Times New Roman" w:cs="Times New Roman"/>
          <w:b/>
          <w:color w:val="000000"/>
          <w:sz w:val="24"/>
          <w:szCs w:val="24"/>
        </w:rPr>
      </w:pPr>
      <w:r w:rsidRPr="00AB2A44">
        <w:rPr>
          <w:rFonts w:ascii="Times New Roman" w:hAnsi="Times New Roman" w:cs="Times New Roman"/>
          <w:b/>
          <w:color w:val="000000"/>
          <w:sz w:val="24"/>
          <w:szCs w:val="24"/>
        </w:rPr>
        <w:t>Еврейской автономной области</w:t>
      </w:r>
    </w:p>
    <w:p w:rsidR="00AD2959" w:rsidRPr="00AB2A44" w:rsidRDefault="00AD2959" w:rsidP="00AD2959">
      <w:pPr>
        <w:shd w:val="clear" w:color="auto" w:fill="FFFFFF"/>
        <w:autoSpaceDE w:val="0"/>
        <w:autoSpaceDN w:val="0"/>
        <w:adjustRightInd w:val="0"/>
        <w:ind w:left="709"/>
        <w:jc w:val="center"/>
        <w:rPr>
          <w:rFonts w:ascii="Times New Roman" w:hAnsi="Times New Roman" w:cs="Times New Roman"/>
          <w:b/>
          <w:color w:val="000000"/>
          <w:sz w:val="24"/>
          <w:szCs w:val="24"/>
        </w:rPr>
      </w:pPr>
      <w:r w:rsidRPr="00AB2A44">
        <w:rPr>
          <w:rFonts w:ascii="Times New Roman" w:hAnsi="Times New Roman" w:cs="Times New Roman"/>
          <w:b/>
          <w:color w:val="000000"/>
          <w:sz w:val="24"/>
          <w:szCs w:val="24"/>
        </w:rPr>
        <w:t>АДМИНИСТРАЦИЯ СЕЛЬСКОГО ПОСЕЛЕНИЯ</w:t>
      </w:r>
    </w:p>
    <w:p w:rsidR="00AD2959" w:rsidRPr="00AB2A44" w:rsidRDefault="00AD2959" w:rsidP="00AD2959">
      <w:pPr>
        <w:shd w:val="clear" w:color="auto" w:fill="FFFFFF"/>
        <w:autoSpaceDE w:val="0"/>
        <w:autoSpaceDN w:val="0"/>
        <w:adjustRightInd w:val="0"/>
        <w:ind w:left="709"/>
        <w:jc w:val="center"/>
        <w:rPr>
          <w:rFonts w:ascii="Times New Roman" w:hAnsi="Times New Roman" w:cs="Times New Roman"/>
          <w:b/>
          <w:color w:val="000000"/>
          <w:sz w:val="24"/>
          <w:szCs w:val="24"/>
        </w:rPr>
      </w:pPr>
    </w:p>
    <w:p w:rsidR="00AD2959" w:rsidRPr="00AB2A44" w:rsidRDefault="00AD2959" w:rsidP="00AD2959">
      <w:pPr>
        <w:shd w:val="clear" w:color="auto" w:fill="FFFFFF"/>
        <w:autoSpaceDE w:val="0"/>
        <w:autoSpaceDN w:val="0"/>
        <w:adjustRightInd w:val="0"/>
        <w:ind w:left="709"/>
        <w:jc w:val="center"/>
        <w:rPr>
          <w:rFonts w:ascii="Times New Roman" w:hAnsi="Times New Roman" w:cs="Times New Roman"/>
          <w:b/>
          <w:color w:val="000000"/>
          <w:sz w:val="24"/>
          <w:szCs w:val="24"/>
        </w:rPr>
      </w:pPr>
      <w:r w:rsidRPr="00AB2A44">
        <w:rPr>
          <w:rFonts w:ascii="Times New Roman" w:hAnsi="Times New Roman" w:cs="Times New Roman"/>
          <w:b/>
          <w:color w:val="000000"/>
          <w:sz w:val="24"/>
          <w:szCs w:val="24"/>
        </w:rPr>
        <w:t>ПОСТАНОВЛЕНИЕ</w:t>
      </w:r>
    </w:p>
    <w:p w:rsidR="00AD2959" w:rsidRPr="00AB2A44" w:rsidRDefault="00AD2959" w:rsidP="00AD2959">
      <w:pPr>
        <w:ind w:left="709"/>
        <w:jc w:val="center"/>
        <w:rPr>
          <w:rFonts w:ascii="Times New Roman" w:hAnsi="Times New Roman" w:cs="Times New Roman"/>
          <w:b/>
          <w:color w:val="000000"/>
          <w:sz w:val="24"/>
          <w:szCs w:val="24"/>
        </w:rPr>
      </w:pPr>
    </w:p>
    <w:p w:rsidR="00AD2959" w:rsidRPr="00AB2A44" w:rsidRDefault="00AB2A44" w:rsidP="00304FA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D2959" w:rsidRPr="00AB2A44">
        <w:rPr>
          <w:rFonts w:ascii="Times New Roman" w:hAnsi="Times New Roman" w:cs="Times New Roman"/>
          <w:b/>
          <w:color w:val="000000"/>
          <w:sz w:val="24"/>
          <w:szCs w:val="24"/>
        </w:rPr>
        <w:t xml:space="preserve">16.02.2021                                                                                                   </w:t>
      </w:r>
      <w:r w:rsidR="00304FAA" w:rsidRPr="00AB2A4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304FAA" w:rsidRPr="00AB2A44">
        <w:rPr>
          <w:rFonts w:ascii="Times New Roman" w:hAnsi="Times New Roman" w:cs="Times New Roman"/>
          <w:b/>
          <w:color w:val="000000"/>
          <w:sz w:val="24"/>
          <w:szCs w:val="24"/>
        </w:rPr>
        <w:t xml:space="preserve"> </w:t>
      </w:r>
      <w:r w:rsidR="00AD2959" w:rsidRPr="00AB2A44">
        <w:rPr>
          <w:rFonts w:ascii="Times New Roman" w:hAnsi="Times New Roman" w:cs="Times New Roman"/>
          <w:b/>
          <w:color w:val="000000"/>
          <w:sz w:val="24"/>
          <w:szCs w:val="24"/>
        </w:rPr>
        <w:t>№ 22</w:t>
      </w:r>
    </w:p>
    <w:p w:rsidR="00AD2959" w:rsidRPr="00AB2A44" w:rsidRDefault="00AD2959" w:rsidP="00AD2959">
      <w:pPr>
        <w:shd w:val="clear" w:color="auto" w:fill="FFFFFF"/>
        <w:autoSpaceDE w:val="0"/>
        <w:autoSpaceDN w:val="0"/>
        <w:adjustRightInd w:val="0"/>
        <w:ind w:left="709"/>
        <w:jc w:val="center"/>
        <w:rPr>
          <w:rFonts w:ascii="Times New Roman" w:hAnsi="Times New Roman" w:cs="Times New Roman"/>
          <w:b/>
          <w:sz w:val="24"/>
          <w:szCs w:val="24"/>
        </w:rPr>
      </w:pPr>
      <w:r w:rsidRPr="00AB2A44">
        <w:rPr>
          <w:rFonts w:ascii="Times New Roman" w:hAnsi="Times New Roman" w:cs="Times New Roman"/>
          <w:b/>
          <w:color w:val="000000"/>
          <w:sz w:val="24"/>
          <w:szCs w:val="24"/>
        </w:rPr>
        <w:t>с. Бирофельд</w:t>
      </w:r>
    </w:p>
    <w:p w:rsidR="00AD2959" w:rsidRPr="00AB2A44" w:rsidRDefault="00AD2959" w:rsidP="00AD2959">
      <w:pPr>
        <w:ind w:left="709"/>
        <w:jc w:val="center"/>
        <w:rPr>
          <w:rFonts w:ascii="Times New Roman" w:hAnsi="Times New Roman" w:cs="Times New Roman"/>
          <w:b/>
          <w:sz w:val="24"/>
          <w:szCs w:val="24"/>
        </w:rPr>
      </w:pPr>
    </w:p>
    <w:p w:rsidR="00AD2959" w:rsidRPr="00AB2A44" w:rsidRDefault="00AD2959" w:rsidP="00AD2959">
      <w:pPr>
        <w:ind w:left="851" w:right="-2"/>
        <w:jc w:val="both"/>
        <w:rPr>
          <w:rFonts w:ascii="Times New Roman" w:hAnsi="Times New Roman" w:cs="Times New Roman"/>
          <w:b/>
          <w:sz w:val="24"/>
          <w:szCs w:val="24"/>
        </w:rPr>
      </w:pPr>
      <w:r w:rsidRPr="00AB2A44">
        <w:rPr>
          <w:rFonts w:ascii="Times New Roman" w:hAnsi="Times New Roman" w:cs="Times New Roman"/>
          <w:b/>
          <w:sz w:val="24"/>
          <w:szCs w:val="24"/>
        </w:rPr>
        <w:t xml:space="preserve">        О признании утратившим силу постановления администрации сельского поселения от 18.12.2020 № 120 «Об утверждении списка невостребованных земельных долей».</w:t>
      </w:r>
    </w:p>
    <w:p w:rsidR="00AD2959" w:rsidRPr="00AB2A44" w:rsidRDefault="00AD2959" w:rsidP="00AD2959">
      <w:pPr>
        <w:jc w:val="both"/>
        <w:rPr>
          <w:rFonts w:ascii="Times New Roman" w:hAnsi="Times New Roman" w:cs="Times New Roman"/>
          <w:sz w:val="24"/>
          <w:szCs w:val="24"/>
        </w:rPr>
      </w:pPr>
    </w:p>
    <w:p w:rsidR="00AD2959" w:rsidRPr="00AB2A44" w:rsidRDefault="00AD2959" w:rsidP="00AD2959">
      <w:pPr>
        <w:ind w:left="993"/>
        <w:jc w:val="both"/>
        <w:rPr>
          <w:rFonts w:ascii="Times New Roman" w:hAnsi="Times New Roman" w:cs="Times New Roman"/>
          <w:sz w:val="24"/>
          <w:szCs w:val="24"/>
        </w:rPr>
      </w:pPr>
      <w:r w:rsidRPr="00AB2A44">
        <w:rPr>
          <w:rFonts w:ascii="Times New Roman" w:hAnsi="Times New Roman" w:cs="Times New Roman"/>
          <w:sz w:val="24"/>
          <w:szCs w:val="24"/>
        </w:rPr>
        <w:tab/>
        <w:t>В соответствии с Федеральным законом от 06.10.2003 №131 – ФЗ «Об общих принципах организации местного самоуправления в Российской Федерации», Уставом Бирофельдского сельского поселения, администрации Бирофельдского сельского поселения</w:t>
      </w:r>
    </w:p>
    <w:p w:rsidR="00AD2959" w:rsidRPr="00AB2A44" w:rsidRDefault="00AD2959" w:rsidP="00AD2959">
      <w:pPr>
        <w:ind w:left="993"/>
        <w:jc w:val="both"/>
        <w:rPr>
          <w:rFonts w:ascii="Times New Roman" w:hAnsi="Times New Roman" w:cs="Times New Roman"/>
          <w:sz w:val="24"/>
          <w:szCs w:val="24"/>
        </w:rPr>
      </w:pPr>
      <w:r w:rsidRPr="00AB2A44">
        <w:rPr>
          <w:rFonts w:ascii="Times New Roman" w:hAnsi="Times New Roman" w:cs="Times New Roman"/>
          <w:sz w:val="24"/>
          <w:szCs w:val="24"/>
        </w:rPr>
        <w:t>ПОСТАНОВЛЯЕТ:</w:t>
      </w:r>
    </w:p>
    <w:p w:rsidR="00AD2959" w:rsidRPr="00AB2A44" w:rsidRDefault="00AD2959" w:rsidP="00AD2959">
      <w:pPr>
        <w:numPr>
          <w:ilvl w:val="0"/>
          <w:numId w:val="13"/>
        </w:numPr>
        <w:tabs>
          <w:tab w:val="clear" w:pos="1065"/>
          <w:tab w:val="num" w:pos="0"/>
        </w:tabs>
        <w:spacing w:after="0"/>
        <w:ind w:left="993" w:firstLine="705"/>
        <w:jc w:val="both"/>
        <w:rPr>
          <w:rFonts w:ascii="Times New Roman" w:hAnsi="Times New Roman" w:cs="Times New Roman"/>
          <w:sz w:val="24"/>
          <w:szCs w:val="24"/>
        </w:rPr>
      </w:pPr>
      <w:r w:rsidRPr="00AB2A44">
        <w:rPr>
          <w:rFonts w:ascii="Times New Roman" w:hAnsi="Times New Roman" w:cs="Times New Roman"/>
          <w:sz w:val="24"/>
          <w:szCs w:val="24"/>
        </w:rPr>
        <w:t>Признать утратившим силу постановление администрации сельского поселения от 18.12.2020 № 120 «Об утверждении списка невостребованных земельных долей».</w:t>
      </w:r>
    </w:p>
    <w:p w:rsidR="00AD2959" w:rsidRPr="00AB2A44" w:rsidRDefault="00AD2959" w:rsidP="00AD2959">
      <w:pPr>
        <w:ind w:left="993"/>
        <w:jc w:val="both"/>
        <w:rPr>
          <w:rFonts w:ascii="Times New Roman" w:hAnsi="Times New Roman" w:cs="Times New Roman"/>
          <w:sz w:val="24"/>
          <w:szCs w:val="24"/>
        </w:rPr>
      </w:pPr>
      <w:r w:rsidRPr="00AB2A44">
        <w:rPr>
          <w:rFonts w:ascii="Times New Roman" w:hAnsi="Times New Roman" w:cs="Times New Roman"/>
          <w:sz w:val="24"/>
          <w:szCs w:val="24"/>
        </w:rPr>
        <w:tab/>
        <w:t xml:space="preserve"> 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AD2959" w:rsidRPr="00AB2A44" w:rsidRDefault="00AD2959" w:rsidP="00AD2959">
      <w:pPr>
        <w:ind w:left="993"/>
        <w:jc w:val="both"/>
        <w:rPr>
          <w:rFonts w:ascii="Times New Roman" w:hAnsi="Times New Roman" w:cs="Times New Roman"/>
          <w:sz w:val="24"/>
          <w:szCs w:val="24"/>
        </w:rPr>
      </w:pPr>
      <w:r w:rsidRPr="00AB2A44">
        <w:rPr>
          <w:rFonts w:ascii="Times New Roman" w:hAnsi="Times New Roman" w:cs="Times New Roman"/>
          <w:sz w:val="24"/>
          <w:szCs w:val="24"/>
        </w:rPr>
        <w:tab/>
        <w:t>3. Настоящее постановление вступает в силу после дня его официального опубликования.</w:t>
      </w:r>
    </w:p>
    <w:p w:rsidR="00AD2959" w:rsidRPr="00AB2A44" w:rsidRDefault="00AD2959" w:rsidP="00AB2A44">
      <w:pPr>
        <w:jc w:val="both"/>
        <w:rPr>
          <w:rFonts w:ascii="Times New Roman" w:hAnsi="Times New Roman" w:cs="Times New Roman"/>
          <w:sz w:val="24"/>
          <w:szCs w:val="24"/>
        </w:rPr>
      </w:pPr>
    </w:p>
    <w:p w:rsidR="00AD2959" w:rsidRPr="00AB2A44" w:rsidRDefault="00AD2959" w:rsidP="00AD2959">
      <w:pPr>
        <w:ind w:left="993"/>
        <w:jc w:val="both"/>
        <w:rPr>
          <w:rFonts w:ascii="Times New Roman" w:hAnsi="Times New Roman" w:cs="Times New Roman"/>
          <w:sz w:val="24"/>
          <w:szCs w:val="24"/>
        </w:rPr>
      </w:pPr>
      <w:r w:rsidRPr="00AB2A44">
        <w:rPr>
          <w:rFonts w:ascii="Times New Roman" w:hAnsi="Times New Roman" w:cs="Times New Roman"/>
          <w:sz w:val="24"/>
          <w:szCs w:val="24"/>
        </w:rPr>
        <w:lastRenderedPageBreak/>
        <w:t xml:space="preserve">Глава администрации </w:t>
      </w:r>
    </w:p>
    <w:p w:rsidR="00AD2959" w:rsidRPr="00AB2A44" w:rsidRDefault="00AD2959" w:rsidP="00AD2959">
      <w:pPr>
        <w:ind w:left="993"/>
        <w:jc w:val="both"/>
        <w:rPr>
          <w:rFonts w:ascii="Times New Roman" w:hAnsi="Times New Roman" w:cs="Times New Roman"/>
          <w:sz w:val="24"/>
          <w:szCs w:val="24"/>
        </w:rPr>
      </w:pPr>
      <w:r w:rsidRPr="00AB2A44">
        <w:rPr>
          <w:rFonts w:ascii="Times New Roman" w:hAnsi="Times New Roman" w:cs="Times New Roman"/>
          <w:sz w:val="24"/>
          <w:szCs w:val="24"/>
        </w:rPr>
        <w:t xml:space="preserve">сельского поселения                                                                                                      </w:t>
      </w:r>
      <w:r w:rsidR="00304FAA" w:rsidRPr="00AB2A44">
        <w:rPr>
          <w:rFonts w:ascii="Times New Roman" w:hAnsi="Times New Roman" w:cs="Times New Roman"/>
          <w:sz w:val="24"/>
          <w:szCs w:val="24"/>
        </w:rPr>
        <w:t xml:space="preserve">               </w:t>
      </w:r>
      <w:r w:rsidRPr="00AB2A44">
        <w:rPr>
          <w:rFonts w:ascii="Times New Roman" w:hAnsi="Times New Roman" w:cs="Times New Roman"/>
          <w:sz w:val="24"/>
          <w:szCs w:val="24"/>
        </w:rPr>
        <w:t xml:space="preserve">  М.Ю. Ворон</w:t>
      </w:r>
    </w:p>
    <w:p w:rsidR="00AD2959" w:rsidRPr="00AB2A44" w:rsidRDefault="00AD2959" w:rsidP="00AD2959">
      <w:pPr>
        <w:jc w:val="both"/>
        <w:rPr>
          <w:rFonts w:ascii="Times New Roman" w:hAnsi="Times New Roman" w:cs="Times New Roman"/>
          <w:sz w:val="24"/>
          <w:szCs w:val="24"/>
        </w:rPr>
      </w:pPr>
    </w:p>
    <w:p w:rsidR="007406D7" w:rsidRPr="00AB2A44" w:rsidRDefault="007406D7" w:rsidP="00100E8A">
      <w:pPr>
        <w:spacing w:after="0" w:line="240" w:lineRule="auto"/>
        <w:ind w:left="495"/>
        <w:jc w:val="both"/>
        <w:rPr>
          <w:rFonts w:ascii="Times New Roman" w:eastAsia="Times New Roman" w:hAnsi="Times New Roman" w:cs="Times New Roman"/>
          <w:sz w:val="24"/>
          <w:szCs w:val="24"/>
          <w:lang w:eastAsia="ru-RU"/>
        </w:rPr>
      </w:pPr>
    </w:p>
    <w:p w:rsidR="00AD2959" w:rsidRPr="00AB2A44" w:rsidRDefault="00AD2959" w:rsidP="00100E8A">
      <w:pPr>
        <w:spacing w:after="0" w:line="240" w:lineRule="auto"/>
        <w:jc w:val="both"/>
        <w:rPr>
          <w:rFonts w:ascii="Times New Roman" w:eastAsia="Times New Roman" w:hAnsi="Times New Roman" w:cs="Times New Roman"/>
          <w:sz w:val="24"/>
          <w:szCs w:val="24"/>
          <w:lang w:eastAsia="ru-RU"/>
        </w:rPr>
      </w:pPr>
    </w:p>
    <w:p w:rsidR="00CF1A44" w:rsidRPr="00AB2A44" w:rsidRDefault="00CF1A44" w:rsidP="00100E8A">
      <w:pPr>
        <w:spacing w:after="0" w:line="240" w:lineRule="auto"/>
        <w:jc w:val="both"/>
        <w:rPr>
          <w:rFonts w:ascii="Times New Roman" w:eastAsia="Times New Roman" w:hAnsi="Times New Roman" w:cs="Times New Roman"/>
          <w:sz w:val="24"/>
          <w:szCs w:val="24"/>
          <w:lang w:eastAsia="ru-RU"/>
        </w:rPr>
      </w:pPr>
    </w:p>
    <w:p w:rsidR="00100E8A" w:rsidRPr="00AB2A44" w:rsidRDefault="00100E8A" w:rsidP="00100E8A">
      <w:pPr>
        <w:spacing w:after="0" w:line="240" w:lineRule="auto"/>
        <w:jc w:val="both"/>
        <w:rPr>
          <w:rFonts w:ascii="Times New Roman" w:eastAsia="Times New Roman" w:hAnsi="Times New Roman" w:cs="Times New Roman"/>
          <w:sz w:val="24"/>
          <w:szCs w:val="24"/>
          <w:lang w:eastAsia="ru-RU"/>
        </w:rPr>
      </w:pP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Муниципальное образование «Бирофельдское сельское поселение»</w:t>
      </w: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Биробиджанского муниципального района</w:t>
      </w: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Еврейской автономной области</w:t>
      </w: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АДМИНИСТРАЦИЯ СЕЛЬСКОГО ПОСЕЛЕНИЯ</w:t>
      </w: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ПОСТАНОВЛЕНИЕ</w:t>
      </w:r>
    </w:p>
    <w:p w:rsidR="00AD2959" w:rsidRPr="00AB2A44" w:rsidRDefault="00AD2959" w:rsidP="00AD2959">
      <w:pPr>
        <w:jc w:val="center"/>
        <w:rPr>
          <w:rFonts w:ascii="Times New Roman" w:hAnsi="Times New Roman" w:cs="Times New Roman"/>
          <w:b/>
          <w:sz w:val="24"/>
          <w:szCs w:val="24"/>
        </w:rPr>
      </w:pPr>
    </w:p>
    <w:p w:rsidR="00AD2959" w:rsidRPr="00AB2A44" w:rsidRDefault="00AD2959" w:rsidP="00AD2959">
      <w:pPr>
        <w:rPr>
          <w:rFonts w:ascii="Times New Roman" w:hAnsi="Times New Roman" w:cs="Times New Roman"/>
          <w:b/>
          <w:sz w:val="24"/>
          <w:szCs w:val="24"/>
        </w:rPr>
      </w:pPr>
      <w:r w:rsidRPr="00AB2A44">
        <w:rPr>
          <w:rFonts w:ascii="Times New Roman" w:hAnsi="Times New Roman" w:cs="Times New Roman"/>
          <w:b/>
          <w:sz w:val="24"/>
          <w:szCs w:val="24"/>
        </w:rPr>
        <w:t xml:space="preserve">16.02.2021                                                                                                                                                                             </w:t>
      </w:r>
      <w:r w:rsidR="00AB2A44">
        <w:rPr>
          <w:rFonts w:ascii="Times New Roman" w:hAnsi="Times New Roman" w:cs="Times New Roman"/>
          <w:b/>
          <w:sz w:val="24"/>
          <w:szCs w:val="24"/>
        </w:rPr>
        <w:t xml:space="preserve">                                        </w:t>
      </w:r>
      <w:r w:rsidRPr="00AB2A44">
        <w:rPr>
          <w:rFonts w:ascii="Times New Roman" w:hAnsi="Times New Roman" w:cs="Times New Roman"/>
          <w:b/>
          <w:sz w:val="24"/>
          <w:szCs w:val="24"/>
        </w:rPr>
        <w:t xml:space="preserve">   № 23 </w:t>
      </w: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с. Бирофельд</w:t>
      </w:r>
    </w:p>
    <w:p w:rsidR="00AD2959" w:rsidRPr="00AB2A44" w:rsidRDefault="00AD2959" w:rsidP="00AD2959">
      <w:pPr>
        <w:rPr>
          <w:rFonts w:ascii="Times New Roman" w:hAnsi="Times New Roman" w:cs="Times New Roman"/>
          <w:b/>
          <w:sz w:val="24"/>
          <w:szCs w:val="24"/>
        </w:rPr>
      </w:pPr>
      <w:r w:rsidRPr="00AB2A44">
        <w:rPr>
          <w:rFonts w:ascii="Times New Roman" w:hAnsi="Times New Roman" w:cs="Times New Roman"/>
          <w:b/>
          <w:sz w:val="24"/>
          <w:szCs w:val="24"/>
        </w:rPr>
        <w:t>Об утверждении списка невостребованных земельных долей</w:t>
      </w:r>
    </w:p>
    <w:p w:rsidR="00AD2959" w:rsidRPr="00AB2A44" w:rsidRDefault="00AD2959" w:rsidP="00AD2959">
      <w:pPr>
        <w:rPr>
          <w:rFonts w:ascii="Times New Roman" w:hAnsi="Times New Roman" w:cs="Times New Roman"/>
          <w:sz w:val="24"/>
          <w:szCs w:val="24"/>
        </w:rPr>
      </w:pPr>
    </w:p>
    <w:p w:rsidR="00AD2959" w:rsidRPr="00AB2A44" w:rsidRDefault="00AD2959" w:rsidP="00AD2959">
      <w:pPr>
        <w:jc w:val="both"/>
        <w:rPr>
          <w:rFonts w:ascii="Times New Roman" w:hAnsi="Times New Roman" w:cs="Times New Roman"/>
          <w:sz w:val="24"/>
          <w:szCs w:val="24"/>
        </w:rPr>
      </w:pPr>
      <w:r w:rsidRPr="00AB2A44">
        <w:rPr>
          <w:rFonts w:ascii="Times New Roman" w:hAnsi="Times New Roman" w:cs="Times New Roman"/>
          <w:sz w:val="24"/>
          <w:szCs w:val="24"/>
        </w:rPr>
        <w:t xml:space="preserve">       В соответствии с п.7 ст. 12.1 Федерального закона от 24.07.2002 № 101-ФЗ «Об обороте земель сельскохозяйственного назначения» администрация Бирофельдского сельского поселения, протоколом общего собрания участников долевой собственности на земельный участок из земель сельскохозяйственного назначения в границах бывшего совхоза «Бобрихинский», с кадастровым номером 79:04:0000000:153</w:t>
      </w:r>
    </w:p>
    <w:p w:rsidR="00AD2959" w:rsidRPr="00AB2A44" w:rsidRDefault="00AD2959" w:rsidP="00AD2959">
      <w:pPr>
        <w:rPr>
          <w:rFonts w:ascii="Times New Roman" w:hAnsi="Times New Roman" w:cs="Times New Roman"/>
          <w:sz w:val="24"/>
          <w:szCs w:val="24"/>
        </w:rPr>
      </w:pPr>
      <w:r w:rsidRPr="00AB2A44">
        <w:rPr>
          <w:rFonts w:ascii="Times New Roman" w:hAnsi="Times New Roman" w:cs="Times New Roman"/>
          <w:sz w:val="24"/>
          <w:szCs w:val="24"/>
        </w:rPr>
        <w:t>ПОСТАНОВЛЯЕТ:</w:t>
      </w:r>
    </w:p>
    <w:p w:rsidR="00AD2959" w:rsidRPr="00AB2A44" w:rsidRDefault="00AD2959" w:rsidP="00AD2959">
      <w:pPr>
        <w:jc w:val="both"/>
        <w:rPr>
          <w:rFonts w:ascii="Times New Roman" w:hAnsi="Times New Roman" w:cs="Times New Roman"/>
          <w:sz w:val="24"/>
          <w:szCs w:val="24"/>
        </w:rPr>
      </w:pPr>
      <w:r w:rsidRPr="00AB2A44">
        <w:rPr>
          <w:rFonts w:ascii="Times New Roman" w:hAnsi="Times New Roman" w:cs="Times New Roman"/>
          <w:sz w:val="24"/>
          <w:szCs w:val="24"/>
        </w:rPr>
        <w:t xml:space="preserve">      1. Утвердить список невостребованных земельных долей в количестве 71 доли (440,2 га), согласно приложению.</w:t>
      </w:r>
    </w:p>
    <w:p w:rsidR="00AD2959" w:rsidRPr="00AB2A44" w:rsidRDefault="00AD2959" w:rsidP="00AD2959">
      <w:pPr>
        <w:jc w:val="both"/>
        <w:rPr>
          <w:rFonts w:ascii="Times New Roman" w:hAnsi="Times New Roman" w:cs="Times New Roman"/>
          <w:sz w:val="24"/>
          <w:szCs w:val="24"/>
        </w:rPr>
      </w:pPr>
      <w:r w:rsidRPr="00AB2A44">
        <w:rPr>
          <w:rFonts w:ascii="Times New Roman" w:hAnsi="Times New Roman" w:cs="Times New Roman"/>
          <w:sz w:val="24"/>
          <w:szCs w:val="24"/>
        </w:rPr>
        <w:t xml:space="preserve">      2. Контроль за исполнением постановления оставляю за собой.</w:t>
      </w:r>
    </w:p>
    <w:p w:rsidR="00AD2959" w:rsidRPr="00AB2A44" w:rsidRDefault="00AD2959" w:rsidP="00AD2959">
      <w:pPr>
        <w:jc w:val="both"/>
        <w:rPr>
          <w:rFonts w:ascii="Times New Roman" w:hAnsi="Times New Roman" w:cs="Times New Roman"/>
          <w:sz w:val="24"/>
          <w:szCs w:val="24"/>
        </w:rPr>
      </w:pPr>
      <w:r w:rsidRPr="00AB2A44">
        <w:rPr>
          <w:rFonts w:ascii="Times New Roman" w:hAnsi="Times New Roman" w:cs="Times New Roman"/>
          <w:sz w:val="24"/>
          <w:szCs w:val="24"/>
        </w:rPr>
        <w:lastRenderedPageBreak/>
        <w:t xml:space="preserve">      3. Настоящее постановление опубликовать в «Информационном бюллетене» Бирофельдского сельского поселения.</w:t>
      </w:r>
    </w:p>
    <w:p w:rsidR="00AD2959" w:rsidRPr="00AB2A44" w:rsidRDefault="00AD2959" w:rsidP="00AD2959">
      <w:pPr>
        <w:jc w:val="both"/>
        <w:rPr>
          <w:rFonts w:ascii="Times New Roman" w:hAnsi="Times New Roman" w:cs="Times New Roman"/>
          <w:sz w:val="24"/>
          <w:szCs w:val="24"/>
        </w:rPr>
      </w:pPr>
      <w:r w:rsidRPr="00AB2A44">
        <w:rPr>
          <w:rFonts w:ascii="Times New Roman" w:hAnsi="Times New Roman" w:cs="Times New Roman"/>
          <w:sz w:val="24"/>
          <w:szCs w:val="24"/>
        </w:rPr>
        <w:t xml:space="preserve">      4. Настоящее постановление вступает в силу после дня его официального опубликования.</w:t>
      </w:r>
    </w:p>
    <w:p w:rsidR="00AD2959" w:rsidRPr="00AB2A44" w:rsidRDefault="00AD2959" w:rsidP="00AD2959">
      <w:pPr>
        <w:jc w:val="both"/>
        <w:rPr>
          <w:rFonts w:ascii="Times New Roman" w:hAnsi="Times New Roman" w:cs="Times New Roman"/>
          <w:sz w:val="24"/>
          <w:szCs w:val="24"/>
        </w:rPr>
      </w:pPr>
    </w:p>
    <w:p w:rsidR="00AD2959" w:rsidRPr="00AB2A44" w:rsidRDefault="00AD2959" w:rsidP="00AD2959">
      <w:pPr>
        <w:jc w:val="both"/>
        <w:rPr>
          <w:rFonts w:ascii="Times New Roman" w:hAnsi="Times New Roman" w:cs="Times New Roman"/>
          <w:sz w:val="24"/>
          <w:szCs w:val="24"/>
        </w:rPr>
      </w:pPr>
    </w:p>
    <w:p w:rsidR="00AD2959" w:rsidRPr="00AB2A44" w:rsidRDefault="00AD2959" w:rsidP="00AD2959">
      <w:pPr>
        <w:spacing w:after="0" w:line="240" w:lineRule="auto"/>
        <w:jc w:val="both"/>
        <w:rPr>
          <w:rFonts w:ascii="Times New Roman" w:hAnsi="Times New Roman" w:cs="Times New Roman"/>
          <w:sz w:val="24"/>
          <w:szCs w:val="24"/>
        </w:rPr>
      </w:pPr>
      <w:r w:rsidRPr="00AB2A44">
        <w:rPr>
          <w:rFonts w:ascii="Times New Roman" w:hAnsi="Times New Roman" w:cs="Times New Roman"/>
          <w:sz w:val="24"/>
          <w:szCs w:val="24"/>
        </w:rPr>
        <w:t>Глава администрации</w:t>
      </w:r>
    </w:p>
    <w:p w:rsidR="00AD2959" w:rsidRPr="00AB2A44" w:rsidRDefault="00AD2959" w:rsidP="00AD2959">
      <w:pPr>
        <w:spacing w:after="0" w:line="240" w:lineRule="auto"/>
        <w:jc w:val="both"/>
        <w:rPr>
          <w:rFonts w:ascii="Times New Roman" w:hAnsi="Times New Roman" w:cs="Times New Roman"/>
          <w:sz w:val="24"/>
          <w:szCs w:val="24"/>
        </w:rPr>
      </w:pPr>
      <w:r w:rsidRPr="00AB2A44">
        <w:rPr>
          <w:rFonts w:ascii="Times New Roman" w:hAnsi="Times New Roman" w:cs="Times New Roman"/>
          <w:sz w:val="24"/>
          <w:szCs w:val="24"/>
        </w:rPr>
        <w:t>сельского поселения                                                                                                                                       М.Ю. Ворон</w:t>
      </w:r>
    </w:p>
    <w:p w:rsidR="00AD2959" w:rsidRPr="00AB2A44" w:rsidRDefault="00AD2959" w:rsidP="00AD2959">
      <w:pPr>
        <w:jc w:val="both"/>
        <w:rPr>
          <w:rFonts w:ascii="Times New Roman" w:hAnsi="Times New Roman" w:cs="Times New Roman"/>
          <w:sz w:val="24"/>
          <w:szCs w:val="24"/>
        </w:rPr>
      </w:pPr>
    </w:p>
    <w:p w:rsidR="00AD2959" w:rsidRPr="00AB2A44" w:rsidRDefault="00AD2959" w:rsidP="00AD2959">
      <w:pPr>
        <w:rPr>
          <w:rFonts w:ascii="Times New Roman" w:hAnsi="Times New Roman" w:cs="Times New Roman"/>
          <w:sz w:val="24"/>
          <w:szCs w:val="24"/>
        </w:rPr>
      </w:pPr>
      <w:r w:rsidRPr="00AB2A44">
        <w:rPr>
          <w:rFonts w:ascii="Times New Roman" w:hAnsi="Times New Roman" w:cs="Times New Roman"/>
          <w:sz w:val="24"/>
          <w:szCs w:val="24"/>
        </w:rPr>
        <w:t xml:space="preserve">                                                          </w:t>
      </w:r>
    </w:p>
    <w:p w:rsidR="00AD2959" w:rsidRPr="00AB2A44" w:rsidRDefault="00AD2959" w:rsidP="00AD2959">
      <w:pPr>
        <w:jc w:val="center"/>
        <w:rPr>
          <w:rFonts w:ascii="Times New Roman" w:hAnsi="Times New Roman" w:cs="Times New Roman"/>
          <w:sz w:val="24"/>
          <w:szCs w:val="24"/>
        </w:rPr>
      </w:pPr>
      <w:r w:rsidRPr="00AB2A44">
        <w:rPr>
          <w:rFonts w:ascii="Times New Roman" w:hAnsi="Times New Roman" w:cs="Times New Roman"/>
          <w:sz w:val="24"/>
          <w:szCs w:val="24"/>
        </w:rPr>
        <w:t>СПИСОК</w:t>
      </w:r>
    </w:p>
    <w:p w:rsidR="00AD2959" w:rsidRPr="00AB2A44" w:rsidRDefault="00AD2959" w:rsidP="00AD2959">
      <w:pPr>
        <w:jc w:val="center"/>
        <w:rPr>
          <w:rFonts w:ascii="Times New Roman" w:hAnsi="Times New Roman" w:cs="Times New Roman"/>
          <w:sz w:val="24"/>
          <w:szCs w:val="24"/>
        </w:rPr>
      </w:pPr>
      <w:r w:rsidRPr="00AB2A44">
        <w:rPr>
          <w:rFonts w:ascii="Times New Roman" w:hAnsi="Times New Roman" w:cs="Times New Roman"/>
          <w:sz w:val="24"/>
          <w:szCs w:val="24"/>
        </w:rPr>
        <w:t>Невостребованных земельных долей, в границах совхоза «Бобрихинский» с кадастровым номером 79:04:0000000:153, расположенные по адресу: ЕАО, Биробиджанский район, с. Бирофельд в районе ДКП, с. Алексеевка ОС «Алексеевская»</w:t>
      </w:r>
    </w:p>
    <w:tbl>
      <w:tblPr>
        <w:tblW w:w="92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259"/>
        <w:gridCol w:w="1511"/>
        <w:gridCol w:w="1939"/>
      </w:tblGrid>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w:t>
            </w:r>
          </w:p>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п/п</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Ф.И.О собственников невостребованных земельных долей</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Площадь земельной доли</w:t>
            </w:r>
          </w:p>
        </w:tc>
        <w:tc>
          <w:tcPr>
            <w:tcW w:w="193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Данные свидетельства о праве собственности</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Бутяев Алексей Иванович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896575</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Бучина Наталья Файзуловна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896578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Валентелис Владимир Константинович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896919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Валентелис Дмитрий Владимирович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068323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Варакина Коммунара Григорьевна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896663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Васюткина Екатерина Тихоновна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896821</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7</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Варакина Светлана Викторовна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896664</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Вепрева Августина Николаевна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896831</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lastRenderedPageBreak/>
              <w:t>9</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Верескун Александра Павловна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896873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10</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Верескун Мария Владимировна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896870</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Видченко Григорий Михайлович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896915</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12</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Видченко Нина Владимировна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896902</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13</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Гарматюк Галина Михайловна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896977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14</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Гирик Николай Степанович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896855</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15</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Гладких Мария Ивановна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896879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16</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Гук Виктор Алексеевич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896638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17</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Гулинов Анатолий Павлович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896666</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18</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Деревягина Ольга Станиславовна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896668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19</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Завьялов Александр Николаевич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896710</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20</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Золотарева (Сергеева) Людмила Викторовна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896958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Золотухина Зоя Ивановна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896749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22</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Кандюрина Анна Петровна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896796</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23</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Клюшин Федор Анатольевич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896698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24</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Козулин Александр Михайлович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896711</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25</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Кононыхин Владимир Борисович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896807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26</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Костюченко Наталья Андреевна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896753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27</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Кустов Вячеслав Федорович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896567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28</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Кустова Надежда Петровна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896840</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29</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Лысов Виктор Васильевич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896754</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lastRenderedPageBreak/>
              <w:t>30</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Лысова Елена Валентиновна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896599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Мазовецкая Анна Ильинична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896882</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32</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Макаренко Леонид Тимофеевич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896608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33</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Макарова Елена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896769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34</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Мандзя Райхона Халиловна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896909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35</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Маркин Владимир Александрович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896990</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36</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Наумец Борис Андреевич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896857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37</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Неустроева Ульяна Тимофеевна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896819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38</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Огурцова Ольга Федоровна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896886</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39</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Осипова Любовь Ивановна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896848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40</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Павлычев Геннадий Петрович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896687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Паражинская Анна Андреевна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896612</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42</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Перчак Анна Григорьевна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896820</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43</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Петричева Светлана Ивановна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896944</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44</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Петухова Светлана Николаевна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896907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45</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Плоскирева Мария Ивановна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896866</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46</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Подольский Юрий Михайлович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896788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47</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Проценко Николай Степанович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896611</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48</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Пузанова Ефросинья Яковлевна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896833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49</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Ренье Иван Христофорович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896721</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50</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Рябоконь Игорь Станиславович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896656</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lastRenderedPageBreak/>
              <w:t>51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Сегеда Федор Васильевич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896816</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52</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Скориков Виктор Митрофанович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896813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53</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Смирнов Валентин Александрович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850518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54</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Смирнова Надежда Михайловна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896767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55</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Соловьев Александр Николаевич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896927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56</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Степаненко Ольга Петровна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896996</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57</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Сунцов Сергей Петрович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068320</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58</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Сунцова Нина Петровна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896619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59</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Сурова Тамара Николаевна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896911</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60</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Телегина Наталья Леонидовна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896953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Ткач Петр Емельянович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896785</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Турков Борис Семенович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896917</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63</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Федоров Алексей Васильевич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896774</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64</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Федоров Василий Петрович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896728</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65</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Фимочкин Александр Викторович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896914</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66</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Харин Вадим Анатольевич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896732</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67</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Хорошилов Василий Павлович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896829</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68</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Хорошилова Евдокия Ильинична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896830</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69</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Чижов Виктор Васильевич</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896802</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70</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Шевченко Ирина Владимировна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896913</w:t>
            </w:r>
          </w:p>
        </w:tc>
      </w:tr>
      <w:tr w:rsidR="00AD2959" w:rsidRPr="00AB2A44" w:rsidTr="00433B8C">
        <w:trPr>
          <w:trHeight w:val="330"/>
        </w:trPr>
        <w:tc>
          <w:tcPr>
            <w:tcW w:w="576"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71</w:t>
            </w:r>
          </w:p>
        </w:tc>
        <w:tc>
          <w:tcPr>
            <w:tcW w:w="5259"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Шмакова Татьяна Алексеевна</w:t>
            </w:r>
          </w:p>
        </w:tc>
        <w:tc>
          <w:tcPr>
            <w:tcW w:w="1511" w:type="dxa"/>
            <w:tcBorders>
              <w:top w:val="single" w:sz="4" w:space="0" w:color="auto"/>
              <w:left w:val="single" w:sz="4" w:space="0" w:color="auto"/>
              <w:bottom w:val="single" w:sz="4" w:space="0" w:color="auto"/>
              <w:right w:val="single" w:sz="4" w:space="0" w:color="auto"/>
            </w:tcBorders>
            <w:hideMark/>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6,2</w:t>
            </w:r>
          </w:p>
        </w:tc>
        <w:tc>
          <w:tcPr>
            <w:tcW w:w="1939" w:type="dxa"/>
            <w:tcBorders>
              <w:top w:val="single" w:sz="4" w:space="0" w:color="auto"/>
              <w:left w:val="single" w:sz="4" w:space="0" w:color="auto"/>
              <w:bottom w:val="single" w:sz="4" w:space="0" w:color="auto"/>
              <w:right w:val="single" w:sz="4" w:space="0" w:color="auto"/>
            </w:tcBorders>
          </w:tcPr>
          <w:p w:rsidR="00AD2959" w:rsidRPr="00AB2A44" w:rsidRDefault="00AD2959" w:rsidP="00AD2959">
            <w:pPr>
              <w:spacing w:line="240" w:lineRule="auto"/>
              <w:rPr>
                <w:rFonts w:ascii="Times New Roman" w:hAnsi="Times New Roman" w:cs="Times New Roman"/>
                <w:sz w:val="24"/>
                <w:szCs w:val="24"/>
              </w:rPr>
            </w:pPr>
            <w:r w:rsidRPr="00AB2A44">
              <w:rPr>
                <w:rFonts w:ascii="Times New Roman" w:hAnsi="Times New Roman" w:cs="Times New Roman"/>
                <w:sz w:val="24"/>
                <w:szCs w:val="24"/>
              </w:rPr>
              <w:t>896988</w:t>
            </w:r>
          </w:p>
        </w:tc>
      </w:tr>
    </w:tbl>
    <w:p w:rsidR="00DD448A" w:rsidRPr="00AB2A44" w:rsidRDefault="00DD448A" w:rsidP="00100E8A">
      <w:pPr>
        <w:spacing w:before="100" w:beforeAutospacing="1" w:after="100" w:afterAutospacing="1" w:line="360" w:lineRule="auto"/>
        <w:jc w:val="both"/>
        <w:rPr>
          <w:rFonts w:ascii="Times New Roman" w:eastAsia="Calibri" w:hAnsi="Times New Roman" w:cs="Times New Roman"/>
          <w:sz w:val="24"/>
          <w:szCs w:val="24"/>
          <w:lang w:eastAsia="ru-RU"/>
        </w:rPr>
      </w:pPr>
    </w:p>
    <w:p w:rsidR="00CF1A44" w:rsidRPr="00AB2A44" w:rsidRDefault="00CF1A44" w:rsidP="00DD448A">
      <w:pPr>
        <w:tabs>
          <w:tab w:val="left" w:pos="6521"/>
        </w:tabs>
        <w:spacing w:line="240" w:lineRule="auto"/>
        <w:jc w:val="center"/>
        <w:rPr>
          <w:rFonts w:ascii="Times New Roman" w:hAnsi="Times New Roman" w:cs="Times New Roman"/>
          <w:b/>
          <w:sz w:val="24"/>
          <w:szCs w:val="24"/>
        </w:rPr>
      </w:pPr>
      <w:r w:rsidRPr="00AB2A44">
        <w:rPr>
          <w:rFonts w:ascii="Times New Roman" w:hAnsi="Times New Roman" w:cs="Times New Roman"/>
          <w:b/>
          <w:sz w:val="24"/>
          <w:szCs w:val="24"/>
        </w:rPr>
        <w:t>Муниципальное образование «Бирофельдское сельское поселение»</w:t>
      </w:r>
    </w:p>
    <w:p w:rsidR="00CF1A44" w:rsidRPr="00AB2A44" w:rsidRDefault="00CF1A44" w:rsidP="00DD448A">
      <w:pPr>
        <w:tabs>
          <w:tab w:val="left" w:pos="6521"/>
        </w:tabs>
        <w:spacing w:line="240" w:lineRule="auto"/>
        <w:jc w:val="center"/>
        <w:rPr>
          <w:rFonts w:ascii="Times New Roman" w:hAnsi="Times New Roman" w:cs="Times New Roman"/>
          <w:b/>
          <w:sz w:val="24"/>
          <w:szCs w:val="24"/>
        </w:rPr>
      </w:pPr>
      <w:r w:rsidRPr="00AB2A44">
        <w:rPr>
          <w:rFonts w:ascii="Times New Roman" w:hAnsi="Times New Roman" w:cs="Times New Roman"/>
          <w:b/>
          <w:sz w:val="24"/>
          <w:szCs w:val="24"/>
        </w:rPr>
        <w:t>Биробиджанского муниципального района</w:t>
      </w:r>
    </w:p>
    <w:p w:rsidR="00CF1A44" w:rsidRPr="00AB2A44" w:rsidRDefault="00CF1A44" w:rsidP="00DD448A">
      <w:pPr>
        <w:spacing w:line="240" w:lineRule="auto"/>
        <w:jc w:val="center"/>
        <w:rPr>
          <w:rFonts w:ascii="Times New Roman" w:hAnsi="Times New Roman" w:cs="Times New Roman"/>
          <w:b/>
          <w:sz w:val="24"/>
          <w:szCs w:val="24"/>
        </w:rPr>
      </w:pPr>
      <w:r w:rsidRPr="00AB2A44">
        <w:rPr>
          <w:rFonts w:ascii="Times New Roman" w:hAnsi="Times New Roman" w:cs="Times New Roman"/>
          <w:b/>
          <w:sz w:val="24"/>
          <w:szCs w:val="24"/>
        </w:rPr>
        <w:t>Еврейской автономной области</w:t>
      </w:r>
    </w:p>
    <w:p w:rsidR="00CF1A44" w:rsidRPr="00AB2A44" w:rsidRDefault="00CF1A44" w:rsidP="00CF1A44">
      <w:pPr>
        <w:pStyle w:val="2"/>
        <w:rPr>
          <w:rFonts w:ascii="Times New Roman" w:hAnsi="Times New Roman" w:cs="Times New Roman"/>
          <w:sz w:val="24"/>
          <w:szCs w:val="24"/>
        </w:rPr>
      </w:pPr>
      <w:r w:rsidRPr="00AB2A44">
        <w:rPr>
          <w:rFonts w:ascii="Times New Roman" w:hAnsi="Times New Roman" w:cs="Times New Roman"/>
          <w:sz w:val="24"/>
          <w:szCs w:val="24"/>
        </w:rPr>
        <w:t>АДМИНИСТРАЦИЯ СЕЛЬСКОГО ПОСЕЛЕНИЯ</w:t>
      </w:r>
    </w:p>
    <w:p w:rsidR="00CF1A44" w:rsidRPr="00AB2A44" w:rsidRDefault="00CF1A44" w:rsidP="00CF1A44">
      <w:pPr>
        <w:jc w:val="center"/>
        <w:rPr>
          <w:rFonts w:ascii="Times New Roman" w:hAnsi="Times New Roman" w:cs="Times New Roman"/>
          <w:sz w:val="24"/>
          <w:szCs w:val="24"/>
        </w:rPr>
      </w:pPr>
    </w:p>
    <w:p w:rsidR="00CF1A44" w:rsidRPr="00AB2A44" w:rsidRDefault="00CF1A44" w:rsidP="00CF1A44">
      <w:pPr>
        <w:pStyle w:val="2"/>
        <w:rPr>
          <w:rFonts w:ascii="Times New Roman" w:hAnsi="Times New Roman" w:cs="Times New Roman"/>
          <w:sz w:val="24"/>
          <w:szCs w:val="24"/>
        </w:rPr>
      </w:pPr>
      <w:r w:rsidRPr="00AB2A44">
        <w:rPr>
          <w:rFonts w:ascii="Times New Roman" w:hAnsi="Times New Roman" w:cs="Times New Roman"/>
          <w:sz w:val="24"/>
          <w:szCs w:val="24"/>
        </w:rPr>
        <w:t>ПОСТАНОВЛЕНИЕ</w:t>
      </w:r>
    </w:p>
    <w:p w:rsidR="00CF1A44" w:rsidRPr="00AB2A44" w:rsidRDefault="00CF1A44" w:rsidP="00CF1A44">
      <w:pPr>
        <w:jc w:val="center"/>
        <w:rPr>
          <w:rFonts w:ascii="Times New Roman" w:hAnsi="Times New Roman" w:cs="Times New Roman"/>
          <w:sz w:val="24"/>
          <w:szCs w:val="24"/>
        </w:rPr>
      </w:pPr>
    </w:p>
    <w:p w:rsidR="00CF1A44" w:rsidRPr="00AB2A44" w:rsidRDefault="00CF1A44" w:rsidP="00DD448A">
      <w:pPr>
        <w:rPr>
          <w:rFonts w:ascii="Times New Roman" w:hAnsi="Times New Roman" w:cs="Times New Roman"/>
          <w:sz w:val="24"/>
          <w:szCs w:val="24"/>
        </w:rPr>
      </w:pPr>
    </w:p>
    <w:p w:rsidR="00CF1A44" w:rsidRPr="00AB2A44" w:rsidRDefault="00CF1A44" w:rsidP="00CF1A44">
      <w:pPr>
        <w:tabs>
          <w:tab w:val="left" w:pos="7215"/>
        </w:tabs>
        <w:rPr>
          <w:rFonts w:ascii="Times New Roman" w:hAnsi="Times New Roman" w:cs="Times New Roman"/>
          <w:sz w:val="24"/>
          <w:szCs w:val="24"/>
        </w:rPr>
      </w:pPr>
      <w:r w:rsidRPr="00AB2A44">
        <w:rPr>
          <w:rFonts w:ascii="Times New Roman" w:hAnsi="Times New Roman" w:cs="Times New Roman"/>
          <w:sz w:val="24"/>
          <w:szCs w:val="24"/>
        </w:rPr>
        <w:t xml:space="preserve">25.02.2021                                                                                                                                                                          </w:t>
      </w:r>
      <w:r w:rsidR="00AB2A44">
        <w:rPr>
          <w:rFonts w:ascii="Times New Roman" w:hAnsi="Times New Roman" w:cs="Times New Roman"/>
          <w:sz w:val="24"/>
          <w:szCs w:val="24"/>
        </w:rPr>
        <w:t xml:space="preserve">                                 </w:t>
      </w:r>
      <w:r w:rsidRPr="00AB2A44">
        <w:rPr>
          <w:rFonts w:ascii="Times New Roman" w:hAnsi="Times New Roman" w:cs="Times New Roman"/>
          <w:sz w:val="24"/>
          <w:szCs w:val="24"/>
        </w:rPr>
        <w:t xml:space="preserve">    № 24</w:t>
      </w:r>
    </w:p>
    <w:p w:rsidR="00CF1A44" w:rsidRPr="00AB2A44" w:rsidRDefault="00CF1A44" w:rsidP="00CF1A44">
      <w:pPr>
        <w:tabs>
          <w:tab w:val="left" w:pos="7215"/>
        </w:tabs>
        <w:jc w:val="center"/>
        <w:rPr>
          <w:rFonts w:ascii="Times New Roman" w:hAnsi="Times New Roman" w:cs="Times New Roman"/>
          <w:b/>
          <w:sz w:val="24"/>
          <w:szCs w:val="24"/>
        </w:rPr>
      </w:pPr>
      <w:r w:rsidRPr="00AB2A44">
        <w:rPr>
          <w:rFonts w:ascii="Times New Roman" w:hAnsi="Times New Roman" w:cs="Times New Roman"/>
          <w:b/>
          <w:sz w:val="24"/>
          <w:szCs w:val="24"/>
        </w:rPr>
        <w:t xml:space="preserve">с. Бирофельд                                                                                                                                 </w:t>
      </w:r>
    </w:p>
    <w:p w:rsidR="00CF1A44" w:rsidRPr="00AB2A44" w:rsidRDefault="00CF1A44" w:rsidP="00CF1A44">
      <w:pPr>
        <w:pStyle w:val="Heading"/>
        <w:jc w:val="center"/>
        <w:rPr>
          <w:rFonts w:ascii="Times New Roman" w:hAnsi="Times New Roman" w:cs="Times New Roman"/>
          <w:color w:val="000000"/>
          <w:sz w:val="24"/>
          <w:szCs w:val="24"/>
        </w:rPr>
      </w:pPr>
    </w:p>
    <w:p w:rsidR="00CF1A44" w:rsidRPr="00AB2A44" w:rsidRDefault="00CF1A44" w:rsidP="00CF1A44">
      <w:pPr>
        <w:pStyle w:val="a9"/>
        <w:ind w:firstLine="720"/>
        <w:jc w:val="both"/>
        <w:rPr>
          <w:b/>
        </w:rPr>
      </w:pPr>
      <w:r w:rsidRPr="00AB2A44">
        <w:rPr>
          <w:b/>
        </w:rPr>
        <w:t>О присвоении адреса объекту недвижимости</w:t>
      </w:r>
    </w:p>
    <w:p w:rsidR="00CF1A44" w:rsidRPr="00AB2A44" w:rsidRDefault="00CF1A44" w:rsidP="00CF1A44">
      <w:pPr>
        <w:ind w:firstLine="720"/>
        <w:jc w:val="both"/>
        <w:rPr>
          <w:rFonts w:ascii="Times New Roman" w:hAnsi="Times New Roman" w:cs="Times New Roman"/>
          <w:sz w:val="24"/>
          <w:szCs w:val="24"/>
        </w:rPr>
      </w:pPr>
    </w:p>
    <w:p w:rsidR="00CF1A44" w:rsidRPr="00AB2A44" w:rsidRDefault="00CF1A44" w:rsidP="00CF1A44">
      <w:pPr>
        <w:ind w:firstLine="720"/>
        <w:jc w:val="both"/>
        <w:rPr>
          <w:rFonts w:ascii="Times New Roman" w:hAnsi="Times New Roman" w:cs="Times New Roman"/>
          <w:sz w:val="24"/>
          <w:szCs w:val="24"/>
        </w:rPr>
      </w:pPr>
      <w:r w:rsidRPr="00AB2A44">
        <w:rPr>
          <w:rFonts w:ascii="Times New Roman" w:hAnsi="Times New Roman" w:cs="Times New Roman"/>
          <w:sz w:val="24"/>
          <w:szCs w:val="24"/>
        </w:rPr>
        <w:t>На основании заявления главного врача ОГБУЗ «Валдгеймская центральная районная больница» Я.М. Ворновицкого о присвоении адреса объекту недвижимости находящегося в постоянном (бессрочном) пользовании от 30.03.2020 № 79:04:2900002:151-79/009/2020-1. Земельный участок общей площадью 600 кв.м..</w:t>
      </w:r>
    </w:p>
    <w:p w:rsidR="00CF1A44" w:rsidRPr="00AB2A44" w:rsidRDefault="00CF1A44" w:rsidP="00CF1A44">
      <w:pPr>
        <w:ind w:firstLine="720"/>
        <w:jc w:val="both"/>
        <w:rPr>
          <w:rFonts w:ascii="Times New Roman" w:hAnsi="Times New Roman" w:cs="Times New Roman"/>
          <w:sz w:val="24"/>
          <w:szCs w:val="24"/>
        </w:rPr>
      </w:pPr>
      <w:r w:rsidRPr="00AB2A44">
        <w:rPr>
          <w:rFonts w:ascii="Times New Roman" w:hAnsi="Times New Roman" w:cs="Times New Roman"/>
          <w:sz w:val="24"/>
          <w:szCs w:val="24"/>
        </w:rPr>
        <w:t>Руководствуясь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Правил присвоения, изменения и                       аннулирования адресов» 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Бирофельдского сельского поселения</w:t>
      </w:r>
    </w:p>
    <w:p w:rsidR="00CF1A44" w:rsidRPr="00AB2A44" w:rsidRDefault="00CF1A44" w:rsidP="00CF1A44">
      <w:pPr>
        <w:ind w:firstLine="720"/>
        <w:jc w:val="both"/>
        <w:rPr>
          <w:rFonts w:ascii="Times New Roman" w:hAnsi="Times New Roman" w:cs="Times New Roman"/>
          <w:sz w:val="24"/>
          <w:szCs w:val="24"/>
        </w:rPr>
      </w:pPr>
    </w:p>
    <w:p w:rsidR="00CF1A44" w:rsidRPr="00AB2A44" w:rsidRDefault="00CF1A44" w:rsidP="00CF1A44">
      <w:pPr>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ПОСТАНОВЛЯЕТ:</w:t>
      </w:r>
    </w:p>
    <w:p w:rsidR="00CF1A44" w:rsidRPr="00AB2A44" w:rsidRDefault="00CF1A44" w:rsidP="00CF1A44">
      <w:pPr>
        <w:pStyle w:val="a9"/>
        <w:ind w:firstLine="720"/>
        <w:jc w:val="both"/>
      </w:pPr>
      <w:r w:rsidRPr="00AB2A44">
        <w:lastRenderedPageBreak/>
        <w:t>1. Присвоить земельному участку с кадастровым номером 79:04:2900002:151, расположенному по адресу: ЕАО, Биробиджанский район, с. Красивое, 30 м на запад от д. 11 по ул. Юбилейная адрес: Российская Федерация, ЕАО, Биробиджанский район, Бирофельдское сельское поселение, с. Красивое, ул. Юбилейная, земельный участок № 2.</w:t>
      </w:r>
    </w:p>
    <w:p w:rsidR="00CF1A44" w:rsidRPr="00AB2A44" w:rsidRDefault="00CF1A44" w:rsidP="00CF1A44">
      <w:pPr>
        <w:pStyle w:val="a9"/>
        <w:ind w:firstLine="720"/>
        <w:jc w:val="both"/>
      </w:pPr>
      <w:r w:rsidRPr="00AB2A44">
        <w:t>2. Старшему специалисту внести:</w:t>
      </w:r>
    </w:p>
    <w:p w:rsidR="00CF1A44" w:rsidRPr="00AB2A44" w:rsidRDefault="00CF1A44" w:rsidP="00CF1A44">
      <w:pPr>
        <w:pStyle w:val="a9"/>
        <w:ind w:firstLine="720"/>
        <w:jc w:val="both"/>
        <w:rPr>
          <w:color w:val="000000"/>
        </w:rPr>
      </w:pPr>
      <w:r w:rsidRPr="00AB2A44">
        <w:t xml:space="preserve">2.1. Сведения об адресе, указанном в п. 1 в ФИАС и адресный реестр администрации Бирофельдского сельского поселения. </w:t>
      </w:r>
    </w:p>
    <w:p w:rsidR="00CF1A44" w:rsidRPr="00AB2A44" w:rsidRDefault="00CF1A44" w:rsidP="00CF1A44">
      <w:pPr>
        <w:pStyle w:val="a9"/>
        <w:ind w:firstLine="720"/>
        <w:jc w:val="both"/>
      </w:pPr>
      <w:r w:rsidRPr="00AB2A44">
        <w:t>3. Контроль за исполнением постановления возложить на старшего специалиста И.А. Суржко.</w:t>
      </w:r>
    </w:p>
    <w:p w:rsidR="00CF1A44" w:rsidRPr="00AB2A44" w:rsidRDefault="00CF1A44" w:rsidP="00CF1A44">
      <w:pPr>
        <w:jc w:val="both"/>
        <w:rPr>
          <w:rFonts w:ascii="Times New Roman" w:hAnsi="Times New Roman" w:cs="Times New Roman"/>
          <w:sz w:val="24"/>
          <w:szCs w:val="24"/>
        </w:rPr>
      </w:pPr>
      <w:r w:rsidRPr="00AB2A44">
        <w:rPr>
          <w:rFonts w:ascii="Times New Roman" w:hAnsi="Times New Roman" w:cs="Times New Roman"/>
          <w:sz w:val="24"/>
          <w:szCs w:val="24"/>
        </w:rPr>
        <w:t xml:space="preserve">      4. Настоящее постановление опубликовать в «Информационном бюллетене» Бирофельдского сельского поселения.</w:t>
      </w:r>
    </w:p>
    <w:p w:rsidR="00CF1A44" w:rsidRPr="00AB2A44" w:rsidRDefault="00CF1A44" w:rsidP="00CF1A44">
      <w:pPr>
        <w:jc w:val="both"/>
        <w:rPr>
          <w:rFonts w:ascii="Times New Roman" w:hAnsi="Times New Roman" w:cs="Times New Roman"/>
          <w:sz w:val="24"/>
          <w:szCs w:val="24"/>
        </w:rPr>
      </w:pPr>
      <w:r w:rsidRPr="00AB2A44">
        <w:rPr>
          <w:rFonts w:ascii="Times New Roman" w:hAnsi="Times New Roman" w:cs="Times New Roman"/>
          <w:sz w:val="24"/>
          <w:szCs w:val="24"/>
        </w:rPr>
        <w:t xml:space="preserve">      5. Настоящее постановление вступает в силу после дня его официального опубликования.</w:t>
      </w:r>
    </w:p>
    <w:p w:rsidR="00CF1A44" w:rsidRPr="00AB2A44" w:rsidRDefault="00CF1A44" w:rsidP="00CF1A44">
      <w:pPr>
        <w:pStyle w:val="a9"/>
        <w:ind w:firstLine="720"/>
        <w:jc w:val="both"/>
      </w:pPr>
    </w:p>
    <w:p w:rsidR="00CF1A44" w:rsidRPr="00AB2A44" w:rsidRDefault="00CF1A44" w:rsidP="00CF1A44">
      <w:pPr>
        <w:shd w:val="clear" w:color="auto" w:fill="FFFFFF"/>
        <w:rPr>
          <w:rFonts w:ascii="Times New Roman" w:hAnsi="Times New Roman" w:cs="Times New Roman"/>
          <w:color w:val="000000"/>
          <w:sz w:val="24"/>
          <w:szCs w:val="24"/>
        </w:rPr>
      </w:pPr>
    </w:p>
    <w:p w:rsidR="00CF1A44" w:rsidRPr="00AB2A44" w:rsidRDefault="00CF1A44" w:rsidP="00CF1A44">
      <w:pPr>
        <w:shd w:val="clear" w:color="auto" w:fill="FFFFFF"/>
        <w:rPr>
          <w:rFonts w:ascii="Times New Roman" w:hAnsi="Times New Roman" w:cs="Times New Roman"/>
          <w:color w:val="000000"/>
          <w:sz w:val="24"/>
          <w:szCs w:val="24"/>
        </w:rPr>
      </w:pPr>
      <w:r w:rsidRPr="00AB2A44">
        <w:rPr>
          <w:rFonts w:ascii="Times New Roman" w:hAnsi="Times New Roman" w:cs="Times New Roman"/>
          <w:color w:val="000000"/>
          <w:sz w:val="24"/>
          <w:szCs w:val="24"/>
        </w:rPr>
        <w:t>И.о. главы администрации</w:t>
      </w:r>
    </w:p>
    <w:p w:rsidR="00CF1A44" w:rsidRPr="00AB2A44" w:rsidRDefault="00CF1A44" w:rsidP="00CF1A44">
      <w:pPr>
        <w:shd w:val="clear" w:color="auto" w:fill="FFFFFF"/>
        <w:rPr>
          <w:rFonts w:ascii="Times New Roman" w:hAnsi="Times New Roman" w:cs="Times New Roman"/>
          <w:color w:val="000000"/>
          <w:sz w:val="24"/>
          <w:szCs w:val="24"/>
        </w:rPr>
      </w:pPr>
      <w:r w:rsidRPr="00AB2A44">
        <w:rPr>
          <w:rFonts w:ascii="Times New Roman" w:hAnsi="Times New Roman" w:cs="Times New Roman"/>
          <w:color w:val="000000"/>
          <w:sz w:val="24"/>
          <w:szCs w:val="24"/>
        </w:rPr>
        <w:t>Сельского поселения                                                                                                                                                 Т.А. Васильева</w:t>
      </w:r>
    </w:p>
    <w:p w:rsidR="00CF1A44" w:rsidRPr="00AB2A44" w:rsidRDefault="00CF1A44" w:rsidP="00CF1A44">
      <w:pPr>
        <w:shd w:val="clear" w:color="auto" w:fill="FFFFFF"/>
        <w:rPr>
          <w:rFonts w:ascii="Times New Roman" w:hAnsi="Times New Roman" w:cs="Times New Roman"/>
          <w:color w:val="000000"/>
          <w:sz w:val="24"/>
          <w:szCs w:val="24"/>
        </w:rPr>
      </w:pPr>
    </w:p>
    <w:p w:rsidR="00CF1A44" w:rsidRPr="00AB2A44" w:rsidRDefault="00CF1A44" w:rsidP="00433B8C">
      <w:pPr>
        <w:spacing w:before="100" w:beforeAutospacing="1" w:after="100" w:afterAutospacing="1" w:line="360" w:lineRule="auto"/>
        <w:jc w:val="both"/>
        <w:rPr>
          <w:rFonts w:ascii="Times New Roman" w:eastAsia="Calibri" w:hAnsi="Times New Roman" w:cs="Times New Roman"/>
          <w:sz w:val="24"/>
          <w:szCs w:val="24"/>
          <w:lang w:eastAsia="ru-RU"/>
        </w:rPr>
      </w:pPr>
    </w:p>
    <w:p w:rsidR="00433B8C" w:rsidRPr="00AB2A44" w:rsidRDefault="00433B8C" w:rsidP="00433B8C">
      <w:pPr>
        <w:spacing w:before="100" w:beforeAutospacing="1" w:after="100" w:afterAutospacing="1" w:line="360" w:lineRule="auto"/>
        <w:jc w:val="both"/>
        <w:rPr>
          <w:rFonts w:ascii="Times New Roman" w:eastAsia="Calibri" w:hAnsi="Times New Roman" w:cs="Times New Roman"/>
          <w:sz w:val="24"/>
          <w:szCs w:val="24"/>
          <w:lang w:eastAsia="ru-RU"/>
        </w:rPr>
      </w:pPr>
    </w:p>
    <w:p w:rsidR="00433B8C" w:rsidRPr="00AB2A44" w:rsidRDefault="00433B8C" w:rsidP="00433B8C">
      <w:pPr>
        <w:spacing w:before="100" w:beforeAutospacing="1" w:after="100" w:afterAutospacing="1" w:line="360" w:lineRule="auto"/>
        <w:jc w:val="both"/>
        <w:rPr>
          <w:rFonts w:ascii="Times New Roman" w:eastAsia="Calibri" w:hAnsi="Times New Roman" w:cs="Times New Roman"/>
          <w:sz w:val="24"/>
          <w:szCs w:val="24"/>
          <w:lang w:eastAsia="ru-RU"/>
        </w:rPr>
      </w:pPr>
    </w:p>
    <w:p w:rsidR="00433B8C" w:rsidRPr="00AB2A44" w:rsidRDefault="00433B8C" w:rsidP="00433B8C">
      <w:pPr>
        <w:spacing w:before="100" w:beforeAutospacing="1" w:after="100" w:afterAutospacing="1" w:line="360" w:lineRule="auto"/>
        <w:jc w:val="both"/>
        <w:rPr>
          <w:rFonts w:ascii="Times New Roman" w:eastAsia="Calibri" w:hAnsi="Times New Roman" w:cs="Times New Roman"/>
          <w:sz w:val="24"/>
          <w:szCs w:val="24"/>
          <w:lang w:eastAsia="ru-RU"/>
        </w:rPr>
      </w:pPr>
    </w:p>
    <w:p w:rsidR="00433B8C" w:rsidRDefault="00433B8C" w:rsidP="00433B8C">
      <w:pPr>
        <w:spacing w:before="100" w:beforeAutospacing="1" w:after="100" w:afterAutospacing="1" w:line="360" w:lineRule="auto"/>
        <w:jc w:val="both"/>
        <w:rPr>
          <w:rFonts w:ascii="Times New Roman" w:eastAsia="Calibri" w:hAnsi="Times New Roman" w:cs="Times New Roman"/>
          <w:sz w:val="24"/>
          <w:szCs w:val="24"/>
          <w:lang w:eastAsia="ru-RU"/>
        </w:rPr>
      </w:pPr>
    </w:p>
    <w:p w:rsidR="00AB2A44" w:rsidRPr="00AB2A44" w:rsidRDefault="00AB2A44" w:rsidP="00433B8C">
      <w:pPr>
        <w:spacing w:before="100" w:beforeAutospacing="1" w:after="100" w:afterAutospacing="1" w:line="360" w:lineRule="auto"/>
        <w:jc w:val="both"/>
        <w:rPr>
          <w:rFonts w:ascii="Times New Roman" w:eastAsia="Calibri" w:hAnsi="Times New Roman" w:cs="Times New Roman"/>
          <w:sz w:val="24"/>
          <w:szCs w:val="24"/>
          <w:lang w:eastAsia="ru-RU"/>
        </w:rPr>
      </w:pPr>
    </w:p>
    <w:p w:rsidR="00AD2959" w:rsidRPr="00AB2A44" w:rsidRDefault="00AD2959" w:rsidP="00433B8C">
      <w:pPr>
        <w:spacing w:line="240" w:lineRule="auto"/>
        <w:ind w:firstLine="851"/>
        <w:jc w:val="center"/>
        <w:rPr>
          <w:rFonts w:ascii="Times New Roman" w:hAnsi="Times New Roman" w:cs="Times New Roman"/>
          <w:b/>
          <w:sz w:val="24"/>
          <w:szCs w:val="24"/>
        </w:rPr>
      </w:pPr>
      <w:r w:rsidRPr="00AB2A44">
        <w:rPr>
          <w:rFonts w:ascii="Times New Roman" w:hAnsi="Times New Roman" w:cs="Times New Roman"/>
          <w:b/>
          <w:sz w:val="24"/>
          <w:szCs w:val="24"/>
        </w:rPr>
        <w:lastRenderedPageBreak/>
        <w:t>Муниципальное образование «Бирофельдское  сельское поселение»</w:t>
      </w:r>
    </w:p>
    <w:p w:rsidR="00AD2959" w:rsidRPr="00AB2A44" w:rsidRDefault="00AD2959" w:rsidP="00433B8C">
      <w:pPr>
        <w:spacing w:line="240" w:lineRule="auto"/>
        <w:ind w:firstLine="851"/>
        <w:jc w:val="center"/>
        <w:rPr>
          <w:rFonts w:ascii="Times New Roman" w:hAnsi="Times New Roman" w:cs="Times New Roman"/>
          <w:b/>
          <w:sz w:val="24"/>
          <w:szCs w:val="24"/>
        </w:rPr>
      </w:pPr>
      <w:r w:rsidRPr="00AB2A44">
        <w:rPr>
          <w:rFonts w:ascii="Times New Roman" w:hAnsi="Times New Roman" w:cs="Times New Roman"/>
          <w:b/>
          <w:sz w:val="24"/>
          <w:szCs w:val="24"/>
        </w:rPr>
        <w:t>Биробиджанского муниципального района</w:t>
      </w:r>
    </w:p>
    <w:p w:rsidR="00AD2959" w:rsidRPr="00AB2A44" w:rsidRDefault="00AD2959" w:rsidP="00433B8C">
      <w:pPr>
        <w:spacing w:line="240" w:lineRule="auto"/>
        <w:ind w:firstLine="851"/>
        <w:jc w:val="center"/>
        <w:rPr>
          <w:rFonts w:ascii="Times New Roman" w:hAnsi="Times New Roman" w:cs="Times New Roman"/>
          <w:b/>
          <w:sz w:val="24"/>
          <w:szCs w:val="24"/>
        </w:rPr>
      </w:pPr>
      <w:r w:rsidRPr="00AB2A44">
        <w:rPr>
          <w:rFonts w:ascii="Times New Roman" w:hAnsi="Times New Roman" w:cs="Times New Roman"/>
          <w:b/>
          <w:sz w:val="24"/>
          <w:szCs w:val="24"/>
        </w:rPr>
        <w:t>Еврейской автономной области</w:t>
      </w:r>
    </w:p>
    <w:p w:rsidR="00AD2959" w:rsidRPr="00AB2A44" w:rsidRDefault="00AD2959" w:rsidP="00AD2959">
      <w:pPr>
        <w:ind w:firstLine="851"/>
        <w:jc w:val="center"/>
        <w:rPr>
          <w:rFonts w:ascii="Times New Roman" w:hAnsi="Times New Roman" w:cs="Times New Roman"/>
          <w:b/>
          <w:sz w:val="24"/>
          <w:szCs w:val="24"/>
        </w:rPr>
      </w:pPr>
    </w:p>
    <w:p w:rsidR="00AD2959" w:rsidRPr="00AB2A44" w:rsidRDefault="00AD2959" w:rsidP="00AD2959">
      <w:pPr>
        <w:ind w:firstLine="851"/>
        <w:jc w:val="center"/>
        <w:rPr>
          <w:rFonts w:ascii="Times New Roman" w:hAnsi="Times New Roman" w:cs="Times New Roman"/>
          <w:b/>
          <w:sz w:val="24"/>
          <w:szCs w:val="24"/>
        </w:rPr>
      </w:pPr>
      <w:r w:rsidRPr="00AB2A44">
        <w:rPr>
          <w:rFonts w:ascii="Times New Roman" w:hAnsi="Times New Roman" w:cs="Times New Roman"/>
          <w:b/>
          <w:sz w:val="24"/>
          <w:szCs w:val="24"/>
        </w:rPr>
        <w:t>АДМИНИСТРАЦИЯ СЕЛЬСКОГО ПОСЕЛЕНИЯ</w:t>
      </w:r>
    </w:p>
    <w:p w:rsidR="00AD2959" w:rsidRPr="00AB2A44" w:rsidRDefault="00AD2959" w:rsidP="00AD2959">
      <w:pPr>
        <w:jc w:val="center"/>
        <w:rPr>
          <w:rFonts w:ascii="Times New Roman" w:hAnsi="Times New Roman" w:cs="Times New Roman"/>
          <w:b/>
          <w:sz w:val="24"/>
          <w:szCs w:val="24"/>
        </w:rPr>
      </w:pP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ПОСТАНОВЛЕНИЕ</w:t>
      </w:r>
    </w:p>
    <w:p w:rsidR="00AD2959" w:rsidRPr="00AB2A44" w:rsidRDefault="00AD2959" w:rsidP="00AD2959">
      <w:pPr>
        <w:rPr>
          <w:rFonts w:ascii="Times New Roman" w:hAnsi="Times New Roman" w:cs="Times New Roman"/>
          <w:b/>
          <w:sz w:val="24"/>
          <w:szCs w:val="24"/>
        </w:rPr>
      </w:pPr>
      <w:r w:rsidRPr="00AB2A44">
        <w:rPr>
          <w:rFonts w:ascii="Times New Roman" w:hAnsi="Times New Roman" w:cs="Times New Roman"/>
          <w:b/>
          <w:sz w:val="24"/>
          <w:szCs w:val="24"/>
        </w:rPr>
        <w:t xml:space="preserve">26.02.2021                                                                                                      </w:t>
      </w:r>
      <w:r w:rsidR="00CF1A44" w:rsidRPr="00AB2A44">
        <w:rPr>
          <w:rFonts w:ascii="Times New Roman" w:hAnsi="Times New Roman" w:cs="Times New Roman"/>
          <w:b/>
          <w:sz w:val="24"/>
          <w:szCs w:val="24"/>
        </w:rPr>
        <w:t xml:space="preserve">                                                                        </w:t>
      </w:r>
      <w:r w:rsidR="00AB2A44">
        <w:rPr>
          <w:rFonts w:ascii="Times New Roman" w:hAnsi="Times New Roman" w:cs="Times New Roman"/>
          <w:b/>
          <w:sz w:val="24"/>
          <w:szCs w:val="24"/>
        </w:rPr>
        <w:t xml:space="preserve">                               </w:t>
      </w:r>
      <w:r w:rsidR="00CF1A44" w:rsidRPr="00AB2A44">
        <w:rPr>
          <w:rFonts w:ascii="Times New Roman" w:hAnsi="Times New Roman" w:cs="Times New Roman"/>
          <w:b/>
          <w:sz w:val="24"/>
          <w:szCs w:val="24"/>
        </w:rPr>
        <w:t xml:space="preserve"> </w:t>
      </w:r>
      <w:r w:rsidRPr="00AB2A44">
        <w:rPr>
          <w:rFonts w:ascii="Times New Roman" w:hAnsi="Times New Roman" w:cs="Times New Roman"/>
          <w:b/>
          <w:sz w:val="24"/>
          <w:szCs w:val="24"/>
        </w:rPr>
        <w:t xml:space="preserve"> №  25</w:t>
      </w:r>
    </w:p>
    <w:p w:rsidR="00AD2959" w:rsidRPr="00AB2A44" w:rsidRDefault="00AD2959" w:rsidP="00AD2959">
      <w:pPr>
        <w:jc w:val="center"/>
        <w:rPr>
          <w:rFonts w:ascii="Times New Roman" w:hAnsi="Times New Roman" w:cs="Times New Roman"/>
          <w:b/>
          <w:sz w:val="24"/>
          <w:szCs w:val="24"/>
        </w:rPr>
      </w:pPr>
      <w:r w:rsidRPr="00AB2A44">
        <w:rPr>
          <w:rFonts w:ascii="Times New Roman" w:hAnsi="Times New Roman" w:cs="Times New Roman"/>
          <w:b/>
          <w:sz w:val="24"/>
          <w:szCs w:val="24"/>
        </w:rPr>
        <w:t>с. Бирофельд</w:t>
      </w:r>
    </w:p>
    <w:p w:rsidR="00AD2959" w:rsidRPr="00AB2A44" w:rsidRDefault="00AD2959" w:rsidP="00AD2959">
      <w:pPr>
        <w:jc w:val="center"/>
        <w:rPr>
          <w:rFonts w:ascii="Times New Roman" w:hAnsi="Times New Roman" w:cs="Times New Roman"/>
          <w:b/>
          <w:sz w:val="24"/>
          <w:szCs w:val="24"/>
        </w:rPr>
      </w:pPr>
    </w:p>
    <w:p w:rsidR="00AD2959" w:rsidRPr="00AB2A44" w:rsidRDefault="00AD2959" w:rsidP="00AD2959">
      <w:pPr>
        <w:rPr>
          <w:rFonts w:ascii="Times New Roman" w:hAnsi="Times New Roman" w:cs="Times New Roman"/>
          <w:b/>
          <w:sz w:val="24"/>
          <w:szCs w:val="24"/>
        </w:rPr>
      </w:pPr>
    </w:p>
    <w:p w:rsidR="00AD2959" w:rsidRPr="00AB2A44" w:rsidRDefault="00AD2959" w:rsidP="00AD2959">
      <w:pPr>
        <w:jc w:val="both"/>
        <w:rPr>
          <w:rFonts w:ascii="Times New Roman" w:hAnsi="Times New Roman" w:cs="Times New Roman"/>
          <w:b/>
          <w:color w:val="000000"/>
          <w:sz w:val="24"/>
          <w:szCs w:val="24"/>
        </w:rPr>
      </w:pPr>
      <w:r w:rsidRPr="00AB2A44">
        <w:rPr>
          <w:rFonts w:ascii="Times New Roman" w:hAnsi="Times New Roman" w:cs="Times New Roman"/>
          <w:b/>
          <w:color w:val="000000"/>
          <w:sz w:val="24"/>
          <w:szCs w:val="24"/>
        </w:rPr>
        <w:t>Об утверждении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AD2959" w:rsidRPr="00AB2A44" w:rsidRDefault="00AD2959" w:rsidP="00AD2959">
      <w:pPr>
        <w:spacing w:line="360" w:lineRule="auto"/>
        <w:jc w:val="both"/>
        <w:rPr>
          <w:rFonts w:ascii="Times New Roman" w:hAnsi="Times New Roman" w:cs="Times New Roman"/>
          <w:color w:val="000000"/>
          <w:sz w:val="24"/>
          <w:szCs w:val="24"/>
        </w:rPr>
      </w:pPr>
    </w:p>
    <w:p w:rsidR="00AD2959" w:rsidRPr="00AB2A44" w:rsidRDefault="00AD2959" w:rsidP="00AD2959">
      <w:pPr>
        <w:spacing w:line="360" w:lineRule="auto"/>
        <w:ind w:firstLine="708"/>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В соответствии с Федеральным законом от 12.01.1996 № 8-ФЗ «О погребении и похоронном деле», Уставом муниципального образования «Бирофельдское сельское поселение» Биробиджанского муниципального района Еврейской автономной области и на основании распоряжения правительства Еврейской автономной области от 18.02.2021 № 44-рп «О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 автономной области»  администрация сельского поселения</w:t>
      </w:r>
    </w:p>
    <w:p w:rsidR="00AD2959" w:rsidRPr="00AB2A44" w:rsidRDefault="00AD2959" w:rsidP="00AD2959">
      <w:pPr>
        <w:spacing w:line="360" w:lineRule="auto"/>
        <w:ind w:firstLine="225"/>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ПОСТАНОВЛЯЕТ:</w:t>
      </w:r>
    </w:p>
    <w:p w:rsidR="00AD2959" w:rsidRPr="00AB2A44" w:rsidRDefault="00AD2959" w:rsidP="00AD2959">
      <w:pPr>
        <w:spacing w:line="360" w:lineRule="auto"/>
        <w:ind w:firstLine="708"/>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lastRenderedPageBreak/>
        <w:t>1. Утвердить прилагаемую 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AD2959" w:rsidRPr="00AB2A44" w:rsidRDefault="00AD2959" w:rsidP="00AD2959">
      <w:pPr>
        <w:spacing w:line="360" w:lineRule="auto"/>
        <w:ind w:firstLine="708"/>
        <w:jc w:val="both"/>
        <w:rPr>
          <w:rFonts w:ascii="Times New Roman" w:hAnsi="Times New Roman" w:cs="Times New Roman"/>
          <w:color w:val="000000"/>
          <w:sz w:val="24"/>
          <w:szCs w:val="24"/>
        </w:rPr>
        <w:sectPr w:rsidR="00AD2959" w:rsidRPr="00AB2A44" w:rsidSect="00433B8C">
          <w:pgSz w:w="16838" w:h="11906" w:orient="landscape"/>
          <w:pgMar w:top="851" w:right="851" w:bottom="567" w:left="1134" w:header="709" w:footer="709" w:gutter="0"/>
          <w:cols w:space="708"/>
          <w:docGrid w:linePitch="360"/>
        </w:sectPr>
      </w:pPr>
    </w:p>
    <w:p w:rsidR="00AD2959" w:rsidRPr="00AB2A44" w:rsidRDefault="00AD2959" w:rsidP="00AD2959">
      <w:pPr>
        <w:spacing w:line="360" w:lineRule="auto"/>
        <w:ind w:firstLine="708"/>
        <w:jc w:val="both"/>
        <w:rPr>
          <w:rFonts w:ascii="Times New Roman" w:hAnsi="Times New Roman" w:cs="Times New Roman"/>
          <w:sz w:val="24"/>
          <w:szCs w:val="24"/>
        </w:rPr>
      </w:pPr>
      <w:r w:rsidRPr="00AB2A44">
        <w:rPr>
          <w:rFonts w:ascii="Times New Roman" w:hAnsi="Times New Roman" w:cs="Times New Roman"/>
          <w:color w:val="000000"/>
          <w:sz w:val="24"/>
          <w:szCs w:val="24"/>
        </w:rPr>
        <w:lastRenderedPageBreak/>
        <w:t>2. Признать утратившим силу постановление администрации сельского поселения от 07.02.2020 № 14 «Об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AD2959" w:rsidRPr="00AB2A44" w:rsidRDefault="00AD2959" w:rsidP="00AD2959">
      <w:pPr>
        <w:spacing w:line="360" w:lineRule="auto"/>
        <w:ind w:firstLine="708"/>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3. Контроль за исполнением настоящего постановления оставляю за собой.</w:t>
      </w:r>
    </w:p>
    <w:p w:rsidR="00AD2959" w:rsidRPr="00AB2A44" w:rsidRDefault="00AD2959" w:rsidP="00AD2959">
      <w:pPr>
        <w:spacing w:line="360" w:lineRule="auto"/>
        <w:ind w:firstLine="708"/>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AD2959" w:rsidRPr="00AB2A44" w:rsidRDefault="00AD2959" w:rsidP="00AD2959">
      <w:pPr>
        <w:spacing w:line="360" w:lineRule="auto"/>
        <w:ind w:firstLine="708"/>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5. Настоящее постановление вступает в силу после  дня его  официального опубликования.</w:t>
      </w:r>
    </w:p>
    <w:p w:rsidR="00433B8C" w:rsidRPr="00AB2A44" w:rsidRDefault="00433B8C" w:rsidP="00AD2959">
      <w:pPr>
        <w:spacing w:line="360" w:lineRule="auto"/>
        <w:jc w:val="both"/>
        <w:rPr>
          <w:rFonts w:ascii="Times New Roman" w:hAnsi="Times New Roman" w:cs="Times New Roman"/>
          <w:color w:val="000000"/>
          <w:sz w:val="24"/>
          <w:szCs w:val="24"/>
        </w:rPr>
      </w:pPr>
    </w:p>
    <w:p w:rsidR="00433B8C" w:rsidRPr="00AB2A44" w:rsidRDefault="00AD2959" w:rsidP="00AD2959">
      <w:pPr>
        <w:spacing w:line="360" w:lineRule="auto"/>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И.о. главы администрации</w:t>
      </w:r>
    </w:p>
    <w:p w:rsidR="00AD2959" w:rsidRPr="00AB2A44" w:rsidRDefault="00AD2959" w:rsidP="00433B8C">
      <w:pPr>
        <w:spacing w:line="360" w:lineRule="auto"/>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сельского поселения                                                            </w:t>
      </w:r>
      <w:r w:rsidR="00433B8C" w:rsidRPr="00AB2A44">
        <w:rPr>
          <w:rFonts w:ascii="Times New Roman" w:hAnsi="Times New Roman" w:cs="Times New Roman"/>
          <w:color w:val="000000"/>
          <w:sz w:val="24"/>
          <w:szCs w:val="24"/>
        </w:rPr>
        <w:t xml:space="preserve">                                                               </w:t>
      </w:r>
      <w:r w:rsidRPr="00AB2A44">
        <w:rPr>
          <w:rFonts w:ascii="Times New Roman" w:hAnsi="Times New Roman" w:cs="Times New Roman"/>
          <w:color w:val="000000"/>
          <w:sz w:val="24"/>
          <w:szCs w:val="24"/>
        </w:rPr>
        <w:t xml:space="preserve">  </w:t>
      </w:r>
      <w:r w:rsidR="00433B8C" w:rsidRPr="00AB2A44">
        <w:rPr>
          <w:rFonts w:ascii="Times New Roman" w:hAnsi="Times New Roman" w:cs="Times New Roman"/>
          <w:color w:val="000000"/>
          <w:sz w:val="24"/>
          <w:szCs w:val="24"/>
        </w:rPr>
        <w:t xml:space="preserve">  Т.А. Васильева</w:t>
      </w:r>
    </w:p>
    <w:p w:rsidR="00DD448A" w:rsidRDefault="00DD448A" w:rsidP="00433B8C">
      <w:pPr>
        <w:spacing w:line="360" w:lineRule="auto"/>
        <w:jc w:val="both"/>
        <w:rPr>
          <w:rFonts w:ascii="Times New Roman" w:hAnsi="Times New Roman" w:cs="Times New Roman"/>
          <w:color w:val="000000"/>
          <w:sz w:val="24"/>
          <w:szCs w:val="24"/>
        </w:rPr>
      </w:pPr>
    </w:p>
    <w:p w:rsidR="00AB2A44" w:rsidRDefault="00AB2A44" w:rsidP="00433B8C">
      <w:pPr>
        <w:spacing w:line="360" w:lineRule="auto"/>
        <w:jc w:val="both"/>
        <w:rPr>
          <w:rFonts w:ascii="Times New Roman" w:hAnsi="Times New Roman" w:cs="Times New Roman"/>
          <w:color w:val="000000"/>
          <w:sz w:val="24"/>
          <w:szCs w:val="24"/>
        </w:rPr>
      </w:pPr>
    </w:p>
    <w:p w:rsidR="00AB2A44" w:rsidRDefault="00AB2A44" w:rsidP="00433B8C">
      <w:pPr>
        <w:spacing w:line="360" w:lineRule="auto"/>
        <w:jc w:val="both"/>
        <w:rPr>
          <w:rFonts w:ascii="Times New Roman" w:hAnsi="Times New Roman" w:cs="Times New Roman"/>
          <w:color w:val="000000"/>
          <w:sz w:val="24"/>
          <w:szCs w:val="24"/>
        </w:rPr>
      </w:pPr>
    </w:p>
    <w:p w:rsidR="00AB2A44" w:rsidRDefault="00AB2A44" w:rsidP="00433B8C">
      <w:pPr>
        <w:spacing w:line="360" w:lineRule="auto"/>
        <w:jc w:val="both"/>
        <w:rPr>
          <w:rFonts w:ascii="Times New Roman" w:hAnsi="Times New Roman" w:cs="Times New Roman"/>
          <w:color w:val="000000"/>
          <w:sz w:val="24"/>
          <w:szCs w:val="24"/>
        </w:rPr>
      </w:pPr>
    </w:p>
    <w:p w:rsidR="00AB2A44" w:rsidRDefault="00AB2A44" w:rsidP="00433B8C">
      <w:pPr>
        <w:spacing w:line="360" w:lineRule="auto"/>
        <w:jc w:val="both"/>
        <w:rPr>
          <w:rFonts w:ascii="Times New Roman" w:hAnsi="Times New Roman" w:cs="Times New Roman"/>
          <w:color w:val="000000"/>
          <w:sz w:val="24"/>
          <w:szCs w:val="24"/>
        </w:rPr>
      </w:pPr>
    </w:p>
    <w:p w:rsidR="00AB2A44" w:rsidRPr="00AB2A44" w:rsidRDefault="00AB2A44" w:rsidP="00433B8C">
      <w:pPr>
        <w:spacing w:line="360" w:lineRule="auto"/>
        <w:jc w:val="both"/>
        <w:rPr>
          <w:rFonts w:ascii="Times New Roman" w:hAnsi="Times New Roman" w:cs="Times New Roman"/>
          <w:color w:val="000000"/>
          <w:sz w:val="24"/>
          <w:szCs w:val="24"/>
        </w:rPr>
      </w:pPr>
    </w:p>
    <w:p w:rsidR="00AD2959" w:rsidRPr="00AB2A44" w:rsidRDefault="00AD2959" w:rsidP="00433B8C">
      <w:pPr>
        <w:spacing w:line="240" w:lineRule="auto"/>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lastRenderedPageBreak/>
        <w:t xml:space="preserve">                                                       </w:t>
      </w:r>
      <w:r w:rsidR="00433B8C" w:rsidRPr="00AB2A44">
        <w:rPr>
          <w:rFonts w:ascii="Times New Roman" w:hAnsi="Times New Roman" w:cs="Times New Roman"/>
          <w:color w:val="000000"/>
          <w:sz w:val="24"/>
          <w:szCs w:val="24"/>
        </w:rPr>
        <w:t xml:space="preserve">                                                                      </w:t>
      </w:r>
      <w:r w:rsidRPr="00AB2A44">
        <w:rPr>
          <w:rFonts w:ascii="Times New Roman" w:hAnsi="Times New Roman" w:cs="Times New Roman"/>
          <w:color w:val="000000"/>
          <w:sz w:val="24"/>
          <w:szCs w:val="24"/>
        </w:rPr>
        <w:t xml:space="preserve"> Приложение № 1</w:t>
      </w:r>
    </w:p>
    <w:p w:rsidR="00AD2959" w:rsidRPr="00AB2A44" w:rsidRDefault="00AD2959" w:rsidP="00433B8C">
      <w:pPr>
        <w:spacing w:line="240" w:lineRule="auto"/>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                                                   </w:t>
      </w:r>
      <w:r w:rsidR="00433B8C" w:rsidRPr="00AB2A44">
        <w:rPr>
          <w:rFonts w:ascii="Times New Roman" w:hAnsi="Times New Roman" w:cs="Times New Roman"/>
          <w:color w:val="000000"/>
          <w:sz w:val="24"/>
          <w:szCs w:val="24"/>
        </w:rPr>
        <w:t xml:space="preserve">                                                                           </w:t>
      </w:r>
      <w:r w:rsidRPr="00AB2A44">
        <w:rPr>
          <w:rFonts w:ascii="Times New Roman" w:hAnsi="Times New Roman" w:cs="Times New Roman"/>
          <w:color w:val="000000"/>
          <w:sz w:val="24"/>
          <w:szCs w:val="24"/>
        </w:rPr>
        <w:t>к постановлению администрации</w:t>
      </w:r>
    </w:p>
    <w:p w:rsidR="00AD2959" w:rsidRPr="00AB2A44" w:rsidRDefault="00AD2959" w:rsidP="00433B8C">
      <w:pPr>
        <w:spacing w:line="240" w:lineRule="auto"/>
        <w:jc w:val="both"/>
        <w:rPr>
          <w:rFonts w:ascii="Times New Roman" w:hAnsi="Times New Roman" w:cs="Times New Roman"/>
          <w:color w:val="000000"/>
          <w:sz w:val="24"/>
          <w:szCs w:val="24"/>
        </w:rPr>
      </w:pPr>
      <w:r w:rsidRPr="00AB2A44">
        <w:rPr>
          <w:rFonts w:ascii="Times New Roman" w:hAnsi="Times New Roman" w:cs="Times New Roman"/>
          <w:color w:val="000000"/>
          <w:sz w:val="24"/>
          <w:szCs w:val="24"/>
        </w:rPr>
        <w:t xml:space="preserve">                                                       </w:t>
      </w:r>
      <w:r w:rsidR="00433B8C" w:rsidRPr="00AB2A44">
        <w:rPr>
          <w:rFonts w:ascii="Times New Roman" w:hAnsi="Times New Roman" w:cs="Times New Roman"/>
          <w:color w:val="000000"/>
          <w:sz w:val="24"/>
          <w:szCs w:val="24"/>
        </w:rPr>
        <w:t xml:space="preserve">                                                                      </w:t>
      </w:r>
      <w:r w:rsidRPr="00AB2A44">
        <w:rPr>
          <w:rFonts w:ascii="Times New Roman" w:hAnsi="Times New Roman" w:cs="Times New Roman"/>
          <w:color w:val="000000"/>
          <w:sz w:val="24"/>
          <w:szCs w:val="24"/>
        </w:rPr>
        <w:t xml:space="preserve"> сельского поселения от  26.02.2021  № 25</w:t>
      </w:r>
    </w:p>
    <w:p w:rsidR="00AD2959" w:rsidRPr="00AB2A44" w:rsidRDefault="00AD2959" w:rsidP="00433B8C">
      <w:pPr>
        <w:spacing w:line="360" w:lineRule="auto"/>
        <w:rPr>
          <w:rFonts w:ascii="Times New Roman" w:hAnsi="Times New Roman" w:cs="Times New Roman"/>
          <w:color w:val="000000"/>
          <w:sz w:val="24"/>
          <w:szCs w:val="24"/>
        </w:rPr>
      </w:pPr>
    </w:p>
    <w:p w:rsidR="00AD2959" w:rsidRPr="00AB2A44" w:rsidRDefault="00AD2959" w:rsidP="00AD2959">
      <w:pPr>
        <w:spacing w:line="360" w:lineRule="auto"/>
        <w:jc w:val="center"/>
        <w:rPr>
          <w:rFonts w:ascii="Times New Roman" w:hAnsi="Times New Roman" w:cs="Times New Roman"/>
          <w:color w:val="000000"/>
          <w:sz w:val="24"/>
          <w:szCs w:val="24"/>
        </w:rPr>
      </w:pPr>
      <w:r w:rsidRPr="00AB2A44">
        <w:rPr>
          <w:rFonts w:ascii="Times New Roman" w:hAnsi="Times New Roman" w:cs="Times New Roman"/>
          <w:color w:val="000000"/>
          <w:sz w:val="24"/>
          <w:szCs w:val="24"/>
        </w:rPr>
        <w:t>Стоимость услуг,</w:t>
      </w:r>
    </w:p>
    <w:p w:rsidR="00AD2959" w:rsidRPr="00AB2A44" w:rsidRDefault="00AD2959" w:rsidP="00AD2959">
      <w:pPr>
        <w:jc w:val="center"/>
        <w:rPr>
          <w:rFonts w:ascii="Times New Roman" w:hAnsi="Times New Roman" w:cs="Times New Roman"/>
          <w:color w:val="000000"/>
          <w:sz w:val="24"/>
          <w:szCs w:val="24"/>
        </w:rPr>
      </w:pPr>
      <w:r w:rsidRPr="00AB2A44">
        <w:rPr>
          <w:rFonts w:ascii="Times New Roman" w:hAnsi="Times New Roman" w:cs="Times New Roman"/>
          <w:color w:val="000000"/>
          <w:sz w:val="24"/>
          <w:szCs w:val="24"/>
        </w:rPr>
        <w:t>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AD2959" w:rsidRPr="00AB2A44" w:rsidRDefault="00AD2959" w:rsidP="00AD2959">
      <w:pPr>
        <w:jc w:val="center"/>
        <w:rPr>
          <w:rFonts w:ascii="Times New Roman" w:hAnsi="Times New Roman" w:cs="Times New Roman"/>
          <w:color w:val="000000"/>
          <w:sz w:val="24"/>
          <w:szCs w:val="24"/>
        </w:rPr>
      </w:pPr>
    </w:p>
    <w:tbl>
      <w:tblPr>
        <w:tblW w:w="0" w:type="auto"/>
        <w:tblLook w:val="04A0"/>
      </w:tblPr>
      <w:tblGrid>
        <w:gridCol w:w="675"/>
        <w:gridCol w:w="6237"/>
        <w:gridCol w:w="2658"/>
      </w:tblGrid>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Перечень услуг</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Стоимость услуг по погребению умерших граждан (руб.)</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Оформление документов,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tcPr>
          <w:p w:rsidR="00AD2959" w:rsidRPr="00AB2A44" w:rsidRDefault="00AD2959" w:rsidP="00433B8C">
            <w:pPr>
              <w:jc w:val="center"/>
              <w:rPr>
                <w:rFonts w:ascii="Times New Roman" w:hAnsi="Times New Roman" w:cs="Times New Roman"/>
                <w:sz w:val="24"/>
                <w:szCs w:val="24"/>
              </w:rPr>
            </w:pP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Гроб необитый</w:t>
            </w:r>
          </w:p>
        </w:tc>
        <w:tc>
          <w:tcPr>
            <w:tcW w:w="2658" w:type="dxa"/>
            <w:tcBorders>
              <w:top w:val="single" w:sz="4" w:space="0" w:color="auto"/>
              <w:left w:val="single" w:sz="4" w:space="0" w:color="auto"/>
              <w:bottom w:val="single" w:sz="4" w:space="0" w:color="auto"/>
              <w:right w:val="single" w:sz="4" w:space="0" w:color="auto"/>
            </w:tcBorders>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2103,59</w:t>
            </w:r>
          </w:p>
          <w:p w:rsidR="00AD2959" w:rsidRPr="00AB2A44" w:rsidRDefault="00AD2959" w:rsidP="00433B8C">
            <w:pPr>
              <w:jc w:val="center"/>
              <w:rPr>
                <w:rFonts w:ascii="Times New Roman" w:hAnsi="Times New Roman" w:cs="Times New Roman"/>
                <w:sz w:val="24"/>
                <w:szCs w:val="24"/>
              </w:rPr>
            </w:pP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Доставка в МОРГ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470,47</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Укладка тела в гроб</w:t>
            </w:r>
          </w:p>
        </w:tc>
        <w:tc>
          <w:tcPr>
            <w:tcW w:w="2658" w:type="dxa"/>
            <w:tcBorders>
              <w:top w:val="single" w:sz="4" w:space="0" w:color="auto"/>
              <w:left w:val="single" w:sz="4" w:space="0" w:color="auto"/>
              <w:bottom w:val="single" w:sz="4" w:space="0" w:color="auto"/>
              <w:right w:val="single" w:sz="4" w:space="0" w:color="auto"/>
            </w:tcBorders>
          </w:tcPr>
          <w:p w:rsidR="00AD2959" w:rsidRPr="00AB2A44" w:rsidRDefault="00AD2959" w:rsidP="00433B8C">
            <w:pPr>
              <w:rPr>
                <w:rFonts w:ascii="Times New Roman" w:hAnsi="Times New Roman" w:cs="Times New Roman"/>
                <w:sz w:val="24"/>
                <w:szCs w:val="24"/>
              </w:rPr>
            </w:pP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Ткань на облачение тела</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80,03</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Перевозка тела (останков) умершего на кладбище:</w:t>
            </w:r>
          </w:p>
        </w:tc>
        <w:tc>
          <w:tcPr>
            <w:tcW w:w="2658" w:type="dxa"/>
            <w:tcBorders>
              <w:top w:val="single" w:sz="4" w:space="0" w:color="auto"/>
              <w:left w:val="single" w:sz="4" w:space="0" w:color="auto"/>
              <w:bottom w:val="single" w:sz="4" w:space="0" w:color="auto"/>
              <w:right w:val="single" w:sz="4" w:space="0" w:color="auto"/>
            </w:tcBorders>
          </w:tcPr>
          <w:p w:rsidR="00AD2959" w:rsidRPr="00AB2A44" w:rsidRDefault="00AD2959" w:rsidP="00433B8C">
            <w:pPr>
              <w:jc w:val="center"/>
              <w:rPr>
                <w:rFonts w:ascii="Times New Roman" w:hAnsi="Times New Roman" w:cs="Times New Roman"/>
                <w:sz w:val="24"/>
                <w:szCs w:val="24"/>
              </w:rPr>
            </w:pP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lastRenderedPageBreak/>
              <w:t>3.1</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Вынос гроба с телом из морга и доставка к месту захоронения</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998,59</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3.2.</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Работа катафалка (35 минут)</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619,44</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Погребение:</w:t>
            </w:r>
          </w:p>
        </w:tc>
        <w:tc>
          <w:tcPr>
            <w:tcW w:w="2658" w:type="dxa"/>
            <w:tcBorders>
              <w:top w:val="single" w:sz="4" w:space="0" w:color="auto"/>
              <w:left w:val="single" w:sz="4" w:space="0" w:color="auto"/>
              <w:bottom w:val="single" w:sz="4" w:space="0" w:color="auto"/>
              <w:right w:val="single" w:sz="4" w:space="0" w:color="auto"/>
            </w:tcBorders>
          </w:tcPr>
          <w:p w:rsidR="00AD2959" w:rsidRPr="00AB2A44" w:rsidRDefault="00AD2959" w:rsidP="00433B8C">
            <w:pPr>
              <w:jc w:val="center"/>
              <w:rPr>
                <w:rFonts w:ascii="Times New Roman" w:hAnsi="Times New Roman" w:cs="Times New Roman"/>
                <w:sz w:val="24"/>
                <w:szCs w:val="24"/>
              </w:rPr>
            </w:pPr>
          </w:p>
          <w:p w:rsidR="00AD2959" w:rsidRPr="00AB2A44" w:rsidRDefault="00AD2959" w:rsidP="00433B8C">
            <w:pPr>
              <w:jc w:val="center"/>
              <w:rPr>
                <w:rFonts w:ascii="Times New Roman" w:hAnsi="Times New Roman" w:cs="Times New Roman"/>
                <w:sz w:val="24"/>
                <w:szCs w:val="24"/>
              </w:rPr>
            </w:pP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4.1</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Рытьё могилы механизированным способом</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682,02</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4.2</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Захоронение</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350,34</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4.3</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Засыпка могилы</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2015,93</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4.4.</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Тумба-обелиск</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715,82</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4.5</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Надпись на тумбе-обелиске</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92,22</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4.6</w:t>
            </w: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sz w:val="24"/>
                <w:szCs w:val="24"/>
              </w:rPr>
            </w:pPr>
            <w:r w:rsidRPr="00AB2A44">
              <w:rPr>
                <w:rFonts w:ascii="Times New Roman" w:hAnsi="Times New Roman" w:cs="Times New Roman"/>
                <w:sz w:val="24"/>
                <w:szCs w:val="24"/>
              </w:rPr>
              <w:t>Установка тумбы-обелиска</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sz w:val="24"/>
                <w:szCs w:val="24"/>
              </w:rPr>
            </w:pPr>
            <w:r w:rsidRPr="00AB2A44">
              <w:rPr>
                <w:rFonts w:ascii="Times New Roman" w:hAnsi="Times New Roman" w:cs="Times New Roman"/>
                <w:sz w:val="24"/>
                <w:szCs w:val="24"/>
              </w:rPr>
              <w:t>224,02</w:t>
            </w:r>
          </w:p>
        </w:tc>
      </w:tr>
      <w:tr w:rsidR="00AD2959" w:rsidRPr="00AB2A44" w:rsidTr="00433B8C">
        <w:tc>
          <w:tcPr>
            <w:tcW w:w="675" w:type="dxa"/>
            <w:tcBorders>
              <w:top w:val="single" w:sz="4" w:space="0" w:color="auto"/>
              <w:left w:val="single" w:sz="4" w:space="0" w:color="auto"/>
              <w:bottom w:val="single" w:sz="4" w:space="0" w:color="auto"/>
              <w:right w:val="single" w:sz="4" w:space="0" w:color="auto"/>
            </w:tcBorders>
          </w:tcPr>
          <w:p w:rsidR="00AD2959" w:rsidRPr="00AB2A44" w:rsidRDefault="00AD2959" w:rsidP="00433B8C">
            <w:pPr>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both"/>
              <w:rPr>
                <w:rFonts w:ascii="Times New Roman" w:hAnsi="Times New Roman" w:cs="Times New Roman"/>
                <w:b/>
                <w:sz w:val="24"/>
                <w:szCs w:val="24"/>
              </w:rPr>
            </w:pPr>
            <w:r w:rsidRPr="00AB2A44">
              <w:rPr>
                <w:rFonts w:ascii="Times New Roman" w:hAnsi="Times New Roman" w:cs="Times New Roman"/>
                <w:b/>
                <w:sz w:val="24"/>
                <w:szCs w:val="24"/>
              </w:rPr>
              <w:t>ИТОГО:</w:t>
            </w:r>
          </w:p>
        </w:tc>
        <w:tc>
          <w:tcPr>
            <w:tcW w:w="2658" w:type="dxa"/>
            <w:tcBorders>
              <w:top w:val="single" w:sz="4" w:space="0" w:color="auto"/>
              <w:left w:val="single" w:sz="4" w:space="0" w:color="auto"/>
              <w:bottom w:val="single" w:sz="4" w:space="0" w:color="auto"/>
              <w:right w:val="single" w:sz="4" w:space="0" w:color="auto"/>
            </w:tcBorders>
            <w:hideMark/>
          </w:tcPr>
          <w:p w:rsidR="00AD2959" w:rsidRPr="00AB2A44" w:rsidRDefault="00AD2959" w:rsidP="00433B8C">
            <w:pPr>
              <w:jc w:val="center"/>
              <w:rPr>
                <w:rFonts w:ascii="Times New Roman" w:hAnsi="Times New Roman" w:cs="Times New Roman"/>
                <w:b/>
                <w:sz w:val="24"/>
                <w:szCs w:val="24"/>
              </w:rPr>
            </w:pPr>
            <w:r w:rsidRPr="00AB2A44">
              <w:rPr>
                <w:rFonts w:ascii="Times New Roman" w:hAnsi="Times New Roman" w:cs="Times New Roman"/>
                <w:b/>
                <w:sz w:val="24"/>
                <w:szCs w:val="24"/>
              </w:rPr>
              <w:t>8352,47</w:t>
            </w:r>
          </w:p>
        </w:tc>
      </w:tr>
    </w:tbl>
    <w:p w:rsidR="00AD2959" w:rsidRPr="00AB2A44" w:rsidRDefault="00AD2959" w:rsidP="00AD2959">
      <w:pPr>
        <w:jc w:val="center"/>
        <w:rPr>
          <w:rFonts w:ascii="Times New Roman" w:hAnsi="Times New Roman" w:cs="Times New Roman"/>
          <w:sz w:val="24"/>
          <w:szCs w:val="24"/>
        </w:rPr>
      </w:pPr>
    </w:p>
    <w:p w:rsidR="00AD2959" w:rsidRPr="00AB2A44" w:rsidRDefault="00AD2959" w:rsidP="00AD2959">
      <w:pPr>
        <w:jc w:val="center"/>
        <w:rPr>
          <w:rFonts w:ascii="Times New Roman" w:hAnsi="Times New Roman" w:cs="Times New Roman"/>
          <w:sz w:val="24"/>
          <w:szCs w:val="24"/>
        </w:rPr>
      </w:pPr>
    </w:p>
    <w:p w:rsidR="00AD2959" w:rsidRDefault="00AD2959" w:rsidP="00AD2959">
      <w:pPr>
        <w:rPr>
          <w:rFonts w:ascii="Times New Roman" w:hAnsi="Times New Roman"/>
          <w:sz w:val="28"/>
          <w:szCs w:val="28"/>
        </w:rPr>
      </w:pPr>
    </w:p>
    <w:p w:rsidR="00AD2959" w:rsidRDefault="00AD2959" w:rsidP="00AD2959">
      <w:pPr>
        <w:spacing w:before="100" w:beforeAutospacing="1" w:after="100" w:afterAutospacing="1" w:line="360" w:lineRule="auto"/>
        <w:jc w:val="both"/>
        <w:rPr>
          <w:rFonts w:ascii="Times New Roman" w:eastAsia="Calibri" w:hAnsi="Times New Roman" w:cs="Times New Roman"/>
          <w:sz w:val="20"/>
          <w:szCs w:val="20"/>
          <w:lang w:eastAsia="ru-RU"/>
        </w:rPr>
      </w:pPr>
    </w:p>
    <w:p w:rsidR="00AD2959" w:rsidRDefault="00AD2959" w:rsidP="00100E8A">
      <w:pPr>
        <w:spacing w:before="100" w:beforeAutospacing="1" w:after="100" w:afterAutospacing="1" w:line="360" w:lineRule="auto"/>
        <w:jc w:val="both"/>
        <w:rPr>
          <w:rFonts w:ascii="Times New Roman" w:eastAsia="Calibri" w:hAnsi="Times New Roman" w:cs="Times New Roman"/>
          <w:sz w:val="20"/>
          <w:szCs w:val="20"/>
          <w:lang w:eastAsia="ru-RU"/>
        </w:rPr>
      </w:pPr>
    </w:p>
    <w:p w:rsidR="00AD2959" w:rsidRDefault="00AD2959" w:rsidP="00100E8A">
      <w:pPr>
        <w:spacing w:before="100" w:beforeAutospacing="1" w:after="100" w:afterAutospacing="1" w:line="360" w:lineRule="auto"/>
        <w:jc w:val="both"/>
        <w:rPr>
          <w:rFonts w:ascii="Times New Roman" w:eastAsia="Calibri" w:hAnsi="Times New Roman" w:cs="Times New Roman"/>
          <w:sz w:val="20"/>
          <w:szCs w:val="20"/>
          <w:lang w:eastAsia="ru-RU"/>
        </w:rPr>
      </w:pPr>
    </w:p>
    <w:p w:rsidR="00AD2959" w:rsidRDefault="00AD2959" w:rsidP="00100E8A">
      <w:pPr>
        <w:spacing w:before="100" w:beforeAutospacing="1" w:after="100" w:afterAutospacing="1" w:line="360" w:lineRule="auto"/>
        <w:jc w:val="both"/>
        <w:rPr>
          <w:rFonts w:ascii="Times New Roman" w:eastAsia="Calibri" w:hAnsi="Times New Roman" w:cs="Times New Roman"/>
          <w:sz w:val="20"/>
          <w:szCs w:val="20"/>
          <w:lang w:eastAsia="ru-RU"/>
        </w:rPr>
      </w:pPr>
    </w:p>
    <w:p w:rsidR="00AD2959" w:rsidRDefault="00AD2959" w:rsidP="00100E8A">
      <w:pPr>
        <w:spacing w:before="100" w:beforeAutospacing="1" w:after="100" w:afterAutospacing="1" w:line="360" w:lineRule="auto"/>
        <w:jc w:val="both"/>
        <w:rPr>
          <w:rFonts w:ascii="Times New Roman" w:eastAsia="Calibri" w:hAnsi="Times New Roman" w:cs="Times New Roman"/>
          <w:sz w:val="20"/>
          <w:szCs w:val="20"/>
          <w:lang w:eastAsia="ru-RU"/>
        </w:rPr>
      </w:pPr>
    </w:p>
    <w:p w:rsidR="00100E8A" w:rsidRDefault="00100E8A" w:rsidP="00100E8A">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Информационный бюллетень </w:t>
      </w:r>
      <w:r w:rsidR="00C34E35">
        <w:rPr>
          <w:rFonts w:ascii="Times New Roman" w:eastAsia="Calibri" w:hAnsi="Times New Roman" w:cs="Times New Roman"/>
          <w:sz w:val="20"/>
          <w:szCs w:val="20"/>
          <w:lang w:eastAsia="ru-RU"/>
        </w:rPr>
        <w:t xml:space="preserve">Бирофельдского сельского поселения </w:t>
      </w:r>
      <w:r>
        <w:rPr>
          <w:rFonts w:ascii="Times New Roman" w:eastAsia="Calibri" w:hAnsi="Times New Roman" w:cs="Times New Roman"/>
          <w:sz w:val="20"/>
          <w:szCs w:val="20"/>
          <w:lang w:eastAsia="ru-RU"/>
        </w:rPr>
        <w:t xml:space="preserve">Биробиджанского муниципального района </w:t>
      </w:r>
      <w:r w:rsidR="00C34E35">
        <w:rPr>
          <w:rFonts w:ascii="Times New Roman" w:eastAsia="Calibri" w:hAnsi="Times New Roman" w:cs="Times New Roman"/>
          <w:sz w:val="20"/>
          <w:szCs w:val="20"/>
          <w:lang w:eastAsia="ru-RU"/>
        </w:rPr>
        <w:t>Еврейской автономной области</w:t>
      </w:r>
    </w:p>
    <w:p w:rsidR="00100E8A" w:rsidRDefault="00100E8A" w:rsidP="00100E8A">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Учредитель – представительный орган Бирофельдского сельского поселения Собрание депутатов сельского поселен</w:t>
      </w:r>
      <w:r w:rsidR="00E03FF7">
        <w:rPr>
          <w:rFonts w:ascii="Times New Roman" w:eastAsia="Calibri" w:hAnsi="Times New Roman" w:cs="Times New Roman"/>
          <w:sz w:val="20"/>
          <w:szCs w:val="20"/>
          <w:lang w:eastAsia="ru-RU"/>
        </w:rPr>
        <w:t>ия. Главный редактор Алексеевских М.Ю.</w:t>
      </w:r>
    </w:p>
    <w:p w:rsidR="00100E8A" w:rsidRDefault="00E03FF7" w:rsidP="00100E8A">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26.02.2021г.</w:t>
      </w:r>
      <w:r w:rsidR="00100E8A">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100E8A" w:rsidRDefault="00100E8A" w:rsidP="00100E8A">
      <w:pPr>
        <w:jc w:val="both"/>
        <w:rPr>
          <w:rFonts w:ascii="Times New Roman" w:eastAsia="Calibri" w:hAnsi="Times New Roman" w:cs="Times New Roman"/>
          <w:sz w:val="20"/>
          <w:szCs w:val="20"/>
          <w:lang w:eastAsia="ru-RU"/>
        </w:rPr>
      </w:pPr>
    </w:p>
    <w:p w:rsidR="00100E8A" w:rsidRDefault="00100E8A" w:rsidP="00100E8A">
      <w:pPr>
        <w:jc w:val="both"/>
        <w:rPr>
          <w:rFonts w:ascii="Calibri" w:eastAsia="Calibri" w:hAnsi="Calibri" w:cs="Times New Roman"/>
          <w:sz w:val="20"/>
          <w:szCs w:val="20"/>
          <w:lang w:eastAsia="ru-RU"/>
        </w:rPr>
      </w:pPr>
    </w:p>
    <w:p w:rsidR="00017711" w:rsidRDefault="00017711" w:rsidP="00100E8A">
      <w:pPr>
        <w:jc w:val="both"/>
      </w:pPr>
    </w:p>
    <w:sectPr w:rsidR="00017711" w:rsidSect="00433B8C">
      <w:type w:val="continuous"/>
      <w:pgSz w:w="16838" w:h="11906" w:orient="landscape"/>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E1" w:rsidRDefault="006A26E1" w:rsidP="00100E8A">
      <w:pPr>
        <w:spacing w:after="0" w:line="240" w:lineRule="auto"/>
      </w:pPr>
      <w:r>
        <w:separator/>
      </w:r>
    </w:p>
  </w:endnote>
  <w:endnote w:type="continuationSeparator" w:id="0">
    <w:p w:rsidR="006A26E1" w:rsidRDefault="006A26E1" w:rsidP="00100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E1" w:rsidRDefault="006A26E1" w:rsidP="00100E8A">
      <w:pPr>
        <w:spacing w:after="0" w:line="240" w:lineRule="auto"/>
      </w:pPr>
      <w:r>
        <w:separator/>
      </w:r>
    </w:p>
  </w:footnote>
  <w:footnote w:type="continuationSeparator" w:id="0">
    <w:p w:rsidR="006A26E1" w:rsidRDefault="006A26E1" w:rsidP="00100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30B71761"/>
    <w:multiLevelType w:val="hybridMultilevel"/>
    <w:tmpl w:val="08CCEE68"/>
    <w:lvl w:ilvl="0" w:tplc="8DF8C954">
      <w:start w:val="1"/>
      <w:numFmt w:val="bullet"/>
      <w:pStyle w:val="a"/>
      <w:lvlText w:val=""/>
      <w:lvlJc w:val="left"/>
      <w:pPr>
        <w:ind w:left="12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4B855EA"/>
    <w:multiLevelType w:val="hybridMultilevel"/>
    <w:tmpl w:val="0E04311A"/>
    <w:lvl w:ilvl="0" w:tplc="DC38CE90">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F04C0"/>
    <w:multiLevelType w:val="hybridMultilevel"/>
    <w:tmpl w:val="6C22CDA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0E8A"/>
    <w:rsid w:val="00017711"/>
    <w:rsid w:val="00100E8A"/>
    <w:rsid w:val="002A3A8F"/>
    <w:rsid w:val="002E590B"/>
    <w:rsid w:val="002F4F50"/>
    <w:rsid w:val="00304FAA"/>
    <w:rsid w:val="00433B8C"/>
    <w:rsid w:val="00440528"/>
    <w:rsid w:val="006A26E1"/>
    <w:rsid w:val="00707536"/>
    <w:rsid w:val="007253F0"/>
    <w:rsid w:val="007406D7"/>
    <w:rsid w:val="00AB2A44"/>
    <w:rsid w:val="00AD2959"/>
    <w:rsid w:val="00C05299"/>
    <w:rsid w:val="00C34E35"/>
    <w:rsid w:val="00CF1A44"/>
    <w:rsid w:val="00D01F11"/>
    <w:rsid w:val="00D35138"/>
    <w:rsid w:val="00DD448A"/>
    <w:rsid w:val="00E03FF7"/>
    <w:rsid w:val="00F51C88"/>
    <w:rsid w:val="00FA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E8A"/>
  </w:style>
  <w:style w:type="paragraph" w:styleId="1">
    <w:name w:val="heading 1"/>
    <w:aliases w:val="!Части документа"/>
    <w:basedOn w:val="a0"/>
    <w:next w:val="a0"/>
    <w:link w:val="10"/>
    <w:uiPriority w:val="99"/>
    <w:qFormat/>
    <w:rsid w:val="007406D7"/>
    <w:pPr>
      <w:keepNext/>
      <w:spacing w:before="240" w:after="60"/>
      <w:outlineLvl w:val="0"/>
    </w:pPr>
    <w:rPr>
      <w:rFonts w:ascii="Cambria" w:eastAsia="Times New Roman" w:hAnsi="Cambria" w:cs="Times New Roman"/>
      <w:b/>
      <w:bCs/>
      <w:kern w:val="32"/>
      <w:sz w:val="32"/>
      <w:szCs w:val="32"/>
    </w:rPr>
  </w:style>
  <w:style w:type="paragraph" w:styleId="2">
    <w:name w:val="heading 2"/>
    <w:aliases w:val="!Разделы документа"/>
    <w:basedOn w:val="a0"/>
    <w:link w:val="20"/>
    <w:uiPriority w:val="99"/>
    <w:qFormat/>
    <w:rsid w:val="007406D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0"/>
    <w:link w:val="31"/>
    <w:uiPriority w:val="99"/>
    <w:qFormat/>
    <w:rsid w:val="007406D7"/>
    <w:pPr>
      <w:spacing w:after="0" w:line="240" w:lineRule="auto"/>
      <w:ind w:firstLine="567"/>
      <w:jc w:val="both"/>
      <w:outlineLvl w:val="2"/>
    </w:pPr>
    <w:rPr>
      <w:rFonts w:ascii="Arial" w:eastAsia="Times New Roman" w:hAnsi="Arial" w:cs="Times New Roman"/>
      <w:sz w:val="28"/>
      <w:szCs w:val="26"/>
      <w:lang w:eastAsia="ru-RU"/>
    </w:rPr>
  </w:style>
  <w:style w:type="paragraph" w:styleId="4">
    <w:name w:val="heading 4"/>
    <w:aliases w:val="!Параграфы/Статьи документа"/>
    <w:basedOn w:val="a0"/>
    <w:link w:val="40"/>
    <w:uiPriority w:val="99"/>
    <w:qFormat/>
    <w:rsid w:val="007406D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7406D7"/>
    <w:rPr>
      <w:rFonts w:ascii="Cambria" w:eastAsia="Times New Roman" w:hAnsi="Cambria" w:cs="Times New Roman"/>
      <w:b/>
      <w:bCs/>
      <w:kern w:val="32"/>
      <w:sz w:val="32"/>
      <w:szCs w:val="32"/>
    </w:rPr>
  </w:style>
  <w:style w:type="character" w:customStyle="1" w:styleId="20">
    <w:name w:val="Заголовок 2 Знак"/>
    <w:aliases w:val="!Разделы документа Знак"/>
    <w:basedOn w:val="a1"/>
    <w:link w:val="2"/>
    <w:uiPriority w:val="99"/>
    <w:rsid w:val="007406D7"/>
    <w:rPr>
      <w:rFonts w:ascii="Arial" w:eastAsia="Times New Roman" w:hAnsi="Arial" w:cs="Arial"/>
      <w:b/>
      <w:bCs/>
      <w:iCs/>
      <w:sz w:val="30"/>
      <w:szCs w:val="28"/>
      <w:lang w:eastAsia="ru-RU"/>
    </w:rPr>
  </w:style>
  <w:style w:type="character" w:customStyle="1" w:styleId="31">
    <w:name w:val="Заголовок 3 Знак1"/>
    <w:aliases w:val="!Главы документа Знак1"/>
    <w:link w:val="3"/>
    <w:uiPriority w:val="99"/>
    <w:locked/>
    <w:rsid w:val="007406D7"/>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1"/>
    <w:link w:val="4"/>
    <w:uiPriority w:val="99"/>
    <w:rsid w:val="007406D7"/>
    <w:rPr>
      <w:rFonts w:ascii="Arial" w:eastAsia="Times New Roman" w:hAnsi="Arial" w:cs="Times New Roman"/>
      <w:b/>
      <w:bCs/>
      <w:sz w:val="26"/>
      <w:szCs w:val="28"/>
      <w:lang w:eastAsia="ru-RU"/>
    </w:rPr>
  </w:style>
  <w:style w:type="character" w:styleId="a4">
    <w:name w:val="Hyperlink"/>
    <w:basedOn w:val="a1"/>
    <w:uiPriority w:val="99"/>
    <w:semiHidden/>
    <w:unhideWhenUsed/>
    <w:rsid w:val="00100E8A"/>
    <w:rPr>
      <w:color w:val="0000FF"/>
      <w:u w:val="single"/>
    </w:rPr>
  </w:style>
  <w:style w:type="paragraph" w:styleId="a5">
    <w:name w:val="header"/>
    <w:basedOn w:val="a0"/>
    <w:link w:val="a6"/>
    <w:uiPriority w:val="99"/>
    <w:unhideWhenUsed/>
    <w:rsid w:val="00100E8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100E8A"/>
  </w:style>
  <w:style w:type="paragraph" w:styleId="a7">
    <w:name w:val="footer"/>
    <w:basedOn w:val="a0"/>
    <w:link w:val="a8"/>
    <w:uiPriority w:val="99"/>
    <w:unhideWhenUsed/>
    <w:rsid w:val="00100E8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100E8A"/>
  </w:style>
  <w:style w:type="character" w:customStyle="1" w:styleId="30">
    <w:name w:val="Заголовок 3 Знак"/>
    <w:aliases w:val="!Главы документа Знак"/>
    <w:basedOn w:val="a1"/>
    <w:link w:val="3"/>
    <w:uiPriority w:val="99"/>
    <w:rsid w:val="007406D7"/>
    <w:rPr>
      <w:rFonts w:asciiTheme="majorHAnsi" w:eastAsiaTheme="majorEastAsia" w:hAnsiTheme="majorHAnsi" w:cstheme="majorBidi"/>
      <w:b/>
      <w:bCs/>
      <w:color w:val="4F81BD" w:themeColor="accent1"/>
    </w:rPr>
  </w:style>
  <w:style w:type="paragraph" w:customStyle="1" w:styleId="Table">
    <w:name w:val="Table!Таблица"/>
    <w:uiPriority w:val="99"/>
    <w:rsid w:val="007406D7"/>
    <w:pPr>
      <w:spacing w:after="0" w:line="240" w:lineRule="auto"/>
    </w:pPr>
    <w:rPr>
      <w:rFonts w:ascii="Arial" w:eastAsia="Times New Roman" w:hAnsi="Arial" w:cs="Arial"/>
      <w:bCs/>
      <w:kern w:val="28"/>
      <w:sz w:val="24"/>
      <w:szCs w:val="32"/>
      <w:lang w:eastAsia="ru-RU"/>
    </w:rPr>
  </w:style>
  <w:style w:type="paragraph" w:customStyle="1" w:styleId="ConsPlusTitle">
    <w:name w:val="ConsPlusTitle"/>
    <w:uiPriority w:val="99"/>
    <w:rsid w:val="007406D7"/>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uiPriority w:val="99"/>
    <w:rsid w:val="007406D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7406D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9">
    <w:name w:val="Normal (Web)"/>
    <w:aliases w:val="_а_Е’__ (дќа) И’ц_1,_а_Е’__ (дќа) И’ц_ И’ц_,___С¬__ (_x_) ÷¬__1,___С¬__ (_x_) ÷¬__ ÷¬__"/>
    <w:basedOn w:val="a0"/>
    <w:link w:val="aa"/>
    <w:uiPriority w:val="99"/>
    <w:unhideWhenUsed/>
    <w:qFormat/>
    <w:rsid w:val="00740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_а_Е’__ (дќа) И’ц_1 Знак,_а_Е’__ (дќа) И’ц_ И’ц_ Знак,___С¬__ (_x_) ÷¬__1 Знак,___С¬__ (_x_) ÷¬__ ÷¬__ Знак"/>
    <w:link w:val="a9"/>
    <w:uiPriority w:val="99"/>
    <w:semiHidden/>
    <w:locked/>
    <w:rsid w:val="007406D7"/>
    <w:rPr>
      <w:rFonts w:ascii="Times New Roman" w:eastAsia="Times New Roman" w:hAnsi="Times New Roman" w:cs="Times New Roman"/>
      <w:sz w:val="24"/>
      <w:szCs w:val="24"/>
    </w:rPr>
  </w:style>
  <w:style w:type="character" w:styleId="ab">
    <w:name w:val="Strong"/>
    <w:uiPriority w:val="22"/>
    <w:qFormat/>
    <w:rsid w:val="007406D7"/>
    <w:rPr>
      <w:b/>
      <w:bCs/>
    </w:rPr>
  </w:style>
  <w:style w:type="character" w:customStyle="1" w:styleId="ConsPlusNormal">
    <w:name w:val="ConsPlusNormal Знак"/>
    <w:link w:val="ConsPlusNormal0"/>
    <w:uiPriority w:val="99"/>
    <w:locked/>
    <w:rsid w:val="007406D7"/>
    <w:rPr>
      <w:rFonts w:ascii="Arial" w:hAnsi="Arial" w:cs="Arial"/>
    </w:rPr>
  </w:style>
  <w:style w:type="paragraph" w:customStyle="1" w:styleId="ConsPlusNormal0">
    <w:name w:val="ConsPlusNormal"/>
    <w:link w:val="ConsPlusNormal"/>
    <w:uiPriority w:val="99"/>
    <w:rsid w:val="007406D7"/>
    <w:pPr>
      <w:autoSpaceDE w:val="0"/>
      <w:autoSpaceDN w:val="0"/>
      <w:adjustRightInd w:val="0"/>
      <w:spacing w:after="0" w:line="240" w:lineRule="auto"/>
      <w:ind w:firstLine="720"/>
    </w:pPr>
    <w:rPr>
      <w:rFonts w:ascii="Arial" w:hAnsi="Arial" w:cs="Arial"/>
    </w:rPr>
  </w:style>
  <w:style w:type="paragraph" w:customStyle="1" w:styleId="a">
    <w:name w:val="Маркер"/>
    <w:basedOn w:val="a0"/>
    <w:link w:val="ac"/>
    <w:uiPriority w:val="99"/>
    <w:rsid w:val="007406D7"/>
    <w:pPr>
      <w:numPr>
        <w:numId w:val="1"/>
      </w:numPr>
      <w:autoSpaceDE w:val="0"/>
      <w:autoSpaceDN w:val="0"/>
      <w:adjustRightInd w:val="0"/>
      <w:spacing w:after="0" w:line="240" w:lineRule="auto"/>
      <w:ind w:hanging="11"/>
      <w:jc w:val="both"/>
    </w:pPr>
    <w:rPr>
      <w:rFonts w:ascii="Times New Roman" w:eastAsia="Times New Roman" w:hAnsi="Times New Roman" w:cs="Times New Roman"/>
      <w:noProof/>
      <w:sz w:val="28"/>
      <w:szCs w:val="20"/>
    </w:rPr>
  </w:style>
  <w:style w:type="character" w:customStyle="1" w:styleId="ac">
    <w:name w:val="Маркер Знак"/>
    <w:link w:val="a"/>
    <w:uiPriority w:val="99"/>
    <w:locked/>
    <w:rsid w:val="007406D7"/>
    <w:rPr>
      <w:rFonts w:ascii="Times New Roman" w:eastAsia="Times New Roman" w:hAnsi="Times New Roman" w:cs="Times New Roman"/>
      <w:noProof/>
      <w:sz w:val="28"/>
      <w:szCs w:val="20"/>
    </w:rPr>
  </w:style>
  <w:style w:type="character" w:customStyle="1" w:styleId="11">
    <w:name w:val="Заголовок 1 Знак1"/>
    <w:aliases w:val="!Части документа Знак1"/>
    <w:basedOn w:val="a1"/>
    <w:uiPriority w:val="9"/>
    <w:rsid w:val="007406D7"/>
    <w:rPr>
      <w:rFonts w:ascii="Cambria" w:eastAsia="Times New Roman" w:hAnsi="Cambria" w:cs="Times New Roman"/>
      <w:b/>
      <w:bCs/>
      <w:color w:val="365F91"/>
      <w:sz w:val="28"/>
      <w:szCs w:val="28"/>
    </w:rPr>
  </w:style>
  <w:style w:type="paragraph" w:styleId="HTML">
    <w:name w:val="HTML Preformatted"/>
    <w:basedOn w:val="a0"/>
    <w:link w:val="HTML1"/>
    <w:uiPriority w:val="99"/>
    <w:semiHidden/>
    <w:unhideWhenUsed/>
    <w:rsid w:val="00740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eastAsia="ru-RU"/>
    </w:rPr>
  </w:style>
  <w:style w:type="character" w:customStyle="1" w:styleId="HTML1">
    <w:name w:val="Стандартный HTML Знак1"/>
    <w:basedOn w:val="a1"/>
    <w:link w:val="HTML"/>
    <w:uiPriority w:val="99"/>
    <w:semiHidden/>
    <w:locked/>
    <w:rsid w:val="007406D7"/>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7406D7"/>
    <w:rPr>
      <w:rFonts w:ascii="Consolas" w:hAnsi="Consolas"/>
      <w:sz w:val="20"/>
      <w:szCs w:val="20"/>
    </w:rPr>
  </w:style>
  <w:style w:type="character" w:customStyle="1" w:styleId="ad">
    <w:name w:val="Текст сноски Знак"/>
    <w:link w:val="ae"/>
    <w:uiPriority w:val="99"/>
    <w:semiHidden/>
    <w:locked/>
    <w:rsid w:val="007406D7"/>
    <w:rPr>
      <w:rFonts w:ascii="Calibri" w:eastAsia="Calibri" w:hAnsi="Calibri" w:cs="Times New Roman"/>
      <w:sz w:val="20"/>
      <w:szCs w:val="20"/>
      <w:lang w:eastAsia="ru-RU"/>
    </w:rPr>
  </w:style>
  <w:style w:type="paragraph" w:styleId="ae">
    <w:name w:val="footnote text"/>
    <w:basedOn w:val="a0"/>
    <w:link w:val="ad"/>
    <w:uiPriority w:val="99"/>
    <w:semiHidden/>
    <w:unhideWhenUsed/>
    <w:rsid w:val="007406D7"/>
    <w:pPr>
      <w:spacing w:after="0" w:line="240" w:lineRule="auto"/>
      <w:ind w:firstLine="567"/>
      <w:jc w:val="both"/>
    </w:pPr>
    <w:rPr>
      <w:rFonts w:ascii="Calibri" w:eastAsia="Calibri" w:hAnsi="Calibri" w:cs="Times New Roman"/>
      <w:sz w:val="20"/>
      <w:szCs w:val="20"/>
      <w:lang w:eastAsia="ru-RU"/>
    </w:rPr>
  </w:style>
  <w:style w:type="character" w:customStyle="1" w:styleId="af">
    <w:name w:val="Текст примечания Знак"/>
    <w:aliases w:val="!Равноширинный текст документа Знак"/>
    <w:basedOn w:val="a1"/>
    <w:link w:val="af0"/>
    <w:uiPriority w:val="99"/>
    <w:semiHidden/>
    <w:locked/>
    <w:rsid w:val="007406D7"/>
    <w:rPr>
      <w:rFonts w:ascii="Courier" w:hAnsi="Courier"/>
    </w:rPr>
  </w:style>
  <w:style w:type="paragraph" w:styleId="af0">
    <w:name w:val="annotation text"/>
    <w:aliases w:val="!Равноширинный текст документа"/>
    <w:basedOn w:val="a0"/>
    <w:link w:val="af"/>
    <w:uiPriority w:val="99"/>
    <w:semiHidden/>
    <w:unhideWhenUsed/>
    <w:rsid w:val="007406D7"/>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1"/>
    <w:link w:val="af0"/>
    <w:uiPriority w:val="99"/>
    <w:semiHidden/>
    <w:rsid w:val="007406D7"/>
    <w:rPr>
      <w:sz w:val="20"/>
      <w:szCs w:val="20"/>
    </w:rPr>
  </w:style>
  <w:style w:type="character" w:customStyle="1" w:styleId="af1">
    <w:name w:val="Текст концевой сноски Знак"/>
    <w:link w:val="af2"/>
    <w:uiPriority w:val="99"/>
    <w:semiHidden/>
    <w:locked/>
    <w:rsid w:val="007406D7"/>
    <w:rPr>
      <w:rFonts w:ascii="Calibri" w:eastAsia="Calibri" w:hAnsi="Calibri" w:cs="Times New Roman"/>
      <w:sz w:val="20"/>
      <w:szCs w:val="20"/>
      <w:lang w:eastAsia="ru-RU"/>
    </w:rPr>
  </w:style>
  <w:style w:type="paragraph" w:styleId="af2">
    <w:name w:val="endnote text"/>
    <w:basedOn w:val="a0"/>
    <w:link w:val="af1"/>
    <w:uiPriority w:val="99"/>
    <w:semiHidden/>
    <w:unhideWhenUsed/>
    <w:rsid w:val="007406D7"/>
    <w:pPr>
      <w:spacing w:after="0" w:line="240" w:lineRule="auto"/>
      <w:ind w:firstLine="567"/>
      <w:jc w:val="both"/>
    </w:pPr>
    <w:rPr>
      <w:rFonts w:ascii="Calibri" w:eastAsia="Calibri" w:hAnsi="Calibri" w:cs="Times New Roman"/>
      <w:sz w:val="20"/>
      <w:szCs w:val="20"/>
      <w:lang w:eastAsia="ru-RU"/>
    </w:rPr>
  </w:style>
  <w:style w:type="character" w:customStyle="1" w:styleId="af3">
    <w:name w:val="Название Знак"/>
    <w:link w:val="af4"/>
    <w:uiPriority w:val="99"/>
    <w:locked/>
    <w:rsid w:val="007406D7"/>
    <w:rPr>
      <w:rFonts w:ascii="Cambria" w:hAnsi="Cambria"/>
      <w:b/>
      <w:kern w:val="28"/>
      <w:sz w:val="32"/>
    </w:rPr>
  </w:style>
  <w:style w:type="paragraph" w:styleId="af4">
    <w:name w:val="Title"/>
    <w:basedOn w:val="a0"/>
    <w:next w:val="a0"/>
    <w:link w:val="af3"/>
    <w:uiPriority w:val="99"/>
    <w:qFormat/>
    <w:rsid w:val="007406D7"/>
    <w:pPr>
      <w:pBdr>
        <w:bottom w:val="single" w:sz="8" w:space="4" w:color="4F81BD"/>
      </w:pBdr>
      <w:spacing w:after="300" w:line="240" w:lineRule="auto"/>
      <w:ind w:firstLine="567"/>
      <w:contextualSpacing/>
      <w:jc w:val="both"/>
    </w:pPr>
    <w:rPr>
      <w:rFonts w:ascii="Cambria" w:hAnsi="Cambria"/>
      <w:b/>
      <w:kern w:val="28"/>
      <w:sz w:val="32"/>
    </w:rPr>
  </w:style>
  <w:style w:type="character" w:customStyle="1" w:styleId="af5">
    <w:name w:val="Основной текст Знак"/>
    <w:basedOn w:val="a1"/>
    <w:link w:val="af6"/>
    <w:uiPriority w:val="99"/>
    <w:semiHidden/>
    <w:locked/>
    <w:rsid w:val="007406D7"/>
    <w:rPr>
      <w:rFonts w:ascii="Times New Roman" w:hAnsi="Times New Roman"/>
      <w:sz w:val="24"/>
      <w:szCs w:val="24"/>
    </w:rPr>
  </w:style>
  <w:style w:type="paragraph" w:styleId="af6">
    <w:name w:val="Body Text"/>
    <w:basedOn w:val="a0"/>
    <w:link w:val="af5"/>
    <w:uiPriority w:val="99"/>
    <w:semiHidden/>
    <w:unhideWhenUsed/>
    <w:rsid w:val="007406D7"/>
    <w:pPr>
      <w:spacing w:after="120" w:line="240" w:lineRule="auto"/>
      <w:ind w:firstLine="567"/>
      <w:jc w:val="both"/>
    </w:pPr>
    <w:rPr>
      <w:rFonts w:ascii="Times New Roman" w:hAnsi="Times New Roman"/>
      <w:sz w:val="24"/>
      <w:szCs w:val="24"/>
    </w:rPr>
  </w:style>
  <w:style w:type="character" w:customStyle="1" w:styleId="af7">
    <w:name w:val="Основной текст с отступом Знак"/>
    <w:basedOn w:val="a1"/>
    <w:link w:val="af8"/>
    <w:uiPriority w:val="99"/>
    <w:semiHidden/>
    <w:locked/>
    <w:rsid w:val="007406D7"/>
    <w:rPr>
      <w:sz w:val="28"/>
      <w:szCs w:val="28"/>
    </w:rPr>
  </w:style>
  <w:style w:type="paragraph" w:styleId="af8">
    <w:name w:val="Body Text Indent"/>
    <w:basedOn w:val="a0"/>
    <w:link w:val="af7"/>
    <w:uiPriority w:val="99"/>
    <w:semiHidden/>
    <w:unhideWhenUsed/>
    <w:rsid w:val="007406D7"/>
    <w:pPr>
      <w:spacing w:after="120" w:line="240" w:lineRule="auto"/>
      <w:ind w:left="283" w:firstLine="567"/>
      <w:jc w:val="both"/>
    </w:pPr>
    <w:rPr>
      <w:sz w:val="28"/>
      <w:szCs w:val="28"/>
    </w:rPr>
  </w:style>
  <w:style w:type="character" w:customStyle="1" w:styleId="af9">
    <w:name w:val="Подзаголовок Знак"/>
    <w:link w:val="afa"/>
    <w:uiPriority w:val="99"/>
    <w:locked/>
    <w:rsid w:val="007406D7"/>
    <w:rPr>
      <w:rFonts w:ascii="Cambria" w:hAnsi="Cambria"/>
      <w:i/>
      <w:color w:val="4F81BD"/>
      <w:spacing w:val="15"/>
      <w:sz w:val="24"/>
    </w:rPr>
  </w:style>
  <w:style w:type="paragraph" w:styleId="afa">
    <w:name w:val="Subtitle"/>
    <w:basedOn w:val="a0"/>
    <w:next w:val="a0"/>
    <w:link w:val="af9"/>
    <w:uiPriority w:val="99"/>
    <w:qFormat/>
    <w:rsid w:val="007406D7"/>
    <w:pPr>
      <w:numPr>
        <w:ilvl w:val="1"/>
      </w:numPr>
      <w:spacing w:after="0" w:line="240" w:lineRule="auto"/>
      <w:ind w:firstLine="567"/>
      <w:jc w:val="both"/>
    </w:pPr>
    <w:rPr>
      <w:rFonts w:ascii="Cambria" w:hAnsi="Cambria"/>
      <w:i/>
      <w:color w:val="4F81BD"/>
      <w:spacing w:val="15"/>
      <w:sz w:val="24"/>
    </w:rPr>
  </w:style>
  <w:style w:type="character" w:customStyle="1" w:styleId="21">
    <w:name w:val="Основной текст с отступом 2 Знак"/>
    <w:link w:val="22"/>
    <w:uiPriority w:val="99"/>
    <w:semiHidden/>
    <w:locked/>
    <w:rsid w:val="007406D7"/>
    <w:rPr>
      <w:sz w:val="24"/>
    </w:rPr>
  </w:style>
  <w:style w:type="paragraph" w:styleId="22">
    <w:name w:val="Body Text Indent 2"/>
    <w:basedOn w:val="a0"/>
    <w:link w:val="21"/>
    <w:uiPriority w:val="99"/>
    <w:semiHidden/>
    <w:unhideWhenUsed/>
    <w:rsid w:val="007406D7"/>
    <w:pPr>
      <w:spacing w:after="120" w:line="480" w:lineRule="auto"/>
      <w:ind w:left="283" w:firstLine="567"/>
      <w:jc w:val="both"/>
    </w:pPr>
    <w:rPr>
      <w:sz w:val="24"/>
    </w:rPr>
  </w:style>
  <w:style w:type="character" w:customStyle="1" w:styleId="32">
    <w:name w:val="Основной текст с отступом 3 Знак"/>
    <w:link w:val="33"/>
    <w:uiPriority w:val="99"/>
    <w:semiHidden/>
    <w:locked/>
    <w:rsid w:val="007406D7"/>
    <w:rPr>
      <w:sz w:val="16"/>
    </w:rPr>
  </w:style>
  <w:style w:type="paragraph" w:styleId="33">
    <w:name w:val="Body Text Indent 3"/>
    <w:basedOn w:val="a0"/>
    <w:link w:val="32"/>
    <w:uiPriority w:val="99"/>
    <w:semiHidden/>
    <w:unhideWhenUsed/>
    <w:rsid w:val="007406D7"/>
    <w:pPr>
      <w:spacing w:after="120" w:line="240" w:lineRule="auto"/>
      <w:ind w:left="283" w:firstLine="567"/>
      <w:jc w:val="both"/>
    </w:pPr>
    <w:rPr>
      <w:sz w:val="16"/>
    </w:rPr>
  </w:style>
  <w:style w:type="character" w:customStyle="1" w:styleId="afb">
    <w:name w:val="Тема примечания Знак"/>
    <w:link w:val="afc"/>
    <w:uiPriority w:val="99"/>
    <w:semiHidden/>
    <w:locked/>
    <w:rsid w:val="007406D7"/>
    <w:rPr>
      <w:rFonts w:ascii="Times New Roman" w:eastAsia="Times New Roman" w:hAnsi="Times New Roman"/>
      <w:b/>
    </w:rPr>
  </w:style>
  <w:style w:type="paragraph" w:styleId="afc">
    <w:name w:val="annotation subject"/>
    <w:basedOn w:val="af0"/>
    <w:next w:val="af0"/>
    <w:link w:val="afb"/>
    <w:uiPriority w:val="99"/>
    <w:semiHidden/>
    <w:unhideWhenUsed/>
    <w:rsid w:val="007406D7"/>
    <w:rPr>
      <w:rFonts w:ascii="Times New Roman" w:eastAsia="Times New Roman" w:hAnsi="Times New Roman"/>
      <w:b/>
    </w:rPr>
  </w:style>
  <w:style w:type="character" w:customStyle="1" w:styleId="13">
    <w:name w:val="Текст выноски Знак1"/>
    <w:basedOn w:val="a1"/>
    <w:link w:val="afd"/>
    <w:uiPriority w:val="99"/>
    <w:semiHidden/>
    <w:locked/>
    <w:rsid w:val="007406D7"/>
    <w:rPr>
      <w:rFonts w:ascii="Segoe UI" w:hAnsi="Segoe UI"/>
      <w:sz w:val="18"/>
      <w:szCs w:val="18"/>
    </w:rPr>
  </w:style>
  <w:style w:type="paragraph" w:styleId="afd">
    <w:name w:val="Balloon Text"/>
    <w:basedOn w:val="a0"/>
    <w:link w:val="13"/>
    <w:uiPriority w:val="99"/>
    <w:semiHidden/>
    <w:unhideWhenUsed/>
    <w:rsid w:val="007406D7"/>
    <w:pPr>
      <w:spacing w:after="0" w:line="240" w:lineRule="auto"/>
      <w:ind w:firstLine="567"/>
      <w:jc w:val="both"/>
    </w:pPr>
    <w:rPr>
      <w:rFonts w:ascii="Segoe UI" w:hAnsi="Segoe UI"/>
      <w:sz w:val="18"/>
      <w:szCs w:val="18"/>
    </w:rPr>
  </w:style>
  <w:style w:type="paragraph" w:customStyle="1" w:styleId="Title">
    <w:name w:val="Title!Название НПА"/>
    <w:basedOn w:val="a0"/>
    <w:uiPriority w:val="99"/>
    <w:rsid w:val="007406D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406D7"/>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
    <w:next w:val="Table"/>
    <w:uiPriority w:val="99"/>
    <w:rsid w:val="007406D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7406D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uiPriority w:val="99"/>
    <w:rsid w:val="007406D7"/>
    <w:rPr>
      <w:sz w:val="28"/>
    </w:rPr>
  </w:style>
  <w:style w:type="paragraph" w:customStyle="1" w:styleId="ConsPlusTitlePage">
    <w:name w:val="ConsPlusTitlePage"/>
    <w:uiPriority w:val="99"/>
    <w:rsid w:val="007406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e">
    <w:name w:val="Знак Знак Знак Знак"/>
    <w:basedOn w:val="a0"/>
    <w:uiPriority w:val="99"/>
    <w:rsid w:val="007406D7"/>
    <w:pPr>
      <w:spacing w:after="160" w:line="240" w:lineRule="exact"/>
    </w:pPr>
    <w:rPr>
      <w:rFonts w:ascii="Verdana" w:eastAsia="Times New Roman" w:hAnsi="Verdana" w:cs="Times New Roman"/>
      <w:sz w:val="24"/>
      <w:szCs w:val="24"/>
      <w:lang w:val="en-US"/>
    </w:rPr>
  </w:style>
  <w:style w:type="paragraph" w:customStyle="1" w:styleId="aff">
    <w:name w:val="Прижатый влево"/>
    <w:basedOn w:val="a0"/>
    <w:next w:val="a0"/>
    <w:uiPriority w:val="99"/>
    <w:rsid w:val="007406D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Абзац списка1"/>
    <w:basedOn w:val="a0"/>
    <w:uiPriority w:val="99"/>
    <w:rsid w:val="007406D7"/>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Default">
    <w:name w:val="Default"/>
    <w:uiPriority w:val="99"/>
    <w:rsid w:val="007406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
    <w:name w:val="Стиль8"/>
    <w:basedOn w:val="a0"/>
    <w:uiPriority w:val="99"/>
    <w:rsid w:val="007406D7"/>
    <w:pPr>
      <w:spacing w:after="0" w:line="240" w:lineRule="auto"/>
      <w:ind w:firstLine="709"/>
      <w:jc w:val="both"/>
    </w:pPr>
    <w:rPr>
      <w:rFonts w:ascii="Times New Roman" w:eastAsia="Times New Roman" w:hAnsi="Times New Roman" w:cs="Times New Roman"/>
      <w:noProof/>
      <w:sz w:val="28"/>
      <w:szCs w:val="28"/>
      <w:lang w:eastAsia="ru-RU"/>
    </w:rPr>
  </w:style>
  <w:style w:type="character" w:customStyle="1" w:styleId="15">
    <w:name w:val="Стиль1 Знак"/>
    <w:link w:val="16"/>
    <w:uiPriority w:val="99"/>
    <w:locked/>
    <w:rsid w:val="007406D7"/>
    <w:rPr>
      <w:rFonts w:ascii="Times New Roman" w:eastAsia="Times New Roman" w:hAnsi="Times New Roman"/>
      <w:sz w:val="28"/>
    </w:rPr>
  </w:style>
  <w:style w:type="paragraph" w:customStyle="1" w:styleId="16">
    <w:name w:val="Стиль1"/>
    <w:basedOn w:val="a0"/>
    <w:link w:val="15"/>
    <w:uiPriority w:val="99"/>
    <w:rsid w:val="007406D7"/>
    <w:pPr>
      <w:widowControl w:val="0"/>
      <w:tabs>
        <w:tab w:val="left" w:pos="567"/>
      </w:tabs>
      <w:spacing w:after="0" w:line="240" w:lineRule="auto"/>
      <w:ind w:firstLine="709"/>
      <w:contextualSpacing/>
      <w:jc w:val="both"/>
    </w:pPr>
    <w:rPr>
      <w:rFonts w:ascii="Times New Roman" w:eastAsia="Times New Roman" w:hAnsi="Times New Roman"/>
      <w:sz w:val="28"/>
    </w:rPr>
  </w:style>
  <w:style w:type="character" w:styleId="aff0">
    <w:name w:val="footnote reference"/>
    <w:basedOn w:val="a1"/>
    <w:uiPriority w:val="99"/>
    <w:semiHidden/>
    <w:unhideWhenUsed/>
    <w:rsid w:val="007406D7"/>
    <w:rPr>
      <w:rFonts w:ascii="Times New Roman" w:hAnsi="Times New Roman" w:cs="Times New Roman" w:hint="default"/>
      <w:vertAlign w:val="superscript"/>
    </w:rPr>
  </w:style>
  <w:style w:type="character" w:customStyle="1" w:styleId="17">
    <w:name w:val="Основной текст с отступом Знак1"/>
    <w:basedOn w:val="a1"/>
    <w:link w:val="af8"/>
    <w:uiPriority w:val="99"/>
    <w:semiHidden/>
    <w:rsid w:val="007406D7"/>
  </w:style>
  <w:style w:type="character" w:customStyle="1" w:styleId="18">
    <w:name w:val="Основной текст Знак1"/>
    <w:basedOn w:val="a1"/>
    <w:link w:val="af6"/>
    <w:uiPriority w:val="99"/>
    <w:semiHidden/>
    <w:rsid w:val="007406D7"/>
  </w:style>
  <w:style w:type="character" w:customStyle="1" w:styleId="aff1">
    <w:name w:val="Текст выноски Знак"/>
    <w:basedOn w:val="a1"/>
    <w:link w:val="afd"/>
    <w:uiPriority w:val="99"/>
    <w:semiHidden/>
    <w:rsid w:val="007406D7"/>
    <w:rPr>
      <w:rFonts w:ascii="Tahoma" w:hAnsi="Tahoma" w:cs="Tahoma"/>
      <w:sz w:val="16"/>
      <w:szCs w:val="16"/>
    </w:rPr>
  </w:style>
  <w:style w:type="character" w:customStyle="1" w:styleId="130">
    <w:name w:val="Знак Знак13"/>
    <w:uiPriority w:val="99"/>
    <w:rsid w:val="007406D7"/>
    <w:rPr>
      <w:rFonts w:ascii="Arial" w:hAnsi="Arial" w:cs="Arial" w:hint="default"/>
      <w:b/>
      <w:bCs w:val="0"/>
      <w:kern w:val="32"/>
      <w:sz w:val="32"/>
      <w:lang w:val="ru-RU" w:eastAsia="ru-RU"/>
    </w:rPr>
  </w:style>
  <w:style w:type="character" w:customStyle="1" w:styleId="120">
    <w:name w:val="Знак Знак12"/>
    <w:uiPriority w:val="99"/>
    <w:rsid w:val="007406D7"/>
    <w:rPr>
      <w:rFonts w:ascii="Courier" w:hAnsi="Courier" w:hint="default"/>
      <w:sz w:val="22"/>
      <w:lang w:val="ru-RU" w:eastAsia="ru-RU"/>
    </w:rPr>
  </w:style>
  <w:style w:type="character" w:customStyle="1" w:styleId="19">
    <w:name w:val="Тема примечания Знак1"/>
    <w:basedOn w:val="12"/>
    <w:link w:val="afc"/>
    <w:uiPriority w:val="99"/>
    <w:semiHidden/>
    <w:rsid w:val="007406D7"/>
    <w:rPr>
      <w:b/>
      <w:bCs/>
    </w:rPr>
  </w:style>
  <w:style w:type="character" w:customStyle="1" w:styleId="1a">
    <w:name w:val="Текст сноски Знак1"/>
    <w:basedOn w:val="a1"/>
    <w:link w:val="ae"/>
    <w:uiPriority w:val="99"/>
    <w:semiHidden/>
    <w:rsid w:val="007406D7"/>
    <w:rPr>
      <w:sz w:val="20"/>
      <w:szCs w:val="20"/>
    </w:rPr>
  </w:style>
  <w:style w:type="character" w:customStyle="1" w:styleId="6">
    <w:name w:val="Знак Знак6"/>
    <w:uiPriority w:val="99"/>
    <w:rsid w:val="007406D7"/>
    <w:rPr>
      <w:sz w:val="28"/>
    </w:rPr>
  </w:style>
  <w:style w:type="character" w:customStyle="1" w:styleId="210">
    <w:name w:val="Основной текст с отступом 2 Знак1"/>
    <w:basedOn w:val="a1"/>
    <w:link w:val="22"/>
    <w:uiPriority w:val="99"/>
    <w:semiHidden/>
    <w:rsid w:val="007406D7"/>
  </w:style>
  <w:style w:type="character" w:customStyle="1" w:styleId="1b">
    <w:name w:val="Текст концевой сноски Знак1"/>
    <w:basedOn w:val="a1"/>
    <w:link w:val="af2"/>
    <w:uiPriority w:val="99"/>
    <w:semiHidden/>
    <w:rsid w:val="007406D7"/>
    <w:rPr>
      <w:sz w:val="20"/>
      <w:szCs w:val="20"/>
    </w:rPr>
  </w:style>
  <w:style w:type="character" w:customStyle="1" w:styleId="310">
    <w:name w:val="Основной текст с отступом 3 Знак1"/>
    <w:basedOn w:val="a1"/>
    <w:link w:val="33"/>
    <w:uiPriority w:val="99"/>
    <w:semiHidden/>
    <w:rsid w:val="007406D7"/>
    <w:rPr>
      <w:sz w:val="16"/>
      <w:szCs w:val="16"/>
    </w:rPr>
  </w:style>
  <w:style w:type="character" w:customStyle="1" w:styleId="apple-converted-space">
    <w:name w:val="apple-converted-space"/>
    <w:uiPriority w:val="99"/>
    <w:rsid w:val="007406D7"/>
  </w:style>
  <w:style w:type="character" w:customStyle="1" w:styleId="1c">
    <w:name w:val="Подзаголовок Знак1"/>
    <w:basedOn w:val="a1"/>
    <w:link w:val="afa"/>
    <w:uiPriority w:val="11"/>
    <w:rsid w:val="007406D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a1"/>
    <w:uiPriority w:val="99"/>
    <w:locked/>
    <w:rsid w:val="007406D7"/>
    <w:rPr>
      <w:rFonts w:ascii="Cambria" w:hAnsi="Cambria" w:cs="Times New Roman" w:hint="default"/>
      <w:sz w:val="24"/>
      <w:szCs w:val="24"/>
    </w:rPr>
  </w:style>
  <w:style w:type="character" w:customStyle="1" w:styleId="1d">
    <w:name w:val="Название Знак1"/>
    <w:basedOn w:val="a1"/>
    <w:link w:val="af4"/>
    <w:uiPriority w:val="10"/>
    <w:rsid w:val="007406D7"/>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1"/>
    <w:uiPriority w:val="99"/>
    <w:locked/>
    <w:rsid w:val="007406D7"/>
    <w:rPr>
      <w:rFonts w:ascii="Cambria" w:hAnsi="Cambria" w:cs="Times New Roman" w:hint="default"/>
      <w:b/>
      <w:bCs/>
      <w:kern w:val="28"/>
      <w:sz w:val="32"/>
      <w:szCs w:val="32"/>
    </w:rPr>
  </w:style>
  <w:style w:type="table" w:styleId="aff2">
    <w:name w:val="Table Grid"/>
    <w:basedOn w:val="a2"/>
    <w:uiPriority w:val="59"/>
    <w:rsid w:val="00AD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F1A44"/>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3856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ontent\act\96e20c02-1b12-465a-b64c-24aa92270007.html" TargetMode="External"/><Relationship Id="rId13" Type="http://schemas.openxmlformats.org/officeDocument/2006/relationships/hyperlink" Target="http://www.gosuslugi.ru/" TargetMode="External"/><Relationship Id="rId18" Type="http://schemas.openxmlformats.org/officeDocument/2006/relationships/hyperlink" Target="file:///C:\content\act\0925f5df-eae1-4837-bad8-4b0eb7978aec.html" TargetMode="External"/><Relationship Id="rId26" Type="http://schemas.openxmlformats.org/officeDocument/2006/relationships/hyperlink" Target="file:///C:\content\act\7fb04d4d-05f1-458f-9a8c-baa271d03f9a.html" TargetMode="External"/><Relationship Id="rId39"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file:///C:\content\act\387507c3-b80d-4c0d-9291-8cdc81673f2b.html"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http://zakon.scli.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ontent\act\370ba400-14c4-4cdb-8a8b-b11f2a1a2f55.html" TargetMode="External"/><Relationship Id="rId17" Type="http://schemas.openxmlformats.org/officeDocument/2006/relationships/hyperlink" Target="file:///C:\content\act\4f48675c-2dc2-4b7b-8f43-c7d17ab9072f.html"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file:///C:\content\act\bba0bfb1-06c7-4e50-a8d3-fe1045784bf1.html" TargetMode="External"/><Relationship Id="rId46" Type="http://schemas.openxmlformats.org/officeDocument/2006/relationships/hyperlink" Target="file:///C:\content\act\7fb04d4d-05f1-458f-9a8c-baa271d03f9a.html" TargetMode="External"/><Relationship Id="rId2" Type="http://schemas.openxmlformats.org/officeDocument/2006/relationships/numbering" Target="numbering.xml"/><Relationship Id="rId16" Type="http://schemas.openxmlformats.org/officeDocument/2006/relationships/hyperlink" Target="file:///C:\content\act\4f48675c-2dc2-4b7b-8f43-c7d17ab9072f.html" TargetMode="External"/><Relationship Id="rId20" Type="http://schemas.openxmlformats.org/officeDocument/2006/relationships/hyperlink" Target="file:///C:\content\act\7fb04d4d-05f1-458f-9a8c-baa271d03f9a.html" TargetMode="External"/><Relationship Id="rId29" Type="http://schemas.openxmlformats.org/officeDocument/2006/relationships/hyperlink" Target="file:///C:\content\act\bba0bfb1-06c7-4e50-a8d3-fe1045784bf1.html" TargetMode="External"/><Relationship Id="rId41"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387507c3-b80d-4c0d-9291-8cdc81673f2b.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bba0bfb1-06c7-4e50-a8d3-fe1045784bf1.html" TargetMode="External"/><Relationship Id="rId40" Type="http://schemas.openxmlformats.org/officeDocument/2006/relationships/hyperlink" Target="http://zakon.scli.ru/" TargetMode="External"/><Relationship Id="rId45" Type="http://schemas.openxmlformats.org/officeDocument/2006/relationships/hyperlink" Target="file:///C:\content\act\0a02e7ab-81dc-427b-9bb7-abfb1e14bdf3.html" TargetMode="External"/><Relationship Id="rId5" Type="http://schemas.openxmlformats.org/officeDocument/2006/relationships/webSettings" Target="webSettings.xml"/><Relationship Id="rId15" Type="http://schemas.openxmlformats.org/officeDocument/2006/relationships/hyperlink" Target="file:///C:\Users\urbr_3-2\AppData\Local\Temp\tmpD084.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0925f5df-eae1-4837-bad8-4b0eb7978aec.html" TargetMode="External"/><Relationship Id="rId36" Type="http://schemas.openxmlformats.org/officeDocument/2006/relationships/hyperlink" Target="file:///C:\content\act\bba0bfb1-06c7-4e50-a8d3-fe1045784bf1.html" TargetMode="External"/><Relationship Id="rId10" Type="http://schemas.openxmlformats.org/officeDocument/2006/relationships/hyperlink" Target="file:///C:\content\act\387507c3-b80d-4c0d-9291-8cdc81673f2b.html" TargetMode="External"/><Relationship Id="rId19" Type="http://schemas.openxmlformats.org/officeDocument/2006/relationships/hyperlink" Target="file:///C:\content\act\7fb04d4d-05f1-458f-9a8c-baa271d03f9a.html" TargetMode="External"/><Relationship Id="rId31" Type="http://schemas.openxmlformats.org/officeDocument/2006/relationships/hyperlink" Target="file:///C:\content\act\bba0bfb1-06c7-4e50-a8d3-fe1045784bf1.html" TargetMode="External"/><Relationship Id="rId44"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bba0bfb1-06c7-4e50-a8d3-fe1045784bf1.html" TargetMode="External"/><Relationship Id="rId14" Type="http://schemas.openxmlformats.org/officeDocument/2006/relationships/hyperlink" Target="http://www.pgu.eao.ru/" TargetMode="External"/><Relationship Id="rId22" Type="http://schemas.openxmlformats.org/officeDocument/2006/relationships/hyperlink" Target="file:///C:\content\act\387507c3-b80d-4c0d-9291-8cdc81673f2b.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 Id="rId35" Type="http://schemas.openxmlformats.org/officeDocument/2006/relationships/hyperlink" Target="file:///C:\content\act\bba0bfb1-06c7-4e50-a8d3-fe1045784bf1.html" TargetMode="External"/><Relationship Id="rId43" Type="http://schemas.openxmlformats.org/officeDocument/2006/relationships/hyperlink" Target="file:///C:\content\act\4f48675c-2dc2-4b7b-8f43-c7d17ab9072f.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5150B-E0CE-4777-B604-CBFF8A1E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21741</Words>
  <Characters>123930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Birof</dc:creator>
  <cp:lastModifiedBy>Birof</cp:lastModifiedBy>
  <cp:revision>2</cp:revision>
  <cp:lastPrinted>2021-11-16T05:22:00Z</cp:lastPrinted>
  <dcterms:created xsi:type="dcterms:W3CDTF">2021-11-16T05:24:00Z</dcterms:created>
  <dcterms:modified xsi:type="dcterms:W3CDTF">2021-11-16T05:24:00Z</dcterms:modified>
</cp:coreProperties>
</file>