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00" w:rsidRDefault="00F47A00" w:rsidP="00F47A0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F47A00" w:rsidRDefault="00F47A00" w:rsidP="00F47A0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0D1D97" w:rsidP="00F47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09.10.</w:t>
      </w:r>
      <w:r w:rsidR="00F47A00">
        <w:rPr>
          <w:sz w:val="28"/>
          <w:szCs w:val="28"/>
        </w:rPr>
        <w:t xml:space="preserve">2020                                                                                                      № </w:t>
      </w:r>
      <w:r w:rsidR="00C82C6C">
        <w:rPr>
          <w:sz w:val="28"/>
          <w:szCs w:val="28"/>
        </w:rPr>
        <w:t>110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760EE5" w:rsidRPr="00C9655D" w:rsidRDefault="00760EE5" w:rsidP="00760EE5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C9655D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760EE5" w:rsidRDefault="00760EE5" w:rsidP="00760EE5">
      <w:pPr>
        <w:pStyle w:val="a3"/>
        <w:spacing w:before="0" w:beforeAutospacing="0" w:after="0" w:afterAutospacing="0"/>
        <w:ind w:right="-2"/>
        <w:jc w:val="both"/>
        <w:rPr>
          <w:bCs/>
        </w:rPr>
      </w:pPr>
    </w:p>
    <w:p w:rsidR="00760EE5" w:rsidRPr="008A425C" w:rsidRDefault="00760EE5" w:rsidP="00760EE5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r w:rsidRPr="008A425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C5A0C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6C5A0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Федеральными законами от 06.10.2003 № 131-ФЗ</w:t>
        </w:r>
      </w:hyperlink>
      <w:r w:rsidRPr="006C5A0C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proofErr w:type="gramStart"/>
      <w:r w:rsidRPr="006C5A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5A0C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6C5A0C">
        <w:rPr>
          <w:rFonts w:ascii="Times New Roman" w:hAnsi="Times New Roman" w:cs="Times New Roman"/>
          <w:sz w:val="28"/>
          <w:szCs w:val="28"/>
        </w:rPr>
        <w:t>Федерации», от 24.04.2020 № 148-ФЗ «О внесении изменений в отдельные законодательные акты Российской Федерации», законом Еврейской автономной области от 25.06.2020 № 584-ОЗ «О внесении изменений в статью 6 закона ЕАО «Об отдельных вопросах осуществления местного самоуправления в Еврейской автономной области», руководствуясь</w:t>
      </w:r>
      <w:r w:rsidRPr="008A425C">
        <w:rPr>
          <w:rFonts w:ascii="Times New Roman" w:hAnsi="Times New Roman" w:cs="Times New Roman"/>
          <w:sz w:val="28"/>
          <w:szCs w:val="28"/>
        </w:rPr>
        <w:t xml:space="preserve"> Уставом Бирофельдского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  <w:proofErr w:type="gramEnd"/>
    </w:p>
    <w:p w:rsidR="00760EE5" w:rsidRPr="008A425C" w:rsidRDefault="00760EE5" w:rsidP="00760EE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A425C">
        <w:rPr>
          <w:sz w:val="28"/>
          <w:szCs w:val="28"/>
        </w:rPr>
        <w:t>РЕШИЛО:</w:t>
      </w:r>
    </w:p>
    <w:p w:rsidR="00760EE5" w:rsidRDefault="00760EE5" w:rsidP="00760EE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>от 21.04.2009 № 71, от 21.07.2009 № 100, от 26.11.2009 № 124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>от 01.04.2014 № 65, от 23.05.2014 № 77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>
        <w:rPr>
          <w:sz w:val="28"/>
          <w:szCs w:val="28"/>
        </w:rPr>
        <w:br/>
        <w:t>от 12.02.2020 № 77), следующие изменения:</w:t>
      </w:r>
      <w:proofErr w:type="gramEnd"/>
    </w:p>
    <w:p w:rsidR="00760EE5" w:rsidRDefault="00760EE5" w:rsidP="00760EE5">
      <w:pPr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Пункт 1 статьи 23.1 дополнить подпунктом 1.8 следующего содержания:</w:t>
      </w:r>
    </w:p>
    <w:p w:rsidR="00760EE5" w:rsidRDefault="00760EE5" w:rsidP="00760EE5">
      <w:pPr>
        <w:ind w:right="38" w:firstLine="851"/>
        <w:jc w:val="both"/>
        <w:rPr>
          <w:sz w:val="28"/>
          <w:szCs w:val="28"/>
        </w:rPr>
      </w:pPr>
      <w:r w:rsidRPr="006C5A0C">
        <w:rPr>
          <w:sz w:val="28"/>
          <w:szCs w:val="28"/>
        </w:rPr>
        <w:t>«1.8.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Депутату Собрания депутатов для осуществления своих полномочий на непостоянной основе предоставляется </w:t>
      </w:r>
      <w:r w:rsidRPr="006C5A0C">
        <w:rPr>
          <w:sz w:val="28"/>
          <w:szCs w:val="28"/>
        </w:rPr>
        <w:t xml:space="preserve">три рабочих дня </w:t>
      </w:r>
      <w:r w:rsidRPr="006C5A0C">
        <w:rPr>
          <w:sz w:val="28"/>
          <w:szCs w:val="28"/>
        </w:rPr>
        <w:br/>
        <w:t>в месяц и гарантируется сохранение места работы</w:t>
      </w:r>
      <w:r>
        <w:rPr>
          <w:sz w:val="28"/>
          <w:szCs w:val="28"/>
        </w:rPr>
        <w:t xml:space="preserve"> (должности), </w:t>
      </w:r>
      <w:r>
        <w:rPr>
          <w:sz w:val="28"/>
          <w:szCs w:val="28"/>
        </w:rPr>
        <w:br/>
        <w:t xml:space="preserve">в соответствии с Законом Еврейской автономной области </w:t>
      </w:r>
      <w:r>
        <w:rPr>
          <w:sz w:val="28"/>
          <w:szCs w:val="28"/>
        </w:rPr>
        <w:br/>
        <w:t xml:space="preserve">от 30.05.2008 № 378-ОЗ «О гарантиях </w:t>
      </w:r>
      <w:proofErr w:type="gramStart"/>
      <w:r>
        <w:rPr>
          <w:sz w:val="28"/>
          <w:szCs w:val="28"/>
        </w:rPr>
        <w:t>осуществления полномочий депутата представительного органа муниципального образования Еврейской автономной области</w:t>
      </w:r>
      <w:proofErr w:type="gramEnd"/>
      <w:r>
        <w:rPr>
          <w:sz w:val="28"/>
          <w:szCs w:val="28"/>
        </w:rPr>
        <w:t>».».</w:t>
      </w:r>
    </w:p>
    <w:p w:rsidR="00760EE5" w:rsidRDefault="00760EE5" w:rsidP="00760EE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760EE5" w:rsidRPr="006C5A0C" w:rsidRDefault="00760EE5" w:rsidP="00760EE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color w:val="000000"/>
          <w:sz w:val="28"/>
          <w:szCs w:val="28"/>
        </w:rPr>
        <w:br/>
        <w:t>в Информационном бюллетене Бирофельдского сельского поселения</w:t>
      </w:r>
      <w:r>
        <w:rPr>
          <w:color w:val="000000"/>
          <w:sz w:val="28"/>
          <w:szCs w:val="28"/>
        </w:rPr>
        <w:br/>
      </w:r>
      <w:r w:rsidRPr="006C5A0C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760EE5" w:rsidRDefault="00760EE5" w:rsidP="00760EE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760EE5" w:rsidRDefault="00760EE5" w:rsidP="00760EE5">
      <w:pPr>
        <w:ind w:right="11"/>
        <w:jc w:val="both"/>
        <w:rPr>
          <w:sz w:val="28"/>
          <w:szCs w:val="28"/>
        </w:rPr>
      </w:pPr>
    </w:p>
    <w:p w:rsidR="00760EE5" w:rsidRDefault="00760EE5" w:rsidP="00760EE5">
      <w:pPr>
        <w:ind w:right="11"/>
        <w:jc w:val="both"/>
        <w:rPr>
          <w:sz w:val="28"/>
          <w:szCs w:val="28"/>
        </w:rPr>
      </w:pPr>
    </w:p>
    <w:p w:rsidR="00760EE5" w:rsidRDefault="00760EE5" w:rsidP="00760E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760EE5" w:rsidRDefault="00760EE5" w:rsidP="00760EE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         М.Ю. Ворон</w:t>
      </w:r>
    </w:p>
    <w:p w:rsidR="00760EE5" w:rsidRDefault="00760EE5" w:rsidP="00760EE5">
      <w:pPr>
        <w:rPr>
          <w:sz w:val="28"/>
          <w:szCs w:val="28"/>
        </w:rPr>
      </w:pPr>
    </w:p>
    <w:p w:rsidR="00C0492F" w:rsidRDefault="00C0492F" w:rsidP="002C4B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0492F" w:rsidSect="003F3EEA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2BF"/>
    <w:multiLevelType w:val="hybridMultilevel"/>
    <w:tmpl w:val="F5183C92"/>
    <w:lvl w:ilvl="0" w:tplc="F8D80464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227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C1C5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E7C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E2B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A53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29CE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4D3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E47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7F0938"/>
    <w:multiLevelType w:val="hybridMultilevel"/>
    <w:tmpl w:val="AB067DC4"/>
    <w:lvl w:ilvl="0" w:tplc="58E24DCC">
      <w:start w:val="4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E29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044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C85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4A6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26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871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441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4E3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83829"/>
    <w:multiLevelType w:val="hybridMultilevel"/>
    <w:tmpl w:val="6368FCBE"/>
    <w:lvl w:ilvl="0" w:tplc="AC220B9C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6C0B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A44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C09D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221F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A96A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8D1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D7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660C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B93E8A"/>
    <w:multiLevelType w:val="hybridMultilevel"/>
    <w:tmpl w:val="D25EE160"/>
    <w:lvl w:ilvl="0" w:tplc="BB786668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BEA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177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CF9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87CA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B4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6DE7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4CD2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8AA1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80584E"/>
    <w:multiLevelType w:val="multilevel"/>
    <w:tmpl w:val="F40E693C"/>
    <w:lvl w:ilvl="0">
      <w:start w:val="1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832923"/>
    <w:multiLevelType w:val="hybridMultilevel"/>
    <w:tmpl w:val="9A60EC4C"/>
    <w:lvl w:ilvl="0" w:tplc="CC86CDAE">
      <w:start w:val="1"/>
      <w:numFmt w:val="decimal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2C92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AB85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8F4A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21D5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086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2F0B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8775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8E9D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074FF"/>
    <w:multiLevelType w:val="hybridMultilevel"/>
    <w:tmpl w:val="5F0837EE"/>
    <w:lvl w:ilvl="0" w:tplc="29DA09BE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80C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C779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83C2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07D0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8397C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C049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97B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EA1F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F302D"/>
    <w:multiLevelType w:val="hybridMultilevel"/>
    <w:tmpl w:val="BA42E9B8"/>
    <w:lvl w:ilvl="0" w:tplc="D56AE77A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881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E0D5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ACEE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2CB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2F4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A50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65AC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6D7B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8F7174"/>
    <w:multiLevelType w:val="hybridMultilevel"/>
    <w:tmpl w:val="6AE67D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138DB"/>
    <w:multiLevelType w:val="hybridMultilevel"/>
    <w:tmpl w:val="2B7C7CDA"/>
    <w:lvl w:ilvl="0" w:tplc="0FC2C9F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D6E0D"/>
    <w:multiLevelType w:val="hybridMultilevel"/>
    <w:tmpl w:val="6922A16E"/>
    <w:lvl w:ilvl="0" w:tplc="88EC2A8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6EED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E4E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4C14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4739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27D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44EB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E508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29B3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355DF"/>
    <w:rsid w:val="000D1D97"/>
    <w:rsid w:val="001305EF"/>
    <w:rsid w:val="001C5FDB"/>
    <w:rsid w:val="0020152E"/>
    <w:rsid w:val="00227A43"/>
    <w:rsid w:val="002659E3"/>
    <w:rsid w:val="00270D32"/>
    <w:rsid w:val="00277091"/>
    <w:rsid w:val="0029664A"/>
    <w:rsid w:val="002B386C"/>
    <w:rsid w:val="002C4BDA"/>
    <w:rsid w:val="002C50D6"/>
    <w:rsid w:val="00305412"/>
    <w:rsid w:val="003406C1"/>
    <w:rsid w:val="00345927"/>
    <w:rsid w:val="00370005"/>
    <w:rsid w:val="00373AF6"/>
    <w:rsid w:val="003B0F55"/>
    <w:rsid w:val="003F3EEA"/>
    <w:rsid w:val="00407FD9"/>
    <w:rsid w:val="004936F1"/>
    <w:rsid w:val="004B551F"/>
    <w:rsid w:val="004B6E2A"/>
    <w:rsid w:val="004C6969"/>
    <w:rsid w:val="004E085A"/>
    <w:rsid w:val="0052093B"/>
    <w:rsid w:val="00546004"/>
    <w:rsid w:val="005B51E7"/>
    <w:rsid w:val="005C3D7D"/>
    <w:rsid w:val="005E51A4"/>
    <w:rsid w:val="006140B8"/>
    <w:rsid w:val="00643FA3"/>
    <w:rsid w:val="00661CA1"/>
    <w:rsid w:val="006B68DD"/>
    <w:rsid w:val="006E49A4"/>
    <w:rsid w:val="007177D4"/>
    <w:rsid w:val="00760EE5"/>
    <w:rsid w:val="007C39DB"/>
    <w:rsid w:val="007C4545"/>
    <w:rsid w:val="00842621"/>
    <w:rsid w:val="00886F89"/>
    <w:rsid w:val="008878B6"/>
    <w:rsid w:val="009311AB"/>
    <w:rsid w:val="009720EF"/>
    <w:rsid w:val="009A08BC"/>
    <w:rsid w:val="009A68B1"/>
    <w:rsid w:val="009E15B4"/>
    <w:rsid w:val="009E2FF2"/>
    <w:rsid w:val="00A014D9"/>
    <w:rsid w:val="00AA28FB"/>
    <w:rsid w:val="00B355DF"/>
    <w:rsid w:val="00B67321"/>
    <w:rsid w:val="00B72846"/>
    <w:rsid w:val="00B964DB"/>
    <w:rsid w:val="00BF76CE"/>
    <w:rsid w:val="00C0492F"/>
    <w:rsid w:val="00C82C6C"/>
    <w:rsid w:val="00C87B67"/>
    <w:rsid w:val="00CC22B7"/>
    <w:rsid w:val="00CE7817"/>
    <w:rsid w:val="00D30D47"/>
    <w:rsid w:val="00D5635F"/>
    <w:rsid w:val="00D717C4"/>
    <w:rsid w:val="00DC07EC"/>
    <w:rsid w:val="00DC2DE8"/>
    <w:rsid w:val="00DF04C1"/>
    <w:rsid w:val="00DF69DD"/>
    <w:rsid w:val="00E54AED"/>
    <w:rsid w:val="00E611FA"/>
    <w:rsid w:val="00F32208"/>
    <w:rsid w:val="00F45F81"/>
    <w:rsid w:val="00F47A00"/>
    <w:rsid w:val="00FB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2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52E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20152E"/>
    <w:pPr>
      <w:ind w:firstLine="567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1305EF"/>
    <w:pPr>
      <w:ind w:left="720"/>
      <w:contextualSpacing/>
    </w:pPr>
  </w:style>
  <w:style w:type="character" w:customStyle="1" w:styleId="1">
    <w:name w:val="Гиперссылка1"/>
    <w:basedOn w:val="a0"/>
    <w:rsid w:val="00DF69DD"/>
  </w:style>
  <w:style w:type="paragraph" w:customStyle="1" w:styleId="normalweb">
    <w:name w:val="normalweb"/>
    <w:basedOn w:val="a"/>
    <w:uiPriority w:val="99"/>
    <w:rsid w:val="002770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26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2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uiPriority w:val="99"/>
    <w:rsid w:val="00760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Ремизик</dc:creator>
  <cp:lastModifiedBy>Дмитрий Каленюк</cp:lastModifiedBy>
  <cp:revision>6</cp:revision>
  <cp:lastPrinted>2020-10-14T00:35:00Z</cp:lastPrinted>
  <dcterms:created xsi:type="dcterms:W3CDTF">2020-10-14T00:33:00Z</dcterms:created>
  <dcterms:modified xsi:type="dcterms:W3CDTF">2020-10-14T00:36:00Z</dcterms:modified>
</cp:coreProperties>
</file>