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995421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30 декабря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27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01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66F0E" w:rsidRPr="00506D60" w:rsidRDefault="000148D9" w:rsidP="0099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5421">
              <w:rPr>
                <w:sz w:val="28"/>
                <w:szCs w:val="28"/>
              </w:rPr>
              <w:t xml:space="preserve"> </w:t>
            </w:r>
            <w:r w:rsidR="00995421" w:rsidRPr="009A08BC">
              <w:rPr>
                <w:sz w:val="28"/>
                <w:szCs w:val="28"/>
              </w:rPr>
              <w:t>О проведении публичных слушаний по проекту решения Собрания депутатов «О внесении изменений в Устав муниципального образования «</w:t>
            </w:r>
            <w:r w:rsidR="00995421" w:rsidRPr="009A08BC">
              <w:rPr>
                <w:spacing w:val="-1"/>
                <w:sz w:val="28"/>
                <w:szCs w:val="28"/>
              </w:rPr>
              <w:t>Бирофельдское</w:t>
            </w:r>
            <w:r w:rsidR="00995421" w:rsidRPr="009A08BC">
              <w:rPr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области»</w:t>
            </w:r>
          </w:p>
          <w:p w:rsidR="00034E62" w:rsidRPr="000148D9" w:rsidRDefault="00034E62" w:rsidP="0006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34E62" w:rsidRPr="00DA6FE0" w:rsidRDefault="000148D9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54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9" w:type="dxa"/>
          </w:tcPr>
          <w:p w:rsidR="00034E62" w:rsidRPr="00DA6FE0" w:rsidRDefault="00995421" w:rsidP="0006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="000148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</w:tbl>
    <w:p w:rsidR="004758AF" w:rsidRPr="008039B7" w:rsidRDefault="004758AF" w:rsidP="004758AF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4758AF" w:rsidRPr="008039B7" w:rsidRDefault="004758AF" w:rsidP="004758AF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4758AF" w:rsidRPr="008039B7" w:rsidRDefault="004758AF" w:rsidP="004758AF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4758AF" w:rsidRPr="008039B7" w:rsidRDefault="004758AF" w:rsidP="00475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758AF" w:rsidRPr="008039B7" w:rsidRDefault="004758AF" w:rsidP="004758AF">
      <w:pPr>
        <w:jc w:val="center"/>
        <w:rPr>
          <w:sz w:val="28"/>
          <w:szCs w:val="28"/>
        </w:rPr>
      </w:pPr>
    </w:p>
    <w:p w:rsidR="004758AF" w:rsidRPr="008039B7" w:rsidRDefault="004758AF" w:rsidP="004758AF">
      <w:pPr>
        <w:jc w:val="center"/>
        <w:rPr>
          <w:sz w:val="28"/>
          <w:szCs w:val="28"/>
        </w:rPr>
      </w:pPr>
    </w:p>
    <w:p w:rsidR="004758AF" w:rsidRPr="008039B7" w:rsidRDefault="004758AF" w:rsidP="00475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30.12.2020 </w:t>
      </w:r>
      <w:r w:rsidRPr="008039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№ 120           </w:t>
      </w:r>
      <w:r w:rsidRPr="008039B7">
        <w:rPr>
          <w:sz w:val="28"/>
          <w:szCs w:val="28"/>
        </w:rPr>
        <w:t>с. Бирофельд</w:t>
      </w:r>
    </w:p>
    <w:p w:rsidR="004758AF" w:rsidRPr="009A08BC" w:rsidRDefault="004758AF" w:rsidP="004758AF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7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4758AF" w:rsidRPr="009A08BC" w:rsidRDefault="004758AF" w:rsidP="004758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01 февраля 2021</w:t>
      </w:r>
      <w:r w:rsidRPr="002966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9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</w:t>
      </w:r>
      <w:r w:rsidRPr="009A08BC">
        <w:rPr>
          <w:sz w:val="28"/>
          <w:szCs w:val="28"/>
          <w:lang w:val="en-US"/>
        </w:rPr>
        <w:t> </w:t>
      </w:r>
      <w:r w:rsidRPr="009A08BC">
        <w:rPr>
          <w:sz w:val="28"/>
          <w:szCs w:val="28"/>
        </w:rPr>
        <w:t xml:space="preserve">проекту решения Собрания депутатов «О внесении изменений в </w:t>
      </w:r>
      <w:hyperlink r:id="rId10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4758AF" w:rsidRPr="005C3D7D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30 декабря</w:t>
      </w:r>
      <w:r w:rsidRPr="005C3D7D">
        <w:rPr>
          <w:sz w:val="28"/>
          <w:szCs w:val="28"/>
        </w:rPr>
        <w:t xml:space="preserve"> 2020 года.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Настоящее решение вступает в силу после дня его официального опубликования.</w:t>
      </w:r>
    </w:p>
    <w:p w:rsidR="004758AF" w:rsidRDefault="004758AF" w:rsidP="00475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4758AF" w:rsidRPr="009A08BC" w:rsidRDefault="004758AF" w:rsidP="004758AF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М.Ю. Ворон</w:t>
      </w:r>
    </w:p>
    <w:p w:rsidR="004758AF" w:rsidRDefault="004758AF" w:rsidP="004758AF">
      <w:pPr>
        <w:tabs>
          <w:tab w:val="left" w:pos="8655"/>
        </w:tabs>
        <w:autoSpaceDE w:val="0"/>
        <w:autoSpaceDN w:val="0"/>
        <w:adjustRightInd w:val="0"/>
      </w:pPr>
      <w:r>
        <w:t>ПРИЛОЖЕНИЕ № 1</w:t>
      </w:r>
    </w:p>
    <w:p w:rsidR="004758AF" w:rsidRDefault="004758AF" w:rsidP="004758AF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к решению Собрания депутатов</w:t>
      </w:r>
    </w:p>
    <w:p w:rsidR="004758AF" w:rsidRDefault="004758AF" w:rsidP="004758AF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4758AF" w:rsidRPr="004758AF" w:rsidRDefault="004758AF" w:rsidP="004758AF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от 30.12.2020 №  120</w:t>
      </w:r>
    </w:p>
    <w:p w:rsidR="004758AF" w:rsidRPr="004B6E2A" w:rsidRDefault="004758AF" w:rsidP="004758AF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ПОРЯДОК </w:t>
      </w:r>
    </w:p>
    <w:p w:rsidR="004758AF" w:rsidRDefault="004758AF" w:rsidP="004758AF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учета предложений по проекту решения Собрания депутатов </w:t>
      </w:r>
    </w:p>
    <w:p w:rsidR="004758AF" w:rsidRDefault="004758AF" w:rsidP="004758AF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«О внесении изменений в Устав муниципального образования «Бирофельдское сельское поселение» Биробиджанского </w:t>
      </w:r>
    </w:p>
    <w:p w:rsidR="004758AF" w:rsidRDefault="004758AF" w:rsidP="004758AF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муниципального района Еврейской автономной области </w:t>
      </w:r>
    </w:p>
    <w:p w:rsidR="004758AF" w:rsidRPr="004B6E2A" w:rsidRDefault="004758AF" w:rsidP="004758AF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758AF" w:rsidRPr="009A08BC" w:rsidRDefault="004758AF" w:rsidP="004758AF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Биробиджанского муниципального района Еврейской автономной области по адресу: </w:t>
      </w:r>
      <w:r>
        <w:rPr>
          <w:sz w:val="28"/>
          <w:szCs w:val="28"/>
        </w:rPr>
        <w:t xml:space="preserve">Еврейская автономная областьБиробиджанский район, </w:t>
      </w:r>
      <w:r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5. По истечении срока приема предложений граждан по проекту 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758AF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 xml:space="preserve">6. Публичные слушания </w:t>
      </w:r>
      <w:r w:rsidRPr="00546004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01 февраля 2021 </w:t>
      </w:r>
      <w:r w:rsidRPr="009A08BC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:rsidR="004758AF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в 10-00 </w:t>
      </w:r>
      <w:r>
        <w:rPr>
          <w:sz w:val="28"/>
          <w:szCs w:val="28"/>
        </w:rPr>
        <w:t>часов;</w:t>
      </w:r>
    </w:p>
    <w:p w:rsidR="004758AF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4758AF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Pr="009A08BC">
        <w:rPr>
          <w:sz w:val="28"/>
          <w:szCs w:val="28"/>
        </w:rPr>
        <w:t>Красивое в 13-30 часов.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Результаты голосования граждан по проекту 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4758AF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</w:t>
      </w:r>
      <w:r>
        <w:rPr>
          <w:sz w:val="28"/>
          <w:szCs w:val="28"/>
        </w:rPr>
        <w:t>на Еврейской автономной области</w:t>
      </w:r>
    </w:p>
    <w:p w:rsidR="004758AF" w:rsidRDefault="004758AF" w:rsidP="004758AF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ПРИЛОЖЕНИЕ № 2</w:t>
      </w:r>
    </w:p>
    <w:p w:rsidR="004758AF" w:rsidRDefault="004758AF" w:rsidP="004758AF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к решению Собрания депутатов</w:t>
      </w:r>
    </w:p>
    <w:p w:rsidR="004758AF" w:rsidRDefault="004758AF" w:rsidP="004758AF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4758AF" w:rsidRPr="009A08BC" w:rsidRDefault="004758AF" w:rsidP="004758AF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от 30.12.2020 №  120</w:t>
      </w:r>
    </w:p>
    <w:p w:rsidR="004758AF" w:rsidRPr="009A08BC" w:rsidRDefault="004758AF" w:rsidP="004758AF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758AF" w:rsidRPr="004B6E2A" w:rsidRDefault="004758AF" w:rsidP="004758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758AF" w:rsidRDefault="004758AF" w:rsidP="004758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 организации и проведению публичных слушаний по проекту </w:t>
      </w:r>
    </w:p>
    <w:p w:rsidR="004758AF" w:rsidRPr="004B6E2A" w:rsidRDefault="004758AF" w:rsidP="004758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решения Собрания депутатов «О внесении изменений в Устав муниципального образования «Бирофельдское сельское поселение» Биробиджанского муниципального райо</w:t>
      </w:r>
      <w:r>
        <w:rPr>
          <w:b/>
          <w:sz w:val="28"/>
          <w:szCs w:val="28"/>
        </w:rPr>
        <w:t>на Еврейской автономной области</w:t>
      </w:r>
    </w:p>
    <w:p w:rsidR="004758AF" w:rsidRDefault="004758AF" w:rsidP="004758AF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4758AF" w:rsidRDefault="004758AF" w:rsidP="004758A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1. Ворон М.Ю. –глава сельского поселения, председатель комиссии</w:t>
      </w:r>
    </w:p>
    <w:p w:rsidR="004758AF" w:rsidRDefault="004758AF" w:rsidP="004758AF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4758AF" w:rsidRDefault="004758AF" w:rsidP="004758A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2.  </w:t>
      </w:r>
      <w:r>
        <w:rPr>
          <w:sz w:val="28"/>
          <w:szCs w:val="28"/>
        </w:rPr>
        <w:t>Еременко Н.В.</w:t>
      </w:r>
      <w:r w:rsidRPr="009A08BC">
        <w:rPr>
          <w:sz w:val="28"/>
          <w:szCs w:val="28"/>
        </w:rPr>
        <w:t>– заместитель председателя Собрания депутатов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Степанок Г.Н. </w:t>
      </w:r>
      <w:r w:rsidRPr="009A08BC">
        <w:rPr>
          <w:sz w:val="28"/>
          <w:szCs w:val="28"/>
        </w:rPr>
        <w:t>– депу</w:t>
      </w:r>
      <w:r>
        <w:rPr>
          <w:sz w:val="28"/>
          <w:szCs w:val="28"/>
        </w:rPr>
        <w:t>тат от избирательного округа № 6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4. Мастицкая В.В. –депутат от избирательного округа № 7</w:t>
      </w:r>
    </w:p>
    <w:p w:rsidR="004758AF" w:rsidRPr="009A08BC" w:rsidRDefault="004758AF" w:rsidP="004758AF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5. Телегина Л.С.–депутат от избирательного</w:t>
      </w:r>
      <w:r>
        <w:rPr>
          <w:sz w:val="28"/>
          <w:szCs w:val="28"/>
        </w:rPr>
        <w:t xml:space="preserve"> округа № 1</w:t>
      </w:r>
    </w:p>
    <w:p w:rsidR="004758AF" w:rsidRPr="009A08BC" w:rsidRDefault="004758AF" w:rsidP="004758AF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4758AF" w:rsidRDefault="004758AF" w:rsidP="004758AF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4758AF" w:rsidRDefault="004758AF" w:rsidP="004758AF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4758AF" w:rsidRDefault="004758AF" w:rsidP="004758A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758AF" w:rsidRDefault="004758AF" w:rsidP="00475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758AF" w:rsidRDefault="004758AF" w:rsidP="0047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                        №        с. Бирофельд</w:t>
      </w:r>
    </w:p>
    <w:p w:rsidR="004758AF" w:rsidRPr="00C9655D" w:rsidRDefault="004758AF" w:rsidP="004758AF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758AF" w:rsidRDefault="004758AF" w:rsidP="004758AF">
      <w:pPr>
        <w:pStyle w:val="ac"/>
        <w:spacing w:before="0" w:beforeAutospacing="0" w:after="0" w:afterAutospacing="0"/>
        <w:ind w:right="-2"/>
        <w:jc w:val="both"/>
        <w:rPr>
          <w:bCs/>
        </w:rPr>
      </w:pPr>
    </w:p>
    <w:p w:rsidR="004758AF" w:rsidRPr="008A425C" w:rsidRDefault="004758AF" w:rsidP="004758AF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715E84">
          <w:rPr>
            <w:rStyle w:val="a9"/>
            <w:rFonts w:ascii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715E84">
        <w:rPr>
          <w:rFonts w:ascii="Times New Roman" w:hAnsi="Times New Roman" w:cs="Times New Roman"/>
          <w:sz w:val="28"/>
          <w:szCs w:val="28"/>
        </w:rPr>
        <w:t xml:space="preserve">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15E8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6A4F4B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</w:t>
      </w:r>
      <w:r w:rsidRPr="006A4F4B">
        <w:rPr>
          <w:rFonts w:ascii="Times New Roman" w:hAnsi="Times New Roman" w:cs="Times New Roman"/>
          <w:sz w:val="28"/>
          <w:szCs w:val="28"/>
        </w:rPr>
        <w:br/>
        <w:t>от 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области», руководствуясь Уставом Бирофельдского сельского поселения</w:t>
      </w:r>
      <w:r w:rsidRPr="008A425C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области, Собрание депутатов сельского поселения</w:t>
      </w:r>
    </w:p>
    <w:p w:rsidR="004758AF" w:rsidRPr="008A425C" w:rsidRDefault="004758AF" w:rsidP="004758A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4758AF" w:rsidRDefault="004758AF" w:rsidP="004758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</w:t>
      </w:r>
      <w:r>
        <w:rPr>
          <w:sz w:val="28"/>
          <w:szCs w:val="28"/>
        </w:rPr>
        <w:lastRenderedPageBreak/>
        <w:t xml:space="preserve">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 xml:space="preserve">от 12.02.2020 № 77, от 09.10.2020 № 109, </w:t>
      </w:r>
      <w:r w:rsidRPr="006A4F4B">
        <w:rPr>
          <w:sz w:val="28"/>
          <w:szCs w:val="28"/>
        </w:rPr>
        <w:t>от 23.10.2020 № 114),</w:t>
      </w:r>
      <w:r>
        <w:rPr>
          <w:sz w:val="28"/>
          <w:szCs w:val="28"/>
        </w:rPr>
        <w:t xml:space="preserve"> следующие изменения:</w:t>
      </w:r>
    </w:p>
    <w:p w:rsidR="004758AF" w:rsidRDefault="004758AF" w:rsidP="004758AF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20 статьи 3 признать утратившим силу.</w:t>
      </w:r>
    </w:p>
    <w:p w:rsidR="004758AF" w:rsidRDefault="004758AF" w:rsidP="004758A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Подпункт 3 пункта 1 статьи 27 признать утратившим силу.</w:t>
      </w:r>
    </w:p>
    <w:p w:rsidR="004758AF" w:rsidRPr="006A4F4B" w:rsidRDefault="004758AF" w:rsidP="004758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</w:t>
      </w:r>
      <w:r w:rsidRPr="006A4F4B">
        <w:rPr>
          <w:sz w:val="28"/>
          <w:szCs w:val="28"/>
        </w:rPr>
        <w:t xml:space="preserve">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6A4F4B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4758AF" w:rsidRPr="006A4F4B" w:rsidRDefault="004758AF" w:rsidP="004758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</w:t>
      </w:r>
      <w:r>
        <w:rPr>
          <w:color w:val="000000"/>
          <w:sz w:val="28"/>
          <w:szCs w:val="28"/>
        </w:rPr>
        <w:lastRenderedPageBreak/>
        <w:t xml:space="preserve">автономной области </w:t>
      </w:r>
      <w:r>
        <w:rPr>
          <w:color w:val="000000"/>
          <w:sz w:val="28"/>
          <w:szCs w:val="28"/>
        </w:rPr>
        <w:br/>
        <w:t xml:space="preserve">в Информационном бюллетене Бирофельдского сельского поселения </w:t>
      </w:r>
      <w:r>
        <w:rPr>
          <w:color w:val="000000"/>
          <w:sz w:val="28"/>
          <w:szCs w:val="28"/>
        </w:rPr>
        <w:br/>
      </w:r>
      <w:r w:rsidRPr="006A4F4B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4758AF" w:rsidRPr="004758AF" w:rsidRDefault="004758AF" w:rsidP="004758A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4758AF" w:rsidRDefault="004758AF" w:rsidP="00475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4758AF" w:rsidRDefault="004758AF" w:rsidP="004758AF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4758AF" w:rsidRDefault="004758AF" w:rsidP="004758AF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758AF" w:rsidRDefault="004758AF" w:rsidP="004758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отдельного положения статьи 3 пункта 20 Устава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758AF" w:rsidRDefault="004758AF" w:rsidP="00475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Законом ЕАО от 26.11.2020 «О признании утратившим силу отдельного положения статьи 6 Закона ЕАО «Об отдельных вопросах осуществления местного самоуправления в Еврейской автономной области от </w:t>
      </w:r>
      <w:r w:rsidRPr="006A4F4B">
        <w:rPr>
          <w:rFonts w:ascii="Times New Roman" w:hAnsi="Times New Roman" w:cs="Times New Roman"/>
          <w:sz w:val="28"/>
          <w:szCs w:val="28"/>
        </w:rPr>
        <w:t>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</w:t>
      </w:r>
      <w:r>
        <w:rPr>
          <w:sz w:val="28"/>
          <w:szCs w:val="28"/>
        </w:rPr>
        <w:t>.</w:t>
      </w:r>
    </w:p>
    <w:p w:rsidR="004758AF" w:rsidRDefault="004758AF" w:rsidP="00475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Указанным законом ЕАО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осущечтвление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отнесена в вопросам местного значения муниципального района.</w:t>
      </w:r>
    </w:p>
    <w:p w:rsidR="004758AF" w:rsidRDefault="004758AF" w:rsidP="00475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Учитывая изложенное, принятие указанного нормативного правового акта будет способствовать соблюдению требований законодательства Еврейской автономной области.</w:t>
      </w:r>
    </w:p>
    <w:p w:rsidR="004758AF" w:rsidRDefault="004758AF" w:rsidP="00475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проекта не потребует дополнительных денежных расходов, осуществляемых за счет средств местного бюджета.</w:t>
      </w:r>
    </w:p>
    <w:p w:rsidR="00D80382" w:rsidRPr="004D005A" w:rsidRDefault="00D80382" w:rsidP="000148D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12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16" w:rsidRDefault="00517016" w:rsidP="009A2B52">
      <w:pPr>
        <w:spacing w:after="0" w:line="240" w:lineRule="auto"/>
      </w:pPr>
      <w:r>
        <w:separator/>
      </w:r>
    </w:p>
  </w:endnote>
  <w:endnote w:type="continuationSeparator" w:id="1">
    <w:p w:rsidR="00517016" w:rsidRDefault="00517016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16" w:rsidRDefault="00517016" w:rsidP="009A2B52">
      <w:pPr>
        <w:spacing w:after="0" w:line="240" w:lineRule="auto"/>
      </w:pPr>
      <w:r>
        <w:separator/>
      </w:r>
    </w:p>
  </w:footnote>
  <w:footnote w:type="continuationSeparator" w:id="1">
    <w:p w:rsidR="00517016" w:rsidRDefault="00517016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6D612A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4758AF">
      <w:rPr>
        <w:noProof/>
        <w:sz w:val="28"/>
        <w:szCs w:val="28"/>
      </w:rPr>
      <w:t>11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6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9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</w:num>
  <w:num w:numId="2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startOverride w:val="1"/>
    </w:lvlOverride>
  </w:num>
  <w:num w:numId="6">
    <w:abstractNumId w:val="8"/>
  </w:num>
  <w:num w:numId="7">
    <w:abstractNumId w:val="0"/>
  </w:num>
  <w:num w:numId="8">
    <w:abstractNumId w:val="38"/>
  </w:num>
  <w:num w:numId="9">
    <w:abstractNumId w:val="40"/>
  </w:num>
  <w:num w:numId="10">
    <w:abstractNumId w:val="19"/>
  </w:num>
  <w:num w:numId="11">
    <w:abstractNumId w:val="39"/>
  </w:num>
  <w:num w:numId="12">
    <w:abstractNumId w:val="36"/>
  </w:num>
  <w:num w:numId="13">
    <w:abstractNumId w:val="5"/>
  </w:num>
  <w:num w:numId="14">
    <w:abstractNumId w:val="29"/>
  </w:num>
  <w:num w:numId="15">
    <w:abstractNumId w:val="25"/>
  </w:num>
  <w:num w:numId="16">
    <w:abstractNumId w:val="23"/>
  </w:num>
  <w:num w:numId="17">
    <w:abstractNumId w:val="33"/>
  </w:num>
  <w:num w:numId="18">
    <w:abstractNumId w:val="13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0"/>
  </w:num>
  <w:num w:numId="25">
    <w:abstractNumId w:val="4"/>
  </w:num>
  <w:num w:numId="26">
    <w:abstractNumId w:val="11"/>
  </w:num>
  <w:num w:numId="27">
    <w:abstractNumId w:val="32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15"/>
  </w:num>
  <w:num w:numId="40">
    <w:abstractNumId w:val="34"/>
  </w:num>
  <w:num w:numId="41">
    <w:abstractNumId w:val="1"/>
  </w:num>
  <w:num w:numId="42">
    <w:abstractNumId w:val="37"/>
  </w:num>
  <w:num w:numId="4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6"/>
  </w:num>
  <w:num w:numId="47">
    <w:abstractNumId w:val="35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148D9"/>
    <w:rsid w:val="000302AC"/>
    <w:rsid w:val="00034E62"/>
    <w:rsid w:val="00056B75"/>
    <w:rsid w:val="00066F0E"/>
    <w:rsid w:val="000D2107"/>
    <w:rsid w:val="000D4B47"/>
    <w:rsid w:val="000F5833"/>
    <w:rsid w:val="0011178A"/>
    <w:rsid w:val="00176A68"/>
    <w:rsid w:val="0018068D"/>
    <w:rsid w:val="001964CC"/>
    <w:rsid w:val="001E4AED"/>
    <w:rsid w:val="00204D89"/>
    <w:rsid w:val="00205BA5"/>
    <w:rsid w:val="002141B2"/>
    <w:rsid w:val="00215929"/>
    <w:rsid w:val="00242174"/>
    <w:rsid w:val="00250710"/>
    <w:rsid w:val="002A3A47"/>
    <w:rsid w:val="002B79CD"/>
    <w:rsid w:val="002E40B6"/>
    <w:rsid w:val="00301852"/>
    <w:rsid w:val="0035445F"/>
    <w:rsid w:val="00361DF4"/>
    <w:rsid w:val="00367BA8"/>
    <w:rsid w:val="00373D89"/>
    <w:rsid w:val="003D57CB"/>
    <w:rsid w:val="003F05F1"/>
    <w:rsid w:val="003F4991"/>
    <w:rsid w:val="00406F6E"/>
    <w:rsid w:val="00411927"/>
    <w:rsid w:val="00417646"/>
    <w:rsid w:val="00434445"/>
    <w:rsid w:val="00441098"/>
    <w:rsid w:val="0045287E"/>
    <w:rsid w:val="00454DB8"/>
    <w:rsid w:val="004758AF"/>
    <w:rsid w:val="004933C7"/>
    <w:rsid w:val="004C099C"/>
    <w:rsid w:val="004C3493"/>
    <w:rsid w:val="004D005A"/>
    <w:rsid w:val="00507CD1"/>
    <w:rsid w:val="00517016"/>
    <w:rsid w:val="005218E2"/>
    <w:rsid w:val="00525B9A"/>
    <w:rsid w:val="005A7E79"/>
    <w:rsid w:val="005B57E8"/>
    <w:rsid w:val="005B6A0F"/>
    <w:rsid w:val="005C7A29"/>
    <w:rsid w:val="00625E69"/>
    <w:rsid w:val="00644060"/>
    <w:rsid w:val="00685B9E"/>
    <w:rsid w:val="006D612A"/>
    <w:rsid w:val="006F179E"/>
    <w:rsid w:val="006F1C7E"/>
    <w:rsid w:val="007008D6"/>
    <w:rsid w:val="00706CBA"/>
    <w:rsid w:val="007238C7"/>
    <w:rsid w:val="0075079C"/>
    <w:rsid w:val="007625FD"/>
    <w:rsid w:val="007639A3"/>
    <w:rsid w:val="007923CB"/>
    <w:rsid w:val="00793B3A"/>
    <w:rsid w:val="007A7487"/>
    <w:rsid w:val="0080137E"/>
    <w:rsid w:val="00811263"/>
    <w:rsid w:val="008453CE"/>
    <w:rsid w:val="008B4202"/>
    <w:rsid w:val="008D606A"/>
    <w:rsid w:val="00916527"/>
    <w:rsid w:val="00937B13"/>
    <w:rsid w:val="00955FBE"/>
    <w:rsid w:val="00966B43"/>
    <w:rsid w:val="00980FEF"/>
    <w:rsid w:val="00995421"/>
    <w:rsid w:val="009A2B52"/>
    <w:rsid w:val="009E28D7"/>
    <w:rsid w:val="00A27109"/>
    <w:rsid w:val="00A572E4"/>
    <w:rsid w:val="00A7489D"/>
    <w:rsid w:val="00A952CB"/>
    <w:rsid w:val="00AA6F74"/>
    <w:rsid w:val="00AC77E1"/>
    <w:rsid w:val="00AD5C44"/>
    <w:rsid w:val="00B13B46"/>
    <w:rsid w:val="00B528D4"/>
    <w:rsid w:val="00B53ED9"/>
    <w:rsid w:val="00B67AA0"/>
    <w:rsid w:val="00B86394"/>
    <w:rsid w:val="00B864D4"/>
    <w:rsid w:val="00B9763C"/>
    <w:rsid w:val="00BA0DA9"/>
    <w:rsid w:val="00BB566B"/>
    <w:rsid w:val="00BF1A3D"/>
    <w:rsid w:val="00C03CD4"/>
    <w:rsid w:val="00C51C1C"/>
    <w:rsid w:val="00C6053A"/>
    <w:rsid w:val="00C94F38"/>
    <w:rsid w:val="00CC1B47"/>
    <w:rsid w:val="00CC36CA"/>
    <w:rsid w:val="00CE1AF0"/>
    <w:rsid w:val="00D253D5"/>
    <w:rsid w:val="00D80382"/>
    <w:rsid w:val="00DA6FE0"/>
    <w:rsid w:val="00DC67FB"/>
    <w:rsid w:val="00DD5DD5"/>
    <w:rsid w:val="00E16C22"/>
    <w:rsid w:val="00E36464"/>
    <w:rsid w:val="00E64C28"/>
    <w:rsid w:val="00E74AE3"/>
    <w:rsid w:val="00E93B4D"/>
    <w:rsid w:val="00E949E4"/>
    <w:rsid w:val="00F26DE9"/>
    <w:rsid w:val="00F932BD"/>
    <w:rsid w:val="00FD4D8B"/>
    <w:rsid w:val="00FE3FC3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  <w:style w:type="paragraph" w:customStyle="1" w:styleId="12">
    <w:name w:val="Без интервала1"/>
    <w:rsid w:val="00762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a"/>
    <w:rsid w:val="00FE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rsid w:val="0001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pa.eao.ru/law?d&amp;nd=517500008&amp;prevDoc=517507456&amp;mark=00000000000000000000000000000000000000000000000000CFC1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eao.ru/law?d&amp;nd=517500008&amp;prevDoc=517507456&amp;mark=00000000000000000000000000000000000000000000000000CFC1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2021-01-28T02:21:00Z</cp:lastPrinted>
  <dcterms:created xsi:type="dcterms:W3CDTF">2021-01-26T04:52:00Z</dcterms:created>
  <dcterms:modified xsi:type="dcterms:W3CDTF">2021-01-28T02:21:00Z</dcterms:modified>
</cp:coreProperties>
</file>