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39" w:rsidRPr="004E7676" w:rsidRDefault="00590E39" w:rsidP="004B0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590E39" w:rsidRPr="004E7676" w:rsidRDefault="00590E39" w:rsidP="00590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90E39" w:rsidRPr="004E7676" w:rsidRDefault="00590E39" w:rsidP="00590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90E39" w:rsidRPr="004E7676" w:rsidRDefault="00590E39" w:rsidP="00590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90E39" w:rsidRPr="004E7676" w:rsidRDefault="00590E39" w:rsidP="00590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E39" w:rsidRPr="004E7676" w:rsidRDefault="00590E39" w:rsidP="00590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0E39" w:rsidRPr="004E7676" w:rsidRDefault="00590E39" w:rsidP="00590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E39" w:rsidRPr="004E7676" w:rsidRDefault="00A96576" w:rsidP="0059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4668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668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0E39" w:rsidRPr="004E7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90E39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68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7E61FE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E7" w:rsidRDefault="00590E39" w:rsidP="00590E39">
      <w:pPr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Бирофельд</w:t>
      </w:r>
    </w:p>
    <w:p w:rsidR="00714375" w:rsidRDefault="00714375" w:rsidP="0059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списка </w:t>
      </w:r>
      <w:r w:rsidR="009F3EF8">
        <w:rPr>
          <w:rFonts w:ascii="Times New Roman" w:hAnsi="Times New Roman" w:cs="Times New Roman"/>
          <w:sz w:val="28"/>
          <w:szCs w:val="28"/>
        </w:rPr>
        <w:t>невостребованных земельных долей</w:t>
      </w:r>
    </w:p>
    <w:p w:rsidR="00590E39" w:rsidRDefault="009F3EF8" w:rsidP="00590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п.7 ст. 12.1</w:t>
      </w:r>
      <w:r w:rsidR="00590E3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24.07.2002 №101-ФЗ «Об обороте земель сельскохозяйственного назначения» администрация Бирофельдского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протоколом общего собрания участников долевой собственности на земельный участок из земель сельскохозяйственного назначения в границах бывшего совхоза «Бобрихинский»</w:t>
      </w:r>
      <w:r w:rsidR="004B0084">
        <w:rPr>
          <w:rFonts w:ascii="Times New Roman" w:hAnsi="Times New Roman" w:cs="Times New Roman"/>
          <w:sz w:val="28"/>
          <w:szCs w:val="28"/>
        </w:rPr>
        <w:t>, с кадастровым номером 79:04:</w:t>
      </w:r>
      <w:r>
        <w:rPr>
          <w:rFonts w:ascii="Times New Roman" w:hAnsi="Times New Roman" w:cs="Times New Roman"/>
          <w:sz w:val="28"/>
          <w:szCs w:val="28"/>
        </w:rPr>
        <w:t>0000000:153</w:t>
      </w:r>
    </w:p>
    <w:p w:rsidR="00590E39" w:rsidRDefault="00590E39" w:rsidP="0059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61EA" w:rsidRDefault="00590E39" w:rsidP="00590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3EF8">
        <w:rPr>
          <w:rFonts w:ascii="Times New Roman" w:hAnsi="Times New Roman" w:cs="Times New Roman"/>
          <w:sz w:val="28"/>
          <w:szCs w:val="28"/>
        </w:rPr>
        <w:t xml:space="preserve">  1. Утвердить список невостребованных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земельных долей в </w:t>
      </w:r>
      <w:r w:rsidR="009F3EF8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4B0084">
        <w:rPr>
          <w:rFonts w:ascii="Times New Roman" w:hAnsi="Times New Roman" w:cs="Times New Roman"/>
          <w:sz w:val="28"/>
          <w:szCs w:val="28"/>
        </w:rPr>
        <w:t>71</w:t>
      </w:r>
      <w:r w:rsidR="009F3EF8">
        <w:rPr>
          <w:rFonts w:ascii="Times New Roman" w:hAnsi="Times New Roman" w:cs="Times New Roman"/>
          <w:sz w:val="28"/>
          <w:szCs w:val="28"/>
        </w:rPr>
        <w:t xml:space="preserve"> дол</w:t>
      </w:r>
      <w:r w:rsidR="004B0084">
        <w:rPr>
          <w:rFonts w:ascii="Times New Roman" w:hAnsi="Times New Roman" w:cs="Times New Roman"/>
          <w:sz w:val="28"/>
          <w:szCs w:val="28"/>
        </w:rPr>
        <w:t>и</w:t>
      </w:r>
      <w:r w:rsidR="009F3EF8">
        <w:rPr>
          <w:rFonts w:ascii="Times New Roman" w:hAnsi="Times New Roman" w:cs="Times New Roman"/>
          <w:sz w:val="28"/>
          <w:szCs w:val="28"/>
        </w:rPr>
        <w:t xml:space="preserve"> (</w:t>
      </w:r>
      <w:r w:rsidR="004B0084">
        <w:rPr>
          <w:rFonts w:ascii="Times New Roman" w:hAnsi="Times New Roman" w:cs="Times New Roman"/>
          <w:sz w:val="28"/>
          <w:szCs w:val="28"/>
        </w:rPr>
        <w:t>440,2</w:t>
      </w:r>
      <w:r w:rsidR="009F3EF8">
        <w:rPr>
          <w:rFonts w:ascii="Times New Roman" w:hAnsi="Times New Roman" w:cs="Times New Roman"/>
          <w:sz w:val="28"/>
          <w:szCs w:val="28"/>
        </w:rPr>
        <w:t xml:space="preserve"> га)</w:t>
      </w:r>
      <w:r w:rsidR="001161EA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4B0084">
        <w:rPr>
          <w:rFonts w:ascii="Times New Roman" w:hAnsi="Times New Roman" w:cs="Times New Roman"/>
          <w:sz w:val="28"/>
          <w:szCs w:val="28"/>
        </w:rPr>
        <w:t>ю</w:t>
      </w:r>
      <w:r w:rsidR="00690E5F">
        <w:rPr>
          <w:rFonts w:ascii="Times New Roman" w:hAnsi="Times New Roman" w:cs="Times New Roman"/>
          <w:sz w:val="28"/>
          <w:szCs w:val="28"/>
        </w:rPr>
        <w:t>.</w:t>
      </w:r>
    </w:p>
    <w:p w:rsidR="00590E39" w:rsidRDefault="00590E39" w:rsidP="00590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Контроль за исполнением </w:t>
      </w:r>
      <w:r w:rsidR="001173A5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1161EA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590E39" w:rsidRDefault="00590E39" w:rsidP="00590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опубликовать в «Информационном бюллетене» Бирофельдского сельского поселения.</w:t>
      </w:r>
    </w:p>
    <w:p w:rsidR="00590E39" w:rsidRDefault="00590E39" w:rsidP="00590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</w:t>
      </w:r>
      <w:r w:rsidR="004F1B80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4F1B8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90E39" w:rsidRDefault="00590E39" w:rsidP="0059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F12" w:rsidRDefault="00A71F12" w:rsidP="0059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F12" w:rsidRDefault="00A71F12" w:rsidP="00A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90E3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590E39" w:rsidRDefault="00590E39" w:rsidP="00A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1161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1F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1EA">
        <w:rPr>
          <w:rFonts w:ascii="Times New Roman" w:hAnsi="Times New Roman" w:cs="Times New Roman"/>
          <w:sz w:val="28"/>
          <w:szCs w:val="28"/>
        </w:rPr>
        <w:t xml:space="preserve">   </w:t>
      </w:r>
      <w:r w:rsidR="00A71F12">
        <w:rPr>
          <w:rFonts w:ascii="Times New Roman" w:hAnsi="Times New Roman" w:cs="Times New Roman"/>
          <w:sz w:val="28"/>
          <w:szCs w:val="28"/>
        </w:rPr>
        <w:t>Т</w:t>
      </w:r>
      <w:r w:rsidR="001161EA">
        <w:rPr>
          <w:rFonts w:ascii="Times New Roman" w:hAnsi="Times New Roman" w:cs="Times New Roman"/>
          <w:sz w:val="28"/>
          <w:szCs w:val="28"/>
        </w:rPr>
        <w:t>.</w:t>
      </w:r>
      <w:r w:rsidR="00A71F12">
        <w:rPr>
          <w:rFonts w:ascii="Times New Roman" w:hAnsi="Times New Roman" w:cs="Times New Roman"/>
          <w:sz w:val="28"/>
          <w:szCs w:val="28"/>
        </w:rPr>
        <w:t>А</w:t>
      </w:r>
      <w:r w:rsidR="001161EA">
        <w:rPr>
          <w:rFonts w:ascii="Times New Roman" w:hAnsi="Times New Roman" w:cs="Times New Roman"/>
          <w:sz w:val="28"/>
          <w:szCs w:val="28"/>
        </w:rPr>
        <w:t>.</w:t>
      </w:r>
      <w:r w:rsidR="004B0084">
        <w:rPr>
          <w:rFonts w:ascii="Times New Roman" w:hAnsi="Times New Roman" w:cs="Times New Roman"/>
          <w:sz w:val="28"/>
          <w:szCs w:val="28"/>
        </w:rPr>
        <w:t xml:space="preserve"> </w:t>
      </w:r>
      <w:r w:rsidR="001161EA">
        <w:rPr>
          <w:rFonts w:ascii="Times New Roman" w:hAnsi="Times New Roman" w:cs="Times New Roman"/>
          <w:sz w:val="28"/>
          <w:szCs w:val="28"/>
        </w:rPr>
        <w:t>В</w:t>
      </w:r>
      <w:r w:rsidR="00A71F12">
        <w:rPr>
          <w:rFonts w:ascii="Times New Roman" w:hAnsi="Times New Roman" w:cs="Times New Roman"/>
          <w:sz w:val="28"/>
          <w:szCs w:val="28"/>
        </w:rPr>
        <w:t>асильева</w:t>
      </w:r>
    </w:p>
    <w:p w:rsidR="00590E39" w:rsidRDefault="00590E39" w:rsidP="0059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E5F" w:rsidRDefault="0082744D" w:rsidP="00133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133DF1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2744D" w:rsidRDefault="00146682" w:rsidP="00690E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</w:t>
      </w:r>
      <w:r w:rsidR="00133DF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33DF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="00133DF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совхоза «Бобрихинский» с кадастровым номером 79:04:0000000:153, расположенные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ЕАО, Биробиджанский район, с. Бирофельд в районе ДКП, с. Алексеевка ОС «Алексеевская»</w:t>
      </w:r>
      <w:proofErr w:type="gramEnd"/>
    </w:p>
    <w:tbl>
      <w:tblPr>
        <w:tblW w:w="9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259"/>
        <w:gridCol w:w="1511"/>
        <w:gridCol w:w="1939"/>
      </w:tblGrid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Ф.И.О собственников невостребованных земельных долей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Площадь земельной доли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46682" w:rsidP="00146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Данные свидетельства о праве собственности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Бутяев Алексей Иванович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7039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896575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Бучина Наталья Файзуловна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7039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896578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7039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Вале</w:t>
            </w:r>
            <w:r w:rsidR="0082744D" w:rsidRPr="00133DF1">
              <w:rPr>
                <w:rFonts w:ascii="Times New Roman" w:hAnsi="Times New Roman" w:cs="Times New Roman"/>
                <w:sz w:val="24"/>
                <w:szCs w:val="24"/>
              </w:rPr>
              <w:t>нтелис</w:t>
            </w:r>
            <w:proofErr w:type="spellEnd"/>
            <w:r w:rsidR="0082744D"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7039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87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Вале</w:t>
            </w:r>
            <w:r w:rsidR="0082744D" w:rsidRPr="00133DF1">
              <w:rPr>
                <w:rFonts w:ascii="Times New Roman" w:hAnsi="Times New Roman" w:cs="Times New Roman"/>
                <w:sz w:val="24"/>
                <w:szCs w:val="24"/>
              </w:rPr>
              <w:t>нтелис</w:t>
            </w:r>
            <w:proofErr w:type="spellEnd"/>
            <w:r w:rsidR="0082744D"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068323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Варакина </w:t>
            </w:r>
            <w:r w:rsidR="00CF69CC" w:rsidRPr="00133DF1">
              <w:rPr>
                <w:rFonts w:ascii="Times New Roman" w:hAnsi="Times New Roman" w:cs="Times New Roman"/>
                <w:sz w:val="24"/>
                <w:szCs w:val="24"/>
              </w:rPr>
              <w:t>Коммунара</w:t>
            </w: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896663</w:t>
            </w:r>
          </w:p>
        </w:tc>
      </w:tr>
      <w:tr w:rsidR="006E3C34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34" w:rsidRPr="00133DF1" w:rsidRDefault="006E3C34" w:rsidP="00133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34" w:rsidRPr="00133DF1" w:rsidRDefault="006E3C34" w:rsidP="00133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Васюткина Екатерина Тихоновна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34" w:rsidRPr="00133DF1" w:rsidRDefault="006E3C34" w:rsidP="00133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34" w:rsidRPr="00133DF1" w:rsidRDefault="006E3C34" w:rsidP="00133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896821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Варакина Светлана Викторовна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896664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Вепрева Августина Николаевна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896831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Верескун Александра Павловна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896873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Верескун Мария Владимировна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896870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Видченко Григорий Михайлович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896915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Видченко Нина Владимировна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896902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Гарматюк Галина Михайловна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896977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Гирик Николай Степанович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896855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896879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Гук Виктор Алексеевич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896638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CF0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r w:rsidR="0082744D" w:rsidRPr="00133DF1">
              <w:rPr>
                <w:rFonts w:ascii="Times New Roman" w:hAnsi="Times New Roman" w:cs="Times New Roman"/>
                <w:sz w:val="24"/>
                <w:szCs w:val="24"/>
              </w:rPr>
              <w:t>нов Анатолий Павлович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896666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Деревягина Ольга Станиславовна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896668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Завьялов Александр Николаевич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040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896710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Золотарева (Сергеева) Людмила Викторовна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040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896958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Золотухина Зоя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040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896749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Кандюрина Анна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896796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A5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Клюшин Федор Анатольевич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896698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Козулин Александр Михайлович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896711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Кононыхин Владимир Борисович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896807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Костюченко Наталья Андреевна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896753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Кустов Вячеслав Федорович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896567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Кустова Надежда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896840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4B008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Лысов Виктор Васильевич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896754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Лысова Елена Валентиновна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896599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Мазовецкая Анна Ильинична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896882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Макаренко Леонид Тимофеевич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896608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Макарова Елена Александровна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896769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Мандзя</w:t>
            </w:r>
            <w:proofErr w:type="spellEnd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Райхона</w:t>
            </w:r>
            <w:proofErr w:type="spellEnd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77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896909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Маркин Владимир Александрович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77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896990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Наумец Борис Андреевич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BE5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896857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Неустроева Ульяна Тимофеевна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BE5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896819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Огурцова Ольга Федоровна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896886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4B008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Осипова Любовь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896848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Павлычев Геннадий Петрович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896687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Паражинская Анна Андреевна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896612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Перчак Анна Григорьевна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896820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Петричева Светлана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896944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Петухова Светлана Николаевна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896907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Плоскирева Мария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896866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Подольский Юрий Михайлович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896788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Проценко Николай Степанович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896611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Пузанова Ефросинья Яковлевна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896833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4B008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Ренье Иван Христофорович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896721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87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Рябоконь Игорь</w:t>
            </w:r>
            <w:r w:rsidR="0082744D"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896656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Сегеда Федор Васильевич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896816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Скориков Виктор Митрофанович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896813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Смирнов Валентин Александрович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850518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Смирнова Надежда Михайловна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896767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Соловьев Александр Николаевич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896927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Степаненко Ольга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896996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Сунцов Сергей Петрович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068320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Сунцова Нина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896619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4B008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Сурова Тамара Николаевна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896911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Телегина Наталья Леонидовна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896953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Ткач Петр Емельянович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896785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Турков Борис Семенович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Федоров Алексей Васильевич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896774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Федоров Василий Петрович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896728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Фимочкин Александр Викторович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896914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Харин Вадим Анатольевич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896732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Хорошилов Василий Павлович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896829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Хорошилова Евдокия Ильинична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896830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4B008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Чижов Виктор Васильевич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77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896802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Шевченко Ирина Владимировна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77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896913</w:t>
            </w:r>
          </w:p>
        </w:tc>
      </w:tr>
      <w:tr w:rsidR="0082744D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Шмакова Татьяна Алексеевна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Default="00C77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896988</w:t>
            </w:r>
          </w:p>
        </w:tc>
      </w:tr>
    </w:tbl>
    <w:p w:rsidR="0082744D" w:rsidRDefault="0082744D" w:rsidP="008274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744D" w:rsidSect="0059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A4"/>
    <w:rsid w:val="000146C0"/>
    <w:rsid w:val="00040684"/>
    <w:rsid w:val="001161EA"/>
    <w:rsid w:val="001173A5"/>
    <w:rsid w:val="00133DF1"/>
    <w:rsid w:val="00146682"/>
    <w:rsid w:val="001A529F"/>
    <w:rsid w:val="001B118B"/>
    <w:rsid w:val="001B2807"/>
    <w:rsid w:val="00230DE8"/>
    <w:rsid w:val="002D02B0"/>
    <w:rsid w:val="004323F9"/>
    <w:rsid w:val="004B0084"/>
    <w:rsid w:val="004F1B80"/>
    <w:rsid w:val="00525FB3"/>
    <w:rsid w:val="00590E39"/>
    <w:rsid w:val="00590ED2"/>
    <w:rsid w:val="006500E7"/>
    <w:rsid w:val="00687A18"/>
    <w:rsid w:val="00690E5F"/>
    <w:rsid w:val="006D3205"/>
    <w:rsid w:val="006E3C34"/>
    <w:rsid w:val="0070399F"/>
    <w:rsid w:val="00711C2E"/>
    <w:rsid w:val="00714375"/>
    <w:rsid w:val="00756061"/>
    <w:rsid w:val="00791CDF"/>
    <w:rsid w:val="007E61FE"/>
    <w:rsid w:val="0082744D"/>
    <w:rsid w:val="00827F74"/>
    <w:rsid w:val="008C52FE"/>
    <w:rsid w:val="009F3EF8"/>
    <w:rsid w:val="00A138D2"/>
    <w:rsid w:val="00A71F12"/>
    <w:rsid w:val="00A96576"/>
    <w:rsid w:val="00B146E2"/>
    <w:rsid w:val="00BE5926"/>
    <w:rsid w:val="00C32AA4"/>
    <w:rsid w:val="00C7711D"/>
    <w:rsid w:val="00C9522A"/>
    <w:rsid w:val="00CF0AF8"/>
    <w:rsid w:val="00CF69CC"/>
    <w:rsid w:val="00D93386"/>
    <w:rsid w:val="00F31F73"/>
    <w:rsid w:val="00F5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ЕАО</cp:lastModifiedBy>
  <cp:revision>7</cp:revision>
  <cp:lastPrinted>2013-10-29T00:55:00Z</cp:lastPrinted>
  <dcterms:created xsi:type="dcterms:W3CDTF">2013-10-29T00:47:00Z</dcterms:created>
  <dcterms:modified xsi:type="dcterms:W3CDTF">2020-12-21T00:03:00Z</dcterms:modified>
</cp:coreProperties>
</file>