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9B" w:rsidRPr="00C36E9B" w:rsidRDefault="00C36E9B" w:rsidP="00C36E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C36E9B" w:rsidRPr="00C36E9B" w:rsidRDefault="00C36E9B" w:rsidP="00C36E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E9B" w:rsidRPr="00C36E9B" w:rsidRDefault="00C36E9B" w:rsidP="00C36E9B">
      <w:pPr>
        <w:jc w:val="center"/>
        <w:rPr>
          <w:sz w:val="28"/>
          <w:szCs w:val="28"/>
        </w:rPr>
      </w:pPr>
    </w:p>
    <w:p w:rsidR="00C36E9B" w:rsidRPr="00C36E9B" w:rsidRDefault="00C36E9B" w:rsidP="00C36E9B">
      <w:pPr>
        <w:rPr>
          <w:sz w:val="28"/>
          <w:szCs w:val="28"/>
        </w:rPr>
      </w:pPr>
      <w:r w:rsidRPr="00C36E9B">
        <w:rPr>
          <w:sz w:val="28"/>
          <w:szCs w:val="28"/>
        </w:rPr>
        <w:t xml:space="preserve"> </w:t>
      </w:r>
    </w:p>
    <w:p w:rsidR="00C36E9B" w:rsidRPr="00C36E9B" w:rsidRDefault="00C36E9B" w:rsidP="00C36E9B">
      <w:pPr>
        <w:rPr>
          <w:sz w:val="28"/>
          <w:szCs w:val="28"/>
        </w:rPr>
      </w:pPr>
      <w:r w:rsidRPr="00C36E9B">
        <w:rPr>
          <w:sz w:val="28"/>
          <w:szCs w:val="28"/>
        </w:rPr>
        <w:t xml:space="preserve">«____»_____________2020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C36E9B">
        <w:rPr>
          <w:sz w:val="28"/>
          <w:szCs w:val="28"/>
        </w:rPr>
        <w:t xml:space="preserve"> № ___</w:t>
      </w:r>
    </w:p>
    <w:p w:rsidR="00C36E9B" w:rsidRPr="00C36E9B" w:rsidRDefault="00C36E9B" w:rsidP="00C36E9B">
      <w:pPr>
        <w:rPr>
          <w:sz w:val="28"/>
          <w:szCs w:val="28"/>
        </w:rPr>
      </w:pPr>
    </w:p>
    <w:p w:rsidR="00C36E9B" w:rsidRPr="00C36E9B" w:rsidRDefault="00C36E9B" w:rsidP="00C36E9B">
      <w:pPr>
        <w:rPr>
          <w:sz w:val="28"/>
          <w:szCs w:val="28"/>
        </w:rPr>
      </w:pPr>
    </w:p>
    <w:p w:rsidR="00C36E9B" w:rsidRPr="00C36E9B" w:rsidRDefault="00C36E9B" w:rsidP="00C36E9B">
      <w:pPr>
        <w:jc w:val="center"/>
        <w:outlineLvl w:val="0"/>
        <w:rPr>
          <w:bCs/>
          <w:iCs/>
          <w:sz w:val="28"/>
          <w:szCs w:val="28"/>
        </w:rPr>
      </w:pPr>
      <w:r w:rsidRPr="00C36E9B">
        <w:rPr>
          <w:bCs/>
          <w:iCs/>
          <w:sz w:val="28"/>
          <w:szCs w:val="28"/>
        </w:rPr>
        <w:t xml:space="preserve">с. Бирофельд </w:t>
      </w:r>
    </w:p>
    <w:p w:rsidR="00C36E9B" w:rsidRPr="00C36E9B" w:rsidRDefault="00C36E9B" w:rsidP="00C36E9B">
      <w:pPr>
        <w:jc w:val="center"/>
        <w:outlineLvl w:val="0"/>
        <w:rPr>
          <w:bCs/>
          <w:iCs/>
          <w:sz w:val="28"/>
          <w:szCs w:val="28"/>
        </w:rPr>
      </w:pPr>
    </w:p>
    <w:p w:rsidR="00C36E9B" w:rsidRPr="00C36E9B" w:rsidRDefault="00C36E9B" w:rsidP="00C36E9B">
      <w:pPr>
        <w:pStyle w:val="ConsPlusTitle"/>
        <w:widowControl/>
        <w:jc w:val="both"/>
        <w:rPr>
          <w:b w:val="0"/>
          <w:sz w:val="28"/>
          <w:szCs w:val="28"/>
        </w:rPr>
      </w:pPr>
      <w:r w:rsidRPr="00C36E9B">
        <w:rPr>
          <w:b w:val="0"/>
          <w:sz w:val="28"/>
          <w:szCs w:val="28"/>
        </w:rPr>
        <w:t>О признании утратившими силу некоторых постановлений администрации муниципального образования «</w:t>
      </w:r>
      <w:r w:rsidRPr="00C36E9B">
        <w:rPr>
          <w:b w:val="0"/>
          <w:spacing w:val="-1"/>
          <w:sz w:val="28"/>
          <w:szCs w:val="28"/>
        </w:rPr>
        <w:t>Бирофельдское</w:t>
      </w:r>
      <w:r w:rsidRPr="00C36E9B">
        <w:rPr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C36E9B" w:rsidRPr="00C36E9B" w:rsidRDefault="00C36E9B" w:rsidP="00C36E9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36E9B" w:rsidRPr="00C36E9B" w:rsidRDefault="00C36E9B" w:rsidP="00C36E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E9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C36E9B" w:rsidRPr="00C36E9B" w:rsidRDefault="00C36E9B" w:rsidP="00C36E9B">
      <w:pPr>
        <w:autoSpaceDE w:val="0"/>
        <w:autoSpaceDN w:val="0"/>
        <w:adjustRightInd w:val="0"/>
        <w:rPr>
          <w:sz w:val="28"/>
          <w:szCs w:val="28"/>
        </w:rPr>
      </w:pPr>
      <w:r w:rsidRPr="00C36E9B">
        <w:rPr>
          <w:sz w:val="28"/>
          <w:szCs w:val="28"/>
        </w:rPr>
        <w:t>ПОСТАНОВЛЯЕТ:</w:t>
      </w:r>
    </w:p>
    <w:p w:rsidR="00C36E9B" w:rsidRPr="00C36E9B" w:rsidRDefault="00C36E9B" w:rsidP="00C36E9B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C36E9B">
        <w:rPr>
          <w:b w:val="0"/>
          <w:sz w:val="28"/>
          <w:szCs w:val="28"/>
        </w:rPr>
        <w:t>1. Признать утратившими силу постановления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области:</w:t>
      </w:r>
    </w:p>
    <w:p w:rsidR="00C36E9B" w:rsidRPr="00C36E9B" w:rsidRDefault="00C36E9B" w:rsidP="00C36E9B">
      <w:pPr>
        <w:pStyle w:val="a5"/>
        <w:spacing w:before="0" w:beforeAutospacing="0" w:after="0" w:afterAutospacing="0"/>
        <w:ind w:firstLine="851"/>
        <w:jc w:val="both"/>
      </w:pPr>
      <w:r w:rsidRPr="00C36E9B">
        <w:t>-</w:t>
      </w:r>
      <w:r w:rsidRPr="00C36E9B">
        <w:rPr>
          <w:bCs/>
        </w:rPr>
        <w:t xml:space="preserve"> от 01.09.2017 № 98 «Об утверждении административного регламента </w:t>
      </w:r>
      <w:r w:rsidRPr="00C36E9B">
        <w:t>исполнения муниципального земельного контроля администрацией Бирофельдского сельского поселения муниципальной функции по осуществлению муниципального земельного контроля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  <w:r w:rsidRPr="00C36E9B">
        <w:rPr>
          <w:bCs/>
        </w:rPr>
        <w:t>»</w:t>
      </w:r>
      <w:r w:rsidRPr="00C36E9B">
        <w:t>;</w:t>
      </w:r>
    </w:p>
    <w:p w:rsidR="00C36E9B" w:rsidRPr="00C36E9B" w:rsidRDefault="00C36E9B" w:rsidP="00C36E9B">
      <w:pPr>
        <w:pStyle w:val="3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E9B">
        <w:rPr>
          <w:rFonts w:ascii="Times New Roman" w:hAnsi="Times New Roman" w:cs="Times New Roman"/>
          <w:color w:val="auto"/>
          <w:sz w:val="28"/>
          <w:szCs w:val="28"/>
        </w:rPr>
        <w:t xml:space="preserve">- от </w:t>
      </w:r>
      <w:r w:rsidRPr="00C36E9B">
        <w:rPr>
          <w:rFonts w:ascii="Times New Roman" w:hAnsi="Times New Roman" w:cs="Times New Roman"/>
          <w:bCs/>
          <w:color w:val="auto"/>
          <w:sz w:val="28"/>
          <w:szCs w:val="28"/>
        </w:rPr>
        <w:t>26.01</w:t>
      </w:r>
      <w:r w:rsidRPr="00C36E9B">
        <w:rPr>
          <w:rFonts w:ascii="Times New Roman" w:hAnsi="Times New Roman" w:cs="Times New Roman"/>
          <w:color w:val="auto"/>
          <w:sz w:val="28"/>
          <w:szCs w:val="28"/>
        </w:rPr>
        <w:t>.2018 № 1</w:t>
      </w:r>
      <w:r w:rsidRPr="00C36E9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C36E9B">
        <w:rPr>
          <w:rFonts w:ascii="Times New Roman" w:hAnsi="Times New Roman" w:cs="Times New Roman"/>
          <w:color w:val="auto"/>
          <w:sz w:val="28"/>
          <w:szCs w:val="28"/>
        </w:rPr>
        <w:t xml:space="preserve"> «О утверждении п</w:t>
      </w:r>
      <w:r w:rsidRPr="00C36E9B">
        <w:rPr>
          <w:rFonts w:ascii="Times New Roman" w:hAnsi="Times New Roman" w:cs="Times New Roman"/>
          <w:color w:val="auto"/>
          <w:spacing w:val="2"/>
          <w:sz w:val="28"/>
          <w:szCs w:val="28"/>
        </w:rPr>
        <w:t>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компетенции»</w:t>
      </w:r>
      <w:r w:rsidRPr="00C36E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36E9B" w:rsidRPr="00C36E9B" w:rsidRDefault="00C36E9B" w:rsidP="00C36E9B">
      <w:pPr>
        <w:pStyle w:val="a7"/>
        <w:tabs>
          <w:tab w:val="left" w:pos="540"/>
          <w:tab w:val="left" w:pos="1080"/>
          <w:tab w:val="left" w:pos="1260"/>
        </w:tabs>
        <w:ind w:firstLine="851"/>
      </w:pPr>
      <w:r w:rsidRPr="00C36E9B">
        <w:t>2. Опубликовать настоящее постановление в Информационном бюллетене Бирофельдского сельского поселения.</w:t>
      </w:r>
    </w:p>
    <w:p w:rsidR="00C36E9B" w:rsidRPr="00C36E9B" w:rsidRDefault="00C36E9B" w:rsidP="00C36E9B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C36E9B">
        <w:rPr>
          <w:sz w:val="28"/>
          <w:szCs w:val="28"/>
        </w:rPr>
        <w:lastRenderedPageBreak/>
        <w:t xml:space="preserve">3. Настоящее постановление вступает в силу после дня его официального опубликования. </w:t>
      </w:r>
    </w:p>
    <w:p w:rsidR="00C36E9B" w:rsidRPr="00C36E9B" w:rsidRDefault="00C36E9B" w:rsidP="00C36E9B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36E9B" w:rsidRPr="00C36E9B" w:rsidRDefault="00C36E9B" w:rsidP="00C36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E9B" w:rsidRPr="00C36E9B" w:rsidRDefault="00C36E9B" w:rsidP="00C36E9B">
      <w:pPr>
        <w:ind w:left="-1"/>
        <w:jc w:val="both"/>
        <w:rPr>
          <w:sz w:val="28"/>
          <w:szCs w:val="28"/>
        </w:rPr>
      </w:pPr>
      <w:r w:rsidRPr="00C36E9B">
        <w:rPr>
          <w:sz w:val="28"/>
          <w:szCs w:val="28"/>
        </w:rPr>
        <w:t xml:space="preserve">Глава сельского поселения                                          </w:t>
      </w:r>
      <w:r w:rsidRPr="00C36E9B">
        <w:rPr>
          <w:sz w:val="28"/>
          <w:szCs w:val="28"/>
        </w:rPr>
        <w:t xml:space="preserve">                              </w:t>
      </w:r>
      <w:r w:rsidRPr="00C36E9B">
        <w:rPr>
          <w:sz w:val="28"/>
          <w:szCs w:val="28"/>
        </w:rPr>
        <w:t>М.Ю. Ворон</w:t>
      </w:r>
    </w:p>
    <w:p w:rsidR="00C36E9B" w:rsidRPr="00C36E9B" w:rsidRDefault="00C36E9B" w:rsidP="00C36E9B">
      <w:pPr>
        <w:jc w:val="both"/>
        <w:outlineLvl w:val="0"/>
        <w:rPr>
          <w:sz w:val="28"/>
          <w:szCs w:val="28"/>
        </w:rPr>
      </w:pPr>
    </w:p>
    <w:p w:rsidR="006823B5" w:rsidRPr="00C36E9B" w:rsidRDefault="006823B5" w:rsidP="00C36E9B"/>
    <w:sectPr w:rsidR="006823B5" w:rsidRPr="00C36E9B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1" w:rsidRDefault="007C2EB1">
      <w:r>
        <w:separator/>
      </w:r>
    </w:p>
  </w:endnote>
  <w:endnote w:type="continuationSeparator" w:id="0">
    <w:p w:rsidR="007C2EB1" w:rsidRDefault="007C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1" w:rsidRDefault="007C2EB1">
      <w:r>
        <w:separator/>
      </w:r>
    </w:p>
  </w:footnote>
  <w:footnote w:type="continuationSeparator" w:id="0">
    <w:p w:rsidR="007C2EB1" w:rsidRDefault="007C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7C2E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634042"/>
    <w:rsid w:val="006823B5"/>
    <w:rsid w:val="006E10F2"/>
    <w:rsid w:val="006F40B3"/>
    <w:rsid w:val="00722FAC"/>
    <w:rsid w:val="007A21CA"/>
    <w:rsid w:val="007C2EB1"/>
    <w:rsid w:val="00801A93"/>
    <w:rsid w:val="008B20AF"/>
    <w:rsid w:val="008B739E"/>
    <w:rsid w:val="00915594"/>
    <w:rsid w:val="00975DC3"/>
    <w:rsid w:val="009D628E"/>
    <w:rsid w:val="00A97FF3"/>
    <w:rsid w:val="00AA78F8"/>
    <w:rsid w:val="00AA7E68"/>
    <w:rsid w:val="00AC538D"/>
    <w:rsid w:val="00B2164E"/>
    <w:rsid w:val="00B35B83"/>
    <w:rsid w:val="00BF0451"/>
    <w:rsid w:val="00BF376E"/>
    <w:rsid w:val="00BF742A"/>
    <w:rsid w:val="00C36E9B"/>
    <w:rsid w:val="00C9580D"/>
    <w:rsid w:val="00CA4332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3C9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8719-A329-4F1E-83BC-A126601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28</cp:revision>
  <dcterms:created xsi:type="dcterms:W3CDTF">2020-02-14T03:08:00Z</dcterms:created>
  <dcterms:modified xsi:type="dcterms:W3CDTF">2020-07-15T23:52:00Z</dcterms:modified>
</cp:coreProperties>
</file>