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1C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поселение» Биробиджанского муниципального района Е</w:t>
      </w:r>
      <w:r w:rsidR="000C7B80">
        <w:rPr>
          <w:rFonts w:ascii="Times New Roman" w:hAnsi="Times New Roman" w:cs="Times New Roman"/>
          <w:b/>
          <w:sz w:val="28"/>
          <w:szCs w:val="28"/>
        </w:rPr>
        <w:t>в</w:t>
      </w:r>
      <w:r w:rsidR="00FE6BFE">
        <w:rPr>
          <w:rFonts w:ascii="Times New Roman" w:hAnsi="Times New Roman" w:cs="Times New Roman"/>
          <w:b/>
          <w:sz w:val="28"/>
          <w:szCs w:val="28"/>
        </w:rPr>
        <w:t>рейской автономной области</w:t>
      </w:r>
      <w:r w:rsidR="00FE6BFE">
        <w:rPr>
          <w:rFonts w:ascii="Times New Roman" w:hAnsi="Times New Roman" w:cs="Times New Roman"/>
          <w:b/>
          <w:sz w:val="28"/>
          <w:szCs w:val="28"/>
        </w:rPr>
        <w:br/>
        <w:t>от 20.01.2020</w:t>
      </w:r>
    </w:p>
    <w:bookmarkEnd w:id="0"/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проекта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</w:t>
      </w:r>
      <w:r w:rsidR="00FE6BFE">
        <w:rPr>
          <w:rFonts w:ascii="Times New Roman" w:hAnsi="Times New Roman" w:cs="Times New Roman"/>
          <w:b/>
          <w:sz w:val="28"/>
          <w:szCs w:val="28"/>
        </w:rPr>
        <w:t>й автономной области в 2018-2024</w:t>
      </w:r>
      <w:r w:rsidRPr="007F21C3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 уведомляет о проведении общественного обсуждения проекта муниципальной программы 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 Биробиджанского муниципального района Еврейско</w:t>
      </w:r>
      <w:r w:rsidR="00FE6BFE">
        <w:rPr>
          <w:rFonts w:ascii="Times New Roman" w:hAnsi="Times New Roman" w:cs="Times New Roman"/>
          <w:sz w:val="28"/>
          <w:szCs w:val="28"/>
        </w:rPr>
        <w:t>й автономной области в 2018-2024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Проект муниципальной программы Формирование современной городской среды на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Биробиджанского муниципального района Еврейской автономной области в 2018-202</w:t>
      </w:r>
      <w:r w:rsidR="00FE6BFE">
        <w:rPr>
          <w:rFonts w:ascii="Times New Roman" w:hAnsi="Times New Roman" w:cs="Times New Roman"/>
          <w:sz w:val="28"/>
          <w:szCs w:val="28"/>
        </w:rPr>
        <w:t>4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годах»  размещен на официальном сайте Администрации Биробиджанского муниципального района, странице Бирофельдского сельского поселе</w:t>
      </w:r>
      <w:r w:rsidR="000C7B80">
        <w:rPr>
          <w:rFonts w:ascii="Times New Roman" w:hAnsi="Times New Roman" w:cs="Times New Roman"/>
          <w:sz w:val="28"/>
          <w:szCs w:val="28"/>
        </w:rPr>
        <w:t>ния в блоке «Формирование городской среды</w:t>
      </w:r>
      <w:r w:rsidRPr="007F21C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FE6BFE">
        <w:rPr>
          <w:rFonts w:ascii="Times New Roman" w:hAnsi="Times New Roman" w:cs="Times New Roman"/>
          <w:sz w:val="28"/>
          <w:szCs w:val="28"/>
        </w:rPr>
        <w:t>20 января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7B80">
        <w:rPr>
          <w:rFonts w:ascii="Times New Roman" w:hAnsi="Times New Roman" w:cs="Times New Roman"/>
          <w:sz w:val="28"/>
          <w:szCs w:val="28"/>
        </w:rPr>
        <w:t>–</w:t>
      </w:r>
      <w:r w:rsidRPr="007F21C3">
        <w:rPr>
          <w:rFonts w:ascii="Times New Roman" w:hAnsi="Times New Roman" w:cs="Times New Roman"/>
          <w:sz w:val="28"/>
          <w:szCs w:val="28"/>
        </w:rPr>
        <w:t xml:space="preserve"> </w:t>
      </w:r>
      <w:r w:rsidR="00FE6BFE">
        <w:rPr>
          <w:rFonts w:ascii="Times New Roman" w:hAnsi="Times New Roman" w:cs="Times New Roman"/>
          <w:sz w:val="28"/>
          <w:szCs w:val="28"/>
        </w:rPr>
        <w:t>20</w:t>
      </w:r>
      <w:r w:rsidR="000C7B80">
        <w:rPr>
          <w:rFonts w:ascii="Times New Roman" w:hAnsi="Times New Roman" w:cs="Times New Roman"/>
          <w:sz w:val="28"/>
          <w:szCs w:val="28"/>
        </w:rPr>
        <w:t xml:space="preserve"> </w:t>
      </w:r>
      <w:r w:rsidR="00FE6BFE">
        <w:rPr>
          <w:rFonts w:ascii="Times New Roman" w:hAnsi="Times New Roman" w:cs="Times New Roman"/>
          <w:sz w:val="28"/>
          <w:szCs w:val="28"/>
        </w:rPr>
        <w:t>февраля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Заявки на участие в обсуждении проекта муниципальной программы формирования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направляются в письменном виде по форме, утвержденной постановлением администрации городс</w:t>
      </w:r>
      <w:r w:rsidR="00601947">
        <w:rPr>
          <w:rFonts w:ascii="Times New Roman" w:hAnsi="Times New Roman" w:cs="Times New Roman"/>
          <w:sz w:val="28"/>
          <w:szCs w:val="28"/>
        </w:rPr>
        <w:t>кого поселения от 27 декабря 2019 года         № 137</w:t>
      </w:r>
      <w:r w:rsidRPr="007F21C3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по адресу: с.Бирофельд, ул.Центральная д. 45,  второй этаж, кабинет заместителя главы администрации сельского </w:t>
      </w:r>
      <w:r w:rsidR="00884875" w:rsidRPr="007F21C3">
        <w:rPr>
          <w:rFonts w:ascii="Times New Roman" w:hAnsi="Times New Roman" w:cs="Times New Roman"/>
          <w:sz w:val="28"/>
          <w:szCs w:val="28"/>
        </w:rPr>
        <w:t>поселения</w:t>
      </w:r>
      <w:r w:rsidRPr="007F21C3">
        <w:rPr>
          <w:rFonts w:ascii="Times New Roman" w:hAnsi="Times New Roman" w:cs="Times New Roman"/>
          <w:sz w:val="28"/>
          <w:szCs w:val="28"/>
        </w:rPr>
        <w:t>, по рабочим дням с 8 ч. 00 мин до 12 ч. 00 мин. и с 13 ч. 00 мин. до 16 ч. 00 мин.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lastRenderedPageBreak/>
        <w:t>Для благоустройства дворовой</w:t>
      </w:r>
      <w:r w:rsidR="00833F88">
        <w:rPr>
          <w:rFonts w:ascii="Times New Roman" w:hAnsi="Times New Roman" w:cs="Times New Roman"/>
          <w:sz w:val="28"/>
          <w:szCs w:val="28"/>
        </w:rPr>
        <w:t>, общественной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территории в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граждане подают заявку на участие в отборе.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Заявка на участие в отборе дворовых</w:t>
      </w:r>
      <w:r w:rsidR="00833F88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территорий подается участником отбора Организатору отбора в письменной</w:t>
      </w:r>
      <w:r w:rsidR="00FE6BFE">
        <w:rPr>
          <w:rFonts w:ascii="Times New Roman" w:hAnsi="Times New Roman" w:cs="Times New Roman"/>
          <w:sz w:val="28"/>
          <w:szCs w:val="28"/>
        </w:rPr>
        <w:t xml:space="preserve"> форме в срок до 20 февраля 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 в рабочие дни с 8-00 часов до 17-00 часов (перерыв с 12-00 часов до 13-00 часов) по адресу: Еврейская автономная область, Биробиджанский муниципальный район,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Порядок и форма подачи заявки на участие в отборе дворовых территорий многоквартирных домов предусмотрен постановлением администрации городского поселения от </w:t>
      </w:r>
      <w:r w:rsidR="00601947">
        <w:rPr>
          <w:rFonts w:ascii="Times New Roman" w:hAnsi="Times New Roman" w:cs="Times New Roman"/>
          <w:sz w:val="28"/>
          <w:szCs w:val="28"/>
        </w:rPr>
        <w:t>27 декабря 2019 года № 137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Для проведения ремонта и благоустройства наиболее посещае</w:t>
      </w:r>
      <w:r w:rsidR="00884875" w:rsidRPr="007F21C3">
        <w:rPr>
          <w:rFonts w:ascii="Times New Roman" w:hAnsi="Times New Roman" w:cs="Times New Roman"/>
          <w:sz w:val="28"/>
          <w:szCs w:val="28"/>
        </w:rPr>
        <w:t>мой территории в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граждане могут внести свои предложения с указанием данной территории.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Предложения подаются в соответствии с постановлением админис</w:t>
      </w:r>
      <w:r w:rsidR="00FE6BFE">
        <w:rPr>
          <w:rFonts w:ascii="Times New Roman" w:hAnsi="Times New Roman" w:cs="Times New Roman"/>
          <w:sz w:val="28"/>
          <w:szCs w:val="28"/>
        </w:rPr>
        <w:t>трации сельского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01947">
        <w:rPr>
          <w:rFonts w:ascii="Times New Roman" w:hAnsi="Times New Roman" w:cs="Times New Roman"/>
          <w:sz w:val="28"/>
          <w:szCs w:val="28"/>
        </w:rPr>
        <w:t>27 декабря 2019 года № 137</w:t>
      </w:r>
      <w:r w:rsidRPr="007F21C3">
        <w:rPr>
          <w:rFonts w:ascii="Times New Roman" w:hAnsi="Times New Roman" w:cs="Times New Roman"/>
          <w:sz w:val="28"/>
          <w:szCs w:val="28"/>
        </w:rPr>
        <w:t xml:space="preserve"> в срок </w:t>
      </w:r>
      <w:r w:rsidR="00FE6BFE">
        <w:rPr>
          <w:rFonts w:ascii="Times New Roman" w:hAnsi="Times New Roman" w:cs="Times New Roman"/>
          <w:sz w:val="28"/>
          <w:szCs w:val="28"/>
        </w:rPr>
        <w:t>до 20 февраля 2020</w:t>
      </w:r>
      <w:r w:rsidR="000C7B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875" w:rsidRPr="007F21C3">
        <w:rPr>
          <w:rFonts w:ascii="Times New Roman" w:hAnsi="Times New Roman" w:cs="Times New Roman"/>
          <w:sz w:val="28"/>
          <w:szCs w:val="28"/>
        </w:rPr>
        <w:t> в рабочие дни с8-00 часов до16</w:t>
      </w:r>
      <w:r w:rsidRPr="007F21C3">
        <w:rPr>
          <w:rFonts w:ascii="Times New Roman" w:hAnsi="Times New Roman" w:cs="Times New Roman"/>
          <w:sz w:val="28"/>
          <w:szCs w:val="28"/>
        </w:rPr>
        <w:t>-00 часов (перерыв с12-00 часов до13-00 часов) по адресу: Еврейская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автономная область, Биробиджанский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муни</w:t>
      </w:r>
      <w:r w:rsidR="00884875" w:rsidRPr="007F21C3">
        <w:rPr>
          <w:rFonts w:ascii="Times New Roman" w:hAnsi="Times New Roman" w:cs="Times New Roman"/>
          <w:sz w:val="28"/>
          <w:szCs w:val="28"/>
        </w:rPr>
        <w:t>ципальный район,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93171E" w:rsidRPr="007F21C3" w:rsidRDefault="0093171E" w:rsidP="007F2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71E" w:rsidRPr="007F21C3" w:rsidSect="00A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00"/>
    <w:rsid w:val="000C7B80"/>
    <w:rsid w:val="001C5308"/>
    <w:rsid w:val="00601947"/>
    <w:rsid w:val="006E7AB1"/>
    <w:rsid w:val="007F21C3"/>
    <w:rsid w:val="00833F88"/>
    <w:rsid w:val="00884875"/>
    <w:rsid w:val="0093171E"/>
    <w:rsid w:val="00A5244F"/>
    <w:rsid w:val="00AA74EB"/>
    <w:rsid w:val="00D60556"/>
    <w:rsid w:val="00DE5A00"/>
    <w:rsid w:val="00E2559C"/>
    <w:rsid w:val="00F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4</cp:revision>
  <cp:lastPrinted>2020-04-03T05:08:00Z</cp:lastPrinted>
  <dcterms:created xsi:type="dcterms:W3CDTF">2020-04-03T04:23:00Z</dcterms:created>
  <dcterms:modified xsi:type="dcterms:W3CDTF">2020-04-03T05:08:00Z</dcterms:modified>
</cp:coreProperties>
</file>