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931" w:rsidRPr="006C7B3C" w:rsidRDefault="00C06931" w:rsidP="00C0693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6C7B3C">
        <w:rPr>
          <w:rFonts w:ascii="Times New Roman" w:hAnsi="Times New Roman"/>
          <w:sz w:val="28"/>
          <w:szCs w:val="28"/>
          <w:lang w:val="ru-RU"/>
        </w:rPr>
        <w:t>Муниципальное  образование «Бирофельдское сельское поселение»</w:t>
      </w:r>
    </w:p>
    <w:p w:rsidR="00C06931" w:rsidRPr="006C7B3C" w:rsidRDefault="00C06931" w:rsidP="00C0693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6C7B3C">
        <w:rPr>
          <w:rFonts w:ascii="Times New Roman" w:hAnsi="Times New Roman"/>
          <w:sz w:val="28"/>
          <w:szCs w:val="28"/>
          <w:lang w:val="ru-RU"/>
        </w:rPr>
        <w:t>Биробиджанского муниципального района</w:t>
      </w:r>
    </w:p>
    <w:p w:rsidR="00C06931" w:rsidRPr="006C7B3C" w:rsidRDefault="00C06931" w:rsidP="00C0693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6C7B3C">
        <w:rPr>
          <w:rFonts w:ascii="Times New Roman" w:hAnsi="Times New Roman"/>
          <w:sz w:val="28"/>
          <w:szCs w:val="28"/>
          <w:lang w:val="ru-RU"/>
        </w:rPr>
        <w:t xml:space="preserve">Еврейской автономной области </w:t>
      </w:r>
    </w:p>
    <w:p w:rsidR="00C06931" w:rsidRPr="006C7B3C" w:rsidRDefault="00C06931" w:rsidP="00C0693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6931" w:rsidRPr="006C7B3C" w:rsidRDefault="00C06931" w:rsidP="00C0693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6C7B3C">
        <w:rPr>
          <w:rFonts w:ascii="Times New Roman" w:hAnsi="Times New Roman"/>
          <w:sz w:val="28"/>
          <w:szCs w:val="28"/>
          <w:lang w:val="ru-RU"/>
        </w:rPr>
        <w:t>АДМИНИСТРАЦИЯ СЕЛЬСКОГО ПОСЕЛЕНИЯ</w:t>
      </w:r>
    </w:p>
    <w:p w:rsidR="00C06931" w:rsidRPr="006C7B3C" w:rsidRDefault="00C06931" w:rsidP="00C0693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6931" w:rsidRPr="006C7B3C" w:rsidRDefault="00C06931" w:rsidP="00C0693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6C7B3C">
        <w:rPr>
          <w:rFonts w:ascii="Times New Roman" w:hAnsi="Times New Roman"/>
          <w:sz w:val="28"/>
          <w:szCs w:val="28"/>
          <w:lang w:val="ru-RU"/>
        </w:rPr>
        <w:t xml:space="preserve">ПОСТАНОВЛЕНИЕ </w:t>
      </w:r>
    </w:p>
    <w:p w:rsidR="00C06931" w:rsidRPr="006C7B3C" w:rsidRDefault="007B7842" w:rsidP="00C06931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20</w:t>
      </w:r>
      <w:r w:rsidR="00C06931">
        <w:rPr>
          <w:rFonts w:ascii="Times New Roman" w:hAnsi="Times New Roman"/>
          <w:sz w:val="28"/>
          <w:szCs w:val="28"/>
          <w:lang w:val="ru-RU"/>
        </w:rPr>
        <w:t>.0</w:t>
      </w:r>
      <w:r w:rsidR="00C06931" w:rsidRPr="007B7842">
        <w:rPr>
          <w:rFonts w:ascii="Times New Roman" w:hAnsi="Times New Roman"/>
          <w:sz w:val="28"/>
          <w:szCs w:val="28"/>
          <w:lang w:val="ru-RU"/>
        </w:rPr>
        <w:t>1</w:t>
      </w:r>
      <w:r w:rsidR="00C06931">
        <w:rPr>
          <w:rFonts w:ascii="Times New Roman" w:hAnsi="Times New Roman"/>
          <w:sz w:val="28"/>
          <w:szCs w:val="28"/>
          <w:lang w:val="ru-RU"/>
        </w:rPr>
        <w:t>.20</w:t>
      </w:r>
      <w:r w:rsidR="00C06931" w:rsidRPr="007B7842">
        <w:rPr>
          <w:rFonts w:ascii="Times New Roman" w:hAnsi="Times New Roman"/>
          <w:sz w:val="28"/>
          <w:szCs w:val="28"/>
          <w:lang w:val="ru-RU"/>
        </w:rPr>
        <w:t>20</w:t>
      </w:r>
      <w:r w:rsidR="00C06931" w:rsidRPr="006C7B3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№ </w:t>
      </w:r>
      <w:r w:rsidR="00C0693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4</w:t>
      </w:r>
    </w:p>
    <w:p w:rsidR="00C06931" w:rsidRPr="006C7B3C" w:rsidRDefault="00C06931" w:rsidP="00C0693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6C7B3C">
        <w:rPr>
          <w:rFonts w:ascii="Times New Roman" w:hAnsi="Times New Roman"/>
          <w:sz w:val="28"/>
          <w:szCs w:val="28"/>
          <w:lang w:val="ru-RU"/>
        </w:rPr>
        <w:t>с. Бирофельд</w:t>
      </w:r>
    </w:p>
    <w:p w:rsidR="00C06931" w:rsidRPr="006C7B3C" w:rsidRDefault="00C06931" w:rsidP="00C0693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6C7B3C">
        <w:rPr>
          <w:rFonts w:ascii="Times New Roman" w:hAnsi="Times New Roman"/>
          <w:sz w:val="28"/>
          <w:szCs w:val="28"/>
        </w:rPr>
        <w:t> </w:t>
      </w:r>
    </w:p>
    <w:p w:rsidR="00C06931" w:rsidRPr="006C7B3C" w:rsidRDefault="00C06931" w:rsidP="00C0693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C7B3C">
        <w:rPr>
          <w:rFonts w:ascii="Times New Roman" w:hAnsi="Times New Roman"/>
          <w:sz w:val="28"/>
          <w:szCs w:val="28"/>
          <w:lang w:val="ru-RU"/>
        </w:rPr>
        <w:t>Об утверждении Плана мероприятий по противодействию коррупции в администрации Бирофельдского сельс</w:t>
      </w:r>
      <w:r>
        <w:rPr>
          <w:rFonts w:ascii="Times New Roman" w:hAnsi="Times New Roman"/>
          <w:sz w:val="28"/>
          <w:szCs w:val="28"/>
          <w:lang w:val="ru-RU"/>
        </w:rPr>
        <w:t>кого поселения на 2020</w:t>
      </w:r>
      <w:r w:rsidRPr="006C7B3C">
        <w:rPr>
          <w:rFonts w:ascii="Times New Roman" w:hAnsi="Times New Roman"/>
          <w:sz w:val="28"/>
          <w:szCs w:val="28"/>
          <w:lang w:val="ru-RU"/>
        </w:rPr>
        <w:t xml:space="preserve">  год</w:t>
      </w:r>
    </w:p>
    <w:p w:rsidR="00C06931" w:rsidRPr="006C7B3C" w:rsidRDefault="00C06931" w:rsidP="00C06931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7B3C">
        <w:rPr>
          <w:rFonts w:ascii="Times New Roman" w:hAnsi="Times New Roman"/>
          <w:sz w:val="28"/>
          <w:szCs w:val="28"/>
          <w:lang w:val="ru-RU"/>
        </w:rPr>
        <w:t>В</w:t>
      </w:r>
      <w:r w:rsidRPr="006C7B3C">
        <w:rPr>
          <w:rFonts w:ascii="Times New Roman" w:hAnsi="Times New Roman"/>
          <w:sz w:val="28"/>
          <w:szCs w:val="28"/>
        </w:rPr>
        <w:t> </w:t>
      </w:r>
      <w:r w:rsidRPr="006C7B3C">
        <w:rPr>
          <w:rFonts w:ascii="Times New Roman" w:hAnsi="Times New Roman"/>
          <w:sz w:val="28"/>
          <w:szCs w:val="28"/>
          <w:lang w:val="ru-RU"/>
        </w:rPr>
        <w:t xml:space="preserve"> соответствии с Федеральным законом от 25.12.2008 г. № 273-ФЗ « О противодействии коррупции», Федеральным законом от 06.10.2003 г. № 131-ФЗ « Об общих принципах организации местного самоуправления</w:t>
      </w:r>
      <w:r w:rsidRPr="006C7B3C">
        <w:rPr>
          <w:rFonts w:ascii="Times New Roman" w:hAnsi="Times New Roman"/>
          <w:sz w:val="28"/>
          <w:szCs w:val="28"/>
        </w:rPr>
        <w:t> </w:t>
      </w:r>
      <w:r w:rsidRPr="006C7B3C">
        <w:rPr>
          <w:rFonts w:ascii="Times New Roman" w:hAnsi="Times New Roman"/>
          <w:sz w:val="28"/>
          <w:szCs w:val="28"/>
          <w:lang w:val="ru-RU"/>
        </w:rPr>
        <w:t xml:space="preserve"> в Российской Федерации», Уставом Бирофельдского сельского поселения администрация сельского поселения, в целях повышения эффективности деятельности администрации Бирофельдского сельского поселения в области профилактики коррупционных правонарушений</w:t>
      </w:r>
    </w:p>
    <w:p w:rsidR="00C06931" w:rsidRPr="006C7B3C" w:rsidRDefault="00C06931" w:rsidP="00C06931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C7B3C">
        <w:rPr>
          <w:rFonts w:ascii="Times New Roman" w:hAnsi="Times New Roman"/>
          <w:sz w:val="28"/>
          <w:szCs w:val="28"/>
          <w:lang w:val="ru-RU"/>
        </w:rPr>
        <w:t>ПОСТАНОВЛЯЮ:</w:t>
      </w:r>
      <w:r w:rsidRPr="006C7B3C">
        <w:rPr>
          <w:rFonts w:ascii="Times New Roman" w:hAnsi="Times New Roman"/>
          <w:sz w:val="28"/>
          <w:szCs w:val="28"/>
        </w:rPr>
        <w:t> </w:t>
      </w:r>
    </w:p>
    <w:p w:rsidR="00C06931" w:rsidRPr="00C06931" w:rsidRDefault="00C06931" w:rsidP="00C06931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06931">
        <w:rPr>
          <w:rFonts w:ascii="Times New Roman" w:hAnsi="Times New Roman"/>
          <w:sz w:val="28"/>
          <w:szCs w:val="28"/>
          <w:lang w:val="ru-RU"/>
        </w:rPr>
        <w:t>1.Утвердить План мероприятий по противодействию коррупции в администрации Бирофельдского сельского</w:t>
      </w:r>
      <w:r w:rsidRPr="00C06931">
        <w:rPr>
          <w:rFonts w:ascii="Times New Roman" w:hAnsi="Times New Roman"/>
          <w:sz w:val="28"/>
          <w:szCs w:val="28"/>
        </w:rPr>
        <w:t> </w:t>
      </w:r>
      <w:r w:rsidRPr="00C06931">
        <w:rPr>
          <w:rFonts w:ascii="Times New Roman" w:hAnsi="Times New Roman"/>
          <w:sz w:val="28"/>
          <w:szCs w:val="28"/>
          <w:lang w:val="ru-RU"/>
        </w:rPr>
        <w:t xml:space="preserve"> поселения на 2020 год</w:t>
      </w:r>
      <w:r w:rsidRPr="00C06931">
        <w:rPr>
          <w:rFonts w:ascii="Times New Roman" w:hAnsi="Times New Roman"/>
          <w:sz w:val="28"/>
          <w:szCs w:val="28"/>
        </w:rPr>
        <w:t> </w:t>
      </w:r>
      <w:r w:rsidRPr="00C06931">
        <w:rPr>
          <w:rFonts w:ascii="Times New Roman" w:hAnsi="Times New Roman"/>
          <w:sz w:val="28"/>
          <w:szCs w:val="28"/>
          <w:lang w:val="ru-RU"/>
        </w:rPr>
        <w:t xml:space="preserve"> (Приложение 1).</w:t>
      </w:r>
    </w:p>
    <w:p w:rsidR="00741E27" w:rsidRDefault="00C06931" w:rsidP="00741E27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06931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gramStart"/>
      <w:r w:rsidRPr="00C06931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C06931">
        <w:rPr>
          <w:rFonts w:ascii="Times New Roman" w:hAnsi="Times New Roman"/>
          <w:sz w:val="28"/>
          <w:szCs w:val="28"/>
          <w:lang w:val="ru-RU"/>
        </w:rPr>
        <w:t xml:space="preserve"> исполнением постановления оставляю за собой.</w:t>
      </w:r>
    </w:p>
    <w:p w:rsidR="00741E27" w:rsidRPr="00C06931" w:rsidRDefault="00741E27" w:rsidP="00741E27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06931">
        <w:rPr>
          <w:rFonts w:ascii="Times New Roman" w:hAnsi="Times New Roman"/>
          <w:sz w:val="28"/>
          <w:szCs w:val="28"/>
          <w:lang w:val="ru-RU"/>
        </w:rPr>
        <w:t>3. Настоящее постановление опубликовать в  «Информационном       бюллетене» Бирофельдского сельского поселения Биробиджанского муниципального района.</w:t>
      </w:r>
    </w:p>
    <w:p w:rsidR="00741E27" w:rsidRPr="00C06931" w:rsidRDefault="00741E27" w:rsidP="00741E27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06931">
        <w:rPr>
          <w:rFonts w:ascii="Times New Roman" w:hAnsi="Times New Roman"/>
          <w:sz w:val="28"/>
          <w:szCs w:val="28"/>
          <w:lang w:val="ru-RU"/>
        </w:rPr>
        <w:t>4. Настоящее постановление вступает в силу после дня его официального  опубликования.</w:t>
      </w:r>
    </w:p>
    <w:p w:rsidR="00741E27" w:rsidRDefault="00741E27" w:rsidP="00741E27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41E27" w:rsidRPr="00C06931" w:rsidRDefault="00741E27" w:rsidP="00741E27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41E27" w:rsidRDefault="00741E27" w:rsidP="00741E2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  <w:sectPr w:rsidR="00741E27" w:rsidSect="00741E27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 w:rsidRPr="00C06931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Pr="00C06931">
        <w:rPr>
          <w:rFonts w:ascii="Times New Roman" w:hAnsi="Times New Roman"/>
          <w:sz w:val="28"/>
          <w:szCs w:val="28"/>
          <w:lang w:val="ru-RU"/>
        </w:rPr>
        <w:t xml:space="preserve">   М.Ю. Ворон</w:t>
      </w:r>
    </w:p>
    <w:p w:rsidR="00C06931" w:rsidRPr="006C7B3C" w:rsidRDefault="00C06931" w:rsidP="00C06931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6C7B3C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Приложение 1 </w:t>
      </w:r>
    </w:p>
    <w:p w:rsidR="00C06931" w:rsidRPr="006C7B3C" w:rsidRDefault="00C06931" w:rsidP="00C0693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6C7B3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к Постановлению администрации</w:t>
      </w:r>
    </w:p>
    <w:p w:rsidR="00C06931" w:rsidRPr="006C7B3C" w:rsidRDefault="00C06931" w:rsidP="00C06931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6C7B3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сельского поселения </w:t>
      </w:r>
    </w:p>
    <w:p w:rsidR="00C06931" w:rsidRPr="006C7B3C" w:rsidRDefault="00C06931" w:rsidP="00C0693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6C7B3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от</w:t>
      </w:r>
      <w:r w:rsidRPr="006C7B3C">
        <w:rPr>
          <w:rFonts w:ascii="Times New Roman" w:hAnsi="Times New Roman"/>
          <w:sz w:val="28"/>
          <w:szCs w:val="28"/>
        </w:rPr>
        <w:t> </w:t>
      </w:r>
      <w:r w:rsidRPr="006C7B3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B7842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7B7842">
        <w:rPr>
          <w:rFonts w:ascii="Times New Roman" w:hAnsi="Times New Roman"/>
          <w:sz w:val="28"/>
          <w:szCs w:val="28"/>
          <w:lang w:val="ru-RU"/>
        </w:rPr>
        <w:t>20</w:t>
      </w:r>
      <w:r w:rsidRPr="006C7B3C">
        <w:rPr>
          <w:rFonts w:ascii="Times New Roman" w:hAnsi="Times New Roman"/>
          <w:sz w:val="28"/>
          <w:szCs w:val="28"/>
          <w:lang w:val="ru-RU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 xml:space="preserve">1.2020  г. №  </w:t>
      </w:r>
      <w:r w:rsidR="007B7842">
        <w:rPr>
          <w:rFonts w:ascii="Times New Roman" w:hAnsi="Times New Roman"/>
          <w:sz w:val="28"/>
          <w:szCs w:val="28"/>
          <w:lang w:val="ru-RU"/>
        </w:rPr>
        <w:t>4</w:t>
      </w:r>
    </w:p>
    <w:p w:rsidR="00C06931" w:rsidRPr="006C7B3C" w:rsidRDefault="00C06931" w:rsidP="00C06931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6C7B3C">
        <w:rPr>
          <w:rFonts w:ascii="Times New Roman" w:hAnsi="Times New Roman"/>
          <w:sz w:val="28"/>
          <w:szCs w:val="28"/>
          <w:lang w:val="ru-RU"/>
        </w:rPr>
        <w:t>План</w:t>
      </w:r>
    </w:p>
    <w:p w:rsidR="00C06931" w:rsidRPr="006C7B3C" w:rsidRDefault="00C06931" w:rsidP="00C06931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6C7B3C">
        <w:rPr>
          <w:rFonts w:ascii="Times New Roman" w:hAnsi="Times New Roman"/>
          <w:sz w:val="28"/>
          <w:szCs w:val="28"/>
        </w:rPr>
        <w:t> </w:t>
      </w:r>
      <w:r w:rsidRPr="006C7B3C">
        <w:rPr>
          <w:rFonts w:ascii="Times New Roman" w:hAnsi="Times New Roman"/>
          <w:sz w:val="28"/>
          <w:szCs w:val="28"/>
          <w:lang w:val="ru-RU"/>
        </w:rPr>
        <w:t>мероприятий по противодействию коррупции в администрации</w:t>
      </w:r>
    </w:p>
    <w:p w:rsidR="00C06931" w:rsidRPr="006C7B3C" w:rsidRDefault="00C06931" w:rsidP="00C06931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6C7B3C">
        <w:rPr>
          <w:rFonts w:ascii="Times New Roman" w:hAnsi="Times New Roman"/>
          <w:sz w:val="28"/>
          <w:szCs w:val="28"/>
          <w:lang w:val="ru-RU"/>
        </w:rPr>
        <w:t>Бирофельдского сельского</w:t>
      </w:r>
      <w:r w:rsidRPr="006C7B3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 поселения на 2020</w:t>
      </w:r>
      <w:r w:rsidRPr="006C7B3C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Pr="006C7B3C">
        <w:rPr>
          <w:rFonts w:ascii="Times New Roman" w:hAnsi="Times New Roman"/>
          <w:sz w:val="28"/>
          <w:szCs w:val="28"/>
        </w:rPr>
        <w:t> </w:t>
      </w:r>
    </w:p>
    <w:tbl>
      <w:tblPr>
        <w:tblW w:w="1447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825"/>
        <w:gridCol w:w="4860"/>
        <w:gridCol w:w="2835"/>
        <w:gridCol w:w="2835"/>
        <w:gridCol w:w="3119"/>
      </w:tblGrid>
      <w:tr w:rsidR="00C06931" w:rsidRPr="006C7B3C" w:rsidTr="00E1781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B3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B3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6C7B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B3C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B3C">
              <w:rPr>
                <w:rFonts w:ascii="Times New Roman" w:hAnsi="Times New Roman"/>
                <w:sz w:val="28"/>
                <w:szCs w:val="28"/>
              </w:rPr>
              <w:t>Срок</w:t>
            </w:r>
            <w:proofErr w:type="spellEnd"/>
            <w:r w:rsidRPr="006C7B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B3C">
              <w:rPr>
                <w:rFonts w:ascii="Times New Roman" w:hAnsi="Times New Roman"/>
                <w:sz w:val="28"/>
                <w:szCs w:val="28"/>
              </w:rPr>
              <w:t>исполнения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B3C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spellEnd"/>
            <w:r w:rsidRPr="006C7B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B3C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spellEnd"/>
            <w:r w:rsidRPr="006C7B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B3C">
              <w:rPr>
                <w:rFonts w:ascii="Times New Roman" w:hAnsi="Times New Roman"/>
                <w:sz w:val="28"/>
                <w:szCs w:val="28"/>
              </w:rPr>
              <w:t>исполнение</w:t>
            </w:r>
            <w:proofErr w:type="spellEnd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Ожидаемый результат</w:t>
            </w:r>
          </w:p>
        </w:tc>
      </w:tr>
      <w:tr w:rsidR="00C06931" w:rsidRPr="006C7B3C" w:rsidTr="00E1781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B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B3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B3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B3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6931" w:rsidRPr="006C7B3C" w:rsidRDefault="00C06931" w:rsidP="00C06931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C7B3C">
        <w:rPr>
          <w:rFonts w:ascii="Times New Roman" w:hAnsi="Times New Roman"/>
          <w:sz w:val="28"/>
          <w:szCs w:val="28"/>
        </w:rPr>
        <w:t>I</w:t>
      </w:r>
      <w:r w:rsidRPr="006C7B3C">
        <w:rPr>
          <w:rFonts w:ascii="Times New Roman" w:hAnsi="Times New Roman"/>
          <w:sz w:val="28"/>
          <w:szCs w:val="28"/>
          <w:lang w:val="ru-RU"/>
        </w:rPr>
        <w:t>.  Осуществление</w:t>
      </w:r>
      <w:proofErr w:type="gramEnd"/>
      <w:r w:rsidRPr="006C7B3C">
        <w:rPr>
          <w:rFonts w:ascii="Times New Roman" w:hAnsi="Times New Roman"/>
          <w:sz w:val="28"/>
          <w:szCs w:val="28"/>
          <w:lang w:val="ru-RU"/>
        </w:rPr>
        <w:t xml:space="preserve"> организационных мер по противодействию коррупции в администрации сельского поселения</w:t>
      </w:r>
    </w:p>
    <w:tbl>
      <w:tblPr>
        <w:tblW w:w="1447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96"/>
        <w:gridCol w:w="4889"/>
        <w:gridCol w:w="2835"/>
        <w:gridCol w:w="2835"/>
        <w:gridCol w:w="3119"/>
      </w:tblGrid>
      <w:tr w:rsidR="00C06931" w:rsidRPr="007B7842" w:rsidTr="00E17813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B3C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информации населению о перечне платных и бесплатных муниципальных услуг, предоставляемых органами местного самоуправления и муниципальными учреждениями на территории сельского поселения.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B3C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6C7B3C">
              <w:rPr>
                <w:rFonts w:ascii="Times New Roman" w:hAnsi="Times New Roman"/>
                <w:sz w:val="28"/>
                <w:szCs w:val="28"/>
              </w:rPr>
              <w:t>Постоянно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Специалист-эксперт юрист администрации сельского поселения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Предупреждение и профилактика коррупционных проявлений</w:t>
            </w:r>
          </w:p>
        </w:tc>
      </w:tr>
      <w:tr w:rsidR="00C06931" w:rsidRPr="007B7842" w:rsidTr="00E17813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B3C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 деятельности комиссии по соблюдению требований к служебному поведению муниципальных служащих и </w:t>
            </w: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урегулированию конфликта интересов в администрации сельского поселения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B3C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  <w:proofErr w:type="spellEnd"/>
            <w:r w:rsidRPr="006C7B3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B3C"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proofErr w:type="spellEnd"/>
            <w:r w:rsidRPr="006C7B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B3C">
              <w:rPr>
                <w:rFonts w:ascii="Times New Roman" w:hAnsi="Times New Roman"/>
                <w:sz w:val="28"/>
                <w:szCs w:val="28"/>
              </w:rPr>
              <w:t>главы</w:t>
            </w:r>
            <w:proofErr w:type="spellEnd"/>
            <w:r w:rsidRPr="006C7B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B3C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spellEnd"/>
            <w:r w:rsidRPr="006C7B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B3C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spellEnd"/>
            <w:r w:rsidRPr="006C7B3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6C7B3C"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spellEnd"/>
          </w:p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Обеспечение соблюдения муниципальными служащими ограничений и запретов, требований о </w:t>
            </w: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предотвращении или урегулировании конфликта интересов, требований к служебному поведению, установленных законодательством РФ о противодействии коррупции, а также осуществление мер по предупреждению коррупции</w:t>
            </w:r>
          </w:p>
        </w:tc>
      </w:tr>
      <w:tr w:rsidR="00C06931" w:rsidRPr="007B7842" w:rsidTr="00E17813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1.3.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Своевременное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обновление и наполнение  сайта сельского </w:t>
            </w: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оселения</w:t>
            </w: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сети Интернет, информацией о деятельности органов местного самоуправления. Размещение</w:t>
            </w:r>
            <w:r w:rsidRPr="006C7B3C">
              <w:rPr>
                <w:rFonts w:ascii="Times New Roman" w:hAnsi="Times New Roman"/>
                <w:sz w:val="28"/>
                <w:szCs w:val="28"/>
              </w:rPr>
              <w:t> </w:t>
            </w: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нормативн</w:t>
            </w:r>
            <w:proofErr w:type="gramStart"/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о-</w:t>
            </w:r>
            <w:proofErr w:type="gramEnd"/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правовых актов, затрагивающих интересы жителей, а также информации о порядке и условиях предоставления муниципальных услуг населению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Ежеквартально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администрации сельского  поселения</w:t>
            </w:r>
          </w:p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Специалист – 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доступа граждан и организаций к информации о деятельности администрации</w:t>
            </w:r>
          </w:p>
        </w:tc>
      </w:tr>
      <w:tr w:rsidR="00C06931" w:rsidRPr="007B7842" w:rsidTr="00E17813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1.4.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7B7842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Ведение раздела «Против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одействие коррупции» на сайте Бирофельдского сельского</w:t>
            </w: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еления </w:t>
            </w: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информационно-телекоммуникационной сети «Интернет», в соответствии с Требованиями, утвержденными постановлением администрации сельского поселения от 02.09.2016 № </w:t>
            </w: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184</w:t>
            </w:r>
          </w:p>
          <w:p w:rsidR="003A57DF" w:rsidRPr="007B7842" w:rsidRDefault="003A57DF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администрации сельского поселения, специалист-эксперт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доступа  граждан и организаций к информации об антикоррупционной деятельности администрации сельского поселения</w:t>
            </w:r>
          </w:p>
        </w:tc>
      </w:tr>
      <w:tr w:rsidR="00C06931" w:rsidRPr="007B7842" w:rsidTr="00E17813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B3C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6C7B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эффективного </w:t>
            </w:r>
            <w:proofErr w:type="gramStart"/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контроля за</w:t>
            </w:r>
            <w:proofErr w:type="gramEnd"/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соблюдением муниципальными служащими администрации сельского поселения</w:t>
            </w:r>
            <w:r w:rsidRPr="006C7B3C">
              <w:rPr>
                <w:rFonts w:ascii="Times New Roman" w:hAnsi="Times New Roman"/>
                <w:sz w:val="28"/>
                <w:szCs w:val="28"/>
              </w:rPr>
              <w:t> </w:t>
            </w: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ограничений, запретов и обязательств, предусмотренных законодательством о муниципальной службе, путем проведения соответствующих проверок и принятия мер по устранению выявленных нарушений.</w:t>
            </w: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Выявление и разрешение конфликта интересов на муниципальной службе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B3C">
              <w:rPr>
                <w:rFonts w:ascii="Times New Roman" w:hAnsi="Times New Roman"/>
                <w:sz w:val="28"/>
                <w:szCs w:val="28"/>
              </w:rPr>
              <w:t>Постоянно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Глава администрации сельского поселения,</w:t>
            </w:r>
          </w:p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администрации сельского  поселения</w:t>
            </w:r>
          </w:p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Выявление нарушений законодательства РФ о муниципальной службе и о противодействии коррупции муниципальными служащими и принятие соответствующих мер</w:t>
            </w:r>
          </w:p>
        </w:tc>
      </w:tr>
      <w:tr w:rsidR="00C06931" w:rsidRPr="007B7842" w:rsidTr="00E17813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B3C">
              <w:rPr>
                <w:rFonts w:ascii="Times New Roman" w:hAnsi="Times New Roman"/>
                <w:sz w:val="28"/>
                <w:szCs w:val="28"/>
              </w:rPr>
              <w:t>1.</w:t>
            </w: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6C7B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контроля за своевременным</w:t>
            </w:r>
            <w:r w:rsidRPr="006C7B3C">
              <w:rPr>
                <w:rFonts w:ascii="Times New Roman" w:hAnsi="Times New Roman"/>
                <w:sz w:val="28"/>
                <w:szCs w:val="28"/>
              </w:rPr>
              <w:t> </w:t>
            </w: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достоверным предоставлением муниципальными служащими администрации сельского поселения сведений о доходах и расходах, об имуществе и обязательствах имущественного характера, а также сведений о доходах и расходах,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06931" w:rsidRPr="007B7842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При заполнении  справок использовать специализированное  программное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обеспечение  «Справки БК»</w:t>
            </w:r>
          </w:p>
          <w:p w:rsidR="003A57DF" w:rsidRPr="007B7842" w:rsidRDefault="003A57DF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B3C">
              <w:rPr>
                <w:rFonts w:ascii="Times New Roman" w:hAnsi="Times New Roman"/>
                <w:sz w:val="28"/>
                <w:szCs w:val="28"/>
              </w:rPr>
              <w:lastRenderedPageBreak/>
              <w:t>До</w:t>
            </w:r>
            <w:proofErr w:type="spellEnd"/>
            <w:r w:rsidRPr="006C7B3C">
              <w:rPr>
                <w:rFonts w:ascii="Times New Roman" w:hAnsi="Times New Roman"/>
                <w:sz w:val="28"/>
                <w:szCs w:val="28"/>
              </w:rPr>
              <w:t xml:space="preserve"> 30.04.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администрации сельского  поселения</w:t>
            </w:r>
          </w:p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Специалист – эксперт юрист администрации сельского поселения</w:t>
            </w:r>
          </w:p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Выявление фактов не предоставления муниципальными служащими сведений о доходах, о расходах, об имуществе и обязательствах имущественного характера в целях привлечения их к ответственности</w:t>
            </w:r>
          </w:p>
        </w:tc>
      </w:tr>
      <w:tr w:rsidR="00C06931" w:rsidRPr="007B7842" w:rsidTr="00E17813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1.7.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характера, предоставленных муниципальными служащими администрации сельского поселения (на себя и членов своей семьи)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До 31.05.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Комиссия по соблюдению требований к служебному поведению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Выявление фактов коррупционных правонарушений, принятие своевременных   действенных мер по выявленным нарушениям</w:t>
            </w:r>
          </w:p>
        </w:tc>
      </w:tr>
      <w:tr w:rsidR="00C06931" w:rsidRPr="007B7842" w:rsidTr="00E17813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B3C">
              <w:rPr>
                <w:rFonts w:ascii="Times New Roman" w:hAnsi="Times New Roman"/>
                <w:sz w:val="28"/>
                <w:szCs w:val="28"/>
              </w:rPr>
              <w:t>1.</w:t>
            </w: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6C7B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Размещение сведений о доходах и расходах, об имуществе и обязательствах имущественного характера, а также сведений о доходах и расходах, об имуществе и обязательствах имущественного характера своих супруги (супруга) и несо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вершеннолетних детей на сайте сельского</w:t>
            </w: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оселения</w:t>
            </w: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сети Интернет в соответствии с Порядком, утвержденным постановлением администрации сельского поселения от 21.07.2014 № 79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proofErr w:type="spellEnd"/>
            <w:r w:rsidRPr="006C7B3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Зам. главы  администрации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исполнения требований законодательства о порядке и сроках размещения сведений</w:t>
            </w:r>
          </w:p>
        </w:tc>
      </w:tr>
      <w:tr w:rsidR="00C06931" w:rsidRPr="007B7842" w:rsidTr="00E17813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145AD1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1.9. 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анализа  сведений о доходах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расходах, об имуществе и обязательствах имущественного характера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муниципальных служащих администрации сельского поселения в соответствии с Методическими рекомендациями Министерства труда 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социальной защиты РФ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145AD1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Июль 2020 г.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Зам. главы администрации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Выявление признаков предоставления недостоверных или неполных сведений, конфликта интересов, иных нарушений положений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законодательства РФ о противодействии коррупции</w:t>
            </w:r>
          </w:p>
        </w:tc>
      </w:tr>
      <w:tr w:rsidR="00C06931" w:rsidRPr="007B7842" w:rsidTr="00E17813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1.10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контроля за своевременным</w:t>
            </w:r>
            <w:r w:rsidRPr="006C7B3C">
              <w:rPr>
                <w:rFonts w:ascii="Times New Roman" w:hAnsi="Times New Roman"/>
                <w:sz w:val="28"/>
                <w:szCs w:val="28"/>
              </w:rPr>
              <w:t> </w:t>
            </w: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достоверным предоставлением муниципальными служащими администрации сельского поселения сведений об адресах сайтов и (или) страниц сайтов в информационно-телекоммуникационной сети «Интернет», на которых муниципальным служащим  размещались общедоступная информация, а также данные, позволяющие его идентифицировать по форме, утвержденной распоряжением Правительства РФ от 28.12.2016 №2867-р.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До 1 апреля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Выявление фактов не предоставления муниципальными служащими сведений об адресах сайтов и (или) страниц сайтов в информационно-телекоммуникационной сети «Интернет», на которых муниципальным служащим  размещались общедоступная информация, а также данные, позволяющие его идентифицировать, в целях привлечения их к ответственности</w:t>
            </w:r>
          </w:p>
        </w:tc>
      </w:tr>
      <w:tr w:rsidR="00C06931" w:rsidRPr="007B7842" w:rsidTr="00E17813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B3C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 w:rsidRPr="006C7B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взаимодействия с правоохранительными органами при проведении профилактики коррупционных проявлений и противодействие им в поселении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B3C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6C7B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B3C">
              <w:rPr>
                <w:rFonts w:ascii="Times New Roman" w:hAnsi="Times New Roman"/>
                <w:sz w:val="28"/>
                <w:szCs w:val="28"/>
              </w:rPr>
              <w:t>мере</w:t>
            </w:r>
            <w:proofErr w:type="spellEnd"/>
            <w:r w:rsidRPr="006C7B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B3C">
              <w:rPr>
                <w:rFonts w:ascii="Times New Roman" w:hAnsi="Times New Roman"/>
                <w:sz w:val="28"/>
                <w:szCs w:val="28"/>
              </w:rPr>
              <w:t>необходимости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B3C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spellEnd"/>
            <w:r w:rsidRPr="006C7B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B3C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spellEnd"/>
            <w:r w:rsidRPr="006C7B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B3C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spellEnd"/>
            <w:r w:rsidRPr="006C7B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B3C"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spellEnd"/>
          </w:p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доступа правоохранительных органов к информации об антикоррупционной деятельности администрации</w:t>
            </w:r>
          </w:p>
        </w:tc>
      </w:tr>
      <w:tr w:rsidR="00C06931" w:rsidRPr="007B7842" w:rsidTr="00E17813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Организация контроля за своевременным</w:t>
            </w:r>
            <w:r w:rsidRPr="006C7B3C">
              <w:rPr>
                <w:rFonts w:ascii="Times New Roman" w:hAnsi="Times New Roman"/>
                <w:sz w:val="28"/>
                <w:szCs w:val="28"/>
              </w:rPr>
              <w:t> </w:t>
            </w: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достоверным  сообщением муниципальными служащими администрации сельского поселения о получении подарка в связи </w:t>
            </w: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администрации сельского  поселения</w:t>
            </w:r>
          </w:p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Специалист – эксперт </w:t>
            </w: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Выявление нарушений муниципальными служащими установленного порядка о получении подарка.</w:t>
            </w:r>
          </w:p>
        </w:tc>
      </w:tr>
      <w:tr w:rsidR="00C06931" w:rsidRPr="00111011" w:rsidTr="00E17813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111011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1.13.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актуализацией сведений, содержащихся в анкетах, предоставляемых при назначении лиц на должности муниципальной службы и поступлении на такую службу, об их родственниках и свойственниках в целях выявления возможного конфликта интересов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 поступлении на муниципальную службу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Предотвращение конфликта интересов</w:t>
            </w:r>
          </w:p>
        </w:tc>
      </w:tr>
      <w:tr w:rsidR="00C06931" w:rsidRPr="007B7842" w:rsidTr="00E17813">
        <w:trPr>
          <w:tblCellSpacing w:w="0" w:type="dxa"/>
        </w:trPr>
        <w:tc>
          <w:tcPr>
            <w:tcW w:w="144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</w:rPr>
              <w:t>II</w:t>
            </w: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. Нормативное правовое обеспечение антикоррупционной деятельности</w:t>
            </w:r>
          </w:p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06931" w:rsidRPr="007B7842" w:rsidTr="00E17813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7B3C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антикоррупционной экспертизы муниципальных правовых актов, принимаемых</w:t>
            </w:r>
            <w:proofErr w:type="gramStart"/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администрацией</w:t>
            </w:r>
            <w:r w:rsidRPr="006C7B3C">
              <w:rPr>
                <w:rFonts w:ascii="Times New Roman" w:hAnsi="Times New Roman"/>
                <w:sz w:val="28"/>
                <w:szCs w:val="28"/>
              </w:rPr>
              <w:t>  </w:t>
            </w: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сельского поселения, представительным органом поселения и их проектов (по отдельному плану)</w:t>
            </w:r>
          </w:p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Внесение изменений в действующие муниципальные нормативные правовые акты, в которых выявлены коррупционные факторы</w:t>
            </w:r>
          </w:p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B3C">
              <w:rPr>
                <w:rFonts w:ascii="Times New Roman" w:hAnsi="Times New Roman"/>
                <w:sz w:val="28"/>
                <w:szCs w:val="28"/>
              </w:rPr>
              <w:t>Постоянно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Специалист – эксперт юрист администрации сельского поселения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Выявление и устранение коррупциогенных факторов в нормативных правовых актах, их проекта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</w:p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06931" w:rsidRPr="007B7842" w:rsidTr="00E17813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7B3C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Направление муниципальных </w:t>
            </w: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нормативных правовых актов сельского поселения и сведений об их опубликовании в Управление по обеспечению деятельности мировых судей и взаимодействию с правоохранительными органами ЕАО  и ведению регистров правовых актов для формирования Регистра муниципальных правовых актов.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Ежемесячно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Специалист – эксперт </w:t>
            </w: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юрист администрации сельского поселения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Приведение нормативн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правовых актов  в соответствие с действующим областным и федеральным законодательством.</w:t>
            </w:r>
          </w:p>
        </w:tc>
      </w:tr>
      <w:tr w:rsidR="00C06931" w:rsidRPr="007B7842" w:rsidTr="00E17813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2.3.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рассмотрения представлений и экспертных заключений на муниципальные  нормативные правовые акты сельского поселения.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По мере поступления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Специалист – 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Недопущение принятия нормативных правовых актов, содержащих положения, способствующие формированию условий для проявления коррупции</w:t>
            </w:r>
          </w:p>
        </w:tc>
      </w:tr>
      <w:tr w:rsidR="00C06931" w:rsidRPr="007B7842" w:rsidTr="00E17813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7B3C">
              <w:rPr>
                <w:rFonts w:ascii="Times New Roman" w:hAnsi="Times New Roman"/>
                <w:sz w:val="28"/>
                <w:szCs w:val="28"/>
              </w:rPr>
              <w:t>2.</w:t>
            </w: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6C7B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Разработка нормативных правовых актов по вопросам противодействия коррупции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B3C">
              <w:rPr>
                <w:rFonts w:ascii="Times New Roman" w:hAnsi="Times New Roman"/>
                <w:sz w:val="28"/>
                <w:szCs w:val="28"/>
              </w:rPr>
              <w:t>Постоянно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Специалист – 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нормативно-правовой базы по противодействию коррупции в администрации сельского поселения</w:t>
            </w:r>
          </w:p>
        </w:tc>
      </w:tr>
      <w:tr w:rsidR="00C06931" w:rsidRPr="007B7842" w:rsidTr="00E17813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2.5.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Разработка и принятие административных регламентов муниципальных функций (услуг), исполняемых (предоставляемых) администрацией сельского поселения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Специалист-эксперт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качества предоставления муниципальных услуг</w:t>
            </w:r>
          </w:p>
        </w:tc>
      </w:tr>
      <w:tr w:rsidR="00C06931" w:rsidRPr="007B7842" w:rsidTr="00E17813">
        <w:trPr>
          <w:tblCellSpacing w:w="0" w:type="dxa"/>
        </w:trPr>
        <w:tc>
          <w:tcPr>
            <w:tcW w:w="144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06931" w:rsidRPr="006C7B3C" w:rsidRDefault="00C06931" w:rsidP="00E17813">
            <w:pPr>
              <w:pStyle w:val="a3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</w:rPr>
              <w:t>III</w:t>
            </w: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. Практические меры по предотвращению коррупции</w:t>
            </w:r>
          </w:p>
          <w:p w:rsidR="00C06931" w:rsidRPr="006C7B3C" w:rsidRDefault="00C06931" w:rsidP="00E17813">
            <w:pPr>
              <w:pStyle w:val="a3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06931" w:rsidRPr="007B7842" w:rsidTr="00E17813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7B3C">
              <w:rPr>
                <w:rFonts w:ascii="Times New Roman" w:hAnsi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Обновление информационных стендов для посетителей с отображением на них сведений о функциях (услугах), исполняемых (предоставляемых) администрацией поселения,</w:t>
            </w:r>
            <w:r w:rsidRPr="006C7B3C">
              <w:rPr>
                <w:rFonts w:ascii="Times New Roman" w:hAnsi="Times New Roman"/>
                <w:sz w:val="28"/>
                <w:szCs w:val="28"/>
              </w:rPr>
              <w:t> </w:t>
            </w: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порядке и условиях их предоставления, о нормативных правовых актах, затрагивающих интересы жителей поселения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B3C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администрации сельского  поселения</w:t>
            </w:r>
          </w:p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Специалист – эксперт юрист администрации сельского поселения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доступа граждан и организаций к информации об антикоррупционной деятельности администрации</w:t>
            </w:r>
          </w:p>
        </w:tc>
      </w:tr>
      <w:tr w:rsidR="00C06931" w:rsidRPr="007B7842" w:rsidTr="00E17813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7B3C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Анализ жалоб и обращений граждан, общественных объединений и юридических лиц, поступающих в администрацию сельского поселения, содержащих жалобы на действия должностных лиц, на предмет наличия информации о фактах коррупции со стороны муниципальных служащих.</w:t>
            </w:r>
          </w:p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Распространить среди населения памятки о способах сообщения о фактах коррупции.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B3C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6C7B3C">
              <w:rPr>
                <w:rFonts w:ascii="Times New Roman" w:hAnsi="Times New Roman"/>
                <w:sz w:val="28"/>
                <w:szCs w:val="28"/>
              </w:rPr>
              <w:t>раз</w:t>
            </w:r>
            <w:proofErr w:type="spellEnd"/>
            <w:r w:rsidRPr="006C7B3C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6C7B3C">
              <w:rPr>
                <w:rFonts w:ascii="Times New Roman" w:hAnsi="Times New Roman"/>
                <w:sz w:val="28"/>
                <w:szCs w:val="28"/>
              </w:rPr>
              <w:t>квартал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B3C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spellEnd"/>
            <w:r w:rsidRPr="006C7B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B3C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spellEnd"/>
            <w:r w:rsidRPr="006C7B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B3C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spellEnd"/>
            <w:r w:rsidRPr="006C7B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B3C"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Принятие необходимых мер по информации, содержащейся в обращениях граждан</w:t>
            </w:r>
          </w:p>
          <w:p w:rsidR="00C06931" w:rsidRPr="006C7B3C" w:rsidRDefault="00C06931" w:rsidP="00E178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6931" w:rsidRPr="006C7B3C" w:rsidRDefault="00C06931" w:rsidP="00E178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Своевременное доведение информации по факту совершения коррупционных действий</w:t>
            </w:r>
          </w:p>
        </w:tc>
      </w:tr>
      <w:tr w:rsidR="00C06931" w:rsidRPr="007B7842" w:rsidTr="00E17813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7B3C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профессиональной подготовки муниципальных служащих, повышения их квалификации, профессиональной переподготовки и стажировки</w:t>
            </w:r>
          </w:p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7B3C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6C7B3C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6C7B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B3C">
              <w:rPr>
                <w:rFonts w:ascii="Times New Roman" w:hAnsi="Times New Roman"/>
                <w:sz w:val="28"/>
                <w:szCs w:val="28"/>
              </w:rPr>
              <w:t>отдельному</w:t>
            </w:r>
            <w:proofErr w:type="spellEnd"/>
            <w:r w:rsidRPr="006C7B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B3C">
              <w:rPr>
                <w:rFonts w:ascii="Times New Roman" w:hAnsi="Times New Roman"/>
                <w:sz w:val="28"/>
                <w:szCs w:val="28"/>
              </w:rPr>
              <w:t>плану</w:t>
            </w:r>
            <w:proofErr w:type="spellEnd"/>
            <w:r w:rsidRPr="006C7B3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B3C">
              <w:rPr>
                <w:rFonts w:ascii="Times New Roman" w:hAnsi="Times New Roman"/>
                <w:sz w:val="28"/>
                <w:szCs w:val="28"/>
              </w:rPr>
              <w:t>Ежегодно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Глава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Своевременное доведение до муниципальных служащих положений законодательства РФ о противодействии коррупции</w:t>
            </w:r>
          </w:p>
        </w:tc>
      </w:tr>
      <w:tr w:rsidR="00C06931" w:rsidRPr="007B7842" w:rsidTr="00E17813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7B3C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Формирование  на конкурсной основе кадрового резерва  на должности </w:t>
            </w: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муниципальной службы</w:t>
            </w:r>
            <w:proofErr w:type="gramStart"/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замещения вакантных должностей муниципальной службы из сформированного кадрового резерва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B3C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главы администрации </w:t>
            </w: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сельского  поселения Специалист – 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Соблюдение законодательства РФ о </w:t>
            </w: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муниципальной службе</w:t>
            </w:r>
          </w:p>
        </w:tc>
      </w:tr>
      <w:tr w:rsidR="00C06931" w:rsidRPr="007B7842" w:rsidTr="00E17813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7B3C">
              <w:rPr>
                <w:rFonts w:ascii="Times New Roman" w:hAnsi="Times New Roman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Учет муниципального имущества и анализ его целевого использования</w:t>
            </w:r>
          </w:p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B3C">
              <w:rPr>
                <w:rFonts w:ascii="Times New Roman" w:hAnsi="Times New Roman"/>
                <w:sz w:val="28"/>
                <w:szCs w:val="28"/>
              </w:rPr>
              <w:t>Ежегодно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Главный бухгалтер </w:t>
            </w:r>
          </w:p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Специалист 1 разряда, землеустроитель,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Недопущение нецелевого и неэффективного использования муниципального имущества</w:t>
            </w:r>
          </w:p>
        </w:tc>
      </w:tr>
      <w:tr w:rsidR="00C06931" w:rsidRPr="007B7842" w:rsidTr="00E17813">
        <w:trPr>
          <w:tblCellSpacing w:w="0" w:type="dxa"/>
        </w:trPr>
        <w:tc>
          <w:tcPr>
            <w:tcW w:w="144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</w:rPr>
              <w:t>IV</w:t>
            </w: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. Противодействие коррупции в сфере размещения заказов на поставки товаров, выполнение работ,</w:t>
            </w:r>
          </w:p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оказания услуг для муниципальных нужд</w:t>
            </w:r>
          </w:p>
        </w:tc>
      </w:tr>
      <w:tr w:rsidR="00C06931" w:rsidRPr="007B7842" w:rsidTr="00E17813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7B3C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Осуществление </w:t>
            </w:r>
            <w:proofErr w:type="gramStart"/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контроля за</w:t>
            </w:r>
            <w:proofErr w:type="gramEnd"/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B3C">
              <w:rPr>
                <w:rFonts w:ascii="Times New Roman" w:hAnsi="Times New Roman"/>
                <w:sz w:val="28"/>
                <w:szCs w:val="28"/>
              </w:rPr>
              <w:t>Постоянно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B3C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spellEnd"/>
            <w:r w:rsidRPr="006C7B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B3C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spellEnd"/>
            <w:r w:rsidRPr="006C7B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B3C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spellEnd"/>
            <w:r w:rsidRPr="006C7B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B3C"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spellEnd"/>
          </w:p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неукоснительного соблюдения требований действующего законодательства при осуществлении закупок товаров, работ, услуг для муниципальных нужд.</w:t>
            </w:r>
          </w:p>
        </w:tc>
      </w:tr>
      <w:tr w:rsidR="00C06931" w:rsidRPr="007B7842" w:rsidTr="00E17813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7B3C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Разработать и предоставить на утверждение главы сельского поселения</w:t>
            </w:r>
            <w:proofErr w:type="gramStart"/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:</w:t>
            </w:r>
            <w:proofErr w:type="gramEnd"/>
          </w:p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План </w:t>
            </w:r>
            <w:proofErr w:type="gramStart"/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–г</w:t>
            </w:r>
            <w:proofErr w:type="gramEnd"/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рафик размещения заказов на поставки товаров, выполнение работ, оказание услуг для нужд МО «Бирофельд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ское сельское поселение» на 2020 год и плановый период 2021-2022</w:t>
            </w: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год.</w:t>
            </w:r>
          </w:p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План закупок   товаров </w:t>
            </w:r>
            <w:proofErr w:type="gramStart"/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 </w:t>
            </w:r>
            <w:proofErr w:type="gramEnd"/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работ,  услуг) для нужд МО «Бирофельд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ское сельское поселение» на 2020 год и плановый период 2021-2022</w:t>
            </w: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год.</w:t>
            </w:r>
          </w:p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Внесение изменений в План-график и План закупок.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6931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Январь</w:t>
            </w:r>
          </w:p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Январь</w:t>
            </w:r>
          </w:p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Специалист-эксперт юрист, </w:t>
            </w:r>
          </w:p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главный бухгалтер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Недопущение нецелевого и неэффективного использования бюджетных средств.</w:t>
            </w:r>
          </w:p>
          <w:p w:rsidR="00C06931" w:rsidRPr="006C7B3C" w:rsidRDefault="00C06931" w:rsidP="00E178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6931" w:rsidRPr="006C7B3C" w:rsidRDefault="00C06931" w:rsidP="00E178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6931" w:rsidRPr="006C7B3C" w:rsidRDefault="00C06931" w:rsidP="00E178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06931" w:rsidRPr="007B7842" w:rsidTr="00E17813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7B3C">
              <w:rPr>
                <w:rFonts w:ascii="Times New Roman" w:hAnsi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Информирование граждан и предпринимателей через СМИ  о возможностях заключения договоров аренды муниципального недвижимого имущества, свободных помещениях, земельных участках, о результатах приватизации муниципального имущества; о предстоящих торгах по продаже, предоставлению в аренду муниципального имущества и результатах проведения торгов)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B3C">
              <w:rPr>
                <w:rFonts w:ascii="Times New Roman" w:hAnsi="Times New Roman"/>
                <w:sz w:val="28"/>
                <w:szCs w:val="28"/>
              </w:rPr>
              <w:t>Постоянно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Специалист-эксперт юрист администрации сельского поселения,</w:t>
            </w:r>
          </w:p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Специалист 1 разряда, землеустроитель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публичности и открытости деятельности администрации</w:t>
            </w:r>
          </w:p>
          <w:p w:rsidR="00C06931" w:rsidRPr="006C7B3C" w:rsidRDefault="00C06931" w:rsidP="00E178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Недопущение нецелевого и неэффективного использования муниципального имущества</w:t>
            </w:r>
          </w:p>
        </w:tc>
      </w:tr>
      <w:tr w:rsidR="00C06931" w:rsidRPr="007B7842" w:rsidTr="00E17813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762C3E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4.4.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Установить обязанность участнику закупки предоставлять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 комиссию по осуществлению закупок декларацию об отсутствии факта привлечения к административной ответственности за совершение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административного правонарушения, предусмотренного статьей 19.28 Кодекса Российской Федерации об  административных правонарушениях, и обязанности заказчика проверять соответствие участников закупки  такому требованию при осуществлении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закупок, товаров, работ, услуг для обеспечения муниципальных нужд.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762C3E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Специалист-эксперт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Предотвращение конфликта интересов между участником закупки и заказчиком</w:t>
            </w:r>
          </w:p>
        </w:tc>
      </w:tr>
      <w:tr w:rsidR="00C06931" w:rsidRPr="007B7842" w:rsidTr="00E17813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4.5.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Установить контроль к исполнению муниципальных контрактов: не допустить к исполнению муниципальных контрактов субподрядчиков (соисполнителей) из числа юридических лиц, подконтрольных главе сельского поселения, заместителю, члену комиссии по осуществлению закупок, контрактному управляющему, а также их супругам, близким родственникам и свойственникам.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Глава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Default="00C06931" w:rsidP="00E178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неукоснительного соблюдения требований действующего законодательства при осуществлении закупок товаров, работ, услуг для муниципальных нужд.</w:t>
            </w:r>
          </w:p>
        </w:tc>
      </w:tr>
      <w:tr w:rsidR="00C06931" w:rsidRPr="007B7842" w:rsidTr="00E17813">
        <w:trPr>
          <w:tblCellSpacing w:w="0" w:type="dxa"/>
        </w:trPr>
        <w:tc>
          <w:tcPr>
            <w:tcW w:w="144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</w:rPr>
              <w:t>V</w:t>
            </w: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. Антикоррупционная пропаганда, просвещение и обучение</w:t>
            </w:r>
          </w:p>
          <w:p w:rsidR="00C06931" w:rsidRPr="006C7B3C" w:rsidRDefault="00C06931" w:rsidP="00E178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06931" w:rsidRPr="007B7842" w:rsidTr="00E17813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7B3C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Выявление знаний муниципальных служащих администрации сельского поселения о противодействии коррупции при проведении их аттестации и сдачи ими квалификационных экзаменов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B3C">
              <w:rPr>
                <w:rFonts w:ascii="Times New Roman" w:hAnsi="Times New Roman"/>
                <w:sz w:val="28"/>
                <w:szCs w:val="28"/>
              </w:rPr>
              <w:t>Постоянно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B3C">
              <w:rPr>
                <w:rFonts w:ascii="Times New Roman" w:hAnsi="Times New Roman"/>
                <w:sz w:val="28"/>
                <w:szCs w:val="28"/>
              </w:rPr>
              <w:t>Квалификационная</w:t>
            </w:r>
            <w:proofErr w:type="spellEnd"/>
          </w:p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B3C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6C7B3C">
              <w:rPr>
                <w:rFonts w:ascii="Times New Roman" w:hAnsi="Times New Roman"/>
                <w:sz w:val="28"/>
                <w:szCs w:val="28"/>
              </w:rPr>
              <w:t>Аттестационная</w:t>
            </w:r>
            <w:proofErr w:type="spellEnd"/>
            <w:r w:rsidRPr="006C7B3C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6C7B3C">
              <w:rPr>
                <w:rFonts w:ascii="Times New Roman" w:hAnsi="Times New Roman"/>
                <w:sz w:val="28"/>
                <w:szCs w:val="28"/>
              </w:rPr>
              <w:t>комиссия</w:t>
            </w:r>
            <w:proofErr w:type="spellEnd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Соблюдение муниципальными служащими ограничений и запретов, а также требований к служебному поведению, установленных законодательством РФ о муниципальной службе и противодействии коррупции</w:t>
            </w:r>
          </w:p>
        </w:tc>
      </w:tr>
      <w:tr w:rsidR="00C06931" w:rsidRPr="007B7842" w:rsidTr="00E17813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7B3C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Проведение обучающих семинаров, занятий, «круглых столов» для муниципальных служащих в целях </w:t>
            </w: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изучения законодательства по предупреждению</w:t>
            </w:r>
            <w:r w:rsidRPr="006C7B3C">
              <w:rPr>
                <w:rFonts w:ascii="Times New Roman" w:hAnsi="Times New Roman"/>
                <w:sz w:val="28"/>
                <w:szCs w:val="28"/>
              </w:rPr>
              <w:t> </w:t>
            </w: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коррупции в администрации сельского поселения</w:t>
            </w:r>
          </w:p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(по обзорам изменения законодательства Российской Федерации)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B3C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главы администрации </w:t>
            </w: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сельского  поселения </w:t>
            </w:r>
          </w:p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Специалист – 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Правовое просвещение муниципальных служащих в вопросах </w:t>
            </w: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противодействия коррупции</w:t>
            </w:r>
          </w:p>
        </w:tc>
      </w:tr>
      <w:tr w:rsidR="00C06931" w:rsidRPr="007B7842" w:rsidTr="00E17813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5.3.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Доведение до муниципальных служащих положений действующего законодательства Российской Федерации и Еврейской автономной области о противодействии коррупции и муниципальной службе.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главы администрации сельского  поселения </w:t>
            </w:r>
          </w:p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Специалист – 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Повышение информированности и ответственности муниципальных служащих</w:t>
            </w:r>
          </w:p>
        </w:tc>
      </w:tr>
      <w:tr w:rsidR="00C06931" w:rsidRPr="007B7842" w:rsidTr="00E17813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5.4.</w:t>
            </w:r>
          </w:p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с гражданами, поступающими на муниципальную службу, обязательного вводного инструктажа по вопросам противодействия коррупции, под роспись.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При поступлении на муниципальную службу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Правовое просвещение муниципальных служащих в вопросах противодействия коррупции</w:t>
            </w:r>
          </w:p>
        </w:tc>
      </w:tr>
      <w:tr w:rsidR="00C06931" w:rsidRPr="007B7842" w:rsidTr="00E17813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5.5.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Участие в заседании  Совета по противодействию коррупции МО «Биробиджанский муниципальный район»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Глава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Совершенствование муниципального управления и установление </w:t>
            </w:r>
            <w:proofErr w:type="spellStart"/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антикоррупционных</w:t>
            </w:r>
            <w:proofErr w:type="spellEnd"/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механизмов</w:t>
            </w:r>
          </w:p>
        </w:tc>
      </w:tr>
      <w:tr w:rsidR="00C06931" w:rsidRPr="007B7842" w:rsidTr="00E17813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5.6.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ежегодного  повышения квалификации муниципальных служащих в должностные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обязанности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которых входит участие в противодействии коррупции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раз в год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Глава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Правовое просвещение муниципальных служащих в вопросах противодействия коррупции</w:t>
            </w:r>
          </w:p>
        </w:tc>
      </w:tr>
      <w:tr w:rsidR="00C06931" w:rsidRPr="007B7842" w:rsidTr="00E17813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5.7.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Обучение муниципальных служащих, впервые поступивших на муниципальную службу для замещения должностей, включенных в перечень, установленный нормативно-правовым актом администрации сельского поселения, по образовательным программам в области противодействия коррупции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 поступлении на муниципальную службу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Default="00C06931" w:rsidP="00E178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Соблюдение муниципальными служащими ограничений и запретов, а также требований к служебному поведению, установленных законодательством РФ о муниципальной службе и противодействии коррупции</w:t>
            </w:r>
          </w:p>
        </w:tc>
      </w:tr>
      <w:tr w:rsidR="00C06931" w:rsidRPr="007B7842" w:rsidTr="00E17813">
        <w:trPr>
          <w:tblCellSpacing w:w="0" w:type="dxa"/>
        </w:trPr>
        <w:tc>
          <w:tcPr>
            <w:tcW w:w="144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</w:tcPr>
          <w:p w:rsidR="00C06931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</w:t>
            </w:r>
            <w:r w:rsidRPr="001C57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Меры по взаимодействию с институтами гражданского общества в противодействии коррупции</w:t>
            </w:r>
          </w:p>
          <w:p w:rsidR="00C06931" w:rsidRPr="001C5740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06931" w:rsidRPr="00111011" w:rsidTr="00E17813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1C5740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9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Привлечение жителей поселения к общественному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контролю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реализацией мероприятий муниципальных программ по благоустройству сельских территорий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Глава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Default="00C06931" w:rsidP="00E178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Предотвращение преступлений коррупционной направленности</w:t>
            </w:r>
          </w:p>
        </w:tc>
      </w:tr>
      <w:tr w:rsidR="00C06931" w:rsidRPr="007B7842" w:rsidTr="00E17813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F2497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6.2.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Организация мероприятий, направленных на создание в обществе нетерпимости к коррупционным проявлениям, повышение эффективности антикоррупционного просвещения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Глава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Default="00C06931" w:rsidP="00E178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Создание в обществе атмосферы нетерпимости к коррупционным проявлениям</w:t>
            </w:r>
          </w:p>
        </w:tc>
      </w:tr>
      <w:tr w:rsidR="00C06931" w:rsidRPr="007B7842" w:rsidTr="00E17813">
        <w:trPr>
          <w:tblCellSpacing w:w="0" w:type="dxa"/>
        </w:trPr>
        <w:tc>
          <w:tcPr>
            <w:tcW w:w="144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06931" w:rsidRPr="007B7842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</w:rPr>
              <w:t>VI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I</w:t>
            </w: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.Обеспечение</w:t>
            </w:r>
            <w:proofErr w:type="spellEnd"/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контроля за реализацией мероприятий плана по противодействию коррупции</w:t>
            </w:r>
          </w:p>
          <w:p w:rsidR="00C06931" w:rsidRPr="006C7B3C" w:rsidRDefault="00C06931" w:rsidP="00E178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06931" w:rsidRPr="006C7B3C" w:rsidTr="00E17813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.1.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Подготовка отчета о реализации </w:t>
            </w: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мероприятий плана по противодействию коррупции в администрации Бирофельдского сельского поселения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 квартал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главы </w:t>
            </w: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Реализация плана </w:t>
            </w: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мероприятий</w:t>
            </w:r>
          </w:p>
        </w:tc>
      </w:tr>
      <w:tr w:rsidR="00C06931" w:rsidRPr="006C7B3C" w:rsidTr="00E17813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.2.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Размещение отчета 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противодействии </w:t>
            </w: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коррупции и реализации мер по противодействию коррупции в администрации  Бирофельдского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сельского поселения на сайте</w:t>
            </w: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еления </w:t>
            </w: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4 квартал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плана мероприятий</w:t>
            </w:r>
          </w:p>
        </w:tc>
      </w:tr>
    </w:tbl>
    <w:p w:rsidR="00C06931" w:rsidRPr="006C7B3C" w:rsidRDefault="00C06931" w:rsidP="00C06931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6931" w:rsidRPr="006C7B3C" w:rsidRDefault="00C06931" w:rsidP="00C06931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6931" w:rsidRPr="00C06931" w:rsidRDefault="00C06931"/>
    <w:sectPr w:rsidR="00C06931" w:rsidRPr="00C06931" w:rsidSect="00C06931"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931"/>
    <w:rsid w:val="003A57DF"/>
    <w:rsid w:val="00513992"/>
    <w:rsid w:val="005D6770"/>
    <w:rsid w:val="00741E27"/>
    <w:rsid w:val="007B7842"/>
    <w:rsid w:val="00C0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31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06931"/>
    <w:pPr>
      <w:spacing w:before="100" w:beforeAutospacing="1" w:after="100" w:afterAutospacing="1"/>
    </w:pPr>
    <w:rPr>
      <w:rFonts w:ascii="Calibri" w:eastAsia="Times New Roman" w:hAnsi="Calibri"/>
      <w:lang w:eastAsia="ru-RU"/>
    </w:rPr>
  </w:style>
  <w:style w:type="paragraph" w:styleId="a4">
    <w:name w:val="No Spacing"/>
    <w:uiPriority w:val="1"/>
    <w:qFormat/>
    <w:rsid w:val="00C06931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2990</Words>
  <Characters>17043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</dc:creator>
  <cp:keywords/>
  <dc:description/>
  <cp:lastModifiedBy>Birof</cp:lastModifiedBy>
  <cp:revision>3</cp:revision>
  <cp:lastPrinted>2020-01-20T01:13:00Z</cp:lastPrinted>
  <dcterms:created xsi:type="dcterms:W3CDTF">2020-01-16T05:18:00Z</dcterms:created>
  <dcterms:modified xsi:type="dcterms:W3CDTF">2020-01-20T01:20:00Z</dcterms:modified>
</cp:coreProperties>
</file>