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AA" w:rsidRPr="001F21C1" w:rsidRDefault="009239AA" w:rsidP="009239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F21C1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9239AA" w:rsidRPr="001F21C1" w:rsidRDefault="009239AA" w:rsidP="009239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F21C1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239AA" w:rsidRPr="001F21C1" w:rsidRDefault="009239AA" w:rsidP="009239A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21C1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9239AA" w:rsidRPr="001F21C1" w:rsidRDefault="009239AA" w:rsidP="009239A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21C1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9239AA" w:rsidRPr="001F21C1" w:rsidRDefault="009239AA" w:rsidP="009239A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21C1">
        <w:rPr>
          <w:rFonts w:ascii="Times New Roman" w:hAnsi="Times New Roman"/>
          <w:sz w:val="28"/>
          <w:szCs w:val="28"/>
          <w:lang w:val="ru-RU"/>
        </w:rPr>
        <w:t>РАСПОРЯЖЕНИЕ</w:t>
      </w:r>
    </w:p>
    <w:p w:rsidR="009239AA" w:rsidRPr="001F21C1" w:rsidRDefault="009239AA" w:rsidP="009239A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28.02.2019</w:t>
      </w:r>
      <w:r w:rsidRPr="001F21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№  5</w:t>
      </w:r>
    </w:p>
    <w:p w:rsidR="009239AA" w:rsidRPr="001F21C1" w:rsidRDefault="009239AA" w:rsidP="009239A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21C1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9239AA" w:rsidRPr="001F21C1" w:rsidRDefault="009239AA" w:rsidP="009239A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9AA" w:rsidRDefault="009239AA" w:rsidP="009239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назначении  Ремизова С.В.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за проведение антикоррупционной экспертизы муниципальных правовых актов и проектов муниципальных правовых актов Бирофельдского сельского поселения</w:t>
      </w:r>
    </w:p>
    <w:p w:rsidR="009239AA" w:rsidRDefault="009239AA" w:rsidP="009239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9AA" w:rsidRPr="001F21C1" w:rsidRDefault="009239AA" w:rsidP="009239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9AA" w:rsidRPr="0013496E" w:rsidRDefault="009239AA" w:rsidP="009239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13496E">
        <w:rPr>
          <w:rFonts w:ascii="Times New Roman" w:hAnsi="Times New Roman"/>
          <w:color w:val="000000"/>
          <w:sz w:val="28"/>
          <w:szCs w:val="28"/>
          <w:lang w:val="ru-RU"/>
        </w:rPr>
        <w:t>соответствии с 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едеральным законом от 25.12. 2008 </w:t>
      </w:r>
      <w:r w:rsidRPr="0013496E">
        <w:rPr>
          <w:rFonts w:ascii="Times New Roman" w:hAnsi="Times New Roman"/>
          <w:color w:val="000000"/>
          <w:sz w:val="28"/>
          <w:szCs w:val="28"/>
          <w:lang w:val="ru-RU"/>
        </w:rPr>
        <w:t xml:space="preserve"> № 273-ФЗ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3496E">
        <w:rPr>
          <w:rFonts w:ascii="Times New Roman" w:hAnsi="Times New Roman"/>
          <w:color w:val="000000"/>
          <w:sz w:val="28"/>
          <w:szCs w:val="28"/>
          <w:lang w:val="ru-RU"/>
        </w:rPr>
        <w:t xml:space="preserve"> «О противодействии коррупции»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Федеральным законом от 17.07. 2009 </w:t>
      </w:r>
      <w:r w:rsidRPr="0013496E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172-ФЗ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3496E">
        <w:rPr>
          <w:rFonts w:ascii="Times New Roman" w:hAnsi="Times New Roman"/>
          <w:color w:val="000000"/>
          <w:sz w:val="28"/>
          <w:szCs w:val="28"/>
          <w:lang w:val="ru-RU"/>
        </w:rPr>
        <w:t xml:space="preserve">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постановлением администрации Бирофельдского сельского поселения от 20.05.2009 № 15 «О проведении экспертизы муниципальных правовых актов, принимаемых главой, администрацией  Бирофельдского сельского поселения и Собранием депутатов Бирофельдского сельского поселения, и их проектов в целях выявления в них положений, способствующих созданию условий для проявления коррупции», в целях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организации деятельности по выявлению коррупциогенных  факторов и их последующего устранения</w:t>
      </w:r>
    </w:p>
    <w:p w:rsidR="009239AA" w:rsidRDefault="009239AA" w:rsidP="009239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Назначить Ремизова Сергея Викторовича, специалиста-эксперта юриста администрации сельского поселения, ответственным   за проведение антикоррупционной экспертизы муниципальных правовых актов, принимаемых администрацией Бирофельдского сельского поселения и Собранием депутатов муниципального образования «Бирофельдское сельское поселение» и  их проектов .</w:t>
      </w:r>
    </w:p>
    <w:p w:rsidR="009239AA" w:rsidRDefault="009239AA" w:rsidP="009239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распоряжения оставляю за собой.</w:t>
      </w:r>
    </w:p>
    <w:p w:rsidR="009239AA" w:rsidRDefault="009239AA" w:rsidP="009239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распоряжение вступает в силу со дня его подписания.</w:t>
      </w:r>
    </w:p>
    <w:p w:rsidR="009239AA" w:rsidRDefault="009239AA" w:rsidP="009239A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9AA" w:rsidRDefault="009239AA" w:rsidP="009239A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М.Ю. Ворон</w:t>
      </w:r>
    </w:p>
    <w:p w:rsidR="008A564C" w:rsidRPr="009239AA" w:rsidRDefault="008A564C">
      <w:pPr>
        <w:rPr>
          <w:lang w:val="ru-RU"/>
        </w:rPr>
      </w:pPr>
    </w:p>
    <w:sectPr w:rsidR="008A564C" w:rsidRPr="009239AA" w:rsidSect="008A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AA"/>
    <w:rsid w:val="008A564C"/>
    <w:rsid w:val="0092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A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2019-12-04T04:31:00Z</dcterms:created>
  <dcterms:modified xsi:type="dcterms:W3CDTF">2019-12-04T04:31:00Z</dcterms:modified>
</cp:coreProperties>
</file>