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BE5" w:rsidRDefault="002E1BE5" w:rsidP="002E1BE5">
      <w:pPr>
        <w:pStyle w:val="ConsTitle"/>
        <w:widowControl/>
        <w:ind w:right="0"/>
        <w:jc w:val="center"/>
        <w:rPr>
          <w:rFonts w:asciiTheme="minorHAnsi" w:hAnsiTheme="minorHAnsi" w:cstheme="minorHAnsi"/>
          <w:b w:val="0"/>
          <w:sz w:val="28"/>
          <w:szCs w:val="28"/>
        </w:rPr>
      </w:pPr>
      <w:r>
        <w:rPr>
          <w:rFonts w:asciiTheme="minorHAnsi" w:hAnsiTheme="minorHAnsi" w:cstheme="minorHAnsi"/>
          <w:b w:val="0"/>
          <w:sz w:val="28"/>
          <w:szCs w:val="28"/>
        </w:rPr>
        <w:t>ПРОЕКТ</w:t>
      </w:r>
    </w:p>
    <w:p w:rsidR="002E1BE5" w:rsidRDefault="002E1BE5" w:rsidP="002E1BE5">
      <w:pPr>
        <w:pStyle w:val="ConsTitle"/>
        <w:widowControl/>
        <w:ind w:right="0"/>
        <w:jc w:val="center"/>
        <w:rPr>
          <w:rFonts w:asciiTheme="minorHAnsi" w:hAnsiTheme="minorHAnsi" w:cstheme="minorHAnsi"/>
          <w:b w:val="0"/>
          <w:sz w:val="28"/>
          <w:szCs w:val="28"/>
        </w:rPr>
      </w:pPr>
    </w:p>
    <w:p w:rsidR="002E1BE5" w:rsidRPr="002E1BE5" w:rsidRDefault="002E1BE5" w:rsidP="002E1BE5">
      <w:pPr>
        <w:pStyle w:val="ConsTitle"/>
        <w:widowControl/>
        <w:ind w:right="0"/>
        <w:jc w:val="center"/>
        <w:rPr>
          <w:rFonts w:asciiTheme="minorHAnsi" w:hAnsiTheme="minorHAnsi" w:cstheme="minorHAnsi"/>
          <w:b w:val="0"/>
          <w:sz w:val="28"/>
          <w:szCs w:val="28"/>
        </w:rPr>
      </w:pPr>
      <w:r w:rsidRPr="002E1BE5">
        <w:rPr>
          <w:rFonts w:asciiTheme="minorHAnsi" w:hAnsiTheme="minorHAnsi" w:cstheme="minorHAnsi"/>
          <w:b w:val="0"/>
          <w:sz w:val="28"/>
          <w:szCs w:val="28"/>
        </w:rPr>
        <w:t>Муниципальное образование «Бирофельдское сельское поселение»</w:t>
      </w:r>
    </w:p>
    <w:p w:rsidR="002E1BE5" w:rsidRPr="002E1BE5" w:rsidRDefault="002E1BE5" w:rsidP="002E1BE5">
      <w:pPr>
        <w:pStyle w:val="ConsTitle"/>
        <w:widowControl/>
        <w:ind w:right="0"/>
        <w:jc w:val="center"/>
        <w:rPr>
          <w:rFonts w:asciiTheme="minorHAnsi" w:hAnsiTheme="minorHAnsi" w:cstheme="minorHAnsi"/>
          <w:b w:val="0"/>
          <w:sz w:val="28"/>
          <w:szCs w:val="28"/>
        </w:rPr>
      </w:pPr>
      <w:r w:rsidRPr="002E1BE5">
        <w:rPr>
          <w:rFonts w:asciiTheme="minorHAnsi" w:hAnsiTheme="minorHAnsi" w:cstheme="minorHAnsi"/>
          <w:b w:val="0"/>
          <w:sz w:val="28"/>
          <w:szCs w:val="28"/>
        </w:rPr>
        <w:t>Биробиджанского муниципального района</w:t>
      </w:r>
    </w:p>
    <w:p w:rsidR="002E1BE5" w:rsidRPr="002E1BE5" w:rsidRDefault="002E1BE5" w:rsidP="002E1BE5">
      <w:pPr>
        <w:pStyle w:val="ConsTitle"/>
        <w:widowControl/>
        <w:ind w:right="0"/>
        <w:jc w:val="center"/>
        <w:rPr>
          <w:rFonts w:asciiTheme="minorHAnsi" w:hAnsiTheme="minorHAnsi" w:cstheme="minorHAnsi"/>
          <w:b w:val="0"/>
          <w:sz w:val="28"/>
          <w:szCs w:val="28"/>
        </w:rPr>
      </w:pPr>
      <w:r w:rsidRPr="002E1BE5">
        <w:rPr>
          <w:rFonts w:asciiTheme="minorHAnsi" w:hAnsiTheme="minorHAnsi" w:cstheme="minorHAnsi"/>
          <w:b w:val="0"/>
          <w:sz w:val="28"/>
          <w:szCs w:val="28"/>
        </w:rPr>
        <w:t>Еврейской автономно области</w:t>
      </w:r>
    </w:p>
    <w:p w:rsidR="002E1BE5" w:rsidRPr="002E1BE5" w:rsidRDefault="002E1BE5" w:rsidP="002E1BE5">
      <w:pPr>
        <w:pStyle w:val="ConsTitle"/>
        <w:widowControl/>
        <w:ind w:right="0"/>
        <w:jc w:val="center"/>
        <w:rPr>
          <w:rFonts w:asciiTheme="minorHAnsi" w:hAnsiTheme="minorHAnsi" w:cstheme="minorHAnsi"/>
          <w:b w:val="0"/>
          <w:sz w:val="28"/>
          <w:szCs w:val="28"/>
        </w:rPr>
      </w:pPr>
    </w:p>
    <w:p w:rsidR="002E1BE5" w:rsidRPr="002E1BE5" w:rsidRDefault="002E1BE5" w:rsidP="002E1BE5">
      <w:pPr>
        <w:pStyle w:val="ConsTitle"/>
        <w:widowControl/>
        <w:ind w:right="0"/>
        <w:jc w:val="center"/>
        <w:rPr>
          <w:rFonts w:asciiTheme="minorHAnsi" w:hAnsiTheme="minorHAnsi" w:cstheme="minorHAnsi"/>
          <w:b w:val="0"/>
          <w:sz w:val="28"/>
          <w:szCs w:val="28"/>
        </w:rPr>
      </w:pPr>
      <w:r w:rsidRPr="002E1BE5">
        <w:rPr>
          <w:rFonts w:asciiTheme="minorHAnsi" w:hAnsiTheme="minorHAnsi" w:cstheme="minorHAnsi"/>
          <w:b w:val="0"/>
          <w:sz w:val="28"/>
          <w:szCs w:val="28"/>
        </w:rPr>
        <w:t xml:space="preserve">АДМИНИСТРАЦИЯ СЕЛЬСКОГО ПОСЕЛЕНИЯ </w:t>
      </w:r>
    </w:p>
    <w:p w:rsidR="002E1BE5" w:rsidRPr="002E1BE5" w:rsidRDefault="002E1BE5" w:rsidP="002E1BE5">
      <w:pPr>
        <w:pStyle w:val="ConsTitle"/>
        <w:widowControl/>
        <w:ind w:right="0"/>
        <w:jc w:val="center"/>
        <w:rPr>
          <w:rFonts w:asciiTheme="minorHAnsi" w:hAnsiTheme="minorHAnsi" w:cstheme="minorHAnsi"/>
          <w:b w:val="0"/>
          <w:sz w:val="28"/>
          <w:szCs w:val="28"/>
        </w:rPr>
      </w:pPr>
    </w:p>
    <w:p w:rsidR="002E1BE5" w:rsidRPr="002E1BE5" w:rsidRDefault="002E1BE5" w:rsidP="002E1BE5">
      <w:pPr>
        <w:pStyle w:val="ConsTitle"/>
        <w:widowControl/>
        <w:ind w:right="0"/>
        <w:jc w:val="center"/>
        <w:rPr>
          <w:rFonts w:asciiTheme="minorHAnsi" w:hAnsiTheme="minorHAnsi" w:cstheme="minorHAnsi"/>
          <w:b w:val="0"/>
          <w:sz w:val="28"/>
          <w:szCs w:val="28"/>
        </w:rPr>
      </w:pPr>
    </w:p>
    <w:p w:rsidR="002E1BE5" w:rsidRPr="002E1BE5" w:rsidRDefault="002E1BE5" w:rsidP="002E1BE5">
      <w:pPr>
        <w:pStyle w:val="ConsTitle"/>
        <w:widowControl/>
        <w:ind w:right="0"/>
        <w:jc w:val="center"/>
        <w:rPr>
          <w:rFonts w:asciiTheme="minorHAnsi" w:hAnsiTheme="minorHAnsi" w:cstheme="minorHAnsi"/>
          <w:b w:val="0"/>
          <w:sz w:val="28"/>
          <w:szCs w:val="28"/>
        </w:rPr>
      </w:pPr>
      <w:r w:rsidRPr="002E1BE5">
        <w:rPr>
          <w:rFonts w:asciiTheme="minorHAnsi" w:hAnsiTheme="minorHAnsi" w:cstheme="minorHAnsi"/>
          <w:b w:val="0"/>
          <w:sz w:val="28"/>
          <w:szCs w:val="28"/>
        </w:rPr>
        <w:t xml:space="preserve">ПОСТАНОВЛЕНИЕ  </w:t>
      </w:r>
    </w:p>
    <w:p w:rsidR="002E1BE5" w:rsidRPr="002E1BE5" w:rsidRDefault="002E1BE5" w:rsidP="002E1BE5">
      <w:pPr>
        <w:pStyle w:val="ConsTitle"/>
        <w:widowControl/>
        <w:ind w:right="0"/>
        <w:jc w:val="center"/>
        <w:rPr>
          <w:rFonts w:asciiTheme="minorHAnsi" w:hAnsiTheme="minorHAnsi" w:cstheme="minorHAnsi"/>
          <w:b w:val="0"/>
          <w:sz w:val="28"/>
          <w:szCs w:val="28"/>
        </w:rPr>
      </w:pPr>
      <w:r w:rsidRPr="002E1BE5">
        <w:rPr>
          <w:rFonts w:asciiTheme="minorHAnsi" w:hAnsiTheme="minorHAnsi" w:cstheme="minorHAnsi"/>
          <w:b w:val="0"/>
          <w:sz w:val="28"/>
          <w:szCs w:val="28"/>
        </w:rPr>
        <w:t xml:space="preserve"> </w:t>
      </w:r>
    </w:p>
    <w:p w:rsidR="002E1BE5" w:rsidRPr="002E1BE5" w:rsidRDefault="002E1BE5" w:rsidP="002E1BE5">
      <w:pPr>
        <w:jc w:val="center"/>
        <w:rPr>
          <w:rFonts w:asciiTheme="minorHAnsi" w:hAnsiTheme="minorHAnsi" w:cstheme="minorHAnsi"/>
          <w:sz w:val="28"/>
          <w:szCs w:val="28"/>
        </w:rPr>
      </w:pPr>
    </w:p>
    <w:p w:rsidR="002E1BE5" w:rsidRPr="002E1BE5" w:rsidRDefault="002E1BE5" w:rsidP="002E1BE5">
      <w:pPr>
        <w:rPr>
          <w:rFonts w:asciiTheme="minorHAnsi" w:hAnsiTheme="minorHAnsi" w:cstheme="minorHAnsi"/>
          <w:sz w:val="28"/>
          <w:szCs w:val="28"/>
        </w:rPr>
      </w:pPr>
      <w:r w:rsidRPr="002E1BE5">
        <w:rPr>
          <w:rFonts w:asciiTheme="minorHAnsi" w:hAnsiTheme="minorHAnsi" w:cstheme="minorHAnsi"/>
          <w:sz w:val="28"/>
          <w:szCs w:val="28"/>
        </w:rPr>
        <w:t xml:space="preserve"> </w:t>
      </w:r>
    </w:p>
    <w:p w:rsidR="002E1BE5" w:rsidRPr="002E1BE5" w:rsidRDefault="002E1BE5" w:rsidP="002E1BE5">
      <w:pPr>
        <w:rPr>
          <w:rFonts w:asciiTheme="minorHAnsi" w:hAnsiTheme="minorHAnsi" w:cstheme="minorHAnsi"/>
          <w:sz w:val="28"/>
          <w:szCs w:val="28"/>
        </w:rPr>
      </w:pPr>
      <w:r>
        <w:rPr>
          <w:rFonts w:asciiTheme="minorHAnsi" w:hAnsiTheme="minorHAnsi" w:cstheme="minorHAnsi"/>
          <w:sz w:val="28"/>
          <w:szCs w:val="28"/>
        </w:rPr>
        <w:t>«_____»_____________</w:t>
      </w:r>
      <w:r w:rsidRPr="002E1BE5">
        <w:rPr>
          <w:rFonts w:asciiTheme="minorHAnsi" w:hAnsiTheme="minorHAnsi" w:cstheme="minorHAnsi"/>
          <w:sz w:val="28"/>
          <w:szCs w:val="28"/>
        </w:rPr>
        <w:t>2019</w:t>
      </w:r>
      <w:r>
        <w:rPr>
          <w:rFonts w:asciiTheme="minorHAnsi" w:hAnsiTheme="minorHAnsi" w:cstheme="minorHAnsi"/>
          <w:sz w:val="28"/>
          <w:szCs w:val="28"/>
        </w:rPr>
        <w:t xml:space="preserve"> года</w:t>
      </w:r>
      <w:r w:rsidRPr="002E1BE5">
        <w:rPr>
          <w:rFonts w:asciiTheme="minorHAnsi" w:hAnsiTheme="minorHAnsi" w:cstheme="minorHAnsi"/>
          <w:sz w:val="28"/>
          <w:szCs w:val="28"/>
        </w:rPr>
        <w:t xml:space="preserve">                                                                    № </w:t>
      </w:r>
      <w:r>
        <w:rPr>
          <w:rFonts w:asciiTheme="minorHAnsi" w:hAnsiTheme="minorHAnsi" w:cstheme="minorHAnsi"/>
          <w:sz w:val="28"/>
          <w:szCs w:val="28"/>
        </w:rPr>
        <w:t>___</w:t>
      </w:r>
    </w:p>
    <w:p w:rsidR="002E1BE5" w:rsidRPr="002E1BE5" w:rsidRDefault="002E1BE5" w:rsidP="002E1BE5">
      <w:pPr>
        <w:rPr>
          <w:rFonts w:asciiTheme="minorHAnsi" w:hAnsiTheme="minorHAnsi" w:cstheme="minorHAnsi"/>
          <w:sz w:val="28"/>
          <w:szCs w:val="28"/>
        </w:rPr>
      </w:pPr>
    </w:p>
    <w:p w:rsidR="002E1BE5" w:rsidRPr="002E1BE5" w:rsidRDefault="002E1BE5" w:rsidP="002E1BE5">
      <w:pPr>
        <w:rPr>
          <w:rFonts w:asciiTheme="minorHAnsi" w:hAnsiTheme="minorHAnsi" w:cstheme="minorHAnsi"/>
          <w:sz w:val="28"/>
          <w:szCs w:val="28"/>
        </w:rPr>
      </w:pPr>
    </w:p>
    <w:p w:rsidR="002E1BE5" w:rsidRPr="002E1BE5" w:rsidRDefault="002E1BE5" w:rsidP="002E1BE5">
      <w:pPr>
        <w:jc w:val="center"/>
        <w:outlineLvl w:val="0"/>
        <w:rPr>
          <w:rFonts w:asciiTheme="minorHAnsi" w:hAnsiTheme="minorHAnsi" w:cstheme="minorHAnsi"/>
          <w:bCs/>
          <w:iCs/>
          <w:sz w:val="28"/>
          <w:szCs w:val="28"/>
        </w:rPr>
      </w:pPr>
      <w:r w:rsidRPr="002E1BE5">
        <w:rPr>
          <w:rFonts w:asciiTheme="minorHAnsi" w:hAnsiTheme="minorHAnsi" w:cstheme="minorHAnsi"/>
          <w:bCs/>
          <w:iCs/>
          <w:sz w:val="28"/>
          <w:szCs w:val="28"/>
        </w:rPr>
        <w:t xml:space="preserve">с. Бирофельд </w:t>
      </w:r>
    </w:p>
    <w:p w:rsidR="002E1BE5" w:rsidRPr="002E1BE5" w:rsidRDefault="002E1BE5" w:rsidP="002E1BE5">
      <w:pPr>
        <w:jc w:val="center"/>
        <w:outlineLvl w:val="0"/>
        <w:rPr>
          <w:rFonts w:asciiTheme="minorHAnsi" w:hAnsiTheme="minorHAnsi" w:cstheme="minorHAnsi"/>
          <w:bCs/>
          <w:iCs/>
          <w:sz w:val="28"/>
          <w:szCs w:val="28"/>
        </w:rPr>
      </w:pPr>
    </w:p>
    <w:p w:rsidR="002E1BE5" w:rsidRPr="002E1BE5" w:rsidRDefault="002E1BE5" w:rsidP="002E1BE5">
      <w:pPr>
        <w:jc w:val="both"/>
        <w:rPr>
          <w:sz w:val="28"/>
          <w:szCs w:val="28"/>
        </w:rPr>
      </w:pPr>
      <w:r w:rsidRPr="002E1BE5">
        <w:rPr>
          <w:sz w:val="28"/>
          <w:szCs w:val="28"/>
        </w:rPr>
        <w:t xml:space="preserve">О повышении размеров базовых окладов (базовых должностных окладов) базовых ставок заработной платы работников муниципального казенного учреждения «Поселенческий Дом культуры с. Бирофельд» муниципального образования «Бирофельдское сельское поселение» Биробиджанского муниципального района, замещающих должности, не являющиеся должностями муниципальной службы </w:t>
      </w:r>
    </w:p>
    <w:p w:rsidR="002E1BE5" w:rsidRPr="002E1BE5" w:rsidRDefault="002E1BE5" w:rsidP="002E1BE5">
      <w:pPr>
        <w:ind w:firstLine="851"/>
        <w:jc w:val="both"/>
        <w:outlineLvl w:val="2"/>
        <w:rPr>
          <w:rFonts w:asciiTheme="minorHAnsi" w:eastAsia="Times New Roman" w:hAnsiTheme="minorHAnsi" w:cstheme="minorHAnsi"/>
          <w:spacing w:val="2"/>
          <w:sz w:val="28"/>
          <w:szCs w:val="28"/>
          <w:lang w:eastAsia="ru-RU"/>
        </w:rPr>
      </w:pPr>
    </w:p>
    <w:p w:rsidR="002E1BE5" w:rsidRPr="002E1BE5" w:rsidRDefault="002E1BE5" w:rsidP="002E1BE5">
      <w:pPr>
        <w:ind w:firstLine="851"/>
        <w:jc w:val="both"/>
        <w:outlineLvl w:val="2"/>
        <w:rPr>
          <w:sz w:val="28"/>
          <w:szCs w:val="28"/>
        </w:rPr>
      </w:pPr>
      <w:r w:rsidRPr="002E1BE5">
        <w:rPr>
          <w:rFonts w:asciiTheme="minorHAnsi" w:eastAsia="Times New Roman" w:hAnsiTheme="minorHAnsi" w:cstheme="minorHAnsi"/>
          <w:spacing w:val="2"/>
          <w:sz w:val="28"/>
          <w:szCs w:val="28"/>
          <w:lang w:eastAsia="ru-RU"/>
        </w:rPr>
        <w:t xml:space="preserve">В соответствии со статьей 134 Трудового кодекса Российской Федерации, </w:t>
      </w:r>
      <w:r w:rsidRPr="002E1BE5">
        <w:rPr>
          <w:sz w:val="28"/>
          <w:szCs w:val="28"/>
        </w:rPr>
        <w:t>Федеральным законом от 06.10.2003 № 131-ФЗ «Об общих принципах организации местного самоуправления в Российской Федерации»</w:t>
      </w:r>
      <w:r w:rsidRPr="002E1BE5">
        <w:rPr>
          <w:rFonts w:asciiTheme="minorHAnsi" w:eastAsia="Times New Roman" w:hAnsiTheme="minorHAnsi" w:cstheme="minorHAnsi"/>
          <w:spacing w:val="2"/>
          <w:sz w:val="28"/>
          <w:szCs w:val="28"/>
          <w:lang w:eastAsia="ru-RU"/>
        </w:rPr>
        <w:t xml:space="preserve">, </w:t>
      </w:r>
      <w:r w:rsidRPr="002E1BE5">
        <w:rPr>
          <w:rFonts w:asciiTheme="minorHAnsi" w:hAnsiTheme="minorHAnsi" w:cstheme="minorHAnsi"/>
          <w:sz w:val="28"/>
          <w:szCs w:val="28"/>
        </w:rPr>
        <w:t>руководствуясь</w:t>
      </w:r>
      <w:r w:rsidRPr="002E1BE5">
        <w:rPr>
          <w:sz w:val="28"/>
          <w:szCs w:val="28"/>
        </w:rPr>
        <w:t xml:space="preserve"> Уставом Бирофельдского сельского поселения, администрация сельского поселения </w:t>
      </w:r>
    </w:p>
    <w:p w:rsidR="002E1BE5" w:rsidRPr="002E1BE5" w:rsidRDefault="002E1BE5" w:rsidP="002E1BE5">
      <w:pPr>
        <w:jc w:val="both"/>
        <w:outlineLvl w:val="2"/>
        <w:rPr>
          <w:rFonts w:asciiTheme="minorHAnsi" w:eastAsia="Times New Roman" w:hAnsiTheme="minorHAnsi" w:cstheme="minorHAnsi"/>
          <w:spacing w:val="2"/>
          <w:sz w:val="28"/>
          <w:szCs w:val="28"/>
          <w:lang w:eastAsia="ru-RU"/>
        </w:rPr>
      </w:pPr>
      <w:r w:rsidRPr="002E1BE5">
        <w:rPr>
          <w:rFonts w:asciiTheme="minorHAnsi" w:eastAsia="Times New Roman" w:hAnsiTheme="minorHAnsi" w:cstheme="minorHAnsi"/>
          <w:spacing w:val="2"/>
          <w:sz w:val="28"/>
          <w:szCs w:val="28"/>
          <w:lang w:eastAsia="ru-RU"/>
        </w:rPr>
        <w:t>ПОСТАНОВЛЯЕТ:</w:t>
      </w:r>
    </w:p>
    <w:p w:rsidR="002E1BE5" w:rsidRPr="002E1BE5" w:rsidRDefault="002E1BE5" w:rsidP="002E1BE5">
      <w:pPr>
        <w:ind w:firstLine="851"/>
        <w:jc w:val="both"/>
        <w:rPr>
          <w:sz w:val="28"/>
          <w:szCs w:val="28"/>
        </w:rPr>
      </w:pPr>
      <w:r w:rsidRPr="002E1BE5">
        <w:rPr>
          <w:sz w:val="28"/>
          <w:szCs w:val="28"/>
        </w:rPr>
        <w:t xml:space="preserve">1. Повысить с 01 октября 2019 года в 1,043 раза размеры базовых окладов (базовых должностных окладов) базовых ставок заработной платы директора и работников муниципального казенного учреждения «Поселенческий Дом культуры с. Бирофельд» муниципального образования «Бирофельдское сельское поселение» Биробиджанского муниципального района, замещающих должности, не являющиеся должностями муниципальной службы. </w:t>
      </w:r>
    </w:p>
    <w:p w:rsidR="002E1BE5" w:rsidRPr="002E1BE5" w:rsidRDefault="002E1BE5" w:rsidP="002E1BE5">
      <w:pPr>
        <w:ind w:firstLine="851"/>
        <w:jc w:val="both"/>
        <w:rPr>
          <w:sz w:val="28"/>
          <w:szCs w:val="28"/>
        </w:rPr>
      </w:pPr>
      <w:r w:rsidRPr="002E1BE5">
        <w:rPr>
          <w:sz w:val="28"/>
          <w:szCs w:val="28"/>
        </w:rPr>
        <w:t>2. Установить, что при повышении базовых окладов (базовых должностных окладов) базовых ставок заработной лиц, указанных в пункте 1 настоящего постановления, их размеры подлежат округлению до целого рубля в сторону увеличения.</w:t>
      </w:r>
    </w:p>
    <w:p w:rsidR="002E1BE5" w:rsidRPr="002E1BE5" w:rsidRDefault="002E1BE5" w:rsidP="002E1BE5">
      <w:pPr>
        <w:pStyle w:val="1"/>
        <w:ind w:firstLine="851"/>
        <w:jc w:val="both"/>
        <w:rPr>
          <w:rFonts w:asciiTheme="minorHAnsi" w:hAnsiTheme="minorHAnsi" w:cstheme="minorHAnsi"/>
          <w:color w:val="auto"/>
          <w:spacing w:val="2"/>
          <w:sz w:val="28"/>
          <w:szCs w:val="28"/>
        </w:rPr>
      </w:pPr>
      <w:r w:rsidRPr="002E1BE5">
        <w:rPr>
          <w:rFonts w:asciiTheme="minorHAnsi" w:hAnsiTheme="minorHAnsi" w:cstheme="minorHAnsi"/>
          <w:color w:val="auto"/>
          <w:spacing w:val="2"/>
          <w:sz w:val="28"/>
          <w:szCs w:val="28"/>
        </w:rPr>
        <w:lastRenderedPageBreak/>
        <w:t>3. Контроль за исполнением настоящего постановления</w:t>
      </w:r>
      <w:hyperlink r:id="rId5" w:anchor="C52" w:history="1">
        <w:r w:rsidRPr="002E1BE5">
          <w:rPr>
            <w:rFonts w:asciiTheme="minorHAnsi" w:hAnsiTheme="minorHAnsi" w:cstheme="minorHAnsi"/>
            <w:color w:val="auto"/>
            <w:spacing w:val="2"/>
            <w:sz w:val="28"/>
            <w:szCs w:val="28"/>
          </w:rPr>
          <w:t xml:space="preserve"> </w:t>
        </w:r>
      </w:hyperlink>
      <w:r w:rsidRPr="002E1BE5">
        <w:rPr>
          <w:rFonts w:asciiTheme="minorHAnsi" w:hAnsiTheme="minorHAnsi" w:cstheme="minorHAnsi"/>
          <w:color w:val="auto"/>
          <w:spacing w:val="2"/>
          <w:sz w:val="28"/>
          <w:szCs w:val="28"/>
        </w:rPr>
        <w:t xml:space="preserve">возложить на ведущего </w:t>
      </w:r>
      <w:r w:rsidRPr="002E1BE5">
        <w:rPr>
          <w:color w:val="auto"/>
          <w:sz w:val="28"/>
          <w:szCs w:val="28"/>
        </w:rPr>
        <w:t>специалиста  2 разряда, главного бухгалтера Козулину С.В.</w:t>
      </w:r>
    </w:p>
    <w:p w:rsidR="002E1BE5" w:rsidRPr="002E1BE5" w:rsidRDefault="002E1BE5" w:rsidP="002E1BE5">
      <w:pPr>
        <w:ind w:firstLine="851"/>
        <w:jc w:val="both"/>
        <w:rPr>
          <w:sz w:val="28"/>
          <w:szCs w:val="28"/>
        </w:rPr>
      </w:pPr>
      <w:r w:rsidRPr="002E1BE5">
        <w:rPr>
          <w:sz w:val="28"/>
          <w:szCs w:val="28"/>
        </w:rPr>
        <w:t>4. 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w:t>
      </w:r>
    </w:p>
    <w:p w:rsidR="002E1BE5" w:rsidRPr="002E1BE5" w:rsidRDefault="002E1BE5" w:rsidP="002E1BE5">
      <w:pPr>
        <w:ind w:firstLine="851"/>
        <w:jc w:val="both"/>
        <w:rPr>
          <w:sz w:val="28"/>
          <w:szCs w:val="28"/>
        </w:rPr>
      </w:pPr>
      <w:r w:rsidRPr="002E1BE5">
        <w:rPr>
          <w:sz w:val="28"/>
          <w:szCs w:val="28"/>
        </w:rPr>
        <w:t>5. Настоящее постановление вступает в силу после дня его официального опубликования и распространяется на правоотношения, возникшие с 01 октября 2019 года.</w:t>
      </w:r>
    </w:p>
    <w:p w:rsidR="002E1BE5" w:rsidRPr="002E1BE5" w:rsidRDefault="002E1BE5" w:rsidP="002E1BE5">
      <w:pPr>
        <w:pStyle w:val="ab"/>
        <w:ind w:firstLine="709"/>
        <w:jc w:val="both"/>
        <w:rPr>
          <w:rFonts w:asciiTheme="majorHAnsi" w:hAnsiTheme="majorHAnsi" w:cstheme="majorHAnsi"/>
          <w:sz w:val="28"/>
          <w:szCs w:val="28"/>
        </w:rPr>
      </w:pPr>
    </w:p>
    <w:p w:rsidR="002E1BE5" w:rsidRPr="002E1BE5" w:rsidRDefault="002E1BE5" w:rsidP="002E1BE5">
      <w:pPr>
        <w:pStyle w:val="ab"/>
        <w:ind w:firstLine="709"/>
        <w:jc w:val="both"/>
        <w:rPr>
          <w:rFonts w:asciiTheme="majorHAnsi" w:hAnsiTheme="majorHAnsi" w:cstheme="majorHAnsi"/>
          <w:sz w:val="28"/>
          <w:szCs w:val="28"/>
        </w:rPr>
      </w:pPr>
    </w:p>
    <w:p w:rsidR="002E1BE5" w:rsidRPr="002E1BE5" w:rsidRDefault="002E1BE5" w:rsidP="002E1BE5">
      <w:pPr>
        <w:jc w:val="both"/>
        <w:rPr>
          <w:rFonts w:asciiTheme="majorHAnsi" w:hAnsiTheme="majorHAnsi" w:cstheme="majorHAnsi"/>
          <w:sz w:val="28"/>
          <w:szCs w:val="28"/>
        </w:rPr>
      </w:pPr>
      <w:r w:rsidRPr="002E1BE5">
        <w:rPr>
          <w:rFonts w:asciiTheme="majorHAnsi" w:hAnsiTheme="majorHAnsi" w:cstheme="majorHAnsi"/>
          <w:sz w:val="28"/>
          <w:szCs w:val="28"/>
        </w:rPr>
        <w:t xml:space="preserve">Глава администрации </w:t>
      </w:r>
    </w:p>
    <w:p w:rsidR="004F64E8" w:rsidRPr="001076D9" w:rsidRDefault="002E1BE5" w:rsidP="002E1BE5">
      <w:pPr>
        <w:jc w:val="both"/>
      </w:pPr>
      <w:r w:rsidRPr="002E1BE5">
        <w:rPr>
          <w:rFonts w:asciiTheme="majorHAnsi" w:hAnsiTheme="majorHAnsi" w:cstheme="majorHAnsi"/>
          <w:sz w:val="28"/>
          <w:szCs w:val="28"/>
        </w:rPr>
        <w:t xml:space="preserve">сельского поселения                                                  </w:t>
      </w:r>
      <w:r w:rsidR="00BF5F68">
        <w:rPr>
          <w:rFonts w:asciiTheme="majorHAnsi" w:hAnsiTheme="majorHAnsi" w:cstheme="majorHAnsi"/>
          <w:sz w:val="28"/>
          <w:szCs w:val="28"/>
        </w:rPr>
        <w:t xml:space="preserve">                              </w:t>
      </w:r>
      <w:bookmarkStart w:id="0" w:name="_GoBack"/>
      <w:bookmarkEnd w:id="0"/>
      <w:r w:rsidRPr="002E1BE5">
        <w:rPr>
          <w:rFonts w:asciiTheme="majorHAnsi" w:hAnsiTheme="majorHAnsi" w:cstheme="majorHAnsi"/>
          <w:sz w:val="28"/>
          <w:szCs w:val="28"/>
        </w:rPr>
        <w:t>М.Ю. Ворон</w:t>
      </w:r>
    </w:p>
    <w:sectPr w:rsidR="004F64E8" w:rsidRPr="001076D9" w:rsidSect="002E1BE5">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997BE8"/>
    <w:multiLevelType w:val="multilevel"/>
    <w:tmpl w:val="8D7A17BE"/>
    <w:lvl w:ilvl="0">
      <w:start w:val="1"/>
      <w:numFmt w:val="decimal"/>
      <w:lvlText w:val="%1."/>
      <w:lvlJc w:val="left"/>
      <w:pPr>
        <w:ind w:left="2912" w:hanging="360"/>
      </w:pPr>
      <w:rPr>
        <w:color w:val="000000"/>
      </w:rPr>
    </w:lvl>
    <w:lvl w:ilvl="1">
      <w:start w:val="1"/>
      <w:numFmt w:val="decimal"/>
      <w:isLgl/>
      <w:lvlText w:val="%1.%2"/>
      <w:lvlJc w:val="left"/>
      <w:pPr>
        <w:ind w:left="2492" w:hanging="648"/>
      </w:pPr>
    </w:lvl>
    <w:lvl w:ilvl="2">
      <w:start w:val="1"/>
      <w:numFmt w:val="decimal"/>
      <w:isLgl/>
      <w:lvlText w:val="%1.%2.%3"/>
      <w:lvlJc w:val="left"/>
      <w:pPr>
        <w:ind w:left="3274" w:hanging="720"/>
      </w:pPr>
    </w:lvl>
    <w:lvl w:ilvl="3">
      <w:start w:val="1"/>
      <w:numFmt w:val="decimal"/>
      <w:isLgl/>
      <w:lvlText w:val="%1.%2.%3.%4"/>
      <w:lvlJc w:val="left"/>
      <w:pPr>
        <w:ind w:left="3635" w:hanging="1080"/>
      </w:pPr>
    </w:lvl>
    <w:lvl w:ilvl="4">
      <w:start w:val="1"/>
      <w:numFmt w:val="decimal"/>
      <w:isLgl/>
      <w:lvlText w:val="%1.%2.%3.%4.%5"/>
      <w:lvlJc w:val="left"/>
      <w:pPr>
        <w:ind w:left="3636" w:hanging="1080"/>
      </w:pPr>
    </w:lvl>
    <w:lvl w:ilvl="5">
      <w:start w:val="1"/>
      <w:numFmt w:val="decimal"/>
      <w:isLgl/>
      <w:lvlText w:val="%1.%2.%3.%4.%5.%6"/>
      <w:lvlJc w:val="left"/>
      <w:pPr>
        <w:ind w:left="3997" w:hanging="1440"/>
      </w:pPr>
    </w:lvl>
    <w:lvl w:ilvl="6">
      <w:start w:val="1"/>
      <w:numFmt w:val="decimal"/>
      <w:isLgl/>
      <w:lvlText w:val="%1.%2.%3.%4.%5.%6.%7"/>
      <w:lvlJc w:val="left"/>
      <w:pPr>
        <w:ind w:left="3998" w:hanging="1440"/>
      </w:pPr>
    </w:lvl>
    <w:lvl w:ilvl="7">
      <w:start w:val="1"/>
      <w:numFmt w:val="decimal"/>
      <w:isLgl/>
      <w:lvlText w:val="%1.%2.%3.%4.%5.%6.%7.%8"/>
      <w:lvlJc w:val="left"/>
      <w:pPr>
        <w:ind w:left="4359" w:hanging="1800"/>
      </w:pPr>
    </w:lvl>
    <w:lvl w:ilvl="8">
      <w:start w:val="1"/>
      <w:numFmt w:val="decimal"/>
      <w:isLgl/>
      <w:lvlText w:val="%1.%2.%3.%4.%5.%6.%7.%8.%9"/>
      <w:lvlJc w:val="left"/>
      <w:pPr>
        <w:ind w:left="472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FC7"/>
    <w:rsid w:val="00023EBD"/>
    <w:rsid w:val="00060DD0"/>
    <w:rsid w:val="00091915"/>
    <w:rsid w:val="001076D9"/>
    <w:rsid w:val="001276D3"/>
    <w:rsid w:val="0018068C"/>
    <w:rsid w:val="001D7B6F"/>
    <w:rsid w:val="001F3493"/>
    <w:rsid w:val="00215FC7"/>
    <w:rsid w:val="00231D89"/>
    <w:rsid w:val="002D6AFC"/>
    <w:rsid w:val="002E1BE5"/>
    <w:rsid w:val="003D5531"/>
    <w:rsid w:val="003E58AA"/>
    <w:rsid w:val="003F3DCC"/>
    <w:rsid w:val="004667C0"/>
    <w:rsid w:val="004C2A46"/>
    <w:rsid w:val="004D2603"/>
    <w:rsid w:val="004D678F"/>
    <w:rsid w:val="004E11D2"/>
    <w:rsid w:val="004F64E8"/>
    <w:rsid w:val="004F7276"/>
    <w:rsid w:val="005573D8"/>
    <w:rsid w:val="005A019A"/>
    <w:rsid w:val="005C6B63"/>
    <w:rsid w:val="00656CFA"/>
    <w:rsid w:val="00677F6F"/>
    <w:rsid w:val="006849BF"/>
    <w:rsid w:val="006B5897"/>
    <w:rsid w:val="006E373E"/>
    <w:rsid w:val="007215C7"/>
    <w:rsid w:val="00725715"/>
    <w:rsid w:val="007444AE"/>
    <w:rsid w:val="00750C60"/>
    <w:rsid w:val="007728C2"/>
    <w:rsid w:val="007A21CA"/>
    <w:rsid w:val="007B6CBC"/>
    <w:rsid w:val="007C1B61"/>
    <w:rsid w:val="00816098"/>
    <w:rsid w:val="008260CA"/>
    <w:rsid w:val="008427B3"/>
    <w:rsid w:val="00867A9F"/>
    <w:rsid w:val="00886A23"/>
    <w:rsid w:val="008E1677"/>
    <w:rsid w:val="00930F92"/>
    <w:rsid w:val="00931D57"/>
    <w:rsid w:val="00950629"/>
    <w:rsid w:val="009523B1"/>
    <w:rsid w:val="009657EA"/>
    <w:rsid w:val="009D4365"/>
    <w:rsid w:val="009F7FD7"/>
    <w:rsid w:val="00A22B79"/>
    <w:rsid w:val="00A3261F"/>
    <w:rsid w:val="00A4524B"/>
    <w:rsid w:val="00A535B4"/>
    <w:rsid w:val="00A7270C"/>
    <w:rsid w:val="00AB2BBE"/>
    <w:rsid w:val="00AC677C"/>
    <w:rsid w:val="00AE740E"/>
    <w:rsid w:val="00B42AD4"/>
    <w:rsid w:val="00B5464D"/>
    <w:rsid w:val="00B55109"/>
    <w:rsid w:val="00BA1EB1"/>
    <w:rsid w:val="00BF3B4F"/>
    <w:rsid w:val="00BF5F68"/>
    <w:rsid w:val="00C3507E"/>
    <w:rsid w:val="00C357E0"/>
    <w:rsid w:val="00C47A63"/>
    <w:rsid w:val="00C5564B"/>
    <w:rsid w:val="00D01122"/>
    <w:rsid w:val="00D05FC7"/>
    <w:rsid w:val="00D351AD"/>
    <w:rsid w:val="00D6176F"/>
    <w:rsid w:val="00DA3E3C"/>
    <w:rsid w:val="00DB24B4"/>
    <w:rsid w:val="00DD1F33"/>
    <w:rsid w:val="00DF4940"/>
    <w:rsid w:val="00E4256C"/>
    <w:rsid w:val="00E64E9A"/>
    <w:rsid w:val="00E82C39"/>
    <w:rsid w:val="00EB26DC"/>
    <w:rsid w:val="00ED5606"/>
    <w:rsid w:val="00EF70A3"/>
    <w:rsid w:val="00F060B0"/>
    <w:rsid w:val="00F6512E"/>
    <w:rsid w:val="00FC5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255E7"/>
  <w15:chartTrackingRefBased/>
  <w15:docId w15:val="{8AEA6932-2BB6-4764-A644-CC5ADFD3C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lsdException w:name="HTML Preformatted" w:uiPriority="99"/>
    <w:lsdException w:name="Normal Table" w:semiHidden="1" w:uiPriority="99" w:unhideWhenUsed="1"/>
    <w:lsdException w:name="No List"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897"/>
    <w:rPr>
      <w:sz w:val="20"/>
      <w:szCs w:val="20"/>
    </w:rPr>
  </w:style>
  <w:style w:type="paragraph" w:styleId="1">
    <w:name w:val="heading 1"/>
    <w:basedOn w:val="a"/>
    <w:next w:val="a"/>
    <w:link w:val="10"/>
    <w:qFormat/>
    <w:rsid w:val="004F64E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4667C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DB24B4"/>
    <w:pPr>
      <w:spacing w:before="100" w:beforeAutospacing="1" w:after="100" w:afterAutospacing="1"/>
      <w:outlineLvl w:val="2"/>
    </w:pPr>
    <w:rPr>
      <w:rFonts w:eastAsia="Times New Roman"/>
      <w:b/>
      <w:bCs/>
      <w:sz w:val="27"/>
      <w:szCs w:val="27"/>
      <w:lang w:eastAsia="ru-RU"/>
    </w:rPr>
  </w:style>
  <w:style w:type="paragraph" w:styleId="5">
    <w:name w:val="heading 5"/>
    <w:basedOn w:val="a"/>
    <w:next w:val="a"/>
    <w:link w:val="50"/>
    <w:semiHidden/>
    <w:unhideWhenUsed/>
    <w:qFormat/>
    <w:rsid w:val="004667C0"/>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1F33"/>
    <w:pPr>
      <w:jc w:val="both"/>
    </w:pPr>
    <w:rPr>
      <w:rFonts w:eastAsia="Times New Roman"/>
      <w:sz w:val="28"/>
      <w:szCs w:val="28"/>
    </w:rPr>
  </w:style>
  <w:style w:type="character" w:customStyle="1" w:styleId="a4">
    <w:name w:val="Основной текст Знак"/>
    <w:link w:val="a3"/>
    <w:rsid w:val="00DD1F33"/>
    <w:rPr>
      <w:rFonts w:eastAsia="Times New Roman"/>
      <w:sz w:val="28"/>
    </w:rPr>
  </w:style>
  <w:style w:type="paragraph" w:styleId="a5">
    <w:name w:val="Normal (Web)"/>
    <w:basedOn w:val="a"/>
    <w:uiPriority w:val="99"/>
    <w:rsid w:val="00DD1F33"/>
    <w:pPr>
      <w:spacing w:before="100" w:beforeAutospacing="1" w:after="100" w:afterAutospacing="1"/>
    </w:pPr>
    <w:rPr>
      <w:rFonts w:eastAsia="Calibri"/>
      <w:sz w:val="28"/>
      <w:szCs w:val="28"/>
    </w:rPr>
  </w:style>
  <w:style w:type="table" w:styleId="a6">
    <w:name w:val="Table Grid"/>
    <w:basedOn w:val="a1"/>
    <w:rsid w:val="00DD1F33"/>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6B5897"/>
    <w:rPr>
      <w:rFonts w:ascii="Times New Roman" w:hAnsi="Times New Roman" w:cs="Times New Roman" w:hint="default"/>
      <w:b w:val="0"/>
      <w:bCs w:val="0"/>
      <w:i w:val="0"/>
      <w:iCs w:val="0"/>
      <w:color w:val="000000"/>
      <w:sz w:val="24"/>
      <w:szCs w:val="24"/>
    </w:rPr>
  </w:style>
  <w:style w:type="paragraph" w:customStyle="1" w:styleId="headertext">
    <w:name w:val="headertext"/>
    <w:basedOn w:val="a"/>
    <w:rsid w:val="006B5897"/>
    <w:pPr>
      <w:spacing w:before="100" w:beforeAutospacing="1" w:after="100" w:afterAutospacing="1"/>
    </w:pPr>
    <w:rPr>
      <w:rFonts w:eastAsia="Times New Roman"/>
      <w:sz w:val="24"/>
      <w:szCs w:val="24"/>
      <w:lang w:eastAsia="ru-RU"/>
    </w:rPr>
  </w:style>
  <w:style w:type="paragraph" w:styleId="a7">
    <w:name w:val="Balloon Text"/>
    <w:basedOn w:val="a"/>
    <w:link w:val="a8"/>
    <w:rsid w:val="006849BF"/>
    <w:rPr>
      <w:rFonts w:ascii="Segoe UI" w:hAnsi="Segoe UI" w:cs="Segoe UI"/>
      <w:sz w:val="18"/>
      <w:szCs w:val="18"/>
    </w:rPr>
  </w:style>
  <w:style w:type="character" w:customStyle="1" w:styleId="a8">
    <w:name w:val="Текст выноски Знак"/>
    <w:basedOn w:val="a0"/>
    <w:link w:val="a7"/>
    <w:rsid w:val="006849BF"/>
    <w:rPr>
      <w:rFonts w:ascii="Segoe UI" w:hAnsi="Segoe UI" w:cs="Segoe UI"/>
      <w:sz w:val="18"/>
      <w:szCs w:val="18"/>
    </w:rPr>
  </w:style>
  <w:style w:type="character" w:customStyle="1" w:styleId="ConsPlusNormal">
    <w:name w:val="ConsPlusNormal Знак"/>
    <w:link w:val="ConsPlusNormal0"/>
    <w:locked/>
    <w:rsid w:val="007B6CBC"/>
    <w:rPr>
      <w:rFonts w:ascii="Arial" w:hAnsi="Arial" w:cs="Arial"/>
      <w:sz w:val="26"/>
    </w:rPr>
  </w:style>
  <w:style w:type="paragraph" w:customStyle="1" w:styleId="ConsPlusNormal0">
    <w:name w:val="ConsPlusNormal"/>
    <w:link w:val="ConsPlusNormal"/>
    <w:rsid w:val="007B6CBC"/>
    <w:pPr>
      <w:widowControl w:val="0"/>
      <w:autoSpaceDE w:val="0"/>
      <w:autoSpaceDN w:val="0"/>
      <w:adjustRightInd w:val="0"/>
    </w:pPr>
    <w:rPr>
      <w:rFonts w:ascii="Arial" w:hAnsi="Arial" w:cs="Arial"/>
      <w:sz w:val="26"/>
    </w:rPr>
  </w:style>
  <w:style w:type="character" w:customStyle="1" w:styleId="30">
    <w:name w:val="Заголовок 3 Знак"/>
    <w:basedOn w:val="a0"/>
    <w:link w:val="3"/>
    <w:uiPriority w:val="9"/>
    <w:rsid w:val="00DB24B4"/>
    <w:rPr>
      <w:rFonts w:eastAsia="Times New Roman"/>
      <w:b/>
      <w:bCs/>
      <w:sz w:val="27"/>
      <w:szCs w:val="27"/>
      <w:lang w:eastAsia="ru-RU"/>
    </w:rPr>
  </w:style>
  <w:style w:type="character" w:styleId="a9">
    <w:name w:val="Hyperlink"/>
    <w:rsid w:val="00DB24B4"/>
    <w:rPr>
      <w:color w:val="000080"/>
      <w:u w:val="single"/>
    </w:rPr>
  </w:style>
  <w:style w:type="paragraph" w:customStyle="1" w:styleId="Heading">
    <w:name w:val="Heading"/>
    <w:uiPriority w:val="99"/>
    <w:rsid w:val="00656CFA"/>
    <w:pPr>
      <w:widowControl w:val="0"/>
      <w:autoSpaceDE w:val="0"/>
      <w:autoSpaceDN w:val="0"/>
      <w:adjustRightInd w:val="0"/>
    </w:pPr>
    <w:rPr>
      <w:rFonts w:ascii="Arial" w:eastAsia="Times New Roman" w:hAnsi="Arial" w:cs="Arial"/>
      <w:b/>
      <w:bCs/>
      <w:sz w:val="22"/>
      <w:szCs w:val="22"/>
      <w:lang w:eastAsia="ru-RU"/>
    </w:rPr>
  </w:style>
  <w:style w:type="paragraph" w:styleId="HTML">
    <w:name w:val="HTML Preformatted"/>
    <w:basedOn w:val="a"/>
    <w:link w:val="HTML0"/>
    <w:uiPriority w:val="99"/>
    <w:unhideWhenUsed/>
    <w:rsid w:val="0009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ru-RU"/>
    </w:rPr>
  </w:style>
  <w:style w:type="character" w:customStyle="1" w:styleId="HTML0">
    <w:name w:val="Стандартный HTML Знак"/>
    <w:basedOn w:val="a0"/>
    <w:link w:val="HTML"/>
    <w:uiPriority w:val="99"/>
    <w:rsid w:val="00091915"/>
    <w:rPr>
      <w:rFonts w:ascii="Courier New" w:eastAsia="Times New Roman" w:hAnsi="Courier New" w:cs="Courier New"/>
      <w:sz w:val="20"/>
      <w:szCs w:val="20"/>
      <w:lang w:eastAsia="ru-RU"/>
    </w:rPr>
  </w:style>
  <w:style w:type="paragraph" w:styleId="aa">
    <w:name w:val="List Paragraph"/>
    <w:basedOn w:val="a"/>
    <w:uiPriority w:val="34"/>
    <w:qFormat/>
    <w:rsid w:val="00DA3E3C"/>
    <w:pPr>
      <w:spacing w:after="200" w:line="276" w:lineRule="auto"/>
      <w:ind w:left="720" w:firstLine="709"/>
      <w:contextualSpacing/>
      <w:jc w:val="both"/>
    </w:pPr>
    <w:rPr>
      <w:rFonts w:eastAsia="Calibri"/>
      <w:sz w:val="28"/>
      <w:szCs w:val="22"/>
    </w:rPr>
  </w:style>
  <w:style w:type="paragraph" w:customStyle="1" w:styleId="ConsTitle">
    <w:name w:val="ConsTitle"/>
    <w:rsid w:val="00DA3E3C"/>
    <w:pPr>
      <w:widowControl w:val="0"/>
      <w:autoSpaceDE w:val="0"/>
      <w:autoSpaceDN w:val="0"/>
      <w:adjustRightInd w:val="0"/>
      <w:ind w:right="19772"/>
    </w:pPr>
    <w:rPr>
      <w:rFonts w:ascii="Arial" w:eastAsia="Times New Roman" w:hAnsi="Arial" w:cs="Arial"/>
      <w:b/>
      <w:bCs/>
      <w:sz w:val="16"/>
      <w:szCs w:val="16"/>
    </w:rPr>
  </w:style>
  <w:style w:type="character" w:customStyle="1" w:styleId="20">
    <w:name w:val="Заголовок 2 Знак"/>
    <w:basedOn w:val="a0"/>
    <w:link w:val="2"/>
    <w:semiHidden/>
    <w:rsid w:val="004667C0"/>
    <w:rPr>
      <w:rFonts w:asciiTheme="majorHAnsi" w:eastAsiaTheme="majorEastAsia" w:hAnsiTheme="majorHAnsi" w:cstheme="majorBidi"/>
      <w:color w:val="2E74B5" w:themeColor="accent1" w:themeShade="BF"/>
      <w:sz w:val="26"/>
      <w:szCs w:val="26"/>
    </w:rPr>
  </w:style>
  <w:style w:type="character" w:customStyle="1" w:styleId="50">
    <w:name w:val="Заголовок 5 Знак"/>
    <w:basedOn w:val="a0"/>
    <w:link w:val="5"/>
    <w:semiHidden/>
    <w:rsid w:val="004667C0"/>
    <w:rPr>
      <w:rFonts w:asciiTheme="majorHAnsi" w:eastAsiaTheme="majorEastAsia" w:hAnsiTheme="majorHAnsi" w:cstheme="majorBidi"/>
      <w:color w:val="2E74B5" w:themeColor="accent1" w:themeShade="BF"/>
      <w:sz w:val="20"/>
      <w:szCs w:val="20"/>
    </w:rPr>
  </w:style>
  <w:style w:type="paragraph" w:styleId="ab">
    <w:name w:val="No Spacing"/>
    <w:uiPriority w:val="1"/>
    <w:qFormat/>
    <w:rsid w:val="00E64E9A"/>
    <w:rPr>
      <w:rFonts w:ascii="Calibri" w:eastAsia="SimSun" w:hAnsi="Calibri"/>
      <w:sz w:val="22"/>
      <w:szCs w:val="22"/>
      <w:lang w:eastAsia="zh-CN"/>
    </w:rPr>
  </w:style>
  <w:style w:type="paragraph" w:customStyle="1" w:styleId="s1">
    <w:name w:val="s_1"/>
    <w:basedOn w:val="a"/>
    <w:rsid w:val="00E64E9A"/>
    <w:pPr>
      <w:spacing w:before="100" w:beforeAutospacing="1" w:after="100" w:afterAutospacing="1"/>
    </w:pPr>
    <w:rPr>
      <w:rFonts w:eastAsia="Times New Roman"/>
      <w:sz w:val="24"/>
      <w:szCs w:val="24"/>
      <w:lang w:eastAsia="ru-RU"/>
    </w:rPr>
  </w:style>
  <w:style w:type="paragraph" w:customStyle="1" w:styleId="s3">
    <w:name w:val="s_3"/>
    <w:basedOn w:val="a"/>
    <w:rsid w:val="008260CA"/>
    <w:pPr>
      <w:spacing w:before="100" w:beforeAutospacing="1" w:after="100" w:afterAutospacing="1"/>
    </w:pPr>
    <w:rPr>
      <w:rFonts w:eastAsia="Times New Roman"/>
      <w:sz w:val="24"/>
      <w:szCs w:val="24"/>
      <w:lang w:eastAsia="ru-RU"/>
    </w:rPr>
  </w:style>
  <w:style w:type="character" w:customStyle="1" w:styleId="10">
    <w:name w:val="Заголовок 1 Знак"/>
    <w:basedOn w:val="a0"/>
    <w:link w:val="1"/>
    <w:rsid w:val="004F64E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809419">
      <w:bodyDiv w:val="1"/>
      <w:marLeft w:val="0"/>
      <w:marRight w:val="0"/>
      <w:marTop w:val="0"/>
      <w:marBottom w:val="0"/>
      <w:divBdr>
        <w:top w:val="none" w:sz="0" w:space="0" w:color="auto"/>
        <w:left w:val="none" w:sz="0" w:space="0" w:color="auto"/>
        <w:bottom w:val="none" w:sz="0" w:space="0" w:color="auto"/>
        <w:right w:val="none" w:sz="0" w:space="0" w:color="auto"/>
      </w:divBdr>
    </w:div>
    <w:div w:id="1108966942">
      <w:bodyDiv w:val="1"/>
      <w:marLeft w:val="0"/>
      <w:marRight w:val="0"/>
      <w:marTop w:val="0"/>
      <w:marBottom w:val="0"/>
      <w:divBdr>
        <w:top w:val="none" w:sz="0" w:space="0" w:color="auto"/>
        <w:left w:val="none" w:sz="0" w:space="0" w:color="auto"/>
        <w:bottom w:val="none" w:sz="0" w:space="0" w:color="auto"/>
        <w:right w:val="none" w:sz="0" w:space="0" w:color="auto"/>
      </w:divBdr>
    </w:div>
    <w:div w:id="1115295654">
      <w:bodyDiv w:val="1"/>
      <w:marLeft w:val="0"/>
      <w:marRight w:val="0"/>
      <w:marTop w:val="0"/>
      <w:marBottom w:val="0"/>
      <w:divBdr>
        <w:top w:val="none" w:sz="0" w:space="0" w:color="auto"/>
        <w:left w:val="none" w:sz="0" w:space="0" w:color="auto"/>
        <w:bottom w:val="none" w:sz="0" w:space="0" w:color="auto"/>
        <w:right w:val="none" w:sz="0" w:space="0" w:color="auto"/>
      </w:divBdr>
    </w:div>
    <w:div w:id="1358431441">
      <w:bodyDiv w:val="1"/>
      <w:marLeft w:val="0"/>
      <w:marRight w:val="0"/>
      <w:marTop w:val="0"/>
      <w:marBottom w:val="0"/>
      <w:divBdr>
        <w:top w:val="none" w:sz="0" w:space="0" w:color="auto"/>
        <w:left w:val="none" w:sz="0" w:space="0" w:color="auto"/>
        <w:bottom w:val="none" w:sz="0" w:space="0" w:color="auto"/>
        <w:right w:val="none" w:sz="0" w:space="0" w:color="auto"/>
      </w:divBdr>
    </w:div>
    <w:div w:id="1359695504">
      <w:bodyDiv w:val="1"/>
      <w:marLeft w:val="0"/>
      <w:marRight w:val="0"/>
      <w:marTop w:val="0"/>
      <w:marBottom w:val="0"/>
      <w:divBdr>
        <w:top w:val="none" w:sz="0" w:space="0" w:color="auto"/>
        <w:left w:val="none" w:sz="0" w:space="0" w:color="auto"/>
        <w:bottom w:val="none" w:sz="0" w:space="0" w:color="auto"/>
        <w:right w:val="none" w:sz="0" w:space="0" w:color="auto"/>
      </w:divBdr>
    </w:div>
    <w:div w:id="1447040160">
      <w:bodyDiv w:val="1"/>
      <w:marLeft w:val="0"/>
      <w:marRight w:val="0"/>
      <w:marTop w:val="0"/>
      <w:marBottom w:val="0"/>
      <w:divBdr>
        <w:top w:val="none" w:sz="0" w:space="0" w:color="auto"/>
        <w:left w:val="none" w:sz="0" w:space="0" w:color="auto"/>
        <w:bottom w:val="none" w:sz="0" w:space="0" w:color="auto"/>
        <w:right w:val="none" w:sz="0" w:space="0" w:color="auto"/>
      </w:divBdr>
    </w:div>
    <w:div w:id="170335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pa.eao.ru/law?doc&amp;nd=517509855&amp;nh=1&amp;c=15.4.2016+N+344+344+%CF%CE%D1%D2%C0%CD%CE%C2%CB%C5%CD%C8%C5+%C1%C8%D0%CE%C1%C8%C4%C6%C0%CD%D1%CA%CE%C3%CE+%D0%C0%C9%CE%CD%C0+%CC%D3%CD%C8%D6%C8%CF%C0%CB%DC%CD%CE%C3%CE&amp;spack=111barod%3Dx%5C122;y%5C18%26intelsearch%3D%EF%EE%F1%F2%E0%ED%EE%E2%EB%E5%ED%E8%E5+%E1%E8%F0%EE%E1%E8%E4%E6%E0%ED%F1%EA%EE%E3%EE+%EC%F3%ED%E8%F6%E8%EF%E0%EB%FC%ED%EE%E3%EE+%F0%E0%E9%EE%ED%E0+%EE%F2+15.04.2016+%B9+344%26listid%3D010000000100%26listpos%3D1%26lsz%3D6%26razdel%3D517500001%26w%3D5%26whereselect%3D5%2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455</TotalTime>
  <Pages>2</Pages>
  <Words>411</Words>
  <Characters>2348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Birofeld</dc:creator>
  <cp:keywords/>
  <dc:description/>
  <cp:lastModifiedBy>Birofeld</cp:lastModifiedBy>
  <cp:revision>84</cp:revision>
  <cp:lastPrinted>2019-09-20T03:56:00Z</cp:lastPrinted>
  <dcterms:created xsi:type="dcterms:W3CDTF">2019-04-10T06:36:00Z</dcterms:created>
  <dcterms:modified xsi:type="dcterms:W3CDTF">2019-10-21T04:06:00Z</dcterms:modified>
</cp:coreProperties>
</file>