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44" w:rsidRDefault="00991F2D" w:rsidP="00991F2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991F2D" w:rsidRDefault="00991F2D" w:rsidP="00991F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муниципального образования Бирофельдское сельское поселение Биробиджанского муниципального района Еврейской автономной области</w:t>
      </w:r>
    </w:p>
    <w:bookmarkEnd w:id="0"/>
    <w:p w:rsidR="00991F2D" w:rsidRDefault="00991F2D" w:rsidP="00991F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F2D" w:rsidRDefault="00B5704D" w:rsidP="00991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1D705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A1458B">
        <w:rPr>
          <w:rFonts w:ascii="Times New Roman" w:hAnsi="Times New Roman" w:cs="Times New Roman"/>
          <w:sz w:val="28"/>
          <w:szCs w:val="28"/>
        </w:rPr>
        <w:t>.2019</w:t>
      </w:r>
      <w:r w:rsidR="00991F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с. Бирофельд</w:t>
      </w:r>
    </w:p>
    <w:p w:rsidR="00991F2D" w:rsidRDefault="00991F2D" w:rsidP="00991F2D">
      <w:pPr>
        <w:rPr>
          <w:rFonts w:ascii="Times New Roman" w:hAnsi="Times New Roman" w:cs="Times New Roman"/>
          <w:sz w:val="28"/>
          <w:szCs w:val="28"/>
        </w:rPr>
      </w:pPr>
    </w:p>
    <w:p w:rsidR="00991F2D" w:rsidRDefault="00991F2D" w:rsidP="00991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Ворон Мария Юрьевна – глава сельского поселения.</w:t>
      </w:r>
    </w:p>
    <w:p w:rsidR="00991F2D" w:rsidRDefault="00991F2D" w:rsidP="00991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r w:rsidR="00B5704D">
        <w:rPr>
          <w:rFonts w:ascii="Times New Roman" w:hAnsi="Times New Roman" w:cs="Times New Roman"/>
          <w:sz w:val="28"/>
          <w:szCs w:val="28"/>
        </w:rPr>
        <w:t>Мастицкая Вера Васильевна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B5704D">
        <w:rPr>
          <w:rFonts w:ascii="Times New Roman" w:hAnsi="Times New Roman" w:cs="Times New Roman"/>
          <w:sz w:val="28"/>
          <w:szCs w:val="28"/>
        </w:rPr>
        <w:t xml:space="preserve"> депутат Собрания депутатов Бирофельдского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1F2D" w:rsidRDefault="00991F2D" w:rsidP="00991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численность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>: 126</w:t>
      </w:r>
      <w:r w:rsidR="00A1458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F345A0" w:rsidRDefault="00F345A0" w:rsidP="00991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F345A0" w:rsidRDefault="00F345A0" w:rsidP="00F345A0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45A0">
        <w:rPr>
          <w:rFonts w:ascii="Times New Roman" w:hAnsi="Times New Roman" w:cs="Times New Roman"/>
          <w:b w:val="0"/>
          <w:sz w:val="28"/>
          <w:szCs w:val="28"/>
        </w:rPr>
        <w:t>1. Принять к сведению информацию о проекте «</w:t>
      </w:r>
      <w:r w:rsidRPr="00F345A0">
        <w:rPr>
          <w:rFonts w:ascii="Times New Roman" w:hAnsi="Times New Roman" w:cs="Times New Roman"/>
          <w:b w:val="0"/>
          <w:color w:val="000000"/>
          <w:sz w:val="28"/>
          <w:szCs w:val="28"/>
        </w:rPr>
        <w:t>Формирование современной городской среды на территории с. Бирофельд муниципального образования «Бирофельдское сельское поселение» Биробиджанского муниципального района Еврейской автономной области в 2018-2022 годах»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F345A0" w:rsidRPr="00F345A0" w:rsidRDefault="00F345A0" w:rsidP="00F345A0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F345A0">
        <w:rPr>
          <w:rFonts w:ascii="Times New Roman" w:hAnsi="Times New Roman" w:cs="Times New Roman"/>
          <w:b w:val="0"/>
          <w:color w:val="000000"/>
          <w:sz w:val="28"/>
          <w:szCs w:val="28"/>
        </w:rPr>
        <w:t>Информация главы сельского поселения М.Ю.Ворон.</w:t>
      </w:r>
    </w:p>
    <w:p w:rsidR="00F345A0" w:rsidRDefault="00F345A0" w:rsidP="00F345A0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Голосование:</w:t>
      </w:r>
    </w:p>
    <w:p w:rsidR="00F345A0" w:rsidRDefault="00B5704D" w:rsidP="00F345A0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«За» - 141</w:t>
      </w:r>
      <w:r w:rsidR="00F345A0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F345A0" w:rsidRDefault="00F345A0" w:rsidP="00F345A0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«Против» - 0.</w:t>
      </w:r>
    </w:p>
    <w:p w:rsidR="00F345A0" w:rsidRDefault="00F345A0" w:rsidP="00F345A0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«Воздержалось» - 0.</w:t>
      </w:r>
    </w:p>
    <w:p w:rsidR="00F345A0" w:rsidRDefault="00F345A0" w:rsidP="00F345A0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СЛУШАЛИ:</w:t>
      </w:r>
    </w:p>
    <w:p w:rsidR="00C92926" w:rsidRDefault="00F345A0" w:rsidP="00C9292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 xml:space="preserve">Ворон М.Ю. – главу сельского поселения, предложение от жителей </w:t>
      </w:r>
      <w:r w:rsidR="00B5704D">
        <w:rPr>
          <w:rFonts w:ascii="Times New Roman" w:hAnsi="Times New Roman" w:cs="Times New Roman"/>
          <w:b w:val="0"/>
          <w:color w:val="000000"/>
          <w:sz w:val="28"/>
          <w:szCs w:val="28"/>
        </w:rPr>
        <w:t>села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Бирофельд на участие в муниципальной </w:t>
      </w:r>
      <w:r w:rsidRPr="00F345A0">
        <w:rPr>
          <w:rFonts w:ascii="Times New Roman" w:hAnsi="Times New Roman" w:cs="Times New Roman"/>
          <w:b w:val="0"/>
          <w:color w:val="000000"/>
          <w:sz w:val="28"/>
          <w:szCs w:val="28"/>
        </w:rPr>
        <w:t>программе «Формирование современной городской среды на территории с. Бирофельд муниципального образования «Бирофельдское сельское поселение» Биробиджанского муниципального района Еврейской автономной области в 2018-2022 годах»</w:t>
      </w:r>
      <w:r w:rsidR="00C92926">
        <w:rPr>
          <w:rFonts w:ascii="Times New Roman" w:hAnsi="Times New Roman" w:cs="Times New Roman"/>
          <w:b w:val="0"/>
          <w:color w:val="000000"/>
          <w:sz w:val="28"/>
          <w:szCs w:val="28"/>
        </w:rPr>
        <w:t>. Рассмотрев данное предложение общественная, комиссия считает, что данное предложение соответствует требованиям, установленным Порядком предоставления, рассмотрения и оценки предложений граждан, организаций о включении в муниципальную программу «</w:t>
      </w:r>
      <w:r w:rsidR="00C92926" w:rsidRPr="00C92926">
        <w:rPr>
          <w:rFonts w:ascii="Times New Roman" w:hAnsi="Times New Roman" w:cs="Times New Roman"/>
          <w:b w:val="0"/>
          <w:color w:val="000000"/>
          <w:sz w:val="28"/>
          <w:szCs w:val="28"/>
        </w:rPr>
        <w:t>Формирование современной городской среды на территории с. Бирофельд муниципального образования «Бирофельдское сельское поселение» Биробиджанского муниципального района Еврейской автономной области в 2018-2022 годах»</w:t>
      </w:r>
      <w:r w:rsidR="00C92926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C92926" w:rsidRDefault="00C92926" w:rsidP="00C9292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ВЫСТУПИЛИ:</w:t>
      </w:r>
    </w:p>
    <w:p w:rsidR="00C92926" w:rsidRDefault="00C92926" w:rsidP="00C9292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B5704D">
        <w:rPr>
          <w:rFonts w:ascii="Times New Roman" w:hAnsi="Times New Roman" w:cs="Times New Roman"/>
          <w:b w:val="0"/>
          <w:color w:val="000000"/>
          <w:sz w:val="28"/>
          <w:szCs w:val="28"/>
        </w:rPr>
        <w:t>Степанок Галина Николаевна – житель дома № 1, квартиры № 4 по ул</w:t>
      </w:r>
      <w:proofErr w:type="gramStart"/>
      <w:r w:rsidR="00B5704D">
        <w:rPr>
          <w:rFonts w:ascii="Times New Roman" w:hAnsi="Times New Roman" w:cs="Times New Roman"/>
          <w:b w:val="0"/>
          <w:color w:val="000000"/>
          <w:sz w:val="28"/>
          <w:szCs w:val="28"/>
        </w:rPr>
        <w:t>.С</w:t>
      </w:r>
      <w:proofErr w:type="gramEnd"/>
      <w:r w:rsidR="00B5704D">
        <w:rPr>
          <w:rFonts w:ascii="Times New Roman" w:hAnsi="Times New Roman" w:cs="Times New Roman"/>
          <w:b w:val="0"/>
          <w:color w:val="000000"/>
          <w:sz w:val="28"/>
          <w:szCs w:val="28"/>
        </w:rPr>
        <w:t>овхозная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с. Бирофельд, полностью согласен, что на сегодня все предложения проекта можно брать за основу для голосования.</w:t>
      </w:r>
    </w:p>
    <w:p w:rsidR="00C92926" w:rsidRDefault="00C92926" w:rsidP="00C9292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B5704D">
        <w:rPr>
          <w:rFonts w:ascii="Times New Roman" w:hAnsi="Times New Roman" w:cs="Times New Roman"/>
          <w:b w:val="0"/>
          <w:color w:val="000000"/>
          <w:sz w:val="28"/>
          <w:szCs w:val="28"/>
        </w:rPr>
        <w:t>Комлева Лиля Викторовна - житель дома № 1, квартиры № 11 по ул</w:t>
      </w:r>
      <w:proofErr w:type="gramStart"/>
      <w:r w:rsidR="00B5704D">
        <w:rPr>
          <w:rFonts w:ascii="Times New Roman" w:hAnsi="Times New Roman" w:cs="Times New Roman"/>
          <w:b w:val="0"/>
          <w:color w:val="000000"/>
          <w:sz w:val="28"/>
          <w:szCs w:val="28"/>
        </w:rPr>
        <w:t>.С</w:t>
      </w:r>
      <w:proofErr w:type="gramEnd"/>
      <w:r w:rsidR="00B5704D">
        <w:rPr>
          <w:rFonts w:ascii="Times New Roman" w:hAnsi="Times New Roman" w:cs="Times New Roman"/>
          <w:b w:val="0"/>
          <w:color w:val="000000"/>
          <w:sz w:val="28"/>
          <w:szCs w:val="28"/>
        </w:rPr>
        <w:t>овхозная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с. Бирофельд, на сегодня можно много озвучить проблем в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части благоустройства </w:t>
      </w:r>
      <w:r w:rsidR="00B5704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сельского стадиона, который расположен по ул.Центральная в с.Бирофельд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(</w:t>
      </w:r>
      <w:r w:rsidR="00B5704D">
        <w:rPr>
          <w:rFonts w:ascii="Times New Roman" w:hAnsi="Times New Roman" w:cs="Times New Roman"/>
          <w:b w:val="0"/>
          <w:color w:val="000000"/>
          <w:sz w:val="28"/>
          <w:szCs w:val="28"/>
        </w:rPr>
        <w:t>ограждение территории, подсыпка футбольного и баскетбольного поля, реконтсрукция беговой дорожки ста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диона</w:t>
      </w:r>
      <w:r w:rsidR="00B5704D">
        <w:rPr>
          <w:rFonts w:ascii="Times New Roman" w:hAnsi="Times New Roman" w:cs="Times New Roman"/>
          <w:b w:val="0"/>
          <w:color w:val="000000"/>
          <w:sz w:val="28"/>
          <w:szCs w:val="28"/>
        </w:rPr>
        <w:t>, ограждение территории многоквартирных домов, асфальтовое покрытие и тротуары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), но нам необходимо принять решение по отдельной </w:t>
      </w:r>
      <w:r w:rsidR="00B5704D">
        <w:rPr>
          <w:rFonts w:ascii="Times New Roman" w:hAnsi="Times New Roman" w:cs="Times New Roman"/>
          <w:b w:val="0"/>
          <w:color w:val="000000"/>
          <w:sz w:val="28"/>
          <w:szCs w:val="28"/>
        </w:rPr>
        <w:t>общественной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территории – расположенной по адресу: с. Бирофе</w:t>
      </w:r>
      <w:r w:rsidR="00B5704D">
        <w:rPr>
          <w:rFonts w:ascii="Times New Roman" w:hAnsi="Times New Roman" w:cs="Times New Roman"/>
          <w:b w:val="0"/>
          <w:color w:val="000000"/>
          <w:sz w:val="28"/>
          <w:szCs w:val="28"/>
        </w:rPr>
        <w:t>льд, ул</w:t>
      </w:r>
      <w:proofErr w:type="gramStart"/>
      <w:r w:rsidR="00B5704D">
        <w:rPr>
          <w:rFonts w:ascii="Times New Roman" w:hAnsi="Times New Roman" w:cs="Times New Roman"/>
          <w:b w:val="0"/>
          <w:color w:val="000000"/>
          <w:sz w:val="28"/>
          <w:szCs w:val="28"/>
        </w:rPr>
        <w:t>.Ц</w:t>
      </w:r>
      <w:proofErr w:type="gramEnd"/>
      <w:r w:rsidR="00B5704D">
        <w:rPr>
          <w:rFonts w:ascii="Times New Roman" w:hAnsi="Times New Roman" w:cs="Times New Roman"/>
          <w:b w:val="0"/>
          <w:color w:val="000000"/>
          <w:sz w:val="28"/>
          <w:szCs w:val="28"/>
        </w:rPr>
        <w:t>ентральная (сельский стадион)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C92926" w:rsidRDefault="00B5704D" w:rsidP="00C9292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Телегина Лариса Сергеевна</w:t>
      </w:r>
      <w:r w:rsidR="00C9292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– депутат Собрания депутатов Бирофельдс</w:t>
      </w:r>
      <w:r w:rsidR="00A1458B">
        <w:rPr>
          <w:rFonts w:ascii="Times New Roman" w:hAnsi="Times New Roman" w:cs="Times New Roman"/>
          <w:b w:val="0"/>
          <w:color w:val="000000"/>
          <w:sz w:val="28"/>
          <w:szCs w:val="28"/>
        </w:rPr>
        <w:t>кого сельского поселения, в 2018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, 2019</w:t>
      </w:r>
      <w:r w:rsidR="00C9292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году на территории многоквартирных домов № 2, 4, 6, 8, 10,12 по ул</w:t>
      </w:r>
      <w:proofErr w:type="gramStart"/>
      <w:r w:rsidR="00C92926">
        <w:rPr>
          <w:rFonts w:ascii="Times New Roman" w:hAnsi="Times New Roman" w:cs="Times New Roman"/>
          <w:b w:val="0"/>
          <w:color w:val="000000"/>
          <w:sz w:val="28"/>
          <w:szCs w:val="28"/>
        </w:rPr>
        <w:t>.Ц</w:t>
      </w:r>
      <w:proofErr w:type="gramEnd"/>
      <w:r w:rsidR="00C9292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ентральная в с. Бирофельд, была </w:t>
      </w:r>
      <w:r w:rsidR="00A1458B">
        <w:rPr>
          <w:rFonts w:ascii="Times New Roman" w:hAnsi="Times New Roman" w:cs="Times New Roman"/>
          <w:b w:val="0"/>
          <w:color w:val="000000"/>
          <w:sz w:val="28"/>
          <w:szCs w:val="28"/>
        </w:rPr>
        <w:t>огорожена</w:t>
      </w:r>
      <w:r w:rsidR="00C9292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детская спортивная игровая площадка, </w:t>
      </w:r>
      <w:r w:rsidR="00A1458B">
        <w:rPr>
          <w:rFonts w:ascii="Times New Roman" w:hAnsi="Times New Roman" w:cs="Times New Roman"/>
          <w:b w:val="0"/>
          <w:color w:val="000000"/>
          <w:sz w:val="28"/>
          <w:szCs w:val="28"/>
        </w:rPr>
        <w:t>установлены урны, скомейки, спилены деревья, сделано освещение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, в настоящее время необходимо произвести благоустройство сельского стадиона, где в теплое время года у учеников проходит урок физической культуры.</w:t>
      </w:r>
    </w:p>
    <w:p w:rsidR="00C92926" w:rsidRDefault="00C92926" w:rsidP="00C9292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ГОЛОСОВАНИЕ:</w:t>
      </w:r>
    </w:p>
    <w:p w:rsidR="00C92926" w:rsidRDefault="00B5704D" w:rsidP="00C9292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«За» - 141</w:t>
      </w:r>
      <w:r w:rsidR="00C92926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</w:p>
    <w:p w:rsidR="00C92926" w:rsidRDefault="00C92926" w:rsidP="00C9292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«Против» - 0.</w:t>
      </w:r>
    </w:p>
    <w:p w:rsidR="00C92926" w:rsidRDefault="00C92926" w:rsidP="00C9292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«Воздержалось» - 0.</w:t>
      </w:r>
    </w:p>
    <w:p w:rsidR="00C92926" w:rsidRDefault="00C92926" w:rsidP="00C9292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92926" w:rsidRDefault="00C92926" w:rsidP="00C9292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92926" w:rsidRDefault="00C92926" w:rsidP="00C9292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92926" w:rsidRDefault="00C92926" w:rsidP="00C9292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92926" w:rsidRDefault="00C92926" w:rsidP="00C9292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92926" w:rsidRDefault="00C92926" w:rsidP="00C9292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Председатель: _________________ М.Ю.Ворон</w:t>
      </w:r>
    </w:p>
    <w:p w:rsidR="00C92926" w:rsidRPr="00C92926" w:rsidRDefault="001D7057" w:rsidP="00C9292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</w:t>
      </w:r>
      <w:r w:rsidR="00B5704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__________________В.В.Мастицкая</w:t>
      </w:r>
    </w:p>
    <w:p w:rsidR="00C92926" w:rsidRPr="00C92926" w:rsidRDefault="00C92926" w:rsidP="00C92926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5A0" w:rsidRPr="00F345A0" w:rsidRDefault="00F345A0" w:rsidP="00F345A0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345A0" w:rsidRPr="00F345A0" w:rsidRDefault="00F345A0" w:rsidP="00F345A0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5A0" w:rsidRPr="00F345A0" w:rsidRDefault="00F345A0" w:rsidP="00F345A0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345A0" w:rsidRPr="00F345A0" w:rsidRDefault="00F345A0" w:rsidP="00F345A0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5A0" w:rsidRDefault="00F345A0" w:rsidP="00991F2D">
      <w:pPr>
        <w:rPr>
          <w:rFonts w:ascii="Times New Roman" w:hAnsi="Times New Roman" w:cs="Times New Roman"/>
          <w:sz w:val="28"/>
          <w:szCs w:val="28"/>
        </w:rPr>
      </w:pPr>
    </w:p>
    <w:p w:rsidR="00991F2D" w:rsidRDefault="00991F2D" w:rsidP="00991F2D">
      <w:pPr>
        <w:rPr>
          <w:rFonts w:ascii="Times New Roman" w:hAnsi="Times New Roman" w:cs="Times New Roman"/>
          <w:sz w:val="28"/>
          <w:szCs w:val="28"/>
        </w:rPr>
      </w:pPr>
    </w:p>
    <w:p w:rsidR="00991F2D" w:rsidRPr="00991F2D" w:rsidRDefault="00991F2D" w:rsidP="00991F2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91F2D" w:rsidRPr="00991F2D" w:rsidSect="00446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700"/>
    <w:rsid w:val="001D7057"/>
    <w:rsid w:val="0030186B"/>
    <w:rsid w:val="00446284"/>
    <w:rsid w:val="008A3700"/>
    <w:rsid w:val="00991F2D"/>
    <w:rsid w:val="00A1458B"/>
    <w:rsid w:val="00B45E48"/>
    <w:rsid w:val="00B5704D"/>
    <w:rsid w:val="00C66481"/>
    <w:rsid w:val="00C92926"/>
    <w:rsid w:val="00F345A0"/>
    <w:rsid w:val="00F93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34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7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7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Каленюк</cp:lastModifiedBy>
  <cp:revision>2</cp:revision>
  <cp:lastPrinted>2019-09-26T06:02:00Z</cp:lastPrinted>
  <dcterms:created xsi:type="dcterms:W3CDTF">2019-09-26T06:02:00Z</dcterms:created>
  <dcterms:modified xsi:type="dcterms:W3CDTF">2019-09-26T06:02:00Z</dcterms:modified>
</cp:coreProperties>
</file>