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D3" w:rsidRDefault="001276D3" w:rsidP="001276D3">
      <w:pPr>
        <w:pStyle w:val="a3"/>
        <w:tabs>
          <w:tab w:val="left" w:pos="7371"/>
        </w:tabs>
        <w:ind w:right="-567"/>
        <w:rPr>
          <w:sz w:val="20"/>
          <w:szCs w:val="20"/>
        </w:rPr>
      </w:pPr>
      <w:r w:rsidRPr="00B1316D">
        <w:rPr>
          <w:sz w:val="20"/>
          <w:szCs w:val="20"/>
        </w:rPr>
        <w:t>78 4 29</w:t>
      </w:r>
    </w:p>
    <w:p w:rsidR="00E64E9A" w:rsidRPr="007172E0" w:rsidRDefault="00E64E9A" w:rsidP="00E64E9A">
      <w:pPr>
        <w:pStyle w:val="ConsTitle"/>
        <w:widowControl/>
        <w:ind w:right="-1"/>
        <w:jc w:val="center"/>
        <w:rPr>
          <w:rFonts w:ascii="Times New Roman" w:hAnsi="Times New Roman" w:cs="Times New Roman"/>
          <w:b w:val="0"/>
          <w:sz w:val="28"/>
          <w:szCs w:val="28"/>
        </w:rPr>
      </w:pPr>
      <w:r w:rsidRPr="007172E0">
        <w:rPr>
          <w:rFonts w:ascii="Times New Roman" w:hAnsi="Times New Roman" w:cs="Times New Roman"/>
          <w:b w:val="0"/>
          <w:sz w:val="28"/>
          <w:szCs w:val="28"/>
        </w:rPr>
        <w:t xml:space="preserve">ПРОЕКТ </w:t>
      </w:r>
    </w:p>
    <w:p w:rsidR="00E64E9A" w:rsidRPr="007172E0" w:rsidRDefault="00E64E9A" w:rsidP="00E64E9A">
      <w:pPr>
        <w:pStyle w:val="ConsTitle"/>
        <w:widowControl/>
        <w:ind w:right="0"/>
        <w:jc w:val="center"/>
        <w:rPr>
          <w:rFonts w:ascii="Times New Roman" w:hAnsi="Times New Roman" w:cs="Times New Roman"/>
          <w:b w:val="0"/>
          <w:sz w:val="28"/>
          <w:szCs w:val="28"/>
        </w:rPr>
      </w:pPr>
    </w:p>
    <w:p w:rsidR="00E64E9A" w:rsidRPr="00FA42D6" w:rsidRDefault="00E64E9A" w:rsidP="00E64E9A">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Муниципальное образование «Бирофельдское сельское поселение»</w:t>
      </w:r>
    </w:p>
    <w:p w:rsidR="00E64E9A" w:rsidRPr="00FA42D6" w:rsidRDefault="00E64E9A" w:rsidP="00E64E9A">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Биробиджанского муниципального района</w:t>
      </w:r>
    </w:p>
    <w:p w:rsidR="00E64E9A" w:rsidRPr="00FA42D6" w:rsidRDefault="00E64E9A" w:rsidP="00E64E9A">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Еврейской автономно области</w:t>
      </w:r>
    </w:p>
    <w:p w:rsidR="00E64E9A" w:rsidRPr="00FA42D6" w:rsidRDefault="00E64E9A" w:rsidP="00E64E9A">
      <w:pPr>
        <w:pStyle w:val="ConsTitle"/>
        <w:widowControl/>
        <w:ind w:right="0"/>
        <w:jc w:val="center"/>
        <w:rPr>
          <w:rFonts w:ascii="Times New Roman" w:hAnsi="Times New Roman" w:cs="Times New Roman"/>
          <w:b w:val="0"/>
          <w:sz w:val="26"/>
          <w:szCs w:val="26"/>
        </w:rPr>
      </w:pPr>
    </w:p>
    <w:p w:rsidR="00E64E9A" w:rsidRPr="00FA42D6" w:rsidRDefault="00E64E9A" w:rsidP="00E64E9A">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 xml:space="preserve">АДМИНИСТРАЦИЯ СЕЛЬСКОГО ПОСЕЛЕНИЯ </w:t>
      </w:r>
    </w:p>
    <w:p w:rsidR="00E64E9A" w:rsidRPr="00FA42D6" w:rsidRDefault="00E64E9A" w:rsidP="00E64E9A">
      <w:pPr>
        <w:pStyle w:val="ConsTitle"/>
        <w:widowControl/>
        <w:ind w:right="0"/>
        <w:jc w:val="center"/>
        <w:rPr>
          <w:rFonts w:ascii="Times New Roman" w:hAnsi="Times New Roman" w:cs="Times New Roman"/>
          <w:b w:val="0"/>
          <w:sz w:val="26"/>
          <w:szCs w:val="26"/>
        </w:rPr>
      </w:pPr>
    </w:p>
    <w:p w:rsidR="00E64E9A" w:rsidRPr="00FA42D6" w:rsidRDefault="00E64E9A" w:rsidP="00E64E9A">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 xml:space="preserve">ПОСТАНОВЛЕНИЕ  </w:t>
      </w:r>
    </w:p>
    <w:p w:rsidR="00E64E9A" w:rsidRPr="00FA42D6" w:rsidRDefault="00E64E9A" w:rsidP="00E64E9A">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 xml:space="preserve"> </w:t>
      </w:r>
    </w:p>
    <w:p w:rsidR="00E64E9A" w:rsidRPr="00FA42D6" w:rsidRDefault="00E64E9A" w:rsidP="00E64E9A">
      <w:pPr>
        <w:jc w:val="center"/>
        <w:rPr>
          <w:sz w:val="26"/>
          <w:szCs w:val="26"/>
        </w:rPr>
      </w:pPr>
    </w:p>
    <w:p w:rsidR="00E64E9A" w:rsidRPr="00FA42D6" w:rsidRDefault="00E64E9A" w:rsidP="00E64E9A">
      <w:pPr>
        <w:rPr>
          <w:sz w:val="26"/>
          <w:szCs w:val="26"/>
        </w:rPr>
      </w:pPr>
    </w:p>
    <w:p w:rsidR="00E64E9A" w:rsidRPr="00FA42D6" w:rsidRDefault="00E64E9A" w:rsidP="00E64E9A">
      <w:pPr>
        <w:rPr>
          <w:sz w:val="26"/>
          <w:szCs w:val="26"/>
        </w:rPr>
      </w:pPr>
      <w:r w:rsidRPr="00FA42D6">
        <w:rPr>
          <w:sz w:val="26"/>
          <w:szCs w:val="26"/>
        </w:rPr>
        <w:t xml:space="preserve"> «_____»_______________2019 года                                                       </w:t>
      </w:r>
      <w:r>
        <w:rPr>
          <w:sz w:val="26"/>
          <w:szCs w:val="26"/>
        </w:rPr>
        <w:t xml:space="preserve">            </w:t>
      </w:r>
      <w:r w:rsidRPr="00FA42D6">
        <w:rPr>
          <w:sz w:val="26"/>
          <w:szCs w:val="26"/>
        </w:rPr>
        <w:t>№_____</w:t>
      </w:r>
    </w:p>
    <w:p w:rsidR="00E64E9A" w:rsidRPr="00FA42D6" w:rsidRDefault="00E64E9A" w:rsidP="00E64E9A">
      <w:pPr>
        <w:rPr>
          <w:sz w:val="26"/>
          <w:szCs w:val="26"/>
        </w:rPr>
      </w:pPr>
    </w:p>
    <w:p w:rsidR="00E64E9A" w:rsidRPr="00FA42D6" w:rsidRDefault="00E64E9A" w:rsidP="00E64E9A">
      <w:pPr>
        <w:rPr>
          <w:sz w:val="26"/>
          <w:szCs w:val="26"/>
        </w:rPr>
      </w:pPr>
    </w:p>
    <w:p w:rsidR="00E64E9A" w:rsidRPr="00FA42D6" w:rsidRDefault="00E64E9A" w:rsidP="00E64E9A">
      <w:pPr>
        <w:jc w:val="center"/>
        <w:rPr>
          <w:rFonts w:eastAsia="Times New Roman"/>
          <w:sz w:val="26"/>
          <w:szCs w:val="26"/>
          <w:lang w:eastAsia="ru-RU"/>
        </w:rPr>
      </w:pPr>
      <w:r w:rsidRPr="00FA42D6">
        <w:rPr>
          <w:bCs/>
          <w:iCs/>
          <w:sz w:val="26"/>
          <w:szCs w:val="26"/>
        </w:rPr>
        <w:t>с. Бирофельд</w:t>
      </w:r>
    </w:p>
    <w:p w:rsidR="00E64E9A" w:rsidRPr="00FA42D6" w:rsidRDefault="00E64E9A" w:rsidP="00E64E9A">
      <w:pPr>
        <w:jc w:val="both"/>
        <w:rPr>
          <w:rFonts w:eastAsia="Times New Roman"/>
          <w:sz w:val="26"/>
          <w:szCs w:val="26"/>
          <w:lang w:eastAsia="ru-RU"/>
        </w:rPr>
      </w:pPr>
    </w:p>
    <w:p w:rsidR="00E64E9A" w:rsidRPr="00FA42D6" w:rsidRDefault="00E64E9A" w:rsidP="00E64E9A">
      <w:pPr>
        <w:jc w:val="both"/>
        <w:rPr>
          <w:rFonts w:eastAsia="Times New Roman"/>
          <w:sz w:val="26"/>
          <w:szCs w:val="26"/>
          <w:lang w:eastAsia="ru-RU"/>
        </w:rPr>
      </w:pPr>
      <w:bookmarkStart w:id="0" w:name="_GoBack"/>
      <w:r w:rsidRPr="00FA42D6">
        <w:rPr>
          <w:rFonts w:eastAsia="Times New Roman"/>
          <w:sz w:val="26"/>
          <w:szCs w:val="26"/>
          <w:lang w:eastAsia="ru-RU"/>
        </w:rPr>
        <w:t xml:space="preserve">Об утверждении </w:t>
      </w:r>
      <w:r w:rsidRPr="00FA42D6">
        <w:rPr>
          <w:sz w:val="26"/>
          <w:szCs w:val="26"/>
        </w:rPr>
        <w:t xml:space="preserve">Порядка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FA42D6">
        <w:rPr>
          <w:rFonts w:eastAsia="Times New Roman"/>
          <w:bCs/>
          <w:sz w:val="26"/>
          <w:szCs w:val="26"/>
          <w:lang w:eastAsia="ru-RU"/>
        </w:rPr>
        <w:t xml:space="preserve">уплаты в </w:t>
      </w:r>
      <w:r w:rsidRPr="00FA42D6">
        <w:rPr>
          <w:sz w:val="26"/>
          <w:szCs w:val="26"/>
        </w:rPr>
        <w:t>местный</w:t>
      </w:r>
      <w:r w:rsidRPr="00FA42D6">
        <w:rPr>
          <w:rFonts w:eastAsia="Times New Roman"/>
          <w:bCs/>
          <w:sz w:val="26"/>
          <w:szCs w:val="26"/>
          <w:lang w:eastAsia="ru-RU"/>
        </w:rPr>
        <w:t xml:space="preserve"> бюджет части прибыли </w:t>
      </w:r>
      <w:r w:rsidRPr="00FA42D6">
        <w:rPr>
          <w:sz w:val="26"/>
          <w:szCs w:val="26"/>
        </w:rPr>
        <w:t>муниципального предприятия</w:t>
      </w:r>
      <w:r w:rsidRPr="00FA42D6">
        <w:rPr>
          <w:rFonts w:eastAsia="Times New Roman"/>
          <w:bCs/>
          <w:sz w:val="26"/>
          <w:szCs w:val="26"/>
          <w:lang w:eastAsia="ru-RU"/>
        </w:rPr>
        <w:t>, проведение аудиторской проверки и осуществление контроля за деятельностью</w:t>
      </w:r>
      <w:r w:rsidRPr="00FA42D6">
        <w:rPr>
          <w:sz w:val="26"/>
          <w:szCs w:val="26"/>
        </w:rPr>
        <w:t xml:space="preserve"> муниципального унитарного предприятия</w:t>
      </w:r>
    </w:p>
    <w:bookmarkEnd w:id="0"/>
    <w:p w:rsidR="00E64E9A" w:rsidRPr="00FA42D6" w:rsidRDefault="00E64E9A" w:rsidP="00E64E9A">
      <w:pPr>
        <w:ind w:firstLine="851"/>
        <w:jc w:val="both"/>
        <w:rPr>
          <w:rFonts w:eastAsia="Times New Roman"/>
          <w:sz w:val="26"/>
          <w:szCs w:val="26"/>
          <w:lang w:eastAsia="ru-RU"/>
        </w:rPr>
      </w:pPr>
    </w:p>
    <w:p w:rsidR="00E64E9A" w:rsidRPr="00FA42D6" w:rsidRDefault="00E64E9A" w:rsidP="00E64E9A">
      <w:pPr>
        <w:ind w:firstLine="851"/>
        <w:jc w:val="both"/>
        <w:rPr>
          <w:sz w:val="26"/>
          <w:szCs w:val="26"/>
        </w:rPr>
      </w:pPr>
      <w:r w:rsidRPr="00FA42D6">
        <w:rPr>
          <w:sz w:val="26"/>
          <w:szCs w:val="26"/>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w:t>
      </w:r>
      <w:r>
        <w:rPr>
          <w:sz w:val="26"/>
          <w:szCs w:val="26"/>
        </w:rPr>
        <w:t xml:space="preserve">                 </w:t>
      </w:r>
      <w:r w:rsidRPr="00FA42D6">
        <w:rPr>
          <w:sz w:val="26"/>
          <w:szCs w:val="26"/>
        </w:rPr>
        <w:t xml:space="preserve"> № 161-ФЗ «О государственных и муниципальных унитарных предприятиях», Уставом Бирофельдского сельского поселения, администрация сельского поселения</w:t>
      </w:r>
    </w:p>
    <w:p w:rsidR="00E64E9A" w:rsidRPr="00FA42D6" w:rsidRDefault="00E64E9A" w:rsidP="00E64E9A">
      <w:pPr>
        <w:rPr>
          <w:sz w:val="26"/>
          <w:szCs w:val="26"/>
        </w:rPr>
      </w:pPr>
      <w:r w:rsidRPr="00FA42D6">
        <w:rPr>
          <w:sz w:val="26"/>
          <w:szCs w:val="26"/>
        </w:rPr>
        <w:t>ПОСТАНОВЛЯЕТ:</w:t>
      </w:r>
    </w:p>
    <w:p w:rsidR="00E64E9A" w:rsidRPr="00FA42D6" w:rsidRDefault="00E64E9A" w:rsidP="00E64E9A">
      <w:pPr>
        <w:ind w:firstLine="851"/>
        <w:jc w:val="both"/>
        <w:rPr>
          <w:rFonts w:eastAsia="Times New Roman"/>
          <w:sz w:val="26"/>
          <w:szCs w:val="26"/>
          <w:lang w:eastAsia="ru-RU"/>
        </w:rPr>
      </w:pPr>
      <w:r w:rsidRPr="00FA42D6">
        <w:rPr>
          <w:sz w:val="26"/>
          <w:szCs w:val="26"/>
        </w:rPr>
        <w:t xml:space="preserve">1. </w:t>
      </w:r>
      <w:r w:rsidRPr="00FA42D6">
        <w:rPr>
          <w:rFonts w:eastAsia="Times New Roman"/>
          <w:spacing w:val="2"/>
          <w:sz w:val="26"/>
          <w:szCs w:val="26"/>
          <w:lang w:eastAsia="ru-RU"/>
        </w:rPr>
        <w:t xml:space="preserve">Утвердить </w:t>
      </w:r>
      <w:r w:rsidRPr="00FA42D6">
        <w:rPr>
          <w:sz w:val="26"/>
          <w:szCs w:val="26"/>
        </w:rPr>
        <w:t xml:space="preserve">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FA42D6">
        <w:rPr>
          <w:rFonts w:eastAsia="Times New Roman"/>
          <w:bCs/>
          <w:sz w:val="26"/>
          <w:szCs w:val="26"/>
          <w:lang w:eastAsia="ru-RU"/>
        </w:rPr>
        <w:t xml:space="preserve">уплаты в </w:t>
      </w:r>
      <w:r w:rsidRPr="00FA42D6">
        <w:rPr>
          <w:sz w:val="26"/>
          <w:szCs w:val="26"/>
        </w:rPr>
        <w:t>местный</w:t>
      </w:r>
      <w:r w:rsidRPr="00FA42D6">
        <w:rPr>
          <w:rFonts w:eastAsia="Times New Roman"/>
          <w:bCs/>
          <w:sz w:val="26"/>
          <w:szCs w:val="26"/>
          <w:lang w:eastAsia="ru-RU"/>
        </w:rPr>
        <w:t xml:space="preserve"> бюджет части прибыли </w:t>
      </w:r>
      <w:r w:rsidRPr="00FA42D6">
        <w:rPr>
          <w:sz w:val="26"/>
          <w:szCs w:val="26"/>
        </w:rPr>
        <w:t>муниципального предприятия</w:t>
      </w:r>
      <w:r w:rsidRPr="00FA42D6">
        <w:rPr>
          <w:rFonts w:eastAsia="Times New Roman"/>
          <w:bCs/>
          <w:sz w:val="26"/>
          <w:szCs w:val="26"/>
          <w:lang w:eastAsia="ru-RU"/>
        </w:rPr>
        <w:t>, проведение аудиторской проверки и осуществление контроля за деятельностью</w:t>
      </w:r>
      <w:r w:rsidRPr="00FA42D6">
        <w:rPr>
          <w:sz w:val="26"/>
          <w:szCs w:val="26"/>
        </w:rPr>
        <w:t xml:space="preserve"> муниципального унитарного предприятия</w:t>
      </w:r>
      <w:r w:rsidRPr="00FA42D6">
        <w:rPr>
          <w:rFonts w:eastAsia="Times New Roman"/>
          <w:bCs/>
          <w:sz w:val="26"/>
          <w:szCs w:val="26"/>
          <w:lang w:eastAsia="ru-RU"/>
        </w:rPr>
        <w:t xml:space="preserve"> согласно приложению.</w:t>
      </w:r>
    </w:p>
    <w:p w:rsidR="00E64E9A" w:rsidRPr="00FA42D6" w:rsidRDefault="00E64E9A" w:rsidP="00E64E9A">
      <w:pPr>
        <w:pStyle w:val="ab"/>
        <w:ind w:firstLine="851"/>
        <w:jc w:val="both"/>
        <w:rPr>
          <w:rFonts w:ascii="Times New Roman" w:hAnsi="Times New Roman"/>
          <w:spacing w:val="2"/>
          <w:sz w:val="26"/>
          <w:szCs w:val="26"/>
          <w:shd w:val="clear" w:color="auto" w:fill="FFFFFF"/>
        </w:rPr>
      </w:pPr>
      <w:r w:rsidRPr="00FA42D6">
        <w:rPr>
          <w:rFonts w:ascii="Times New Roman" w:hAnsi="Times New Roman"/>
          <w:spacing w:val="2"/>
          <w:sz w:val="26"/>
          <w:szCs w:val="26"/>
          <w:shd w:val="clear" w:color="auto" w:fill="FFFFFF"/>
        </w:rPr>
        <w:t>2. Контроль за исполнением настоящего постановления оставляю за собой.</w:t>
      </w:r>
    </w:p>
    <w:p w:rsidR="00E64E9A" w:rsidRPr="00FA42D6" w:rsidRDefault="00E64E9A" w:rsidP="00E64E9A">
      <w:pPr>
        <w:ind w:firstLine="851"/>
        <w:jc w:val="both"/>
        <w:rPr>
          <w:sz w:val="26"/>
          <w:szCs w:val="26"/>
        </w:rPr>
      </w:pPr>
      <w:r w:rsidRPr="00FA42D6">
        <w:rPr>
          <w:sz w:val="26"/>
          <w:szCs w:val="26"/>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E64E9A" w:rsidRPr="00FA42D6" w:rsidRDefault="00E64E9A" w:rsidP="00E64E9A">
      <w:pPr>
        <w:ind w:firstLine="851"/>
        <w:jc w:val="both"/>
        <w:rPr>
          <w:color w:val="000000"/>
          <w:sz w:val="26"/>
          <w:szCs w:val="26"/>
        </w:rPr>
      </w:pPr>
      <w:r w:rsidRPr="00FA42D6">
        <w:rPr>
          <w:sz w:val="26"/>
          <w:szCs w:val="26"/>
        </w:rPr>
        <w:t xml:space="preserve">4. </w:t>
      </w:r>
      <w:r w:rsidRPr="00FA42D6">
        <w:rPr>
          <w:color w:val="000000"/>
          <w:sz w:val="26"/>
          <w:szCs w:val="26"/>
        </w:rPr>
        <w:t>Настоящее постановление вступает в силу после дня его официального опубликования.</w:t>
      </w:r>
    </w:p>
    <w:p w:rsidR="00E64E9A" w:rsidRPr="00FA42D6" w:rsidRDefault="00E64E9A" w:rsidP="00E64E9A">
      <w:pPr>
        <w:pStyle w:val="ab"/>
        <w:ind w:firstLine="709"/>
        <w:jc w:val="both"/>
        <w:rPr>
          <w:rFonts w:ascii="Times New Roman" w:hAnsi="Times New Roman"/>
          <w:sz w:val="26"/>
          <w:szCs w:val="26"/>
        </w:rPr>
      </w:pPr>
    </w:p>
    <w:p w:rsidR="00E64E9A" w:rsidRPr="00FA42D6" w:rsidRDefault="00E64E9A" w:rsidP="00E64E9A">
      <w:pPr>
        <w:pStyle w:val="ab"/>
        <w:ind w:firstLine="709"/>
        <w:jc w:val="both"/>
        <w:rPr>
          <w:rFonts w:ascii="Times New Roman" w:hAnsi="Times New Roman"/>
          <w:sz w:val="26"/>
          <w:szCs w:val="26"/>
        </w:rPr>
      </w:pPr>
    </w:p>
    <w:p w:rsidR="00E64E9A" w:rsidRPr="00FA42D6" w:rsidRDefault="00E64E9A" w:rsidP="00E64E9A">
      <w:pPr>
        <w:jc w:val="both"/>
        <w:rPr>
          <w:sz w:val="26"/>
          <w:szCs w:val="26"/>
        </w:rPr>
      </w:pPr>
      <w:r w:rsidRPr="00FA42D6">
        <w:rPr>
          <w:sz w:val="26"/>
          <w:szCs w:val="26"/>
        </w:rPr>
        <w:t xml:space="preserve">Глава администрации </w:t>
      </w:r>
    </w:p>
    <w:p w:rsidR="00E64E9A" w:rsidRPr="00FA42D6" w:rsidRDefault="00E64E9A" w:rsidP="00E64E9A">
      <w:pPr>
        <w:jc w:val="both"/>
        <w:rPr>
          <w:color w:val="000000"/>
          <w:sz w:val="26"/>
          <w:szCs w:val="26"/>
        </w:rPr>
      </w:pPr>
      <w:r w:rsidRPr="00FA42D6">
        <w:rPr>
          <w:sz w:val="26"/>
          <w:szCs w:val="26"/>
        </w:rPr>
        <w:lastRenderedPageBreak/>
        <w:t xml:space="preserve">сельского поселения                                                                                 </w:t>
      </w:r>
      <w:r>
        <w:rPr>
          <w:sz w:val="26"/>
          <w:szCs w:val="26"/>
        </w:rPr>
        <w:t xml:space="preserve">          </w:t>
      </w:r>
      <w:r w:rsidRPr="00FA42D6">
        <w:rPr>
          <w:sz w:val="26"/>
          <w:szCs w:val="26"/>
        </w:rPr>
        <w:t xml:space="preserve">  М.Ю. Ворон</w:t>
      </w:r>
    </w:p>
    <w:p w:rsidR="00E64E9A" w:rsidRPr="00FA42D6" w:rsidRDefault="00E64E9A" w:rsidP="00E64E9A">
      <w:pPr>
        <w:jc w:val="right"/>
        <w:rPr>
          <w:rFonts w:eastAsia="Times New Roman"/>
          <w:bCs/>
          <w:sz w:val="26"/>
          <w:szCs w:val="26"/>
          <w:lang w:eastAsia="ru-RU"/>
        </w:rPr>
      </w:pPr>
    </w:p>
    <w:p w:rsidR="00E64E9A" w:rsidRPr="00E354A4" w:rsidRDefault="00E64E9A" w:rsidP="00E64E9A">
      <w:pPr>
        <w:jc w:val="right"/>
        <w:rPr>
          <w:rFonts w:eastAsia="Times New Roman"/>
          <w:bCs/>
          <w:lang w:eastAsia="ru-RU"/>
        </w:rPr>
      </w:pPr>
      <w:r>
        <w:rPr>
          <w:rFonts w:eastAsia="Times New Roman"/>
          <w:bCs/>
          <w:lang w:eastAsia="ru-RU"/>
        </w:rPr>
        <w:t>УТВЕРЖДЕНО</w:t>
      </w:r>
    </w:p>
    <w:p w:rsidR="00E64E9A" w:rsidRPr="00E354A4" w:rsidRDefault="00E64E9A" w:rsidP="00E64E9A">
      <w:pPr>
        <w:jc w:val="right"/>
        <w:rPr>
          <w:rFonts w:eastAsia="Times New Roman"/>
          <w:spacing w:val="2"/>
          <w:lang w:eastAsia="ru-RU"/>
        </w:rPr>
      </w:pPr>
      <w:r>
        <w:rPr>
          <w:rFonts w:eastAsia="Times New Roman"/>
          <w:bCs/>
          <w:lang w:eastAsia="ru-RU"/>
        </w:rPr>
        <w:t>постановлением</w:t>
      </w:r>
      <w:r w:rsidRPr="00E354A4">
        <w:rPr>
          <w:rFonts w:eastAsia="Times New Roman"/>
          <w:spacing w:val="2"/>
          <w:lang w:eastAsia="ru-RU"/>
        </w:rPr>
        <w:t xml:space="preserve"> администрации</w:t>
      </w:r>
    </w:p>
    <w:p w:rsidR="00E64E9A" w:rsidRPr="00E354A4" w:rsidRDefault="00E64E9A" w:rsidP="00E64E9A">
      <w:pPr>
        <w:jc w:val="right"/>
        <w:rPr>
          <w:rFonts w:eastAsia="Times New Roman"/>
          <w:spacing w:val="2"/>
          <w:lang w:eastAsia="ru-RU"/>
        </w:rPr>
      </w:pPr>
      <w:r w:rsidRPr="00E354A4">
        <w:rPr>
          <w:rFonts w:eastAsia="Times New Roman"/>
          <w:spacing w:val="2"/>
          <w:lang w:eastAsia="ru-RU"/>
        </w:rPr>
        <w:t>Бирофельдского сельского поселения</w:t>
      </w:r>
    </w:p>
    <w:p w:rsidR="00E64E9A" w:rsidRPr="00E354A4" w:rsidRDefault="00E64E9A" w:rsidP="00E64E9A">
      <w:pPr>
        <w:jc w:val="right"/>
        <w:rPr>
          <w:rFonts w:eastAsia="Times New Roman"/>
          <w:spacing w:val="2"/>
          <w:lang w:eastAsia="ru-RU"/>
        </w:rPr>
      </w:pPr>
      <w:r w:rsidRPr="00E354A4">
        <w:rPr>
          <w:rFonts w:eastAsia="Times New Roman"/>
          <w:spacing w:val="2"/>
          <w:lang w:eastAsia="ru-RU"/>
        </w:rPr>
        <w:t>от «___»____________2019 № ______</w:t>
      </w:r>
    </w:p>
    <w:p w:rsidR="00E64E9A" w:rsidRDefault="00E64E9A" w:rsidP="00E64E9A">
      <w:pPr>
        <w:jc w:val="right"/>
        <w:rPr>
          <w:rFonts w:eastAsia="Times New Roman"/>
          <w:bCs/>
          <w:lang w:eastAsia="ru-RU"/>
        </w:rPr>
      </w:pPr>
    </w:p>
    <w:p w:rsidR="00E64E9A" w:rsidRDefault="00E64E9A" w:rsidP="00E64E9A">
      <w:pPr>
        <w:jc w:val="right"/>
        <w:rPr>
          <w:rFonts w:eastAsia="Times New Roman"/>
          <w:bCs/>
          <w:lang w:eastAsia="ru-RU"/>
        </w:rPr>
      </w:pPr>
    </w:p>
    <w:p w:rsidR="00E64E9A" w:rsidRPr="003A27C4" w:rsidRDefault="00E64E9A" w:rsidP="00E64E9A">
      <w:pPr>
        <w:jc w:val="right"/>
        <w:rPr>
          <w:rFonts w:eastAsia="Times New Roman"/>
          <w:bCs/>
          <w:lang w:eastAsia="ru-RU"/>
        </w:rPr>
      </w:pPr>
    </w:p>
    <w:p w:rsidR="00E64E9A" w:rsidRPr="008D3EE0" w:rsidRDefault="00E64E9A" w:rsidP="00E64E9A">
      <w:pPr>
        <w:jc w:val="center"/>
        <w:rPr>
          <w:rFonts w:eastAsia="Times New Roman"/>
          <w:sz w:val="28"/>
          <w:szCs w:val="28"/>
          <w:lang w:eastAsia="ru-RU"/>
        </w:rPr>
      </w:pPr>
      <w:r w:rsidRPr="008D3EE0">
        <w:rPr>
          <w:rFonts w:eastAsia="Times New Roman"/>
          <w:b/>
          <w:bCs/>
          <w:sz w:val="28"/>
          <w:szCs w:val="28"/>
          <w:lang w:eastAsia="ru-RU"/>
        </w:rPr>
        <w:t>ПОРЯДОК</w:t>
      </w:r>
    </w:p>
    <w:p w:rsidR="00E64E9A" w:rsidRPr="008C7674" w:rsidRDefault="00E64E9A" w:rsidP="00E64E9A">
      <w:pPr>
        <w:jc w:val="center"/>
        <w:rPr>
          <w:rFonts w:eastAsia="Times New Roman"/>
          <w:sz w:val="28"/>
          <w:szCs w:val="28"/>
          <w:lang w:eastAsia="ru-RU"/>
        </w:rPr>
      </w:pPr>
      <w:r w:rsidRPr="00636462">
        <w:rPr>
          <w:b/>
          <w:sz w:val="28"/>
          <w:szCs w:val="28"/>
        </w:rPr>
        <w:t xml:space="preserve">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636462">
        <w:rPr>
          <w:rFonts w:eastAsia="Times New Roman"/>
          <w:b/>
          <w:bCs/>
          <w:sz w:val="28"/>
          <w:szCs w:val="28"/>
          <w:lang w:eastAsia="ru-RU"/>
        </w:rPr>
        <w:t xml:space="preserve">уплаты в </w:t>
      </w:r>
      <w:r w:rsidRPr="00636462">
        <w:rPr>
          <w:b/>
          <w:sz w:val="28"/>
          <w:szCs w:val="28"/>
        </w:rPr>
        <w:t>местный</w:t>
      </w:r>
      <w:r w:rsidRPr="00636462">
        <w:rPr>
          <w:rFonts w:eastAsia="Times New Roman"/>
          <w:b/>
          <w:bCs/>
          <w:sz w:val="28"/>
          <w:szCs w:val="28"/>
          <w:lang w:eastAsia="ru-RU"/>
        </w:rPr>
        <w:t xml:space="preserve"> бюджет части прибыли </w:t>
      </w:r>
      <w:r w:rsidRPr="00636462">
        <w:rPr>
          <w:b/>
          <w:sz w:val="28"/>
          <w:szCs w:val="28"/>
        </w:rPr>
        <w:t>муниципального предприятия</w:t>
      </w:r>
      <w:r w:rsidRPr="00636462">
        <w:rPr>
          <w:rFonts w:eastAsia="Times New Roman"/>
          <w:b/>
          <w:bCs/>
          <w:sz w:val="28"/>
          <w:szCs w:val="28"/>
          <w:lang w:eastAsia="ru-RU"/>
        </w:rPr>
        <w:t>, проведение аудиторской проверки и осуществление контроля за деятельностью</w:t>
      </w:r>
      <w:r w:rsidRPr="00636462">
        <w:rPr>
          <w:b/>
          <w:sz w:val="28"/>
          <w:szCs w:val="28"/>
        </w:rPr>
        <w:t xml:space="preserve"> муниципального унитарного предприятия</w:t>
      </w:r>
      <w:r w:rsidRPr="00636462">
        <w:rPr>
          <w:rFonts w:eastAsia="Times New Roman"/>
          <w:b/>
          <w:bCs/>
          <w:sz w:val="28"/>
          <w:szCs w:val="28"/>
          <w:lang w:eastAsia="ru-RU"/>
        </w:rPr>
        <w:t xml:space="preserve"> согласно приложению</w:t>
      </w:r>
    </w:p>
    <w:p w:rsidR="00E64E9A" w:rsidRPr="008D3EE0" w:rsidRDefault="00E64E9A" w:rsidP="00E64E9A">
      <w:pPr>
        <w:jc w:val="both"/>
        <w:rPr>
          <w:rFonts w:eastAsia="Times New Roman"/>
          <w:sz w:val="28"/>
          <w:szCs w:val="28"/>
          <w:lang w:eastAsia="ru-RU"/>
        </w:rPr>
      </w:pPr>
      <w:r w:rsidRPr="008D3EE0">
        <w:rPr>
          <w:rFonts w:eastAsia="Times New Roman"/>
          <w:b/>
          <w:bCs/>
          <w:sz w:val="28"/>
          <w:szCs w:val="28"/>
          <w:lang w:eastAsia="ru-RU"/>
        </w:rPr>
        <w:t> </w:t>
      </w:r>
    </w:p>
    <w:p w:rsidR="00E64E9A" w:rsidRPr="00FB1667" w:rsidRDefault="00E64E9A" w:rsidP="00E64E9A">
      <w:pPr>
        <w:jc w:val="center"/>
        <w:rPr>
          <w:rFonts w:eastAsia="Times New Roman"/>
          <w:bCs/>
          <w:sz w:val="28"/>
          <w:szCs w:val="28"/>
          <w:lang w:eastAsia="ru-RU"/>
        </w:rPr>
      </w:pPr>
      <w:r w:rsidRPr="00FB1667">
        <w:rPr>
          <w:rFonts w:eastAsia="Times New Roman"/>
          <w:bCs/>
          <w:sz w:val="28"/>
          <w:szCs w:val="28"/>
          <w:lang w:eastAsia="ru-RU"/>
        </w:rPr>
        <w:t>I. ОБЩИЕ ПОЛОЖЕНИЯ</w:t>
      </w:r>
    </w:p>
    <w:p w:rsidR="00E64E9A" w:rsidRPr="008D3EE0" w:rsidRDefault="00E64E9A" w:rsidP="00E64E9A">
      <w:pPr>
        <w:jc w:val="center"/>
        <w:rPr>
          <w:rFonts w:eastAsia="Times New Roman"/>
          <w:sz w:val="28"/>
          <w:szCs w:val="28"/>
          <w:lang w:eastAsia="ru-RU"/>
        </w:rPr>
      </w:pP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1.1. Настоящий Порядок разработан в соответствии с Гражданским Кодексом РФ, Федеральным Законом РФ «Об общих принципах организации местного самоуправления в Российской Федерации», Федеральным законом РФ «О государственных и муниципальных унитарных предприятиях».</w:t>
      </w:r>
    </w:p>
    <w:p w:rsidR="00E64E9A" w:rsidRDefault="00E64E9A" w:rsidP="00E64E9A">
      <w:pPr>
        <w:ind w:firstLine="851"/>
        <w:jc w:val="both"/>
        <w:rPr>
          <w:rFonts w:eastAsia="Times New Roman"/>
          <w:sz w:val="28"/>
          <w:szCs w:val="28"/>
          <w:lang w:eastAsia="ru-RU"/>
        </w:rPr>
      </w:pPr>
      <w:r w:rsidRPr="008D3EE0">
        <w:rPr>
          <w:rFonts w:eastAsia="Times New Roman"/>
          <w:sz w:val="28"/>
          <w:szCs w:val="28"/>
          <w:lang w:eastAsia="ru-RU"/>
        </w:rPr>
        <w:t>1.2. Муниципальное унитарное предприятие</w:t>
      </w:r>
      <w:r>
        <w:rPr>
          <w:rFonts w:eastAsia="Times New Roman"/>
          <w:sz w:val="28"/>
          <w:szCs w:val="28"/>
          <w:lang w:eastAsia="ru-RU"/>
        </w:rPr>
        <w:t xml:space="preserve"> </w:t>
      </w:r>
      <w:r w:rsidRPr="008D3EE0">
        <w:rPr>
          <w:rFonts w:eastAsia="Times New Roman"/>
          <w:sz w:val="28"/>
          <w:szCs w:val="28"/>
          <w:lang w:eastAsia="ru-RU"/>
        </w:rPr>
        <w:t xml:space="preserve">(далее </w:t>
      </w:r>
      <w:r>
        <w:rPr>
          <w:rFonts w:eastAsia="Times New Roman"/>
          <w:sz w:val="28"/>
          <w:szCs w:val="28"/>
          <w:lang w:eastAsia="ru-RU"/>
        </w:rPr>
        <w:t xml:space="preserve">– </w:t>
      </w:r>
      <w:r w:rsidRPr="008D3EE0">
        <w:rPr>
          <w:rFonts w:eastAsia="Times New Roman"/>
          <w:sz w:val="28"/>
          <w:szCs w:val="28"/>
          <w:lang w:eastAsia="ru-RU"/>
        </w:rPr>
        <w:t xml:space="preserve">МУП) – коммерческая организация, не наделенная правом собственности на закрепленное за ним имущество. </w:t>
      </w:r>
      <w:r>
        <w:rPr>
          <w:rFonts w:eastAsia="Times New Roman"/>
          <w:sz w:val="28"/>
          <w:szCs w:val="28"/>
          <w:lang w:eastAsia="ru-RU"/>
        </w:rPr>
        <w:t>МУП</w:t>
      </w:r>
      <w:r w:rsidRPr="008D3EE0">
        <w:rPr>
          <w:rFonts w:eastAsia="Times New Roman"/>
          <w:sz w:val="28"/>
          <w:szCs w:val="28"/>
          <w:lang w:eastAsia="ru-RU"/>
        </w:rPr>
        <w:t xml:space="preserve"> могут быть основаны на праве хозяйственного ведения – муниципальное предприятие (далее – МП) и на праве оперативного управления – муниципальное казенное предприятие (далее – МКП).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1.3. Решение о создании, реорганизации и ликвидации </w:t>
      </w:r>
      <w:r w:rsidRPr="008D3EE0">
        <w:rPr>
          <w:rFonts w:eastAsia="Times New Roman"/>
          <w:sz w:val="28"/>
          <w:szCs w:val="28"/>
          <w:lang w:eastAsia="ru-RU"/>
        </w:rPr>
        <w:t xml:space="preserve">МУП принимается Администрацией </w:t>
      </w:r>
      <w:r w:rsidRPr="00446856">
        <w:rPr>
          <w:rFonts w:eastAsia="Times New Roman"/>
          <w:sz w:val="28"/>
          <w:szCs w:val="28"/>
          <w:lang w:eastAsia="ru-RU"/>
        </w:rPr>
        <w:t>в</w:t>
      </w:r>
      <w:r>
        <w:rPr>
          <w:rFonts w:eastAsia="Times New Roman"/>
          <w:sz w:val="28"/>
          <w:szCs w:val="28"/>
          <w:lang w:eastAsia="ru-RU"/>
        </w:rPr>
        <w:t xml:space="preserve"> порядке, определенном решением Совета депутатов МО </w:t>
      </w:r>
      <w:r w:rsidRPr="008D3EE0">
        <w:rPr>
          <w:rFonts w:eastAsia="Times New Roman"/>
          <w:sz w:val="28"/>
          <w:szCs w:val="28"/>
          <w:lang w:eastAsia="ru-RU"/>
        </w:rPr>
        <w:t>и должно определять цели и предмет деятельности МУП.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1.4</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Имущество МУП находится в собственности 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w:t>
      </w:r>
      <w:r w:rsidRPr="008D3EE0">
        <w:rPr>
          <w:rFonts w:eastAsia="Times New Roman"/>
          <w:sz w:val="28"/>
          <w:szCs w:val="28"/>
          <w:lang w:eastAsia="ru-RU"/>
        </w:rPr>
        <w:t xml:space="preserve"> области (далее – МО).</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От имени МО права собственник</w:t>
      </w:r>
      <w:r>
        <w:rPr>
          <w:rFonts w:eastAsia="Times New Roman"/>
          <w:sz w:val="28"/>
          <w:szCs w:val="28"/>
          <w:lang w:eastAsia="ru-RU"/>
        </w:rPr>
        <w:t>а имущества МУП осуществляе</w:t>
      </w:r>
      <w:r w:rsidRPr="008D3EE0">
        <w:rPr>
          <w:rFonts w:eastAsia="Times New Roman"/>
          <w:sz w:val="28"/>
          <w:szCs w:val="28"/>
          <w:lang w:eastAsia="ru-RU"/>
        </w:rPr>
        <w:t xml:space="preserve">т администрация собственности 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 области (далее – Администрация)</w:t>
      </w:r>
      <w:r w:rsidRPr="008D3EE0">
        <w:rPr>
          <w:rFonts w:eastAsia="Times New Roman"/>
          <w:sz w:val="28"/>
          <w:szCs w:val="28"/>
          <w:lang w:eastAsia="ru-RU"/>
        </w:rPr>
        <w:t xml:space="preserve"> </w:t>
      </w:r>
      <w:r>
        <w:rPr>
          <w:rFonts w:eastAsia="Times New Roman"/>
          <w:sz w:val="28"/>
          <w:szCs w:val="28"/>
          <w:lang w:eastAsia="ru-RU"/>
        </w:rPr>
        <w:t>в соответствии с определенным Советом депутатов порядком</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1.5</w:t>
      </w:r>
      <w:r w:rsidRPr="008D3EE0">
        <w:rPr>
          <w:rFonts w:eastAsia="Times New Roman"/>
          <w:sz w:val="28"/>
          <w:szCs w:val="28"/>
          <w:lang w:eastAsia="ru-RU"/>
        </w:rPr>
        <w:t>. Имущество МУП принадлежит ему на праве хозяйственного ведения (для МП) или праве оперативного управления (для МКП), является неделимым и не может быть распределено по вкладам (долям, паям), в том числе между работниками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lastRenderedPageBreak/>
        <w:t>1.6</w:t>
      </w:r>
      <w:r w:rsidRPr="008D3EE0">
        <w:rPr>
          <w:rFonts w:eastAsia="Times New Roman"/>
          <w:sz w:val="28"/>
          <w:szCs w:val="28"/>
          <w:lang w:eastAsia="ru-RU"/>
        </w:rPr>
        <w:t>. МУП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1.7</w:t>
      </w:r>
      <w:r w:rsidRPr="008D3EE0">
        <w:rPr>
          <w:rFonts w:eastAsia="Times New Roman"/>
          <w:sz w:val="28"/>
          <w:szCs w:val="28"/>
          <w:lang w:eastAsia="ru-RU"/>
        </w:rPr>
        <w:t>. МУП может от своего имени приобретать имущественные и неимущественные права и нести обязанности, быть истцом и ответчиком в суде общей юрисдикции, арбитражном суде.</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1.8</w:t>
      </w:r>
      <w:r w:rsidRPr="008D3EE0">
        <w:rPr>
          <w:rFonts w:eastAsia="Times New Roman"/>
          <w:sz w:val="28"/>
          <w:szCs w:val="28"/>
          <w:lang w:eastAsia="ru-RU"/>
        </w:rPr>
        <w:t>. МУП должно иметь:</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полное фирменное наименование с указанием его организационно – правовой формы и собственника имущества;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 </w:t>
      </w:r>
      <w:r w:rsidRPr="008D3EE0">
        <w:rPr>
          <w:rFonts w:eastAsia="Times New Roman"/>
          <w:sz w:val="28"/>
          <w:szCs w:val="28"/>
          <w:lang w:eastAsia="ru-RU"/>
        </w:rPr>
        <w:t>круглую печать, содержащую полное фирменное наименование на русском языке и указание на место нахождения;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 место нахождения МУП определяется местом его государственной регистрации;</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самостоятельный баланс.</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1.9</w:t>
      </w:r>
      <w:r w:rsidRPr="008D3EE0">
        <w:rPr>
          <w:rFonts w:eastAsia="Times New Roman"/>
          <w:sz w:val="28"/>
          <w:szCs w:val="28"/>
          <w:lang w:eastAsia="ru-RU"/>
        </w:rPr>
        <w:t>. МУП вправе иметь:</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сокращенное фирменное наименование на русском языке;</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в установленном порядке открывать банковские счета.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1.10</w:t>
      </w:r>
      <w:r w:rsidRPr="008D3EE0">
        <w:rPr>
          <w:rFonts w:eastAsia="Times New Roman"/>
          <w:sz w:val="28"/>
          <w:szCs w:val="28"/>
          <w:lang w:eastAsia="ru-RU"/>
        </w:rPr>
        <w:t>. МУП подлежит государственной регистрации в органе, осуществляющем государственную регистрацию юридических лиц в порядке, установленном законом. МУП считается созданным как юридическое лицо со дня внесения соответствующей записи в единый государственный реестр юридических лиц.</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1.11</w:t>
      </w:r>
      <w:r w:rsidRPr="008D3EE0">
        <w:rPr>
          <w:rFonts w:eastAsia="Times New Roman"/>
          <w:sz w:val="28"/>
          <w:szCs w:val="28"/>
          <w:lang w:eastAsia="ru-RU"/>
        </w:rPr>
        <w:t>. МУП обладает специальной правоспособностью, которая устанавливается путем закрепления в уставе МУП целей и предмета деятельности. МУП может иметь гражданские права, соответствующие предмету и целям его деятельности, предусмотренным в уставе и нести связанные с этой деятельностью обязанности. МУП не вправе заключать сделки, выходящие за пределы его специальной правоспособности. Подобные сделки могут быть признаны недействительными по требованию другой стороны, а также по требованию учредителя.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1.12</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МУП по согласованию с МО может создавать филиалы и открывать представительства. Устав МУП должен содержать сведения о его филиалах и представительствах.</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1.13</w:t>
      </w:r>
      <w:r w:rsidRPr="008D3EE0">
        <w:rPr>
          <w:rFonts w:eastAsia="Times New Roman"/>
          <w:sz w:val="28"/>
          <w:szCs w:val="28"/>
          <w:lang w:eastAsia="ru-RU"/>
        </w:rPr>
        <w:t>. МУП отвечает по своим обязательствам всем принадлежащим ему имуществом. МУП не несет ответственности по обязательствам МО.</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МО не несет ответственности по обязательствам МУП за исключением случаев, если несостоятельность МУП вызвана действиями собственника его имущества. В этих случаях при недостаточности имущества МУП на собственника его имущества может быть возложена субсидиарная ответственность по обязательствам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lastRenderedPageBreak/>
        <w:t>МО несет субсидиарную ответственность по обязательствам МКП при недостаточности его имущества.</w:t>
      </w:r>
    </w:p>
    <w:p w:rsidR="00E64E9A" w:rsidRPr="008D3EE0" w:rsidRDefault="00E64E9A" w:rsidP="00E64E9A">
      <w:pPr>
        <w:jc w:val="both"/>
        <w:rPr>
          <w:rFonts w:eastAsia="Times New Roman"/>
          <w:sz w:val="28"/>
          <w:szCs w:val="28"/>
          <w:lang w:eastAsia="ru-RU"/>
        </w:rPr>
      </w:pPr>
      <w:r w:rsidRPr="008D3EE0">
        <w:rPr>
          <w:rFonts w:eastAsia="Times New Roman"/>
          <w:sz w:val="28"/>
          <w:szCs w:val="28"/>
          <w:lang w:eastAsia="ru-RU"/>
        </w:rPr>
        <w:t> </w:t>
      </w:r>
    </w:p>
    <w:p w:rsidR="00E64E9A" w:rsidRDefault="00E64E9A" w:rsidP="00E64E9A">
      <w:pPr>
        <w:jc w:val="center"/>
        <w:rPr>
          <w:rFonts w:eastAsia="Times New Roman"/>
          <w:sz w:val="28"/>
          <w:szCs w:val="28"/>
          <w:lang w:eastAsia="ru-RU"/>
        </w:rPr>
      </w:pPr>
      <w:r>
        <w:rPr>
          <w:rFonts w:eastAsia="Times New Roman"/>
          <w:sz w:val="28"/>
          <w:szCs w:val="28"/>
          <w:lang w:val="en-US" w:eastAsia="ru-RU"/>
        </w:rPr>
        <w:t>II</w:t>
      </w:r>
      <w:r>
        <w:rPr>
          <w:rFonts w:eastAsia="Times New Roman"/>
          <w:sz w:val="28"/>
          <w:szCs w:val="28"/>
          <w:lang w:eastAsia="ru-RU"/>
        </w:rPr>
        <w:t xml:space="preserve">. ИМУЩЕСТВО МУНИЦИПАЛЬНОГО </w:t>
      </w:r>
    </w:p>
    <w:p w:rsidR="00E64E9A" w:rsidRDefault="00E64E9A" w:rsidP="00E64E9A">
      <w:pPr>
        <w:jc w:val="center"/>
        <w:rPr>
          <w:rFonts w:eastAsia="Times New Roman"/>
          <w:sz w:val="28"/>
          <w:szCs w:val="28"/>
          <w:lang w:eastAsia="ru-RU"/>
        </w:rPr>
      </w:pPr>
      <w:r>
        <w:rPr>
          <w:rFonts w:eastAsia="Times New Roman"/>
          <w:sz w:val="28"/>
          <w:szCs w:val="28"/>
          <w:lang w:eastAsia="ru-RU"/>
        </w:rPr>
        <w:t>УНИТАРНОГО ПРЕДПРИЯТИЯ</w:t>
      </w:r>
      <w:r w:rsidRPr="008D3EE0">
        <w:rPr>
          <w:rFonts w:eastAsia="Times New Roman"/>
          <w:sz w:val="28"/>
          <w:szCs w:val="28"/>
          <w:lang w:eastAsia="ru-RU"/>
        </w:rPr>
        <w:t xml:space="preserve"> </w:t>
      </w:r>
    </w:p>
    <w:p w:rsidR="00E64E9A" w:rsidRPr="008D3EE0" w:rsidRDefault="00E64E9A" w:rsidP="00E64E9A">
      <w:pPr>
        <w:ind w:firstLine="851"/>
        <w:jc w:val="center"/>
        <w:rPr>
          <w:rFonts w:eastAsia="Times New Roman"/>
          <w:sz w:val="28"/>
          <w:szCs w:val="28"/>
          <w:lang w:eastAsia="ru-RU"/>
        </w:rPr>
      </w:pP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2.1.</w:t>
      </w:r>
      <w:r w:rsidRPr="008D3EE0">
        <w:rPr>
          <w:rFonts w:eastAsia="Times New Roman"/>
          <w:sz w:val="28"/>
          <w:szCs w:val="28"/>
          <w:lang w:eastAsia="ru-RU"/>
        </w:rPr>
        <w:t xml:space="preserve"> Имущество муниципального унитарного предприятия формируется за счет:</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имущества, закрепленного за унитарным предп</w:t>
      </w:r>
      <w:r>
        <w:rPr>
          <w:rFonts w:eastAsia="Times New Roman"/>
          <w:sz w:val="28"/>
          <w:szCs w:val="28"/>
          <w:lang w:eastAsia="ru-RU"/>
        </w:rPr>
        <w:t>риятием на праве хозяйственного ведения или на праве оперативного управления собственником этого</w:t>
      </w:r>
      <w:r w:rsidRPr="008D3EE0">
        <w:rPr>
          <w:rFonts w:eastAsia="Times New Roman"/>
          <w:sz w:val="28"/>
          <w:szCs w:val="28"/>
          <w:lang w:eastAsia="ru-RU"/>
        </w:rPr>
        <w:t xml:space="preserve"> имущества;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 </w:t>
      </w:r>
      <w:r w:rsidRPr="008D3EE0">
        <w:rPr>
          <w:rFonts w:eastAsia="Times New Roman"/>
          <w:sz w:val="28"/>
          <w:szCs w:val="28"/>
          <w:lang w:eastAsia="ru-RU"/>
        </w:rPr>
        <w:t>доходов унитарного предприятия от его деятельности;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иных не противоречащих законодательству источников.</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2. Муниципальное имущество может быть закреплено за МУП на праве аренды, безвозмездного пользования или ином праве в соответствии с действующим законодательством.</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.3. В состав имущества, закрепляемого за МУП, не может быть включено имущество, использование которого не соответствует целям и видам деятельности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.4. Состав имущества (недвижимого и иного имущества), закрепляемого за МУП, в том числе на праве хозяйственного ведения или оперативного управления, определяется в зависимости от целей, предмета и вида деятельности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при его учреждении;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в ходе его хозяйственной деятельности на основании постановления Администрации.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.5. Право на имущество, закрепляемое за МУП на праве хозяйственного ведения или на праве оперативного управления, возникает с момента передачи имущества предприятию по акту приема-передачи, за исключением недвижимого имущества.</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Право хозяйственного ведения и оперативного управления на недвижимое имущество подлежит обязательной государственной регистрации и</w:t>
      </w:r>
      <w:r>
        <w:rPr>
          <w:rFonts w:eastAsia="Times New Roman"/>
          <w:sz w:val="28"/>
          <w:szCs w:val="28"/>
          <w:lang w:eastAsia="ru-RU"/>
        </w:rPr>
        <w:t xml:space="preserve"> возникает с даты регистрации.</w:t>
      </w:r>
      <w:r w:rsidRPr="008D3EE0">
        <w:rPr>
          <w:rFonts w:eastAsia="Times New Roman"/>
          <w:sz w:val="28"/>
          <w:szCs w:val="28"/>
          <w:lang w:eastAsia="ru-RU"/>
        </w:rPr>
        <w:t xml:space="preserve"> Заявителем вы</w:t>
      </w:r>
      <w:r>
        <w:rPr>
          <w:rFonts w:eastAsia="Times New Roman"/>
          <w:sz w:val="28"/>
          <w:szCs w:val="28"/>
          <w:lang w:eastAsia="ru-RU"/>
        </w:rPr>
        <w:t>ступает МУП.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.6.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 либо одновременно с государственной регистрацией права хозяйственного ведения или оперативного управления.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 xml:space="preserve">.7. Изготовление технического паспорта на недвижимое имущество осуществляется Бюро технической инвентаризации </w:t>
      </w:r>
      <w:r>
        <w:rPr>
          <w:rFonts w:eastAsia="Times New Roman"/>
          <w:sz w:val="28"/>
          <w:szCs w:val="28"/>
          <w:lang w:eastAsia="ru-RU"/>
        </w:rPr>
        <w:t xml:space="preserve">Еврейской автономной области </w:t>
      </w:r>
      <w:r w:rsidRPr="008D3EE0">
        <w:rPr>
          <w:rFonts w:eastAsia="Times New Roman"/>
          <w:sz w:val="28"/>
          <w:szCs w:val="28"/>
          <w:lang w:eastAsia="ru-RU"/>
        </w:rPr>
        <w:t>по заявке Администрации или МУП. Оплата за изготовление технического паспорта производится за счет средств местного бюджета. Суммы затрат на паспортизацию недвижимого имущества должны включаться в расходную часть местного бюджета.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lastRenderedPageBreak/>
        <w:t>2</w:t>
      </w:r>
      <w:r w:rsidRPr="008D3EE0">
        <w:rPr>
          <w:rFonts w:eastAsia="Times New Roman"/>
          <w:sz w:val="28"/>
          <w:szCs w:val="28"/>
          <w:lang w:eastAsia="ru-RU"/>
        </w:rPr>
        <w:t>.8.</w:t>
      </w:r>
      <w:r>
        <w:rPr>
          <w:rFonts w:eastAsia="Times New Roman"/>
          <w:sz w:val="28"/>
          <w:szCs w:val="28"/>
          <w:lang w:eastAsia="ru-RU"/>
        </w:rPr>
        <w:t xml:space="preserve"> </w:t>
      </w:r>
      <w:r w:rsidRPr="008D3EE0">
        <w:rPr>
          <w:rFonts w:eastAsia="Times New Roman"/>
          <w:sz w:val="28"/>
          <w:szCs w:val="28"/>
          <w:lang w:eastAsia="ru-RU"/>
        </w:rPr>
        <w:t>Стоимость имущества, закрепляемого за МУП на праве хозяйственного ведения или оперативного управления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 xml:space="preserve">Оценка имущества производится независимым </w:t>
      </w:r>
      <w:r>
        <w:rPr>
          <w:rFonts w:eastAsia="Times New Roman"/>
          <w:sz w:val="28"/>
          <w:szCs w:val="28"/>
          <w:lang w:eastAsia="ru-RU"/>
        </w:rPr>
        <w:t>экспертом-</w:t>
      </w:r>
      <w:r w:rsidRPr="008D3EE0">
        <w:rPr>
          <w:rFonts w:eastAsia="Times New Roman"/>
          <w:sz w:val="28"/>
          <w:szCs w:val="28"/>
          <w:lang w:eastAsia="ru-RU"/>
        </w:rPr>
        <w:t>оценщиком, имеющим право в соответствии с законодательством об оценочной деятельности осуществлять оценку данного вида имущества, действующим на основании договора о проведении оценки. Заказчиком на выполнение работ по оценке от имени муниципального образования выступает Администрация. Оплата работы по оценке имущества производится за счет средств местного бюджета. Суммы затрат на оценку должны включаться в расходную часть местного бюджета.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.9.</w:t>
      </w:r>
      <w:r>
        <w:rPr>
          <w:rFonts w:eastAsia="Times New Roman"/>
          <w:sz w:val="28"/>
          <w:szCs w:val="28"/>
          <w:lang w:eastAsia="ru-RU"/>
        </w:rPr>
        <w:t xml:space="preserve"> </w:t>
      </w:r>
      <w:r w:rsidRPr="008D3EE0">
        <w:rPr>
          <w:rFonts w:eastAsia="Times New Roman"/>
          <w:sz w:val="28"/>
          <w:szCs w:val="28"/>
          <w:lang w:eastAsia="ru-RU"/>
        </w:rPr>
        <w:t>Стоимость имущества, передаваемого предприятию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на основании данных учета имущества в казне МО.</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.10.</w:t>
      </w:r>
      <w:r>
        <w:rPr>
          <w:rFonts w:eastAsia="Times New Roman"/>
          <w:sz w:val="28"/>
          <w:szCs w:val="28"/>
          <w:lang w:eastAsia="ru-RU"/>
        </w:rPr>
        <w:t xml:space="preserve"> </w:t>
      </w:r>
      <w:r w:rsidRPr="008D3EE0">
        <w:rPr>
          <w:rFonts w:eastAsia="Times New Roman"/>
          <w:sz w:val="28"/>
          <w:szCs w:val="28"/>
          <w:lang w:eastAsia="ru-RU"/>
        </w:rPr>
        <w:t>Передача закрепляемого имущества предприятию в любых случаях, в том числе при его учреждении, а также передача недвижимого имущества, осуществляется на основании постановления Администрации по акту приема-передачи.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.11.</w:t>
      </w:r>
      <w:r>
        <w:rPr>
          <w:rFonts w:eastAsia="Times New Roman"/>
          <w:sz w:val="28"/>
          <w:szCs w:val="28"/>
          <w:lang w:eastAsia="ru-RU"/>
        </w:rPr>
        <w:t xml:space="preserve"> </w:t>
      </w:r>
      <w:r w:rsidRPr="008D3EE0">
        <w:rPr>
          <w:rFonts w:eastAsia="Times New Roman"/>
          <w:sz w:val="28"/>
          <w:szCs w:val="28"/>
          <w:lang w:eastAsia="ru-RU"/>
        </w:rPr>
        <w:t xml:space="preserve">Передающей стороной от имени </w:t>
      </w:r>
      <w:r>
        <w:rPr>
          <w:rFonts w:eastAsia="Times New Roman"/>
          <w:sz w:val="28"/>
          <w:szCs w:val="28"/>
          <w:lang w:eastAsia="ru-RU"/>
        </w:rPr>
        <w:t>МО</w:t>
      </w:r>
      <w:r w:rsidRPr="008D3EE0">
        <w:rPr>
          <w:rFonts w:eastAsia="Times New Roman"/>
          <w:sz w:val="28"/>
          <w:szCs w:val="28"/>
          <w:lang w:eastAsia="ru-RU"/>
        </w:rPr>
        <w:t xml:space="preserve"> выступает Администрация.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.12. Право хозяйственного ведения и оперативного управления муниципальным имуществом прекращаются по основаниям и в порядке, предусмотренном действующим законодательством для прекращения права собственности, а также</w:t>
      </w:r>
      <w:r>
        <w:rPr>
          <w:rFonts w:eastAsia="Times New Roman"/>
          <w:sz w:val="28"/>
          <w:szCs w:val="28"/>
          <w:lang w:eastAsia="ru-RU"/>
        </w:rPr>
        <w:t xml:space="preserve"> в случаях правомерного изъятия </w:t>
      </w:r>
      <w:r w:rsidRPr="008D3EE0">
        <w:rPr>
          <w:rFonts w:eastAsia="Times New Roman"/>
          <w:sz w:val="28"/>
          <w:szCs w:val="28"/>
          <w:lang w:eastAsia="ru-RU"/>
        </w:rPr>
        <w:t>имущества у МУП по решению собственника.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.13.</w:t>
      </w:r>
      <w:r>
        <w:rPr>
          <w:rFonts w:eastAsia="Times New Roman"/>
          <w:sz w:val="28"/>
          <w:szCs w:val="28"/>
          <w:lang w:eastAsia="ru-RU"/>
        </w:rPr>
        <w:t xml:space="preserve"> </w:t>
      </w:r>
      <w:r w:rsidRPr="008D3EE0">
        <w:rPr>
          <w:rFonts w:eastAsia="Times New Roman"/>
          <w:sz w:val="28"/>
          <w:szCs w:val="28"/>
          <w:lang w:eastAsia="ru-RU"/>
        </w:rPr>
        <w:t>Право аренды, безвозмездного пользования муниципальным имуществом прекращаются по основаниям и в порядке, предусмотренном действующим законодательством и соответствующим договором.</w:t>
      </w:r>
    </w:p>
    <w:p w:rsidR="00E64E9A" w:rsidRDefault="00E64E9A" w:rsidP="00E64E9A">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.14.</w:t>
      </w:r>
      <w:r>
        <w:rPr>
          <w:rFonts w:eastAsia="Times New Roman"/>
          <w:sz w:val="28"/>
          <w:szCs w:val="28"/>
          <w:lang w:eastAsia="ru-RU"/>
        </w:rPr>
        <w:t xml:space="preserve"> </w:t>
      </w:r>
      <w:r w:rsidRPr="008D3EE0">
        <w:rPr>
          <w:rFonts w:eastAsia="Times New Roman"/>
          <w:sz w:val="28"/>
          <w:szCs w:val="28"/>
          <w:lang w:eastAsia="ru-RU"/>
        </w:rPr>
        <w:t>Собственник имущества вправе изымать у МУП излишнее, неиспользуемое или используемое не по назначению имущество.</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2.15</w:t>
      </w:r>
      <w:r w:rsidRPr="008D3EE0">
        <w:rPr>
          <w:rFonts w:eastAsia="Times New Roman"/>
          <w:sz w:val="28"/>
          <w:szCs w:val="28"/>
          <w:lang w:eastAsia="ru-RU"/>
        </w:rPr>
        <w:t>.</w:t>
      </w:r>
      <w:r>
        <w:rPr>
          <w:rFonts w:eastAsia="Times New Roman"/>
          <w:sz w:val="28"/>
          <w:szCs w:val="28"/>
          <w:lang w:eastAsia="ru-RU"/>
        </w:rPr>
        <w:t xml:space="preserve"> Самостоятельным правом распоряжения имуществом обладает только МП и только движимым, находящимся на его балансе, </w:t>
      </w:r>
      <w:r w:rsidRPr="008D3EE0">
        <w:rPr>
          <w:rFonts w:eastAsia="Times New Roman"/>
          <w:sz w:val="28"/>
          <w:szCs w:val="28"/>
          <w:lang w:eastAsia="ru-RU"/>
        </w:rPr>
        <w:t>за исключением случаев, установленных законодательством или уставом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2.16</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МП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хозяйственного общества или товарищества или иным способом распоряжаться таким имуществом без согласия Администрации.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2.17. </w:t>
      </w:r>
      <w:r w:rsidRPr="008D3EE0">
        <w:rPr>
          <w:rFonts w:eastAsia="Times New Roman"/>
          <w:sz w:val="28"/>
          <w:szCs w:val="28"/>
          <w:lang w:eastAsia="ru-RU"/>
        </w:rPr>
        <w:t>Движимым и недвижимым имуществом МП распоряжается только в пределах, установленных Уставом предприятия и не лишающих его возможности осуществлять деятельность, цели, предмет, виды которой определены уставом предприятия. Сделки, совершенные МП с нарушением этого требования, являются ничтожными.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2.18. </w:t>
      </w:r>
      <w:r w:rsidRPr="008D3EE0">
        <w:rPr>
          <w:rFonts w:eastAsia="Times New Roman"/>
          <w:sz w:val="28"/>
          <w:szCs w:val="28"/>
          <w:lang w:eastAsia="ru-RU"/>
        </w:rPr>
        <w:t xml:space="preserve">МП не вправе без согласия Администрации совершать сделки, связанные с предоставлением займов, поручительств, получением банковских </w:t>
      </w:r>
      <w:r w:rsidRPr="008D3EE0">
        <w:rPr>
          <w:rFonts w:eastAsia="Times New Roman"/>
          <w:sz w:val="28"/>
          <w:szCs w:val="28"/>
          <w:lang w:eastAsia="ru-RU"/>
        </w:rPr>
        <w:lastRenderedPageBreak/>
        <w:t>гарантий, с иными обременениями, уступкой требований, переводом долга, а также заключать договоры простого товарищества. Уставом МП быть предусмотрены виды и (или) размер иных сделок, совершение которых не может осуществляться без согласия Администрации.</w:t>
      </w:r>
    </w:p>
    <w:p w:rsidR="00E64E9A" w:rsidRPr="00C4521E" w:rsidRDefault="00E64E9A" w:rsidP="00E64E9A">
      <w:pPr>
        <w:ind w:firstLine="851"/>
        <w:jc w:val="both"/>
        <w:rPr>
          <w:rFonts w:eastAsia="Times New Roman"/>
          <w:sz w:val="28"/>
          <w:szCs w:val="28"/>
          <w:lang w:eastAsia="ru-RU"/>
        </w:rPr>
      </w:pPr>
      <w:r>
        <w:rPr>
          <w:rFonts w:eastAsia="Times New Roman"/>
          <w:sz w:val="28"/>
          <w:szCs w:val="28"/>
          <w:lang w:eastAsia="ru-RU"/>
        </w:rPr>
        <w:t>2.19</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МУП вправе отчуждать или иным способом распоряжаться </w:t>
      </w:r>
      <w:r w:rsidRPr="00C4521E">
        <w:rPr>
          <w:rFonts w:eastAsia="Times New Roman"/>
          <w:sz w:val="28"/>
          <w:szCs w:val="28"/>
          <w:lang w:eastAsia="ru-RU"/>
        </w:rPr>
        <w:t>принадлежащим ему имуществом только с согласия Администрации.</w:t>
      </w:r>
    </w:p>
    <w:p w:rsidR="00E64E9A" w:rsidRPr="00C4521E" w:rsidRDefault="00E64E9A" w:rsidP="00E64E9A">
      <w:pPr>
        <w:ind w:firstLine="851"/>
        <w:jc w:val="both"/>
        <w:rPr>
          <w:rFonts w:ascii="Verdana" w:eastAsia="Times New Roman" w:hAnsi="Verdana"/>
          <w:sz w:val="28"/>
          <w:szCs w:val="28"/>
          <w:lang w:eastAsia="ru-RU"/>
        </w:rPr>
      </w:pPr>
      <w:r>
        <w:rPr>
          <w:rFonts w:eastAsia="Times New Roman"/>
          <w:sz w:val="28"/>
          <w:szCs w:val="28"/>
          <w:lang w:eastAsia="ru-RU"/>
        </w:rPr>
        <w:t xml:space="preserve">2.20. МКП </w:t>
      </w:r>
      <w:r w:rsidRPr="00C4521E">
        <w:rPr>
          <w:rFonts w:eastAsia="Times New Roman"/>
          <w:sz w:val="28"/>
          <w:szCs w:val="28"/>
          <w:lang w:eastAsia="ru-RU"/>
        </w:rPr>
        <w:t>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E64E9A" w:rsidRPr="00C4521E" w:rsidRDefault="00E64E9A" w:rsidP="00E64E9A">
      <w:pPr>
        <w:ind w:firstLine="851"/>
        <w:jc w:val="both"/>
        <w:rPr>
          <w:rFonts w:ascii="Verdana" w:eastAsia="Times New Roman" w:hAnsi="Verdana"/>
          <w:sz w:val="28"/>
          <w:szCs w:val="28"/>
          <w:lang w:eastAsia="ru-RU"/>
        </w:rPr>
      </w:pPr>
      <w:r w:rsidRPr="00C4521E">
        <w:rPr>
          <w:rFonts w:eastAsia="Times New Roman"/>
          <w:sz w:val="28"/>
          <w:szCs w:val="28"/>
          <w:lang w:eastAsia="ru-RU"/>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64E9A" w:rsidRPr="00C4521E" w:rsidRDefault="00E64E9A" w:rsidP="00E64E9A">
      <w:pPr>
        <w:ind w:firstLine="851"/>
        <w:jc w:val="both"/>
        <w:rPr>
          <w:rFonts w:ascii="Verdana" w:eastAsia="Times New Roman" w:hAnsi="Verdana"/>
          <w:sz w:val="28"/>
          <w:szCs w:val="28"/>
          <w:lang w:eastAsia="ru-RU"/>
        </w:rPr>
      </w:pPr>
      <w:r>
        <w:rPr>
          <w:rFonts w:eastAsia="Times New Roman"/>
          <w:sz w:val="28"/>
          <w:szCs w:val="28"/>
          <w:lang w:eastAsia="ru-RU"/>
        </w:rPr>
        <w:t>2.21. МКП</w:t>
      </w:r>
      <w:r w:rsidRPr="00C4521E">
        <w:rPr>
          <w:rFonts w:eastAsia="Times New Roman"/>
          <w:sz w:val="28"/>
          <w:szCs w:val="28"/>
          <w:lang w:eastAsia="ru-RU"/>
        </w:rPr>
        <w:t xml:space="preserve">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64E9A" w:rsidRPr="00C4521E" w:rsidRDefault="00E64E9A" w:rsidP="00E64E9A">
      <w:pPr>
        <w:ind w:firstLine="851"/>
        <w:jc w:val="both"/>
        <w:rPr>
          <w:rFonts w:ascii="Verdana" w:eastAsia="Times New Roman" w:hAnsi="Verdana"/>
          <w:sz w:val="28"/>
          <w:szCs w:val="28"/>
          <w:lang w:eastAsia="ru-RU"/>
        </w:rPr>
      </w:pPr>
      <w:r w:rsidRPr="00C4521E">
        <w:rPr>
          <w:rFonts w:eastAsia="Times New Roman"/>
          <w:sz w:val="28"/>
          <w:szCs w:val="28"/>
          <w:lang w:eastAsia="ru-RU"/>
        </w:rPr>
        <w:t>2</w:t>
      </w:r>
      <w:r>
        <w:rPr>
          <w:rFonts w:eastAsia="Times New Roman"/>
          <w:sz w:val="28"/>
          <w:szCs w:val="28"/>
          <w:lang w:eastAsia="ru-RU"/>
        </w:rPr>
        <w:t>.22</w:t>
      </w:r>
      <w:r w:rsidRPr="00C4521E">
        <w:rPr>
          <w:rFonts w:eastAsia="Times New Roman"/>
          <w:sz w:val="28"/>
          <w:szCs w:val="28"/>
          <w:lang w:eastAsia="ru-RU"/>
        </w:rPr>
        <w:t>.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E64E9A" w:rsidRPr="00C4521E" w:rsidRDefault="00E64E9A" w:rsidP="00E64E9A">
      <w:pPr>
        <w:ind w:firstLine="851"/>
        <w:jc w:val="both"/>
        <w:rPr>
          <w:rFonts w:eastAsia="Times New Roman"/>
          <w:sz w:val="28"/>
          <w:szCs w:val="28"/>
          <w:lang w:eastAsia="ru-RU"/>
        </w:rPr>
      </w:pPr>
    </w:p>
    <w:p w:rsidR="00E64E9A" w:rsidRDefault="00E64E9A" w:rsidP="00E64E9A">
      <w:pPr>
        <w:jc w:val="center"/>
        <w:rPr>
          <w:rFonts w:eastAsia="Times New Roman"/>
          <w:bCs/>
          <w:sz w:val="28"/>
          <w:szCs w:val="28"/>
          <w:lang w:eastAsia="ru-RU"/>
        </w:rPr>
      </w:pPr>
      <w:r w:rsidRPr="00440FF4">
        <w:rPr>
          <w:rFonts w:eastAsia="Times New Roman"/>
          <w:bCs/>
          <w:sz w:val="28"/>
          <w:szCs w:val="28"/>
          <w:lang w:eastAsia="ru-RU"/>
        </w:rPr>
        <w:t>II</w:t>
      </w:r>
      <w:r>
        <w:rPr>
          <w:rFonts w:eastAsia="Times New Roman"/>
          <w:bCs/>
          <w:sz w:val="28"/>
          <w:szCs w:val="28"/>
          <w:lang w:val="en-US" w:eastAsia="ru-RU"/>
        </w:rPr>
        <w:t>I</w:t>
      </w:r>
      <w:r w:rsidRPr="00440FF4">
        <w:rPr>
          <w:rFonts w:eastAsia="Times New Roman"/>
          <w:bCs/>
          <w:sz w:val="28"/>
          <w:szCs w:val="28"/>
          <w:lang w:eastAsia="ru-RU"/>
        </w:rPr>
        <w:t>. УСТАВ МУНИЦИПАЛЬНОГО УНИТАРНОГО ПРЕДПРИЯТИЯ</w:t>
      </w:r>
    </w:p>
    <w:p w:rsidR="00E64E9A" w:rsidRPr="008D3EE0" w:rsidRDefault="00E64E9A" w:rsidP="00E64E9A">
      <w:pPr>
        <w:jc w:val="center"/>
        <w:rPr>
          <w:rFonts w:eastAsia="Times New Roman"/>
          <w:sz w:val="28"/>
          <w:szCs w:val="28"/>
          <w:lang w:eastAsia="ru-RU"/>
        </w:rPr>
      </w:pPr>
      <w:r w:rsidRPr="00440FF4">
        <w:rPr>
          <w:rFonts w:eastAsia="Times New Roman"/>
          <w:bCs/>
          <w:sz w:val="28"/>
          <w:szCs w:val="28"/>
          <w:lang w:eastAsia="ru-RU"/>
        </w:rPr>
        <w:t xml:space="preserve">И ПОРЯДОК ЕГО УТВЕРЖДЕНИЯ </w:t>
      </w:r>
    </w:p>
    <w:p w:rsidR="00E64E9A" w:rsidRPr="008D3EE0" w:rsidRDefault="00E64E9A" w:rsidP="00E64E9A">
      <w:pPr>
        <w:jc w:val="both"/>
        <w:rPr>
          <w:rFonts w:eastAsia="Times New Roman"/>
          <w:sz w:val="28"/>
          <w:szCs w:val="28"/>
          <w:lang w:eastAsia="ru-RU"/>
        </w:rPr>
      </w:pPr>
      <w:r w:rsidRPr="008D3EE0">
        <w:rPr>
          <w:rFonts w:eastAsia="Times New Roman"/>
          <w:b/>
          <w:bCs/>
          <w:sz w:val="28"/>
          <w:szCs w:val="28"/>
          <w:lang w:eastAsia="ru-RU"/>
        </w:rPr>
        <w:t> </w:t>
      </w:r>
    </w:p>
    <w:p w:rsidR="00E64E9A" w:rsidRDefault="00E64E9A" w:rsidP="00E64E9A">
      <w:pPr>
        <w:ind w:firstLine="851"/>
        <w:jc w:val="both"/>
        <w:rPr>
          <w:rFonts w:eastAsia="Times New Roman"/>
          <w:sz w:val="28"/>
          <w:szCs w:val="28"/>
          <w:lang w:eastAsia="ru-RU"/>
        </w:rPr>
      </w:pPr>
      <w:r>
        <w:rPr>
          <w:rFonts w:eastAsia="Times New Roman"/>
          <w:sz w:val="28"/>
          <w:szCs w:val="28"/>
          <w:lang w:eastAsia="ru-RU"/>
        </w:rPr>
        <w:t>3.1</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Функции учредителя </w:t>
      </w:r>
      <w:r>
        <w:rPr>
          <w:rFonts w:eastAsia="Times New Roman"/>
          <w:sz w:val="28"/>
          <w:szCs w:val="28"/>
          <w:lang w:eastAsia="ru-RU"/>
        </w:rPr>
        <w:t xml:space="preserve">МУП </w:t>
      </w:r>
      <w:r w:rsidRPr="008D3EE0">
        <w:rPr>
          <w:rFonts w:eastAsia="Times New Roman"/>
          <w:sz w:val="28"/>
          <w:szCs w:val="28"/>
          <w:lang w:eastAsia="ru-RU"/>
        </w:rPr>
        <w:t>осуществляет Администрация.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3.2. Учредительным документом МУП является устав.</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3.3. </w:t>
      </w:r>
      <w:r w:rsidRPr="008D3EE0">
        <w:rPr>
          <w:rFonts w:eastAsia="Times New Roman"/>
          <w:sz w:val="28"/>
          <w:szCs w:val="28"/>
          <w:lang w:eastAsia="ru-RU"/>
        </w:rPr>
        <w:t>При принятии решения о создании МУП Администрация своими актами: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утверждает у</w:t>
      </w:r>
      <w:r w:rsidRPr="008D3EE0">
        <w:rPr>
          <w:rFonts w:eastAsia="Times New Roman"/>
          <w:sz w:val="28"/>
          <w:szCs w:val="28"/>
          <w:lang w:eastAsia="ru-RU"/>
        </w:rPr>
        <w:t>став МУП;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состав имущества, подлежащего передаче в уставный фонд М</w:t>
      </w:r>
      <w:r>
        <w:rPr>
          <w:rFonts w:eastAsia="Times New Roman"/>
          <w:sz w:val="28"/>
          <w:szCs w:val="28"/>
          <w:lang w:eastAsia="ru-RU"/>
        </w:rPr>
        <w:t>У</w:t>
      </w:r>
      <w:r w:rsidRPr="008D3EE0">
        <w:rPr>
          <w:rFonts w:eastAsia="Times New Roman"/>
          <w:sz w:val="28"/>
          <w:szCs w:val="28"/>
          <w:lang w:eastAsia="ru-RU"/>
        </w:rPr>
        <w:t>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перечень и стоимость имущества, закрепляемого за МУП на праве хозяйственного ведения</w:t>
      </w:r>
      <w:r>
        <w:rPr>
          <w:rFonts w:eastAsia="Times New Roman"/>
          <w:sz w:val="28"/>
          <w:szCs w:val="28"/>
          <w:lang w:eastAsia="ru-RU"/>
        </w:rPr>
        <w:t xml:space="preserve"> или оперативного управления</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определяет лицо, ответственное </w:t>
      </w:r>
      <w:r>
        <w:rPr>
          <w:rFonts w:eastAsia="Times New Roman"/>
          <w:sz w:val="28"/>
          <w:szCs w:val="28"/>
          <w:lang w:eastAsia="ru-RU"/>
        </w:rPr>
        <w:t>за государственную регистрацию у</w:t>
      </w:r>
      <w:r w:rsidRPr="008D3EE0">
        <w:rPr>
          <w:rFonts w:eastAsia="Times New Roman"/>
          <w:sz w:val="28"/>
          <w:szCs w:val="28"/>
          <w:lang w:eastAsia="ru-RU"/>
        </w:rPr>
        <w:t>става;</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иные обстоятельства, необходимые для создания и регистрации МУП.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3.4</w:t>
      </w:r>
      <w:r w:rsidRPr="008D3EE0">
        <w:rPr>
          <w:rFonts w:eastAsia="Times New Roman"/>
          <w:sz w:val="28"/>
          <w:szCs w:val="28"/>
          <w:lang w:eastAsia="ru-RU"/>
        </w:rPr>
        <w:t>. Устав МУП должен содержать:</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полное и сокращенное фирменные наименования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указание на место нахождения;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цели, предмет и виды деятельности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сведения об органе, осуществляющем полномочия учредителя и собственника имущества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наименование органа МУП (руководитель, директор и т.п.);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порядок назначения на должность руководителя МУП, а также порядок заключения с ним, изменения и прекращения трудового договора;</w:t>
      </w:r>
    </w:p>
    <w:p w:rsidR="00E64E9A" w:rsidRPr="00AC0355" w:rsidRDefault="00E64E9A" w:rsidP="00E64E9A">
      <w:pPr>
        <w:ind w:firstLine="851"/>
        <w:jc w:val="both"/>
        <w:rPr>
          <w:rFonts w:eastAsia="Times New Roman"/>
          <w:sz w:val="28"/>
          <w:szCs w:val="28"/>
          <w:lang w:eastAsia="ru-RU"/>
        </w:rPr>
      </w:pPr>
      <w:r w:rsidRPr="00AC0355">
        <w:rPr>
          <w:rFonts w:eastAsia="Times New Roman"/>
          <w:sz w:val="28"/>
          <w:szCs w:val="28"/>
          <w:lang w:eastAsia="ru-RU"/>
        </w:rPr>
        <w:lastRenderedPageBreak/>
        <w:t>- перечень фондов, создаваемых МУП;</w:t>
      </w:r>
    </w:p>
    <w:p w:rsidR="00E64E9A" w:rsidRPr="00AC0355" w:rsidRDefault="00E64E9A" w:rsidP="00E64E9A">
      <w:pPr>
        <w:ind w:firstLine="851"/>
        <w:jc w:val="both"/>
        <w:rPr>
          <w:rFonts w:eastAsia="Times New Roman"/>
          <w:sz w:val="28"/>
          <w:szCs w:val="28"/>
          <w:lang w:eastAsia="ru-RU"/>
        </w:rPr>
      </w:pPr>
      <w:r w:rsidRPr="00AC0355">
        <w:rPr>
          <w:rFonts w:eastAsia="Times New Roman"/>
          <w:sz w:val="28"/>
          <w:szCs w:val="28"/>
          <w:lang w:eastAsia="ru-RU"/>
        </w:rPr>
        <w:t xml:space="preserve">- </w:t>
      </w:r>
      <w:r w:rsidRPr="00AC0355">
        <w:rPr>
          <w:sz w:val="28"/>
          <w:szCs w:val="28"/>
        </w:rPr>
        <w:t>размер уставного фонда, порядок и источники его формирования, направления использования прибыли (для МП)</w:t>
      </w:r>
      <w:r w:rsidRPr="00AC0355">
        <w:rPr>
          <w:rFonts w:eastAsia="Times New Roman"/>
          <w:sz w:val="28"/>
          <w:szCs w:val="28"/>
          <w:lang w:eastAsia="ru-RU"/>
        </w:rPr>
        <w:t>;</w:t>
      </w:r>
    </w:p>
    <w:p w:rsidR="00E64E9A" w:rsidRDefault="00E64E9A" w:rsidP="00E64E9A">
      <w:pPr>
        <w:ind w:firstLine="851"/>
        <w:jc w:val="both"/>
        <w:rPr>
          <w:sz w:val="28"/>
          <w:szCs w:val="28"/>
        </w:rPr>
      </w:pPr>
      <w:r w:rsidRPr="00AC0355">
        <w:rPr>
          <w:rFonts w:eastAsia="Times New Roman"/>
          <w:sz w:val="28"/>
          <w:szCs w:val="28"/>
          <w:lang w:eastAsia="ru-RU"/>
        </w:rPr>
        <w:t xml:space="preserve">- </w:t>
      </w:r>
      <w:r w:rsidRPr="00AC0355">
        <w:rPr>
          <w:sz w:val="28"/>
          <w:szCs w:val="28"/>
        </w:rPr>
        <w:t>порядок распределения и использования доходов (для МКП)</w:t>
      </w:r>
      <w:r>
        <w:rPr>
          <w:sz w:val="28"/>
          <w:szCs w:val="28"/>
        </w:rPr>
        <w:t>;</w:t>
      </w:r>
    </w:p>
    <w:p w:rsidR="00E64E9A" w:rsidRPr="00AC0355" w:rsidRDefault="00E64E9A" w:rsidP="00E64E9A">
      <w:pPr>
        <w:ind w:firstLine="851"/>
        <w:jc w:val="both"/>
        <w:rPr>
          <w:rFonts w:eastAsia="Times New Roman"/>
          <w:sz w:val="28"/>
          <w:szCs w:val="28"/>
          <w:lang w:eastAsia="ru-RU"/>
        </w:rPr>
      </w:pPr>
      <w:r>
        <w:rPr>
          <w:sz w:val="28"/>
          <w:szCs w:val="28"/>
        </w:rPr>
        <w:t>- иные не противоречащие законодательству сведения</w:t>
      </w:r>
      <w:r w:rsidRPr="00AC0355">
        <w:rPr>
          <w:sz w:val="28"/>
          <w:szCs w:val="28"/>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3.5</w:t>
      </w:r>
      <w:r w:rsidRPr="00AC0355">
        <w:rPr>
          <w:rFonts w:eastAsia="Times New Roman"/>
          <w:sz w:val="28"/>
          <w:szCs w:val="28"/>
          <w:lang w:eastAsia="ru-RU"/>
        </w:rPr>
        <w:t>. Изменения</w:t>
      </w:r>
      <w:r>
        <w:rPr>
          <w:rFonts w:eastAsia="Times New Roman"/>
          <w:sz w:val="28"/>
          <w:szCs w:val="28"/>
          <w:lang w:eastAsia="ru-RU"/>
        </w:rPr>
        <w:t xml:space="preserve"> </w:t>
      </w:r>
      <w:r w:rsidRPr="008D3EE0">
        <w:rPr>
          <w:rFonts w:eastAsia="Times New Roman"/>
          <w:sz w:val="28"/>
          <w:szCs w:val="28"/>
          <w:lang w:eastAsia="ru-RU"/>
        </w:rPr>
        <w:t>и</w:t>
      </w:r>
      <w:r>
        <w:rPr>
          <w:rFonts w:eastAsia="Times New Roman"/>
          <w:sz w:val="28"/>
          <w:szCs w:val="28"/>
          <w:lang w:eastAsia="ru-RU"/>
        </w:rPr>
        <w:t xml:space="preserve"> дополнения в устав МУП, а также новая редакция</w:t>
      </w:r>
      <w:r w:rsidRPr="008D3EE0">
        <w:rPr>
          <w:rFonts w:eastAsia="Times New Roman"/>
          <w:sz w:val="28"/>
          <w:szCs w:val="28"/>
          <w:lang w:eastAsia="ru-RU"/>
        </w:rPr>
        <w:t xml:space="preserve"> Устава: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утверждаются Администрацией;</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подлежат государственной регистрации в установленном порядке;</w:t>
      </w:r>
    </w:p>
    <w:p w:rsidR="00E64E9A" w:rsidRPr="00896777"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приобретают силу для третьих лиц с момента государственной </w:t>
      </w:r>
      <w:r w:rsidRPr="00896777">
        <w:rPr>
          <w:rFonts w:eastAsia="Times New Roman"/>
          <w:sz w:val="28"/>
          <w:szCs w:val="28"/>
          <w:lang w:eastAsia="ru-RU"/>
        </w:rPr>
        <w:t>регистрации.</w:t>
      </w:r>
    </w:p>
    <w:p w:rsidR="00E64E9A" w:rsidRPr="00896777" w:rsidRDefault="00E64E9A" w:rsidP="00E64E9A">
      <w:pPr>
        <w:ind w:firstLine="851"/>
        <w:jc w:val="both"/>
        <w:rPr>
          <w:rFonts w:eastAsia="Times New Roman"/>
          <w:sz w:val="28"/>
          <w:szCs w:val="28"/>
          <w:lang w:eastAsia="ru-RU"/>
        </w:rPr>
      </w:pPr>
      <w:r w:rsidRPr="00896777">
        <w:rPr>
          <w:rFonts w:eastAsia="Times New Roman"/>
          <w:sz w:val="28"/>
          <w:szCs w:val="28"/>
          <w:lang w:eastAsia="ru-RU"/>
        </w:rPr>
        <w:t>3.6. МУП обязано хранить следующие документы:</w:t>
      </w:r>
    </w:p>
    <w:p w:rsidR="00E64E9A" w:rsidRPr="008D3EE0" w:rsidRDefault="00E64E9A" w:rsidP="00E64E9A">
      <w:pPr>
        <w:ind w:firstLine="851"/>
        <w:jc w:val="both"/>
        <w:rPr>
          <w:rFonts w:eastAsia="Times New Roman"/>
          <w:sz w:val="28"/>
          <w:szCs w:val="28"/>
          <w:lang w:eastAsia="ru-RU"/>
        </w:rPr>
      </w:pPr>
      <w:r w:rsidRPr="00896777">
        <w:rPr>
          <w:rFonts w:eastAsia="Times New Roman"/>
          <w:sz w:val="28"/>
          <w:szCs w:val="28"/>
          <w:lang w:eastAsia="ru-RU"/>
        </w:rPr>
        <w:t xml:space="preserve">- устав предприятия, а также изменения и дополнения к нему, зарегистрированные </w:t>
      </w:r>
      <w:r w:rsidRPr="008D3EE0">
        <w:rPr>
          <w:rFonts w:eastAsia="Times New Roman"/>
          <w:sz w:val="28"/>
          <w:szCs w:val="28"/>
          <w:lang w:eastAsia="ru-RU"/>
        </w:rPr>
        <w:t>в установленном порядке;</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решения о создании (реорганизации) МУП, о формировании уставного фонда и о денежной оценке уставного фонда (для МП), об утверждении перечня имущества, передаваемого предприятию в хозяйственное ведение или оперативное управление, а также иные решения, связанные с созданием (реорганизацией)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документ, подтверждающий государственную регистрацию МУП, а также изменений, дополнений к Уставу МУП в новой редакции Устава;</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документы, подтверждающие права предприятия на принадлежащее ему имущество;</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внутренние документы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положения о филиалах и представительствах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решения собственника имущества предприятия, касающиеся деятельности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списки аффилированных лиц предприятия;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аудиторские заключения, заключения органов государственного или муниципального финансового контроля;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иные документы, предусмотренные законодательством, уставом МУП, решениями собственника имущества и руководителя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3.7</w:t>
      </w:r>
      <w:r w:rsidRPr="008D3EE0">
        <w:rPr>
          <w:rFonts w:eastAsia="Times New Roman"/>
          <w:sz w:val="28"/>
          <w:szCs w:val="28"/>
          <w:lang w:eastAsia="ru-RU"/>
        </w:rPr>
        <w:t xml:space="preserve">. Заверенные копии уставов, изменений и дополнений к ним, решений и свидетельств о государственной регистрации, а также документы, связанные с созданием МУП и закреплением за ним муниципального имущества, </w:t>
      </w:r>
      <w:r>
        <w:rPr>
          <w:rFonts w:eastAsia="Times New Roman"/>
          <w:sz w:val="28"/>
          <w:szCs w:val="28"/>
          <w:lang w:eastAsia="ru-RU"/>
        </w:rPr>
        <w:t>должны храни</w:t>
      </w:r>
      <w:r w:rsidRPr="008D3EE0">
        <w:rPr>
          <w:rFonts w:eastAsia="Times New Roman"/>
          <w:sz w:val="28"/>
          <w:szCs w:val="28"/>
          <w:lang w:eastAsia="ru-RU"/>
        </w:rPr>
        <w:t>т</w:t>
      </w:r>
      <w:r>
        <w:rPr>
          <w:rFonts w:eastAsia="Times New Roman"/>
          <w:sz w:val="28"/>
          <w:szCs w:val="28"/>
          <w:lang w:eastAsia="ru-RU"/>
        </w:rPr>
        <w:t>ь</w:t>
      </w:r>
      <w:r w:rsidRPr="008D3EE0">
        <w:rPr>
          <w:rFonts w:eastAsia="Times New Roman"/>
          <w:sz w:val="28"/>
          <w:szCs w:val="28"/>
          <w:lang w:eastAsia="ru-RU"/>
        </w:rPr>
        <w:t>ся в Администрации</w:t>
      </w:r>
      <w:r>
        <w:rPr>
          <w:rFonts w:eastAsia="Times New Roman"/>
          <w:sz w:val="28"/>
          <w:szCs w:val="28"/>
          <w:lang w:eastAsia="ru-RU"/>
        </w:rPr>
        <w:t>:</w:t>
      </w:r>
      <w:r w:rsidRPr="008D3EE0">
        <w:rPr>
          <w:rFonts w:eastAsia="Times New Roman"/>
          <w:sz w:val="28"/>
          <w:szCs w:val="28"/>
          <w:lang w:eastAsia="ru-RU"/>
        </w:rPr>
        <w:t xml:space="preserve"> в деле МУП.</w:t>
      </w:r>
    </w:p>
    <w:p w:rsidR="00E64E9A" w:rsidRPr="00473745" w:rsidRDefault="00E64E9A" w:rsidP="00E64E9A">
      <w:pPr>
        <w:jc w:val="center"/>
        <w:rPr>
          <w:rFonts w:eastAsia="Times New Roman"/>
          <w:sz w:val="28"/>
          <w:szCs w:val="28"/>
          <w:lang w:eastAsia="ru-RU"/>
        </w:rPr>
      </w:pPr>
    </w:p>
    <w:p w:rsidR="00E64E9A" w:rsidRDefault="00E64E9A" w:rsidP="00E64E9A">
      <w:pPr>
        <w:jc w:val="center"/>
        <w:rPr>
          <w:rFonts w:eastAsia="Times New Roman"/>
          <w:bCs/>
          <w:sz w:val="28"/>
          <w:szCs w:val="28"/>
          <w:lang w:eastAsia="ru-RU"/>
        </w:rPr>
      </w:pPr>
      <w:r w:rsidRPr="0088654F">
        <w:rPr>
          <w:rFonts w:eastAsia="Times New Roman"/>
          <w:bCs/>
          <w:sz w:val="28"/>
          <w:szCs w:val="28"/>
          <w:lang w:eastAsia="ru-RU"/>
        </w:rPr>
        <w:t xml:space="preserve">IV. </w:t>
      </w:r>
      <w:r>
        <w:rPr>
          <w:rFonts w:eastAsia="Times New Roman"/>
          <w:bCs/>
          <w:sz w:val="28"/>
          <w:szCs w:val="28"/>
          <w:lang w:eastAsia="ru-RU"/>
        </w:rPr>
        <w:t>РУКОВОДИТЕЛЬ</w:t>
      </w:r>
      <w:r w:rsidRPr="0088654F">
        <w:rPr>
          <w:rFonts w:eastAsia="Times New Roman"/>
          <w:bCs/>
          <w:sz w:val="28"/>
          <w:szCs w:val="28"/>
          <w:lang w:eastAsia="ru-RU"/>
        </w:rPr>
        <w:t xml:space="preserve"> </w:t>
      </w:r>
      <w:r>
        <w:rPr>
          <w:rFonts w:eastAsia="Times New Roman"/>
          <w:bCs/>
          <w:sz w:val="28"/>
          <w:szCs w:val="28"/>
          <w:lang w:eastAsia="ru-RU"/>
        </w:rPr>
        <w:t>УНИТАРНОГО ПРЕДПРИЯТИЯ</w:t>
      </w:r>
    </w:p>
    <w:p w:rsidR="00E64E9A" w:rsidRPr="0088654F" w:rsidRDefault="00E64E9A" w:rsidP="00E64E9A">
      <w:pPr>
        <w:jc w:val="center"/>
        <w:rPr>
          <w:rFonts w:eastAsia="Times New Roman"/>
          <w:sz w:val="28"/>
          <w:szCs w:val="28"/>
          <w:lang w:eastAsia="ru-RU"/>
        </w:rPr>
      </w:pP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4.1</w:t>
      </w:r>
      <w:r>
        <w:rPr>
          <w:rFonts w:eastAsia="Times New Roman"/>
          <w:sz w:val="28"/>
          <w:szCs w:val="28"/>
          <w:lang w:eastAsia="ru-RU"/>
        </w:rPr>
        <w:t>. Работодателем для руководителя МУП является глава А</w:t>
      </w:r>
      <w:r w:rsidRPr="008D3EE0">
        <w:rPr>
          <w:rFonts w:eastAsia="Times New Roman"/>
          <w:sz w:val="28"/>
          <w:szCs w:val="28"/>
          <w:lang w:eastAsia="ru-RU"/>
        </w:rPr>
        <w:t>дминистрации.</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4.2. Руководитель МУП (директор, генеральный директор) является единоличным исполнительным органом предприятия.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4.3. Полномочия, права и обязанности и порядок оплаты труда руководителя МУ</w:t>
      </w:r>
      <w:r>
        <w:rPr>
          <w:rFonts w:eastAsia="Times New Roman"/>
          <w:sz w:val="28"/>
          <w:szCs w:val="28"/>
          <w:lang w:eastAsia="ru-RU"/>
        </w:rPr>
        <w:t>П определяются в соответствии с у</w:t>
      </w:r>
      <w:r w:rsidRPr="008D3EE0">
        <w:rPr>
          <w:rFonts w:eastAsia="Times New Roman"/>
          <w:sz w:val="28"/>
          <w:szCs w:val="28"/>
          <w:lang w:eastAsia="ru-RU"/>
        </w:rPr>
        <w:t xml:space="preserve">ставом предприятия в </w:t>
      </w:r>
      <w:r w:rsidRPr="008D3EE0">
        <w:rPr>
          <w:rFonts w:eastAsia="Times New Roman"/>
          <w:sz w:val="28"/>
          <w:szCs w:val="28"/>
          <w:lang w:eastAsia="ru-RU"/>
        </w:rPr>
        <w:lastRenderedPageBreak/>
        <w:t xml:space="preserve">трудовом </w:t>
      </w:r>
      <w:r>
        <w:rPr>
          <w:rFonts w:eastAsia="Times New Roman"/>
          <w:sz w:val="28"/>
          <w:szCs w:val="28"/>
          <w:lang w:eastAsia="ru-RU"/>
        </w:rPr>
        <w:t xml:space="preserve">договоре, </w:t>
      </w:r>
      <w:r w:rsidRPr="008D3EE0">
        <w:rPr>
          <w:rFonts w:eastAsia="Times New Roman"/>
          <w:sz w:val="28"/>
          <w:szCs w:val="28"/>
          <w:lang w:eastAsia="ru-RU"/>
        </w:rPr>
        <w:t xml:space="preserve">который заключается по </w:t>
      </w:r>
      <w:r>
        <w:rPr>
          <w:rFonts w:eastAsia="Times New Roman"/>
          <w:sz w:val="28"/>
          <w:szCs w:val="28"/>
          <w:lang w:eastAsia="ru-RU"/>
        </w:rPr>
        <w:t xml:space="preserve">типовой форме, определенной Правительством Российской Федерации </w:t>
      </w:r>
      <w:r w:rsidRPr="008D3EE0">
        <w:rPr>
          <w:rFonts w:eastAsia="Times New Roman"/>
          <w:sz w:val="28"/>
          <w:szCs w:val="28"/>
          <w:lang w:eastAsia="ru-RU"/>
        </w:rPr>
        <w:t xml:space="preserve">соглашению сторон на </w:t>
      </w:r>
      <w:r>
        <w:rPr>
          <w:rFonts w:eastAsia="Times New Roman"/>
          <w:sz w:val="28"/>
          <w:szCs w:val="28"/>
          <w:lang w:eastAsia="ru-RU"/>
        </w:rPr>
        <w:t>5 (пять) лет или на неопределенный срок по соглашению сторон</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4.4. </w:t>
      </w:r>
      <w:r w:rsidRPr="008D3EE0">
        <w:rPr>
          <w:rFonts w:eastAsia="Times New Roman"/>
          <w:sz w:val="28"/>
          <w:szCs w:val="28"/>
          <w:lang w:eastAsia="ru-RU"/>
        </w:rPr>
        <w:t>Руководитель МУП:</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действует от имени предприятия без доверенности, в том числе представляет его интересы;</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распоряжается имуществом МУП в пределах, установленных действующим законода</w:t>
      </w:r>
      <w:r>
        <w:rPr>
          <w:rFonts w:eastAsia="Times New Roman"/>
          <w:sz w:val="28"/>
          <w:szCs w:val="28"/>
          <w:lang w:eastAsia="ru-RU"/>
        </w:rPr>
        <w:t>тельством, настоящим Порядком, у</w:t>
      </w:r>
      <w:r w:rsidRPr="008D3EE0">
        <w:rPr>
          <w:rFonts w:eastAsia="Times New Roman"/>
          <w:sz w:val="28"/>
          <w:szCs w:val="28"/>
          <w:lang w:eastAsia="ru-RU"/>
        </w:rPr>
        <w:t>ставом предприятия;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совершает в установленном порядке сделки от имени </w:t>
      </w:r>
      <w:r>
        <w:rPr>
          <w:rFonts w:eastAsia="Times New Roman"/>
          <w:sz w:val="28"/>
          <w:szCs w:val="28"/>
          <w:lang w:eastAsia="ru-RU"/>
        </w:rPr>
        <w:t>предприятия, заключает договоры</w:t>
      </w:r>
      <w:r w:rsidRPr="008D3EE0">
        <w:rPr>
          <w:rFonts w:eastAsia="Times New Roman"/>
          <w:sz w:val="28"/>
          <w:szCs w:val="28"/>
          <w:lang w:eastAsia="ru-RU"/>
        </w:rPr>
        <w:t>, утверждает должностные инструкции</w:t>
      </w:r>
      <w:r>
        <w:rPr>
          <w:rFonts w:eastAsia="Times New Roman"/>
          <w:sz w:val="28"/>
          <w:szCs w:val="28"/>
          <w:lang w:eastAsia="ru-RU"/>
        </w:rPr>
        <w:t xml:space="preserve"> работников</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осуществляет прием на работу работников предприятия, заключает с ними, изменяет и прекращает трудовые договоры;</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 - </w:t>
      </w:r>
      <w:r w:rsidRPr="008D3EE0">
        <w:rPr>
          <w:rFonts w:eastAsia="Times New Roman"/>
          <w:sz w:val="28"/>
          <w:szCs w:val="28"/>
          <w:lang w:eastAsia="ru-RU"/>
        </w:rPr>
        <w:t>выдает доверенности;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 - </w:t>
      </w:r>
      <w:r w:rsidRPr="008D3EE0">
        <w:rPr>
          <w:rFonts w:eastAsia="Times New Roman"/>
          <w:sz w:val="28"/>
          <w:szCs w:val="28"/>
          <w:lang w:eastAsia="ru-RU"/>
        </w:rPr>
        <w:t>открывает в банках расчетные и другие счета;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пользуется правом распоряжения денежными средствами;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 </w:t>
      </w:r>
      <w:r w:rsidRPr="008D3EE0">
        <w:rPr>
          <w:rFonts w:eastAsia="Times New Roman"/>
          <w:sz w:val="28"/>
          <w:szCs w:val="28"/>
          <w:lang w:eastAsia="ru-RU"/>
        </w:rPr>
        <w:t>издает приказы и дает указания, обязательные для всех работников МУП. Руководитель по согласованию с Администрацией назначает главного бухгалтера, а также устанавливает его компетенцию.</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4.5</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Руководитель определяет по согласованию с Администрацией состав и объем сведений, составляющих служебную и коммерческую тайну, а также порядок их защиты в соответствии с нормативными правовыми актами.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4.6</w:t>
      </w:r>
      <w:r w:rsidRPr="008D3EE0">
        <w:rPr>
          <w:rFonts w:eastAsia="Times New Roman"/>
          <w:sz w:val="28"/>
          <w:szCs w:val="28"/>
          <w:lang w:eastAsia="ru-RU"/>
        </w:rPr>
        <w:t>. Руководитель МУП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4.7</w:t>
      </w:r>
      <w:r w:rsidRPr="008D3EE0">
        <w:rPr>
          <w:rFonts w:eastAsia="Times New Roman"/>
          <w:sz w:val="28"/>
          <w:szCs w:val="28"/>
          <w:lang w:eastAsia="ru-RU"/>
        </w:rPr>
        <w:t>. Руководитель МУП должен доводить до сведения Администрации информацию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4.8. </w:t>
      </w:r>
      <w:r w:rsidRPr="008D3EE0">
        <w:rPr>
          <w:rFonts w:eastAsia="Times New Roman"/>
          <w:sz w:val="28"/>
          <w:szCs w:val="28"/>
          <w:lang w:eastAsia="ru-RU"/>
        </w:rPr>
        <w:t>Руководитель МУП несет в установленном законом порядке ответственность за убытки, причиненные предприятию.</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4.9</w:t>
      </w:r>
      <w:r w:rsidRPr="008D3EE0">
        <w:rPr>
          <w:rFonts w:eastAsia="Times New Roman"/>
          <w:sz w:val="28"/>
          <w:szCs w:val="28"/>
          <w:lang w:eastAsia="ru-RU"/>
        </w:rPr>
        <w:t xml:space="preserve">. Назначение руководителя осуществляется </w:t>
      </w:r>
      <w:r>
        <w:rPr>
          <w:rFonts w:eastAsia="Times New Roman"/>
          <w:sz w:val="28"/>
          <w:szCs w:val="28"/>
          <w:lang w:eastAsia="ru-RU"/>
        </w:rPr>
        <w:t>распоряжением главы А</w:t>
      </w:r>
      <w:r w:rsidRPr="008D3EE0">
        <w:rPr>
          <w:rFonts w:eastAsia="Times New Roman"/>
          <w:sz w:val="28"/>
          <w:szCs w:val="28"/>
          <w:lang w:eastAsia="ru-RU"/>
        </w:rPr>
        <w:t>дминистрации</w:t>
      </w:r>
      <w:r>
        <w:rPr>
          <w:rFonts w:eastAsia="Times New Roman"/>
          <w:sz w:val="28"/>
          <w:szCs w:val="28"/>
          <w:lang w:eastAsia="ru-RU"/>
        </w:rPr>
        <w:t xml:space="preserve"> </w:t>
      </w:r>
      <w:r w:rsidRPr="008D3EE0">
        <w:rPr>
          <w:rFonts w:eastAsia="Times New Roman"/>
          <w:sz w:val="28"/>
          <w:szCs w:val="28"/>
          <w:lang w:eastAsia="ru-RU"/>
        </w:rPr>
        <w:t>по результатам конкурсного отбора.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4.10</w:t>
      </w:r>
      <w:r w:rsidRPr="008D3EE0">
        <w:rPr>
          <w:rFonts w:eastAsia="Times New Roman"/>
          <w:sz w:val="28"/>
          <w:szCs w:val="28"/>
          <w:lang w:eastAsia="ru-RU"/>
        </w:rPr>
        <w:t>. Организация и проведение конкурса на замещение вакантной должности руководителя МУП осуществляется конкурсной комиссией, которая создается и действует</w:t>
      </w:r>
      <w:r>
        <w:rPr>
          <w:rFonts w:eastAsia="Times New Roman"/>
          <w:sz w:val="28"/>
          <w:szCs w:val="28"/>
          <w:lang w:eastAsia="ru-RU"/>
        </w:rPr>
        <w:t xml:space="preserve"> в соответствии с утверждаемым главой А</w:t>
      </w:r>
      <w:r w:rsidRPr="008D3EE0">
        <w:rPr>
          <w:rFonts w:eastAsia="Times New Roman"/>
          <w:sz w:val="28"/>
          <w:szCs w:val="28"/>
          <w:lang w:eastAsia="ru-RU"/>
        </w:rPr>
        <w:t>дминистрации положением о ней.</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lastRenderedPageBreak/>
        <w:t>4.</w:t>
      </w:r>
      <w:r>
        <w:rPr>
          <w:rFonts w:eastAsia="Times New Roman"/>
          <w:sz w:val="28"/>
          <w:szCs w:val="28"/>
          <w:lang w:eastAsia="ru-RU"/>
        </w:rPr>
        <w:t>11</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При заключении трудового договора с руководителем МУП может быть назначено испытание сроком до шести месяцев. При неудовлетворительном результате испытания расторжение трудового договора с руководителем предприятия производится на основании </w:t>
      </w:r>
      <w:r>
        <w:rPr>
          <w:rFonts w:eastAsia="Times New Roman"/>
          <w:sz w:val="28"/>
          <w:szCs w:val="28"/>
          <w:lang w:eastAsia="ru-RU"/>
        </w:rPr>
        <w:t>распоряжения главы А</w:t>
      </w:r>
      <w:r w:rsidRPr="008D3EE0">
        <w:rPr>
          <w:rFonts w:eastAsia="Times New Roman"/>
          <w:sz w:val="28"/>
          <w:szCs w:val="28"/>
          <w:lang w:eastAsia="ru-RU"/>
        </w:rPr>
        <w:t>дминистрации.</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4.</w:t>
      </w:r>
      <w:r>
        <w:rPr>
          <w:rFonts w:eastAsia="Times New Roman"/>
          <w:sz w:val="28"/>
          <w:szCs w:val="28"/>
          <w:lang w:eastAsia="ru-RU"/>
        </w:rPr>
        <w:t>12</w:t>
      </w:r>
      <w:r w:rsidRPr="008D3EE0">
        <w:rPr>
          <w:rFonts w:eastAsia="Times New Roman"/>
          <w:sz w:val="28"/>
          <w:szCs w:val="28"/>
          <w:lang w:eastAsia="ru-RU"/>
        </w:rPr>
        <w:t xml:space="preserve">. Трудовая книжка и личное дело руководителя МУП хранятся в Администрации. </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4.13</w:t>
      </w:r>
      <w:r w:rsidRPr="008D3EE0">
        <w:rPr>
          <w:rFonts w:eastAsia="Times New Roman"/>
          <w:sz w:val="28"/>
          <w:szCs w:val="28"/>
          <w:lang w:eastAsia="ru-RU"/>
        </w:rPr>
        <w:t>. Руководитель муниципального унитарного предприятия подлежит обязательной аттестации.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4.14</w:t>
      </w:r>
      <w:r w:rsidRPr="008D3EE0">
        <w:rPr>
          <w:rFonts w:eastAsia="Times New Roman"/>
          <w:sz w:val="28"/>
          <w:szCs w:val="28"/>
          <w:lang w:eastAsia="ru-RU"/>
        </w:rPr>
        <w:t>.</w:t>
      </w:r>
      <w:r>
        <w:rPr>
          <w:rFonts w:eastAsia="Times New Roman"/>
          <w:sz w:val="28"/>
          <w:szCs w:val="28"/>
          <w:lang w:eastAsia="ru-RU"/>
        </w:rPr>
        <w:t xml:space="preserve"> Целями аттестации руководителя</w:t>
      </w:r>
      <w:r w:rsidRPr="008D3EE0">
        <w:rPr>
          <w:rFonts w:eastAsia="Times New Roman"/>
          <w:sz w:val="28"/>
          <w:szCs w:val="28"/>
          <w:lang w:eastAsia="ru-RU"/>
        </w:rPr>
        <w:t xml:space="preserve"> являются:</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а) объективная о</w:t>
      </w:r>
      <w:r>
        <w:rPr>
          <w:rFonts w:eastAsia="Times New Roman"/>
          <w:sz w:val="28"/>
          <w:szCs w:val="28"/>
          <w:lang w:eastAsia="ru-RU"/>
        </w:rPr>
        <w:t>ценка деятельности руководителя</w:t>
      </w:r>
      <w:r w:rsidRPr="008D3EE0">
        <w:rPr>
          <w:rFonts w:eastAsia="Times New Roman"/>
          <w:sz w:val="28"/>
          <w:szCs w:val="28"/>
          <w:lang w:eastAsia="ru-RU"/>
        </w:rPr>
        <w:t xml:space="preserve"> и определение </w:t>
      </w:r>
      <w:r>
        <w:rPr>
          <w:rFonts w:eastAsia="Times New Roman"/>
          <w:sz w:val="28"/>
          <w:szCs w:val="28"/>
          <w:lang w:eastAsia="ru-RU"/>
        </w:rPr>
        <w:t xml:space="preserve">его </w:t>
      </w:r>
      <w:r w:rsidRPr="008D3EE0">
        <w:rPr>
          <w:rFonts w:eastAsia="Times New Roman"/>
          <w:sz w:val="28"/>
          <w:szCs w:val="28"/>
          <w:lang w:eastAsia="ru-RU"/>
        </w:rPr>
        <w:t>соответствия занимаемой должности;</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 xml:space="preserve">б) оказание </w:t>
      </w:r>
      <w:r>
        <w:rPr>
          <w:rFonts w:eastAsia="Times New Roman"/>
          <w:sz w:val="28"/>
          <w:szCs w:val="28"/>
          <w:lang w:eastAsia="ru-RU"/>
        </w:rPr>
        <w:t xml:space="preserve">содействия в </w:t>
      </w:r>
      <w:r w:rsidRPr="008D3EE0">
        <w:rPr>
          <w:rFonts w:eastAsia="Times New Roman"/>
          <w:sz w:val="28"/>
          <w:szCs w:val="28"/>
          <w:lang w:eastAsia="ru-RU"/>
        </w:rPr>
        <w:t>повышении эффективности работы предприятий;</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в) стимулирование профе</w:t>
      </w:r>
      <w:r>
        <w:rPr>
          <w:rFonts w:eastAsia="Times New Roman"/>
          <w:sz w:val="28"/>
          <w:szCs w:val="28"/>
          <w:lang w:eastAsia="ru-RU"/>
        </w:rPr>
        <w:t>ссионального роста руководителя</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4.15</w:t>
      </w:r>
      <w:r w:rsidRPr="008D3EE0">
        <w:rPr>
          <w:rFonts w:eastAsia="Times New Roman"/>
          <w:sz w:val="28"/>
          <w:szCs w:val="28"/>
          <w:lang w:eastAsia="ru-RU"/>
        </w:rPr>
        <w:t xml:space="preserve">. </w:t>
      </w:r>
      <w:r>
        <w:rPr>
          <w:rFonts w:eastAsia="Times New Roman"/>
          <w:sz w:val="28"/>
          <w:szCs w:val="28"/>
          <w:lang w:eastAsia="ru-RU"/>
        </w:rPr>
        <w:t>Аттестация руководителя проводится не реже одного раза в два</w:t>
      </w:r>
      <w:r w:rsidRPr="008D3EE0">
        <w:rPr>
          <w:rFonts w:eastAsia="Times New Roman"/>
          <w:sz w:val="28"/>
          <w:szCs w:val="28"/>
          <w:lang w:eastAsia="ru-RU"/>
        </w:rPr>
        <w:t xml:space="preserve"> года.</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4.16.</w:t>
      </w:r>
      <w:r w:rsidRPr="008D3EE0">
        <w:rPr>
          <w:rFonts w:eastAsia="Times New Roman"/>
          <w:sz w:val="28"/>
          <w:szCs w:val="28"/>
          <w:lang w:eastAsia="ru-RU"/>
        </w:rPr>
        <w:t xml:space="preserve"> Проведение аттестации осуществляется аттестационной комиссией, которая работает в составе и в соответст</w:t>
      </w:r>
      <w:r>
        <w:rPr>
          <w:rFonts w:eastAsia="Times New Roman"/>
          <w:sz w:val="28"/>
          <w:szCs w:val="28"/>
          <w:lang w:eastAsia="ru-RU"/>
        </w:rPr>
        <w:t>вии с положением, утверждаемым главой А</w:t>
      </w:r>
      <w:r w:rsidRPr="008D3EE0">
        <w:rPr>
          <w:rFonts w:eastAsia="Times New Roman"/>
          <w:sz w:val="28"/>
          <w:szCs w:val="28"/>
          <w:lang w:eastAsia="ru-RU"/>
        </w:rPr>
        <w:t>дминистрации.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4.17</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Решения аттестационной комиссии оформляются протоколами, которые подписываются присутствующими на заседании членами аттестационной комиссии.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 xml:space="preserve">4.18. </w:t>
      </w:r>
      <w:r w:rsidRPr="008D3EE0">
        <w:rPr>
          <w:rFonts w:eastAsia="Times New Roman"/>
          <w:sz w:val="28"/>
          <w:szCs w:val="28"/>
          <w:lang w:eastAsia="ru-RU"/>
        </w:rPr>
        <w:t>Аттестация проводится в форме тестовых испытаний и (или) собеседования. Форма проведения аттестации определяется аттестационной комиссией.</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В результате аттестации руководителю дается одна из следующих оценок:</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 соответствует занимаемой должности;</w:t>
      </w:r>
    </w:p>
    <w:p w:rsidR="00E64E9A" w:rsidRPr="008D3EE0" w:rsidRDefault="00E64E9A" w:rsidP="00E64E9A">
      <w:pPr>
        <w:ind w:firstLine="851"/>
        <w:jc w:val="both"/>
        <w:rPr>
          <w:rFonts w:eastAsia="Times New Roman"/>
          <w:sz w:val="28"/>
          <w:szCs w:val="28"/>
          <w:lang w:eastAsia="ru-RU"/>
        </w:rPr>
      </w:pPr>
      <w:r w:rsidRPr="008D3EE0">
        <w:rPr>
          <w:rFonts w:eastAsia="Times New Roman"/>
          <w:sz w:val="28"/>
          <w:szCs w:val="28"/>
          <w:lang w:eastAsia="ru-RU"/>
        </w:rPr>
        <w:t>– не соответствует занимаемой должности.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4.1</w:t>
      </w:r>
      <w:r w:rsidRPr="008D3EE0">
        <w:rPr>
          <w:rFonts w:eastAsia="Times New Roman"/>
          <w:sz w:val="28"/>
          <w:szCs w:val="28"/>
          <w:lang w:eastAsia="ru-RU"/>
        </w:rPr>
        <w:t>9. Уведомление о результатах аттестации выдается руководителю предприятия либо высылается по почте (заказным письмом) не позднее 5 дней с даты прохождения аттестации. Выписка из протокола аттестационной комиссии приобщается к личному делу руководителя предприятия.</w:t>
      </w:r>
    </w:p>
    <w:p w:rsidR="00E64E9A" w:rsidRPr="00336A8F" w:rsidRDefault="00E64E9A" w:rsidP="00E64E9A">
      <w:pPr>
        <w:jc w:val="both"/>
        <w:rPr>
          <w:rFonts w:eastAsia="Times New Roman"/>
          <w:b/>
          <w:bCs/>
          <w:sz w:val="28"/>
          <w:szCs w:val="28"/>
          <w:lang w:eastAsia="ru-RU"/>
        </w:rPr>
      </w:pPr>
      <w:r w:rsidRPr="008D3EE0">
        <w:rPr>
          <w:rFonts w:eastAsia="Times New Roman"/>
          <w:sz w:val="28"/>
          <w:szCs w:val="28"/>
          <w:lang w:eastAsia="ru-RU"/>
        </w:rPr>
        <w:t> </w:t>
      </w:r>
    </w:p>
    <w:p w:rsidR="00E64E9A" w:rsidRDefault="00E64E9A" w:rsidP="00E64E9A">
      <w:pPr>
        <w:jc w:val="center"/>
        <w:rPr>
          <w:rFonts w:eastAsia="Times New Roman"/>
          <w:sz w:val="28"/>
          <w:szCs w:val="28"/>
          <w:lang w:eastAsia="ru-RU"/>
        </w:rPr>
      </w:pPr>
      <w:r>
        <w:rPr>
          <w:rFonts w:eastAsia="Times New Roman"/>
          <w:sz w:val="28"/>
          <w:szCs w:val="28"/>
          <w:lang w:val="en-US" w:eastAsia="ru-RU"/>
        </w:rPr>
        <w:t>V</w:t>
      </w:r>
      <w:r>
        <w:rPr>
          <w:rFonts w:eastAsia="Times New Roman"/>
          <w:sz w:val="28"/>
          <w:szCs w:val="28"/>
          <w:lang w:eastAsia="ru-RU"/>
        </w:rPr>
        <w:t>. ПЕРЕЧИСЛЕНИЕ И РАСПРЕДЕЛЕНИЕ ПРИБЫЛИ</w:t>
      </w:r>
    </w:p>
    <w:p w:rsidR="00E64E9A" w:rsidRPr="00336A8F" w:rsidRDefault="00E64E9A" w:rsidP="00E64E9A">
      <w:pPr>
        <w:jc w:val="center"/>
        <w:rPr>
          <w:rFonts w:eastAsia="Times New Roman"/>
          <w:sz w:val="28"/>
          <w:szCs w:val="28"/>
          <w:lang w:eastAsia="ru-RU"/>
        </w:rPr>
      </w:pP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.1. МО имеет право на получение части прибыли от использования имущества, находящегося в хозяйственном ведении МП.</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.2.</w:t>
      </w:r>
      <w:r>
        <w:rPr>
          <w:rFonts w:eastAsia="Times New Roman"/>
          <w:sz w:val="28"/>
          <w:szCs w:val="28"/>
          <w:lang w:eastAsia="ru-RU"/>
        </w:rPr>
        <w:t xml:space="preserve"> </w:t>
      </w:r>
      <w:r w:rsidRPr="008D3EE0">
        <w:rPr>
          <w:rFonts w:eastAsia="Times New Roman"/>
          <w:sz w:val="28"/>
          <w:szCs w:val="28"/>
          <w:lang w:eastAsia="ru-RU"/>
        </w:rPr>
        <w:t>МП ежегодно перечисляет в местный бюджет часть прибыли, остающейся в его распоряжении после уплаты налогов и иных обязательных платежей, в размерах и в сроки, которые определяются решением Совета депутатов</w:t>
      </w:r>
      <w:r w:rsidRPr="00BA7C9B">
        <w:rPr>
          <w:rFonts w:eastAsia="Times New Roman"/>
          <w:sz w:val="28"/>
          <w:szCs w:val="28"/>
          <w:lang w:eastAsia="ru-RU"/>
        </w:rPr>
        <w:t xml:space="preserve"> </w:t>
      </w:r>
      <w:r w:rsidRPr="008D3EE0">
        <w:rPr>
          <w:rFonts w:eastAsia="Times New Roman"/>
          <w:sz w:val="28"/>
          <w:szCs w:val="28"/>
          <w:lang w:eastAsia="ru-RU"/>
        </w:rPr>
        <w:t xml:space="preserve">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w:t>
      </w:r>
      <w:r w:rsidRPr="008D3EE0">
        <w:rPr>
          <w:rFonts w:eastAsia="Times New Roman"/>
          <w:sz w:val="28"/>
          <w:szCs w:val="28"/>
          <w:lang w:eastAsia="ru-RU"/>
        </w:rPr>
        <w:t xml:space="preserve"> области</w:t>
      </w:r>
      <w:r>
        <w:rPr>
          <w:rFonts w:eastAsia="Times New Roman"/>
          <w:sz w:val="28"/>
          <w:szCs w:val="28"/>
          <w:lang w:eastAsia="ru-RU"/>
        </w:rPr>
        <w:t xml:space="preserve"> (далее – Совет депутатов)</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lastRenderedPageBreak/>
        <w:t>5</w:t>
      </w:r>
      <w:r w:rsidRPr="008D3EE0">
        <w:rPr>
          <w:rFonts w:eastAsia="Times New Roman"/>
          <w:sz w:val="28"/>
          <w:szCs w:val="28"/>
          <w:lang w:eastAsia="ru-RU"/>
        </w:rPr>
        <w:t>.3.</w:t>
      </w:r>
      <w:r>
        <w:rPr>
          <w:rFonts w:eastAsia="Times New Roman"/>
          <w:sz w:val="28"/>
          <w:szCs w:val="28"/>
          <w:lang w:eastAsia="ru-RU"/>
        </w:rPr>
        <w:t xml:space="preserve"> </w:t>
      </w:r>
      <w:r w:rsidRPr="008D3EE0">
        <w:rPr>
          <w:rFonts w:eastAsia="Times New Roman"/>
          <w:sz w:val="28"/>
          <w:szCs w:val="28"/>
          <w:lang w:eastAsia="ru-RU"/>
        </w:rPr>
        <w:t>Решение о перечислении МП в бюджет части прибыли за текущий финансовый</w:t>
      </w:r>
      <w:r>
        <w:rPr>
          <w:rFonts w:eastAsia="Times New Roman"/>
          <w:sz w:val="28"/>
          <w:szCs w:val="28"/>
          <w:lang w:eastAsia="ru-RU"/>
        </w:rPr>
        <w:t xml:space="preserve"> год принимается ежегодно Советом</w:t>
      </w:r>
      <w:r w:rsidRPr="008D3EE0">
        <w:rPr>
          <w:rFonts w:eastAsia="Times New Roman"/>
          <w:sz w:val="28"/>
          <w:szCs w:val="28"/>
          <w:lang w:eastAsia="ru-RU"/>
        </w:rPr>
        <w:t xml:space="preserve"> депутатов одновременно с утверждением бюджета на предстоящий финансовый год.</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.4.</w:t>
      </w:r>
      <w:r>
        <w:rPr>
          <w:rFonts w:eastAsia="Times New Roman"/>
          <w:sz w:val="28"/>
          <w:szCs w:val="28"/>
          <w:lang w:eastAsia="ru-RU"/>
        </w:rPr>
        <w:t xml:space="preserve"> </w:t>
      </w:r>
      <w:r w:rsidRPr="008D3EE0">
        <w:rPr>
          <w:rFonts w:eastAsia="Times New Roman"/>
          <w:sz w:val="28"/>
          <w:szCs w:val="28"/>
          <w:lang w:eastAsia="ru-RU"/>
        </w:rPr>
        <w:t>Если иное не установлено решением Совета депутатов, МП перечисляет в местный бюджет часть прибыли, остающейся в его распоряжении после упла</w:t>
      </w:r>
      <w:r>
        <w:rPr>
          <w:rFonts w:eastAsia="Times New Roman"/>
          <w:sz w:val="28"/>
          <w:szCs w:val="28"/>
          <w:lang w:eastAsia="ru-RU"/>
        </w:rPr>
        <w:t>ты налогов и иных обязательных</w:t>
      </w:r>
      <w:r w:rsidRPr="008D3EE0">
        <w:rPr>
          <w:rFonts w:eastAsia="Times New Roman"/>
          <w:sz w:val="28"/>
          <w:szCs w:val="28"/>
          <w:lang w:eastAsia="ru-RU"/>
        </w:rPr>
        <w:t xml:space="preserve"> платежей, в </w:t>
      </w:r>
      <w:r>
        <w:rPr>
          <w:rFonts w:eastAsia="Times New Roman"/>
          <w:sz w:val="28"/>
          <w:szCs w:val="28"/>
          <w:lang w:eastAsia="ru-RU"/>
        </w:rPr>
        <w:t xml:space="preserve">течение </w:t>
      </w:r>
      <w:r w:rsidRPr="008D3EE0">
        <w:rPr>
          <w:rFonts w:eastAsia="Times New Roman"/>
          <w:sz w:val="28"/>
          <w:szCs w:val="28"/>
          <w:lang w:eastAsia="ru-RU"/>
        </w:rPr>
        <w:t>1</w:t>
      </w:r>
      <w:r>
        <w:rPr>
          <w:rFonts w:eastAsia="Times New Roman"/>
          <w:sz w:val="28"/>
          <w:szCs w:val="28"/>
          <w:lang w:eastAsia="ru-RU"/>
        </w:rPr>
        <w:t xml:space="preserve"> квартала года</w:t>
      </w:r>
      <w:r w:rsidRPr="008D3EE0">
        <w:rPr>
          <w:rFonts w:eastAsia="Times New Roman"/>
          <w:sz w:val="28"/>
          <w:szCs w:val="28"/>
          <w:lang w:eastAsia="ru-RU"/>
        </w:rPr>
        <w:t>, следующего за отчетным.</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.5.</w:t>
      </w:r>
      <w:r>
        <w:rPr>
          <w:rFonts w:eastAsia="Times New Roman"/>
          <w:sz w:val="28"/>
          <w:szCs w:val="28"/>
          <w:lang w:eastAsia="ru-RU"/>
        </w:rPr>
        <w:t xml:space="preserve"> </w:t>
      </w:r>
      <w:r w:rsidRPr="008D3EE0">
        <w:rPr>
          <w:rFonts w:eastAsia="Times New Roman"/>
          <w:sz w:val="28"/>
          <w:szCs w:val="28"/>
          <w:lang w:eastAsia="ru-RU"/>
        </w:rPr>
        <w:t>Размер перечисляемой в бюджет части прибыли может устанавливаться Советом депутатов как в процентном соотношении от величины чистой прибыли, так и в виде плановых отчислений, устанавливаемых в рублях, но не более 75</w:t>
      </w:r>
      <w:r>
        <w:rPr>
          <w:rFonts w:eastAsia="Times New Roman"/>
          <w:sz w:val="28"/>
          <w:szCs w:val="28"/>
          <w:lang w:eastAsia="ru-RU"/>
        </w:rPr>
        <w:t xml:space="preserve"> процентов</w:t>
      </w:r>
      <w:r w:rsidRPr="008D3EE0">
        <w:rPr>
          <w:rFonts w:eastAsia="Times New Roman"/>
          <w:sz w:val="28"/>
          <w:szCs w:val="28"/>
          <w:lang w:eastAsia="ru-RU"/>
        </w:rPr>
        <w:t xml:space="preserve"> чистой прибыли.</w:t>
      </w:r>
    </w:p>
    <w:p w:rsidR="00E64E9A" w:rsidRPr="00671A39" w:rsidRDefault="00E64E9A" w:rsidP="00E64E9A">
      <w:pPr>
        <w:pStyle w:val="s1"/>
        <w:spacing w:before="0" w:beforeAutospacing="0" w:after="0" w:afterAutospacing="0"/>
        <w:ind w:firstLine="851"/>
        <w:jc w:val="both"/>
        <w:rPr>
          <w:sz w:val="28"/>
          <w:szCs w:val="28"/>
        </w:rPr>
      </w:pPr>
      <w:r>
        <w:rPr>
          <w:sz w:val="28"/>
          <w:szCs w:val="28"/>
        </w:rPr>
        <w:t>5.6</w:t>
      </w:r>
      <w:r w:rsidRPr="00671A39">
        <w:rPr>
          <w:sz w:val="28"/>
          <w:szCs w:val="28"/>
        </w:rPr>
        <w:t xml:space="preserve">. Распределение и использование доходов </w:t>
      </w:r>
      <w:r>
        <w:rPr>
          <w:sz w:val="28"/>
          <w:szCs w:val="28"/>
        </w:rPr>
        <w:t>МКП</w:t>
      </w:r>
      <w:r w:rsidRPr="00671A39">
        <w:rPr>
          <w:sz w:val="28"/>
          <w:szCs w:val="28"/>
        </w:rPr>
        <w:t xml:space="preserve"> осуществляются в соответствии со сметой доходов и расходов.</w:t>
      </w:r>
    </w:p>
    <w:p w:rsidR="00E64E9A" w:rsidRPr="00671A39" w:rsidRDefault="00E64E9A" w:rsidP="00E64E9A">
      <w:pPr>
        <w:pStyle w:val="s1"/>
        <w:spacing w:before="0" w:beforeAutospacing="0" w:after="0" w:afterAutospacing="0"/>
        <w:ind w:firstLine="851"/>
        <w:jc w:val="both"/>
        <w:rPr>
          <w:sz w:val="28"/>
          <w:szCs w:val="28"/>
        </w:rPr>
      </w:pPr>
      <w:r>
        <w:rPr>
          <w:sz w:val="28"/>
          <w:szCs w:val="28"/>
        </w:rPr>
        <w:t>5.7</w:t>
      </w:r>
      <w:r w:rsidRPr="00671A39">
        <w:rPr>
          <w:sz w:val="28"/>
          <w:szCs w:val="28"/>
        </w:rPr>
        <w:t xml:space="preserve">. Размер чистой прибыли </w:t>
      </w:r>
      <w:r>
        <w:rPr>
          <w:sz w:val="28"/>
          <w:szCs w:val="28"/>
        </w:rPr>
        <w:t>МКП</w:t>
      </w:r>
      <w:r w:rsidRPr="00671A39">
        <w:rPr>
          <w:sz w:val="28"/>
          <w:szCs w:val="28"/>
        </w:rPr>
        <w:t>, полученной по результатам отчетного года (нераспределенной прибыли), определяется на основании данных бухгалтерской отчетности.</w:t>
      </w:r>
    </w:p>
    <w:p w:rsidR="00E64E9A" w:rsidRPr="00671A39" w:rsidRDefault="00E64E9A" w:rsidP="00E64E9A">
      <w:pPr>
        <w:pStyle w:val="s1"/>
        <w:spacing w:before="0" w:beforeAutospacing="0" w:after="0" w:afterAutospacing="0"/>
        <w:ind w:firstLine="851"/>
        <w:jc w:val="both"/>
        <w:rPr>
          <w:sz w:val="28"/>
          <w:szCs w:val="28"/>
        </w:rPr>
      </w:pPr>
      <w:r w:rsidRPr="00671A39">
        <w:rPr>
          <w:sz w:val="28"/>
          <w:szCs w:val="28"/>
        </w:rPr>
        <w:t xml:space="preserve">Размер чистой прибыли </w:t>
      </w:r>
      <w:r>
        <w:rPr>
          <w:sz w:val="28"/>
          <w:szCs w:val="28"/>
        </w:rPr>
        <w:t>МКП</w:t>
      </w:r>
      <w:r w:rsidRPr="00671A39">
        <w:rPr>
          <w:sz w:val="28"/>
          <w:szCs w:val="28"/>
        </w:rPr>
        <w:t xml:space="preserve">, подлежащей перечислению в бюджет в текущем году, определяется решением </w:t>
      </w:r>
      <w:r>
        <w:rPr>
          <w:sz w:val="28"/>
          <w:szCs w:val="28"/>
        </w:rPr>
        <w:t>Совета депутатов</w:t>
      </w:r>
      <w:r w:rsidRPr="00671A39">
        <w:rPr>
          <w:sz w:val="28"/>
          <w:szCs w:val="28"/>
        </w:rPr>
        <w:t>, принимаемым не позднее 1 июня на основании отчета об исполнении программы деятельности и сметы доходов и расходов</w:t>
      </w:r>
      <w:r>
        <w:rPr>
          <w:sz w:val="28"/>
          <w:szCs w:val="28"/>
        </w:rPr>
        <w:t>, форма которого устанавливается уставом предприятия</w:t>
      </w:r>
      <w:r w:rsidRPr="00671A39">
        <w:rPr>
          <w:sz w:val="28"/>
          <w:szCs w:val="28"/>
        </w:rPr>
        <w:t>, а также предложений о распределении чистой прибыли, полученной предприятием по результатам отчетного года.</w:t>
      </w:r>
    </w:p>
    <w:p w:rsidR="00E64E9A" w:rsidRPr="00671A39" w:rsidRDefault="00E64E9A" w:rsidP="00E64E9A">
      <w:pPr>
        <w:pStyle w:val="s1"/>
        <w:spacing w:before="0" w:beforeAutospacing="0" w:after="0" w:afterAutospacing="0"/>
        <w:ind w:firstLine="851"/>
        <w:jc w:val="both"/>
        <w:rPr>
          <w:sz w:val="28"/>
          <w:szCs w:val="28"/>
        </w:rPr>
      </w:pPr>
      <w:r>
        <w:rPr>
          <w:sz w:val="28"/>
          <w:szCs w:val="28"/>
        </w:rPr>
        <w:t>5.8</w:t>
      </w:r>
      <w:r w:rsidRPr="00671A39">
        <w:rPr>
          <w:sz w:val="28"/>
          <w:szCs w:val="28"/>
        </w:rPr>
        <w:t xml:space="preserve">. Чистая прибыль </w:t>
      </w:r>
      <w:r>
        <w:rPr>
          <w:sz w:val="28"/>
          <w:szCs w:val="28"/>
        </w:rPr>
        <w:t>МКП</w:t>
      </w:r>
      <w:r w:rsidRPr="00671A39">
        <w:rPr>
          <w:sz w:val="28"/>
          <w:szCs w:val="28"/>
        </w:rPr>
        <w:t xml:space="preserve"> по результатам отчетного года подлежит распределению в следующем порядке:</w:t>
      </w:r>
    </w:p>
    <w:p w:rsidR="00E64E9A" w:rsidRPr="00671A39" w:rsidRDefault="00E64E9A" w:rsidP="00E64E9A">
      <w:pPr>
        <w:pStyle w:val="s1"/>
        <w:spacing w:before="0" w:beforeAutospacing="0" w:after="0" w:afterAutospacing="0"/>
        <w:ind w:firstLine="851"/>
        <w:jc w:val="both"/>
        <w:rPr>
          <w:sz w:val="28"/>
          <w:szCs w:val="28"/>
        </w:rPr>
      </w:pPr>
      <w:r>
        <w:rPr>
          <w:sz w:val="28"/>
          <w:szCs w:val="28"/>
        </w:rPr>
        <w:t xml:space="preserve">- </w:t>
      </w:r>
      <w:r w:rsidRPr="00671A39">
        <w:rPr>
          <w:sz w:val="28"/>
          <w:szCs w:val="28"/>
        </w:rPr>
        <w:t xml:space="preserve">не более 25 процентов полученной чистой прибыли подлежат зачислению в </w:t>
      </w:r>
      <w:r>
        <w:rPr>
          <w:sz w:val="28"/>
          <w:szCs w:val="28"/>
        </w:rPr>
        <w:t>местный</w:t>
      </w:r>
      <w:r w:rsidRPr="00671A39">
        <w:rPr>
          <w:sz w:val="28"/>
          <w:szCs w:val="28"/>
        </w:rPr>
        <w:t xml:space="preserve"> бюджет;</w:t>
      </w:r>
    </w:p>
    <w:p w:rsidR="00E64E9A" w:rsidRPr="00671A39" w:rsidRDefault="00E64E9A" w:rsidP="00E64E9A">
      <w:pPr>
        <w:pStyle w:val="s1"/>
        <w:spacing w:before="0" w:beforeAutospacing="0" w:after="0" w:afterAutospacing="0"/>
        <w:ind w:firstLine="851"/>
        <w:jc w:val="both"/>
        <w:rPr>
          <w:sz w:val="28"/>
          <w:szCs w:val="28"/>
        </w:rPr>
      </w:pPr>
      <w:r>
        <w:rPr>
          <w:sz w:val="28"/>
          <w:szCs w:val="28"/>
        </w:rPr>
        <w:t xml:space="preserve">- </w:t>
      </w:r>
      <w:r w:rsidRPr="00671A39">
        <w:rPr>
          <w:sz w:val="28"/>
          <w:szCs w:val="28"/>
        </w:rPr>
        <w:t>не менее 75 процентов полученной чистой прибыли подлежат зачислению в резервный фонд и иные фонды</w:t>
      </w:r>
      <w:r>
        <w:rPr>
          <w:sz w:val="28"/>
          <w:szCs w:val="28"/>
        </w:rPr>
        <w:t>, созданные</w:t>
      </w:r>
      <w:r w:rsidRPr="00671A39">
        <w:rPr>
          <w:sz w:val="28"/>
          <w:szCs w:val="28"/>
        </w:rPr>
        <w:t xml:space="preserve"> в соответствии с уставом </w:t>
      </w:r>
      <w:r>
        <w:rPr>
          <w:sz w:val="28"/>
          <w:szCs w:val="28"/>
        </w:rPr>
        <w:t>МКП</w:t>
      </w:r>
      <w:r w:rsidRPr="00671A39">
        <w:rPr>
          <w:sz w:val="28"/>
          <w:szCs w:val="28"/>
        </w:rPr>
        <w:t xml:space="preserve">, а также расходуются по </w:t>
      </w:r>
      <w:r>
        <w:rPr>
          <w:sz w:val="28"/>
          <w:szCs w:val="28"/>
        </w:rPr>
        <w:t xml:space="preserve">соответствующим </w:t>
      </w:r>
      <w:r w:rsidRPr="00671A39">
        <w:rPr>
          <w:sz w:val="28"/>
          <w:szCs w:val="28"/>
        </w:rPr>
        <w:t xml:space="preserve">направлениям </w:t>
      </w:r>
      <w:r>
        <w:rPr>
          <w:sz w:val="28"/>
          <w:szCs w:val="28"/>
        </w:rPr>
        <w:t>на основании принятого решения Советом депутатов</w:t>
      </w:r>
      <w:r w:rsidRPr="00671A39">
        <w:rPr>
          <w:sz w:val="28"/>
          <w:szCs w:val="28"/>
        </w:rPr>
        <w:t>.</w:t>
      </w:r>
    </w:p>
    <w:p w:rsidR="00E64E9A" w:rsidRPr="00671A39" w:rsidRDefault="00E64E9A" w:rsidP="00E64E9A">
      <w:pPr>
        <w:pStyle w:val="s1"/>
        <w:spacing w:before="0" w:beforeAutospacing="0" w:after="0" w:afterAutospacing="0"/>
        <w:ind w:firstLine="851"/>
        <w:jc w:val="both"/>
        <w:rPr>
          <w:sz w:val="28"/>
          <w:szCs w:val="28"/>
        </w:rPr>
      </w:pPr>
      <w:r>
        <w:rPr>
          <w:sz w:val="28"/>
          <w:szCs w:val="28"/>
        </w:rPr>
        <w:t>5.9</w:t>
      </w:r>
      <w:r w:rsidRPr="00671A39">
        <w:rPr>
          <w:sz w:val="28"/>
          <w:szCs w:val="28"/>
        </w:rPr>
        <w:t xml:space="preserve">. Перечисление в </w:t>
      </w:r>
      <w:r>
        <w:rPr>
          <w:sz w:val="28"/>
          <w:szCs w:val="28"/>
        </w:rPr>
        <w:t>местный</w:t>
      </w:r>
      <w:r w:rsidRPr="00671A39">
        <w:rPr>
          <w:sz w:val="28"/>
          <w:szCs w:val="28"/>
        </w:rPr>
        <w:t xml:space="preserve"> бюджет прибыли осуществляется до 1 августа в размере, определяемом в соответствии с пунктом </w:t>
      </w:r>
      <w:r>
        <w:rPr>
          <w:sz w:val="28"/>
          <w:szCs w:val="28"/>
        </w:rPr>
        <w:t>5.9</w:t>
      </w:r>
      <w:r w:rsidRPr="00671A39">
        <w:rPr>
          <w:sz w:val="28"/>
          <w:szCs w:val="28"/>
        </w:rPr>
        <w:t xml:space="preserve"> настоящих </w:t>
      </w:r>
      <w:r>
        <w:rPr>
          <w:sz w:val="28"/>
          <w:szCs w:val="28"/>
        </w:rPr>
        <w:t>Порядка</w:t>
      </w:r>
      <w:r w:rsidRPr="00671A39">
        <w:rPr>
          <w:sz w:val="28"/>
          <w:szCs w:val="28"/>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5.10</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Предложения по размеру перечисляемой в бюджет части прибыли </w:t>
      </w:r>
      <w:r>
        <w:rPr>
          <w:rFonts w:eastAsia="Times New Roman"/>
          <w:sz w:val="28"/>
          <w:szCs w:val="28"/>
          <w:lang w:eastAsia="ru-RU"/>
        </w:rPr>
        <w:t>и ее распределении вносятся а</w:t>
      </w:r>
      <w:r w:rsidRPr="008D3EE0">
        <w:rPr>
          <w:rFonts w:eastAsia="Times New Roman"/>
          <w:sz w:val="28"/>
          <w:szCs w:val="28"/>
          <w:lang w:eastAsia="ru-RU"/>
        </w:rPr>
        <w:t xml:space="preserve">дминистрацией 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w:t>
      </w:r>
      <w:r w:rsidRPr="008D3EE0">
        <w:rPr>
          <w:rFonts w:eastAsia="Times New Roman"/>
          <w:sz w:val="28"/>
          <w:szCs w:val="28"/>
          <w:lang w:eastAsia="ru-RU"/>
        </w:rPr>
        <w:t xml:space="preserve"> области</w:t>
      </w:r>
      <w:r>
        <w:rPr>
          <w:rFonts w:eastAsia="Times New Roman"/>
          <w:sz w:val="28"/>
          <w:szCs w:val="28"/>
          <w:lang w:eastAsia="ru-RU"/>
        </w:rPr>
        <w:t xml:space="preserve"> (далее – Администрация) </w:t>
      </w:r>
      <w:r w:rsidRPr="008D3EE0">
        <w:rPr>
          <w:rFonts w:eastAsia="Times New Roman"/>
          <w:sz w:val="28"/>
          <w:szCs w:val="28"/>
          <w:lang w:eastAsia="ru-RU"/>
        </w:rPr>
        <w:t>по результатам анализа финансово-хозяйственной деятельности МУП на основании отчетности, представляемой предприятием</w:t>
      </w:r>
      <w:r>
        <w:rPr>
          <w:rFonts w:eastAsia="Times New Roman"/>
          <w:sz w:val="28"/>
          <w:szCs w:val="28"/>
          <w:lang w:eastAsia="ru-RU"/>
        </w:rPr>
        <w:t>, на рассмотрение Совету депутатов</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p>
    <w:p w:rsidR="00E64E9A" w:rsidRDefault="00E64E9A" w:rsidP="00E64E9A">
      <w:pPr>
        <w:jc w:val="center"/>
        <w:rPr>
          <w:rFonts w:eastAsia="Times New Roman"/>
          <w:bCs/>
          <w:sz w:val="28"/>
          <w:szCs w:val="28"/>
          <w:lang w:eastAsia="ru-RU"/>
        </w:rPr>
      </w:pPr>
      <w:r>
        <w:rPr>
          <w:rFonts w:eastAsia="Times New Roman"/>
          <w:bCs/>
          <w:sz w:val="28"/>
          <w:szCs w:val="28"/>
          <w:lang w:val="en-US" w:eastAsia="ru-RU"/>
        </w:rPr>
        <w:t>VI</w:t>
      </w:r>
      <w:r>
        <w:rPr>
          <w:rFonts w:eastAsia="Times New Roman"/>
          <w:bCs/>
          <w:sz w:val="28"/>
          <w:szCs w:val="28"/>
          <w:lang w:eastAsia="ru-RU"/>
        </w:rPr>
        <w:t xml:space="preserve">. </w:t>
      </w:r>
      <w:r w:rsidRPr="00336A8F">
        <w:rPr>
          <w:rFonts w:eastAsia="Times New Roman"/>
          <w:bCs/>
          <w:sz w:val="28"/>
          <w:szCs w:val="28"/>
          <w:lang w:eastAsia="ru-RU"/>
        </w:rPr>
        <w:t xml:space="preserve">КОНТРОЛЬ ЗА ДЕЯТЕЛЬНОСТЬЮ ПРЕДПРИЯТИЯ. </w:t>
      </w:r>
    </w:p>
    <w:p w:rsidR="00E64E9A" w:rsidRDefault="00E64E9A" w:rsidP="00E64E9A">
      <w:pPr>
        <w:jc w:val="center"/>
        <w:rPr>
          <w:rFonts w:eastAsia="Times New Roman"/>
          <w:bCs/>
          <w:sz w:val="28"/>
          <w:szCs w:val="28"/>
          <w:lang w:eastAsia="ru-RU"/>
        </w:rPr>
      </w:pPr>
      <w:r w:rsidRPr="00336A8F">
        <w:rPr>
          <w:rFonts w:eastAsia="Times New Roman"/>
          <w:bCs/>
          <w:sz w:val="28"/>
          <w:szCs w:val="28"/>
          <w:lang w:eastAsia="ru-RU"/>
        </w:rPr>
        <w:t>ОТЧЕТНОСТЬ ПРЕДПРИЯТИЯ</w:t>
      </w:r>
    </w:p>
    <w:p w:rsidR="00E64E9A" w:rsidRPr="008D3EE0" w:rsidRDefault="00E64E9A" w:rsidP="00E64E9A">
      <w:pPr>
        <w:jc w:val="center"/>
        <w:rPr>
          <w:rFonts w:eastAsia="Times New Roman"/>
          <w:sz w:val="28"/>
          <w:szCs w:val="28"/>
          <w:lang w:eastAsia="ru-RU"/>
        </w:rPr>
      </w:pP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lastRenderedPageBreak/>
        <w:t>6</w:t>
      </w:r>
      <w:r w:rsidRPr="008D3EE0">
        <w:rPr>
          <w:rFonts w:eastAsia="Times New Roman"/>
          <w:sz w:val="28"/>
          <w:szCs w:val="28"/>
          <w:lang w:eastAsia="ru-RU"/>
        </w:rPr>
        <w:t>.1</w:t>
      </w:r>
      <w:r>
        <w:rPr>
          <w:rFonts w:eastAsia="Times New Roman"/>
          <w:sz w:val="28"/>
          <w:szCs w:val="28"/>
          <w:lang w:eastAsia="ru-RU"/>
        </w:rPr>
        <w:t>.</w:t>
      </w:r>
      <w:r w:rsidRPr="008D3EE0">
        <w:rPr>
          <w:rFonts w:eastAsia="Times New Roman"/>
          <w:sz w:val="28"/>
          <w:szCs w:val="28"/>
          <w:lang w:eastAsia="ru-RU"/>
        </w:rPr>
        <w:t xml:space="preserve"> Контроль со стороны МО за деятельностью МУП осуществляется </w:t>
      </w:r>
      <w:r>
        <w:rPr>
          <w:rFonts w:eastAsia="Times New Roman"/>
          <w:sz w:val="28"/>
          <w:szCs w:val="28"/>
          <w:lang w:eastAsia="ru-RU"/>
        </w:rPr>
        <w:t>Администрацией</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6</w:t>
      </w:r>
      <w:r w:rsidRPr="008D3EE0">
        <w:rPr>
          <w:rFonts w:eastAsia="Times New Roman"/>
          <w:sz w:val="28"/>
          <w:szCs w:val="28"/>
          <w:lang w:eastAsia="ru-RU"/>
        </w:rPr>
        <w:t xml:space="preserve">.2. МУП по окончании отчетного периода представляет </w:t>
      </w:r>
      <w:r>
        <w:rPr>
          <w:rFonts w:eastAsia="Times New Roman"/>
          <w:sz w:val="28"/>
          <w:szCs w:val="28"/>
          <w:lang w:eastAsia="ru-RU"/>
        </w:rPr>
        <w:t>в Администрацию</w:t>
      </w:r>
      <w:r w:rsidRPr="008D3EE0">
        <w:rPr>
          <w:rFonts w:eastAsia="Times New Roman"/>
          <w:sz w:val="28"/>
          <w:szCs w:val="28"/>
          <w:lang w:eastAsia="ru-RU"/>
        </w:rPr>
        <w:t xml:space="preserve"> бухгалтерскую отчетность и иные документы, перечень которых </w:t>
      </w:r>
      <w:r>
        <w:rPr>
          <w:rFonts w:eastAsia="Times New Roman"/>
          <w:sz w:val="28"/>
          <w:szCs w:val="28"/>
          <w:lang w:eastAsia="ru-RU"/>
        </w:rPr>
        <w:t>устанавливается уставом предприятия</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6</w:t>
      </w:r>
      <w:r w:rsidRPr="008D3EE0">
        <w:rPr>
          <w:rFonts w:eastAsia="Times New Roman"/>
          <w:sz w:val="28"/>
          <w:szCs w:val="28"/>
          <w:lang w:eastAsia="ru-RU"/>
        </w:rPr>
        <w:t xml:space="preserve">.3. МУП организует свою деятельность в соответствии с планом финансово-хозяйственной деятельности, который составляется в соответствии с порядком составления, утверждения и установления показателей планов финансово-хозяйственной деятельности муниципальных унитарных предприятий, и ежеквартально представляет </w:t>
      </w:r>
      <w:r>
        <w:rPr>
          <w:rFonts w:eastAsia="Times New Roman"/>
          <w:sz w:val="28"/>
          <w:szCs w:val="28"/>
          <w:lang w:eastAsia="ru-RU"/>
        </w:rPr>
        <w:t>в Администрацию</w:t>
      </w:r>
      <w:r w:rsidRPr="008D3EE0">
        <w:rPr>
          <w:rFonts w:eastAsia="Times New Roman"/>
          <w:sz w:val="28"/>
          <w:szCs w:val="28"/>
          <w:lang w:eastAsia="ru-RU"/>
        </w:rPr>
        <w:t xml:space="preserve"> отчет о ходе выполнения плана. Годовой отчет с пояснительной запиской представляется предприятием до 1 апреля года</w:t>
      </w:r>
      <w:r>
        <w:rPr>
          <w:rFonts w:eastAsia="Times New Roman"/>
          <w:sz w:val="28"/>
          <w:szCs w:val="28"/>
          <w:lang w:eastAsia="ru-RU"/>
        </w:rPr>
        <w:t>,</w:t>
      </w:r>
      <w:r w:rsidRPr="008D3EE0">
        <w:rPr>
          <w:rFonts w:eastAsia="Times New Roman"/>
          <w:sz w:val="28"/>
          <w:szCs w:val="28"/>
          <w:lang w:eastAsia="ru-RU"/>
        </w:rPr>
        <w:t xml:space="preserve"> следующего за отчетным. Форма отчетности устанавливается </w:t>
      </w:r>
      <w:r>
        <w:rPr>
          <w:rFonts w:eastAsia="Times New Roman"/>
          <w:sz w:val="28"/>
          <w:szCs w:val="28"/>
          <w:lang w:eastAsia="ru-RU"/>
        </w:rPr>
        <w:t>уставом предприятия</w:t>
      </w:r>
      <w:r w:rsidRPr="008D3EE0">
        <w:rPr>
          <w:rFonts w:eastAsia="Times New Roman"/>
          <w:sz w:val="28"/>
          <w:szCs w:val="28"/>
          <w:lang w:eastAsia="ru-RU"/>
        </w:rPr>
        <w:t>.</w:t>
      </w:r>
    </w:p>
    <w:p w:rsidR="00E64E9A" w:rsidRDefault="00E64E9A" w:rsidP="00E64E9A">
      <w:pPr>
        <w:ind w:firstLine="851"/>
        <w:jc w:val="both"/>
        <w:rPr>
          <w:rFonts w:eastAsia="Times New Roman"/>
          <w:sz w:val="28"/>
          <w:szCs w:val="28"/>
          <w:lang w:eastAsia="ru-RU"/>
        </w:rPr>
      </w:pPr>
      <w:r>
        <w:rPr>
          <w:rFonts w:eastAsia="Times New Roman"/>
          <w:sz w:val="28"/>
          <w:szCs w:val="28"/>
          <w:lang w:eastAsia="ru-RU"/>
        </w:rPr>
        <w:t>6.4.</w:t>
      </w:r>
      <w:r w:rsidRPr="008D3EE0">
        <w:rPr>
          <w:rFonts w:eastAsia="Times New Roman"/>
          <w:sz w:val="28"/>
          <w:szCs w:val="28"/>
          <w:lang w:eastAsia="ru-RU"/>
        </w:rPr>
        <w:t xml:space="preserve"> МУП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E64E9A" w:rsidRDefault="00E64E9A" w:rsidP="00E64E9A">
      <w:pPr>
        <w:ind w:firstLine="851"/>
        <w:jc w:val="both"/>
        <w:rPr>
          <w:rFonts w:eastAsia="Times New Roman"/>
          <w:sz w:val="28"/>
          <w:szCs w:val="28"/>
          <w:lang w:eastAsia="ru-RU"/>
        </w:rPr>
      </w:pPr>
      <w:r>
        <w:rPr>
          <w:rFonts w:eastAsia="Times New Roman"/>
          <w:sz w:val="28"/>
          <w:szCs w:val="28"/>
          <w:lang w:eastAsia="ru-RU"/>
        </w:rPr>
        <w:t xml:space="preserve">6.5. Отчетность предприятия ежегодно предоставляется на рассмотрение Совету депутатов для принятия решений согласно разделу </w:t>
      </w:r>
      <w:r>
        <w:rPr>
          <w:rFonts w:eastAsia="Times New Roman"/>
          <w:sz w:val="28"/>
          <w:szCs w:val="28"/>
          <w:lang w:val="en-US" w:eastAsia="ru-RU"/>
        </w:rPr>
        <w:t>I</w:t>
      </w:r>
      <w:r>
        <w:rPr>
          <w:rFonts w:eastAsia="Times New Roman"/>
          <w:sz w:val="28"/>
          <w:szCs w:val="28"/>
          <w:lang w:eastAsia="ru-RU"/>
        </w:rPr>
        <w:t xml:space="preserve"> настоящего порядка, повышения эффективности деятельности МУП, решения других вопросов.</w:t>
      </w:r>
    </w:p>
    <w:p w:rsidR="00E64E9A" w:rsidRPr="008D3EE0" w:rsidRDefault="00E64E9A" w:rsidP="00E64E9A">
      <w:pPr>
        <w:ind w:firstLine="851"/>
        <w:jc w:val="both"/>
        <w:rPr>
          <w:rFonts w:eastAsia="Times New Roman"/>
          <w:sz w:val="28"/>
          <w:szCs w:val="28"/>
          <w:lang w:eastAsia="ru-RU"/>
        </w:rPr>
      </w:pPr>
    </w:p>
    <w:p w:rsidR="00E64E9A" w:rsidRDefault="00E64E9A" w:rsidP="00E64E9A">
      <w:pPr>
        <w:jc w:val="center"/>
        <w:rPr>
          <w:rFonts w:eastAsia="Times New Roman"/>
          <w:bCs/>
          <w:sz w:val="28"/>
          <w:szCs w:val="28"/>
          <w:lang w:eastAsia="ru-RU"/>
        </w:rPr>
      </w:pPr>
      <w:r>
        <w:rPr>
          <w:rFonts w:eastAsia="Times New Roman"/>
          <w:bCs/>
          <w:sz w:val="28"/>
          <w:szCs w:val="28"/>
          <w:lang w:val="en-US" w:eastAsia="ru-RU"/>
        </w:rPr>
        <w:t>VII</w:t>
      </w:r>
      <w:r>
        <w:rPr>
          <w:rFonts w:eastAsia="Times New Roman"/>
          <w:bCs/>
          <w:sz w:val="28"/>
          <w:szCs w:val="28"/>
          <w:lang w:eastAsia="ru-RU"/>
        </w:rPr>
        <w:t>. ПОРЯДОК ОТЧЕТНОСТИ РУКОВОДИТЕЛЯ</w:t>
      </w:r>
    </w:p>
    <w:p w:rsidR="00E64E9A" w:rsidRDefault="00E64E9A" w:rsidP="00E64E9A">
      <w:pPr>
        <w:jc w:val="center"/>
        <w:rPr>
          <w:rFonts w:eastAsia="Times New Roman"/>
          <w:sz w:val="28"/>
          <w:szCs w:val="28"/>
          <w:lang w:eastAsia="ru-RU"/>
        </w:rPr>
      </w:pPr>
      <w:r w:rsidRPr="00A52214">
        <w:rPr>
          <w:rFonts w:eastAsia="Times New Roman"/>
          <w:sz w:val="28"/>
          <w:szCs w:val="28"/>
          <w:lang w:eastAsia="ru-RU"/>
        </w:rPr>
        <w:t xml:space="preserve"> </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7.1</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Руководитель </w:t>
      </w:r>
      <w:r>
        <w:rPr>
          <w:rFonts w:eastAsia="Times New Roman"/>
          <w:sz w:val="28"/>
          <w:szCs w:val="28"/>
          <w:lang w:eastAsia="ru-RU"/>
        </w:rPr>
        <w:t xml:space="preserve">МУП </w:t>
      </w:r>
      <w:r w:rsidRPr="008D3EE0">
        <w:rPr>
          <w:rFonts w:eastAsia="Times New Roman"/>
          <w:sz w:val="28"/>
          <w:szCs w:val="28"/>
          <w:lang w:eastAsia="ru-RU"/>
        </w:rPr>
        <w:t xml:space="preserve">ежеквартально представляет Администрации отчеты о деятельности предприятия и об использовании закрепленного имущества по установленным </w:t>
      </w:r>
      <w:r>
        <w:rPr>
          <w:rFonts w:eastAsia="Times New Roman"/>
          <w:sz w:val="28"/>
          <w:szCs w:val="28"/>
          <w:lang w:eastAsia="ru-RU"/>
        </w:rPr>
        <w:t xml:space="preserve">уставом предприятия </w:t>
      </w:r>
      <w:r w:rsidRPr="008D3EE0">
        <w:rPr>
          <w:rFonts w:eastAsia="Times New Roman"/>
          <w:sz w:val="28"/>
          <w:szCs w:val="28"/>
          <w:lang w:eastAsia="ru-RU"/>
        </w:rPr>
        <w:t xml:space="preserve">формам. Отчеты должны представляться в сроки, установленные </w:t>
      </w:r>
      <w:r>
        <w:rPr>
          <w:rFonts w:eastAsia="Times New Roman"/>
          <w:sz w:val="28"/>
          <w:szCs w:val="28"/>
          <w:lang w:eastAsia="ru-RU"/>
        </w:rPr>
        <w:t>в соответствии с настоящим Порядком</w:t>
      </w:r>
      <w:r w:rsidRPr="008D3EE0">
        <w:rPr>
          <w:rFonts w:eastAsia="Times New Roman"/>
          <w:sz w:val="28"/>
          <w:szCs w:val="28"/>
          <w:lang w:eastAsia="ru-RU"/>
        </w:rPr>
        <w:t>.</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7</w:t>
      </w:r>
      <w:r w:rsidRPr="008D3EE0">
        <w:rPr>
          <w:rFonts w:eastAsia="Times New Roman"/>
          <w:sz w:val="28"/>
          <w:szCs w:val="28"/>
          <w:lang w:eastAsia="ru-RU"/>
        </w:rPr>
        <w:t>.</w:t>
      </w:r>
      <w:r>
        <w:rPr>
          <w:rFonts w:eastAsia="Times New Roman"/>
          <w:sz w:val="28"/>
          <w:szCs w:val="28"/>
          <w:lang w:eastAsia="ru-RU"/>
        </w:rPr>
        <w:t>2.</w:t>
      </w:r>
      <w:r w:rsidRPr="008D3EE0">
        <w:rPr>
          <w:rFonts w:eastAsia="Times New Roman"/>
          <w:sz w:val="28"/>
          <w:szCs w:val="28"/>
          <w:lang w:eastAsia="ru-RU"/>
        </w:rPr>
        <w:t xml:space="preserve"> Руководитель предприятия ежегодно, одновременно с представлением годового отчета, представляет в Администрацию доклад об организации финансово-хозяйственной деятельности предприятия, в котором должны быть отражены следующие вопросы:</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структурные изменения в номенклатуре выпускаемой продукции (предоставляемых услугах) в долях товарных рынков (рынков услуг);</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реализация мероприятий по улучшению качества и конкурентоспособности продукции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использование передовых технологий и изобретений в производстве продукции, предоставлении услуг;</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выполнение инвестиционных программ;</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достижение утвержденных основных экономических показателей деятельности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при наличии программы деятельности предприятия – обобщенные данные о ходе ее выполнения за отчетный период;</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информация обо всех обстоятельствах, к</w:t>
      </w:r>
      <w:r>
        <w:rPr>
          <w:rFonts w:eastAsia="Times New Roman"/>
          <w:sz w:val="28"/>
          <w:szCs w:val="28"/>
          <w:lang w:eastAsia="ru-RU"/>
        </w:rPr>
        <w:t>оторые нарушают обычный режим функционирования</w:t>
      </w:r>
      <w:r w:rsidRPr="008D3EE0">
        <w:rPr>
          <w:rFonts w:eastAsia="Times New Roman"/>
          <w:sz w:val="28"/>
          <w:szCs w:val="28"/>
          <w:lang w:eastAsia="ru-RU"/>
        </w:rPr>
        <w:t xml:space="preserve"> предприятия или угрожают его финансовому положению;</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lastRenderedPageBreak/>
        <w:t>- мероприятия</w:t>
      </w:r>
      <w:r w:rsidRPr="008D3EE0">
        <w:rPr>
          <w:rFonts w:eastAsia="Times New Roman"/>
          <w:sz w:val="28"/>
          <w:szCs w:val="28"/>
          <w:lang w:eastAsia="ru-RU"/>
        </w:rPr>
        <w:t xml:space="preserve"> по недопущению банкротства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данные об изменении численности персонала, среднемесячной оплаты труда работников предприятия, в том числе руководителя, за отчетный период;</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данные об использовании прибыли, остающейся в распоряжении предприятия;</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программа деятельности предприятия на очередной год.</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7.3</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При необходимости, кроме периодической обязательной отчетности, руководитель обязан представлять информацию и отчеты о деятельности предприятия по запросам Администрации в установленных в этих запросах объемах и сроки.</w:t>
      </w:r>
    </w:p>
    <w:p w:rsidR="00E64E9A" w:rsidRPr="008D3EE0" w:rsidRDefault="00E64E9A" w:rsidP="00E64E9A">
      <w:pPr>
        <w:ind w:firstLine="851"/>
        <w:jc w:val="both"/>
        <w:rPr>
          <w:rFonts w:eastAsia="Times New Roman"/>
          <w:sz w:val="28"/>
          <w:szCs w:val="28"/>
          <w:lang w:eastAsia="ru-RU"/>
        </w:rPr>
      </w:pPr>
      <w:r>
        <w:rPr>
          <w:rFonts w:eastAsia="Times New Roman"/>
          <w:sz w:val="28"/>
          <w:szCs w:val="28"/>
          <w:lang w:eastAsia="ru-RU"/>
        </w:rPr>
        <w:t>7.4</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Руководитель предприятия несет персональную ответственность за достоверность и своевременность предоставляемой отчетности.</w:t>
      </w:r>
    </w:p>
    <w:p w:rsidR="00E64E9A" w:rsidRPr="00F84E56" w:rsidRDefault="00E64E9A" w:rsidP="00E64E9A">
      <w:pPr>
        <w:jc w:val="center"/>
        <w:rPr>
          <w:rFonts w:eastAsia="Times New Roman"/>
          <w:sz w:val="28"/>
          <w:szCs w:val="28"/>
          <w:lang w:eastAsia="ru-RU"/>
        </w:rPr>
      </w:pPr>
    </w:p>
    <w:p w:rsidR="00E64E9A" w:rsidRDefault="00E64E9A" w:rsidP="00E64E9A">
      <w:pPr>
        <w:jc w:val="center"/>
        <w:rPr>
          <w:rFonts w:eastAsia="Times New Roman"/>
          <w:sz w:val="28"/>
          <w:szCs w:val="28"/>
          <w:lang w:eastAsia="ru-RU"/>
        </w:rPr>
      </w:pPr>
      <w:r>
        <w:rPr>
          <w:rFonts w:eastAsia="Times New Roman"/>
          <w:sz w:val="28"/>
          <w:szCs w:val="28"/>
          <w:lang w:val="en-US" w:eastAsia="ru-RU"/>
        </w:rPr>
        <w:t>VIII</w:t>
      </w:r>
      <w:r>
        <w:rPr>
          <w:rFonts w:eastAsia="Times New Roman"/>
          <w:sz w:val="28"/>
          <w:szCs w:val="28"/>
          <w:lang w:eastAsia="ru-RU"/>
        </w:rPr>
        <w:t>. АУДИТОРСКАЯ ПРОВЕРКА</w:t>
      </w:r>
    </w:p>
    <w:p w:rsidR="00E64E9A" w:rsidRPr="007007EA" w:rsidRDefault="00E64E9A" w:rsidP="00E64E9A">
      <w:pPr>
        <w:jc w:val="both"/>
        <w:rPr>
          <w:rFonts w:eastAsia="Times New Roman"/>
          <w:sz w:val="28"/>
          <w:szCs w:val="28"/>
          <w:lang w:eastAsia="ru-RU"/>
        </w:rPr>
      </w:pPr>
    </w:p>
    <w:p w:rsidR="00E64E9A" w:rsidRPr="00224E98" w:rsidRDefault="00E64E9A" w:rsidP="00E64E9A">
      <w:pPr>
        <w:ind w:firstLine="851"/>
        <w:jc w:val="both"/>
        <w:rPr>
          <w:sz w:val="28"/>
          <w:szCs w:val="28"/>
        </w:rPr>
      </w:pPr>
      <w:r>
        <w:rPr>
          <w:sz w:val="28"/>
          <w:szCs w:val="28"/>
        </w:rPr>
        <w:t xml:space="preserve">8.1. </w:t>
      </w:r>
      <w:r w:rsidRPr="00224E98">
        <w:rPr>
          <w:sz w:val="28"/>
          <w:szCs w:val="28"/>
        </w:rPr>
        <w:t xml:space="preserve">Целью аудиторской проверки </w:t>
      </w:r>
      <w:r>
        <w:rPr>
          <w:sz w:val="28"/>
          <w:szCs w:val="28"/>
        </w:rPr>
        <w:t>МУП</w:t>
      </w:r>
      <w:r w:rsidRPr="00224E98">
        <w:rPr>
          <w:sz w:val="28"/>
          <w:szCs w:val="28"/>
        </w:rPr>
        <w:t xml:space="preserve"> является проверка достоверности </w:t>
      </w:r>
      <w:r w:rsidRPr="00E64E9A">
        <w:rPr>
          <w:sz w:val="28"/>
          <w:szCs w:val="28"/>
        </w:rPr>
        <w:t xml:space="preserve">бухгалтерской (финансовой) отчетности МУП и соответствия порядка ведения </w:t>
      </w:r>
      <w:hyperlink r:id="rId6" w:tooltip="Бухгалтерский учет" w:history="1">
        <w:r w:rsidRPr="00E64E9A">
          <w:rPr>
            <w:rStyle w:val="a9"/>
            <w:color w:val="auto"/>
            <w:sz w:val="28"/>
            <w:szCs w:val="28"/>
            <w:u w:val="none"/>
          </w:rPr>
          <w:t>бухгалтерского учета</w:t>
        </w:r>
      </w:hyperlink>
      <w:r w:rsidRPr="00E64E9A">
        <w:rPr>
          <w:sz w:val="28"/>
          <w:szCs w:val="28"/>
        </w:rPr>
        <w:t xml:space="preserve"> </w:t>
      </w:r>
      <w:hyperlink r:id="rId7" w:tooltip="Законы в России" w:history="1">
        <w:r w:rsidRPr="00E64E9A">
          <w:rPr>
            <w:rStyle w:val="a9"/>
            <w:color w:val="auto"/>
            <w:sz w:val="28"/>
            <w:szCs w:val="28"/>
            <w:u w:val="none"/>
          </w:rPr>
          <w:t>законодательству Российской Федерации</w:t>
        </w:r>
      </w:hyperlink>
      <w:r w:rsidRPr="00E64E9A">
        <w:rPr>
          <w:sz w:val="28"/>
          <w:szCs w:val="28"/>
        </w:rPr>
        <w:t xml:space="preserve">. Под достоверностью понимается степень точности данных бухгалтерской (финансовой) отчетности, которая позволяет собственнику имущества МУП на основании ее данных делать правильные выводы о результатах хозяйственной </w:t>
      </w:r>
      <w:r w:rsidRPr="00224E98">
        <w:rPr>
          <w:sz w:val="28"/>
          <w:szCs w:val="28"/>
        </w:rPr>
        <w:t xml:space="preserve">деятельности, финансовом и имущественном положении проверяемого </w:t>
      </w:r>
      <w:r>
        <w:rPr>
          <w:sz w:val="28"/>
          <w:szCs w:val="28"/>
        </w:rPr>
        <w:t>МУП</w:t>
      </w:r>
      <w:r w:rsidRPr="00224E98">
        <w:rPr>
          <w:sz w:val="28"/>
          <w:szCs w:val="28"/>
        </w:rPr>
        <w:t xml:space="preserve"> и принимать базирующиеся на этих выводах обоснованные решения. </w:t>
      </w:r>
    </w:p>
    <w:p w:rsidR="00E64E9A" w:rsidRDefault="00E64E9A" w:rsidP="00E64E9A">
      <w:pPr>
        <w:ind w:firstLine="851"/>
        <w:jc w:val="both"/>
        <w:rPr>
          <w:sz w:val="28"/>
          <w:szCs w:val="28"/>
        </w:rPr>
      </w:pPr>
      <w:r>
        <w:rPr>
          <w:sz w:val="28"/>
          <w:szCs w:val="28"/>
        </w:rPr>
        <w:t xml:space="preserve">8.2. Администрация </w:t>
      </w:r>
      <w:r w:rsidRPr="008017DD">
        <w:rPr>
          <w:sz w:val="28"/>
          <w:szCs w:val="28"/>
        </w:rPr>
        <w:t>принимает решения о проведении аудиторских проверок, утверждает аудитора и определяет размер оплаты его услуг</w:t>
      </w:r>
      <w:r>
        <w:rPr>
          <w:sz w:val="28"/>
          <w:szCs w:val="28"/>
        </w:rPr>
        <w:t>.</w:t>
      </w:r>
    </w:p>
    <w:p w:rsidR="00E64E9A" w:rsidRPr="003E6070" w:rsidRDefault="00E64E9A" w:rsidP="00E64E9A">
      <w:pPr>
        <w:ind w:firstLine="851"/>
        <w:jc w:val="both"/>
        <w:rPr>
          <w:sz w:val="28"/>
          <w:szCs w:val="28"/>
        </w:rPr>
      </w:pPr>
      <w:r>
        <w:rPr>
          <w:sz w:val="28"/>
          <w:szCs w:val="28"/>
        </w:rPr>
        <w:t xml:space="preserve">8.3. </w:t>
      </w:r>
      <w:r w:rsidRPr="003E6070">
        <w:rPr>
          <w:sz w:val="28"/>
          <w:szCs w:val="28"/>
        </w:rPr>
        <w:t>Аудиторская проверка назначается на основании распоряжения Администрации. Оплата аудиторских услуг осуществляется за счет средств местного бюджета.</w:t>
      </w:r>
    </w:p>
    <w:p w:rsidR="00E64E9A" w:rsidRPr="003E6070" w:rsidRDefault="00E64E9A" w:rsidP="00E64E9A">
      <w:pPr>
        <w:ind w:firstLine="851"/>
        <w:jc w:val="both"/>
        <w:rPr>
          <w:sz w:val="28"/>
          <w:szCs w:val="28"/>
        </w:rPr>
      </w:pPr>
      <w:r>
        <w:rPr>
          <w:sz w:val="28"/>
          <w:szCs w:val="28"/>
        </w:rPr>
        <w:t>8.4</w:t>
      </w:r>
      <w:r w:rsidRPr="003E6070">
        <w:rPr>
          <w:sz w:val="28"/>
          <w:szCs w:val="28"/>
        </w:rPr>
        <w:t>. Бухгалтерская отчетность МУП подлежит обязательной ежегодной аудиторской проверке независимым аудитором.</w:t>
      </w:r>
    </w:p>
    <w:p w:rsidR="00E64E9A" w:rsidRPr="003E6070" w:rsidRDefault="00E64E9A" w:rsidP="00E64E9A">
      <w:pPr>
        <w:ind w:firstLine="851"/>
        <w:jc w:val="both"/>
        <w:rPr>
          <w:sz w:val="28"/>
          <w:szCs w:val="28"/>
        </w:rPr>
      </w:pPr>
      <w:r>
        <w:rPr>
          <w:sz w:val="28"/>
          <w:szCs w:val="28"/>
        </w:rPr>
        <w:t xml:space="preserve">8.5. </w:t>
      </w:r>
      <w:r w:rsidRPr="003E6070">
        <w:rPr>
          <w:sz w:val="28"/>
          <w:szCs w:val="28"/>
        </w:rPr>
        <w:t>Заключение муниципального контракта на оказание аудиторских услуг осуществляется по результатам проведенного открытого конкурса.</w:t>
      </w:r>
    </w:p>
    <w:p w:rsidR="00E64E9A" w:rsidRPr="003E6070" w:rsidRDefault="00E64E9A" w:rsidP="00E64E9A">
      <w:pPr>
        <w:pStyle w:val="a5"/>
        <w:spacing w:before="0" w:beforeAutospacing="0" w:after="0" w:afterAutospacing="0"/>
        <w:ind w:firstLine="851"/>
        <w:jc w:val="both"/>
      </w:pPr>
      <w:r>
        <w:t xml:space="preserve">8.6. </w:t>
      </w:r>
      <w:r w:rsidRPr="003E6070">
        <w:t>При оказании аудиторских услуг аудиторская организация, индивидуальный аудитор вправе:</w:t>
      </w:r>
    </w:p>
    <w:p w:rsidR="00E64E9A" w:rsidRPr="003E6070" w:rsidRDefault="00E64E9A" w:rsidP="00E64E9A">
      <w:pPr>
        <w:pStyle w:val="a5"/>
        <w:spacing w:before="0" w:beforeAutospacing="0" w:after="0" w:afterAutospacing="0"/>
        <w:ind w:firstLine="851"/>
        <w:jc w:val="both"/>
      </w:pPr>
      <w:r>
        <w:t>8.6.1.</w:t>
      </w:r>
      <w:r w:rsidRPr="003E6070">
        <w:t xml:space="preserve"> самостоятельно определять формы и методы проведения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E64E9A" w:rsidRPr="003E6070" w:rsidRDefault="00E64E9A" w:rsidP="00E64E9A">
      <w:pPr>
        <w:pStyle w:val="a5"/>
        <w:spacing w:before="0" w:beforeAutospacing="0" w:after="0" w:afterAutospacing="0"/>
        <w:ind w:firstLine="851"/>
        <w:jc w:val="both"/>
      </w:pPr>
      <w:r w:rsidRPr="00E64E9A">
        <w:t xml:space="preserve">8.6.2 исследовать в полном объеме документацию, связанную с </w:t>
      </w:r>
      <w:hyperlink r:id="rId8" w:tooltip="Финансово-хазяйственная деятельность" w:history="1">
        <w:r w:rsidRPr="00E64E9A">
          <w:rPr>
            <w:rStyle w:val="a9"/>
            <w:color w:val="auto"/>
            <w:u w:val="none"/>
          </w:rPr>
          <w:t>финансово-хозяйственной деятельностью</w:t>
        </w:r>
      </w:hyperlink>
      <w:r w:rsidRPr="00E64E9A">
        <w:t xml:space="preserve"> </w:t>
      </w:r>
      <w:proofErr w:type="spellStart"/>
      <w:r w:rsidRPr="00E64E9A">
        <w:t>аудируемого</w:t>
      </w:r>
      <w:proofErr w:type="spellEnd"/>
      <w:r w:rsidRPr="00E64E9A">
        <w:t xml:space="preserve"> лица, а также проверять фактическое наличие любого </w:t>
      </w:r>
      <w:r w:rsidRPr="003E6070">
        <w:t>имущества, отраженного в этой документации;</w:t>
      </w:r>
    </w:p>
    <w:p w:rsidR="00E64E9A" w:rsidRPr="003E6070" w:rsidRDefault="00E64E9A" w:rsidP="00E64E9A">
      <w:pPr>
        <w:pStyle w:val="a5"/>
        <w:spacing w:before="0" w:beforeAutospacing="0" w:after="0" w:afterAutospacing="0"/>
        <w:ind w:firstLine="851"/>
        <w:jc w:val="both"/>
      </w:pPr>
      <w:r w:rsidRPr="00636462">
        <w:t>8</w:t>
      </w:r>
      <w:r>
        <w:t>.6.3</w:t>
      </w:r>
      <w:r w:rsidRPr="003E6070">
        <w:t xml:space="preserve"> получать у должностных лиц </w:t>
      </w:r>
      <w:proofErr w:type="spellStart"/>
      <w:r w:rsidRPr="003E6070">
        <w:t>аудируемого</w:t>
      </w:r>
      <w:proofErr w:type="spellEnd"/>
      <w:r w:rsidRPr="003E6070">
        <w:t xml:space="preserve"> лица разъяснения и подтверждения в устной и письменной форме по возникшим в ходе оказания аудиторских услуг вопросам;</w:t>
      </w:r>
    </w:p>
    <w:p w:rsidR="00E64E9A" w:rsidRPr="003E6070" w:rsidRDefault="00E64E9A" w:rsidP="00E64E9A">
      <w:pPr>
        <w:pStyle w:val="a5"/>
        <w:spacing w:before="0" w:beforeAutospacing="0" w:after="0" w:afterAutospacing="0"/>
        <w:ind w:firstLine="851"/>
        <w:jc w:val="both"/>
      </w:pPr>
      <w:r w:rsidRPr="00636462">
        <w:lastRenderedPageBreak/>
        <w:t>8</w:t>
      </w:r>
      <w:r>
        <w:t>.6.4</w:t>
      </w:r>
      <w:r w:rsidRPr="003E6070">
        <w:t xml:space="preserve"> отказаться от проведения аудита или от выражения своего мнения о достоверности бухгалтерской (финансовой) отчетности в аудиторском заключении</w:t>
      </w:r>
      <w:r>
        <w:t>,</w:t>
      </w:r>
      <w:r w:rsidRPr="003E6070">
        <w:t xml:space="preserve"> в случаях:</w:t>
      </w:r>
    </w:p>
    <w:p w:rsidR="00E64E9A" w:rsidRPr="003E6070" w:rsidRDefault="00E64E9A" w:rsidP="00E64E9A">
      <w:pPr>
        <w:pStyle w:val="a5"/>
        <w:spacing w:before="0" w:beforeAutospacing="0" w:after="0" w:afterAutospacing="0"/>
        <w:ind w:firstLine="851"/>
        <w:jc w:val="both"/>
      </w:pPr>
      <w:r w:rsidRPr="003E6070">
        <w:t xml:space="preserve">- непредставления </w:t>
      </w:r>
      <w:proofErr w:type="spellStart"/>
      <w:r w:rsidRPr="003E6070">
        <w:t>аудируемым</w:t>
      </w:r>
      <w:proofErr w:type="spellEnd"/>
      <w:r w:rsidRPr="003E6070">
        <w:t xml:space="preserve"> лицом всей необходимой документации;</w:t>
      </w:r>
    </w:p>
    <w:p w:rsidR="00E64E9A" w:rsidRPr="003E6070" w:rsidRDefault="00E64E9A" w:rsidP="00E64E9A">
      <w:pPr>
        <w:pStyle w:val="a5"/>
        <w:spacing w:before="0" w:beforeAutospacing="0" w:after="0" w:afterAutospacing="0"/>
        <w:ind w:firstLine="851"/>
        <w:jc w:val="both"/>
      </w:pPr>
      <w:r w:rsidRPr="003E6070">
        <w:t xml:space="preserve">-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sidRPr="003E6070">
        <w:t>аудируемого</w:t>
      </w:r>
      <w:proofErr w:type="spellEnd"/>
      <w:r w:rsidRPr="003E6070">
        <w:t xml:space="preserve"> лица;</w:t>
      </w:r>
    </w:p>
    <w:p w:rsidR="00E64E9A" w:rsidRPr="003E6070" w:rsidRDefault="00E64E9A" w:rsidP="00E64E9A">
      <w:pPr>
        <w:pStyle w:val="a5"/>
        <w:spacing w:before="0" w:beforeAutospacing="0" w:after="0" w:afterAutospacing="0"/>
        <w:ind w:firstLine="851"/>
        <w:jc w:val="both"/>
      </w:pPr>
      <w:r>
        <w:t>8.6.5</w:t>
      </w:r>
      <w:r w:rsidRPr="003E6070">
        <w:t xml:space="preserve"> осуществлять иные права, </w:t>
      </w:r>
      <w:r>
        <w:t>муниципальным контрактом на</w:t>
      </w:r>
      <w:r w:rsidRPr="003E6070">
        <w:t xml:space="preserve"> ок</w:t>
      </w:r>
      <w:r>
        <w:t>азание</w:t>
      </w:r>
      <w:r w:rsidRPr="003E6070">
        <w:t xml:space="preserve"> аудиторских услуг.</w:t>
      </w:r>
    </w:p>
    <w:p w:rsidR="00E64E9A" w:rsidRPr="003E6070" w:rsidRDefault="00E64E9A" w:rsidP="00E64E9A">
      <w:pPr>
        <w:pStyle w:val="a5"/>
        <w:spacing w:before="0" w:beforeAutospacing="0" w:after="0" w:afterAutospacing="0"/>
        <w:ind w:firstLine="851"/>
        <w:jc w:val="both"/>
      </w:pPr>
      <w:r>
        <w:t>8.7.</w:t>
      </w:r>
      <w:r w:rsidRPr="003E6070">
        <w:t xml:space="preserve"> При оказании аудиторских услуг аудиторская организация, индивидуальный аудитор обязаны:</w:t>
      </w:r>
    </w:p>
    <w:p w:rsidR="00E64E9A" w:rsidRPr="003E6070" w:rsidRDefault="00E64E9A" w:rsidP="00E64E9A">
      <w:pPr>
        <w:pStyle w:val="a5"/>
        <w:spacing w:before="0" w:beforeAutospacing="0" w:after="0" w:afterAutospacing="0"/>
        <w:ind w:firstLine="851"/>
        <w:jc w:val="both"/>
      </w:pPr>
      <w:r w:rsidRPr="00636462">
        <w:t>8</w:t>
      </w:r>
      <w:r>
        <w:t>.7.1</w:t>
      </w:r>
      <w:r w:rsidRPr="003E6070">
        <w:t xml:space="preserve"> предоставлять по требованию проверяемого лица обоснования </w:t>
      </w:r>
      <w:r>
        <w:t xml:space="preserve">своих </w:t>
      </w:r>
      <w:r w:rsidRPr="003E6070">
        <w:t>замечаний и выводов, а также информацию о своем членстве в саморегулируемой организации аудиторов;</w:t>
      </w:r>
    </w:p>
    <w:p w:rsidR="00E64E9A" w:rsidRPr="003E6070" w:rsidRDefault="00E64E9A" w:rsidP="00E64E9A">
      <w:pPr>
        <w:pStyle w:val="a5"/>
        <w:spacing w:before="0" w:beforeAutospacing="0" w:after="0" w:afterAutospacing="0"/>
        <w:ind w:firstLine="851"/>
        <w:jc w:val="both"/>
      </w:pPr>
      <w:r w:rsidRPr="00636462">
        <w:t>8</w:t>
      </w:r>
      <w:r>
        <w:t>.7.2</w:t>
      </w:r>
      <w:r w:rsidRPr="003E6070">
        <w:t xml:space="preserve"> передавать в срок, установленный договором оказания аудиторских услуг, аудиторское заключение </w:t>
      </w:r>
      <w:proofErr w:type="spellStart"/>
      <w:r w:rsidRPr="003E6070">
        <w:t>аудируемому</w:t>
      </w:r>
      <w:proofErr w:type="spellEnd"/>
      <w:r w:rsidRPr="003E6070">
        <w:t xml:space="preserve"> лицу, лицу, заключившему договор оказания аудиторских услуг;</w:t>
      </w:r>
    </w:p>
    <w:p w:rsidR="00E64E9A" w:rsidRPr="003E6070" w:rsidRDefault="00E64E9A" w:rsidP="00E64E9A">
      <w:pPr>
        <w:pStyle w:val="a5"/>
        <w:spacing w:before="0" w:beforeAutospacing="0" w:after="0" w:afterAutospacing="0"/>
        <w:ind w:firstLine="851"/>
        <w:jc w:val="both"/>
      </w:pPr>
      <w:r w:rsidRPr="00636462">
        <w:t>8</w:t>
      </w:r>
      <w:r>
        <w:t>.7</w:t>
      </w:r>
      <w:r w:rsidRPr="003E6070">
        <w:t>.</w:t>
      </w:r>
      <w:r>
        <w:t>3</w:t>
      </w:r>
      <w:r w:rsidRPr="003E6070">
        <w:t xml:space="preserve"> обеспечивать хранение документов (копии документов), полученных и (или)составленных в ходе оказания аудиторских услуг, в течение не менее пяти лет после года, в котором они были получены и (или) составлены;</w:t>
      </w:r>
    </w:p>
    <w:p w:rsidR="00E64E9A" w:rsidRDefault="00E64E9A" w:rsidP="00E64E9A">
      <w:pPr>
        <w:pStyle w:val="a5"/>
        <w:spacing w:before="0" w:beforeAutospacing="0" w:after="0" w:afterAutospacing="0"/>
        <w:ind w:firstLine="851"/>
        <w:jc w:val="both"/>
      </w:pPr>
      <w:r w:rsidRPr="00636462">
        <w:t>8</w:t>
      </w:r>
      <w:r>
        <w:t>.7.4</w:t>
      </w:r>
      <w:r w:rsidRPr="003E6070">
        <w:t xml:space="preserve"> информировать </w:t>
      </w:r>
      <w:r>
        <w:t>Администрацию</w:t>
      </w:r>
      <w:r w:rsidRPr="003E6070">
        <w:t xml:space="preserve"> о ставших известными случаях коррупционных правонарушений </w:t>
      </w:r>
      <w:proofErr w:type="spellStart"/>
      <w:r w:rsidRPr="003E6070">
        <w:t>аудируемого</w:t>
      </w:r>
      <w:proofErr w:type="spellEnd"/>
      <w:r w:rsidRPr="003E6070">
        <w:t xml:space="preserve"> лица, случаях иных нарушений законодательства Российской Федерации, либо признаках таких случаев, либо риске возникновения</w:t>
      </w:r>
      <w:r>
        <w:t xml:space="preserve"> таких случаев</w:t>
      </w:r>
      <w:r w:rsidRPr="003E6070">
        <w:t>;</w:t>
      </w:r>
    </w:p>
    <w:p w:rsidR="00E64E9A" w:rsidRPr="003E6070" w:rsidRDefault="00E64E9A" w:rsidP="00E64E9A">
      <w:pPr>
        <w:pStyle w:val="a5"/>
        <w:spacing w:before="0" w:beforeAutospacing="0" w:after="0" w:afterAutospacing="0"/>
        <w:ind w:firstLine="851"/>
        <w:jc w:val="both"/>
      </w:pPr>
      <w:r w:rsidRPr="00636462">
        <w:t>8</w:t>
      </w:r>
      <w:r>
        <w:t>.7.5 хранить служебную или коммерческую тайны, ставшие известными в ходе проведения проверки;</w:t>
      </w:r>
    </w:p>
    <w:p w:rsidR="00E64E9A" w:rsidRPr="003E6070" w:rsidRDefault="00E64E9A" w:rsidP="00E64E9A">
      <w:pPr>
        <w:pStyle w:val="a5"/>
        <w:spacing w:before="0" w:beforeAutospacing="0" w:after="0" w:afterAutospacing="0"/>
        <w:ind w:firstLine="851"/>
        <w:jc w:val="both"/>
      </w:pPr>
      <w:r w:rsidRPr="00636462">
        <w:t>8</w:t>
      </w:r>
      <w:r>
        <w:t xml:space="preserve">.7.6 </w:t>
      </w:r>
      <w:r w:rsidRPr="003E6070">
        <w:t xml:space="preserve">исполнять иные обязанности, вытекающие из </w:t>
      </w:r>
      <w:r>
        <w:t>муниципального контракта на</w:t>
      </w:r>
      <w:r w:rsidRPr="003E6070">
        <w:t xml:space="preserve"> ок</w:t>
      </w:r>
      <w:r>
        <w:t>азание</w:t>
      </w:r>
      <w:r w:rsidRPr="003E6070">
        <w:t xml:space="preserve"> аудиторских услуг.</w:t>
      </w:r>
    </w:p>
    <w:p w:rsidR="00E64E9A" w:rsidRPr="003E6070" w:rsidRDefault="00E64E9A" w:rsidP="00E64E9A">
      <w:pPr>
        <w:pStyle w:val="a5"/>
        <w:spacing w:before="0" w:beforeAutospacing="0" w:after="0" w:afterAutospacing="0"/>
        <w:ind w:firstLine="851"/>
        <w:jc w:val="both"/>
      </w:pPr>
      <w:r>
        <w:t>8.8.</w:t>
      </w:r>
      <w:r w:rsidRPr="003E6070">
        <w:t xml:space="preserve"> При оказании аудиторских услуг </w:t>
      </w:r>
      <w:r>
        <w:t>Администрация (в лице уполномоченных представителей или комиссии)</w:t>
      </w:r>
      <w:r w:rsidRPr="003E6070">
        <w:t xml:space="preserve"> вправе:</w:t>
      </w:r>
    </w:p>
    <w:p w:rsidR="00E64E9A" w:rsidRPr="003E6070" w:rsidRDefault="00E64E9A" w:rsidP="00E64E9A">
      <w:pPr>
        <w:pStyle w:val="a5"/>
        <w:spacing w:before="0" w:beforeAutospacing="0" w:after="0" w:afterAutospacing="0"/>
        <w:ind w:firstLine="851"/>
        <w:jc w:val="both"/>
      </w:pPr>
      <w:r w:rsidRPr="00636462">
        <w:t>8</w:t>
      </w:r>
      <w:r>
        <w:t>.8.1</w:t>
      </w:r>
      <w:r w:rsidRPr="003E6070">
        <w:t xml:space="preserve"> требовать и получать от аудиторской организации, индивидуального аудитора обоснования замечаний и выводы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rsidR="00E64E9A" w:rsidRPr="003E6070" w:rsidRDefault="00E64E9A" w:rsidP="00E64E9A">
      <w:pPr>
        <w:pStyle w:val="a5"/>
        <w:spacing w:before="0" w:beforeAutospacing="0" w:after="0" w:afterAutospacing="0"/>
        <w:ind w:firstLine="851"/>
        <w:jc w:val="both"/>
      </w:pPr>
      <w:r w:rsidRPr="00636462">
        <w:t>8</w:t>
      </w:r>
      <w:r>
        <w:t>.8.2</w:t>
      </w:r>
      <w:r w:rsidRPr="003E6070">
        <w:t xml:space="preserve"> получать от аудиторской организации, индивидуального аудитора аудиторское заключение в срок, установленный </w:t>
      </w:r>
      <w:r>
        <w:t>муниципальным контрактом на</w:t>
      </w:r>
      <w:r w:rsidRPr="003E6070">
        <w:t xml:space="preserve"> ок</w:t>
      </w:r>
      <w:r>
        <w:t>азание</w:t>
      </w:r>
      <w:r w:rsidRPr="003E6070">
        <w:t xml:space="preserve"> аудиторских услуг;</w:t>
      </w:r>
    </w:p>
    <w:p w:rsidR="00E64E9A" w:rsidRPr="003E6070" w:rsidRDefault="00E64E9A" w:rsidP="00E64E9A">
      <w:pPr>
        <w:pStyle w:val="a5"/>
        <w:spacing w:before="0" w:beforeAutospacing="0" w:after="0" w:afterAutospacing="0"/>
        <w:ind w:firstLine="851"/>
        <w:jc w:val="both"/>
      </w:pPr>
      <w:r w:rsidRPr="00636462">
        <w:t>8</w:t>
      </w:r>
      <w:r>
        <w:t>.8.3</w:t>
      </w:r>
      <w:r w:rsidRPr="003E6070">
        <w:t xml:space="preserve"> осуществлять иные права, вытекающие из </w:t>
      </w:r>
      <w:r>
        <w:t>муниципального контракта на</w:t>
      </w:r>
      <w:r w:rsidRPr="003E6070">
        <w:t xml:space="preserve"> ок</w:t>
      </w:r>
      <w:r>
        <w:t>азание</w:t>
      </w:r>
      <w:r w:rsidRPr="003E6070">
        <w:t xml:space="preserve"> аудиторских услуг.</w:t>
      </w:r>
    </w:p>
    <w:p w:rsidR="00E64E9A" w:rsidRPr="003E6070" w:rsidRDefault="00E64E9A" w:rsidP="00E64E9A">
      <w:pPr>
        <w:pStyle w:val="a5"/>
        <w:spacing w:before="0" w:beforeAutospacing="0" w:after="0" w:afterAutospacing="0"/>
        <w:ind w:firstLine="851"/>
        <w:jc w:val="both"/>
      </w:pPr>
      <w:r>
        <w:t>8.9</w:t>
      </w:r>
      <w:r w:rsidRPr="003E6070">
        <w:t xml:space="preserve">. При оказании аудиторских услуг </w:t>
      </w:r>
      <w:r>
        <w:t>Администрация (в лице уполномоченных представителей или комиссии), руководитель МУП обязаны</w:t>
      </w:r>
      <w:r w:rsidRPr="003E6070">
        <w:t>:</w:t>
      </w:r>
    </w:p>
    <w:p w:rsidR="00E64E9A" w:rsidRPr="003E6070" w:rsidRDefault="00E64E9A" w:rsidP="00E64E9A">
      <w:pPr>
        <w:pStyle w:val="a5"/>
        <w:spacing w:before="0" w:beforeAutospacing="0" w:after="0" w:afterAutospacing="0"/>
        <w:ind w:firstLine="851"/>
        <w:jc w:val="both"/>
      </w:pPr>
      <w:r w:rsidRPr="00636462">
        <w:lastRenderedPageBreak/>
        <w:t>8</w:t>
      </w:r>
      <w:r>
        <w:t>.9</w:t>
      </w:r>
      <w:r w:rsidRPr="003E6070">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E64E9A" w:rsidRPr="00E64E9A" w:rsidRDefault="00E64E9A" w:rsidP="00E64E9A">
      <w:pPr>
        <w:pStyle w:val="a5"/>
        <w:spacing w:before="0" w:beforeAutospacing="0" w:after="0" w:afterAutospacing="0"/>
        <w:ind w:firstLine="851"/>
        <w:jc w:val="both"/>
      </w:pPr>
      <w:r w:rsidRPr="00636462">
        <w:t>8</w:t>
      </w:r>
      <w:r>
        <w:t>.9.2</w:t>
      </w:r>
      <w:r w:rsidRPr="003E6070">
        <w:t xml:space="preserve"> не предпринимать каких бы то ни было действий, направленных на сужение круга вопросов, подтверждающих выяснению при проведении аудита и оказания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w:t>
      </w:r>
      <w:r w:rsidRPr="00E64E9A">
        <w:t xml:space="preserve">содержащих </w:t>
      </w:r>
      <w:hyperlink r:id="rId9" w:tooltip="Коммерческая тайна" w:history="1">
        <w:r w:rsidRPr="00E64E9A">
          <w:rPr>
            <w:rStyle w:val="a9"/>
            <w:color w:val="auto"/>
            <w:u w:val="none"/>
          </w:rPr>
          <w:t>коммерческую тайну</w:t>
        </w:r>
      </w:hyperlink>
      <w:r w:rsidRPr="00E64E9A">
        <w:t>, не может является основанием для отказа в их предоставлении.</w:t>
      </w:r>
    </w:p>
    <w:p w:rsidR="00E64E9A" w:rsidRPr="008D3EE0" w:rsidRDefault="00E64E9A" w:rsidP="00E64E9A">
      <w:pPr>
        <w:jc w:val="both"/>
        <w:rPr>
          <w:sz w:val="28"/>
          <w:szCs w:val="28"/>
        </w:rPr>
      </w:pPr>
    </w:p>
    <w:p w:rsidR="00E64E9A" w:rsidRPr="00623051" w:rsidRDefault="00E64E9A" w:rsidP="001276D3">
      <w:pPr>
        <w:pStyle w:val="a3"/>
        <w:tabs>
          <w:tab w:val="left" w:pos="7371"/>
        </w:tabs>
        <w:ind w:right="-567"/>
        <w:rPr>
          <w:sz w:val="20"/>
          <w:szCs w:val="20"/>
        </w:rPr>
      </w:pPr>
    </w:p>
    <w:sectPr w:rsidR="00E64E9A" w:rsidRPr="00623051" w:rsidSect="00E64E9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C7"/>
    <w:rsid w:val="00023EBD"/>
    <w:rsid w:val="00091915"/>
    <w:rsid w:val="001276D3"/>
    <w:rsid w:val="00215FC7"/>
    <w:rsid w:val="002D6AFC"/>
    <w:rsid w:val="003F3DCC"/>
    <w:rsid w:val="004667C0"/>
    <w:rsid w:val="004C2A46"/>
    <w:rsid w:val="004D678F"/>
    <w:rsid w:val="004E11D2"/>
    <w:rsid w:val="005C6B63"/>
    <w:rsid w:val="00656CFA"/>
    <w:rsid w:val="00677F6F"/>
    <w:rsid w:val="006849BF"/>
    <w:rsid w:val="006B5897"/>
    <w:rsid w:val="007215C7"/>
    <w:rsid w:val="00725715"/>
    <w:rsid w:val="007444AE"/>
    <w:rsid w:val="007A21CA"/>
    <w:rsid w:val="007B6CBC"/>
    <w:rsid w:val="007C1B61"/>
    <w:rsid w:val="008427B3"/>
    <w:rsid w:val="00886A23"/>
    <w:rsid w:val="00931D57"/>
    <w:rsid w:val="00A3261F"/>
    <w:rsid w:val="00A4524B"/>
    <w:rsid w:val="00AC677C"/>
    <w:rsid w:val="00B42AD4"/>
    <w:rsid w:val="00B5464D"/>
    <w:rsid w:val="00B55109"/>
    <w:rsid w:val="00BA1EB1"/>
    <w:rsid w:val="00BF3B4F"/>
    <w:rsid w:val="00BF4CA9"/>
    <w:rsid w:val="00C357E0"/>
    <w:rsid w:val="00D01122"/>
    <w:rsid w:val="00D351AD"/>
    <w:rsid w:val="00D6176F"/>
    <w:rsid w:val="00DA3E3C"/>
    <w:rsid w:val="00DB24B4"/>
    <w:rsid w:val="00DD1F33"/>
    <w:rsid w:val="00DF4940"/>
    <w:rsid w:val="00E4256C"/>
    <w:rsid w:val="00E64E9A"/>
    <w:rsid w:val="00E82C39"/>
    <w:rsid w:val="00EB26DC"/>
    <w:rsid w:val="00ED5606"/>
    <w:rsid w:val="00EF70A3"/>
    <w:rsid w:val="00F060B0"/>
    <w:rsid w:val="00F6512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897"/>
    <w:rPr>
      <w:sz w:val="20"/>
      <w:szCs w:val="20"/>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897"/>
    <w:rPr>
      <w:sz w:val="20"/>
      <w:szCs w:val="20"/>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finansovo_hazyajstvennaya_deyatelmznostmz/" TargetMode="External"/><Relationship Id="rId3" Type="http://schemas.microsoft.com/office/2007/relationships/stylesWithEffects" Target="stylesWithEffects.xml"/><Relationship Id="rId7" Type="http://schemas.openxmlformats.org/officeDocument/2006/relationships/hyperlink" Target="https://pandia.ru/text/category/zakoni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buhgalterskij_uch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kommercheskaya_taj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Илья</cp:lastModifiedBy>
  <cp:revision>43</cp:revision>
  <cp:lastPrinted>2019-05-17T01:15:00Z</cp:lastPrinted>
  <dcterms:created xsi:type="dcterms:W3CDTF">2019-04-10T06:36:00Z</dcterms:created>
  <dcterms:modified xsi:type="dcterms:W3CDTF">2019-06-28T08:02:00Z</dcterms:modified>
</cp:coreProperties>
</file>