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633057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12 мая 2017 № 19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p w:rsidR="002648B3" w:rsidRDefault="002648B3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D5585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</w:p>
        </w:tc>
        <w:tc>
          <w:tcPr>
            <w:tcW w:w="1485" w:type="dxa"/>
          </w:tcPr>
          <w:p w:rsidR="002E3100" w:rsidRPr="00AF6CED" w:rsidRDefault="00D5585C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CB0673" w:rsidRDefault="00CB0673" w:rsidP="00CB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71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утратившими силу некоторых муниципальных правовых актов Бирофельдского сельского поселения  </w:t>
            </w:r>
          </w:p>
        </w:tc>
        <w:tc>
          <w:tcPr>
            <w:tcW w:w="1485" w:type="dxa"/>
          </w:tcPr>
          <w:p w:rsidR="002E3100" w:rsidRDefault="00CB0673" w:rsidP="0066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2" w:type="dxa"/>
          </w:tcPr>
          <w:p w:rsidR="009D288B" w:rsidRDefault="00CB0673" w:rsidP="0063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</w:tr>
      <w:tr w:rsidR="00CB0673" w:rsidTr="007B401B">
        <w:trPr>
          <w:trHeight w:val="523"/>
        </w:trPr>
        <w:tc>
          <w:tcPr>
            <w:tcW w:w="1101" w:type="dxa"/>
          </w:tcPr>
          <w:p w:rsidR="00CB0673" w:rsidRDefault="00CB067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CB0673" w:rsidRPr="00CB0673" w:rsidRDefault="00CB0673" w:rsidP="00CB0673">
            <w:pPr>
              <w:jc w:val="both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О внесении изменений в реестр муниципальной собственности муниципального образования  «Бирофельдское сельское поселение» утвержденный решением Собрани</w:t>
            </w:r>
            <w:r>
              <w:rPr>
                <w:sz w:val="24"/>
                <w:szCs w:val="24"/>
              </w:rPr>
              <w:t>я депутатов от 07.07.2015 № 188</w:t>
            </w:r>
          </w:p>
        </w:tc>
        <w:tc>
          <w:tcPr>
            <w:tcW w:w="1485" w:type="dxa"/>
          </w:tcPr>
          <w:p w:rsidR="00CB0673" w:rsidRDefault="00CB0673" w:rsidP="0066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2" w:type="dxa"/>
          </w:tcPr>
          <w:p w:rsidR="00CB0673" w:rsidRDefault="00CB0673" w:rsidP="0063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</w:tr>
      <w:tr w:rsidR="00CB0673" w:rsidTr="007B401B">
        <w:trPr>
          <w:trHeight w:val="523"/>
        </w:trPr>
        <w:tc>
          <w:tcPr>
            <w:tcW w:w="1101" w:type="dxa"/>
          </w:tcPr>
          <w:p w:rsidR="00CB0673" w:rsidRDefault="00CB067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4" w:type="dxa"/>
          </w:tcPr>
          <w:p w:rsidR="00CB0673" w:rsidRPr="00C3042B" w:rsidRDefault="00CB0673" w:rsidP="00CB0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</w:t>
            </w:r>
          </w:p>
        </w:tc>
        <w:tc>
          <w:tcPr>
            <w:tcW w:w="1485" w:type="dxa"/>
          </w:tcPr>
          <w:p w:rsidR="00CB0673" w:rsidRDefault="00CB0673" w:rsidP="0066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B0673" w:rsidRDefault="00CB0673" w:rsidP="0063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73" w:rsidTr="007B401B">
        <w:trPr>
          <w:trHeight w:val="523"/>
        </w:trPr>
        <w:tc>
          <w:tcPr>
            <w:tcW w:w="1101" w:type="dxa"/>
          </w:tcPr>
          <w:p w:rsidR="00CB0673" w:rsidRDefault="00CB0673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4" w:type="dxa"/>
          </w:tcPr>
          <w:p w:rsidR="00CB0673" w:rsidRDefault="00CB0673" w:rsidP="00CB0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</w:t>
            </w:r>
          </w:p>
        </w:tc>
        <w:tc>
          <w:tcPr>
            <w:tcW w:w="1485" w:type="dxa"/>
          </w:tcPr>
          <w:p w:rsidR="00CB0673" w:rsidRDefault="00CB0673" w:rsidP="0066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CB0673" w:rsidRDefault="00CB0673" w:rsidP="0063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0DA" w:rsidRDefault="002C70DA" w:rsidP="002C70DA">
      <w:pPr>
        <w:rPr>
          <w:b/>
          <w:sz w:val="24"/>
          <w:szCs w:val="24"/>
        </w:rPr>
      </w:pPr>
    </w:p>
    <w:p w:rsidR="002C70DA" w:rsidRDefault="002C70DA" w:rsidP="002C70DA">
      <w:pPr>
        <w:pStyle w:val="a9"/>
        <w:tabs>
          <w:tab w:val="left" w:pos="7371"/>
        </w:tabs>
        <w:ind w:right="-567"/>
        <w:jc w:val="center"/>
      </w:pPr>
    </w:p>
    <w:p w:rsidR="00633057" w:rsidRDefault="00633057" w:rsidP="002C70DA">
      <w:pPr>
        <w:pStyle w:val="a9"/>
        <w:tabs>
          <w:tab w:val="left" w:pos="7371"/>
        </w:tabs>
        <w:ind w:right="-567"/>
        <w:jc w:val="center"/>
      </w:pPr>
    </w:p>
    <w:p w:rsidR="00633057" w:rsidRDefault="00633057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633057" w:rsidRDefault="00633057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CB0673" w:rsidRDefault="00CB0673" w:rsidP="002C70DA">
      <w:pPr>
        <w:pStyle w:val="a9"/>
        <w:tabs>
          <w:tab w:val="left" w:pos="7371"/>
        </w:tabs>
        <w:ind w:right="-567"/>
        <w:jc w:val="center"/>
      </w:pPr>
    </w:p>
    <w:p w:rsidR="00CB0673" w:rsidRPr="00CF5471" w:rsidRDefault="00CB0673" w:rsidP="00CB067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  <w:r w:rsidRPr="00CF5471">
        <w:rPr>
          <w:rFonts w:ascii="Times New Roman" w:hAnsi="Times New Roman"/>
          <w:sz w:val="24"/>
          <w:szCs w:val="24"/>
        </w:rPr>
        <w:t xml:space="preserve"> </w:t>
      </w:r>
      <w:r w:rsidRPr="00CF5471">
        <w:rPr>
          <w:rFonts w:ascii="Times New Roman" w:hAnsi="Times New Roman"/>
          <w:color w:val="000000"/>
          <w:sz w:val="24"/>
          <w:szCs w:val="24"/>
        </w:rPr>
        <w:t>«Бирофельдское сельское поселение»</w:t>
      </w:r>
    </w:p>
    <w:p w:rsidR="00CB0673" w:rsidRPr="00CF5471" w:rsidRDefault="00CB0673" w:rsidP="00CB067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color w:val="000000"/>
          <w:sz w:val="24"/>
          <w:szCs w:val="24"/>
        </w:rPr>
        <w:t>Биробиджанского муниципального района</w:t>
      </w:r>
    </w:p>
    <w:p w:rsidR="00CB0673" w:rsidRPr="00CF5471" w:rsidRDefault="00CB0673" w:rsidP="00CB067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5471">
        <w:rPr>
          <w:rFonts w:ascii="Times New Roman" w:hAnsi="Times New Roman"/>
          <w:color w:val="000000"/>
          <w:sz w:val="24"/>
          <w:szCs w:val="24"/>
        </w:rPr>
        <w:t xml:space="preserve">Еврейской автономной области </w:t>
      </w:r>
    </w:p>
    <w:p w:rsidR="00CB0673" w:rsidRPr="00CF5471" w:rsidRDefault="00CB0673" w:rsidP="00CB067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5471">
        <w:rPr>
          <w:rFonts w:ascii="Times New Roman" w:hAnsi="Times New Roman"/>
          <w:color w:val="000000"/>
          <w:sz w:val="24"/>
          <w:szCs w:val="24"/>
        </w:rPr>
        <w:t>АДМИНИСТРАЦИЯ СЕЛЬСКОГО ПОСЕЛЕНИЯ</w:t>
      </w:r>
    </w:p>
    <w:p w:rsidR="00CB0673" w:rsidRPr="00CF5471" w:rsidRDefault="00CB0673" w:rsidP="00CB067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5471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CB0673" w:rsidRPr="00CF5471" w:rsidRDefault="00CB0673" w:rsidP="00CB067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color w:val="000000"/>
          <w:sz w:val="24"/>
          <w:szCs w:val="24"/>
        </w:rPr>
        <w:t xml:space="preserve">05.05.2017 г.                                 с. Бирофельд                                               № 68                                          </w:t>
      </w:r>
      <w:r w:rsidRPr="00CF5471">
        <w:rPr>
          <w:rFonts w:ascii="Times New Roman" w:hAnsi="Times New Roman"/>
          <w:sz w:val="24"/>
          <w:szCs w:val="24"/>
        </w:rPr>
        <w:t xml:space="preserve">       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lastRenderedPageBreak/>
        <w:t xml:space="preserve">О признании утратившими силу некоторых муниципальных правовых актов Бирофельдского сельского поселения  </w:t>
      </w:r>
    </w:p>
    <w:p w:rsidR="00CB0673" w:rsidRPr="00CF5471" w:rsidRDefault="00CB0673" w:rsidP="00CB06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>ПОСТАНОВЛЯЮ: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          1. Признать утратившими силу следующие постановления администрации Бирофельдского сельского поселения:</w:t>
      </w:r>
    </w:p>
    <w:p w:rsidR="00CB0673" w:rsidRPr="00CF5471" w:rsidRDefault="00CB0673" w:rsidP="00CB06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-  </w:t>
      </w:r>
      <w:r w:rsidRPr="00CF5471">
        <w:rPr>
          <w:rFonts w:ascii="Times New Roman" w:hAnsi="Times New Roman"/>
          <w:bCs/>
          <w:sz w:val="24"/>
          <w:szCs w:val="24"/>
        </w:rPr>
        <w:t xml:space="preserve">от </w:t>
      </w:r>
      <w:r w:rsidRPr="00CF5471">
        <w:rPr>
          <w:rFonts w:ascii="Times New Roman" w:hAnsi="Times New Roman"/>
          <w:sz w:val="24"/>
          <w:szCs w:val="24"/>
        </w:rPr>
        <w:t>21.07.2016 № 158 «О внесении изменений в постановление администрации сельского поселения»;</w:t>
      </w:r>
    </w:p>
    <w:p w:rsidR="00CB0673" w:rsidRPr="00CF5471" w:rsidRDefault="00CB0673" w:rsidP="00CB06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- от 22.03.2016 № 51«О внесении изменения и дополнений в реестр муниципальной собственности муниципального образования «Бирофельдское сельское поселение» утвержденного решением Собрания депутатов от 07.07.2015 №188».       </w:t>
      </w:r>
    </w:p>
    <w:p w:rsidR="00CB0673" w:rsidRPr="00CF5471" w:rsidRDefault="00CB0673" w:rsidP="00CB0673">
      <w:pPr>
        <w:pStyle w:val="ae"/>
        <w:spacing w:before="0" w:after="0" w:line="360" w:lineRule="auto"/>
        <w:jc w:val="both"/>
      </w:pPr>
      <w:r w:rsidRPr="00CF5471">
        <w:t xml:space="preserve">        2. Настоящее постановление опубликовать в «Информационном       бюллетене» Бирофельдского сельского поселения Биробиджанского муниципального района.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       3. Контроль за исполнением постановления оставляю за собой.</w:t>
      </w:r>
    </w:p>
    <w:p w:rsidR="00CB0673" w:rsidRPr="00CF5471" w:rsidRDefault="00CB0673" w:rsidP="00CB0673">
      <w:pPr>
        <w:pStyle w:val="ae"/>
        <w:spacing w:before="0" w:after="0" w:line="360" w:lineRule="auto"/>
        <w:jc w:val="both"/>
      </w:pPr>
      <w:r w:rsidRPr="00CF5471">
        <w:t xml:space="preserve">       4. Настоящее постановление вступает в силу со дня его подписания.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М.Ю. Ворон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>Готовил: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 xml:space="preserve">Специалист 1 разряда, </w:t>
      </w:r>
    </w:p>
    <w:p w:rsidR="00CB0673" w:rsidRPr="00CF5471" w:rsidRDefault="00CB0673" w:rsidP="00CB0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71">
        <w:rPr>
          <w:rFonts w:ascii="Times New Roman" w:hAnsi="Times New Roman"/>
          <w:sz w:val="24"/>
          <w:szCs w:val="24"/>
        </w:rPr>
        <w:t>землеустроитель                                                                             Куницына Т.Ю.</w:t>
      </w:r>
    </w:p>
    <w:p w:rsidR="00633057" w:rsidRDefault="00633057" w:rsidP="002C70DA">
      <w:pPr>
        <w:pStyle w:val="a9"/>
        <w:tabs>
          <w:tab w:val="left" w:pos="7371"/>
        </w:tabs>
        <w:ind w:right="-567"/>
        <w:jc w:val="center"/>
      </w:pPr>
    </w:p>
    <w:p w:rsidR="00CB0673" w:rsidRPr="00C3042B" w:rsidRDefault="00CB0673" w:rsidP="00CB0673">
      <w:pPr>
        <w:tabs>
          <w:tab w:val="left" w:pos="6521"/>
        </w:tabs>
        <w:jc w:val="center"/>
        <w:rPr>
          <w:sz w:val="24"/>
          <w:szCs w:val="24"/>
        </w:rPr>
      </w:pPr>
      <w:r w:rsidRPr="00C3042B">
        <w:rPr>
          <w:sz w:val="24"/>
          <w:szCs w:val="24"/>
        </w:rPr>
        <w:t>Муниципальное образование «Бирофельдское сельское поселение»</w:t>
      </w:r>
    </w:p>
    <w:p w:rsidR="00CB0673" w:rsidRPr="00C3042B" w:rsidRDefault="00CB0673" w:rsidP="00CB0673">
      <w:pPr>
        <w:tabs>
          <w:tab w:val="left" w:pos="6521"/>
        </w:tabs>
        <w:jc w:val="center"/>
        <w:rPr>
          <w:sz w:val="24"/>
          <w:szCs w:val="24"/>
        </w:rPr>
      </w:pPr>
      <w:r w:rsidRPr="00C3042B">
        <w:rPr>
          <w:sz w:val="24"/>
          <w:szCs w:val="24"/>
        </w:rPr>
        <w:t>Биробиджанского муниципального района</w:t>
      </w:r>
    </w:p>
    <w:p w:rsidR="00CB0673" w:rsidRPr="00C3042B" w:rsidRDefault="00CB0673" w:rsidP="00CB0673">
      <w:pPr>
        <w:spacing w:line="360" w:lineRule="auto"/>
        <w:jc w:val="center"/>
        <w:rPr>
          <w:sz w:val="24"/>
          <w:szCs w:val="24"/>
        </w:rPr>
      </w:pPr>
      <w:r w:rsidRPr="00C3042B">
        <w:rPr>
          <w:sz w:val="24"/>
          <w:szCs w:val="24"/>
        </w:rPr>
        <w:lastRenderedPageBreak/>
        <w:t>Еврейской автономной области</w:t>
      </w:r>
    </w:p>
    <w:p w:rsidR="00CB0673" w:rsidRPr="00C3042B" w:rsidRDefault="00CB0673" w:rsidP="00CB0673">
      <w:pPr>
        <w:pStyle w:val="2"/>
        <w:rPr>
          <w:rFonts w:ascii="Times New Roman" w:hAnsi="Times New Roman"/>
          <w:sz w:val="24"/>
          <w:szCs w:val="24"/>
        </w:rPr>
      </w:pPr>
      <w:r w:rsidRPr="00C3042B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CB0673" w:rsidRPr="00C3042B" w:rsidRDefault="00CB0673" w:rsidP="00CB0673">
      <w:pPr>
        <w:rPr>
          <w:sz w:val="24"/>
          <w:szCs w:val="24"/>
        </w:rPr>
      </w:pPr>
    </w:p>
    <w:p w:rsidR="00CB0673" w:rsidRPr="00C3042B" w:rsidRDefault="00CB0673" w:rsidP="00CB0673">
      <w:pPr>
        <w:pStyle w:val="2"/>
        <w:rPr>
          <w:rFonts w:ascii="Times New Roman" w:hAnsi="Times New Roman"/>
          <w:sz w:val="24"/>
          <w:szCs w:val="24"/>
        </w:rPr>
      </w:pPr>
      <w:r w:rsidRPr="00C3042B"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CB0673" w:rsidRPr="00C3042B" w:rsidRDefault="00CB0673" w:rsidP="00CB0673">
      <w:pPr>
        <w:rPr>
          <w:sz w:val="24"/>
          <w:szCs w:val="24"/>
        </w:rPr>
      </w:pPr>
    </w:p>
    <w:p w:rsidR="00CB0673" w:rsidRPr="00C3042B" w:rsidRDefault="00CB0673" w:rsidP="00CB0673">
      <w:pPr>
        <w:rPr>
          <w:sz w:val="24"/>
          <w:szCs w:val="24"/>
        </w:rPr>
      </w:pPr>
      <w:r w:rsidRPr="00C3042B">
        <w:rPr>
          <w:sz w:val="24"/>
          <w:szCs w:val="24"/>
        </w:rPr>
        <w:t xml:space="preserve"> </w:t>
      </w:r>
    </w:p>
    <w:p w:rsidR="00CB0673" w:rsidRPr="00C3042B" w:rsidRDefault="00CB0673" w:rsidP="00CB0673">
      <w:pPr>
        <w:tabs>
          <w:tab w:val="left" w:pos="7215"/>
        </w:tabs>
        <w:jc w:val="both"/>
        <w:rPr>
          <w:sz w:val="24"/>
          <w:szCs w:val="24"/>
        </w:rPr>
      </w:pPr>
      <w:r w:rsidRPr="00C3042B">
        <w:rPr>
          <w:sz w:val="24"/>
          <w:szCs w:val="24"/>
        </w:rPr>
        <w:t xml:space="preserve">05.05.2017                                   с. Бирофельд                                                 № 69 </w:t>
      </w:r>
    </w:p>
    <w:p w:rsidR="00CB0673" w:rsidRPr="00C3042B" w:rsidRDefault="00CB0673" w:rsidP="00CB0673">
      <w:pPr>
        <w:spacing w:line="360" w:lineRule="auto"/>
        <w:jc w:val="center"/>
        <w:rPr>
          <w:sz w:val="24"/>
          <w:szCs w:val="24"/>
        </w:rPr>
      </w:pPr>
    </w:p>
    <w:p w:rsidR="00CB0673" w:rsidRPr="00C3042B" w:rsidRDefault="00CB0673" w:rsidP="00CB0673">
      <w:pPr>
        <w:jc w:val="both"/>
        <w:rPr>
          <w:sz w:val="24"/>
          <w:szCs w:val="24"/>
        </w:rPr>
      </w:pPr>
      <w:r w:rsidRPr="00C3042B">
        <w:rPr>
          <w:sz w:val="24"/>
          <w:szCs w:val="24"/>
        </w:rPr>
        <w:t xml:space="preserve">О внесении изменений в реестр муниципальной собственности муниципального </w:t>
      </w:r>
      <w:proofErr w:type="gramStart"/>
      <w:r w:rsidRPr="00C3042B">
        <w:rPr>
          <w:sz w:val="24"/>
          <w:szCs w:val="24"/>
        </w:rPr>
        <w:t>образования  «</w:t>
      </w:r>
      <w:proofErr w:type="gramEnd"/>
      <w:r w:rsidRPr="00C3042B">
        <w:rPr>
          <w:sz w:val="24"/>
          <w:szCs w:val="24"/>
        </w:rPr>
        <w:t>Бирофельдское сельское поселение» утвержденный решением Собрания депутатов от 07.07.2015 № 188</w:t>
      </w:r>
    </w:p>
    <w:p w:rsidR="00CB0673" w:rsidRPr="00C3042B" w:rsidRDefault="00CB0673" w:rsidP="00CB0673">
      <w:pPr>
        <w:jc w:val="center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jc w:val="both"/>
        <w:rPr>
          <w:sz w:val="24"/>
          <w:szCs w:val="24"/>
        </w:rPr>
      </w:pPr>
      <w:r w:rsidRPr="00C3042B">
        <w:rPr>
          <w:sz w:val="24"/>
          <w:szCs w:val="24"/>
        </w:rPr>
        <w:t xml:space="preserve"> </w:t>
      </w:r>
      <w:r w:rsidRPr="00C3042B">
        <w:rPr>
          <w:sz w:val="24"/>
          <w:szCs w:val="24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3042B">
          <w:rPr>
            <w:sz w:val="24"/>
            <w:szCs w:val="24"/>
          </w:rPr>
          <w:t>06.10.2003</w:t>
        </w:r>
      </w:smartTag>
      <w:r w:rsidRPr="00C3042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3042B">
        <w:rPr>
          <w:rFonts w:ascii="Arial" w:hAnsi="Arial" w:cs="Arial"/>
          <w:color w:val="332E2D"/>
          <w:spacing w:val="2"/>
          <w:sz w:val="24"/>
          <w:szCs w:val="24"/>
          <w:shd w:val="clear" w:color="auto" w:fill="FFFFFF"/>
        </w:rPr>
        <w:t xml:space="preserve"> </w:t>
      </w:r>
      <w:r w:rsidRPr="00C3042B">
        <w:rPr>
          <w:color w:val="332E2D"/>
          <w:spacing w:val="2"/>
          <w:sz w:val="24"/>
          <w:szCs w:val="24"/>
          <w:shd w:val="clear" w:color="auto" w:fill="FFFFFF"/>
        </w:rPr>
        <w:t xml:space="preserve">Приказом Министерства экономического развития РФ от </w:t>
      </w:r>
      <w:smartTag w:uri="urn:schemas-microsoft-com:office:smarttags" w:element="date">
        <w:smartTagPr>
          <w:attr w:name="Year" w:val="2011"/>
          <w:attr w:name="Day" w:val="30"/>
          <w:attr w:name="Month" w:val="08"/>
          <w:attr w:name="ls" w:val="trans"/>
        </w:smartTagPr>
        <w:r w:rsidRPr="00C3042B">
          <w:rPr>
            <w:color w:val="332E2D"/>
            <w:spacing w:val="2"/>
            <w:sz w:val="24"/>
            <w:szCs w:val="24"/>
            <w:shd w:val="clear" w:color="auto" w:fill="FFFFFF"/>
          </w:rPr>
          <w:t>30.08.2011</w:t>
        </w:r>
      </w:smartTag>
      <w:r w:rsidRPr="00C3042B">
        <w:rPr>
          <w:color w:val="332E2D"/>
          <w:spacing w:val="2"/>
          <w:sz w:val="24"/>
          <w:szCs w:val="24"/>
          <w:shd w:val="clear" w:color="auto" w:fill="FFFFFF"/>
        </w:rPr>
        <w:t xml:space="preserve"> № 424 «Об утверждении Порядка ведения органами местного самоуправления реестров муниципального имущества»,</w:t>
      </w:r>
      <w:r w:rsidRPr="00C3042B">
        <w:rPr>
          <w:sz w:val="24"/>
          <w:szCs w:val="24"/>
        </w:rPr>
        <w:t xml:space="preserve"> Уставом </w:t>
      </w:r>
      <w:proofErr w:type="gramStart"/>
      <w:r w:rsidRPr="00C3042B">
        <w:rPr>
          <w:sz w:val="24"/>
          <w:szCs w:val="24"/>
        </w:rPr>
        <w:t>муниципального  образования</w:t>
      </w:r>
      <w:proofErr w:type="gramEnd"/>
      <w:r w:rsidRPr="00C3042B">
        <w:rPr>
          <w:sz w:val="24"/>
          <w:szCs w:val="24"/>
        </w:rPr>
        <w:t xml:space="preserve">  «Бирофельдское сельское поселение» и на основании выписок из Единого государственного реестра недвижимости </w:t>
      </w:r>
    </w:p>
    <w:p w:rsidR="00CB0673" w:rsidRPr="00C3042B" w:rsidRDefault="00CB0673" w:rsidP="00CB0673">
      <w:pPr>
        <w:spacing w:line="360" w:lineRule="auto"/>
        <w:jc w:val="both"/>
        <w:rPr>
          <w:sz w:val="24"/>
          <w:szCs w:val="24"/>
        </w:rPr>
      </w:pPr>
      <w:r w:rsidRPr="00C3042B">
        <w:rPr>
          <w:sz w:val="24"/>
          <w:szCs w:val="24"/>
        </w:rPr>
        <w:t xml:space="preserve">ПОСТАНОВЛЯЮ: </w:t>
      </w:r>
      <w:r w:rsidRPr="00C3042B">
        <w:rPr>
          <w:sz w:val="24"/>
          <w:szCs w:val="24"/>
        </w:rPr>
        <w:tab/>
      </w:r>
    </w:p>
    <w:p w:rsidR="00CB0673" w:rsidRPr="00C3042B" w:rsidRDefault="00CB0673" w:rsidP="00CB0673">
      <w:pPr>
        <w:spacing w:line="360" w:lineRule="auto"/>
        <w:ind w:firstLine="720"/>
        <w:jc w:val="both"/>
        <w:rPr>
          <w:sz w:val="24"/>
          <w:szCs w:val="24"/>
        </w:rPr>
      </w:pPr>
      <w:r w:rsidRPr="00C3042B">
        <w:rPr>
          <w:sz w:val="24"/>
          <w:szCs w:val="24"/>
        </w:rPr>
        <w:t xml:space="preserve">1. Внести в реестр муниципальной собственности муниципального </w:t>
      </w:r>
      <w:proofErr w:type="gramStart"/>
      <w:r w:rsidRPr="00C3042B">
        <w:rPr>
          <w:sz w:val="24"/>
          <w:szCs w:val="24"/>
        </w:rPr>
        <w:t>образования  «</w:t>
      </w:r>
      <w:proofErr w:type="gramEnd"/>
      <w:r w:rsidRPr="00C3042B">
        <w:rPr>
          <w:sz w:val="24"/>
          <w:szCs w:val="24"/>
        </w:rPr>
        <w:t>Бирофельдское сельское поселение» утвержденного решением Собрания депутатов от 07.07.2015 № 188 следующие изменения:</w:t>
      </w:r>
    </w:p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  <w:r w:rsidRPr="00C3042B">
        <w:rPr>
          <w:sz w:val="24"/>
          <w:szCs w:val="24"/>
        </w:rPr>
        <w:lastRenderedPageBreak/>
        <w:t>1.1. Раздел 1 перечень 3 «Земельные участки сельского поселения»:</w:t>
      </w:r>
    </w:p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  <w:r w:rsidRPr="00C3042B">
        <w:rPr>
          <w:sz w:val="24"/>
          <w:szCs w:val="24"/>
        </w:rPr>
        <w:t>- в графе 7 строки 15 цифры «5247947» заменить цифрами «920519»;</w:t>
      </w:r>
    </w:p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  <w:r w:rsidRPr="00C3042B">
        <w:rPr>
          <w:sz w:val="24"/>
          <w:szCs w:val="24"/>
        </w:rPr>
        <w:t>- в графе 8 строки 15 цифры «34636450,2» заменить цифрами «6075425,4»;</w:t>
      </w:r>
    </w:p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  <w:r w:rsidRPr="00C3042B">
        <w:rPr>
          <w:sz w:val="24"/>
          <w:szCs w:val="24"/>
        </w:rPr>
        <w:t>- дополнить строками 17,18,19,20 и 21 следующего содержания:</w:t>
      </w:r>
    </w:p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  <w:r w:rsidRPr="00C3042B">
        <w:rPr>
          <w:sz w:val="24"/>
          <w:szCs w:val="24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117"/>
        <w:gridCol w:w="1116"/>
        <w:gridCol w:w="1117"/>
        <w:gridCol w:w="1116"/>
        <w:gridCol w:w="1117"/>
        <w:gridCol w:w="1116"/>
        <w:gridCol w:w="1117"/>
        <w:gridCol w:w="1116"/>
        <w:gridCol w:w="975"/>
      </w:tblGrid>
      <w:tr w:rsidR="00CB0673" w:rsidRPr="00C3042B" w:rsidTr="00C25B57">
        <w:trPr>
          <w:trHeight w:val="1682"/>
        </w:trPr>
        <w:tc>
          <w:tcPr>
            <w:tcW w:w="1116" w:type="dxa"/>
          </w:tcPr>
          <w:p w:rsidR="00CB0673" w:rsidRPr="00C3042B" w:rsidRDefault="00CB0673" w:rsidP="00C25B57">
            <w:pPr>
              <w:ind w:hanging="142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№</w:t>
            </w:r>
          </w:p>
          <w:p w:rsidR="00CB0673" w:rsidRPr="00C3042B" w:rsidRDefault="00CB0673" w:rsidP="00C25B57">
            <w:pPr>
              <w:ind w:hanging="142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 п/п</w:t>
            </w: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площадь кв.м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сведения о кадастровой стоимости (руб.)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дата возникновения права, реквизиты документов-оснований возникновения (прекращения) права</w:t>
            </w:r>
          </w:p>
        </w:tc>
        <w:tc>
          <w:tcPr>
            <w:tcW w:w="975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</w:tr>
      <w:tr w:rsidR="00CB0673" w:rsidRPr="00C3042B" w:rsidTr="00C25B57">
        <w:trPr>
          <w:trHeight w:val="1677"/>
        </w:trPr>
        <w:tc>
          <w:tcPr>
            <w:tcW w:w="1116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13027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ЕАО, Биробиджанский р-н, 1430 м на запад от с. Бирофельд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79:04:1202001:302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sz w:val="24"/>
                <w:szCs w:val="2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495936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3273177,6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возникновение гос. регистрации права собственности </w:t>
            </w:r>
            <w:r w:rsidRPr="00C3042B">
              <w:rPr>
                <w:color w:val="343434"/>
                <w:sz w:val="24"/>
                <w:szCs w:val="24"/>
                <w:shd w:val="clear" w:color="auto" w:fill="FFFFFF"/>
              </w:rPr>
              <w:t>№ 79-79/001-</w:t>
            </w:r>
            <w:r w:rsidRPr="00C3042B">
              <w:rPr>
                <w:color w:val="343434"/>
                <w:sz w:val="24"/>
                <w:szCs w:val="24"/>
                <w:shd w:val="clear" w:color="auto" w:fill="FFFFFF"/>
              </w:rPr>
              <w:lastRenderedPageBreak/>
              <w:t>79/023/001/2016-2394/1  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6"/>
              </w:smartTagPr>
              <w:r w:rsidRPr="00C3042B">
                <w:rPr>
                  <w:color w:val="343434"/>
                  <w:sz w:val="24"/>
                  <w:szCs w:val="24"/>
                  <w:shd w:val="clear" w:color="auto" w:fill="FFFFFF"/>
                </w:rPr>
                <w:t>16.02.2016</w:t>
              </w:r>
            </w:smartTag>
          </w:p>
        </w:tc>
        <w:tc>
          <w:tcPr>
            <w:tcW w:w="975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МО "Бирофельдское сельское поселение" Биробиджан</w:t>
            </w:r>
            <w:r w:rsidRPr="00C3042B">
              <w:rPr>
                <w:sz w:val="24"/>
                <w:szCs w:val="24"/>
              </w:rPr>
              <w:lastRenderedPageBreak/>
              <w:t>ского МР ЕАО</w:t>
            </w:r>
          </w:p>
        </w:tc>
      </w:tr>
      <w:tr w:rsidR="00CB0673" w:rsidRPr="00C3042B" w:rsidTr="00C25B57">
        <w:trPr>
          <w:trHeight w:val="1785"/>
        </w:trPr>
        <w:tc>
          <w:tcPr>
            <w:tcW w:w="1116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13028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ЕАО, Биробиджанский р-н, 2610 м на юго-запад от с. Бирофельд </w:t>
            </w: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79:04:1202001:303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sz w:val="24"/>
                <w:szCs w:val="2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286466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1890675,6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возникновение гос. регистрации  права собственности </w:t>
            </w:r>
            <w:r w:rsidRPr="00C3042B">
              <w:rPr>
                <w:color w:val="343434"/>
                <w:sz w:val="24"/>
                <w:szCs w:val="24"/>
                <w:shd w:val="clear" w:color="auto" w:fill="FFFFFF"/>
              </w:rPr>
              <w:t xml:space="preserve"> № 79-79/001-79/023/001/2016-2400/1  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7"/>
                <w:attr w:name="Year" w:val="2016"/>
              </w:smartTagPr>
              <w:r w:rsidRPr="00C3042B">
                <w:rPr>
                  <w:color w:val="343434"/>
                  <w:sz w:val="24"/>
                  <w:szCs w:val="24"/>
                  <w:shd w:val="clear" w:color="auto" w:fill="FFFFFF"/>
                </w:rPr>
                <w:t>17.02.2016</w:t>
              </w:r>
            </w:smartTag>
          </w:p>
        </w:tc>
        <w:tc>
          <w:tcPr>
            <w:tcW w:w="975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</w:tr>
      <w:tr w:rsidR="00CB0673" w:rsidRPr="00C3042B" w:rsidTr="00C25B57">
        <w:trPr>
          <w:trHeight w:val="1707"/>
        </w:trPr>
        <w:tc>
          <w:tcPr>
            <w:tcW w:w="1116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13029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ЕАО, Биробиджанский р-н, 1250 м на юго-запад от с. Бирофельд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79:04:1202001:304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sz w:val="24"/>
                <w:szCs w:val="2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471565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3042B">
                <w:rPr>
                  <w:bCs/>
                  <w:color w:val="343434"/>
                  <w:sz w:val="24"/>
                  <w:szCs w:val="24"/>
                  <w:shd w:val="clear" w:color="auto" w:fill="FFFFFF"/>
                </w:rPr>
                <w:t>3112329</w:t>
              </w:r>
            </w:smartTag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возникновение гос. регистрации права собственности </w:t>
            </w:r>
            <w:r w:rsidRPr="00C3042B">
              <w:rPr>
                <w:color w:val="343434"/>
                <w:sz w:val="24"/>
                <w:szCs w:val="24"/>
                <w:shd w:val="clear" w:color="auto" w:fill="FFFFFF"/>
              </w:rPr>
              <w:t xml:space="preserve"> № 79-79/001-79/023/001/2016-2393/1  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6"/>
              </w:smartTagPr>
              <w:r w:rsidRPr="00C3042B">
                <w:rPr>
                  <w:color w:val="343434"/>
                  <w:sz w:val="24"/>
                  <w:szCs w:val="24"/>
                  <w:shd w:val="clear" w:color="auto" w:fill="FFFFFF"/>
                </w:rPr>
                <w:t>16.02.2016</w:t>
              </w:r>
            </w:smartTag>
          </w:p>
        </w:tc>
        <w:tc>
          <w:tcPr>
            <w:tcW w:w="975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</w:tr>
      <w:tr w:rsidR="00CB0673" w:rsidRPr="00C3042B" w:rsidTr="00C25B57">
        <w:trPr>
          <w:trHeight w:val="2342"/>
        </w:trPr>
        <w:tc>
          <w:tcPr>
            <w:tcW w:w="1116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13030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ЕАО, Биробиджанский р-н, 2220 м на юго-запад от с. </w:t>
            </w:r>
            <w:r w:rsidRPr="00C3042B">
              <w:rPr>
                <w:sz w:val="24"/>
                <w:szCs w:val="24"/>
              </w:rPr>
              <w:lastRenderedPageBreak/>
              <w:t>Бирофельд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79:04:0000000:293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sz w:val="24"/>
                <w:szCs w:val="2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314499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bCs/>
                <w:color w:val="343434"/>
                <w:sz w:val="24"/>
                <w:szCs w:val="24"/>
                <w:shd w:val="clear" w:color="auto" w:fill="FFFFFF"/>
              </w:rPr>
              <w:t>2075693,4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возникновение гос. регистрации права собственности </w:t>
            </w:r>
            <w:r w:rsidRPr="00C3042B">
              <w:rPr>
                <w:color w:val="343434"/>
                <w:sz w:val="24"/>
                <w:szCs w:val="24"/>
                <w:shd w:val="clear" w:color="auto" w:fill="FFFFFF"/>
              </w:rPr>
              <w:t>№ 79-</w:t>
            </w:r>
            <w:r w:rsidRPr="00C3042B">
              <w:rPr>
                <w:color w:val="343434"/>
                <w:sz w:val="24"/>
                <w:szCs w:val="24"/>
                <w:shd w:val="clear" w:color="auto" w:fill="FFFFFF"/>
              </w:rPr>
              <w:lastRenderedPageBreak/>
              <w:t>79/001-79/023/001/2016-2407/1  от </w:t>
            </w:r>
            <w:smartTag w:uri="urn:schemas-microsoft-com:office:smarttags" w:element="date">
              <w:smartTagPr>
                <w:attr w:name="Year" w:val="2016"/>
                <w:attr w:name="Day" w:val="17"/>
                <w:attr w:name="Month" w:val="2"/>
                <w:attr w:name="ls" w:val="trans"/>
              </w:smartTagPr>
              <w:r w:rsidRPr="00C3042B">
                <w:rPr>
                  <w:color w:val="343434"/>
                  <w:sz w:val="24"/>
                  <w:szCs w:val="24"/>
                  <w:shd w:val="clear" w:color="auto" w:fill="FFFFFF"/>
                </w:rPr>
                <w:t>17.02.2016</w:t>
              </w:r>
            </w:smartTag>
          </w:p>
        </w:tc>
        <w:tc>
          <w:tcPr>
            <w:tcW w:w="975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МО "Бирофельдское сельское поселение" Бироб</w:t>
            </w:r>
            <w:r w:rsidRPr="00C3042B">
              <w:rPr>
                <w:sz w:val="24"/>
                <w:szCs w:val="24"/>
              </w:rPr>
              <w:lastRenderedPageBreak/>
              <w:t>иджанского МР ЕАО</w:t>
            </w:r>
          </w:p>
        </w:tc>
      </w:tr>
      <w:tr w:rsidR="00CB0673" w:rsidRPr="00C3042B" w:rsidTr="00C25B57">
        <w:trPr>
          <w:trHeight w:val="1773"/>
        </w:trPr>
        <w:tc>
          <w:tcPr>
            <w:tcW w:w="1116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ind w:firstLine="46"/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13031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ЕАО, Биробиджанский р-н, 3100 м на юго-запад от с. Бирофельд, в </w:t>
            </w:r>
            <w:proofErr w:type="spellStart"/>
            <w:r w:rsidRPr="00C3042B">
              <w:rPr>
                <w:sz w:val="24"/>
                <w:szCs w:val="24"/>
              </w:rPr>
              <w:t>границахбывшего</w:t>
            </w:r>
            <w:proofErr w:type="spellEnd"/>
            <w:r w:rsidRPr="00C3042B">
              <w:rPr>
                <w:sz w:val="24"/>
                <w:szCs w:val="24"/>
              </w:rPr>
              <w:t xml:space="preserve"> совхоза "</w:t>
            </w:r>
            <w:proofErr w:type="spellStart"/>
            <w:r w:rsidRPr="00C3042B">
              <w:rPr>
                <w:sz w:val="24"/>
                <w:szCs w:val="24"/>
              </w:rPr>
              <w:t>Бобрихинский</w:t>
            </w:r>
            <w:proofErr w:type="spellEnd"/>
            <w:r w:rsidRPr="00C3042B">
              <w:rPr>
                <w:sz w:val="24"/>
                <w:szCs w:val="24"/>
              </w:rPr>
              <w:t>"</w:t>
            </w:r>
          </w:p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79:04:0000000:323</w:t>
            </w:r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3042B">
                <w:rPr>
                  <w:sz w:val="24"/>
                  <w:szCs w:val="24"/>
                </w:rPr>
                <w:t>4698493</w:t>
              </w:r>
            </w:smartTag>
          </w:p>
        </w:tc>
        <w:tc>
          <w:tcPr>
            <w:tcW w:w="1117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31010053,8</w:t>
            </w:r>
          </w:p>
        </w:tc>
        <w:tc>
          <w:tcPr>
            <w:tcW w:w="1116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Возникновение гос. регистрации права собственности 79:04:0000000:323-79/001/2017-1 от </w:t>
            </w:r>
            <w:smartTag w:uri="urn:schemas-microsoft-com:office:smarttags" w:element="date">
              <w:smartTagPr>
                <w:attr w:name="Year" w:val="2017"/>
                <w:attr w:name="Day" w:val="09"/>
                <w:attr w:name="Month" w:val="03"/>
                <w:attr w:name="ls" w:val="trans"/>
              </w:smartTagPr>
              <w:r w:rsidRPr="00C3042B">
                <w:rPr>
                  <w:sz w:val="24"/>
                  <w:szCs w:val="24"/>
                </w:rPr>
                <w:t>09.03.2017</w:t>
              </w:r>
            </w:smartTag>
          </w:p>
        </w:tc>
        <w:tc>
          <w:tcPr>
            <w:tcW w:w="975" w:type="dxa"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 Биробиджанского МР ЕАО</w:t>
            </w:r>
          </w:p>
        </w:tc>
      </w:tr>
      <w:tr w:rsidR="00CB0673" w:rsidRPr="00C3042B" w:rsidTr="00C25B57">
        <w:trPr>
          <w:trHeight w:val="409"/>
        </w:trPr>
        <w:tc>
          <w:tcPr>
            <w:tcW w:w="11023" w:type="dxa"/>
            <w:gridSpan w:val="10"/>
          </w:tcPr>
          <w:p w:rsidR="00CB0673" w:rsidRPr="00C3042B" w:rsidRDefault="00CB0673" w:rsidP="00C25B57">
            <w:pPr>
              <w:tabs>
                <w:tab w:val="left" w:pos="7710"/>
              </w:tabs>
              <w:ind w:firstLine="46"/>
              <w:jc w:val="both"/>
              <w:rPr>
                <w:b/>
                <w:sz w:val="24"/>
                <w:szCs w:val="24"/>
              </w:rPr>
            </w:pPr>
            <w:r w:rsidRPr="00C3042B">
              <w:rPr>
                <w:b/>
                <w:sz w:val="24"/>
                <w:szCs w:val="24"/>
              </w:rPr>
              <w:lastRenderedPageBreak/>
              <w:t>ИТОГО:</w:t>
            </w:r>
            <w:r w:rsidRPr="00C3042B">
              <w:rPr>
                <w:b/>
                <w:sz w:val="24"/>
                <w:szCs w:val="24"/>
              </w:rPr>
              <w:tab/>
              <w:t>48243629,14</w:t>
            </w:r>
          </w:p>
        </w:tc>
      </w:tr>
    </w:tbl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ind w:right="-992" w:firstLine="709"/>
        <w:jc w:val="both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ind w:right="-992" w:firstLine="709"/>
        <w:jc w:val="both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ind w:right="-992" w:firstLine="709"/>
        <w:jc w:val="both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ind w:right="-992" w:firstLine="709"/>
        <w:jc w:val="both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  <w:r w:rsidRPr="00C3042B">
        <w:rPr>
          <w:sz w:val="24"/>
          <w:szCs w:val="24"/>
        </w:rPr>
        <w:t xml:space="preserve">1.2. Раздел 1 перечень 4 «Автомобильные дороги общего пользования» местного значения изложить в новой редакции: </w:t>
      </w:r>
    </w:p>
    <w:tbl>
      <w:tblPr>
        <w:tblW w:w="12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426"/>
        <w:gridCol w:w="281"/>
        <w:gridCol w:w="144"/>
        <w:gridCol w:w="709"/>
        <w:gridCol w:w="772"/>
        <w:gridCol w:w="76"/>
        <w:gridCol w:w="853"/>
        <w:gridCol w:w="423"/>
        <w:gridCol w:w="853"/>
        <w:gridCol w:w="564"/>
        <w:gridCol w:w="711"/>
        <w:gridCol w:w="569"/>
        <w:gridCol w:w="282"/>
        <w:gridCol w:w="567"/>
        <w:gridCol w:w="710"/>
        <w:gridCol w:w="849"/>
        <w:gridCol w:w="709"/>
        <w:gridCol w:w="850"/>
        <w:gridCol w:w="1927"/>
      </w:tblGrid>
      <w:tr w:rsidR="00CB0673" w:rsidRPr="00C3042B" w:rsidTr="00C25B57">
        <w:trPr>
          <w:gridAfter w:val="2"/>
          <w:wAfter w:w="2777" w:type="dxa"/>
          <w:trHeight w:val="14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№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протяжённость   км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дата возникновения (прекращения) права; реквизиты документов-оснований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</w:tr>
      <w:tr w:rsidR="00CB0673" w:rsidRPr="00C3042B" w:rsidTr="00C25B57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9</w:t>
            </w:r>
          </w:p>
        </w:tc>
      </w:tr>
      <w:tr w:rsidR="00CB0673" w:rsidRPr="00C3042B" w:rsidTr="00C25B57">
        <w:trPr>
          <w:gridAfter w:val="2"/>
          <w:wAfter w:w="2777" w:type="dxa"/>
          <w:trHeight w:val="300"/>
        </w:trPr>
        <w:tc>
          <w:tcPr>
            <w:tcW w:w="99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с. Бирофельд</w:t>
            </w:r>
          </w:p>
        </w:tc>
      </w:tr>
      <w:tr w:rsidR="00CB0673" w:rsidRPr="00C3042B" w:rsidTr="00C25B57">
        <w:trPr>
          <w:gridAfter w:val="2"/>
          <w:wAfter w:w="2777" w:type="dxa"/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ул. Центральная (подъезд к социальному дому)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79:04:2000001:219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79-79/001-79/023/005/2016-2097/1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Садовая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1,400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79-79/001-79/023/005/2016-2506/1 от 28.07.2016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C3042B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1,251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</w:t>
            </w:r>
            <w:r w:rsidRPr="00C3042B">
              <w:rPr>
                <w:sz w:val="24"/>
                <w:szCs w:val="24"/>
              </w:rPr>
              <w:lastRenderedPageBreak/>
              <w:t>79-79/001-79/023/005/2016-2089/1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 xml:space="preserve">МО "Бирофельдское </w:t>
            </w:r>
            <w:r w:rsidRPr="00C3042B">
              <w:rPr>
                <w:sz w:val="24"/>
                <w:szCs w:val="24"/>
              </w:rPr>
              <w:lastRenderedPageBreak/>
              <w:t>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0,490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79-79/001-79/023/005/2016-2090/1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Совхозная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79-79/001-79/023/005/2016-2094/1 </w:t>
            </w:r>
            <w:r w:rsidRPr="00C3042B">
              <w:rPr>
                <w:sz w:val="24"/>
                <w:szCs w:val="24"/>
              </w:rPr>
              <w:lastRenderedPageBreak/>
              <w:t>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Таежная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79-79/001-79/023/005/2016-2088/1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Чапаева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79:04:2000007:153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0,354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79-79/001-79/023/005/2016-2096/1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Полевая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79:04:2000007:152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0,349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79-79/001-79/023/005/2016-2092/1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Луговая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79:04:2000007:154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79-79/001-79/023/005/2016-2099/1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C3042B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 xml:space="preserve">подъезд к домам по ул. Центральная </w:t>
            </w:r>
            <w:r w:rsidRPr="00C3042B">
              <w:rPr>
                <w:sz w:val="24"/>
                <w:szCs w:val="24"/>
              </w:rPr>
              <w:lastRenderedPageBreak/>
              <w:t>(2,4,6,8,10,12,14)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0,292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возникновение права ст.14 ФЗ от </w:t>
            </w:r>
            <w:r w:rsidRPr="00C3042B">
              <w:rPr>
                <w:sz w:val="24"/>
                <w:szCs w:val="24"/>
              </w:rPr>
              <w:lastRenderedPageBreak/>
              <w:t>06.10.2003 №131-ФЗ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 xml:space="preserve">МО "Бирофельдское </w:t>
            </w:r>
            <w:r w:rsidRPr="00C3042B">
              <w:rPr>
                <w:sz w:val="24"/>
                <w:szCs w:val="24"/>
              </w:rPr>
              <w:lastRenderedPageBreak/>
              <w:t>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5,623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  <w:tr w:rsidR="00CB0673" w:rsidRPr="00C3042B" w:rsidTr="00C25B57">
        <w:trPr>
          <w:trHeight w:val="285"/>
        </w:trPr>
        <w:tc>
          <w:tcPr>
            <w:tcW w:w="99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с. Алексеевка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79-79/001-79/023/005/2016-2101/1 от 21.07.2016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Школьная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79-79/001-79/023/005/2016-2106/1 </w:t>
            </w:r>
            <w:r w:rsidRPr="00C3042B">
              <w:rPr>
                <w:sz w:val="24"/>
                <w:szCs w:val="24"/>
              </w:rPr>
              <w:lastRenderedPageBreak/>
              <w:t>от 15.07.2016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Садовая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1,168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79-79/001-79/023/005/2016-2087/1 от 14.07.2016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0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Новая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79-79/001-79/023/005/2016-2102/1 от 21.07.2016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9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переулок между ул. Советской и ул. Партизанской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</w:t>
            </w:r>
            <w:proofErr w:type="spellStart"/>
            <w:r w:rsidRPr="00C3042B">
              <w:rPr>
                <w:sz w:val="24"/>
                <w:szCs w:val="24"/>
              </w:rPr>
              <w:t>рег.права</w:t>
            </w:r>
            <w:proofErr w:type="spellEnd"/>
            <w:r w:rsidRPr="00C3042B">
              <w:rPr>
                <w:sz w:val="24"/>
                <w:szCs w:val="24"/>
              </w:rPr>
              <w:t xml:space="preserve"> 79-79/001-79/023/005/2016-2105/1 от 15.07.2016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3,519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315"/>
        </w:trPr>
        <w:tc>
          <w:tcPr>
            <w:tcW w:w="99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с. Опытное Поле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1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79:04:0000000:338-79/001/2017-1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2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40 лет Победы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№180-ОЗ: возникновение рег. права 79:04:0000000:340-79/001/2017-1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2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Садовая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 возникновение рег. права 79:04:0000000:337-79/001/2017-1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2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C3042B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Нагорная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 возникновение рег. права </w:t>
            </w:r>
            <w:r w:rsidRPr="00C3042B">
              <w:rPr>
                <w:sz w:val="24"/>
                <w:szCs w:val="24"/>
              </w:rPr>
              <w:lastRenderedPageBreak/>
              <w:t>79:04:0000000:339-79/001/2017-1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 xml:space="preserve">МО "Бирофельдское </w:t>
            </w:r>
            <w:r w:rsidRPr="00C3042B">
              <w:rPr>
                <w:sz w:val="24"/>
                <w:szCs w:val="24"/>
              </w:rPr>
              <w:lastRenderedPageBreak/>
              <w:t>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3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Новая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79:04:0000000:347-79/001/2017-1 от 15.03.2017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36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1,750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345"/>
        </w:trPr>
        <w:tc>
          <w:tcPr>
            <w:tcW w:w="99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с. Красивое</w:t>
            </w:r>
          </w:p>
        </w:tc>
      </w:tr>
      <w:tr w:rsidR="00CB0673" w:rsidRPr="00C3042B" w:rsidTr="00C25B57">
        <w:trPr>
          <w:gridBefore w:val="2"/>
          <w:gridAfter w:val="1"/>
          <w:wBefore w:w="866" w:type="dxa"/>
          <w:wAfter w:w="1927" w:type="dxa"/>
          <w:trHeight w:val="12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C3042B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ул. Новая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закон ЕАО от 20.07.2007 №180-ОЗ;возникновение рег. права </w:t>
            </w:r>
            <w:r w:rsidRPr="00C3042B">
              <w:rPr>
                <w:sz w:val="24"/>
                <w:szCs w:val="24"/>
              </w:rPr>
              <w:lastRenderedPageBreak/>
              <w:t>79:04:0000000:343-79/001/2017-1 от 10.03.2017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40 лет Победы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79:04:0000000:337-79/001/2017-1 от 06.03.2017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3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Юбилейная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79:04:0000000:346-79/001/2017</w:t>
            </w:r>
            <w:r w:rsidRPr="00C3042B">
              <w:rPr>
                <w:sz w:val="24"/>
                <w:szCs w:val="24"/>
              </w:rPr>
              <w:lastRenderedPageBreak/>
              <w:t>-1 от 15.03.2017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1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79:04:0000000:342-79/001/2017-1 от 10.03.2017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C3042B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Школьная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</w:t>
            </w:r>
            <w:r w:rsidRPr="00C3042B">
              <w:rPr>
                <w:sz w:val="24"/>
                <w:szCs w:val="24"/>
              </w:rPr>
              <w:lastRenderedPageBreak/>
              <w:t>вение рег. права 79:04:0000000:344-79/001/2017-1 от 15.03.2017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 xml:space="preserve">МО "Бирофельдское </w:t>
            </w:r>
            <w:r w:rsidRPr="00C3042B">
              <w:rPr>
                <w:sz w:val="24"/>
                <w:szCs w:val="24"/>
              </w:rPr>
              <w:lastRenderedPageBreak/>
              <w:t>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От  ул. Новой до 40 лет Победы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от Юбилейной до Комсомольской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29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 xml:space="preserve">Автомобильная дорога общего пользования </w:t>
            </w:r>
            <w:r w:rsidRPr="00C3042B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от Комсомольской до Ленина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от ул. 40 лет победы до ул. Юбилейной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3,400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  <w:tr w:rsidR="00CB0673" w:rsidRPr="00C3042B" w:rsidTr="00C25B57">
        <w:trPr>
          <w:gridAfter w:val="2"/>
          <w:wAfter w:w="2777" w:type="dxa"/>
          <w:trHeight w:val="315"/>
        </w:trPr>
        <w:tc>
          <w:tcPr>
            <w:tcW w:w="2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с. Димитрово</w:t>
            </w:r>
          </w:p>
        </w:tc>
      </w:tr>
      <w:tr w:rsidR="00CB0673" w:rsidRPr="00C3042B" w:rsidTr="00C25B57">
        <w:trPr>
          <w:gridAfter w:val="2"/>
          <w:wAfter w:w="2777" w:type="dxa"/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31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79:04:0000000:341-79/001/2017-1 от 10.03.2017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14032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Нижняя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79:04:0000000:336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закон ЕАО от 20.07.2007 №180-ОЗ;возникновение рег. права 79:04:0000000:336-79/001/2017-1 от 09.03.2017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МО "Бирофельдское сельское поселение"</w:t>
            </w:r>
          </w:p>
        </w:tc>
      </w:tr>
      <w:tr w:rsidR="00CB0673" w:rsidRPr="00C3042B" w:rsidTr="00C25B57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  <w:tr w:rsidR="00CB0673" w:rsidRPr="00C3042B" w:rsidTr="00C25B57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  <w:r w:rsidRPr="00C3042B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042B">
              <w:rPr>
                <w:b/>
                <w:bCs/>
                <w:sz w:val="24"/>
                <w:szCs w:val="24"/>
              </w:rPr>
              <w:t>15,292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73" w:rsidRPr="00C3042B" w:rsidRDefault="00CB0673" w:rsidP="00C25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673" w:rsidRPr="00C3042B" w:rsidRDefault="00CB0673" w:rsidP="00CB0673">
      <w:pPr>
        <w:spacing w:line="360" w:lineRule="auto"/>
        <w:ind w:firstLine="709"/>
        <w:jc w:val="both"/>
        <w:rPr>
          <w:sz w:val="24"/>
          <w:szCs w:val="24"/>
        </w:rPr>
      </w:pPr>
    </w:p>
    <w:p w:rsidR="00CB0673" w:rsidRPr="00C3042B" w:rsidRDefault="00CB0673" w:rsidP="00CB0673">
      <w:pPr>
        <w:spacing w:line="360" w:lineRule="auto"/>
        <w:ind w:right="-2" w:firstLine="720"/>
        <w:jc w:val="both"/>
        <w:rPr>
          <w:sz w:val="24"/>
          <w:szCs w:val="24"/>
        </w:rPr>
      </w:pPr>
      <w:r w:rsidRPr="00C3042B">
        <w:rPr>
          <w:sz w:val="24"/>
          <w:szCs w:val="24"/>
        </w:rPr>
        <w:t>2.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CB0673" w:rsidRPr="00C3042B" w:rsidRDefault="00CB0673" w:rsidP="00CB0673">
      <w:pPr>
        <w:spacing w:line="360" w:lineRule="auto"/>
        <w:ind w:left="993" w:right="-852" w:firstLine="447"/>
        <w:jc w:val="both"/>
        <w:rPr>
          <w:sz w:val="24"/>
          <w:szCs w:val="24"/>
        </w:rPr>
      </w:pPr>
      <w:r w:rsidRPr="00C3042B">
        <w:rPr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CB0673" w:rsidRPr="00C3042B" w:rsidRDefault="00CB0673" w:rsidP="00CB0673">
      <w:pPr>
        <w:pStyle w:val="a9"/>
        <w:tabs>
          <w:tab w:val="left" w:pos="7371"/>
        </w:tabs>
        <w:jc w:val="both"/>
      </w:pPr>
      <w:r w:rsidRPr="00C3042B">
        <w:t>Глава администрации</w:t>
      </w:r>
    </w:p>
    <w:p w:rsidR="00CB0673" w:rsidRDefault="00CB0673" w:rsidP="00CB0673">
      <w:pPr>
        <w:pStyle w:val="a9"/>
        <w:tabs>
          <w:tab w:val="left" w:pos="7371"/>
        </w:tabs>
        <w:ind w:right="-992" w:firstLine="993"/>
        <w:jc w:val="both"/>
      </w:pPr>
      <w:r w:rsidRPr="00C3042B">
        <w:t xml:space="preserve">сельского поселения                                                                           М.Ю. Ворон </w:t>
      </w:r>
    </w:p>
    <w:p w:rsidR="00CB0673" w:rsidRPr="00C3042B" w:rsidRDefault="00CB0673" w:rsidP="00CB0673">
      <w:pPr>
        <w:pStyle w:val="a9"/>
        <w:tabs>
          <w:tab w:val="left" w:pos="7371"/>
        </w:tabs>
        <w:ind w:right="-992" w:firstLine="993"/>
        <w:jc w:val="both"/>
      </w:pPr>
      <w:r w:rsidRPr="00C3042B">
        <w:lastRenderedPageBreak/>
        <w:t>Готовил:</w:t>
      </w:r>
    </w:p>
    <w:p w:rsidR="00CB0673" w:rsidRPr="00C3042B" w:rsidRDefault="00CB0673" w:rsidP="00CB0673">
      <w:pPr>
        <w:pStyle w:val="a9"/>
        <w:tabs>
          <w:tab w:val="left" w:pos="7371"/>
        </w:tabs>
        <w:ind w:left="993"/>
        <w:jc w:val="both"/>
      </w:pPr>
      <w:r w:rsidRPr="00C3042B">
        <w:t xml:space="preserve">Специалист 1 разряда, </w:t>
      </w:r>
    </w:p>
    <w:p w:rsidR="00CB0673" w:rsidRPr="00C3042B" w:rsidRDefault="00CB0673" w:rsidP="00CB0673">
      <w:pPr>
        <w:pStyle w:val="a9"/>
        <w:tabs>
          <w:tab w:val="left" w:pos="7371"/>
        </w:tabs>
        <w:ind w:left="993" w:right="-994"/>
        <w:jc w:val="both"/>
      </w:pPr>
      <w:r w:rsidRPr="00C3042B">
        <w:t>землеустроитель                                                                      Куницына Т.Ю.</w:t>
      </w:r>
    </w:p>
    <w:p w:rsidR="00CB0673" w:rsidRPr="00C3042B" w:rsidRDefault="00CB0673" w:rsidP="00CB0673">
      <w:pPr>
        <w:pStyle w:val="a9"/>
        <w:tabs>
          <w:tab w:val="left" w:pos="7371"/>
        </w:tabs>
        <w:ind w:left="993" w:firstLine="708"/>
        <w:jc w:val="both"/>
      </w:pPr>
    </w:p>
    <w:p w:rsidR="00CB0673" w:rsidRPr="005B2843" w:rsidRDefault="00CB0673" w:rsidP="00CB0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ИЗВЕЩЕНИЕ</w:t>
      </w:r>
    </w:p>
    <w:p w:rsidR="00CB0673" w:rsidRPr="005B2843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Администрация Бирофельдского сельского поселения Биробиджанского муниципального района ЕАО информирует население о поступлении заявлений с целью предоставления в аренду земельных участков:</w:t>
      </w:r>
    </w:p>
    <w:p w:rsidR="00CB0673" w:rsidRPr="005B2843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с видом разрешенного использования: для выращивания зерновых и иных сельскохозяйственных культур, из категории земель: земли сельскохозяйственного назначения, расположенные:</w:t>
      </w:r>
    </w:p>
    <w:p w:rsidR="00CB0673" w:rsidRPr="005B2843" w:rsidRDefault="00CB0673" w:rsidP="00C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- ЕАО, Биробиджанский район, 2610 м на юго-запад от с. Бирофельд, площадью 286466 кв.м., с кадастровым номером 79:04:1202001:303;</w:t>
      </w:r>
    </w:p>
    <w:p w:rsidR="00CB0673" w:rsidRPr="005B2843" w:rsidRDefault="00CB0673" w:rsidP="00C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- ЕАО, Биробиджанский район, 2220 м на юго-запад от с. Бирофельд, площадью 314499 кв.м., с кадастровым номером 79:04:0000000:293;</w:t>
      </w:r>
    </w:p>
    <w:p w:rsidR="00CB0673" w:rsidRPr="005B2843" w:rsidRDefault="00CB0673" w:rsidP="00C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- ЕАО, Биробиджанский район, 1250 м на юго-запад от с. Бирофельд, площадью 471565 кв.м., с кадастровым номером 79:04:1202001:304.</w:t>
      </w:r>
    </w:p>
    <w:p w:rsidR="00CB0673" w:rsidRPr="005B2843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использования: для сельскохозяйственного производства, из категории земель: земли сельскохозяйственного назначения, расположенные: </w:t>
      </w:r>
    </w:p>
    <w:p w:rsidR="00CB0673" w:rsidRPr="005B2843" w:rsidRDefault="00CB0673" w:rsidP="00C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- ЕАО, Биробиджанский район, 2100 м на юго-восток от с. Бирофельд, в границах бывшего совхоза "</w:t>
      </w:r>
      <w:proofErr w:type="spellStart"/>
      <w:r w:rsidRPr="005B2843">
        <w:rPr>
          <w:rFonts w:ascii="Times New Roman" w:hAnsi="Times New Roman" w:cs="Times New Roman"/>
          <w:sz w:val="24"/>
          <w:szCs w:val="24"/>
        </w:rPr>
        <w:t>Бобрихинский</w:t>
      </w:r>
      <w:proofErr w:type="spellEnd"/>
      <w:r w:rsidRPr="005B2843">
        <w:rPr>
          <w:rFonts w:ascii="Times New Roman" w:hAnsi="Times New Roman" w:cs="Times New Roman"/>
          <w:sz w:val="24"/>
          <w:szCs w:val="24"/>
        </w:rPr>
        <w:t>", площадью 920519 кв.м., с кадастровым номером 79:04:0000000:273.</w:t>
      </w:r>
    </w:p>
    <w:p w:rsidR="00CB0673" w:rsidRPr="005B2843" w:rsidRDefault="00CB0673" w:rsidP="00CB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ab/>
        <w:t xml:space="preserve">Граждане или крестьянские (фермерские) хозяйства, которые заинтересованы в приобретении прав на испрашиваемый земельный участок, могут подать заявления в письменном виде о намерении участвовать в аукционе </w:t>
      </w:r>
      <w:r w:rsidRPr="005B2843">
        <w:rPr>
          <w:rStyle w:val="blk"/>
          <w:rFonts w:ascii="Times New Roman" w:hAnsi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МО «Бирофельдское сельское поселение»</w:t>
      </w:r>
      <w:r w:rsidRPr="005B284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настоящего извещения.</w:t>
      </w:r>
    </w:p>
    <w:p w:rsidR="00CB0673" w:rsidRPr="005B2843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lastRenderedPageBreak/>
        <w:t xml:space="preserve">Адрес и способ подачи заявлений: ЕАО, Биробиджанский район,                   с. Бирофельд, ул. Центральная, 45, </w:t>
      </w:r>
      <w:r w:rsidRPr="005B2843">
        <w:rPr>
          <w:rFonts w:ascii="Times New Roman" w:eastAsia="Calibri" w:hAnsi="Times New Roman" w:cs="Times New Roman"/>
          <w:sz w:val="24"/>
          <w:szCs w:val="24"/>
        </w:rPr>
        <w:t>по рабочим дням – с понедельника по пятницу с 08-00 до 12-00 часов и с 13-00 до 16-00 часов,</w:t>
      </w:r>
      <w:r w:rsidRPr="005B2843">
        <w:rPr>
          <w:rFonts w:ascii="Times New Roman" w:hAnsi="Times New Roman" w:cs="Times New Roman"/>
          <w:sz w:val="24"/>
          <w:szCs w:val="24"/>
        </w:rPr>
        <w:t xml:space="preserve"> телефон для справок 78-2-97</w:t>
      </w:r>
      <w:r w:rsidRPr="005B28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B2843">
        <w:rPr>
          <w:rStyle w:val="blk"/>
          <w:rFonts w:ascii="Times New Roman" w:hAnsi="Times New Roman"/>
          <w:sz w:val="24"/>
          <w:szCs w:val="24"/>
        </w:rPr>
        <w:t xml:space="preserve">Заявления </w:t>
      </w:r>
      <w:r w:rsidRPr="005B2843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Pr="005B2843">
        <w:rPr>
          <w:rStyle w:val="blk"/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участка, находящегося в муниципальной собственности МО «Бирофельдское сельское поселение» подается или направляется в администрацию Бирофельдского сельского поселения гражданином по его выбору лично или посредством почтовой связи на бумажном носителе либо в форме электронного документа на электронный адрес </w:t>
      </w:r>
      <w:hyperlink r:id="rId8" w:history="1">
        <w:r w:rsidRPr="005B2843">
          <w:rPr>
            <w:rStyle w:val="a7"/>
            <w:rFonts w:ascii="Times New Roman" w:hAnsi="Times New Roman" w:cs="Times New Roman"/>
            <w:sz w:val="24"/>
            <w:szCs w:val="24"/>
          </w:rPr>
          <w:t>adbirofeld@mail.ru</w:t>
        </w:r>
      </w:hyperlink>
      <w:r w:rsidRPr="005B2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673" w:rsidRPr="005B2843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Дата начала приема заявлений: 12.05.2017</w:t>
      </w:r>
    </w:p>
    <w:p w:rsidR="00CB0673" w:rsidRPr="005B2843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43">
        <w:rPr>
          <w:rFonts w:ascii="Times New Roman" w:hAnsi="Times New Roman" w:cs="Times New Roman"/>
          <w:sz w:val="24"/>
          <w:szCs w:val="24"/>
        </w:rPr>
        <w:t>Дата окончания приема заявлений: 12.06.2017.</w:t>
      </w:r>
    </w:p>
    <w:p w:rsidR="00CB0673" w:rsidRPr="000C7632" w:rsidRDefault="00CB0673" w:rsidP="00CB0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632">
        <w:rPr>
          <w:rFonts w:ascii="Times New Roman" w:hAnsi="Times New Roman" w:cs="Times New Roman"/>
          <w:b/>
          <w:sz w:val="24"/>
          <w:szCs w:val="24"/>
          <w:u w:val="single"/>
        </w:rPr>
        <w:t>Информация:</w:t>
      </w:r>
    </w:p>
    <w:p w:rsidR="00CB0673" w:rsidRPr="000C7632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632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0C7632">
        <w:rPr>
          <w:rFonts w:ascii="Times New Roman" w:hAnsi="Times New Roman" w:cs="Times New Roman"/>
          <w:sz w:val="24"/>
          <w:szCs w:val="24"/>
        </w:rPr>
        <w:t xml:space="preserve"> не выбравшие вид разрешенного использования (ВРИ) земельного участка при заключении договора безвозмездного пользования, Вам необходимо в течении года направить в уполномоченный орган уведомление о выбранном ВРИ для заключения дополнительного соглашения к договору;</w:t>
      </w:r>
    </w:p>
    <w:p w:rsidR="00CB0673" w:rsidRPr="000C7632" w:rsidRDefault="00CB0673" w:rsidP="00CB0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632">
        <w:rPr>
          <w:rFonts w:ascii="Times New Roman" w:hAnsi="Times New Roman" w:cs="Times New Roman"/>
          <w:sz w:val="24"/>
          <w:szCs w:val="24"/>
        </w:rPr>
        <w:t xml:space="preserve">Граждане, получившие отказ в предоставлении </w:t>
      </w:r>
      <w:proofErr w:type="gramStart"/>
      <w:r w:rsidRPr="000C7632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0C7632">
        <w:rPr>
          <w:rFonts w:ascii="Times New Roman" w:hAnsi="Times New Roman" w:cs="Times New Roman"/>
          <w:sz w:val="24"/>
          <w:szCs w:val="24"/>
        </w:rPr>
        <w:t xml:space="preserve"> могут повторно направить в уполномоченный орган заявление о предоставлении земельного участка в соответствии с Федеральным законом № 119-ФЗ;</w:t>
      </w:r>
    </w:p>
    <w:p w:rsidR="00CB0673" w:rsidRPr="000C7632" w:rsidRDefault="00CB0673" w:rsidP="00CB0673">
      <w:pPr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0C7632">
        <w:rPr>
          <w:rStyle w:val="blk"/>
          <w:rFonts w:ascii="Times New Roman" w:hAnsi="Times New Roman"/>
          <w:sz w:val="24"/>
          <w:szCs w:val="24"/>
        </w:rPr>
        <w:t xml:space="preserve">Граждане, которые в соответствии с частью 9 статьи </w:t>
      </w:r>
      <w:proofErr w:type="gramStart"/>
      <w:r w:rsidRPr="000C7632">
        <w:rPr>
          <w:rStyle w:val="blk"/>
          <w:rFonts w:ascii="Times New Roman" w:hAnsi="Times New Roman"/>
          <w:sz w:val="24"/>
          <w:szCs w:val="24"/>
        </w:rPr>
        <w:t>19  в</w:t>
      </w:r>
      <w:proofErr w:type="gramEnd"/>
      <w:r w:rsidRPr="000C7632">
        <w:rPr>
          <w:rStyle w:val="blk"/>
          <w:rFonts w:ascii="Times New Roman" w:hAnsi="Times New Roman"/>
          <w:sz w:val="24"/>
          <w:szCs w:val="24"/>
        </w:rPr>
        <w:t xml:space="preserve"> срок до 1 сентября 2016 направили уведомление в орган местного самоуправления о наличии у них прав (обременений прав) на земельные участки и (или) иные объекты недвижимости, об окончании срока установленного в соответствии с частью 11 статьи 19 Федерального закона от 1 мая 2016 г. № 119-ФЗ и возникновению у граждан в связи с этим рисков.</w:t>
      </w:r>
    </w:p>
    <w:p w:rsidR="00CB0673" w:rsidRPr="000C7632" w:rsidRDefault="00CB0673" w:rsidP="00CB0673">
      <w:pPr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CB0673" w:rsidRPr="000C7632" w:rsidRDefault="00CB0673" w:rsidP="00CB0673">
      <w:pPr>
        <w:jc w:val="right"/>
        <w:rPr>
          <w:rFonts w:ascii="Times New Roman" w:hAnsi="Times New Roman" w:cs="Times New Roman"/>
          <w:sz w:val="24"/>
          <w:szCs w:val="24"/>
        </w:rPr>
      </w:pPr>
      <w:r w:rsidRPr="000C7632">
        <w:rPr>
          <w:rFonts w:ascii="Times New Roman" w:hAnsi="Times New Roman" w:cs="Times New Roman"/>
          <w:sz w:val="24"/>
          <w:szCs w:val="24"/>
        </w:rPr>
        <w:t>администрация Бирофельдского сельского поселения</w:t>
      </w:r>
    </w:p>
    <w:p w:rsidR="00633057" w:rsidRDefault="00633057" w:rsidP="002C70DA">
      <w:pPr>
        <w:pStyle w:val="a9"/>
        <w:tabs>
          <w:tab w:val="left" w:pos="7371"/>
        </w:tabs>
        <w:ind w:right="-567"/>
        <w:jc w:val="center"/>
      </w:pPr>
    </w:p>
    <w:p w:rsidR="00633057" w:rsidRPr="00C74CDF" w:rsidRDefault="00633057" w:rsidP="002C70DA">
      <w:pPr>
        <w:pStyle w:val="a9"/>
        <w:tabs>
          <w:tab w:val="left" w:pos="7371"/>
        </w:tabs>
        <w:ind w:right="-567"/>
        <w:jc w:val="center"/>
      </w:pPr>
    </w:p>
    <w:p w:rsidR="00302AB2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Информационный бюллетень Биробиджанского муниципального района </w:t>
      </w:r>
    </w:p>
    <w:p w:rsidR="00984814" w:rsidRPr="00A01564" w:rsidRDefault="00984814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984814" w:rsidRPr="00A01564" w:rsidRDefault="00D5585C" w:rsidP="0098481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Время подписания в </w:t>
      </w:r>
      <w:r w:rsidR="00633057">
        <w:rPr>
          <w:rFonts w:ascii="Times New Roman" w:eastAsia="Calibri" w:hAnsi="Times New Roman" w:cs="Times New Roman"/>
          <w:sz w:val="20"/>
          <w:szCs w:val="20"/>
          <w:lang w:eastAsia="ru-RU"/>
        </w:rPr>
        <w:t>печать 12</w:t>
      </w:r>
      <w:r w:rsidR="007E4403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 w:rsidR="00633057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="00984814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98481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C14931" w:rsidRPr="0098481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984814" w:rsidSect="00E272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7F" w:rsidRDefault="0008357F">
      <w:pPr>
        <w:spacing w:after="0" w:line="240" w:lineRule="auto"/>
      </w:pPr>
      <w:r>
        <w:separator/>
      </w:r>
    </w:p>
  </w:endnote>
  <w:endnote w:type="continuationSeparator" w:id="0">
    <w:p w:rsidR="0008357F" w:rsidRDefault="000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7F" w:rsidRDefault="0008357F">
      <w:pPr>
        <w:spacing w:after="0" w:line="240" w:lineRule="auto"/>
      </w:pPr>
      <w:r>
        <w:separator/>
      </w:r>
    </w:p>
  </w:footnote>
  <w:footnote w:type="continuationSeparator" w:id="0">
    <w:p w:rsidR="0008357F" w:rsidRDefault="000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01" w:rsidRDefault="008A1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A28F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0A593BC4"/>
    <w:multiLevelType w:val="multilevel"/>
    <w:tmpl w:val="3E7EB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0C665D06"/>
    <w:multiLevelType w:val="hybridMultilevel"/>
    <w:tmpl w:val="35A8E73C"/>
    <w:lvl w:ilvl="0" w:tplc="91223EF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C307F3"/>
    <w:multiLevelType w:val="hybridMultilevel"/>
    <w:tmpl w:val="C1A2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E04D6E"/>
    <w:multiLevelType w:val="hybridMultilevel"/>
    <w:tmpl w:val="76763074"/>
    <w:lvl w:ilvl="0" w:tplc="4CF00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577F"/>
    <w:multiLevelType w:val="multilevel"/>
    <w:tmpl w:val="C94846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 w15:restartNumberingAfterBreak="0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760764"/>
    <w:multiLevelType w:val="hybridMultilevel"/>
    <w:tmpl w:val="6E2608AC"/>
    <w:lvl w:ilvl="0" w:tplc="F8DA82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6D84594"/>
    <w:multiLevelType w:val="hybridMultilevel"/>
    <w:tmpl w:val="E50223EC"/>
    <w:lvl w:ilvl="0" w:tplc="6018F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8B5F01"/>
    <w:multiLevelType w:val="singleLevel"/>
    <w:tmpl w:val="D39824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5" w15:restartNumberingAfterBreak="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9"/>
  </w:num>
  <w:num w:numId="8">
    <w:abstractNumId w:val="25"/>
  </w:num>
  <w:num w:numId="9">
    <w:abstractNumId w:val="23"/>
  </w:num>
  <w:num w:numId="10">
    <w:abstractNumId w:val="11"/>
  </w:num>
  <w:num w:numId="11">
    <w:abstractNumId w:val="3"/>
  </w:num>
  <w:num w:numId="12">
    <w:abstractNumId w:val="9"/>
  </w:num>
  <w:num w:numId="13">
    <w:abstractNumId w:val="17"/>
  </w:num>
  <w:num w:numId="14">
    <w:abstractNumId w:val="22"/>
  </w:num>
  <w:num w:numId="15">
    <w:abstractNumId w:val="8"/>
  </w:num>
  <w:num w:numId="16">
    <w:abstractNumId w:val="15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4"/>
  </w:num>
  <w:num w:numId="21">
    <w:abstractNumId w:val="13"/>
  </w:num>
  <w:num w:numId="22">
    <w:abstractNumId w:val="7"/>
  </w:num>
  <w:num w:numId="23">
    <w:abstractNumId w:val="12"/>
  </w:num>
  <w:num w:numId="24">
    <w:abstractNumId w:val="24"/>
  </w:num>
  <w:num w:numId="25">
    <w:abstractNumId w:val="18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9"/>
    <w:rsid w:val="00020B37"/>
    <w:rsid w:val="000216F8"/>
    <w:rsid w:val="000768BD"/>
    <w:rsid w:val="0008357F"/>
    <w:rsid w:val="0009068D"/>
    <w:rsid w:val="000A2C66"/>
    <w:rsid w:val="000D0249"/>
    <w:rsid w:val="000D5400"/>
    <w:rsid w:val="000E5DBA"/>
    <w:rsid w:val="000F17A7"/>
    <w:rsid w:val="00183C85"/>
    <w:rsid w:val="00207F5E"/>
    <w:rsid w:val="00221686"/>
    <w:rsid w:val="00256CDC"/>
    <w:rsid w:val="00257E6B"/>
    <w:rsid w:val="002648B3"/>
    <w:rsid w:val="002757AB"/>
    <w:rsid w:val="002A2BCC"/>
    <w:rsid w:val="002B5AEC"/>
    <w:rsid w:val="002C419E"/>
    <w:rsid w:val="002C6508"/>
    <w:rsid w:val="002C70DA"/>
    <w:rsid w:val="002E3100"/>
    <w:rsid w:val="00302AB2"/>
    <w:rsid w:val="00372419"/>
    <w:rsid w:val="003A2A25"/>
    <w:rsid w:val="003C2335"/>
    <w:rsid w:val="003D3384"/>
    <w:rsid w:val="00442D49"/>
    <w:rsid w:val="00452E0C"/>
    <w:rsid w:val="00463174"/>
    <w:rsid w:val="00480A1E"/>
    <w:rsid w:val="0049691F"/>
    <w:rsid w:val="004B2B5C"/>
    <w:rsid w:val="00520F02"/>
    <w:rsid w:val="005423C1"/>
    <w:rsid w:val="005439B6"/>
    <w:rsid w:val="00571B7B"/>
    <w:rsid w:val="005B109F"/>
    <w:rsid w:val="005C2DF9"/>
    <w:rsid w:val="005C42E6"/>
    <w:rsid w:val="005F22A2"/>
    <w:rsid w:val="00606C8E"/>
    <w:rsid w:val="00633057"/>
    <w:rsid w:val="0065759F"/>
    <w:rsid w:val="00660F61"/>
    <w:rsid w:val="006C7690"/>
    <w:rsid w:val="006F4B11"/>
    <w:rsid w:val="006F792E"/>
    <w:rsid w:val="00714420"/>
    <w:rsid w:val="007508E3"/>
    <w:rsid w:val="0078366E"/>
    <w:rsid w:val="00794895"/>
    <w:rsid w:val="007B401B"/>
    <w:rsid w:val="007E4403"/>
    <w:rsid w:val="008541AF"/>
    <w:rsid w:val="0086505D"/>
    <w:rsid w:val="008A1B01"/>
    <w:rsid w:val="009164D0"/>
    <w:rsid w:val="00944900"/>
    <w:rsid w:val="00984814"/>
    <w:rsid w:val="00985BB1"/>
    <w:rsid w:val="009D288B"/>
    <w:rsid w:val="009D5776"/>
    <w:rsid w:val="00A01564"/>
    <w:rsid w:val="00A1168C"/>
    <w:rsid w:val="00A17FA4"/>
    <w:rsid w:val="00A303E9"/>
    <w:rsid w:val="00A31211"/>
    <w:rsid w:val="00A32A63"/>
    <w:rsid w:val="00A41DEC"/>
    <w:rsid w:val="00A75D46"/>
    <w:rsid w:val="00AC29EA"/>
    <w:rsid w:val="00AE0CF7"/>
    <w:rsid w:val="00AE458A"/>
    <w:rsid w:val="00AF06B7"/>
    <w:rsid w:val="00AF6CED"/>
    <w:rsid w:val="00B26BBB"/>
    <w:rsid w:val="00B5474E"/>
    <w:rsid w:val="00B6531C"/>
    <w:rsid w:val="00B82DBF"/>
    <w:rsid w:val="00B90A8C"/>
    <w:rsid w:val="00BD2DC4"/>
    <w:rsid w:val="00BD4E86"/>
    <w:rsid w:val="00C048B2"/>
    <w:rsid w:val="00C14931"/>
    <w:rsid w:val="00C16A0C"/>
    <w:rsid w:val="00C46B71"/>
    <w:rsid w:val="00C62A43"/>
    <w:rsid w:val="00C9152F"/>
    <w:rsid w:val="00CA301E"/>
    <w:rsid w:val="00CB0673"/>
    <w:rsid w:val="00CE192F"/>
    <w:rsid w:val="00D328B4"/>
    <w:rsid w:val="00D54988"/>
    <w:rsid w:val="00D5585C"/>
    <w:rsid w:val="00D6687C"/>
    <w:rsid w:val="00DA3E51"/>
    <w:rsid w:val="00DB0126"/>
    <w:rsid w:val="00DD4702"/>
    <w:rsid w:val="00E01F49"/>
    <w:rsid w:val="00E27219"/>
    <w:rsid w:val="00E7358B"/>
    <w:rsid w:val="00E94173"/>
    <w:rsid w:val="00EB2A6D"/>
    <w:rsid w:val="00EC7F22"/>
    <w:rsid w:val="00F45F1B"/>
    <w:rsid w:val="00F6740C"/>
    <w:rsid w:val="00F75975"/>
    <w:rsid w:val="00F9776A"/>
    <w:rsid w:val="00FC449D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5A402E40-7403-4492-8E7B-AA5D2437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70DA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70D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70D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13">
    <w:name w:val="Заголовок1"/>
    <w:basedOn w:val="a"/>
    <w:next w:val="a9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E3100"/>
    <w:rPr>
      <w:rFonts w:cs="Mangal"/>
    </w:rPr>
  </w:style>
  <w:style w:type="paragraph" w:customStyle="1" w:styleId="14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rmal (Web)"/>
    <w:basedOn w:val="a"/>
    <w:link w:val="af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6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0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2E3100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2E3100"/>
  </w:style>
  <w:style w:type="paragraph" w:styleId="af3">
    <w:name w:val="footer"/>
    <w:basedOn w:val="a"/>
    <w:link w:val="af4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7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6">
    <w:name w:val="Strong"/>
    <w:qFormat/>
    <w:rsid w:val="00D6687C"/>
    <w:rPr>
      <w:b/>
      <w:bCs/>
    </w:rPr>
  </w:style>
  <w:style w:type="character" w:customStyle="1" w:styleId="18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9">
    <w:name w:val="Сетка таблицы1"/>
    <w:basedOn w:val="a1"/>
    <w:next w:val="af5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5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basedOn w:val="a0"/>
    <w:link w:val="ae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9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231">
    <w:name w:val="xl231"/>
    <w:basedOn w:val="a"/>
    <w:rsid w:val="00DD47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DD470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DD4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DD47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DD4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DD470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DD47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D4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D47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DD47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DD47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8A1B0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0F17A7"/>
  </w:style>
  <w:style w:type="paragraph" w:styleId="26">
    <w:name w:val="Body Text Indent 2"/>
    <w:basedOn w:val="a"/>
    <w:link w:val="27"/>
    <w:uiPriority w:val="99"/>
    <w:unhideWhenUsed/>
    <w:rsid w:val="000F17A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F17A7"/>
  </w:style>
  <w:style w:type="paragraph" w:styleId="afa">
    <w:name w:val="Body Text Indent"/>
    <w:basedOn w:val="a"/>
    <w:link w:val="afb"/>
    <w:uiPriority w:val="99"/>
    <w:semiHidden/>
    <w:unhideWhenUsed/>
    <w:rsid w:val="00E2721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27219"/>
  </w:style>
  <w:style w:type="paragraph" w:styleId="afc">
    <w:name w:val="Title"/>
    <w:basedOn w:val="a"/>
    <w:link w:val="afd"/>
    <w:qFormat/>
    <w:rsid w:val="00660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660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">
    <w:name w:val="Heading"/>
    <w:rsid w:val="00750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70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0D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70DA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afe">
    <w:name w:val="Subtitle"/>
    <w:basedOn w:val="a"/>
    <w:link w:val="aff"/>
    <w:qFormat/>
    <w:rsid w:val="002C70D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2C7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C7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C70D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basedOn w:val="a0"/>
    <w:rsid w:val="00C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irofeld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36E-EC43-46BF-9E90-33C821D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2017-05-15T03:57:00Z</cp:lastPrinted>
  <dcterms:created xsi:type="dcterms:W3CDTF">2017-05-15T05:13:00Z</dcterms:created>
  <dcterms:modified xsi:type="dcterms:W3CDTF">2017-05-15T05:13:00Z</dcterms:modified>
</cp:coreProperties>
</file>