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Муниципальное образование «Бирофельдское сельское поселение»</w:t>
      </w:r>
    </w:p>
    <w:p w:rsidR="008A1EBA" w:rsidRP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Биробиджанского муниципального района</w:t>
      </w: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Еврейской автономной области</w:t>
      </w:r>
    </w:p>
    <w:p w:rsidR="00934693" w:rsidRPr="008A1EBA" w:rsidRDefault="00934693" w:rsidP="008A1EBA">
      <w:pPr>
        <w:ind w:firstLine="397"/>
        <w:jc w:val="center"/>
        <w:rPr>
          <w:sz w:val="28"/>
          <w:szCs w:val="28"/>
        </w:rPr>
      </w:pPr>
    </w:p>
    <w:p w:rsidR="00934693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АДМИНИСТРАЦИЯ СЕЛЬСКОГО ПОСЕЛЕНИЯ</w:t>
      </w:r>
    </w:p>
    <w:p w:rsidR="00934693" w:rsidRDefault="00934693" w:rsidP="008A1EBA">
      <w:pPr>
        <w:ind w:firstLine="397"/>
        <w:jc w:val="center"/>
        <w:rPr>
          <w:sz w:val="28"/>
          <w:szCs w:val="28"/>
        </w:rPr>
      </w:pPr>
    </w:p>
    <w:p w:rsidR="008A1EBA" w:rsidRDefault="008A1EBA" w:rsidP="008A1EBA">
      <w:pPr>
        <w:ind w:firstLine="397"/>
        <w:jc w:val="center"/>
        <w:rPr>
          <w:sz w:val="28"/>
          <w:szCs w:val="28"/>
        </w:rPr>
      </w:pPr>
      <w:r w:rsidRPr="008A1EBA">
        <w:rPr>
          <w:sz w:val="28"/>
          <w:szCs w:val="28"/>
        </w:rPr>
        <w:t>ПОСТАНОВЛЕНИЕ</w:t>
      </w:r>
    </w:p>
    <w:p w:rsidR="00425902" w:rsidRDefault="001166A7" w:rsidP="00425902">
      <w:pPr>
        <w:ind w:firstLine="397"/>
        <w:rPr>
          <w:sz w:val="28"/>
          <w:szCs w:val="28"/>
        </w:rPr>
      </w:pPr>
      <w:r>
        <w:rPr>
          <w:sz w:val="28"/>
          <w:szCs w:val="28"/>
        </w:rPr>
        <w:t>29.12.2018</w:t>
      </w:r>
      <w:r w:rsidR="00425902">
        <w:rPr>
          <w:sz w:val="28"/>
          <w:szCs w:val="28"/>
        </w:rPr>
        <w:t xml:space="preserve">                                                                        </w:t>
      </w:r>
      <w:r w:rsidR="00303A89">
        <w:rPr>
          <w:sz w:val="28"/>
          <w:szCs w:val="28"/>
        </w:rPr>
        <w:t xml:space="preserve">                           № </w:t>
      </w:r>
      <w:r w:rsidR="000C008E">
        <w:rPr>
          <w:sz w:val="28"/>
          <w:szCs w:val="28"/>
        </w:rPr>
        <w:t>164</w:t>
      </w:r>
    </w:p>
    <w:p w:rsidR="004665E3" w:rsidRPr="008A1EBA" w:rsidRDefault="000C008E" w:rsidP="008A1EBA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с. Бирофельд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left="708" w:firstLine="708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Об утверждении ана</w:t>
      </w:r>
      <w:r w:rsidR="005B6DC4">
        <w:rPr>
          <w:sz w:val="28"/>
          <w:szCs w:val="28"/>
        </w:rPr>
        <w:t xml:space="preserve">лиза финансовых, экономических, </w:t>
      </w:r>
      <w:r w:rsidRPr="008A1EBA">
        <w:rPr>
          <w:sz w:val="28"/>
          <w:szCs w:val="28"/>
        </w:rPr>
        <w:t>социальных и иных показателей развития малого и среднего предпринимательства эффективности применения мер по его развитию на территории Бир</w:t>
      </w:r>
      <w:bookmarkStart w:id="0" w:name="_GoBack"/>
      <w:bookmarkEnd w:id="0"/>
      <w:r w:rsidRPr="008A1EBA">
        <w:rPr>
          <w:sz w:val="28"/>
          <w:szCs w:val="28"/>
        </w:rPr>
        <w:t>офельдского сель</w:t>
      </w:r>
      <w:r w:rsidR="00303A89">
        <w:rPr>
          <w:sz w:val="28"/>
          <w:szCs w:val="28"/>
        </w:rPr>
        <w:t xml:space="preserve">ского поселения по </w:t>
      </w:r>
      <w:proofErr w:type="gramStart"/>
      <w:r w:rsidR="00303A89">
        <w:rPr>
          <w:sz w:val="28"/>
          <w:szCs w:val="28"/>
        </w:rPr>
        <w:t>итогам  2018</w:t>
      </w:r>
      <w:proofErr w:type="gramEnd"/>
      <w:r w:rsidRPr="008A1EBA">
        <w:rPr>
          <w:sz w:val="28"/>
          <w:szCs w:val="28"/>
        </w:rPr>
        <w:t xml:space="preserve"> года</w:t>
      </w:r>
    </w:p>
    <w:p w:rsidR="008A1EBA" w:rsidRPr="008A1EBA" w:rsidRDefault="008A1EBA" w:rsidP="008A1EBA">
      <w:pPr>
        <w:ind w:left="708" w:firstLine="708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Руководствуясь Федеральным законом от 24.07.2007 N 209-ФЗ "О развитии малого и среднего предпринимательства в Российской Федерации", Федеральным законом от 06.10.2003 N 131-ФЗ «Об общих принципах организации местного самоуправления в Российской Федерации», Уставом Бирофельдского сельского поселения, администрация Бирофельдского сельского поселения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ПОСТАНОВЛЯЕТ: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1. Утвердить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 на территории Бирофельдского се</w:t>
      </w:r>
      <w:r w:rsidR="00303A89">
        <w:rPr>
          <w:sz w:val="28"/>
          <w:szCs w:val="28"/>
        </w:rPr>
        <w:t>льского поселения по итогам 2018</w:t>
      </w:r>
      <w:r w:rsidRPr="008A1EBA">
        <w:rPr>
          <w:sz w:val="28"/>
          <w:szCs w:val="28"/>
        </w:rPr>
        <w:t xml:space="preserve"> </w:t>
      </w:r>
      <w:proofErr w:type="gramStart"/>
      <w:r w:rsidRPr="008A1EBA">
        <w:rPr>
          <w:sz w:val="28"/>
          <w:szCs w:val="28"/>
        </w:rPr>
        <w:t>года  (</w:t>
      </w:r>
      <w:proofErr w:type="gramEnd"/>
      <w:r w:rsidRPr="008A1EBA">
        <w:rPr>
          <w:sz w:val="28"/>
          <w:szCs w:val="28"/>
        </w:rPr>
        <w:t>прилагается).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2. Настоящее постановление опубликовать в </w:t>
      </w:r>
      <w:r w:rsidR="005B6DC4">
        <w:rPr>
          <w:sz w:val="28"/>
          <w:szCs w:val="28"/>
        </w:rPr>
        <w:t>информационном бюллетене Бирофельдского сельского поселения.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5B6DC4" w:rsidRPr="008A1EBA" w:rsidRDefault="005B6DC4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Глава администрации сельского поселения </w:t>
      </w:r>
      <w:r>
        <w:rPr>
          <w:sz w:val="28"/>
          <w:szCs w:val="28"/>
        </w:rPr>
        <w:t xml:space="preserve">       </w:t>
      </w:r>
      <w:r w:rsidR="005B6DC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М.Ю.Ворон</w:t>
      </w:r>
      <w:r w:rsidRPr="008A1EBA">
        <w:rPr>
          <w:sz w:val="28"/>
          <w:szCs w:val="28"/>
        </w:rPr>
        <w:t xml:space="preserve">     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425902" w:rsidRDefault="00425902" w:rsidP="00425902">
      <w:pPr>
        <w:ind w:firstLine="397"/>
        <w:jc w:val="both"/>
        <w:rPr>
          <w:sz w:val="28"/>
          <w:szCs w:val="28"/>
        </w:rPr>
      </w:pPr>
    </w:p>
    <w:p w:rsidR="008A1EBA" w:rsidRPr="008A1EBA" w:rsidRDefault="00425902" w:rsidP="00425902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</w:t>
      </w:r>
      <w:r w:rsidR="008A1EBA" w:rsidRPr="008A1EBA">
        <w:rPr>
          <w:sz w:val="28"/>
          <w:szCs w:val="28"/>
        </w:rPr>
        <w:t xml:space="preserve">УТВЕРЖДЕН </w:t>
      </w:r>
    </w:p>
    <w:p w:rsidR="00425902" w:rsidRDefault="008A1EBA" w:rsidP="008A1EBA">
      <w:pPr>
        <w:ind w:firstLine="397"/>
        <w:jc w:val="right"/>
        <w:rPr>
          <w:sz w:val="28"/>
          <w:szCs w:val="28"/>
        </w:rPr>
      </w:pPr>
      <w:r w:rsidRPr="008A1EBA">
        <w:rPr>
          <w:sz w:val="28"/>
          <w:szCs w:val="28"/>
        </w:rPr>
        <w:t>постановлением администрации</w:t>
      </w:r>
    </w:p>
    <w:p w:rsidR="008A1EBA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A1EBA" w:rsidRPr="008A1EBA">
        <w:rPr>
          <w:sz w:val="28"/>
          <w:szCs w:val="28"/>
        </w:rPr>
        <w:t>сельского поселения</w:t>
      </w:r>
    </w:p>
    <w:p w:rsidR="00425902" w:rsidRDefault="00425902" w:rsidP="00425902">
      <w:pPr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303A89">
        <w:rPr>
          <w:sz w:val="28"/>
          <w:szCs w:val="28"/>
        </w:rPr>
        <w:t xml:space="preserve">                   </w:t>
      </w:r>
      <w:proofErr w:type="gramStart"/>
      <w:r w:rsidR="00303A89">
        <w:rPr>
          <w:sz w:val="28"/>
          <w:szCs w:val="28"/>
        </w:rPr>
        <w:t xml:space="preserve">от  </w:t>
      </w:r>
      <w:r w:rsidR="000C008E">
        <w:rPr>
          <w:sz w:val="28"/>
          <w:szCs w:val="28"/>
        </w:rPr>
        <w:t>29.12.2018</w:t>
      </w:r>
      <w:proofErr w:type="gramEnd"/>
      <w:r w:rsidR="000C008E">
        <w:rPr>
          <w:sz w:val="28"/>
          <w:szCs w:val="28"/>
        </w:rPr>
        <w:t xml:space="preserve">  </w:t>
      </w:r>
      <w:r w:rsidR="00303A89">
        <w:rPr>
          <w:sz w:val="28"/>
          <w:szCs w:val="28"/>
        </w:rPr>
        <w:t xml:space="preserve">№ </w:t>
      </w:r>
      <w:r w:rsidR="000C008E">
        <w:rPr>
          <w:sz w:val="28"/>
          <w:szCs w:val="28"/>
        </w:rPr>
        <w:t>164</w:t>
      </w:r>
    </w:p>
    <w:p w:rsidR="008A1EBA" w:rsidRPr="008A1EBA" w:rsidRDefault="008A1EBA" w:rsidP="008A1EBA">
      <w:pPr>
        <w:ind w:firstLine="397"/>
        <w:jc w:val="right"/>
        <w:rPr>
          <w:sz w:val="28"/>
          <w:szCs w:val="28"/>
        </w:rPr>
      </w:pP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  <w:proofErr w:type="gramStart"/>
      <w:r w:rsidRPr="00425902">
        <w:rPr>
          <w:b/>
          <w:sz w:val="28"/>
          <w:szCs w:val="28"/>
        </w:rPr>
        <w:t>Анализ  финансовых</w:t>
      </w:r>
      <w:proofErr w:type="gramEnd"/>
      <w:r w:rsidRPr="00425902">
        <w:rPr>
          <w:b/>
          <w:sz w:val="28"/>
          <w:szCs w:val="28"/>
        </w:rPr>
        <w:t>, экономических, социальных и иных показателей развития  малого и среднего предпринимательства и эффективности применения мер по его развитию на территории Бирофельдского  сельского поселения Биробиджанского муниципального района Еврейской автономной области по итогам 201</w:t>
      </w:r>
      <w:r w:rsidR="00303A89">
        <w:rPr>
          <w:b/>
          <w:sz w:val="28"/>
          <w:szCs w:val="28"/>
        </w:rPr>
        <w:t>8</w:t>
      </w:r>
      <w:r w:rsidRPr="00425902">
        <w:rPr>
          <w:b/>
          <w:sz w:val="28"/>
          <w:szCs w:val="28"/>
        </w:rPr>
        <w:t xml:space="preserve"> года</w:t>
      </w:r>
    </w:p>
    <w:p w:rsidR="008A1EBA" w:rsidRPr="00425902" w:rsidRDefault="008A1EBA" w:rsidP="00425902">
      <w:pPr>
        <w:ind w:left="708" w:firstLine="708"/>
        <w:jc w:val="center"/>
        <w:rPr>
          <w:b/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</w:t>
      </w:r>
      <w:r w:rsidRPr="008A1EBA">
        <w:rPr>
          <w:sz w:val="28"/>
          <w:szCs w:val="28"/>
        </w:rPr>
        <w:tab/>
        <w:t xml:space="preserve">Анализ о состоянии, проблемах и перспективах развития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>Бирофельдского  се</w:t>
      </w:r>
      <w:r w:rsidR="00303A89">
        <w:rPr>
          <w:sz w:val="28"/>
          <w:szCs w:val="28"/>
        </w:rPr>
        <w:t>льского</w:t>
      </w:r>
      <w:proofErr w:type="gramEnd"/>
      <w:r w:rsidR="00303A89">
        <w:rPr>
          <w:sz w:val="28"/>
          <w:szCs w:val="28"/>
        </w:rPr>
        <w:t xml:space="preserve"> поселения по итогам 2018</w:t>
      </w:r>
      <w:r w:rsidRPr="008A1EBA">
        <w:rPr>
          <w:sz w:val="28"/>
          <w:szCs w:val="28"/>
        </w:rPr>
        <w:t xml:space="preserve"> года подготовлен на основании статьи 11 Федерального закона  № 209-ФЗ от 24 июля 2007 года «О развитии малого и среднего предпринимательства в Российской Федерации».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Структура малых предприятий на территории Бирофельдского сельского поселения по видам экономической деятельности в течение ряда лет остается практически неизменной. Сфера торговли в связи с достаточно высокой оборачиваемостью капитала является наиболее предпочтительной для малого бизнеса.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ab/>
        <w:t>На территории Бирофельдского се</w:t>
      </w:r>
      <w:r w:rsidR="00303A89">
        <w:rPr>
          <w:sz w:val="28"/>
          <w:szCs w:val="28"/>
        </w:rPr>
        <w:t>льского поселения по итогам 2018</w:t>
      </w:r>
      <w:r w:rsidRPr="008A1EBA">
        <w:rPr>
          <w:sz w:val="28"/>
          <w:szCs w:val="28"/>
        </w:rPr>
        <w:t xml:space="preserve"> года количество объектов р</w:t>
      </w:r>
      <w:r w:rsidR="005B6DC4">
        <w:rPr>
          <w:sz w:val="28"/>
          <w:szCs w:val="28"/>
        </w:rPr>
        <w:t>озничной торговли составило -  8</w:t>
      </w:r>
      <w:r w:rsidRPr="008A1EBA">
        <w:rPr>
          <w:sz w:val="28"/>
          <w:szCs w:val="28"/>
        </w:rPr>
        <w:t xml:space="preserve"> единиц, крест</w:t>
      </w:r>
      <w:r w:rsidR="005B6DC4">
        <w:rPr>
          <w:sz w:val="28"/>
          <w:szCs w:val="28"/>
        </w:rPr>
        <w:t>ьянско-фермерские хозяйства – 5</w:t>
      </w:r>
      <w:r w:rsidRPr="008A1EBA">
        <w:rPr>
          <w:sz w:val="28"/>
          <w:szCs w:val="28"/>
        </w:rPr>
        <w:t xml:space="preserve"> ед</w:t>
      </w:r>
      <w:r w:rsidR="005B6DC4">
        <w:rPr>
          <w:sz w:val="28"/>
          <w:szCs w:val="28"/>
        </w:rPr>
        <w:t>иниц</w:t>
      </w:r>
      <w:r w:rsidRPr="008A1EBA">
        <w:rPr>
          <w:sz w:val="28"/>
          <w:szCs w:val="28"/>
        </w:rPr>
        <w:t>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Конкурсы на получение грантов начинающим субъектам малого и среднего предпринимательства в Бирофел</w:t>
      </w:r>
      <w:r w:rsidR="00303A89">
        <w:rPr>
          <w:sz w:val="28"/>
          <w:szCs w:val="28"/>
        </w:rPr>
        <w:t>ьдском сельском поселении в 2018</w:t>
      </w:r>
      <w:r w:rsidRPr="008A1EBA">
        <w:rPr>
          <w:sz w:val="28"/>
          <w:szCs w:val="28"/>
        </w:rPr>
        <w:t xml:space="preserve"> году не проводились.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В целом на территории Бирофельдского  сельского поселения прослеживается положительная динамика развития субъектов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Развитие инфраструктуры поддержки субъектов малого и среднего предпринимательства: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В администрации Бирофельдского сельского поселения нет действующих объектов инфраструктуры поддержки малого и среднего предпринимательства.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lastRenderedPageBreak/>
        <w:t>Основные проблемы, перспективы развития малого и среднего предпринимательства, предложения по его развитию на территории Бирофельдского  сельского поселения</w:t>
      </w: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На развитие предпринимательства на территории Бирофельдского  сельского поселения серьезное влияние оказывают существующая экономическая ситуация и связанные с ней общие проблемы, а именно: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доступность кредитных ресурсов, низкая активность населения для успешного начала предпринимательской деятельности;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-дефицит квалифицированных кадров, недостаточный уровень профессиональной подготовки;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-низкая предпринимательская активность молодежи;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-высокие цены на энергоносители.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>Перспективы развития: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     -реализация муниципальной программы «Развитие малого и среднего предпринимательства на территории </w:t>
      </w:r>
      <w:proofErr w:type="gramStart"/>
      <w:r w:rsidRPr="008A1EBA">
        <w:rPr>
          <w:sz w:val="28"/>
          <w:szCs w:val="28"/>
        </w:rPr>
        <w:t xml:space="preserve">Бирофельдского  </w:t>
      </w:r>
      <w:r w:rsidR="00303A89">
        <w:rPr>
          <w:sz w:val="28"/>
          <w:szCs w:val="28"/>
        </w:rPr>
        <w:t>сельского</w:t>
      </w:r>
      <w:proofErr w:type="gramEnd"/>
      <w:r w:rsidR="00303A89">
        <w:rPr>
          <w:sz w:val="28"/>
          <w:szCs w:val="28"/>
        </w:rPr>
        <w:t xml:space="preserve"> поселения на 2018-2021</w:t>
      </w:r>
      <w:r w:rsidRPr="008A1EBA">
        <w:rPr>
          <w:sz w:val="28"/>
          <w:szCs w:val="28"/>
        </w:rPr>
        <w:t xml:space="preserve"> годы»;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 - развитие крестьянско-фермерских хозяйств;</w:t>
      </w:r>
    </w:p>
    <w:p w:rsidR="004665E3" w:rsidRPr="008A1EBA" w:rsidRDefault="004665E3" w:rsidP="008A1EBA">
      <w:pPr>
        <w:ind w:firstLine="397"/>
        <w:jc w:val="both"/>
        <w:rPr>
          <w:sz w:val="28"/>
          <w:szCs w:val="28"/>
        </w:rPr>
      </w:pP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  <w:r w:rsidRPr="008A1EBA">
        <w:rPr>
          <w:sz w:val="28"/>
          <w:szCs w:val="28"/>
        </w:rPr>
        <w:t xml:space="preserve"> - получение кредитных средств в </w:t>
      </w:r>
      <w:proofErr w:type="spellStart"/>
      <w:r w:rsidRPr="008A1EBA">
        <w:rPr>
          <w:sz w:val="28"/>
          <w:szCs w:val="28"/>
        </w:rPr>
        <w:t>Россельхозбанке</w:t>
      </w:r>
      <w:proofErr w:type="spellEnd"/>
      <w:r w:rsidRPr="008A1EBA">
        <w:rPr>
          <w:sz w:val="28"/>
          <w:szCs w:val="28"/>
        </w:rPr>
        <w:t xml:space="preserve"> по сниженной ставке на развитие сельского хозяйства.</w:t>
      </w:r>
    </w:p>
    <w:p w:rsidR="008A1EBA" w:rsidRPr="008A1EBA" w:rsidRDefault="008A1EBA" w:rsidP="008A1EBA">
      <w:pPr>
        <w:ind w:firstLine="397"/>
        <w:jc w:val="both"/>
        <w:rPr>
          <w:sz w:val="28"/>
          <w:szCs w:val="28"/>
        </w:rPr>
      </w:pPr>
    </w:p>
    <w:p w:rsidR="00C21A88" w:rsidRPr="008A1EBA" w:rsidRDefault="00C21A88" w:rsidP="008A1EBA">
      <w:pPr>
        <w:pStyle w:val="1"/>
      </w:pPr>
    </w:p>
    <w:sectPr w:rsidR="00C21A88" w:rsidRPr="008A1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BA"/>
    <w:rsid w:val="000C008E"/>
    <w:rsid w:val="001166A7"/>
    <w:rsid w:val="00303A89"/>
    <w:rsid w:val="00425902"/>
    <w:rsid w:val="004665E3"/>
    <w:rsid w:val="005B6DC4"/>
    <w:rsid w:val="008A1EBA"/>
    <w:rsid w:val="00934693"/>
    <w:rsid w:val="00C21A88"/>
    <w:rsid w:val="00E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85992"/>
  <w15:docId w15:val="{64649D3E-2EC4-46A1-AA6E-DAA825877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E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E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6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6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Kodeks</cp:lastModifiedBy>
  <cp:revision>2</cp:revision>
  <cp:lastPrinted>2019-02-12T01:52:00Z</cp:lastPrinted>
  <dcterms:created xsi:type="dcterms:W3CDTF">2019-02-12T05:34:00Z</dcterms:created>
  <dcterms:modified xsi:type="dcterms:W3CDTF">2019-02-12T05:34:00Z</dcterms:modified>
</cp:coreProperties>
</file>