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0" w:rsidRPr="00FE7A28" w:rsidRDefault="00682BF0" w:rsidP="00682BF0">
      <w:pPr>
        <w:jc w:val="center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Муниципальное образование «</w:t>
      </w:r>
      <w:r>
        <w:rPr>
          <w:color w:val="000000"/>
          <w:sz w:val="28"/>
          <w:szCs w:val="28"/>
        </w:rPr>
        <w:t>Бирофельдское</w:t>
      </w:r>
      <w:r w:rsidRPr="00FE7A28">
        <w:rPr>
          <w:color w:val="000000"/>
          <w:sz w:val="28"/>
          <w:szCs w:val="28"/>
        </w:rPr>
        <w:t xml:space="preserve"> сельское поселение»</w:t>
      </w:r>
    </w:p>
    <w:p w:rsidR="00682BF0" w:rsidRPr="00FE7A28" w:rsidRDefault="00682BF0" w:rsidP="00682BF0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Биробиджанского муниципального района</w:t>
      </w:r>
    </w:p>
    <w:p w:rsidR="00682BF0" w:rsidRPr="00FE7A28" w:rsidRDefault="00682BF0" w:rsidP="00682BF0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Еврейской автономной области</w:t>
      </w:r>
    </w:p>
    <w:p w:rsidR="00682BF0" w:rsidRPr="00FE7A28" w:rsidRDefault="00682BF0" w:rsidP="00682BF0">
      <w:pPr>
        <w:jc w:val="center"/>
        <w:rPr>
          <w:color w:val="000000"/>
          <w:sz w:val="28"/>
          <w:szCs w:val="28"/>
        </w:rPr>
      </w:pPr>
    </w:p>
    <w:p w:rsidR="00682BF0" w:rsidRPr="00FE7A28" w:rsidRDefault="00682BF0" w:rsidP="00682BF0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</w:t>
      </w:r>
      <w:r w:rsidRPr="00FE7A28">
        <w:rPr>
          <w:color w:val="000000"/>
          <w:sz w:val="28"/>
          <w:szCs w:val="28"/>
        </w:rPr>
        <w:t xml:space="preserve"> СЕЛЬСКОГО ПОСЕЛЕНИЯ</w:t>
      </w:r>
    </w:p>
    <w:p w:rsidR="00682BF0" w:rsidRPr="00FE7A28" w:rsidRDefault="00682BF0" w:rsidP="00682BF0">
      <w:pPr>
        <w:jc w:val="center"/>
        <w:rPr>
          <w:color w:val="000000"/>
          <w:sz w:val="28"/>
          <w:szCs w:val="28"/>
        </w:rPr>
      </w:pPr>
    </w:p>
    <w:p w:rsidR="00682BF0" w:rsidRPr="00FE7A28" w:rsidRDefault="00682BF0" w:rsidP="00682BF0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ПОСТАНОВЛЕНИЕ</w:t>
      </w:r>
    </w:p>
    <w:p w:rsidR="00682BF0" w:rsidRDefault="00682BF0" w:rsidP="00682BF0">
      <w:pPr>
        <w:rPr>
          <w:sz w:val="28"/>
          <w:szCs w:val="28"/>
        </w:rPr>
      </w:pPr>
    </w:p>
    <w:p w:rsidR="00682BF0" w:rsidRDefault="00682BF0" w:rsidP="00682BF0">
      <w:pPr>
        <w:rPr>
          <w:sz w:val="28"/>
          <w:szCs w:val="28"/>
        </w:rPr>
      </w:pPr>
    </w:p>
    <w:p w:rsidR="00682BF0" w:rsidRDefault="00682BF0" w:rsidP="00682BF0">
      <w:pPr>
        <w:rPr>
          <w:sz w:val="28"/>
          <w:szCs w:val="28"/>
        </w:rPr>
      </w:pPr>
      <w:r>
        <w:rPr>
          <w:sz w:val="28"/>
          <w:szCs w:val="28"/>
        </w:rPr>
        <w:t>29.12.2018                                                                                                            № 163</w:t>
      </w:r>
    </w:p>
    <w:p w:rsidR="00682BF0" w:rsidRDefault="00682BF0" w:rsidP="00682BF0">
      <w:pPr>
        <w:jc w:val="both"/>
        <w:rPr>
          <w:sz w:val="28"/>
          <w:szCs w:val="28"/>
        </w:rPr>
      </w:pPr>
    </w:p>
    <w:p w:rsidR="00682BF0" w:rsidRDefault="00682BF0" w:rsidP="00682BF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682BF0" w:rsidRDefault="00682BF0" w:rsidP="00682BF0">
      <w:pPr>
        <w:rPr>
          <w:sz w:val="28"/>
          <w:szCs w:val="28"/>
        </w:rPr>
      </w:pPr>
    </w:p>
    <w:p w:rsidR="00682BF0" w:rsidRPr="00AA3CE2" w:rsidRDefault="00682BF0" w:rsidP="00682BF0">
      <w:pPr>
        <w:jc w:val="both"/>
        <w:rPr>
          <w:sz w:val="28"/>
          <w:szCs w:val="28"/>
        </w:rPr>
      </w:pPr>
      <w:bookmarkStart w:id="0" w:name="_GoBack"/>
      <w:r w:rsidRPr="00AA3CE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сельского поселения муниципального образования «Бирофельдское сельское поселение» </w:t>
      </w:r>
      <w:r w:rsidRPr="00AA3CE2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09.11.2018 № 136 «О порядке и условиях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AA3CE2">
        <w:rPr>
          <w:sz w:val="28"/>
          <w:szCs w:val="28"/>
        </w:rPr>
        <w:t xml:space="preserve"> </w:t>
      </w:r>
    </w:p>
    <w:bookmarkEnd w:id="0"/>
    <w:p w:rsidR="00682BF0" w:rsidRDefault="00682BF0" w:rsidP="00682B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2BF0" w:rsidRPr="00794A29" w:rsidRDefault="00682BF0" w:rsidP="00682BF0">
      <w:pPr>
        <w:ind w:firstLine="720"/>
        <w:jc w:val="both"/>
        <w:rPr>
          <w:color w:val="000000"/>
          <w:sz w:val="28"/>
          <w:szCs w:val="28"/>
        </w:rPr>
      </w:pPr>
      <w:r w:rsidRPr="005067C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24.07.2007 № 209-ФЗ</w:t>
      </w:r>
      <w:r w:rsidRPr="0050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5067C1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Бирофельдского сельского поселения </w:t>
      </w:r>
      <w:r w:rsidRPr="00FE7A28">
        <w:rPr>
          <w:color w:val="000000"/>
          <w:sz w:val="28"/>
          <w:szCs w:val="28"/>
        </w:rPr>
        <w:t>Биробиджанского муниципального района</w:t>
      </w:r>
      <w:r w:rsidRPr="005067C1">
        <w:rPr>
          <w:color w:val="000000"/>
          <w:sz w:val="28"/>
          <w:szCs w:val="28"/>
        </w:rPr>
        <w:t xml:space="preserve"> </w:t>
      </w:r>
      <w:r w:rsidRPr="00FE7A28">
        <w:rPr>
          <w:color w:val="000000"/>
          <w:sz w:val="28"/>
          <w:szCs w:val="28"/>
        </w:rPr>
        <w:t>Еврейской автономной области</w:t>
      </w:r>
      <w:r w:rsidRPr="005067C1">
        <w:rPr>
          <w:color w:val="000000"/>
          <w:sz w:val="28"/>
          <w:szCs w:val="28"/>
        </w:rPr>
        <w:t xml:space="preserve"> администрация сельского поселения </w:t>
      </w:r>
    </w:p>
    <w:p w:rsidR="00682BF0" w:rsidRDefault="00682BF0" w:rsidP="00682BF0">
      <w:pPr>
        <w:rPr>
          <w:sz w:val="28"/>
          <w:szCs w:val="28"/>
        </w:rPr>
      </w:pPr>
      <w:r w:rsidRPr="00A95370">
        <w:rPr>
          <w:sz w:val="28"/>
          <w:szCs w:val="28"/>
        </w:rPr>
        <w:t>ПОСТАНОВЛЯЕТ:</w:t>
      </w:r>
    </w:p>
    <w:p w:rsidR="00682BF0" w:rsidRDefault="00682BF0" w:rsidP="00682BF0">
      <w:pPr>
        <w:ind w:firstLine="720"/>
        <w:jc w:val="both"/>
        <w:rPr>
          <w:sz w:val="28"/>
          <w:szCs w:val="28"/>
        </w:rPr>
        <w:sectPr w:rsidR="00682BF0" w:rsidSect="00682BF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Внести в постановление администрации сельского поселения муниципального образования «Бирофельдское сельское поселение» </w:t>
      </w:r>
      <w:r w:rsidRPr="00AA3CE2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09.11.2018 № 136 «О порядке и условиях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</w:t>
      </w:r>
    </w:p>
    <w:p w:rsidR="00682BF0" w:rsidRDefault="00682BF0" w:rsidP="00682B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имущественных прав субъектов малого и среднего предпринимательства)» следующие изменения:</w:t>
      </w:r>
    </w:p>
    <w:p w:rsidR="00682BF0" w:rsidRDefault="00682BF0" w:rsidP="0068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1 постановления администрации после слов «свободных от прав третьих лиц» (за исключением» дополнить словами «права хозяйственного ведения, права оперативного управления».</w:t>
      </w:r>
    </w:p>
    <w:p w:rsidR="00682BF0" w:rsidRPr="00AA3CE2" w:rsidRDefault="00682BF0" w:rsidP="0068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Порядка и условий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утвержденных постановлением администрации, слова «государственного имущества» заменить словами «муниципального имущества». </w:t>
      </w:r>
    </w:p>
    <w:p w:rsidR="00682BF0" w:rsidRDefault="00682BF0" w:rsidP="00682BF0">
      <w:pPr>
        <w:ind w:firstLine="720"/>
        <w:jc w:val="both"/>
        <w:rPr>
          <w:sz w:val="28"/>
          <w:szCs w:val="28"/>
        </w:rPr>
      </w:pPr>
      <w:r w:rsidRPr="009F1CC5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9F1CC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9F1CC5">
        <w:rPr>
          <w:sz w:val="28"/>
          <w:szCs w:val="28"/>
        </w:rPr>
        <w:t>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82BF0" w:rsidRPr="00F719CE" w:rsidRDefault="00682BF0" w:rsidP="00682BF0">
      <w:pPr>
        <w:ind w:firstLine="720"/>
        <w:jc w:val="both"/>
        <w:rPr>
          <w:sz w:val="28"/>
          <w:szCs w:val="28"/>
        </w:rPr>
      </w:pPr>
      <w:r w:rsidRPr="009F1CC5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82BF0" w:rsidRDefault="00682BF0" w:rsidP="00682BF0">
      <w:pPr>
        <w:ind w:firstLine="225"/>
        <w:jc w:val="both"/>
        <w:rPr>
          <w:color w:val="000000"/>
          <w:sz w:val="28"/>
          <w:szCs w:val="28"/>
        </w:rPr>
      </w:pPr>
    </w:p>
    <w:p w:rsidR="00682BF0" w:rsidRDefault="00682BF0" w:rsidP="00682BF0">
      <w:pPr>
        <w:ind w:firstLine="225"/>
        <w:jc w:val="both"/>
        <w:rPr>
          <w:color w:val="000000"/>
          <w:sz w:val="28"/>
          <w:szCs w:val="28"/>
        </w:rPr>
      </w:pPr>
    </w:p>
    <w:p w:rsidR="00682BF0" w:rsidRPr="00794A29" w:rsidRDefault="00682BF0" w:rsidP="00682BF0">
      <w:pPr>
        <w:ind w:firstLine="225"/>
        <w:jc w:val="both"/>
        <w:rPr>
          <w:color w:val="000000"/>
          <w:sz w:val="28"/>
          <w:szCs w:val="28"/>
        </w:rPr>
      </w:pPr>
    </w:p>
    <w:p w:rsidR="00682BF0" w:rsidRDefault="00682BF0" w:rsidP="00682BF0">
      <w:pPr>
        <w:pStyle w:val="a3"/>
        <w:tabs>
          <w:tab w:val="left" w:pos="7371"/>
        </w:tabs>
        <w:ind w:right="-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EA5440">
        <w:rPr>
          <w:szCs w:val="28"/>
        </w:rPr>
        <w:t>лав</w:t>
      </w:r>
      <w:r>
        <w:rPr>
          <w:szCs w:val="28"/>
        </w:rPr>
        <w:t>ы</w:t>
      </w:r>
      <w:r w:rsidRPr="00EA544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682BF0" w:rsidRPr="00EA5440" w:rsidRDefault="00682BF0" w:rsidP="00682BF0">
      <w:pPr>
        <w:pStyle w:val="a3"/>
        <w:tabs>
          <w:tab w:val="left" w:pos="7371"/>
        </w:tabs>
        <w:ind w:right="-567"/>
        <w:rPr>
          <w:szCs w:val="28"/>
        </w:rPr>
      </w:pPr>
      <w:r w:rsidRPr="00EA5440">
        <w:rPr>
          <w:szCs w:val="28"/>
        </w:rPr>
        <w:t xml:space="preserve">сельского поселения                          </w:t>
      </w:r>
      <w:r>
        <w:rPr>
          <w:szCs w:val="28"/>
        </w:rPr>
        <w:t xml:space="preserve">                                                     Т.А. Васильева</w:t>
      </w:r>
    </w:p>
    <w:p w:rsidR="00682BF0" w:rsidRPr="0033563F" w:rsidRDefault="00682BF0" w:rsidP="00682BF0">
      <w:pPr>
        <w:ind w:firstLine="708"/>
        <w:jc w:val="both"/>
        <w:rPr>
          <w:sz w:val="28"/>
          <w:szCs w:val="28"/>
        </w:rPr>
      </w:pPr>
    </w:p>
    <w:p w:rsidR="004C2A46" w:rsidRDefault="004C2A46"/>
    <w:sectPr w:rsidR="004C2A46" w:rsidSect="00682B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A"/>
    <w:rsid w:val="004C2A46"/>
    <w:rsid w:val="004E11D2"/>
    <w:rsid w:val="00682BF0"/>
    <w:rsid w:val="00D107CA"/>
    <w:rsid w:val="00D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EAA9-7AB2-4ADB-A1AC-0510508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F0"/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D2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link w:val="a3"/>
    <w:rsid w:val="004E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E11D2"/>
    <w:pPr>
      <w:spacing w:before="100" w:beforeAutospacing="1" w:after="100" w:afterAutospacing="1"/>
    </w:pPr>
    <w:rPr>
      <w:rFonts w:eastAsia="Calibri"/>
      <w:lang w:eastAsia="en-US"/>
    </w:rPr>
  </w:style>
  <w:style w:type="table" w:styleId="a6">
    <w:name w:val="Table Grid"/>
    <w:basedOn w:val="a1"/>
    <w:rsid w:val="004E11D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82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dcterms:created xsi:type="dcterms:W3CDTF">2018-12-29T01:56:00Z</dcterms:created>
  <dcterms:modified xsi:type="dcterms:W3CDTF">2018-12-29T01:56:00Z</dcterms:modified>
</cp:coreProperties>
</file>