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06" w:rsidRPr="002A4006" w:rsidRDefault="002A4006" w:rsidP="002A4006">
      <w:pPr>
        <w:jc w:val="right"/>
        <w:rPr>
          <w:rFonts w:ascii="Times New Roman" w:hAnsi="Times New Roman"/>
          <w:b/>
          <w:sz w:val="28"/>
          <w:szCs w:val="28"/>
          <w:lang w:val="ru-RU"/>
        </w:rPr>
      </w:pPr>
      <w:r w:rsidRPr="002A4006">
        <w:rPr>
          <w:rFonts w:ascii="Times New Roman" w:hAnsi="Times New Roman"/>
          <w:b/>
          <w:sz w:val="28"/>
          <w:szCs w:val="28"/>
          <w:lang w:val="ru-RU"/>
        </w:rPr>
        <w:t>ПРОЕКТ</w:t>
      </w:r>
    </w:p>
    <w:p w:rsidR="00510C2C" w:rsidRPr="00393AA7" w:rsidRDefault="00510C2C" w:rsidP="002A4006">
      <w:pPr>
        <w:jc w:val="center"/>
        <w:rPr>
          <w:rFonts w:ascii="Times New Roman" w:hAnsi="Times New Roman"/>
          <w:sz w:val="28"/>
          <w:szCs w:val="28"/>
          <w:lang w:val="ru-RU"/>
        </w:rPr>
      </w:pPr>
      <w:r w:rsidRPr="00393AA7">
        <w:rPr>
          <w:rFonts w:ascii="Times New Roman" w:hAnsi="Times New Roman"/>
          <w:sz w:val="28"/>
          <w:szCs w:val="28"/>
          <w:lang w:val="ru-RU"/>
        </w:rPr>
        <w:t>Муниципальное образование «</w:t>
      </w:r>
      <w:proofErr w:type="gramStart"/>
      <w:r w:rsidRPr="00393AA7">
        <w:rPr>
          <w:rFonts w:ascii="Times New Roman" w:hAnsi="Times New Roman"/>
          <w:sz w:val="28"/>
          <w:szCs w:val="28"/>
          <w:lang w:val="ru-RU"/>
        </w:rPr>
        <w:t>Бирофельдское  сельское</w:t>
      </w:r>
      <w:proofErr w:type="gramEnd"/>
      <w:r w:rsidRPr="00393AA7">
        <w:rPr>
          <w:rFonts w:ascii="Times New Roman" w:hAnsi="Times New Roman"/>
          <w:sz w:val="28"/>
          <w:szCs w:val="28"/>
          <w:lang w:val="ru-RU"/>
        </w:rPr>
        <w:t xml:space="preserve"> поселение»</w:t>
      </w:r>
    </w:p>
    <w:p w:rsidR="00510C2C" w:rsidRPr="00393AA7" w:rsidRDefault="00510C2C" w:rsidP="00510C2C">
      <w:pPr>
        <w:ind w:firstLine="851"/>
        <w:jc w:val="center"/>
        <w:rPr>
          <w:rFonts w:ascii="Times New Roman" w:hAnsi="Times New Roman"/>
          <w:sz w:val="28"/>
          <w:szCs w:val="28"/>
          <w:lang w:val="ru-RU"/>
        </w:rPr>
      </w:pPr>
      <w:r w:rsidRPr="00393AA7">
        <w:rPr>
          <w:rFonts w:ascii="Times New Roman" w:hAnsi="Times New Roman"/>
          <w:sz w:val="28"/>
          <w:szCs w:val="28"/>
          <w:lang w:val="ru-RU"/>
        </w:rPr>
        <w:t>Биробиджанского муниципального района</w:t>
      </w:r>
    </w:p>
    <w:p w:rsidR="00510C2C" w:rsidRPr="00237A82" w:rsidRDefault="00510C2C" w:rsidP="00510C2C">
      <w:pPr>
        <w:ind w:firstLine="851"/>
        <w:jc w:val="center"/>
        <w:rPr>
          <w:rFonts w:ascii="Times New Roman" w:hAnsi="Times New Roman"/>
          <w:sz w:val="28"/>
          <w:szCs w:val="28"/>
          <w:lang w:val="ru-RU"/>
        </w:rPr>
      </w:pPr>
      <w:r w:rsidRPr="00237A82">
        <w:rPr>
          <w:rFonts w:ascii="Times New Roman" w:hAnsi="Times New Roman"/>
          <w:sz w:val="28"/>
          <w:szCs w:val="28"/>
          <w:lang w:val="ru-RU"/>
        </w:rPr>
        <w:t>Еврейской автономной области</w:t>
      </w:r>
    </w:p>
    <w:p w:rsidR="00510C2C" w:rsidRPr="00237A82" w:rsidRDefault="00510C2C" w:rsidP="00510C2C">
      <w:pPr>
        <w:ind w:firstLine="851"/>
        <w:jc w:val="center"/>
        <w:rPr>
          <w:rFonts w:ascii="Times New Roman" w:hAnsi="Times New Roman"/>
          <w:lang w:val="ru-RU"/>
        </w:rPr>
      </w:pPr>
    </w:p>
    <w:p w:rsidR="00510C2C" w:rsidRPr="00237A82" w:rsidRDefault="00510C2C" w:rsidP="00510C2C">
      <w:pPr>
        <w:ind w:firstLine="851"/>
        <w:jc w:val="center"/>
        <w:rPr>
          <w:rFonts w:ascii="Times New Roman" w:hAnsi="Times New Roman"/>
          <w:sz w:val="28"/>
          <w:szCs w:val="28"/>
          <w:lang w:val="ru-RU"/>
        </w:rPr>
      </w:pPr>
      <w:r w:rsidRPr="00237A82">
        <w:rPr>
          <w:rFonts w:ascii="Times New Roman" w:hAnsi="Times New Roman"/>
          <w:sz w:val="28"/>
          <w:szCs w:val="28"/>
          <w:lang w:val="ru-RU"/>
        </w:rPr>
        <w:t>АДМИНИСТРАЦИЯ СЕЛЬСКОГО ПОСЕЛЕНИЯ</w:t>
      </w:r>
    </w:p>
    <w:p w:rsidR="00510C2C" w:rsidRPr="00237A82" w:rsidRDefault="00510C2C" w:rsidP="00510C2C">
      <w:pPr>
        <w:jc w:val="center"/>
        <w:rPr>
          <w:rFonts w:ascii="Times New Roman" w:hAnsi="Times New Roman"/>
          <w:sz w:val="28"/>
          <w:szCs w:val="28"/>
          <w:lang w:val="ru-RU"/>
        </w:rPr>
      </w:pPr>
    </w:p>
    <w:p w:rsidR="00510C2C" w:rsidRPr="00237A82" w:rsidRDefault="00510C2C" w:rsidP="00510C2C">
      <w:pPr>
        <w:jc w:val="center"/>
        <w:rPr>
          <w:rFonts w:ascii="Times New Roman" w:hAnsi="Times New Roman"/>
          <w:sz w:val="28"/>
          <w:szCs w:val="28"/>
          <w:lang w:val="ru-RU"/>
        </w:rPr>
      </w:pPr>
      <w:r w:rsidRPr="00237A82">
        <w:rPr>
          <w:rFonts w:ascii="Times New Roman" w:hAnsi="Times New Roman"/>
          <w:sz w:val="28"/>
          <w:szCs w:val="28"/>
          <w:lang w:val="ru-RU"/>
        </w:rPr>
        <w:t>ПОСТАНОВЛЕНИЕ</w:t>
      </w:r>
    </w:p>
    <w:p w:rsidR="00510C2C" w:rsidRPr="00510C2C" w:rsidRDefault="00510C2C" w:rsidP="00510C2C">
      <w:pPr>
        <w:rPr>
          <w:rFonts w:ascii="Times New Roman" w:hAnsi="Times New Roman"/>
          <w:sz w:val="28"/>
          <w:szCs w:val="28"/>
          <w:lang w:val="ru-RU"/>
        </w:rPr>
      </w:pPr>
      <w:r w:rsidRPr="00510C2C">
        <w:rPr>
          <w:rFonts w:ascii="Times New Roman" w:hAnsi="Times New Roman"/>
          <w:sz w:val="28"/>
          <w:szCs w:val="28"/>
          <w:lang w:val="ru-RU"/>
        </w:rPr>
        <w:t>.</w:t>
      </w:r>
      <w:r>
        <w:rPr>
          <w:rFonts w:ascii="Times New Roman" w:hAnsi="Times New Roman"/>
          <w:sz w:val="28"/>
          <w:szCs w:val="28"/>
          <w:lang w:val="ru-RU"/>
        </w:rPr>
        <w:t>04.2018</w:t>
      </w:r>
      <w:r w:rsidRPr="00510C2C">
        <w:rPr>
          <w:rFonts w:ascii="Times New Roman" w:hAnsi="Times New Roman"/>
          <w:sz w:val="28"/>
          <w:szCs w:val="28"/>
          <w:lang w:val="ru-RU"/>
        </w:rPr>
        <w:t xml:space="preserve">                                                                                                        </w:t>
      </w:r>
      <w:r>
        <w:rPr>
          <w:rFonts w:ascii="Times New Roman" w:hAnsi="Times New Roman"/>
          <w:sz w:val="28"/>
          <w:szCs w:val="28"/>
          <w:lang w:val="ru-RU"/>
        </w:rPr>
        <w:t xml:space="preserve">  № </w:t>
      </w:r>
    </w:p>
    <w:p w:rsidR="00510C2C" w:rsidRPr="00510C2C" w:rsidRDefault="00510C2C" w:rsidP="00510C2C">
      <w:pPr>
        <w:jc w:val="center"/>
        <w:rPr>
          <w:rFonts w:ascii="Times New Roman" w:hAnsi="Times New Roman"/>
          <w:sz w:val="28"/>
          <w:szCs w:val="28"/>
          <w:lang w:val="ru-RU"/>
        </w:rPr>
      </w:pPr>
      <w:r w:rsidRPr="00510C2C">
        <w:rPr>
          <w:rFonts w:ascii="Times New Roman" w:hAnsi="Times New Roman"/>
          <w:sz w:val="28"/>
          <w:szCs w:val="28"/>
          <w:lang w:val="ru-RU"/>
        </w:rPr>
        <w:t>с. Бирофельд</w:t>
      </w:r>
    </w:p>
    <w:p w:rsidR="00510C2C" w:rsidRPr="00510C2C" w:rsidRDefault="00510C2C" w:rsidP="00510C2C">
      <w:pPr>
        <w:jc w:val="center"/>
        <w:rPr>
          <w:rFonts w:ascii="Times New Roman" w:hAnsi="Times New Roman"/>
          <w:sz w:val="28"/>
          <w:szCs w:val="28"/>
          <w:lang w:val="ru-RU"/>
        </w:rPr>
      </w:pPr>
    </w:p>
    <w:p w:rsidR="00510C2C" w:rsidRPr="00510C2C" w:rsidRDefault="00510C2C" w:rsidP="00510C2C">
      <w:pPr>
        <w:rPr>
          <w:rFonts w:ascii="Times New Roman" w:hAnsi="Times New Roman"/>
          <w:sz w:val="28"/>
          <w:szCs w:val="28"/>
          <w:lang w:val="ru-RU"/>
        </w:rPr>
      </w:pPr>
    </w:p>
    <w:p w:rsidR="00510C2C" w:rsidRPr="00510C2C" w:rsidRDefault="00510C2C" w:rsidP="005E28E9">
      <w:pPr>
        <w:shd w:val="clear" w:color="auto" w:fill="FFFFFF"/>
        <w:jc w:val="both"/>
        <w:rPr>
          <w:rFonts w:ascii="Times New Roman" w:hAnsi="Times New Roman"/>
          <w:sz w:val="28"/>
          <w:szCs w:val="28"/>
          <w:lang w:val="ru-RU"/>
        </w:rPr>
      </w:pPr>
      <w:bookmarkStart w:id="0" w:name="_GoBack"/>
      <w:r w:rsidRPr="00510C2C">
        <w:rPr>
          <w:rFonts w:ascii="Times New Roman" w:hAnsi="Times New Roman"/>
          <w:color w:val="000000"/>
          <w:sz w:val="28"/>
          <w:szCs w:val="28"/>
          <w:lang w:val="ru-RU"/>
        </w:rPr>
        <w:t xml:space="preserve">Об утверждении </w:t>
      </w:r>
      <w:r>
        <w:rPr>
          <w:rFonts w:ascii="Times New Roman" w:hAnsi="Times New Roman"/>
          <w:sz w:val="28"/>
          <w:szCs w:val="28"/>
          <w:lang w:val="ru-RU"/>
        </w:rPr>
        <w:t>Порядка</w:t>
      </w:r>
      <w:r w:rsidRPr="00510C2C">
        <w:rPr>
          <w:rFonts w:ascii="Times New Roman" w:hAnsi="Times New Roman"/>
          <w:sz w:val="28"/>
          <w:szCs w:val="28"/>
          <w:lang w:val="ru-RU"/>
        </w:rPr>
        <w:t xml:space="preserve"> деятельности специализированной службы по вопросам похоронного дела на террито</w:t>
      </w:r>
      <w:r>
        <w:rPr>
          <w:rFonts w:ascii="Times New Roman" w:hAnsi="Times New Roman"/>
          <w:sz w:val="28"/>
          <w:szCs w:val="28"/>
          <w:lang w:val="ru-RU"/>
        </w:rPr>
        <w:t>рии муниципального образования «Бирофельдское</w:t>
      </w:r>
      <w:r w:rsidRPr="00510C2C">
        <w:rPr>
          <w:rFonts w:ascii="Times New Roman" w:hAnsi="Times New Roman"/>
          <w:sz w:val="28"/>
          <w:szCs w:val="28"/>
          <w:lang w:val="ru-RU"/>
        </w:rPr>
        <w:t xml:space="preserve"> сельское поселение</w:t>
      </w:r>
      <w:r>
        <w:rPr>
          <w:rFonts w:ascii="Times New Roman" w:hAnsi="Times New Roman"/>
          <w:sz w:val="28"/>
          <w:szCs w:val="28"/>
          <w:lang w:val="ru-RU"/>
        </w:rPr>
        <w:t>»</w:t>
      </w:r>
      <w:r w:rsidRPr="00510C2C">
        <w:rPr>
          <w:rFonts w:ascii="Times New Roman" w:hAnsi="Times New Roman"/>
          <w:sz w:val="28"/>
          <w:szCs w:val="28"/>
          <w:lang w:val="ru-RU"/>
        </w:rPr>
        <w:t xml:space="preserve"> </w:t>
      </w:r>
    </w:p>
    <w:bookmarkEnd w:id="0"/>
    <w:p w:rsidR="00510C2C" w:rsidRPr="00510C2C" w:rsidRDefault="00510C2C" w:rsidP="005E28E9">
      <w:pPr>
        <w:shd w:val="clear" w:color="auto" w:fill="FFFFFF"/>
        <w:jc w:val="both"/>
        <w:rPr>
          <w:rFonts w:ascii="PT Serif" w:hAnsi="PT Serif"/>
          <w:sz w:val="21"/>
          <w:szCs w:val="21"/>
          <w:lang w:val="ru-RU"/>
        </w:rPr>
      </w:pPr>
    </w:p>
    <w:p w:rsidR="00510C2C" w:rsidRPr="00510C2C" w:rsidRDefault="00510C2C" w:rsidP="005E28E9">
      <w:pPr>
        <w:shd w:val="clear" w:color="auto" w:fill="FFFFFF"/>
        <w:jc w:val="both"/>
        <w:rPr>
          <w:rFonts w:ascii="PT Serif" w:hAnsi="PT Serif"/>
          <w:sz w:val="21"/>
          <w:szCs w:val="21"/>
          <w:lang w:val="ru-RU"/>
        </w:rPr>
      </w:pPr>
    </w:p>
    <w:p w:rsidR="00510C2C" w:rsidRPr="00510C2C" w:rsidRDefault="00510C2C" w:rsidP="005E28E9">
      <w:pPr>
        <w:shd w:val="clear" w:color="auto" w:fill="FFFFFF"/>
        <w:jc w:val="both"/>
        <w:rPr>
          <w:rFonts w:ascii="PT Serif" w:hAnsi="PT Serif"/>
          <w:sz w:val="21"/>
          <w:szCs w:val="21"/>
          <w:lang w:val="ru-RU"/>
        </w:rPr>
      </w:pPr>
    </w:p>
    <w:p w:rsidR="00510C2C" w:rsidRPr="00510C2C" w:rsidRDefault="00510C2C" w:rsidP="00393AA7">
      <w:pPr>
        <w:shd w:val="clear" w:color="auto" w:fill="FFFFFF"/>
        <w:spacing w:line="360" w:lineRule="auto"/>
        <w:jc w:val="both"/>
        <w:rPr>
          <w:rFonts w:ascii="PT Serif" w:hAnsi="PT Serif"/>
          <w:sz w:val="21"/>
          <w:szCs w:val="21"/>
          <w:lang w:val="ru-RU"/>
        </w:rPr>
      </w:pPr>
    </w:p>
    <w:p w:rsidR="005E28E9" w:rsidRDefault="005E28E9" w:rsidP="00393AA7">
      <w:pPr>
        <w:shd w:val="clear" w:color="auto" w:fill="FFFFFF"/>
        <w:spacing w:line="360" w:lineRule="auto"/>
        <w:ind w:firstLine="708"/>
        <w:jc w:val="both"/>
        <w:rPr>
          <w:rFonts w:ascii="Times New Roman" w:hAnsi="Times New Roman"/>
          <w:sz w:val="28"/>
          <w:szCs w:val="28"/>
          <w:lang w:val="ru-RU"/>
        </w:rPr>
      </w:pPr>
      <w:r w:rsidRPr="00510C2C">
        <w:rPr>
          <w:rFonts w:ascii="Times New Roman" w:hAnsi="Times New Roman"/>
          <w:sz w:val="28"/>
          <w:szCs w:val="28"/>
          <w:lang w:val="ru-RU"/>
        </w:rPr>
        <w:t xml:space="preserve">В соответствии с Федеральным законом от 06.10.2003 </w:t>
      </w:r>
      <w:r w:rsidRPr="00510C2C">
        <w:rPr>
          <w:rFonts w:ascii="Times New Roman" w:hAnsi="Times New Roman"/>
          <w:sz w:val="28"/>
          <w:szCs w:val="28"/>
        </w:rPr>
        <w:t>N</w:t>
      </w:r>
      <w:r w:rsidRPr="00510C2C">
        <w:rPr>
          <w:rFonts w:ascii="Times New Roman" w:hAnsi="Times New Roman"/>
          <w:sz w:val="28"/>
          <w:szCs w:val="28"/>
          <w:lang w:val="ru-RU"/>
        </w:rPr>
        <w:t xml:space="preserve"> 131-ФЗ "Об общих принципах организации местного самоуправления в Российской Федерации", Федеральным законом от 12.01.1996 </w:t>
      </w:r>
      <w:r w:rsidRPr="00510C2C">
        <w:rPr>
          <w:rFonts w:ascii="Times New Roman" w:hAnsi="Times New Roman"/>
          <w:sz w:val="28"/>
          <w:szCs w:val="28"/>
        </w:rPr>
        <w:t>N</w:t>
      </w:r>
      <w:r w:rsidRPr="00510C2C">
        <w:rPr>
          <w:rFonts w:ascii="Times New Roman" w:hAnsi="Times New Roman"/>
          <w:sz w:val="28"/>
          <w:szCs w:val="28"/>
          <w:lang w:val="ru-RU"/>
        </w:rPr>
        <w:t xml:space="preserve"> 8-ФЗ "О погребении и похоронном деле" </w:t>
      </w:r>
    </w:p>
    <w:p w:rsidR="00510C2C" w:rsidRPr="00510C2C" w:rsidRDefault="00510C2C" w:rsidP="00393AA7">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ПОСТАНОВЛЯЮ:</w:t>
      </w:r>
    </w:p>
    <w:p w:rsidR="005E28E9" w:rsidRDefault="005E28E9" w:rsidP="00393AA7">
      <w:pPr>
        <w:shd w:val="clear" w:color="auto" w:fill="FFFFFF"/>
        <w:spacing w:line="360" w:lineRule="auto"/>
        <w:ind w:firstLine="708"/>
        <w:jc w:val="both"/>
        <w:rPr>
          <w:rFonts w:ascii="Times New Roman" w:hAnsi="Times New Roman"/>
          <w:sz w:val="28"/>
          <w:szCs w:val="28"/>
          <w:lang w:val="ru-RU"/>
        </w:rPr>
      </w:pPr>
      <w:r w:rsidRPr="00510C2C">
        <w:rPr>
          <w:rFonts w:ascii="Times New Roman" w:hAnsi="Times New Roman"/>
          <w:sz w:val="28"/>
          <w:szCs w:val="28"/>
          <w:lang w:val="ru-RU"/>
        </w:rPr>
        <w:t>1. Утвердить Порядок деятельности специализированной службы по вопросам похоронного дела на территории муниципального образо</w:t>
      </w:r>
      <w:r w:rsidR="00510C2C">
        <w:rPr>
          <w:rFonts w:ascii="Times New Roman" w:hAnsi="Times New Roman"/>
          <w:sz w:val="28"/>
          <w:szCs w:val="28"/>
          <w:lang w:val="ru-RU"/>
        </w:rPr>
        <w:t>вания «Бирофельдское сельское поселение».</w:t>
      </w:r>
    </w:p>
    <w:p w:rsidR="00510C2C" w:rsidRPr="00510C2C" w:rsidRDefault="00510C2C" w:rsidP="00393AA7">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2. Контроль за исполнением настоящего постановления оставляю за собой.</w:t>
      </w:r>
    </w:p>
    <w:p w:rsidR="00393AA7" w:rsidRDefault="00510C2C" w:rsidP="00510C2C">
      <w:pPr>
        <w:pStyle w:val="ac"/>
        <w:spacing w:line="360" w:lineRule="auto"/>
        <w:ind w:left="709"/>
        <w:jc w:val="both"/>
        <w:rPr>
          <w:rFonts w:ascii="Times New Roman" w:hAnsi="Times New Roman"/>
          <w:sz w:val="28"/>
          <w:szCs w:val="28"/>
          <w:lang w:val="ru-RU"/>
        </w:rPr>
      </w:pPr>
      <w:r>
        <w:rPr>
          <w:rFonts w:ascii="Times New Roman" w:hAnsi="Times New Roman"/>
          <w:sz w:val="28"/>
          <w:szCs w:val="28"/>
          <w:lang w:val="ru-RU"/>
        </w:rPr>
        <w:t>3</w:t>
      </w:r>
      <w:r w:rsidR="005E28E9" w:rsidRPr="00510C2C">
        <w:rPr>
          <w:rFonts w:ascii="Times New Roman" w:hAnsi="Times New Roman"/>
          <w:sz w:val="28"/>
          <w:szCs w:val="28"/>
          <w:lang w:val="ru-RU"/>
        </w:rPr>
        <w:t>. Опубли</w:t>
      </w:r>
      <w:r>
        <w:rPr>
          <w:rFonts w:ascii="Times New Roman" w:hAnsi="Times New Roman"/>
          <w:sz w:val="28"/>
          <w:szCs w:val="28"/>
          <w:lang w:val="ru-RU"/>
        </w:rPr>
        <w:t>ковать настоящее постановление</w:t>
      </w:r>
      <w:r w:rsidR="00393AA7">
        <w:rPr>
          <w:rFonts w:ascii="Times New Roman" w:hAnsi="Times New Roman"/>
          <w:sz w:val="28"/>
          <w:szCs w:val="28"/>
          <w:lang w:val="ru-RU"/>
        </w:rPr>
        <w:t xml:space="preserve"> </w:t>
      </w:r>
      <w:proofErr w:type="gramStart"/>
      <w:r w:rsidR="00393AA7">
        <w:rPr>
          <w:rFonts w:ascii="Times New Roman" w:hAnsi="Times New Roman"/>
          <w:sz w:val="28"/>
          <w:szCs w:val="28"/>
          <w:lang w:val="ru-RU"/>
        </w:rPr>
        <w:t>в  «</w:t>
      </w:r>
      <w:proofErr w:type="gramEnd"/>
      <w:r w:rsidR="00393AA7">
        <w:rPr>
          <w:rFonts w:ascii="Times New Roman" w:hAnsi="Times New Roman"/>
          <w:sz w:val="28"/>
          <w:szCs w:val="28"/>
          <w:lang w:val="ru-RU"/>
        </w:rPr>
        <w:t>Информационном</w:t>
      </w:r>
    </w:p>
    <w:p w:rsidR="00510C2C" w:rsidRPr="00393AA7" w:rsidRDefault="00393AA7" w:rsidP="00393AA7">
      <w:pPr>
        <w:spacing w:line="360" w:lineRule="auto"/>
        <w:jc w:val="both"/>
        <w:rPr>
          <w:rFonts w:ascii="Times New Roman" w:hAnsi="Times New Roman"/>
          <w:sz w:val="28"/>
          <w:szCs w:val="28"/>
          <w:lang w:val="ru-RU"/>
        </w:rPr>
      </w:pPr>
      <w:r>
        <w:rPr>
          <w:rFonts w:ascii="Times New Roman" w:hAnsi="Times New Roman"/>
          <w:sz w:val="28"/>
          <w:szCs w:val="28"/>
          <w:lang w:val="ru-RU"/>
        </w:rPr>
        <w:t>бюллетене»</w:t>
      </w:r>
      <w:r w:rsidR="00510C2C" w:rsidRPr="00393AA7">
        <w:rPr>
          <w:rFonts w:ascii="Times New Roman" w:hAnsi="Times New Roman"/>
          <w:sz w:val="28"/>
          <w:szCs w:val="28"/>
          <w:lang w:val="ru-RU"/>
        </w:rPr>
        <w:t xml:space="preserve"> Бирофельдского сельского поселения Биробиджанского муниципального района.</w:t>
      </w:r>
    </w:p>
    <w:p w:rsidR="00393AA7" w:rsidRDefault="00510C2C" w:rsidP="00393AA7">
      <w:pPr>
        <w:pStyle w:val="ac"/>
        <w:numPr>
          <w:ilvl w:val="0"/>
          <w:numId w:val="2"/>
        </w:numPr>
        <w:spacing w:line="360" w:lineRule="auto"/>
        <w:jc w:val="both"/>
        <w:rPr>
          <w:rFonts w:ascii="Times New Roman" w:hAnsi="Times New Roman"/>
          <w:sz w:val="28"/>
          <w:szCs w:val="28"/>
          <w:lang w:val="ru-RU"/>
        </w:rPr>
      </w:pPr>
      <w:r w:rsidRPr="000F2F69">
        <w:rPr>
          <w:rFonts w:ascii="Times New Roman" w:hAnsi="Times New Roman"/>
          <w:sz w:val="28"/>
          <w:szCs w:val="28"/>
          <w:lang w:val="ru-RU"/>
        </w:rPr>
        <w:t xml:space="preserve">Настоящее </w:t>
      </w:r>
      <w:r w:rsidR="00393AA7">
        <w:rPr>
          <w:rFonts w:ascii="Times New Roman" w:hAnsi="Times New Roman"/>
          <w:sz w:val="28"/>
          <w:szCs w:val="28"/>
          <w:lang w:val="ru-RU"/>
        </w:rPr>
        <w:t>постановление вступает в силу после дня его</w:t>
      </w:r>
    </w:p>
    <w:p w:rsidR="00510C2C" w:rsidRDefault="00393AA7" w:rsidP="00393AA7">
      <w:pPr>
        <w:spacing w:line="360" w:lineRule="auto"/>
        <w:jc w:val="both"/>
        <w:rPr>
          <w:rFonts w:ascii="Times New Roman" w:hAnsi="Times New Roman"/>
          <w:sz w:val="28"/>
          <w:szCs w:val="28"/>
          <w:lang w:val="ru-RU"/>
        </w:rPr>
      </w:pPr>
      <w:r w:rsidRPr="00393AA7">
        <w:rPr>
          <w:rFonts w:ascii="Times New Roman" w:hAnsi="Times New Roman"/>
          <w:sz w:val="28"/>
          <w:szCs w:val="28"/>
          <w:lang w:val="ru-RU"/>
        </w:rPr>
        <w:t xml:space="preserve">официального </w:t>
      </w:r>
      <w:r w:rsidR="00510C2C" w:rsidRPr="00393AA7">
        <w:rPr>
          <w:rFonts w:ascii="Times New Roman" w:hAnsi="Times New Roman"/>
          <w:sz w:val="28"/>
          <w:szCs w:val="28"/>
          <w:lang w:val="ru-RU"/>
        </w:rPr>
        <w:t>опубликования.</w:t>
      </w:r>
    </w:p>
    <w:p w:rsidR="00393AA7" w:rsidRDefault="00393AA7" w:rsidP="00393AA7">
      <w:pPr>
        <w:spacing w:line="360" w:lineRule="auto"/>
        <w:jc w:val="both"/>
        <w:rPr>
          <w:rFonts w:ascii="Times New Roman" w:hAnsi="Times New Roman"/>
          <w:sz w:val="28"/>
          <w:szCs w:val="28"/>
          <w:lang w:val="ru-RU"/>
        </w:rPr>
      </w:pPr>
    </w:p>
    <w:p w:rsidR="00393AA7" w:rsidRDefault="00393AA7" w:rsidP="00393AA7">
      <w:pPr>
        <w:spacing w:line="360" w:lineRule="auto"/>
        <w:jc w:val="both"/>
        <w:rPr>
          <w:rFonts w:ascii="Times New Roman" w:hAnsi="Times New Roman"/>
          <w:sz w:val="28"/>
          <w:szCs w:val="28"/>
          <w:lang w:val="ru-RU"/>
        </w:rPr>
      </w:pPr>
    </w:p>
    <w:p w:rsidR="00393AA7" w:rsidRDefault="00393AA7" w:rsidP="00393AA7">
      <w:pPr>
        <w:spacing w:line="360" w:lineRule="auto"/>
        <w:jc w:val="both"/>
        <w:rPr>
          <w:rFonts w:ascii="Times New Roman" w:hAnsi="Times New Roman"/>
          <w:sz w:val="28"/>
          <w:szCs w:val="28"/>
          <w:lang w:val="ru-RU"/>
        </w:rPr>
      </w:pPr>
      <w:r>
        <w:rPr>
          <w:rFonts w:ascii="Times New Roman" w:hAnsi="Times New Roman"/>
          <w:sz w:val="28"/>
          <w:szCs w:val="28"/>
          <w:lang w:val="ru-RU"/>
        </w:rPr>
        <w:t>Глава сельского поселения                                                                  М.Ю. Ворон</w:t>
      </w:r>
    </w:p>
    <w:p w:rsidR="00393AA7" w:rsidRPr="00237A82" w:rsidRDefault="00393AA7" w:rsidP="00237A82">
      <w:pPr>
        <w:jc w:val="right"/>
        <w:rPr>
          <w:rFonts w:ascii="Times New Roman" w:hAnsi="Times New Roman"/>
          <w:sz w:val="28"/>
          <w:szCs w:val="28"/>
          <w:lang w:val="ru-RU"/>
        </w:rPr>
      </w:pPr>
      <w:r w:rsidRPr="00393AA7">
        <w:rPr>
          <w:lang w:val="ru-RU"/>
        </w:rPr>
        <w:lastRenderedPageBreak/>
        <w:t xml:space="preserve">                                                                                                              </w:t>
      </w:r>
      <w:r>
        <w:rPr>
          <w:lang w:val="ru-RU"/>
        </w:rPr>
        <w:t xml:space="preserve">                                                                           </w:t>
      </w:r>
      <w:r w:rsidR="00237A82">
        <w:rPr>
          <w:lang w:val="ru-RU"/>
        </w:rPr>
        <w:t xml:space="preserve">                                           </w:t>
      </w:r>
      <w:r w:rsidRPr="00237A82">
        <w:rPr>
          <w:rFonts w:ascii="Times New Roman" w:hAnsi="Times New Roman"/>
          <w:sz w:val="28"/>
          <w:szCs w:val="28"/>
          <w:lang w:val="ru-RU"/>
        </w:rPr>
        <w:t xml:space="preserve">УТВЕРЖДЕН                                                                                                                постановлением администрации </w:t>
      </w:r>
    </w:p>
    <w:p w:rsidR="00393AA7" w:rsidRPr="00237A82" w:rsidRDefault="00393AA7" w:rsidP="00237A82">
      <w:pPr>
        <w:rPr>
          <w:rFonts w:ascii="Times New Roman" w:hAnsi="Times New Roman"/>
          <w:sz w:val="28"/>
          <w:szCs w:val="28"/>
          <w:lang w:val="ru-RU"/>
        </w:rPr>
      </w:pPr>
      <w:r w:rsidRPr="00237A82">
        <w:rPr>
          <w:rFonts w:ascii="Times New Roman" w:hAnsi="Times New Roman"/>
          <w:sz w:val="28"/>
          <w:szCs w:val="28"/>
          <w:lang w:val="ru-RU"/>
        </w:rPr>
        <w:t xml:space="preserve">                                                                               сельского поселения </w:t>
      </w:r>
    </w:p>
    <w:p w:rsidR="00393AA7" w:rsidRPr="00393AA7" w:rsidRDefault="00393AA7" w:rsidP="00237A82">
      <w:pPr>
        <w:rPr>
          <w:lang w:val="ru-RU"/>
        </w:rPr>
      </w:pPr>
      <w:r w:rsidRPr="00237A82">
        <w:rPr>
          <w:rFonts w:ascii="Times New Roman" w:hAnsi="Times New Roman"/>
          <w:sz w:val="28"/>
          <w:szCs w:val="28"/>
          <w:lang w:val="ru-RU"/>
        </w:rPr>
        <w:t xml:space="preserve">                                                                               от </w:t>
      </w:r>
      <w:r w:rsidR="00235B04">
        <w:rPr>
          <w:rFonts w:ascii="Times New Roman" w:hAnsi="Times New Roman"/>
          <w:sz w:val="28"/>
          <w:szCs w:val="28"/>
          <w:lang w:val="ru-RU"/>
        </w:rPr>
        <w:t xml:space="preserve">             </w:t>
      </w:r>
      <w:r w:rsidRPr="00237A82">
        <w:rPr>
          <w:rFonts w:ascii="Times New Roman" w:hAnsi="Times New Roman"/>
          <w:sz w:val="28"/>
          <w:szCs w:val="28"/>
          <w:lang w:val="ru-RU"/>
        </w:rPr>
        <w:t xml:space="preserve">№                            </w:t>
      </w:r>
      <w:r w:rsidRPr="00393AA7">
        <w:rPr>
          <w:lang w:val="ru-RU"/>
        </w:rPr>
        <w:t xml:space="preserve">                                                              </w:t>
      </w:r>
    </w:p>
    <w:p w:rsidR="005E28E9" w:rsidRPr="00393AA7" w:rsidRDefault="005E28E9" w:rsidP="00237A82">
      <w:pPr>
        <w:pStyle w:val="3"/>
        <w:shd w:val="clear" w:color="auto" w:fill="FFFFFF"/>
        <w:jc w:val="center"/>
        <w:rPr>
          <w:rFonts w:ascii="Times New Roman" w:hAnsi="Times New Roman" w:cs="Times New Roman"/>
          <w:sz w:val="28"/>
          <w:szCs w:val="28"/>
          <w:lang w:val="ru-RU"/>
        </w:rPr>
      </w:pPr>
      <w:r w:rsidRPr="00393AA7">
        <w:rPr>
          <w:rFonts w:ascii="Times New Roman" w:hAnsi="Times New Roman" w:cs="Times New Roman"/>
          <w:sz w:val="28"/>
          <w:szCs w:val="28"/>
          <w:lang w:val="ru-RU"/>
        </w:rPr>
        <w:t xml:space="preserve">ПОРЯДОК ДЕЯТЕЛЬНОСТИ СПЕЦИАЛИЗИРОВАННОЙ СЛУЖБЫ ПО ВОПРОСАМ ПОХОРОННОГО ДЕЛА НА </w:t>
      </w:r>
      <w:proofErr w:type="gramStart"/>
      <w:r w:rsidRPr="00393AA7">
        <w:rPr>
          <w:rFonts w:ascii="Times New Roman" w:hAnsi="Times New Roman" w:cs="Times New Roman"/>
          <w:sz w:val="28"/>
          <w:szCs w:val="28"/>
          <w:lang w:val="ru-RU"/>
        </w:rPr>
        <w:t xml:space="preserve">ТЕРРИТОРИИ </w:t>
      </w:r>
      <w:r w:rsidR="00393AA7" w:rsidRPr="00393AA7">
        <w:rPr>
          <w:rFonts w:ascii="Times New Roman" w:hAnsi="Times New Roman" w:cs="Times New Roman"/>
          <w:sz w:val="28"/>
          <w:szCs w:val="28"/>
          <w:lang w:val="ru-RU"/>
        </w:rPr>
        <w:t xml:space="preserve"> </w:t>
      </w:r>
      <w:r w:rsidR="00393AA7">
        <w:rPr>
          <w:rFonts w:ascii="Times New Roman" w:hAnsi="Times New Roman" w:cs="Times New Roman"/>
          <w:sz w:val="28"/>
          <w:szCs w:val="28"/>
          <w:lang w:val="ru-RU"/>
        </w:rPr>
        <w:t>МУНИЦИПАЛЬНОГО</w:t>
      </w:r>
      <w:proofErr w:type="gramEnd"/>
      <w:r w:rsidR="00393AA7">
        <w:rPr>
          <w:rFonts w:ascii="Times New Roman" w:hAnsi="Times New Roman" w:cs="Times New Roman"/>
          <w:sz w:val="28"/>
          <w:szCs w:val="28"/>
          <w:lang w:val="ru-RU"/>
        </w:rPr>
        <w:t xml:space="preserve"> ОБРАЗОВАНИЯ</w:t>
      </w:r>
      <w:r w:rsidR="00237A82">
        <w:rPr>
          <w:rFonts w:ascii="Times New Roman" w:hAnsi="Times New Roman" w:cs="Times New Roman"/>
          <w:sz w:val="28"/>
          <w:szCs w:val="28"/>
          <w:lang w:val="ru-RU"/>
        </w:rPr>
        <w:t xml:space="preserve"> «БИРОФЕЛЬДСКОЕ СЕЛЬСКОЕ ПОСЕЛЕНИЕ»</w:t>
      </w:r>
    </w:p>
    <w:p w:rsidR="005E28E9" w:rsidRPr="00393AA7" w:rsidRDefault="005E28E9" w:rsidP="005E28E9">
      <w:pPr>
        <w:shd w:val="clear" w:color="auto" w:fill="FFFFFF"/>
        <w:rPr>
          <w:rFonts w:ascii="PT Serif" w:hAnsi="PT Serif"/>
          <w:sz w:val="21"/>
          <w:szCs w:val="21"/>
          <w:lang w:val="ru-RU"/>
        </w:rPr>
      </w:pPr>
    </w:p>
    <w:p w:rsidR="005E28E9" w:rsidRPr="00237A82" w:rsidRDefault="005E28E9" w:rsidP="005E28E9">
      <w:pPr>
        <w:shd w:val="clear" w:color="auto" w:fill="FFFFFF"/>
        <w:jc w:val="center"/>
        <w:rPr>
          <w:rFonts w:ascii="Times New Roman" w:hAnsi="Times New Roman"/>
          <w:sz w:val="28"/>
          <w:szCs w:val="28"/>
          <w:lang w:val="ru-RU"/>
        </w:rPr>
      </w:pPr>
      <w:r w:rsidRPr="00237A82">
        <w:rPr>
          <w:rFonts w:ascii="Times New Roman" w:hAnsi="Times New Roman"/>
          <w:sz w:val="28"/>
          <w:szCs w:val="28"/>
        </w:rPr>
        <w:t>I</w:t>
      </w:r>
      <w:r w:rsidRPr="00237A82">
        <w:rPr>
          <w:rFonts w:ascii="Times New Roman" w:hAnsi="Times New Roman"/>
          <w:sz w:val="28"/>
          <w:szCs w:val="28"/>
          <w:lang w:val="ru-RU"/>
        </w:rPr>
        <w:t>. Общие положения</w:t>
      </w:r>
    </w:p>
    <w:p w:rsidR="005E28E9" w:rsidRPr="00237A82" w:rsidRDefault="005E28E9" w:rsidP="005E28E9">
      <w:pPr>
        <w:shd w:val="clear" w:color="auto" w:fill="FFFFFF"/>
        <w:rPr>
          <w:rFonts w:ascii="Times New Roman" w:hAnsi="Times New Roman"/>
          <w:sz w:val="28"/>
          <w:szCs w:val="28"/>
          <w:lang w:val="ru-RU"/>
        </w:rPr>
      </w:pP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 xml:space="preserve">1. Настоящий Порядок разработан в соответствии с Федеральным законом от 06.10.2003 </w:t>
      </w:r>
      <w:r w:rsidRPr="00237A82">
        <w:rPr>
          <w:rFonts w:ascii="Times New Roman" w:hAnsi="Times New Roman"/>
          <w:sz w:val="28"/>
          <w:szCs w:val="28"/>
        </w:rPr>
        <w:t>N</w:t>
      </w:r>
      <w:r w:rsidRPr="00237A82">
        <w:rPr>
          <w:rFonts w:ascii="Times New Roman" w:hAnsi="Times New Roman"/>
          <w:sz w:val="28"/>
          <w:szCs w:val="28"/>
          <w:lang w:val="ru-RU"/>
        </w:rPr>
        <w:t xml:space="preserve"> 131-ФЗ "Об общих принципах организации местного самоуправления в Российской Федерации", Федеральным законом от 12.01.1996 </w:t>
      </w:r>
      <w:r w:rsidRPr="00237A82">
        <w:rPr>
          <w:rFonts w:ascii="Times New Roman" w:hAnsi="Times New Roman"/>
          <w:sz w:val="28"/>
          <w:szCs w:val="28"/>
        </w:rPr>
        <w:t>N</w:t>
      </w:r>
      <w:r w:rsidRPr="00237A82">
        <w:rPr>
          <w:rFonts w:ascii="Times New Roman" w:hAnsi="Times New Roman"/>
          <w:sz w:val="28"/>
          <w:szCs w:val="28"/>
          <w:lang w:val="ru-RU"/>
        </w:rPr>
        <w:t xml:space="preserve"> 8-ФЗ "О погребении и похоронном деле".</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2. Специализированная служба по вопросам похоронного</w:t>
      </w:r>
      <w:r w:rsidR="00237A82">
        <w:rPr>
          <w:rFonts w:ascii="Times New Roman" w:hAnsi="Times New Roman"/>
          <w:sz w:val="28"/>
          <w:szCs w:val="28"/>
          <w:lang w:val="ru-RU"/>
        </w:rPr>
        <w:t xml:space="preserve"> дела на территории Бирофельдского</w:t>
      </w:r>
      <w:r w:rsidRPr="00237A82">
        <w:rPr>
          <w:rFonts w:ascii="Times New Roman" w:hAnsi="Times New Roman"/>
          <w:sz w:val="28"/>
          <w:szCs w:val="28"/>
          <w:lang w:val="ru-RU"/>
        </w:rPr>
        <w:t xml:space="preserve"> сельского поселения (далее - Специализированная служба) - о</w:t>
      </w:r>
      <w:r w:rsidR="003B7677">
        <w:rPr>
          <w:rFonts w:ascii="Times New Roman" w:hAnsi="Times New Roman"/>
          <w:sz w:val="28"/>
          <w:szCs w:val="28"/>
          <w:lang w:val="ru-RU"/>
        </w:rPr>
        <w:t>рганизация, созданная в установленном порядке, на которую возлагаются обязанности по осуществлению погребения умерших.</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3. Настоящий Порядок определяет основные направления деятельности Специализированной службы.</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 xml:space="preserve">4. В своей деятельности Специализированная служба руководствуется настоящим Порядком, действующим законодательством </w:t>
      </w:r>
      <w:r w:rsidR="00237A82">
        <w:rPr>
          <w:rFonts w:ascii="Times New Roman" w:hAnsi="Times New Roman"/>
          <w:sz w:val="28"/>
          <w:szCs w:val="28"/>
          <w:lang w:val="ru-RU"/>
        </w:rPr>
        <w:t>Российской Федерации и Еврейской автономной</w:t>
      </w:r>
      <w:r w:rsidRPr="00237A82">
        <w:rPr>
          <w:rFonts w:ascii="Times New Roman" w:hAnsi="Times New Roman"/>
          <w:sz w:val="28"/>
          <w:szCs w:val="28"/>
          <w:lang w:val="ru-RU"/>
        </w:rPr>
        <w:t xml:space="preserve"> области, иными нормативными пра</w:t>
      </w:r>
      <w:r w:rsidR="00237A82">
        <w:rPr>
          <w:rFonts w:ascii="Times New Roman" w:hAnsi="Times New Roman"/>
          <w:sz w:val="28"/>
          <w:szCs w:val="28"/>
          <w:lang w:val="ru-RU"/>
        </w:rPr>
        <w:t xml:space="preserve">вовыми </w:t>
      </w:r>
      <w:proofErr w:type="gramStart"/>
      <w:r w:rsidR="00237A82">
        <w:rPr>
          <w:rFonts w:ascii="Times New Roman" w:hAnsi="Times New Roman"/>
          <w:sz w:val="28"/>
          <w:szCs w:val="28"/>
          <w:lang w:val="ru-RU"/>
        </w:rPr>
        <w:t xml:space="preserve">актами </w:t>
      </w:r>
      <w:r w:rsidR="00350F17">
        <w:rPr>
          <w:rFonts w:ascii="Times New Roman" w:hAnsi="Times New Roman"/>
          <w:sz w:val="28"/>
          <w:szCs w:val="28"/>
          <w:lang w:val="ru-RU"/>
        </w:rPr>
        <w:t xml:space="preserve"> Бирофельдского</w:t>
      </w:r>
      <w:proofErr w:type="gramEnd"/>
      <w:r w:rsidR="00350F17">
        <w:rPr>
          <w:rFonts w:ascii="Times New Roman" w:hAnsi="Times New Roman"/>
          <w:sz w:val="28"/>
          <w:szCs w:val="28"/>
          <w:lang w:val="ru-RU"/>
        </w:rPr>
        <w:t xml:space="preserve"> сельского поселения.</w:t>
      </w:r>
    </w:p>
    <w:p w:rsidR="005E28E9"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5.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3B7677" w:rsidRPr="00237A82" w:rsidRDefault="003B7677" w:rsidP="002A4006">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-наименование, адрес специализированной службы;</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информация о режиме работы специализированной службы;</w:t>
      </w:r>
    </w:p>
    <w:p w:rsidR="005E28E9"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перечень ритуальных услуг, оказываемых специализированной службой;</w:t>
      </w:r>
    </w:p>
    <w:p w:rsidR="003B7677" w:rsidRPr="00237A82" w:rsidRDefault="003B7677" w:rsidP="002A4006">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w:t>
      </w:r>
      <w:r w:rsidRPr="003B7677">
        <w:rPr>
          <w:rFonts w:ascii="Times New Roman" w:hAnsi="Times New Roman"/>
          <w:color w:val="000000"/>
          <w:sz w:val="28"/>
          <w:szCs w:val="28"/>
          <w:lang w:val="ru-RU"/>
        </w:rPr>
        <w:t xml:space="preserve"> </w:t>
      </w:r>
      <w:proofErr w:type="gramStart"/>
      <w:r w:rsidRPr="009151D7">
        <w:rPr>
          <w:rFonts w:ascii="Times New Roman" w:hAnsi="Times New Roman"/>
          <w:color w:val="000000"/>
          <w:sz w:val="28"/>
          <w:szCs w:val="28"/>
          <w:lang w:val="ru-RU"/>
        </w:rPr>
        <w:t>стоимость  услуг</w:t>
      </w:r>
      <w:proofErr w:type="gramEnd"/>
      <w:r w:rsidRPr="009151D7">
        <w:rPr>
          <w:rFonts w:ascii="Times New Roman" w:hAnsi="Times New Roman"/>
          <w:color w:val="000000"/>
          <w:sz w:val="28"/>
          <w:szCs w:val="28"/>
          <w:lang w:val="ru-RU"/>
        </w:rPr>
        <w:t>, предоставляемых согласно гарантированному перечню услуг   по погребению</w:t>
      </w:r>
      <w:r>
        <w:rPr>
          <w:rFonts w:ascii="Times New Roman" w:hAnsi="Times New Roman"/>
          <w:color w:val="000000"/>
          <w:sz w:val="28"/>
          <w:szCs w:val="28"/>
          <w:lang w:val="ru-RU"/>
        </w:rPr>
        <w:t>;</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порядок оказания ритуальных услуг;</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информация о режиме работы кладбищ, находящихся</w:t>
      </w:r>
      <w:r w:rsidR="00350F17">
        <w:rPr>
          <w:rFonts w:ascii="Times New Roman" w:hAnsi="Times New Roman"/>
          <w:sz w:val="28"/>
          <w:szCs w:val="28"/>
          <w:lang w:val="ru-RU"/>
        </w:rPr>
        <w:t xml:space="preserve"> на территории Бирофельдского</w:t>
      </w:r>
      <w:r w:rsidRPr="00237A82">
        <w:rPr>
          <w:rFonts w:ascii="Times New Roman" w:hAnsi="Times New Roman"/>
          <w:sz w:val="28"/>
          <w:szCs w:val="28"/>
          <w:lang w:val="ru-RU"/>
        </w:rPr>
        <w:t xml:space="preserve"> сельского поселения;</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информация о стоимости услуг и предметов ритуала;</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образцы изготовляемых или реализуемых изделий;</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образцы типовых документов.</w:t>
      </w:r>
    </w:p>
    <w:p w:rsidR="00BE5729" w:rsidRDefault="00BE572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jc w:val="center"/>
        <w:rPr>
          <w:rFonts w:ascii="Times New Roman" w:hAnsi="Times New Roman"/>
          <w:sz w:val="28"/>
          <w:szCs w:val="28"/>
          <w:lang w:val="ru-RU"/>
        </w:rPr>
      </w:pPr>
      <w:r w:rsidRPr="00237A82">
        <w:rPr>
          <w:rFonts w:ascii="Times New Roman" w:hAnsi="Times New Roman"/>
          <w:sz w:val="28"/>
          <w:szCs w:val="28"/>
        </w:rPr>
        <w:t>II</w:t>
      </w:r>
      <w:r w:rsidRPr="00237A82">
        <w:rPr>
          <w:rFonts w:ascii="Times New Roman" w:hAnsi="Times New Roman"/>
          <w:sz w:val="28"/>
          <w:szCs w:val="28"/>
          <w:lang w:val="ru-RU"/>
        </w:rPr>
        <w:t>. Основные функции и обязанности Специализированной службы</w:t>
      </w:r>
    </w:p>
    <w:p w:rsidR="005E28E9" w:rsidRPr="00237A82" w:rsidRDefault="005E28E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1. Основными функциями Специализированной службы являются:</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оказание на безвозмездной основе гарантированного перечня услуг по погребению;</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выделение мест под захоронение;</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разработка кварталов под захоронения;</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содержание общественных кладбищ;</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оказание ритуальных услуг на платной основе;</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ведение журналов о месте захоронения (по форме согласно приложению 1);</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ведение журнала об установленных памятниках (надгробиях), дате и месте установки;</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содержание архива документов о захоронениях.</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2. При осуществлении погребения ум</w:t>
      </w:r>
      <w:r w:rsidR="00350F17">
        <w:rPr>
          <w:rFonts w:ascii="Times New Roman" w:hAnsi="Times New Roman"/>
          <w:sz w:val="28"/>
          <w:szCs w:val="28"/>
          <w:lang w:val="ru-RU"/>
        </w:rPr>
        <w:t>ерших на территории Бирофельдского</w:t>
      </w:r>
      <w:r w:rsidRPr="00237A82">
        <w:rPr>
          <w:rFonts w:ascii="Times New Roman" w:hAnsi="Times New Roman"/>
          <w:sz w:val="28"/>
          <w:szCs w:val="28"/>
          <w:lang w:val="ru-RU"/>
        </w:rPr>
        <w:t xml:space="preserve"> сельского поселения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Специализированная служба оказывает на безвозмездной основе следующий перечень услуг по погребению:</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оформление документов, необходимых для погребения;</w:t>
      </w:r>
    </w:p>
    <w:p w:rsidR="00605D5F"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lastRenderedPageBreak/>
        <w:t>- предоставление и доставка гроба</w:t>
      </w:r>
      <w:r w:rsidR="00350F17">
        <w:rPr>
          <w:rFonts w:ascii="Times New Roman" w:hAnsi="Times New Roman"/>
          <w:sz w:val="28"/>
          <w:szCs w:val="28"/>
          <w:lang w:val="ru-RU"/>
        </w:rPr>
        <w:t xml:space="preserve"> и других предметов, необходимых для погребения</w:t>
      </w:r>
      <w:r w:rsidRPr="00237A82">
        <w:rPr>
          <w:rFonts w:ascii="Times New Roman" w:hAnsi="Times New Roman"/>
          <w:sz w:val="28"/>
          <w:szCs w:val="28"/>
          <w:lang w:val="ru-RU"/>
        </w:rPr>
        <w:t>;</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перевозка тела (останков) умершего на кладбище;</w:t>
      </w:r>
    </w:p>
    <w:p w:rsidR="005E28E9"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погребение</w:t>
      </w:r>
      <w:r w:rsidR="00350F17">
        <w:rPr>
          <w:rFonts w:ascii="Times New Roman" w:hAnsi="Times New Roman"/>
          <w:sz w:val="28"/>
          <w:szCs w:val="28"/>
          <w:lang w:val="ru-RU"/>
        </w:rPr>
        <w:t>.</w:t>
      </w:r>
    </w:p>
    <w:p w:rsidR="00BE5729" w:rsidRPr="00237A82" w:rsidRDefault="00BE5729" w:rsidP="002A4006">
      <w:pPr>
        <w:shd w:val="clear" w:color="auto" w:fill="FFFFFF"/>
        <w:spacing w:line="360" w:lineRule="auto"/>
        <w:jc w:val="both"/>
        <w:rPr>
          <w:rFonts w:ascii="Times New Roman" w:hAnsi="Times New Roman"/>
          <w:sz w:val="28"/>
          <w:szCs w:val="28"/>
          <w:lang w:val="ru-RU"/>
        </w:rPr>
      </w:pPr>
      <w:r>
        <w:rPr>
          <w:rFonts w:ascii="Times New Roman" w:hAnsi="Times New Roman"/>
          <w:sz w:val="28"/>
          <w:szCs w:val="28"/>
          <w:lang w:val="ru-RU"/>
        </w:rPr>
        <w:tab/>
        <w:t>Отказ специализированной службы в предоставлении перечня услуг по погребению не допускается.</w:t>
      </w:r>
    </w:p>
    <w:p w:rsidR="007E7618" w:rsidRPr="00235B04" w:rsidRDefault="005B5AEC"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3</w:t>
      </w:r>
      <w:r w:rsidR="005E28E9" w:rsidRPr="00237A82">
        <w:rPr>
          <w:rFonts w:ascii="Times New Roman" w:hAnsi="Times New Roman"/>
          <w:sz w:val="28"/>
          <w:szCs w:val="28"/>
          <w:lang w:val="ru-RU"/>
        </w:rPr>
        <w:t>. Основанием для оказания Специализированной службой услуг по захоронению является заявление согласно приложению 2. К заявлению прилагается справка или свидетельство о смерти, документ, удостоверяющий личность обратившегося, а для подтверждения факта работы на день смерти и (или) нахождения на пенсии, установления факта отсутствия указанных обстоятельств - трудовая книжка умершего и пенсионное удостоверение умершего.</w:t>
      </w:r>
    </w:p>
    <w:p w:rsidR="005E28E9" w:rsidRPr="00237A82" w:rsidRDefault="00235B04"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4</w:t>
      </w:r>
      <w:r w:rsidR="005E28E9" w:rsidRPr="00237A82">
        <w:rPr>
          <w:rFonts w:ascii="Times New Roman" w:hAnsi="Times New Roman"/>
          <w:sz w:val="28"/>
          <w:szCs w:val="28"/>
          <w:lang w:val="ru-RU"/>
        </w:rPr>
        <w:t>. Сотрудник специализированной службы, осуществляющий прием заявлений, снимает копии с оригиналов документов и после сверки с оригиналом ставит на копии документа отметку "копия верна" и оригиналы возвращаются заявителю. После выделения места под захоронение заверенные копии документов сдаются в архив специализированной службы.</w:t>
      </w:r>
    </w:p>
    <w:p w:rsidR="005E28E9" w:rsidRPr="00237A82" w:rsidRDefault="00235B04"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5</w:t>
      </w:r>
      <w:r w:rsidR="005E28E9" w:rsidRPr="00237A82">
        <w:rPr>
          <w:rFonts w:ascii="Times New Roman" w:hAnsi="Times New Roman"/>
          <w:sz w:val="28"/>
          <w:szCs w:val="28"/>
          <w:lang w:val="ru-RU"/>
        </w:rPr>
        <w:t>. Заявления принимаются ежедневно. Рассмотрение заявления осуществляется в течение одного часа после подачи данного заявления. По результатам рассмотрения заявления выделяется место под захоронение, о чем в самом заявлении ставится отметка о местонахождении кладбища, номере квартала, сектора, места. Если заявление подано меньше чем за один час до конца рабочего дня, то оно рассматривается на следующий день в течение часа после начала рабочего дня.</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Один экземпляр заявления остается у заявителя, второй экземпляр - в Специализированной службе.</w:t>
      </w:r>
    </w:p>
    <w:p w:rsidR="005E28E9" w:rsidRPr="00237A82" w:rsidRDefault="00235B04"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6</w:t>
      </w:r>
      <w:r w:rsidR="005E28E9" w:rsidRPr="00237A82">
        <w:rPr>
          <w:rFonts w:ascii="Times New Roman" w:hAnsi="Times New Roman"/>
          <w:sz w:val="28"/>
          <w:szCs w:val="28"/>
          <w:lang w:val="ru-RU"/>
        </w:rPr>
        <w:t xml:space="preserve">. Специализированная служба по вопросам похоронного дела осуществляет погребение умершего в соответствии с санитарными правилами и нормами в течение трех суток с момента оформления заказа на </w:t>
      </w:r>
      <w:r w:rsidR="005E28E9" w:rsidRPr="00237A82">
        <w:rPr>
          <w:rFonts w:ascii="Times New Roman" w:hAnsi="Times New Roman"/>
          <w:sz w:val="28"/>
          <w:szCs w:val="28"/>
          <w:lang w:val="ru-RU"/>
        </w:rPr>
        <w:lastRenderedPageBreak/>
        <w:t xml:space="preserve">погребение и предоставления </w:t>
      </w:r>
      <w:r w:rsidR="005E28E9" w:rsidRPr="00235B04">
        <w:rPr>
          <w:rFonts w:ascii="Times New Roman" w:hAnsi="Times New Roman"/>
          <w:sz w:val="28"/>
          <w:szCs w:val="28"/>
          <w:lang w:val="ru-RU"/>
        </w:rPr>
        <w:t>док</w:t>
      </w:r>
      <w:r>
        <w:rPr>
          <w:rFonts w:ascii="Times New Roman" w:hAnsi="Times New Roman"/>
          <w:sz w:val="28"/>
          <w:szCs w:val="28"/>
          <w:lang w:val="ru-RU"/>
        </w:rPr>
        <w:t>ументов, указанных в пункте 3</w:t>
      </w:r>
      <w:r w:rsidR="005E28E9" w:rsidRPr="00237A82">
        <w:rPr>
          <w:rFonts w:ascii="Times New Roman" w:hAnsi="Times New Roman"/>
          <w:sz w:val="28"/>
          <w:szCs w:val="28"/>
          <w:lang w:val="ru-RU"/>
        </w:rPr>
        <w:t xml:space="preserve"> настоящего Порядка. Время погребения устанавливается при оформлении заказа по согласованию между лицом, взявшим на себя обязанности по осуществлению погребения, и Специализированной службой по вопросам похоронного дела.</w:t>
      </w:r>
    </w:p>
    <w:p w:rsidR="005E28E9" w:rsidRDefault="00235B04"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7</w:t>
      </w:r>
      <w:r w:rsidR="005E28E9" w:rsidRPr="00237A82">
        <w:rPr>
          <w:rFonts w:ascii="Times New Roman" w:hAnsi="Times New Roman"/>
          <w:sz w:val="28"/>
          <w:szCs w:val="28"/>
          <w:lang w:val="ru-RU"/>
        </w:rPr>
        <w:t>. После осуществления захоронения по требованию заявителя ему может быть выдана справка о захоронении установленной формы (приложение 3).</w:t>
      </w:r>
    </w:p>
    <w:p w:rsidR="005B5AEC" w:rsidRPr="00235B04" w:rsidRDefault="00235B04" w:rsidP="002A4006">
      <w:pPr>
        <w:spacing w:line="360" w:lineRule="auto"/>
        <w:ind w:firstLine="540"/>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8</w:t>
      </w:r>
      <w:r w:rsidR="005B5AEC">
        <w:rPr>
          <w:rFonts w:ascii="Times New Roman" w:eastAsia="Times New Roman" w:hAnsi="Times New Roman"/>
          <w:sz w:val="28"/>
          <w:szCs w:val="28"/>
          <w:lang w:val="ru-RU" w:eastAsia="ru-RU"/>
        </w:rPr>
        <w:t xml:space="preserve">. </w:t>
      </w:r>
      <w:r w:rsidR="005B5AEC" w:rsidRPr="00235B04">
        <w:rPr>
          <w:rFonts w:ascii="Times New Roman" w:eastAsia="Times New Roman" w:hAnsi="Times New Roman"/>
          <w:sz w:val="28"/>
          <w:szCs w:val="28"/>
          <w:lang w:val="ru-RU" w:eastAsia="ru-RU"/>
        </w:rPr>
        <w:t>При отсутствии</w:t>
      </w:r>
      <w:r w:rsidR="005B5AEC" w:rsidRPr="0061197D">
        <w:rPr>
          <w:rFonts w:ascii="Times New Roman" w:eastAsia="Times New Roman" w:hAnsi="Times New Roman"/>
          <w:sz w:val="28"/>
          <w:szCs w:val="28"/>
          <w:lang w:val="ru-RU" w:eastAsia="ru-RU"/>
        </w:rPr>
        <w:t xml:space="preserve"> супруга, близких родственников, иных родственников либо </w:t>
      </w:r>
      <w:hyperlink r:id="rId6" w:history="1">
        <w:r w:rsidR="005B5AEC" w:rsidRPr="0061197D">
          <w:rPr>
            <w:rFonts w:ascii="Times New Roman" w:eastAsia="Times New Roman" w:hAnsi="Times New Roman"/>
            <w:sz w:val="28"/>
            <w:szCs w:val="28"/>
            <w:lang w:val="ru-RU" w:eastAsia="ru-RU"/>
          </w:rPr>
          <w:t>законного представителя</w:t>
        </w:r>
      </w:hyperlink>
      <w:r w:rsidR="005B5AEC" w:rsidRPr="0061197D">
        <w:rPr>
          <w:rFonts w:ascii="Times New Roman" w:eastAsia="Times New Roman" w:hAnsi="Times New Roman"/>
          <w:sz w:val="28"/>
          <w:szCs w:val="28"/>
          <w:lang w:val="ru-RU" w:eastAsia="ru-RU"/>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r w:rsidR="005B5AEC" w:rsidRPr="0061197D">
        <w:rPr>
          <w:rFonts w:ascii="Times New Roman" w:eastAsia="Times New Roman" w:hAnsi="Times New Roman"/>
          <w:sz w:val="28"/>
          <w:szCs w:val="28"/>
          <w:lang w:eastAsia="ru-RU"/>
        </w:rPr>
        <w:fldChar w:fldCharType="begin"/>
      </w:r>
      <w:r w:rsidR="005B5AEC" w:rsidRPr="0061197D">
        <w:rPr>
          <w:rFonts w:ascii="Times New Roman" w:eastAsia="Times New Roman" w:hAnsi="Times New Roman"/>
          <w:sz w:val="28"/>
          <w:szCs w:val="28"/>
          <w:lang w:val="ru-RU" w:eastAsia="ru-RU"/>
        </w:rPr>
        <w:instrText xml:space="preserve"> </w:instrText>
      </w:r>
      <w:r w:rsidR="005B5AEC" w:rsidRPr="0061197D">
        <w:rPr>
          <w:rFonts w:ascii="Times New Roman" w:eastAsia="Times New Roman" w:hAnsi="Times New Roman"/>
          <w:sz w:val="28"/>
          <w:szCs w:val="28"/>
          <w:lang w:eastAsia="ru-RU"/>
        </w:rPr>
        <w:instrText>HYPERLINK</w:instrText>
      </w:r>
      <w:r w:rsidR="005B5AEC" w:rsidRPr="0061197D">
        <w:rPr>
          <w:rFonts w:ascii="Times New Roman" w:eastAsia="Times New Roman" w:hAnsi="Times New Roman"/>
          <w:sz w:val="28"/>
          <w:szCs w:val="28"/>
          <w:lang w:val="ru-RU" w:eastAsia="ru-RU"/>
        </w:rPr>
        <w:instrText xml:space="preserve"> "</w:instrText>
      </w:r>
      <w:r w:rsidR="005B5AEC" w:rsidRPr="0061197D">
        <w:rPr>
          <w:rFonts w:ascii="Times New Roman" w:eastAsia="Times New Roman" w:hAnsi="Times New Roman"/>
          <w:sz w:val="28"/>
          <w:szCs w:val="28"/>
          <w:lang w:eastAsia="ru-RU"/>
        </w:rPr>
        <w:instrText>http</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www</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consultant</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ru</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cons</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cgi</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online</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cgi</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req</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query</w:instrText>
      </w:r>
      <w:r w:rsidR="005B5AEC" w:rsidRPr="0061197D">
        <w:rPr>
          <w:rFonts w:ascii="Times New Roman" w:eastAsia="Times New Roman" w:hAnsi="Times New Roman"/>
          <w:sz w:val="28"/>
          <w:szCs w:val="28"/>
          <w:lang w:val="ru-RU" w:eastAsia="ru-RU"/>
        </w:rPr>
        <w:instrText>&amp;</w:instrText>
      </w:r>
      <w:r w:rsidR="005B5AEC" w:rsidRPr="0061197D">
        <w:rPr>
          <w:rFonts w:ascii="Times New Roman" w:eastAsia="Times New Roman" w:hAnsi="Times New Roman"/>
          <w:sz w:val="28"/>
          <w:szCs w:val="28"/>
          <w:lang w:eastAsia="ru-RU"/>
        </w:rPr>
        <w:instrText>REFDOC</w:instrText>
      </w:r>
      <w:r w:rsidR="005B5AEC" w:rsidRPr="0061197D">
        <w:rPr>
          <w:rFonts w:ascii="Times New Roman" w:eastAsia="Times New Roman" w:hAnsi="Times New Roman"/>
          <w:sz w:val="28"/>
          <w:szCs w:val="28"/>
          <w:lang w:val="ru-RU" w:eastAsia="ru-RU"/>
        </w:rPr>
        <w:instrText>=292687&amp;</w:instrText>
      </w:r>
      <w:r w:rsidR="005B5AEC" w:rsidRPr="0061197D">
        <w:rPr>
          <w:rFonts w:ascii="Times New Roman" w:eastAsia="Times New Roman" w:hAnsi="Times New Roman"/>
          <w:sz w:val="28"/>
          <w:szCs w:val="28"/>
          <w:lang w:eastAsia="ru-RU"/>
        </w:rPr>
        <w:instrText>REFBASE</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LAW</w:instrText>
      </w:r>
      <w:r w:rsidR="005B5AEC" w:rsidRPr="0061197D">
        <w:rPr>
          <w:rFonts w:ascii="Times New Roman" w:eastAsia="Times New Roman" w:hAnsi="Times New Roman"/>
          <w:sz w:val="28"/>
          <w:szCs w:val="28"/>
          <w:lang w:val="ru-RU" w:eastAsia="ru-RU"/>
        </w:rPr>
        <w:instrText>&amp;</w:instrText>
      </w:r>
      <w:r w:rsidR="005B5AEC" w:rsidRPr="0061197D">
        <w:rPr>
          <w:rFonts w:ascii="Times New Roman" w:eastAsia="Times New Roman" w:hAnsi="Times New Roman"/>
          <w:sz w:val="28"/>
          <w:szCs w:val="28"/>
          <w:lang w:eastAsia="ru-RU"/>
        </w:rPr>
        <w:instrText>REFPAGE</w:instrText>
      </w:r>
      <w:r w:rsidR="005B5AEC" w:rsidRPr="0061197D">
        <w:rPr>
          <w:rFonts w:ascii="Times New Roman" w:eastAsia="Times New Roman" w:hAnsi="Times New Roman"/>
          <w:sz w:val="28"/>
          <w:szCs w:val="28"/>
          <w:lang w:val="ru-RU" w:eastAsia="ru-RU"/>
        </w:rPr>
        <w:instrText>=0&amp;</w:instrText>
      </w:r>
      <w:r w:rsidR="005B5AEC" w:rsidRPr="0061197D">
        <w:rPr>
          <w:rFonts w:ascii="Times New Roman" w:eastAsia="Times New Roman" w:hAnsi="Times New Roman"/>
          <w:sz w:val="28"/>
          <w:szCs w:val="28"/>
          <w:lang w:eastAsia="ru-RU"/>
        </w:rPr>
        <w:instrText>REFTYPE</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CDLT</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CHILDLESS</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CONTENTS</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ITEM</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MAIN</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BACKREFS</w:instrText>
      </w:r>
      <w:r w:rsidR="005B5AEC" w:rsidRPr="0061197D">
        <w:rPr>
          <w:rFonts w:ascii="Times New Roman" w:eastAsia="Times New Roman" w:hAnsi="Times New Roman"/>
          <w:sz w:val="28"/>
          <w:szCs w:val="28"/>
          <w:lang w:val="ru-RU" w:eastAsia="ru-RU"/>
        </w:rPr>
        <w:instrText>_</w:instrText>
      </w:r>
      <w:r w:rsidR="005B5AEC" w:rsidRPr="0061197D">
        <w:rPr>
          <w:rFonts w:ascii="Times New Roman" w:eastAsia="Times New Roman" w:hAnsi="Times New Roman"/>
          <w:sz w:val="28"/>
          <w:szCs w:val="28"/>
          <w:lang w:eastAsia="ru-RU"/>
        </w:rPr>
        <w:instrText>P</w:instrText>
      </w:r>
      <w:r w:rsidR="005B5AEC" w:rsidRPr="0061197D">
        <w:rPr>
          <w:rFonts w:ascii="Times New Roman" w:eastAsia="Times New Roman" w:hAnsi="Times New Roman"/>
          <w:sz w:val="28"/>
          <w:szCs w:val="28"/>
          <w:lang w:val="ru-RU" w:eastAsia="ru-RU"/>
        </w:rPr>
        <w:instrText>&amp;</w:instrText>
      </w:r>
      <w:r w:rsidR="005B5AEC" w:rsidRPr="0061197D">
        <w:rPr>
          <w:rFonts w:ascii="Times New Roman" w:eastAsia="Times New Roman" w:hAnsi="Times New Roman"/>
          <w:sz w:val="28"/>
          <w:szCs w:val="28"/>
          <w:lang w:eastAsia="ru-RU"/>
        </w:rPr>
        <w:instrText>ts</w:instrText>
      </w:r>
      <w:r w:rsidR="005B5AEC" w:rsidRPr="0061197D">
        <w:rPr>
          <w:rFonts w:ascii="Times New Roman" w:eastAsia="Times New Roman" w:hAnsi="Times New Roman"/>
          <w:sz w:val="28"/>
          <w:szCs w:val="28"/>
          <w:lang w:val="ru-RU" w:eastAsia="ru-RU"/>
        </w:rPr>
        <w:instrText>=31538152169466622113&amp;</w:instrText>
      </w:r>
      <w:r w:rsidR="005B5AEC" w:rsidRPr="0061197D">
        <w:rPr>
          <w:rFonts w:ascii="Times New Roman" w:eastAsia="Times New Roman" w:hAnsi="Times New Roman"/>
          <w:sz w:val="28"/>
          <w:szCs w:val="28"/>
          <w:lang w:eastAsia="ru-RU"/>
        </w:rPr>
        <w:instrText>mode</w:instrText>
      </w:r>
      <w:r w:rsidR="005B5AEC" w:rsidRPr="0061197D">
        <w:rPr>
          <w:rFonts w:ascii="Times New Roman" w:eastAsia="Times New Roman" w:hAnsi="Times New Roman"/>
          <w:sz w:val="28"/>
          <w:szCs w:val="28"/>
          <w:lang w:val="ru-RU" w:eastAsia="ru-RU"/>
        </w:rPr>
        <w:instrText>=</w:instrText>
      </w:r>
      <w:r w:rsidR="005B5AEC" w:rsidRPr="0061197D">
        <w:rPr>
          <w:rFonts w:ascii="Times New Roman" w:eastAsia="Times New Roman" w:hAnsi="Times New Roman"/>
          <w:sz w:val="28"/>
          <w:szCs w:val="28"/>
          <w:lang w:eastAsia="ru-RU"/>
        </w:rPr>
        <w:instrText>backrefs</w:instrText>
      </w:r>
      <w:r w:rsidR="005B5AEC" w:rsidRPr="0061197D">
        <w:rPr>
          <w:rFonts w:ascii="Times New Roman" w:eastAsia="Times New Roman" w:hAnsi="Times New Roman"/>
          <w:sz w:val="28"/>
          <w:szCs w:val="28"/>
          <w:lang w:val="ru-RU" w:eastAsia="ru-RU"/>
        </w:rPr>
        <w:instrText>&amp;</w:instrText>
      </w:r>
      <w:r w:rsidR="005B5AEC" w:rsidRPr="0061197D">
        <w:rPr>
          <w:rFonts w:ascii="Times New Roman" w:eastAsia="Times New Roman" w:hAnsi="Times New Roman"/>
          <w:sz w:val="28"/>
          <w:szCs w:val="28"/>
          <w:lang w:eastAsia="ru-RU"/>
        </w:rPr>
        <w:instrText>REFDST</w:instrText>
      </w:r>
      <w:r w:rsidR="005B5AEC" w:rsidRPr="0061197D">
        <w:rPr>
          <w:rFonts w:ascii="Times New Roman" w:eastAsia="Times New Roman" w:hAnsi="Times New Roman"/>
          <w:sz w:val="28"/>
          <w:szCs w:val="28"/>
          <w:lang w:val="ru-RU" w:eastAsia="ru-RU"/>
        </w:rPr>
        <w:instrText xml:space="preserve">=100087" </w:instrText>
      </w:r>
      <w:r w:rsidR="005B5AEC" w:rsidRPr="0061197D">
        <w:rPr>
          <w:rFonts w:ascii="Times New Roman" w:eastAsia="Times New Roman" w:hAnsi="Times New Roman"/>
          <w:sz w:val="28"/>
          <w:szCs w:val="28"/>
          <w:lang w:eastAsia="ru-RU"/>
        </w:rPr>
        <w:fldChar w:fldCharType="separate"/>
      </w:r>
    </w:p>
    <w:p w:rsidR="005B5AEC" w:rsidRPr="00235B04"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eastAsia="ru-RU"/>
        </w:rPr>
        <w:fldChar w:fldCharType="end"/>
      </w:r>
      <w:r w:rsidRPr="0061197D">
        <w:rPr>
          <w:rFonts w:ascii="Times New Roman" w:eastAsia="Times New Roman" w:hAnsi="Times New Roman"/>
          <w:sz w:val="28"/>
          <w:szCs w:val="28"/>
          <w:lang w:val="ru-RU"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r w:rsidRPr="0061197D">
        <w:rPr>
          <w:rFonts w:ascii="Times New Roman" w:eastAsia="Times New Roman" w:hAnsi="Times New Roman"/>
          <w:sz w:val="28"/>
          <w:szCs w:val="28"/>
          <w:lang w:eastAsia="ru-RU"/>
        </w:rPr>
        <w:fldChar w:fldCharType="begin"/>
      </w:r>
      <w:r w:rsidRPr="0061197D">
        <w:rPr>
          <w:rFonts w:ascii="Times New Roman" w:eastAsia="Times New Roman" w:hAnsi="Times New Roman"/>
          <w:sz w:val="28"/>
          <w:szCs w:val="28"/>
          <w:lang w:val="ru-RU" w:eastAsia="ru-RU"/>
        </w:rPr>
        <w:instrText xml:space="preserve"> </w:instrText>
      </w:r>
      <w:r w:rsidRPr="0061197D">
        <w:rPr>
          <w:rFonts w:ascii="Times New Roman" w:eastAsia="Times New Roman" w:hAnsi="Times New Roman"/>
          <w:sz w:val="28"/>
          <w:szCs w:val="28"/>
          <w:lang w:eastAsia="ru-RU"/>
        </w:rPr>
        <w:instrText>HYPERLINK</w:instrText>
      </w:r>
      <w:r w:rsidRPr="0061197D">
        <w:rPr>
          <w:rFonts w:ascii="Times New Roman" w:eastAsia="Times New Roman" w:hAnsi="Times New Roman"/>
          <w:sz w:val="28"/>
          <w:szCs w:val="28"/>
          <w:lang w:val="ru-RU" w:eastAsia="ru-RU"/>
        </w:rPr>
        <w:instrText xml:space="preserve"> "</w:instrText>
      </w:r>
      <w:r w:rsidRPr="0061197D">
        <w:rPr>
          <w:rFonts w:ascii="Times New Roman" w:eastAsia="Times New Roman" w:hAnsi="Times New Roman"/>
          <w:sz w:val="28"/>
          <w:szCs w:val="28"/>
          <w:lang w:eastAsia="ru-RU"/>
        </w:rPr>
        <w:instrText>http</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www</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consultant</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ru</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cons</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cgi</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online</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cgi</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req</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query</w:instrText>
      </w:r>
      <w:r w:rsidRPr="0061197D">
        <w:rPr>
          <w:rFonts w:ascii="Times New Roman" w:eastAsia="Times New Roman" w:hAnsi="Times New Roman"/>
          <w:sz w:val="28"/>
          <w:szCs w:val="28"/>
          <w:lang w:val="ru-RU" w:eastAsia="ru-RU"/>
        </w:rPr>
        <w:instrText>&amp;</w:instrText>
      </w:r>
      <w:r w:rsidRPr="0061197D">
        <w:rPr>
          <w:rFonts w:ascii="Times New Roman" w:eastAsia="Times New Roman" w:hAnsi="Times New Roman"/>
          <w:sz w:val="28"/>
          <w:szCs w:val="28"/>
          <w:lang w:eastAsia="ru-RU"/>
        </w:rPr>
        <w:instrText>REFDOC</w:instrText>
      </w:r>
      <w:r w:rsidRPr="0061197D">
        <w:rPr>
          <w:rFonts w:ascii="Times New Roman" w:eastAsia="Times New Roman" w:hAnsi="Times New Roman"/>
          <w:sz w:val="28"/>
          <w:szCs w:val="28"/>
          <w:lang w:val="ru-RU" w:eastAsia="ru-RU"/>
        </w:rPr>
        <w:instrText>=292687&amp;</w:instrText>
      </w:r>
      <w:r w:rsidRPr="0061197D">
        <w:rPr>
          <w:rFonts w:ascii="Times New Roman" w:eastAsia="Times New Roman" w:hAnsi="Times New Roman"/>
          <w:sz w:val="28"/>
          <w:szCs w:val="28"/>
          <w:lang w:eastAsia="ru-RU"/>
        </w:rPr>
        <w:instrText>REFBASE</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LAW</w:instrText>
      </w:r>
      <w:r w:rsidRPr="0061197D">
        <w:rPr>
          <w:rFonts w:ascii="Times New Roman" w:eastAsia="Times New Roman" w:hAnsi="Times New Roman"/>
          <w:sz w:val="28"/>
          <w:szCs w:val="28"/>
          <w:lang w:val="ru-RU" w:eastAsia="ru-RU"/>
        </w:rPr>
        <w:instrText>&amp;</w:instrText>
      </w:r>
      <w:r w:rsidRPr="0061197D">
        <w:rPr>
          <w:rFonts w:ascii="Times New Roman" w:eastAsia="Times New Roman" w:hAnsi="Times New Roman"/>
          <w:sz w:val="28"/>
          <w:szCs w:val="28"/>
          <w:lang w:eastAsia="ru-RU"/>
        </w:rPr>
        <w:instrText>REFPAGE</w:instrText>
      </w:r>
      <w:r w:rsidRPr="0061197D">
        <w:rPr>
          <w:rFonts w:ascii="Times New Roman" w:eastAsia="Times New Roman" w:hAnsi="Times New Roman"/>
          <w:sz w:val="28"/>
          <w:szCs w:val="28"/>
          <w:lang w:val="ru-RU" w:eastAsia="ru-RU"/>
        </w:rPr>
        <w:instrText>=0&amp;</w:instrText>
      </w:r>
      <w:r w:rsidRPr="0061197D">
        <w:rPr>
          <w:rFonts w:ascii="Times New Roman" w:eastAsia="Times New Roman" w:hAnsi="Times New Roman"/>
          <w:sz w:val="28"/>
          <w:szCs w:val="28"/>
          <w:lang w:eastAsia="ru-RU"/>
        </w:rPr>
        <w:instrText>REFTYPE</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CDLT</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CHILDLESS</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CONTENTS</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ITEM</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MAIN</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BACKREFS</w:instrText>
      </w:r>
      <w:r w:rsidRPr="0061197D">
        <w:rPr>
          <w:rFonts w:ascii="Times New Roman" w:eastAsia="Times New Roman" w:hAnsi="Times New Roman"/>
          <w:sz w:val="28"/>
          <w:szCs w:val="28"/>
          <w:lang w:val="ru-RU" w:eastAsia="ru-RU"/>
        </w:rPr>
        <w:instrText>_</w:instrText>
      </w:r>
      <w:r w:rsidRPr="0061197D">
        <w:rPr>
          <w:rFonts w:ascii="Times New Roman" w:eastAsia="Times New Roman" w:hAnsi="Times New Roman"/>
          <w:sz w:val="28"/>
          <w:szCs w:val="28"/>
          <w:lang w:eastAsia="ru-RU"/>
        </w:rPr>
        <w:instrText>P</w:instrText>
      </w:r>
      <w:r w:rsidRPr="0061197D">
        <w:rPr>
          <w:rFonts w:ascii="Times New Roman" w:eastAsia="Times New Roman" w:hAnsi="Times New Roman"/>
          <w:sz w:val="28"/>
          <w:szCs w:val="28"/>
          <w:lang w:val="ru-RU" w:eastAsia="ru-RU"/>
        </w:rPr>
        <w:instrText>&amp;</w:instrText>
      </w:r>
      <w:r w:rsidRPr="0061197D">
        <w:rPr>
          <w:rFonts w:ascii="Times New Roman" w:eastAsia="Times New Roman" w:hAnsi="Times New Roman"/>
          <w:sz w:val="28"/>
          <w:szCs w:val="28"/>
          <w:lang w:eastAsia="ru-RU"/>
        </w:rPr>
        <w:instrText>ts</w:instrText>
      </w:r>
      <w:r w:rsidRPr="0061197D">
        <w:rPr>
          <w:rFonts w:ascii="Times New Roman" w:eastAsia="Times New Roman" w:hAnsi="Times New Roman"/>
          <w:sz w:val="28"/>
          <w:szCs w:val="28"/>
          <w:lang w:val="ru-RU" w:eastAsia="ru-RU"/>
        </w:rPr>
        <w:instrText>=20620152169466612607&amp;</w:instrText>
      </w:r>
      <w:r w:rsidRPr="0061197D">
        <w:rPr>
          <w:rFonts w:ascii="Times New Roman" w:eastAsia="Times New Roman" w:hAnsi="Times New Roman"/>
          <w:sz w:val="28"/>
          <w:szCs w:val="28"/>
          <w:lang w:eastAsia="ru-RU"/>
        </w:rPr>
        <w:instrText>mode</w:instrText>
      </w:r>
      <w:r w:rsidRPr="0061197D">
        <w:rPr>
          <w:rFonts w:ascii="Times New Roman" w:eastAsia="Times New Roman" w:hAnsi="Times New Roman"/>
          <w:sz w:val="28"/>
          <w:szCs w:val="28"/>
          <w:lang w:val="ru-RU" w:eastAsia="ru-RU"/>
        </w:rPr>
        <w:instrText>=</w:instrText>
      </w:r>
      <w:r w:rsidRPr="0061197D">
        <w:rPr>
          <w:rFonts w:ascii="Times New Roman" w:eastAsia="Times New Roman" w:hAnsi="Times New Roman"/>
          <w:sz w:val="28"/>
          <w:szCs w:val="28"/>
          <w:lang w:eastAsia="ru-RU"/>
        </w:rPr>
        <w:instrText>backrefs</w:instrText>
      </w:r>
      <w:r w:rsidRPr="0061197D">
        <w:rPr>
          <w:rFonts w:ascii="Times New Roman" w:eastAsia="Times New Roman" w:hAnsi="Times New Roman"/>
          <w:sz w:val="28"/>
          <w:szCs w:val="28"/>
          <w:lang w:val="ru-RU" w:eastAsia="ru-RU"/>
        </w:rPr>
        <w:instrText>&amp;</w:instrText>
      </w:r>
      <w:r w:rsidRPr="0061197D">
        <w:rPr>
          <w:rFonts w:ascii="Times New Roman" w:eastAsia="Times New Roman" w:hAnsi="Times New Roman"/>
          <w:sz w:val="28"/>
          <w:szCs w:val="28"/>
          <w:lang w:eastAsia="ru-RU"/>
        </w:rPr>
        <w:instrText>REFDST</w:instrText>
      </w:r>
      <w:r w:rsidRPr="0061197D">
        <w:rPr>
          <w:rFonts w:ascii="Times New Roman" w:eastAsia="Times New Roman" w:hAnsi="Times New Roman"/>
          <w:sz w:val="28"/>
          <w:szCs w:val="28"/>
          <w:lang w:val="ru-RU" w:eastAsia="ru-RU"/>
        </w:rPr>
        <w:instrText xml:space="preserve">=100088" </w:instrText>
      </w:r>
      <w:r w:rsidRPr="0061197D">
        <w:rPr>
          <w:rFonts w:ascii="Times New Roman" w:eastAsia="Times New Roman" w:hAnsi="Times New Roman"/>
          <w:sz w:val="28"/>
          <w:szCs w:val="28"/>
          <w:lang w:eastAsia="ru-RU"/>
        </w:rPr>
        <w:fldChar w:fldCharType="separate"/>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eastAsia="ru-RU"/>
        </w:rPr>
        <w:fldChar w:fldCharType="end"/>
      </w:r>
      <w:r w:rsidRPr="0061197D">
        <w:rPr>
          <w:rFonts w:ascii="Times New Roman" w:eastAsia="Times New Roman" w:hAnsi="Times New Roman"/>
          <w:sz w:val="28"/>
          <w:szCs w:val="28"/>
          <w:lang w:val="ru-RU" w:eastAsia="ru-RU"/>
        </w:rPr>
        <w:t xml:space="preserve">Услуги, оказываемые специализированной службой по вопросам похоронного дела при погребении умерших, не имеющих родственников, а также личность которых на установлена органами внутренних </w:t>
      </w:r>
      <w:proofErr w:type="gramStart"/>
      <w:r w:rsidRPr="0061197D">
        <w:rPr>
          <w:rFonts w:ascii="Times New Roman" w:eastAsia="Times New Roman" w:hAnsi="Times New Roman"/>
          <w:sz w:val="28"/>
          <w:szCs w:val="28"/>
          <w:lang w:val="ru-RU" w:eastAsia="ru-RU"/>
        </w:rPr>
        <w:t>дел  включают</w:t>
      </w:r>
      <w:proofErr w:type="gramEnd"/>
      <w:r w:rsidRPr="0061197D">
        <w:rPr>
          <w:rFonts w:ascii="Times New Roman" w:eastAsia="Times New Roman" w:hAnsi="Times New Roman"/>
          <w:sz w:val="28"/>
          <w:szCs w:val="28"/>
          <w:lang w:val="ru-RU" w:eastAsia="ru-RU"/>
        </w:rPr>
        <w:t>:</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t>оформление документов, необходимых для погребения;</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t>облачение тела;</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t>предоставление гроба;</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t>перевозку умершего на кладбище;</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t>погребение.</w:t>
      </w:r>
    </w:p>
    <w:p w:rsidR="005B5AEC" w:rsidRPr="0061197D" w:rsidRDefault="005B5AEC" w:rsidP="002A4006">
      <w:pPr>
        <w:spacing w:line="360" w:lineRule="auto"/>
        <w:ind w:firstLine="540"/>
        <w:jc w:val="both"/>
        <w:rPr>
          <w:rFonts w:ascii="Times New Roman" w:eastAsia="Times New Roman" w:hAnsi="Times New Roman"/>
          <w:sz w:val="28"/>
          <w:szCs w:val="28"/>
          <w:lang w:val="ru-RU" w:eastAsia="ru-RU"/>
        </w:rPr>
      </w:pPr>
      <w:r w:rsidRPr="0061197D">
        <w:rPr>
          <w:rFonts w:ascii="Times New Roman" w:eastAsia="Times New Roman" w:hAnsi="Times New Roman"/>
          <w:sz w:val="28"/>
          <w:szCs w:val="28"/>
          <w:lang w:val="ru-RU" w:eastAsia="ru-RU"/>
        </w:rPr>
        <w:lastRenderedPageBreak/>
        <w:t xml:space="preserve"> </w:t>
      </w:r>
    </w:p>
    <w:p w:rsidR="005B5AEC" w:rsidRDefault="005B5AEC" w:rsidP="002A4006">
      <w:pPr>
        <w:shd w:val="clear" w:color="auto" w:fill="FFFFFF"/>
        <w:spacing w:line="360" w:lineRule="auto"/>
        <w:ind w:firstLine="708"/>
        <w:jc w:val="both"/>
        <w:rPr>
          <w:rFonts w:ascii="Times New Roman" w:hAnsi="Times New Roman"/>
          <w:sz w:val="28"/>
          <w:szCs w:val="28"/>
          <w:lang w:val="ru-RU"/>
        </w:rPr>
      </w:pPr>
    </w:p>
    <w:p w:rsidR="005B5AEC" w:rsidRPr="00237A82" w:rsidRDefault="005B5AEC" w:rsidP="002A4006">
      <w:pPr>
        <w:shd w:val="clear" w:color="auto" w:fill="FFFFFF"/>
        <w:spacing w:line="360" w:lineRule="auto"/>
        <w:ind w:firstLine="708"/>
        <w:jc w:val="both"/>
        <w:rPr>
          <w:rFonts w:ascii="Times New Roman" w:hAnsi="Times New Roman"/>
          <w:sz w:val="28"/>
          <w:szCs w:val="28"/>
          <w:lang w:val="ru-RU"/>
        </w:rPr>
      </w:pPr>
    </w:p>
    <w:p w:rsidR="005B5AEC"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9. Вся информация о захоронениях заносится в журнал согласно приложению 1.</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10. Специализированная служба обеспечивает:</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соблюдение требований действующих нормативных документов по вопросам погребения и похоронного дела;</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xml:space="preserve">- своевременную подготовку могил, не </w:t>
      </w:r>
      <w:r w:rsidR="00235B04">
        <w:rPr>
          <w:rFonts w:ascii="Times New Roman" w:hAnsi="Times New Roman"/>
          <w:sz w:val="28"/>
          <w:szCs w:val="28"/>
          <w:lang w:val="ru-RU"/>
        </w:rPr>
        <w:t>противоречащих санитарным и экологическим</w:t>
      </w:r>
      <w:r w:rsidRPr="00237A82">
        <w:rPr>
          <w:rFonts w:ascii="Times New Roman" w:hAnsi="Times New Roman"/>
          <w:sz w:val="28"/>
          <w:szCs w:val="28"/>
          <w:lang w:val="ru-RU"/>
        </w:rPr>
        <w:t xml:space="preserve"> требованиям погребения, подготовку памятников и их установку;</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оказание услуг по содержанию и уходу за могилой на определенный период в соответствии с заключенным договором (за счет средств членов семьи, родственников и т.п.).</w:t>
      </w:r>
    </w:p>
    <w:p w:rsidR="005E28E9" w:rsidRPr="00237A82" w:rsidRDefault="005E28E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jc w:val="center"/>
        <w:rPr>
          <w:rFonts w:ascii="Times New Roman" w:hAnsi="Times New Roman"/>
          <w:sz w:val="28"/>
          <w:szCs w:val="28"/>
          <w:lang w:val="ru-RU"/>
        </w:rPr>
      </w:pPr>
      <w:r w:rsidRPr="00237A82">
        <w:rPr>
          <w:rFonts w:ascii="Times New Roman" w:hAnsi="Times New Roman"/>
          <w:sz w:val="28"/>
          <w:szCs w:val="28"/>
        </w:rPr>
        <w:t>III</w:t>
      </w:r>
      <w:r w:rsidRPr="00237A82">
        <w:rPr>
          <w:rFonts w:ascii="Times New Roman" w:hAnsi="Times New Roman"/>
          <w:sz w:val="28"/>
          <w:szCs w:val="28"/>
          <w:lang w:val="ru-RU"/>
        </w:rPr>
        <w:t>. Права Специализированной службы</w:t>
      </w:r>
    </w:p>
    <w:p w:rsidR="005E28E9" w:rsidRPr="00237A82" w:rsidRDefault="005E28E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Специализированная служба имеет право:</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1</w:t>
      </w:r>
      <w:r w:rsidR="00B272BC">
        <w:rPr>
          <w:rFonts w:ascii="Times New Roman" w:hAnsi="Times New Roman"/>
          <w:sz w:val="28"/>
          <w:szCs w:val="28"/>
          <w:lang w:val="ru-RU"/>
        </w:rPr>
        <w:t xml:space="preserve">. Получать от администрации Бирофельдского сельского поселения </w:t>
      </w:r>
      <w:r w:rsidRPr="00237A82">
        <w:rPr>
          <w:rFonts w:ascii="Times New Roman" w:hAnsi="Times New Roman"/>
          <w:sz w:val="28"/>
          <w:szCs w:val="28"/>
          <w:lang w:val="ru-RU"/>
        </w:rPr>
        <w:t>информацию, необходимую для осуществления своей деятельности.</w:t>
      </w:r>
    </w:p>
    <w:p w:rsidR="005E28E9" w:rsidRPr="00237A82" w:rsidRDefault="00B272BC" w:rsidP="002A4006">
      <w:pPr>
        <w:shd w:val="clear" w:color="auto" w:fill="FFFFFF"/>
        <w:spacing w:line="360" w:lineRule="auto"/>
        <w:ind w:firstLine="708"/>
        <w:jc w:val="both"/>
        <w:rPr>
          <w:rFonts w:ascii="Times New Roman" w:hAnsi="Times New Roman"/>
          <w:sz w:val="28"/>
          <w:szCs w:val="28"/>
          <w:lang w:val="ru-RU"/>
        </w:rPr>
      </w:pPr>
      <w:r>
        <w:rPr>
          <w:rFonts w:ascii="Times New Roman" w:hAnsi="Times New Roman"/>
          <w:sz w:val="28"/>
          <w:szCs w:val="28"/>
          <w:lang w:val="ru-RU"/>
        </w:rPr>
        <w:t>2. Вносить в администрацию Бирофельдского сельского поселения</w:t>
      </w:r>
      <w:r w:rsidR="005E28E9" w:rsidRPr="00237A82">
        <w:rPr>
          <w:rFonts w:ascii="Times New Roman" w:hAnsi="Times New Roman"/>
          <w:sz w:val="28"/>
          <w:szCs w:val="28"/>
          <w:lang w:val="ru-RU"/>
        </w:rPr>
        <w:t xml:space="preserve"> предложения по улучшению организации похоронного дела.</w:t>
      </w:r>
    </w:p>
    <w:p w:rsidR="005E28E9"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3. Требовать от соответствующих органов возмещения затрат при оказании на безвозмездной основе услуг по погребению.</w:t>
      </w:r>
    </w:p>
    <w:p w:rsidR="00B35206" w:rsidRDefault="00B35206" w:rsidP="002A4006">
      <w:pPr>
        <w:shd w:val="clear" w:color="auto" w:fill="FFFFFF"/>
        <w:spacing w:line="360" w:lineRule="auto"/>
        <w:ind w:firstLine="708"/>
        <w:jc w:val="both"/>
        <w:rPr>
          <w:rFonts w:ascii="Times New Roman" w:hAnsi="Times New Roman"/>
          <w:sz w:val="28"/>
          <w:szCs w:val="28"/>
          <w:lang w:val="ru-RU"/>
        </w:rPr>
      </w:pPr>
    </w:p>
    <w:p w:rsidR="00B35206" w:rsidRPr="0021032C" w:rsidRDefault="00B35206" w:rsidP="002A4006">
      <w:pPr>
        <w:shd w:val="clear" w:color="auto" w:fill="FFFFFF"/>
        <w:spacing w:line="360" w:lineRule="auto"/>
        <w:ind w:firstLine="708"/>
        <w:jc w:val="both"/>
        <w:rPr>
          <w:rFonts w:ascii="Times New Roman" w:hAnsi="Times New Roman"/>
          <w:sz w:val="28"/>
          <w:szCs w:val="28"/>
          <w:lang w:val="ru-RU"/>
        </w:rPr>
      </w:pPr>
    </w:p>
    <w:p w:rsidR="003447A0" w:rsidRDefault="003447A0" w:rsidP="002A4006">
      <w:pPr>
        <w:shd w:val="clear" w:color="auto" w:fill="FFFFFF"/>
        <w:spacing w:line="360" w:lineRule="auto"/>
        <w:ind w:firstLine="708"/>
        <w:jc w:val="center"/>
        <w:rPr>
          <w:rFonts w:ascii="Times New Roman" w:hAnsi="Times New Roman"/>
          <w:sz w:val="28"/>
          <w:szCs w:val="28"/>
          <w:lang w:val="ru-RU"/>
        </w:rPr>
      </w:pPr>
      <w:r>
        <w:rPr>
          <w:rFonts w:ascii="Times New Roman" w:hAnsi="Times New Roman"/>
          <w:sz w:val="28"/>
          <w:szCs w:val="28"/>
        </w:rPr>
        <w:t>IV</w:t>
      </w:r>
      <w:r w:rsidR="00B35206">
        <w:rPr>
          <w:rFonts w:ascii="Times New Roman" w:hAnsi="Times New Roman"/>
          <w:sz w:val="28"/>
          <w:szCs w:val="28"/>
          <w:lang w:val="ru-RU"/>
        </w:rPr>
        <w:t>. Возмещение</w:t>
      </w:r>
      <w:r w:rsidRPr="00237A82">
        <w:rPr>
          <w:rFonts w:ascii="Times New Roman" w:hAnsi="Times New Roman"/>
          <w:sz w:val="28"/>
          <w:szCs w:val="28"/>
          <w:lang w:val="ru-RU"/>
        </w:rPr>
        <w:t xml:space="preserve"> затрат при оказании на безвозмездной основе услуг по погребению.</w:t>
      </w:r>
    </w:p>
    <w:p w:rsidR="003447A0" w:rsidRDefault="003447A0" w:rsidP="002A4006">
      <w:pPr>
        <w:shd w:val="clear" w:color="auto" w:fill="FFFFFF"/>
        <w:spacing w:line="360" w:lineRule="auto"/>
        <w:ind w:firstLine="708"/>
        <w:jc w:val="both"/>
        <w:rPr>
          <w:rFonts w:ascii="Times New Roman" w:hAnsi="Times New Roman"/>
          <w:sz w:val="28"/>
          <w:szCs w:val="28"/>
          <w:lang w:val="ru-RU"/>
        </w:rPr>
      </w:pPr>
    </w:p>
    <w:p w:rsidR="003447A0" w:rsidRDefault="003447A0" w:rsidP="002A4006">
      <w:pPr>
        <w:shd w:val="clear" w:color="auto" w:fill="FFFFFF"/>
        <w:spacing w:line="360" w:lineRule="auto"/>
        <w:ind w:firstLine="708"/>
        <w:jc w:val="both"/>
        <w:rPr>
          <w:rFonts w:ascii="Times New Roman" w:hAnsi="Times New Roman"/>
          <w:sz w:val="28"/>
          <w:szCs w:val="28"/>
          <w:lang w:val="ru-RU"/>
        </w:rPr>
      </w:pP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val="ru-RU" w:eastAsia="ru-RU"/>
        </w:rPr>
        <w:lastRenderedPageBreak/>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val="ru-RU"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Pr="00B35206">
        <w:rPr>
          <w:rFonts w:ascii="Times New Roman" w:eastAsia="Times New Roman" w:hAnsi="Times New Roman"/>
          <w:sz w:val="28"/>
          <w:szCs w:val="28"/>
          <w:lang w:eastAsia="ru-RU"/>
        </w:rPr>
        <w:fldChar w:fldCharType="begin"/>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HYPERLINK</w:instrText>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http</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www</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consultant</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ru</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online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req</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query</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REFDOC</w:instrText>
      </w:r>
      <w:r w:rsidRPr="00B35206">
        <w:rPr>
          <w:rFonts w:ascii="Times New Roman" w:eastAsia="Times New Roman" w:hAnsi="Times New Roman"/>
          <w:sz w:val="28"/>
          <w:szCs w:val="28"/>
          <w:lang w:val="ru-RU" w:eastAsia="ru-RU"/>
        </w:rPr>
        <w:instrText>=292687&amp;</w:instrText>
      </w:r>
      <w:r w:rsidRPr="00B35206">
        <w:rPr>
          <w:rFonts w:ascii="Times New Roman" w:eastAsia="Times New Roman" w:hAnsi="Times New Roman"/>
          <w:sz w:val="28"/>
          <w:szCs w:val="28"/>
          <w:lang w:eastAsia="ru-RU"/>
        </w:rPr>
        <w:instrText>REFBASE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LAW</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REFPAGE</w:instrText>
      </w:r>
      <w:r w:rsidRPr="00B35206">
        <w:rPr>
          <w:rFonts w:ascii="Times New Roman" w:eastAsia="Times New Roman" w:hAnsi="Times New Roman"/>
          <w:sz w:val="28"/>
          <w:szCs w:val="28"/>
          <w:lang w:val="ru-RU" w:eastAsia="ru-RU"/>
        </w:rPr>
        <w:instrText>=0&amp;</w:instrText>
      </w:r>
      <w:r w:rsidRPr="00B35206">
        <w:rPr>
          <w:rFonts w:ascii="Times New Roman" w:eastAsia="Times New Roman" w:hAnsi="Times New Roman"/>
          <w:sz w:val="28"/>
          <w:szCs w:val="28"/>
          <w:lang w:eastAsia="ru-RU"/>
        </w:rPr>
        <w:instrText>REFTYPE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CDLT</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MAIN</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ts</w:instrText>
      </w:r>
      <w:r w:rsidRPr="00B35206">
        <w:rPr>
          <w:rFonts w:ascii="Times New Roman" w:eastAsia="Times New Roman" w:hAnsi="Times New Roman"/>
          <w:sz w:val="28"/>
          <w:szCs w:val="28"/>
          <w:lang w:val="ru-RU" w:eastAsia="ru-RU"/>
        </w:rPr>
        <w:instrText>=1254615216946665152&amp;</w:instrText>
      </w:r>
      <w:r w:rsidRPr="00B35206">
        <w:rPr>
          <w:rFonts w:ascii="Times New Roman" w:eastAsia="Times New Roman" w:hAnsi="Times New Roman"/>
          <w:sz w:val="28"/>
          <w:szCs w:val="28"/>
          <w:lang w:eastAsia="ru-RU"/>
        </w:rPr>
        <w:instrText>mode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REFDST</w:instrText>
      </w:r>
      <w:r w:rsidRPr="00B35206">
        <w:rPr>
          <w:rFonts w:ascii="Times New Roman" w:eastAsia="Times New Roman" w:hAnsi="Times New Roman"/>
          <w:sz w:val="28"/>
          <w:szCs w:val="28"/>
          <w:lang w:val="ru-RU" w:eastAsia="ru-RU"/>
        </w:rPr>
        <w:instrText xml:space="preserve">=32" </w:instrText>
      </w:r>
      <w:r w:rsidRPr="00B35206">
        <w:rPr>
          <w:rFonts w:ascii="Times New Roman" w:eastAsia="Times New Roman" w:hAnsi="Times New Roman"/>
          <w:sz w:val="28"/>
          <w:szCs w:val="28"/>
          <w:lang w:eastAsia="ru-RU"/>
        </w:rPr>
        <w:fldChar w:fldCharType="separate"/>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eastAsia="ru-RU"/>
        </w:rPr>
        <w:fldChar w:fldCharType="end"/>
      </w:r>
      <w:r w:rsidRPr="00B35206">
        <w:rPr>
          <w:rFonts w:ascii="Times New Roman" w:eastAsia="Times New Roman" w:hAnsi="Times New Roman"/>
          <w:sz w:val="28"/>
          <w:szCs w:val="28"/>
          <w:lang w:val="ru-RU"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w:t>
      </w:r>
      <w:r w:rsidRPr="00B35206">
        <w:rPr>
          <w:rFonts w:ascii="Times New Roman" w:eastAsia="Times New Roman" w:hAnsi="Times New Roman"/>
          <w:sz w:val="28"/>
          <w:szCs w:val="28"/>
          <w:lang w:eastAsia="ru-RU"/>
        </w:rPr>
        <w:fldChar w:fldCharType="begin"/>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HYPERLINK</w:instrText>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http</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www</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consultant</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ru</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online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req</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query</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REFDOC</w:instrText>
      </w:r>
      <w:r w:rsidRPr="00B35206">
        <w:rPr>
          <w:rFonts w:ascii="Times New Roman" w:eastAsia="Times New Roman" w:hAnsi="Times New Roman"/>
          <w:sz w:val="28"/>
          <w:szCs w:val="28"/>
          <w:lang w:val="ru-RU" w:eastAsia="ru-RU"/>
        </w:rPr>
        <w:instrText>=292687&amp;</w:instrText>
      </w:r>
      <w:r w:rsidRPr="00B35206">
        <w:rPr>
          <w:rFonts w:ascii="Times New Roman" w:eastAsia="Times New Roman" w:hAnsi="Times New Roman"/>
          <w:sz w:val="28"/>
          <w:szCs w:val="28"/>
          <w:lang w:eastAsia="ru-RU"/>
        </w:rPr>
        <w:instrText>REFBASE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LAW</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REFPAGE</w:instrText>
      </w:r>
      <w:r w:rsidRPr="00B35206">
        <w:rPr>
          <w:rFonts w:ascii="Times New Roman" w:eastAsia="Times New Roman" w:hAnsi="Times New Roman"/>
          <w:sz w:val="28"/>
          <w:szCs w:val="28"/>
          <w:lang w:val="ru-RU" w:eastAsia="ru-RU"/>
        </w:rPr>
        <w:instrText>=0&amp;</w:instrText>
      </w:r>
      <w:r w:rsidRPr="00B35206">
        <w:rPr>
          <w:rFonts w:ascii="Times New Roman" w:eastAsia="Times New Roman" w:hAnsi="Times New Roman"/>
          <w:sz w:val="28"/>
          <w:szCs w:val="28"/>
          <w:lang w:eastAsia="ru-RU"/>
        </w:rPr>
        <w:instrText>REFTYPE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CDLT</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MAIN</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ts</w:instrText>
      </w:r>
      <w:r w:rsidRPr="00B35206">
        <w:rPr>
          <w:rFonts w:ascii="Times New Roman" w:eastAsia="Times New Roman" w:hAnsi="Times New Roman"/>
          <w:sz w:val="28"/>
          <w:szCs w:val="28"/>
          <w:lang w:val="ru-RU" w:eastAsia="ru-RU"/>
        </w:rPr>
        <w:instrText>=1189152169466620680&amp;</w:instrText>
      </w:r>
      <w:r w:rsidRPr="00B35206">
        <w:rPr>
          <w:rFonts w:ascii="Times New Roman" w:eastAsia="Times New Roman" w:hAnsi="Times New Roman"/>
          <w:sz w:val="28"/>
          <w:szCs w:val="28"/>
          <w:lang w:eastAsia="ru-RU"/>
        </w:rPr>
        <w:instrText>mode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REFDST</w:instrText>
      </w:r>
      <w:r w:rsidRPr="00B35206">
        <w:rPr>
          <w:rFonts w:ascii="Times New Roman" w:eastAsia="Times New Roman" w:hAnsi="Times New Roman"/>
          <w:sz w:val="28"/>
          <w:szCs w:val="28"/>
          <w:lang w:val="ru-RU" w:eastAsia="ru-RU"/>
        </w:rPr>
        <w:instrText xml:space="preserve">=33" </w:instrText>
      </w:r>
      <w:r w:rsidRPr="00B35206">
        <w:rPr>
          <w:rFonts w:ascii="Times New Roman" w:eastAsia="Times New Roman" w:hAnsi="Times New Roman"/>
          <w:sz w:val="28"/>
          <w:szCs w:val="28"/>
          <w:lang w:eastAsia="ru-RU"/>
        </w:rPr>
        <w:fldChar w:fldCharType="separate"/>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eastAsia="ru-RU"/>
        </w:rPr>
        <w:fldChar w:fldCharType="end"/>
      </w:r>
      <w:r w:rsidRPr="00B35206">
        <w:rPr>
          <w:rFonts w:ascii="Times New Roman" w:eastAsia="Times New Roman" w:hAnsi="Times New Roman"/>
          <w:sz w:val="28"/>
          <w:szCs w:val="28"/>
          <w:lang w:val="ru-RU" w:eastAsia="ru-RU"/>
        </w:rP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w:t>
      </w:r>
      <w:r w:rsidRPr="00B35206">
        <w:rPr>
          <w:rFonts w:ascii="Times New Roman" w:eastAsia="Times New Roman" w:hAnsi="Times New Roman"/>
          <w:sz w:val="28"/>
          <w:szCs w:val="28"/>
          <w:lang w:val="ru-RU" w:eastAsia="ru-RU"/>
        </w:rPr>
        <w:lastRenderedPageBreak/>
        <w:t>нетрудоспособности и в связи с материнством на день смерти указанных членов семей;</w:t>
      </w:r>
      <w:r w:rsidRPr="00B35206">
        <w:rPr>
          <w:rFonts w:ascii="Times New Roman" w:eastAsia="Times New Roman" w:hAnsi="Times New Roman"/>
          <w:sz w:val="28"/>
          <w:szCs w:val="28"/>
          <w:lang w:eastAsia="ru-RU"/>
        </w:rPr>
        <w:fldChar w:fldCharType="begin"/>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HYPERLINK</w:instrText>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http</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www</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consultant</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ru</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online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req</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query</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REFDOC</w:instrText>
      </w:r>
      <w:r w:rsidRPr="00B35206">
        <w:rPr>
          <w:rFonts w:ascii="Times New Roman" w:eastAsia="Times New Roman" w:hAnsi="Times New Roman"/>
          <w:sz w:val="28"/>
          <w:szCs w:val="28"/>
          <w:lang w:val="ru-RU" w:eastAsia="ru-RU"/>
        </w:rPr>
        <w:instrText>=292687&amp;</w:instrText>
      </w:r>
      <w:r w:rsidRPr="00B35206">
        <w:rPr>
          <w:rFonts w:ascii="Times New Roman" w:eastAsia="Times New Roman" w:hAnsi="Times New Roman"/>
          <w:sz w:val="28"/>
          <w:szCs w:val="28"/>
          <w:lang w:eastAsia="ru-RU"/>
        </w:rPr>
        <w:instrText>REFBASE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LAW</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REFPAGE</w:instrText>
      </w:r>
      <w:r w:rsidRPr="00B35206">
        <w:rPr>
          <w:rFonts w:ascii="Times New Roman" w:eastAsia="Times New Roman" w:hAnsi="Times New Roman"/>
          <w:sz w:val="28"/>
          <w:szCs w:val="28"/>
          <w:lang w:val="ru-RU" w:eastAsia="ru-RU"/>
        </w:rPr>
        <w:instrText>=0&amp;</w:instrText>
      </w:r>
      <w:r w:rsidRPr="00B35206">
        <w:rPr>
          <w:rFonts w:ascii="Times New Roman" w:eastAsia="Times New Roman" w:hAnsi="Times New Roman"/>
          <w:sz w:val="28"/>
          <w:szCs w:val="28"/>
          <w:lang w:eastAsia="ru-RU"/>
        </w:rPr>
        <w:instrText>REFTYPE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CDLT</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MAIN</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ts</w:instrText>
      </w:r>
      <w:r w:rsidRPr="00B35206">
        <w:rPr>
          <w:rFonts w:ascii="Times New Roman" w:eastAsia="Times New Roman" w:hAnsi="Times New Roman"/>
          <w:sz w:val="28"/>
          <w:szCs w:val="28"/>
          <w:lang w:val="ru-RU" w:eastAsia="ru-RU"/>
        </w:rPr>
        <w:instrText>=1384715216946663121&amp;</w:instrText>
      </w:r>
      <w:r w:rsidRPr="00B35206">
        <w:rPr>
          <w:rFonts w:ascii="Times New Roman" w:eastAsia="Times New Roman" w:hAnsi="Times New Roman"/>
          <w:sz w:val="28"/>
          <w:szCs w:val="28"/>
          <w:lang w:eastAsia="ru-RU"/>
        </w:rPr>
        <w:instrText>mode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REFDST</w:instrText>
      </w:r>
      <w:r w:rsidRPr="00B35206">
        <w:rPr>
          <w:rFonts w:ascii="Times New Roman" w:eastAsia="Times New Roman" w:hAnsi="Times New Roman"/>
          <w:sz w:val="28"/>
          <w:szCs w:val="28"/>
          <w:lang w:val="ru-RU" w:eastAsia="ru-RU"/>
        </w:rPr>
        <w:instrText xml:space="preserve">=100234" </w:instrText>
      </w:r>
      <w:r w:rsidRPr="00B35206">
        <w:rPr>
          <w:rFonts w:ascii="Times New Roman" w:eastAsia="Times New Roman" w:hAnsi="Times New Roman"/>
          <w:sz w:val="28"/>
          <w:szCs w:val="28"/>
          <w:lang w:eastAsia="ru-RU"/>
        </w:rPr>
        <w:fldChar w:fldCharType="separate"/>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eastAsia="ru-RU"/>
        </w:rPr>
        <w:fldChar w:fldCharType="end"/>
      </w:r>
      <w:r w:rsidRPr="00B35206">
        <w:rPr>
          <w:rFonts w:ascii="Times New Roman" w:eastAsia="Times New Roman" w:hAnsi="Times New Roman"/>
          <w:sz w:val="28"/>
          <w:szCs w:val="28"/>
          <w:lang w:val="ru-RU"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val="ru-RU" w:eastAsia="ru-RU"/>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7" w:history="1">
        <w:r w:rsidRPr="00277360">
          <w:rPr>
            <w:rFonts w:ascii="Times New Roman" w:eastAsia="Times New Roman" w:hAnsi="Times New Roman"/>
            <w:sz w:val="28"/>
            <w:szCs w:val="28"/>
            <w:lang w:val="ru-RU" w:eastAsia="ru-RU"/>
          </w:rPr>
          <w:t>индексацией</w:t>
        </w:r>
      </w:hyperlink>
      <w:r w:rsidRPr="00277360">
        <w:rPr>
          <w:rFonts w:ascii="Times New Roman" w:eastAsia="Times New Roman" w:hAnsi="Times New Roman"/>
          <w:sz w:val="28"/>
          <w:szCs w:val="28"/>
          <w:lang w:val="ru-RU" w:eastAsia="ru-RU"/>
        </w:rPr>
        <w:t xml:space="preserve"> о</w:t>
      </w:r>
      <w:r w:rsidRPr="00B35206">
        <w:rPr>
          <w:rFonts w:ascii="Times New Roman" w:eastAsia="Times New Roman" w:hAnsi="Times New Roman"/>
          <w:sz w:val="28"/>
          <w:szCs w:val="28"/>
          <w:lang w:val="ru-RU" w:eastAsia="ru-RU"/>
        </w:rPr>
        <w:t xml:space="preserve">дин раз в год с 1 февраля текущего года исходя из индекса роста потребительских цен за предыдущий год. </w:t>
      </w:r>
      <w:hyperlink r:id="rId8" w:history="1">
        <w:r w:rsidRPr="00235B04">
          <w:rPr>
            <w:rFonts w:ascii="Times New Roman" w:eastAsia="Times New Roman" w:hAnsi="Times New Roman"/>
            <w:sz w:val="28"/>
            <w:szCs w:val="28"/>
            <w:lang w:val="ru-RU" w:eastAsia="ru-RU"/>
          </w:rPr>
          <w:t>Коэффициент</w:t>
        </w:r>
      </w:hyperlink>
      <w:r w:rsidRPr="00235B04">
        <w:rPr>
          <w:rFonts w:ascii="Times New Roman" w:eastAsia="Times New Roman" w:hAnsi="Times New Roman"/>
          <w:sz w:val="28"/>
          <w:szCs w:val="28"/>
          <w:lang w:val="ru-RU" w:eastAsia="ru-RU"/>
        </w:rPr>
        <w:t xml:space="preserve"> </w:t>
      </w:r>
      <w:r w:rsidRPr="00B35206">
        <w:rPr>
          <w:rFonts w:ascii="Times New Roman" w:eastAsia="Times New Roman" w:hAnsi="Times New Roman"/>
          <w:sz w:val="28"/>
          <w:szCs w:val="28"/>
          <w:lang w:val="ru-RU" w:eastAsia="ru-RU"/>
        </w:rPr>
        <w:t>индексации определяется Правительством Российской Федерации.</w:t>
      </w:r>
      <w:r w:rsidRPr="00B35206">
        <w:rPr>
          <w:rFonts w:ascii="Times New Roman" w:eastAsia="Times New Roman" w:hAnsi="Times New Roman"/>
          <w:sz w:val="28"/>
          <w:szCs w:val="28"/>
          <w:lang w:eastAsia="ru-RU"/>
        </w:rPr>
        <w:fldChar w:fldCharType="begin"/>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HYPERLINK</w:instrText>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http</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www</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consultant</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ru</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online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req</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query</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REFDOC</w:instrText>
      </w:r>
      <w:r w:rsidRPr="00B35206">
        <w:rPr>
          <w:rFonts w:ascii="Times New Roman" w:eastAsia="Times New Roman" w:hAnsi="Times New Roman"/>
          <w:sz w:val="28"/>
          <w:szCs w:val="28"/>
          <w:lang w:val="ru-RU" w:eastAsia="ru-RU"/>
        </w:rPr>
        <w:instrText>=292687&amp;</w:instrText>
      </w:r>
      <w:r w:rsidRPr="00B35206">
        <w:rPr>
          <w:rFonts w:ascii="Times New Roman" w:eastAsia="Times New Roman" w:hAnsi="Times New Roman"/>
          <w:sz w:val="28"/>
          <w:szCs w:val="28"/>
          <w:lang w:eastAsia="ru-RU"/>
        </w:rPr>
        <w:instrText>REFBASE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LAW</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REFPAGE</w:instrText>
      </w:r>
      <w:r w:rsidRPr="00B35206">
        <w:rPr>
          <w:rFonts w:ascii="Times New Roman" w:eastAsia="Times New Roman" w:hAnsi="Times New Roman"/>
          <w:sz w:val="28"/>
          <w:szCs w:val="28"/>
          <w:lang w:val="ru-RU" w:eastAsia="ru-RU"/>
        </w:rPr>
        <w:instrText>=0&amp;</w:instrText>
      </w:r>
      <w:r w:rsidRPr="00B35206">
        <w:rPr>
          <w:rFonts w:ascii="Times New Roman" w:eastAsia="Times New Roman" w:hAnsi="Times New Roman"/>
          <w:sz w:val="28"/>
          <w:szCs w:val="28"/>
          <w:lang w:eastAsia="ru-RU"/>
        </w:rPr>
        <w:instrText>REFTYPE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CDLT</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MAIN</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ts</w:instrText>
      </w:r>
      <w:r w:rsidRPr="00B35206">
        <w:rPr>
          <w:rFonts w:ascii="Times New Roman" w:eastAsia="Times New Roman" w:hAnsi="Times New Roman"/>
          <w:sz w:val="28"/>
          <w:szCs w:val="28"/>
          <w:lang w:val="ru-RU" w:eastAsia="ru-RU"/>
        </w:rPr>
        <w:instrText>=27121152169466618187&amp;</w:instrText>
      </w:r>
      <w:r w:rsidRPr="00B35206">
        <w:rPr>
          <w:rFonts w:ascii="Times New Roman" w:eastAsia="Times New Roman" w:hAnsi="Times New Roman"/>
          <w:sz w:val="28"/>
          <w:szCs w:val="28"/>
          <w:lang w:eastAsia="ru-RU"/>
        </w:rPr>
        <w:instrText>mode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REFDST</w:instrText>
      </w:r>
      <w:r w:rsidRPr="00B35206">
        <w:rPr>
          <w:rFonts w:ascii="Times New Roman" w:eastAsia="Times New Roman" w:hAnsi="Times New Roman"/>
          <w:sz w:val="28"/>
          <w:szCs w:val="28"/>
          <w:lang w:val="ru-RU" w:eastAsia="ru-RU"/>
        </w:rPr>
        <w:instrText xml:space="preserve">=100202" </w:instrText>
      </w:r>
      <w:r w:rsidRPr="00B35206">
        <w:rPr>
          <w:rFonts w:ascii="Times New Roman" w:eastAsia="Times New Roman" w:hAnsi="Times New Roman"/>
          <w:sz w:val="28"/>
          <w:szCs w:val="28"/>
          <w:lang w:eastAsia="ru-RU"/>
        </w:rPr>
        <w:fldChar w:fldCharType="separate"/>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eastAsia="ru-RU"/>
        </w:rPr>
        <w:fldChar w:fldCharType="end"/>
      </w:r>
      <w:r w:rsidRPr="00B35206">
        <w:rPr>
          <w:rFonts w:ascii="Times New Roman" w:eastAsia="Times New Roman" w:hAnsi="Times New Roman"/>
          <w:sz w:val="28"/>
          <w:szCs w:val="28"/>
          <w:lang w:val="ru-RU" w:eastAsia="ru-RU"/>
        </w:rPr>
        <w:t xml:space="preserve">В районах и местностях, где установлен </w:t>
      </w:r>
      <w:hyperlink r:id="rId9" w:history="1">
        <w:r w:rsidRPr="00B35206">
          <w:rPr>
            <w:rFonts w:ascii="Times New Roman" w:eastAsia="Times New Roman" w:hAnsi="Times New Roman"/>
            <w:sz w:val="28"/>
            <w:szCs w:val="28"/>
            <w:lang w:val="ru-RU" w:eastAsia="ru-RU"/>
          </w:rPr>
          <w:t>районный коэффициент</w:t>
        </w:r>
      </w:hyperlink>
      <w:r w:rsidRPr="00B35206">
        <w:rPr>
          <w:rFonts w:ascii="Times New Roman" w:eastAsia="Times New Roman" w:hAnsi="Times New Roman"/>
          <w:sz w:val="28"/>
          <w:szCs w:val="28"/>
          <w:lang w:val="ru-RU" w:eastAsia="ru-RU"/>
        </w:rPr>
        <w:t xml:space="preserve"> к заработной плате, этот предел определяется с применением районного коэффициента.</w:t>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val="ru-RU" w:eastAsia="ru-RU"/>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r w:rsidRPr="00B35206">
        <w:rPr>
          <w:rFonts w:ascii="Times New Roman" w:eastAsia="Times New Roman" w:hAnsi="Times New Roman"/>
          <w:sz w:val="28"/>
          <w:szCs w:val="28"/>
          <w:lang w:eastAsia="ru-RU"/>
        </w:rPr>
        <w:fldChar w:fldCharType="begin"/>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HYPERLINK</w:instrText>
      </w:r>
      <w:r w:rsidRPr="00B35206">
        <w:rPr>
          <w:rFonts w:ascii="Times New Roman" w:eastAsia="Times New Roman" w:hAnsi="Times New Roman"/>
          <w:sz w:val="28"/>
          <w:szCs w:val="28"/>
          <w:lang w:val="ru-RU" w:eastAsia="ru-RU"/>
        </w:rPr>
        <w:instrText xml:space="preserve"> "</w:instrText>
      </w:r>
      <w:r w:rsidRPr="00B35206">
        <w:rPr>
          <w:rFonts w:ascii="Times New Roman" w:eastAsia="Times New Roman" w:hAnsi="Times New Roman"/>
          <w:sz w:val="28"/>
          <w:szCs w:val="28"/>
          <w:lang w:eastAsia="ru-RU"/>
        </w:rPr>
        <w:instrText>http</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www</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consultant</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ru</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cons</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online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cgi</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req</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query</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REFDOC</w:instrText>
      </w:r>
      <w:r w:rsidRPr="00B35206">
        <w:rPr>
          <w:rFonts w:ascii="Times New Roman" w:eastAsia="Times New Roman" w:hAnsi="Times New Roman"/>
          <w:sz w:val="28"/>
          <w:szCs w:val="28"/>
          <w:lang w:val="ru-RU" w:eastAsia="ru-RU"/>
        </w:rPr>
        <w:instrText>=292687&amp;</w:instrText>
      </w:r>
      <w:r w:rsidRPr="00B35206">
        <w:rPr>
          <w:rFonts w:ascii="Times New Roman" w:eastAsia="Times New Roman" w:hAnsi="Times New Roman"/>
          <w:sz w:val="28"/>
          <w:szCs w:val="28"/>
          <w:lang w:eastAsia="ru-RU"/>
        </w:rPr>
        <w:instrText>REFBASE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LAW</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REFPAGE</w:instrText>
      </w:r>
      <w:r w:rsidRPr="00B35206">
        <w:rPr>
          <w:rFonts w:ascii="Times New Roman" w:eastAsia="Times New Roman" w:hAnsi="Times New Roman"/>
          <w:sz w:val="28"/>
          <w:szCs w:val="28"/>
          <w:lang w:val="ru-RU" w:eastAsia="ru-RU"/>
        </w:rPr>
        <w:instrText>=0&amp;</w:instrText>
      </w:r>
      <w:r w:rsidRPr="00B35206">
        <w:rPr>
          <w:rFonts w:ascii="Times New Roman" w:eastAsia="Times New Roman" w:hAnsi="Times New Roman"/>
          <w:sz w:val="28"/>
          <w:szCs w:val="28"/>
          <w:lang w:eastAsia="ru-RU"/>
        </w:rPr>
        <w:instrText>REFTYPE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CDLT</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CHILDLESS</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CONTENTS</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ITEM</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MAIN</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_</w:instrText>
      </w:r>
      <w:r w:rsidRPr="00B35206">
        <w:rPr>
          <w:rFonts w:ascii="Times New Roman" w:eastAsia="Times New Roman" w:hAnsi="Times New Roman"/>
          <w:sz w:val="28"/>
          <w:szCs w:val="28"/>
          <w:lang w:eastAsia="ru-RU"/>
        </w:rPr>
        <w:instrText>P</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ts</w:instrText>
      </w:r>
      <w:r w:rsidRPr="00B35206">
        <w:rPr>
          <w:rFonts w:ascii="Times New Roman" w:eastAsia="Times New Roman" w:hAnsi="Times New Roman"/>
          <w:sz w:val="28"/>
          <w:szCs w:val="28"/>
          <w:lang w:val="ru-RU" w:eastAsia="ru-RU"/>
        </w:rPr>
        <w:instrText>=30694152169466614764&amp;</w:instrText>
      </w:r>
      <w:r w:rsidRPr="00B35206">
        <w:rPr>
          <w:rFonts w:ascii="Times New Roman" w:eastAsia="Times New Roman" w:hAnsi="Times New Roman"/>
          <w:sz w:val="28"/>
          <w:szCs w:val="28"/>
          <w:lang w:eastAsia="ru-RU"/>
        </w:rPr>
        <w:instrText>mode</w:instrText>
      </w:r>
      <w:r w:rsidRPr="00B35206">
        <w:rPr>
          <w:rFonts w:ascii="Times New Roman" w:eastAsia="Times New Roman" w:hAnsi="Times New Roman"/>
          <w:sz w:val="28"/>
          <w:szCs w:val="28"/>
          <w:lang w:val="ru-RU" w:eastAsia="ru-RU"/>
        </w:rPr>
        <w:instrText>=</w:instrText>
      </w:r>
      <w:r w:rsidRPr="00B35206">
        <w:rPr>
          <w:rFonts w:ascii="Times New Roman" w:eastAsia="Times New Roman" w:hAnsi="Times New Roman"/>
          <w:sz w:val="28"/>
          <w:szCs w:val="28"/>
          <w:lang w:eastAsia="ru-RU"/>
        </w:rPr>
        <w:instrText>backrefs</w:instrText>
      </w:r>
      <w:r w:rsidRPr="00B35206">
        <w:rPr>
          <w:rFonts w:ascii="Times New Roman" w:eastAsia="Times New Roman" w:hAnsi="Times New Roman"/>
          <w:sz w:val="28"/>
          <w:szCs w:val="28"/>
          <w:lang w:val="ru-RU" w:eastAsia="ru-RU"/>
        </w:rPr>
        <w:instrText>&amp;</w:instrText>
      </w:r>
      <w:r w:rsidRPr="00B35206">
        <w:rPr>
          <w:rFonts w:ascii="Times New Roman" w:eastAsia="Times New Roman" w:hAnsi="Times New Roman"/>
          <w:sz w:val="28"/>
          <w:szCs w:val="28"/>
          <w:lang w:eastAsia="ru-RU"/>
        </w:rPr>
        <w:instrText>REFDST</w:instrText>
      </w:r>
      <w:r w:rsidRPr="00B35206">
        <w:rPr>
          <w:rFonts w:ascii="Times New Roman" w:eastAsia="Times New Roman" w:hAnsi="Times New Roman"/>
          <w:sz w:val="28"/>
          <w:szCs w:val="28"/>
          <w:lang w:val="ru-RU" w:eastAsia="ru-RU"/>
        </w:rPr>
        <w:instrText xml:space="preserve">=100060" </w:instrText>
      </w:r>
      <w:r w:rsidRPr="00B35206">
        <w:rPr>
          <w:rFonts w:ascii="Times New Roman" w:eastAsia="Times New Roman" w:hAnsi="Times New Roman"/>
          <w:sz w:val="28"/>
          <w:szCs w:val="28"/>
          <w:lang w:eastAsia="ru-RU"/>
        </w:rPr>
        <w:fldChar w:fldCharType="separate"/>
      </w:r>
    </w:p>
    <w:p w:rsidR="003447A0" w:rsidRPr="00B35206" w:rsidRDefault="003447A0" w:rsidP="002A4006">
      <w:pPr>
        <w:spacing w:line="360" w:lineRule="auto"/>
        <w:ind w:firstLine="540"/>
        <w:jc w:val="both"/>
        <w:rPr>
          <w:rFonts w:ascii="Times New Roman" w:eastAsia="Times New Roman" w:hAnsi="Times New Roman"/>
          <w:sz w:val="28"/>
          <w:szCs w:val="28"/>
          <w:lang w:val="ru-RU" w:eastAsia="ru-RU"/>
        </w:rPr>
      </w:pPr>
      <w:r w:rsidRPr="00B35206">
        <w:rPr>
          <w:rFonts w:ascii="Times New Roman" w:eastAsia="Times New Roman" w:hAnsi="Times New Roman"/>
          <w:sz w:val="28"/>
          <w:szCs w:val="28"/>
          <w:lang w:eastAsia="ru-RU"/>
        </w:rPr>
        <w:fldChar w:fldCharType="end"/>
      </w:r>
      <w:r w:rsidRPr="00B35206">
        <w:rPr>
          <w:rFonts w:ascii="Times New Roman" w:eastAsia="Times New Roman" w:hAnsi="Times New Roman"/>
          <w:sz w:val="28"/>
          <w:szCs w:val="28"/>
          <w:lang w:val="ru-RU" w:eastAsia="ru-RU"/>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3447A0" w:rsidRPr="00B35206" w:rsidRDefault="003447A0" w:rsidP="002A4006">
      <w:pPr>
        <w:shd w:val="clear" w:color="auto" w:fill="FFFFFF"/>
        <w:spacing w:line="360" w:lineRule="auto"/>
        <w:ind w:firstLine="708"/>
        <w:jc w:val="both"/>
        <w:rPr>
          <w:rFonts w:ascii="Times New Roman" w:hAnsi="Times New Roman"/>
          <w:sz w:val="28"/>
          <w:szCs w:val="28"/>
          <w:lang w:val="ru-RU"/>
        </w:rPr>
      </w:pPr>
    </w:p>
    <w:p w:rsidR="005E28E9" w:rsidRPr="00237A82" w:rsidRDefault="005E28E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jc w:val="center"/>
        <w:rPr>
          <w:rFonts w:ascii="Times New Roman" w:hAnsi="Times New Roman"/>
          <w:sz w:val="28"/>
          <w:szCs w:val="28"/>
          <w:lang w:val="ru-RU"/>
        </w:rPr>
      </w:pPr>
      <w:r w:rsidRPr="00237A82">
        <w:rPr>
          <w:rFonts w:ascii="Times New Roman" w:hAnsi="Times New Roman"/>
          <w:sz w:val="28"/>
          <w:szCs w:val="28"/>
        </w:rPr>
        <w:lastRenderedPageBreak/>
        <w:t>V</w:t>
      </w:r>
      <w:r w:rsidRPr="00237A82">
        <w:rPr>
          <w:rFonts w:ascii="Times New Roman" w:hAnsi="Times New Roman"/>
          <w:sz w:val="28"/>
          <w:szCs w:val="28"/>
          <w:lang w:val="ru-RU"/>
        </w:rPr>
        <w:t>. Контроль за деятельностью Специализированной службы и ответственность</w:t>
      </w:r>
    </w:p>
    <w:p w:rsidR="005E28E9" w:rsidRPr="00237A82" w:rsidRDefault="005E28E9" w:rsidP="002A4006">
      <w:pPr>
        <w:shd w:val="clear" w:color="auto" w:fill="FFFFFF"/>
        <w:spacing w:line="360" w:lineRule="auto"/>
        <w:rPr>
          <w:rFonts w:ascii="Times New Roman" w:hAnsi="Times New Roman"/>
          <w:sz w:val="28"/>
          <w:szCs w:val="28"/>
          <w:lang w:val="ru-RU"/>
        </w:rPr>
      </w:pP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1. Контроль за деятельностью Специализированной службы осуществляется:</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Администра</w:t>
      </w:r>
      <w:r w:rsidR="00B272BC">
        <w:rPr>
          <w:rFonts w:ascii="Times New Roman" w:hAnsi="Times New Roman"/>
          <w:sz w:val="28"/>
          <w:szCs w:val="28"/>
          <w:lang w:val="ru-RU"/>
        </w:rPr>
        <w:t>цией Бирофельдского сельского поселения</w:t>
      </w:r>
      <w:r w:rsidRPr="00237A82">
        <w:rPr>
          <w:rFonts w:ascii="Times New Roman" w:hAnsi="Times New Roman"/>
          <w:sz w:val="28"/>
          <w:szCs w:val="28"/>
          <w:lang w:val="ru-RU"/>
        </w:rPr>
        <w:t>;</w:t>
      </w:r>
    </w:p>
    <w:p w:rsidR="005E28E9" w:rsidRPr="00237A82" w:rsidRDefault="005E28E9" w:rsidP="002A4006">
      <w:pPr>
        <w:shd w:val="clear" w:color="auto" w:fill="FFFFFF"/>
        <w:spacing w:line="360" w:lineRule="auto"/>
        <w:jc w:val="both"/>
        <w:rPr>
          <w:rFonts w:ascii="Times New Roman" w:hAnsi="Times New Roman"/>
          <w:sz w:val="28"/>
          <w:szCs w:val="28"/>
          <w:lang w:val="ru-RU"/>
        </w:rPr>
      </w:pPr>
      <w:r w:rsidRPr="00237A82">
        <w:rPr>
          <w:rFonts w:ascii="Times New Roman" w:hAnsi="Times New Roman"/>
          <w:sz w:val="28"/>
          <w:szCs w:val="28"/>
          <w:lang w:val="ru-RU"/>
        </w:rPr>
        <w:t>- иными органами, наделенными полномочиями в соответствии с законодательством Российской Федерации.</w:t>
      </w:r>
    </w:p>
    <w:p w:rsidR="005E28E9" w:rsidRPr="00237A82" w:rsidRDefault="005E28E9" w:rsidP="002A4006">
      <w:pPr>
        <w:shd w:val="clear" w:color="auto" w:fill="FFFFFF"/>
        <w:spacing w:line="360" w:lineRule="auto"/>
        <w:ind w:firstLine="708"/>
        <w:jc w:val="both"/>
        <w:rPr>
          <w:rFonts w:ascii="Times New Roman" w:hAnsi="Times New Roman"/>
          <w:sz w:val="28"/>
          <w:szCs w:val="28"/>
          <w:lang w:val="ru-RU"/>
        </w:rPr>
      </w:pPr>
      <w:r w:rsidRPr="00237A82">
        <w:rPr>
          <w:rFonts w:ascii="Times New Roman" w:hAnsi="Times New Roman"/>
          <w:sz w:val="28"/>
          <w:szCs w:val="28"/>
          <w:lang w:val="ru-RU"/>
        </w:rPr>
        <w:t>2. Специализированная служба несет ответственность за оказанные услуги в соответствии с действующим законодательством.</w:t>
      </w:r>
    </w:p>
    <w:p w:rsidR="005E28E9" w:rsidRDefault="005E28E9"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2A4006">
      <w:pPr>
        <w:shd w:val="clear" w:color="auto" w:fill="FFFFFF"/>
        <w:spacing w:line="360" w:lineRule="auto"/>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2A4006" w:rsidRDefault="002A4006" w:rsidP="005E28E9">
      <w:pPr>
        <w:shd w:val="clear" w:color="auto" w:fill="FFFFFF"/>
        <w:rPr>
          <w:rFonts w:ascii="Times New Roman" w:hAnsi="Times New Roman"/>
          <w:sz w:val="28"/>
          <w:szCs w:val="28"/>
          <w:lang w:val="ru-RU"/>
        </w:rPr>
      </w:pPr>
    </w:p>
    <w:p w:rsidR="002A4006" w:rsidRDefault="002A4006" w:rsidP="005E28E9">
      <w:pPr>
        <w:shd w:val="clear" w:color="auto" w:fill="FFFFFF"/>
        <w:rPr>
          <w:rFonts w:ascii="Times New Roman" w:hAnsi="Times New Roman"/>
          <w:sz w:val="28"/>
          <w:szCs w:val="28"/>
          <w:lang w:val="ru-RU"/>
        </w:rPr>
      </w:pPr>
    </w:p>
    <w:p w:rsidR="002A4006" w:rsidRDefault="002A4006" w:rsidP="005E28E9">
      <w:pPr>
        <w:shd w:val="clear" w:color="auto" w:fill="FFFFFF"/>
        <w:rPr>
          <w:rFonts w:ascii="Times New Roman" w:hAnsi="Times New Roman"/>
          <w:sz w:val="28"/>
          <w:szCs w:val="28"/>
          <w:lang w:val="ru-RU"/>
        </w:rPr>
      </w:pPr>
    </w:p>
    <w:p w:rsidR="002A4006" w:rsidRDefault="002A4006" w:rsidP="005E28E9">
      <w:pPr>
        <w:shd w:val="clear" w:color="auto" w:fill="FFFFFF"/>
        <w:rPr>
          <w:rFonts w:ascii="Times New Roman" w:hAnsi="Times New Roman"/>
          <w:sz w:val="28"/>
          <w:szCs w:val="28"/>
          <w:lang w:val="ru-RU"/>
        </w:rPr>
      </w:pPr>
    </w:p>
    <w:p w:rsidR="002A4006" w:rsidRPr="00237A82" w:rsidRDefault="002A4006" w:rsidP="005E28E9">
      <w:pPr>
        <w:shd w:val="clear" w:color="auto" w:fill="FFFFFF"/>
        <w:rPr>
          <w:rFonts w:ascii="Times New Roman" w:hAnsi="Times New Roman"/>
          <w:sz w:val="28"/>
          <w:szCs w:val="28"/>
          <w:lang w:val="ru-RU"/>
        </w:rPr>
      </w:pP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lastRenderedPageBreak/>
        <w:t xml:space="preserve">Приложение 1 </w:t>
      </w: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к Порядку деятельности специализированной службы </w:t>
      </w: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по вопросам по</w:t>
      </w:r>
      <w:r w:rsidR="00B272BC">
        <w:rPr>
          <w:rFonts w:ascii="Times New Roman" w:hAnsi="Times New Roman"/>
          <w:sz w:val="28"/>
          <w:szCs w:val="28"/>
          <w:lang w:val="ru-RU"/>
        </w:rPr>
        <w:t xml:space="preserve">хоронного дела </w:t>
      </w:r>
    </w:p>
    <w:p w:rsidR="00B272BC" w:rsidRDefault="00B272BC"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 xml:space="preserve">на территории муниципального образования </w:t>
      </w:r>
    </w:p>
    <w:p w:rsidR="005E28E9" w:rsidRDefault="00B272BC"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«Бирофельдское сельское поселение»</w:t>
      </w:r>
    </w:p>
    <w:p w:rsidR="00B272BC" w:rsidRPr="00237A82" w:rsidRDefault="00B272BC" w:rsidP="005E28E9">
      <w:pPr>
        <w:shd w:val="clear" w:color="auto" w:fill="FFFFFF"/>
        <w:jc w:val="right"/>
        <w:rPr>
          <w:rFonts w:ascii="Times New Roman" w:hAnsi="Times New Roman"/>
          <w:sz w:val="28"/>
          <w:szCs w:val="28"/>
          <w:lang w:val="ru-RU"/>
        </w:rPr>
      </w:pPr>
    </w:p>
    <w:p w:rsidR="005E28E9" w:rsidRPr="00237A82" w:rsidRDefault="005E28E9" w:rsidP="005E28E9">
      <w:pPr>
        <w:shd w:val="clear" w:color="auto" w:fill="FFFFFF"/>
        <w:rPr>
          <w:rFonts w:ascii="Times New Roman" w:hAnsi="Times New Roman"/>
          <w:sz w:val="28"/>
          <w:szCs w:val="28"/>
          <w:lang w:val="ru-RU"/>
        </w:rPr>
      </w:pPr>
    </w:p>
    <w:p w:rsidR="005E28E9" w:rsidRPr="0021032C" w:rsidRDefault="005E28E9" w:rsidP="005E28E9">
      <w:pPr>
        <w:shd w:val="clear" w:color="auto" w:fill="FFFFFF"/>
        <w:jc w:val="center"/>
        <w:rPr>
          <w:rFonts w:ascii="Times New Roman" w:hAnsi="Times New Roman"/>
          <w:sz w:val="28"/>
          <w:szCs w:val="28"/>
          <w:lang w:val="ru-RU"/>
        </w:rPr>
      </w:pPr>
      <w:r w:rsidRPr="0021032C">
        <w:rPr>
          <w:rFonts w:ascii="Times New Roman" w:hAnsi="Times New Roman"/>
          <w:sz w:val="28"/>
          <w:szCs w:val="28"/>
          <w:lang w:val="ru-RU"/>
        </w:rPr>
        <w:t>ФОРМА ЖУРНАЛА О МЕСТЕ ЗАХОРОНЕНИЯ</w:t>
      </w:r>
    </w:p>
    <w:p w:rsidR="005E28E9" w:rsidRPr="0021032C" w:rsidRDefault="005E28E9" w:rsidP="005E28E9">
      <w:pPr>
        <w:shd w:val="clear" w:color="auto" w:fill="FFFFFF"/>
        <w:rPr>
          <w:rFonts w:ascii="Times New Roman" w:hAnsi="Times New Roman"/>
          <w:sz w:val="28"/>
          <w:szCs w:val="28"/>
          <w:lang w:val="ru-RU"/>
        </w:rPr>
      </w:pPr>
    </w:p>
    <w:tbl>
      <w:tblPr>
        <w:tblStyle w:val="af5"/>
        <w:tblW w:w="5000" w:type="pct"/>
        <w:tblLook w:val="04A0" w:firstRow="1" w:lastRow="0" w:firstColumn="1" w:lastColumn="0" w:noHBand="0" w:noVBand="1"/>
      </w:tblPr>
      <w:tblGrid>
        <w:gridCol w:w="569"/>
        <w:gridCol w:w="1744"/>
        <w:gridCol w:w="1538"/>
        <w:gridCol w:w="1116"/>
        <w:gridCol w:w="1003"/>
        <w:gridCol w:w="798"/>
        <w:gridCol w:w="1238"/>
        <w:gridCol w:w="1565"/>
      </w:tblGrid>
      <w:tr w:rsidR="005E28E9" w:rsidRPr="00B272BC" w:rsidTr="00661FF0">
        <w:tc>
          <w:tcPr>
            <w:tcW w:w="0" w:type="auto"/>
            <w:hideMark/>
          </w:tcPr>
          <w:p w:rsidR="005E28E9" w:rsidRPr="00B272BC" w:rsidRDefault="005E28E9">
            <w:pPr>
              <w:jc w:val="center"/>
              <w:rPr>
                <w:rFonts w:ascii="Times New Roman" w:hAnsi="Times New Roman"/>
              </w:rPr>
            </w:pPr>
            <w:r w:rsidRPr="00B272BC">
              <w:rPr>
                <w:rFonts w:ascii="Times New Roman" w:hAnsi="Times New Roman"/>
              </w:rPr>
              <w:t xml:space="preserve">NN </w:t>
            </w:r>
            <w:proofErr w:type="spellStart"/>
            <w:r w:rsidRPr="00B272BC">
              <w:rPr>
                <w:rFonts w:ascii="Times New Roman" w:hAnsi="Times New Roman"/>
              </w:rPr>
              <w:t>пп</w:t>
            </w:r>
            <w:proofErr w:type="spellEnd"/>
          </w:p>
        </w:tc>
        <w:tc>
          <w:tcPr>
            <w:tcW w:w="0" w:type="auto"/>
            <w:hideMark/>
          </w:tcPr>
          <w:p w:rsidR="005E28E9" w:rsidRPr="00B272BC" w:rsidRDefault="005E28E9">
            <w:pPr>
              <w:jc w:val="center"/>
              <w:rPr>
                <w:rFonts w:ascii="Times New Roman" w:hAnsi="Times New Roman"/>
              </w:rPr>
            </w:pPr>
            <w:r w:rsidRPr="00B272BC">
              <w:rPr>
                <w:rFonts w:ascii="Times New Roman" w:hAnsi="Times New Roman"/>
              </w:rPr>
              <w:t xml:space="preserve">Ф.И.О. </w:t>
            </w:r>
            <w:proofErr w:type="spellStart"/>
            <w:r w:rsidRPr="00B272BC">
              <w:rPr>
                <w:rFonts w:ascii="Times New Roman" w:hAnsi="Times New Roman"/>
              </w:rPr>
              <w:t>захороненного</w:t>
            </w:r>
            <w:proofErr w:type="spellEnd"/>
          </w:p>
        </w:tc>
        <w:tc>
          <w:tcPr>
            <w:tcW w:w="0" w:type="auto"/>
            <w:hideMark/>
          </w:tcPr>
          <w:p w:rsidR="005E28E9" w:rsidRPr="00B272BC" w:rsidRDefault="005E28E9">
            <w:pPr>
              <w:jc w:val="center"/>
              <w:rPr>
                <w:rFonts w:ascii="Times New Roman" w:hAnsi="Times New Roman"/>
              </w:rPr>
            </w:pPr>
            <w:proofErr w:type="spellStart"/>
            <w:r w:rsidRPr="00B272BC">
              <w:rPr>
                <w:rFonts w:ascii="Times New Roman" w:hAnsi="Times New Roman"/>
              </w:rPr>
              <w:t>Дата</w:t>
            </w:r>
            <w:proofErr w:type="spellEnd"/>
            <w:r w:rsidRPr="00B272BC">
              <w:rPr>
                <w:rFonts w:ascii="Times New Roman" w:hAnsi="Times New Roman"/>
              </w:rPr>
              <w:t xml:space="preserve"> </w:t>
            </w:r>
            <w:proofErr w:type="spellStart"/>
            <w:r w:rsidRPr="00B272BC">
              <w:rPr>
                <w:rFonts w:ascii="Times New Roman" w:hAnsi="Times New Roman"/>
              </w:rPr>
              <w:t>проведения</w:t>
            </w:r>
            <w:proofErr w:type="spellEnd"/>
            <w:r w:rsidRPr="00B272BC">
              <w:rPr>
                <w:rFonts w:ascii="Times New Roman" w:hAnsi="Times New Roman"/>
              </w:rPr>
              <w:t xml:space="preserve"> </w:t>
            </w:r>
            <w:proofErr w:type="spellStart"/>
            <w:r w:rsidRPr="00B272BC">
              <w:rPr>
                <w:rFonts w:ascii="Times New Roman" w:hAnsi="Times New Roman"/>
              </w:rPr>
              <w:t>захоронения</w:t>
            </w:r>
            <w:proofErr w:type="spellEnd"/>
          </w:p>
        </w:tc>
        <w:tc>
          <w:tcPr>
            <w:tcW w:w="0" w:type="auto"/>
            <w:hideMark/>
          </w:tcPr>
          <w:p w:rsidR="005E28E9" w:rsidRPr="00B272BC" w:rsidRDefault="005E28E9">
            <w:pPr>
              <w:jc w:val="center"/>
              <w:rPr>
                <w:rFonts w:ascii="Times New Roman" w:hAnsi="Times New Roman"/>
              </w:rPr>
            </w:pPr>
            <w:r w:rsidRPr="00B272BC">
              <w:rPr>
                <w:rFonts w:ascii="Times New Roman" w:hAnsi="Times New Roman"/>
              </w:rPr>
              <w:t xml:space="preserve">N </w:t>
            </w:r>
            <w:proofErr w:type="spellStart"/>
            <w:r w:rsidRPr="00B272BC">
              <w:rPr>
                <w:rFonts w:ascii="Times New Roman" w:hAnsi="Times New Roman"/>
              </w:rPr>
              <w:t>квартала</w:t>
            </w:r>
            <w:proofErr w:type="spellEnd"/>
          </w:p>
        </w:tc>
        <w:tc>
          <w:tcPr>
            <w:tcW w:w="0" w:type="auto"/>
            <w:hideMark/>
          </w:tcPr>
          <w:p w:rsidR="005E28E9" w:rsidRPr="00B272BC" w:rsidRDefault="005E28E9">
            <w:pPr>
              <w:jc w:val="center"/>
              <w:rPr>
                <w:rFonts w:ascii="Times New Roman" w:hAnsi="Times New Roman"/>
              </w:rPr>
            </w:pPr>
            <w:r w:rsidRPr="00B272BC">
              <w:rPr>
                <w:rFonts w:ascii="Times New Roman" w:hAnsi="Times New Roman"/>
              </w:rPr>
              <w:t xml:space="preserve">N </w:t>
            </w:r>
            <w:proofErr w:type="spellStart"/>
            <w:r w:rsidRPr="00B272BC">
              <w:rPr>
                <w:rFonts w:ascii="Times New Roman" w:hAnsi="Times New Roman"/>
              </w:rPr>
              <w:t>сектора</w:t>
            </w:r>
            <w:proofErr w:type="spellEnd"/>
          </w:p>
        </w:tc>
        <w:tc>
          <w:tcPr>
            <w:tcW w:w="0" w:type="auto"/>
            <w:hideMark/>
          </w:tcPr>
          <w:p w:rsidR="005E28E9" w:rsidRPr="00B272BC" w:rsidRDefault="005E28E9">
            <w:pPr>
              <w:jc w:val="center"/>
              <w:rPr>
                <w:rFonts w:ascii="Times New Roman" w:hAnsi="Times New Roman"/>
              </w:rPr>
            </w:pPr>
            <w:r w:rsidRPr="00B272BC">
              <w:rPr>
                <w:rFonts w:ascii="Times New Roman" w:hAnsi="Times New Roman"/>
              </w:rPr>
              <w:t xml:space="preserve">N </w:t>
            </w:r>
            <w:proofErr w:type="spellStart"/>
            <w:r w:rsidRPr="00B272BC">
              <w:rPr>
                <w:rFonts w:ascii="Times New Roman" w:hAnsi="Times New Roman"/>
              </w:rPr>
              <w:t>места</w:t>
            </w:r>
            <w:proofErr w:type="spellEnd"/>
          </w:p>
        </w:tc>
        <w:tc>
          <w:tcPr>
            <w:tcW w:w="0" w:type="auto"/>
            <w:hideMark/>
          </w:tcPr>
          <w:p w:rsidR="005E28E9" w:rsidRPr="00B272BC" w:rsidRDefault="005E28E9">
            <w:pPr>
              <w:jc w:val="center"/>
              <w:rPr>
                <w:rFonts w:ascii="Times New Roman" w:hAnsi="Times New Roman"/>
              </w:rPr>
            </w:pPr>
            <w:proofErr w:type="spellStart"/>
            <w:r w:rsidRPr="00B272BC">
              <w:rPr>
                <w:rFonts w:ascii="Times New Roman" w:hAnsi="Times New Roman"/>
              </w:rPr>
              <w:t>Адрес</w:t>
            </w:r>
            <w:proofErr w:type="spellEnd"/>
            <w:r w:rsidRPr="00B272BC">
              <w:rPr>
                <w:rFonts w:ascii="Times New Roman" w:hAnsi="Times New Roman"/>
              </w:rPr>
              <w:t xml:space="preserve"> </w:t>
            </w:r>
            <w:proofErr w:type="spellStart"/>
            <w:r w:rsidRPr="00B272BC">
              <w:rPr>
                <w:rFonts w:ascii="Times New Roman" w:hAnsi="Times New Roman"/>
              </w:rPr>
              <w:t>кладбища</w:t>
            </w:r>
            <w:proofErr w:type="spellEnd"/>
          </w:p>
        </w:tc>
        <w:tc>
          <w:tcPr>
            <w:tcW w:w="0" w:type="auto"/>
            <w:hideMark/>
          </w:tcPr>
          <w:p w:rsidR="005E28E9" w:rsidRPr="00B272BC" w:rsidRDefault="005E28E9">
            <w:pPr>
              <w:jc w:val="center"/>
              <w:rPr>
                <w:rFonts w:ascii="Times New Roman" w:hAnsi="Times New Roman"/>
              </w:rPr>
            </w:pPr>
            <w:proofErr w:type="spellStart"/>
            <w:r w:rsidRPr="00B272BC">
              <w:rPr>
                <w:rFonts w:ascii="Times New Roman" w:hAnsi="Times New Roman"/>
              </w:rPr>
              <w:t>Информация</w:t>
            </w:r>
            <w:proofErr w:type="spellEnd"/>
            <w:r w:rsidRPr="00B272BC">
              <w:rPr>
                <w:rFonts w:ascii="Times New Roman" w:hAnsi="Times New Roman"/>
              </w:rPr>
              <w:t xml:space="preserve"> о </w:t>
            </w:r>
            <w:proofErr w:type="spellStart"/>
            <w:r w:rsidRPr="00B272BC">
              <w:rPr>
                <w:rFonts w:ascii="Times New Roman" w:hAnsi="Times New Roman"/>
              </w:rPr>
              <w:t>заявителе</w:t>
            </w:r>
            <w:proofErr w:type="spellEnd"/>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r w:rsidR="005E28E9" w:rsidRPr="00B272BC" w:rsidTr="00661FF0">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c>
          <w:tcPr>
            <w:tcW w:w="0" w:type="auto"/>
            <w:hideMark/>
          </w:tcPr>
          <w:p w:rsidR="005E28E9" w:rsidRPr="00B272BC" w:rsidRDefault="005E28E9">
            <w:pPr>
              <w:jc w:val="center"/>
              <w:rPr>
                <w:rFonts w:ascii="Times New Roman" w:hAnsi="Times New Roman"/>
              </w:rPr>
            </w:pPr>
          </w:p>
        </w:tc>
      </w:tr>
    </w:tbl>
    <w:p w:rsidR="005E28E9" w:rsidRPr="00B272BC" w:rsidRDefault="005E28E9"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rPr>
          <w:rFonts w:ascii="Times New Roman" w:hAnsi="Times New Roman"/>
          <w:sz w:val="28"/>
          <w:szCs w:val="28"/>
          <w:lang w:val="ru-RU"/>
        </w:rPr>
      </w:pPr>
    </w:p>
    <w:p w:rsidR="00B272BC" w:rsidRPr="00B272BC" w:rsidRDefault="00B272BC" w:rsidP="005E28E9">
      <w:pPr>
        <w:shd w:val="clear" w:color="auto" w:fill="FFFFFF"/>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2A4006" w:rsidRDefault="002A4006" w:rsidP="005E28E9">
      <w:pPr>
        <w:shd w:val="clear" w:color="auto" w:fill="FFFFFF"/>
        <w:jc w:val="right"/>
        <w:rPr>
          <w:rFonts w:ascii="Times New Roman" w:hAnsi="Times New Roman"/>
          <w:sz w:val="28"/>
          <w:szCs w:val="28"/>
          <w:lang w:val="ru-RU"/>
        </w:rPr>
      </w:pP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Приложение 2 </w:t>
      </w: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к Порядку деятельности специализированной службы </w:t>
      </w:r>
    </w:p>
    <w:p w:rsidR="00B272BC"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по вопросам похоронного дела на территории </w:t>
      </w:r>
    </w:p>
    <w:p w:rsidR="00B272BC" w:rsidRDefault="00B272BC"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 xml:space="preserve">муниципального образования </w:t>
      </w:r>
    </w:p>
    <w:p w:rsidR="005E28E9" w:rsidRPr="00237A82" w:rsidRDefault="00B272BC"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«Бирофельдское сельское поселение»</w:t>
      </w:r>
    </w:p>
    <w:p w:rsidR="005E28E9" w:rsidRPr="00237A82" w:rsidRDefault="005E28E9" w:rsidP="005E28E9">
      <w:pPr>
        <w:shd w:val="clear" w:color="auto" w:fill="FFFFFF"/>
        <w:rPr>
          <w:rFonts w:ascii="Times New Roman" w:hAnsi="Times New Roman"/>
          <w:sz w:val="28"/>
          <w:szCs w:val="28"/>
          <w:lang w:val="ru-RU"/>
        </w:rPr>
      </w:pPr>
    </w:p>
    <w:p w:rsidR="005E28E9" w:rsidRPr="00B06429" w:rsidRDefault="005E28E9" w:rsidP="00B06429">
      <w:pPr>
        <w:pStyle w:val="HTML0"/>
        <w:jc w:val="center"/>
        <w:rPr>
          <w:rFonts w:ascii="Times New Roman" w:hAnsi="Times New Roman" w:cs="Times New Roman"/>
          <w:b/>
          <w:color w:val="auto"/>
          <w:sz w:val="28"/>
          <w:szCs w:val="28"/>
          <w:lang w:val="ru-RU"/>
        </w:rPr>
      </w:pPr>
      <w:r w:rsidRPr="00B06429">
        <w:rPr>
          <w:rFonts w:ascii="Times New Roman" w:hAnsi="Times New Roman" w:cs="Times New Roman"/>
          <w:b/>
          <w:color w:val="auto"/>
          <w:sz w:val="28"/>
          <w:szCs w:val="28"/>
          <w:lang w:val="ru-RU"/>
        </w:rPr>
        <w:t>ЗАЯВЛЕНИЕ</w:t>
      </w:r>
    </w:p>
    <w:p w:rsidR="00B272BC" w:rsidRPr="00B272BC" w:rsidRDefault="00B272BC" w:rsidP="005E28E9">
      <w:pPr>
        <w:pStyle w:val="HTML0"/>
        <w:rPr>
          <w:rFonts w:ascii="Times New Roman" w:hAnsi="Times New Roman" w:cs="Times New Roman"/>
          <w:color w:val="auto"/>
          <w:sz w:val="28"/>
          <w:szCs w:val="28"/>
          <w:lang w:val="ru-RU"/>
        </w:rPr>
      </w:pPr>
    </w:p>
    <w:p w:rsidR="005E28E9" w:rsidRPr="00B06429" w:rsidRDefault="005E28E9" w:rsidP="00B272BC">
      <w:pPr>
        <w:pStyle w:val="HTML0"/>
        <w:jc w:val="both"/>
        <w:rPr>
          <w:rFonts w:ascii="Times New Roman" w:hAnsi="Times New Roman" w:cs="Times New Roman"/>
          <w:color w:val="auto"/>
          <w:sz w:val="24"/>
          <w:szCs w:val="24"/>
          <w:lang w:val="ru-RU"/>
        </w:rPr>
      </w:pPr>
      <w:r w:rsidRPr="00237A82">
        <w:rPr>
          <w:rFonts w:ascii="Times New Roman" w:hAnsi="Times New Roman" w:cs="Times New Roman"/>
          <w:sz w:val="28"/>
          <w:szCs w:val="28"/>
          <w:lang w:val="ru-RU"/>
        </w:rPr>
        <w:t xml:space="preserve">    </w:t>
      </w:r>
      <w:proofErr w:type="gramStart"/>
      <w:r w:rsidRPr="00B272BC">
        <w:rPr>
          <w:rFonts w:ascii="Times New Roman" w:hAnsi="Times New Roman" w:cs="Times New Roman"/>
          <w:color w:val="auto"/>
          <w:sz w:val="28"/>
          <w:szCs w:val="28"/>
          <w:lang w:val="ru-RU"/>
        </w:rPr>
        <w:t xml:space="preserve">Я,  </w:t>
      </w:r>
      <w:r w:rsidRPr="00B272BC">
        <w:rPr>
          <w:rFonts w:ascii="Times New Roman" w:hAnsi="Times New Roman" w:cs="Times New Roman"/>
          <w:color w:val="auto"/>
          <w:sz w:val="24"/>
          <w:szCs w:val="24"/>
          <w:lang w:val="ru-RU"/>
        </w:rPr>
        <w:t>Фамилия</w:t>
      </w:r>
      <w:proofErr w:type="gramEnd"/>
      <w:r w:rsidRPr="00B272BC">
        <w:rPr>
          <w:rFonts w:ascii="Times New Roman" w:hAnsi="Times New Roman" w:cs="Times New Roman"/>
          <w:color w:val="auto"/>
          <w:sz w:val="28"/>
          <w:szCs w:val="28"/>
          <w:lang w:val="ru-RU"/>
        </w:rPr>
        <w:t xml:space="preserve">  _______________  </w:t>
      </w:r>
      <w:r w:rsidRPr="00B272BC">
        <w:rPr>
          <w:rFonts w:ascii="Times New Roman" w:hAnsi="Times New Roman" w:cs="Times New Roman"/>
          <w:color w:val="auto"/>
          <w:sz w:val="24"/>
          <w:szCs w:val="24"/>
          <w:lang w:val="ru-RU"/>
        </w:rPr>
        <w:t>Имя</w:t>
      </w:r>
      <w:r w:rsidRPr="00B272BC">
        <w:rPr>
          <w:rFonts w:ascii="Times New Roman" w:hAnsi="Times New Roman" w:cs="Times New Roman"/>
          <w:color w:val="auto"/>
          <w:sz w:val="28"/>
          <w:szCs w:val="28"/>
          <w:lang w:val="ru-RU"/>
        </w:rPr>
        <w:t xml:space="preserve"> ____________ </w:t>
      </w:r>
      <w:r w:rsidRPr="00B272BC">
        <w:rPr>
          <w:rFonts w:ascii="Times New Roman" w:hAnsi="Times New Roman" w:cs="Times New Roman"/>
          <w:color w:val="auto"/>
          <w:sz w:val="24"/>
          <w:szCs w:val="24"/>
          <w:lang w:val="ru-RU"/>
        </w:rPr>
        <w:t>Отчество</w:t>
      </w:r>
      <w:r w:rsidRPr="00B272BC">
        <w:rPr>
          <w:rFonts w:ascii="Times New Roman" w:hAnsi="Times New Roman" w:cs="Times New Roman"/>
          <w:color w:val="auto"/>
          <w:sz w:val="28"/>
          <w:szCs w:val="28"/>
          <w:lang w:val="ru-RU"/>
        </w:rPr>
        <w:t xml:space="preserve"> _________, беру</w:t>
      </w:r>
      <w:r w:rsidR="00B272BC">
        <w:rPr>
          <w:rFonts w:ascii="Times New Roman" w:hAnsi="Times New Roman" w:cs="Times New Roman"/>
          <w:color w:val="auto"/>
          <w:sz w:val="28"/>
          <w:szCs w:val="28"/>
          <w:lang w:val="ru-RU"/>
        </w:rPr>
        <w:t xml:space="preserve"> </w:t>
      </w:r>
      <w:r w:rsidRPr="00B272BC">
        <w:rPr>
          <w:rFonts w:ascii="Times New Roman" w:hAnsi="Times New Roman" w:cs="Times New Roman"/>
          <w:color w:val="auto"/>
          <w:sz w:val="28"/>
          <w:szCs w:val="28"/>
          <w:lang w:val="ru-RU"/>
        </w:rPr>
        <w:t>на себя обязанность по погребению умершего:</w:t>
      </w:r>
    </w:p>
    <w:p w:rsidR="00B272BC" w:rsidRPr="00B272BC" w:rsidRDefault="00B272BC" w:rsidP="00B272BC">
      <w:pPr>
        <w:pStyle w:val="HTML0"/>
        <w:jc w:val="both"/>
        <w:rPr>
          <w:rFonts w:ascii="Times New Roman" w:hAnsi="Times New Roman" w:cs="Times New Roman"/>
          <w:color w:val="auto"/>
          <w:sz w:val="28"/>
          <w:szCs w:val="28"/>
          <w:lang w:val="ru-RU"/>
        </w:rPr>
      </w:pP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4"/>
          <w:szCs w:val="24"/>
          <w:lang w:val="ru-RU"/>
        </w:rPr>
        <w:t>Фамилия</w:t>
      </w:r>
      <w:r w:rsidRPr="00B272BC">
        <w:rPr>
          <w:rFonts w:ascii="Times New Roman" w:hAnsi="Times New Roman" w:cs="Times New Roman"/>
          <w:color w:val="auto"/>
          <w:sz w:val="28"/>
          <w:szCs w:val="28"/>
          <w:lang w:val="ru-RU"/>
        </w:rPr>
        <w:t xml:space="preserve"> _______________ </w:t>
      </w:r>
      <w:r w:rsidRPr="00B272BC">
        <w:rPr>
          <w:rFonts w:ascii="Times New Roman" w:hAnsi="Times New Roman" w:cs="Times New Roman"/>
          <w:color w:val="auto"/>
          <w:sz w:val="24"/>
          <w:szCs w:val="24"/>
          <w:lang w:val="ru-RU"/>
        </w:rPr>
        <w:t>Имя</w:t>
      </w:r>
      <w:r w:rsidRPr="00B272BC">
        <w:rPr>
          <w:rFonts w:ascii="Times New Roman" w:hAnsi="Times New Roman" w:cs="Times New Roman"/>
          <w:color w:val="auto"/>
          <w:sz w:val="28"/>
          <w:szCs w:val="28"/>
          <w:lang w:val="ru-RU"/>
        </w:rPr>
        <w:t xml:space="preserve"> ____________ </w:t>
      </w:r>
      <w:r w:rsidRPr="00B272BC">
        <w:rPr>
          <w:rFonts w:ascii="Times New Roman" w:hAnsi="Times New Roman" w:cs="Times New Roman"/>
          <w:color w:val="auto"/>
          <w:sz w:val="24"/>
          <w:szCs w:val="24"/>
          <w:lang w:val="ru-RU"/>
        </w:rPr>
        <w:t>Отчество</w:t>
      </w:r>
      <w:r w:rsidRPr="00B272BC">
        <w:rPr>
          <w:rFonts w:ascii="Times New Roman" w:hAnsi="Times New Roman" w:cs="Times New Roman"/>
          <w:color w:val="auto"/>
          <w:sz w:val="28"/>
          <w:szCs w:val="28"/>
          <w:lang w:val="ru-RU"/>
        </w:rPr>
        <w:t xml:space="preserve"> 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являющегося мне ___________________________________________________________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(родственные связи, прочее)</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Прошу оказать следующие услуги: _______________________________________________</w:t>
      </w:r>
      <w:r w:rsidR="00B06429">
        <w:rPr>
          <w:rFonts w:ascii="Times New Roman" w:hAnsi="Times New Roman" w:cs="Times New Roman"/>
          <w:color w:val="auto"/>
          <w:sz w:val="28"/>
          <w:szCs w:val="28"/>
          <w:lang w:val="ru-RU"/>
        </w:rPr>
        <w:t>______________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r w:rsidRPr="00B272BC">
        <w:rPr>
          <w:rFonts w:ascii="Times New Roman" w:hAnsi="Times New Roman" w:cs="Times New Roman"/>
          <w:color w:val="auto"/>
          <w:sz w:val="28"/>
          <w:szCs w:val="28"/>
          <w:lang w:val="ru-RU"/>
        </w:rPr>
        <w:t xml:space="preserve"> 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________________________________________________</w:t>
      </w:r>
      <w:r w:rsidR="00B06429">
        <w:rPr>
          <w:rFonts w:ascii="Times New Roman" w:hAnsi="Times New Roman" w:cs="Times New Roman"/>
          <w:color w:val="auto"/>
          <w:sz w:val="28"/>
          <w:szCs w:val="28"/>
          <w:lang w:val="ru-RU"/>
        </w:rPr>
        <w:t>_____________</w:t>
      </w: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Дата обращения ________________ _______________________________________</w:t>
      </w:r>
    </w:p>
    <w:p w:rsidR="005E28E9" w:rsidRPr="00B06429" w:rsidRDefault="005E28E9" w:rsidP="00B272BC">
      <w:pPr>
        <w:pStyle w:val="HTML0"/>
        <w:jc w:val="both"/>
        <w:rPr>
          <w:rFonts w:ascii="Times New Roman" w:hAnsi="Times New Roman" w:cs="Times New Roman"/>
          <w:color w:val="auto"/>
          <w:sz w:val="24"/>
          <w:szCs w:val="24"/>
          <w:lang w:val="ru-RU"/>
        </w:rPr>
      </w:pPr>
      <w:r w:rsidRPr="00B06429">
        <w:rPr>
          <w:rFonts w:ascii="Times New Roman" w:hAnsi="Times New Roman" w:cs="Times New Roman"/>
          <w:color w:val="auto"/>
          <w:sz w:val="24"/>
          <w:szCs w:val="24"/>
          <w:lang w:val="ru-RU"/>
        </w:rPr>
        <w:t xml:space="preserve">                    (</w:t>
      </w:r>
      <w:proofErr w:type="gramStart"/>
      <w:r w:rsidRPr="00B06429">
        <w:rPr>
          <w:rFonts w:ascii="Times New Roman" w:hAnsi="Times New Roman" w:cs="Times New Roman"/>
          <w:color w:val="auto"/>
          <w:sz w:val="24"/>
          <w:szCs w:val="24"/>
          <w:lang w:val="ru-RU"/>
        </w:rPr>
        <w:t xml:space="preserve">подпись)   </w:t>
      </w:r>
      <w:proofErr w:type="gramEnd"/>
      <w:r w:rsidRPr="00B06429">
        <w:rPr>
          <w:rFonts w:ascii="Times New Roman" w:hAnsi="Times New Roman" w:cs="Times New Roman"/>
          <w:color w:val="auto"/>
          <w:sz w:val="24"/>
          <w:szCs w:val="24"/>
          <w:lang w:val="ru-RU"/>
        </w:rPr>
        <w:t xml:space="preserve">      (расшифровка подписи)</w:t>
      </w:r>
    </w:p>
    <w:p w:rsidR="005E28E9"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Результат рассмотрения заявления ______________________________________</w:t>
      </w:r>
      <w:r w:rsidR="00B06429">
        <w:rPr>
          <w:rFonts w:ascii="Times New Roman" w:hAnsi="Times New Roman" w:cs="Times New Roman"/>
          <w:color w:val="auto"/>
          <w:sz w:val="28"/>
          <w:szCs w:val="28"/>
          <w:lang w:val="ru-RU"/>
        </w:rPr>
        <w:t>_______________________</w:t>
      </w:r>
    </w:p>
    <w:p w:rsidR="00B06429" w:rsidRPr="00B272BC" w:rsidRDefault="00B06429" w:rsidP="00B272BC">
      <w:pPr>
        <w:pStyle w:val="HTML0"/>
        <w:jc w:val="both"/>
        <w:rPr>
          <w:rFonts w:ascii="Times New Roman" w:hAnsi="Times New Roman" w:cs="Times New Roman"/>
          <w:color w:val="auto"/>
          <w:sz w:val="28"/>
          <w:szCs w:val="28"/>
          <w:lang w:val="ru-RU"/>
        </w:rPr>
      </w:pPr>
    </w:p>
    <w:p w:rsidR="005E28E9"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Место нахождения (адрес) кладбища _____________________________________</w:t>
      </w:r>
      <w:r w:rsidR="00B06429">
        <w:rPr>
          <w:rFonts w:ascii="Times New Roman" w:hAnsi="Times New Roman" w:cs="Times New Roman"/>
          <w:color w:val="auto"/>
          <w:sz w:val="28"/>
          <w:szCs w:val="28"/>
          <w:lang w:val="ru-RU"/>
        </w:rPr>
        <w:t>________________________</w:t>
      </w:r>
    </w:p>
    <w:p w:rsidR="00B06429" w:rsidRPr="00B272BC" w:rsidRDefault="00B06429" w:rsidP="00B272BC">
      <w:pPr>
        <w:pStyle w:val="HTML0"/>
        <w:jc w:val="both"/>
        <w:rPr>
          <w:rFonts w:ascii="Times New Roman" w:hAnsi="Times New Roman" w:cs="Times New Roman"/>
          <w:color w:val="auto"/>
          <w:sz w:val="28"/>
          <w:szCs w:val="28"/>
          <w:lang w:val="ru-RU"/>
        </w:rPr>
      </w:pPr>
    </w:p>
    <w:p w:rsidR="005E28E9" w:rsidRPr="00B272BC" w:rsidRDefault="005E28E9" w:rsidP="00B272BC">
      <w:pPr>
        <w:pStyle w:val="HTML0"/>
        <w:jc w:val="both"/>
        <w:rPr>
          <w:rFonts w:ascii="Times New Roman" w:hAnsi="Times New Roman" w:cs="Times New Roman"/>
          <w:color w:val="auto"/>
          <w:sz w:val="28"/>
          <w:szCs w:val="28"/>
          <w:lang w:val="ru-RU"/>
        </w:rPr>
      </w:pPr>
      <w:r w:rsidRPr="00B272BC">
        <w:rPr>
          <w:rFonts w:ascii="Times New Roman" w:hAnsi="Times New Roman" w:cs="Times New Roman"/>
          <w:color w:val="auto"/>
          <w:sz w:val="28"/>
          <w:szCs w:val="28"/>
          <w:lang w:val="ru-RU"/>
        </w:rPr>
        <w:t xml:space="preserve">    </w:t>
      </w:r>
      <w:r w:rsidRPr="00B272BC">
        <w:rPr>
          <w:rFonts w:ascii="Times New Roman" w:hAnsi="Times New Roman" w:cs="Times New Roman"/>
          <w:color w:val="auto"/>
          <w:sz w:val="28"/>
          <w:szCs w:val="28"/>
        </w:rPr>
        <w:t>N</w:t>
      </w:r>
      <w:r w:rsidRPr="00B272BC">
        <w:rPr>
          <w:rFonts w:ascii="Times New Roman" w:hAnsi="Times New Roman" w:cs="Times New Roman"/>
          <w:color w:val="auto"/>
          <w:sz w:val="28"/>
          <w:szCs w:val="28"/>
          <w:lang w:val="ru-RU"/>
        </w:rPr>
        <w:t xml:space="preserve"> квартала ___________ </w:t>
      </w:r>
      <w:r w:rsidRPr="00B272BC">
        <w:rPr>
          <w:rFonts w:ascii="Times New Roman" w:hAnsi="Times New Roman" w:cs="Times New Roman"/>
          <w:color w:val="auto"/>
          <w:sz w:val="28"/>
          <w:szCs w:val="28"/>
        </w:rPr>
        <w:t>N</w:t>
      </w:r>
      <w:r w:rsidRPr="00B272BC">
        <w:rPr>
          <w:rFonts w:ascii="Times New Roman" w:hAnsi="Times New Roman" w:cs="Times New Roman"/>
          <w:color w:val="auto"/>
          <w:sz w:val="28"/>
          <w:szCs w:val="28"/>
          <w:lang w:val="ru-RU"/>
        </w:rPr>
        <w:t xml:space="preserve"> сектора ___________ </w:t>
      </w:r>
      <w:r w:rsidRPr="00B272BC">
        <w:rPr>
          <w:rFonts w:ascii="Times New Roman" w:hAnsi="Times New Roman" w:cs="Times New Roman"/>
          <w:color w:val="auto"/>
          <w:sz w:val="28"/>
          <w:szCs w:val="28"/>
        </w:rPr>
        <w:t>N</w:t>
      </w:r>
      <w:r w:rsidRPr="00B272BC">
        <w:rPr>
          <w:rFonts w:ascii="Times New Roman" w:hAnsi="Times New Roman" w:cs="Times New Roman"/>
          <w:color w:val="auto"/>
          <w:sz w:val="28"/>
          <w:szCs w:val="28"/>
          <w:lang w:val="ru-RU"/>
        </w:rPr>
        <w:t xml:space="preserve"> места ______________</w:t>
      </w:r>
    </w:p>
    <w:p w:rsidR="005E28E9" w:rsidRPr="00B272BC" w:rsidRDefault="005E28E9" w:rsidP="00B272BC">
      <w:pPr>
        <w:shd w:val="clear" w:color="auto" w:fill="FFFFFF"/>
        <w:jc w:val="both"/>
        <w:rPr>
          <w:rFonts w:ascii="Times New Roman" w:hAnsi="Times New Roman"/>
          <w:sz w:val="28"/>
          <w:szCs w:val="28"/>
          <w:lang w:val="ru-RU"/>
        </w:rPr>
      </w:pPr>
    </w:p>
    <w:p w:rsidR="00B272BC" w:rsidRPr="00B272BC" w:rsidRDefault="00B272BC" w:rsidP="005E28E9">
      <w:pPr>
        <w:shd w:val="clear" w:color="auto" w:fill="FFFFFF"/>
        <w:jc w:val="right"/>
        <w:rPr>
          <w:rFonts w:ascii="Times New Roman" w:hAnsi="Times New Roman"/>
          <w:sz w:val="28"/>
          <w:szCs w:val="28"/>
          <w:lang w:val="ru-RU"/>
        </w:rPr>
      </w:pPr>
    </w:p>
    <w:p w:rsidR="00B272BC" w:rsidRP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272BC" w:rsidRDefault="00B272BC" w:rsidP="005E28E9">
      <w:pPr>
        <w:shd w:val="clear" w:color="auto" w:fill="FFFFFF"/>
        <w:jc w:val="right"/>
        <w:rPr>
          <w:rFonts w:ascii="Times New Roman" w:hAnsi="Times New Roman"/>
          <w:sz w:val="28"/>
          <w:szCs w:val="28"/>
          <w:lang w:val="ru-RU"/>
        </w:rPr>
      </w:pPr>
    </w:p>
    <w:p w:rsidR="00B06429"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Приложение 3 </w:t>
      </w:r>
    </w:p>
    <w:p w:rsidR="00B06429"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 xml:space="preserve">к Порядку деятельности специализированной службы </w:t>
      </w:r>
    </w:p>
    <w:p w:rsidR="00B06429" w:rsidRDefault="005E28E9" w:rsidP="005E28E9">
      <w:pPr>
        <w:shd w:val="clear" w:color="auto" w:fill="FFFFFF"/>
        <w:jc w:val="right"/>
        <w:rPr>
          <w:rFonts w:ascii="Times New Roman" w:hAnsi="Times New Roman"/>
          <w:sz w:val="28"/>
          <w:szCs w:val="28"/>
          <w:lang w:val="ru-RU"/>
        </w:rPr>
      </w:pPr>
      <w:r w:rsidRPr="00237A82">
        <w:rPr>
          <w:rFonts w:ascii="Times New Roman" w:hAnsi="Times New Roman"/>
          <w:sz w:val="28"/>
          <w:szCs w:val="28"/>
          <w:lang w:val="ru-RU"/>
        </w:rPr>
        <w:t>по вопросам по</w:t>
      </w:r>
      <w:r w:rsidR="00B06429">
        <w:rPr>
          <w:rFonts w:ascii="Times New Roman" w:hAnsi="Times New Roman"/>
          <w:sz w:val="28"/>
          <w:szCs w:val="28"/>
          <w:lang w:val="ru-RU"/>
        </w:rPr>
        <w:t xml:space="preserve">хоронного дела </w:t>
      </w:r>
    </w:p>
    <w:p w:rsidR="00B06429" w:rsidRDefault="00B06429"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на территории муниципального образования</w:t>
      </w:r>
    </w:p>
    <w:p w:rsidR="005E28E9" w:rsidRPr="00237A82" w:rsidRDefault="00B06429" w:rsidP="005E28E9">
      <w:pPr>
        <w:shd w:val="clear" w:color="auto" w:fill="FFFFFF"/>
        <w:jc w:val="right"/>
        <w:rPr>
          <w:rFonts w:ascii="Times New Roman" w:hAnsi="Times New Roman"/>
          <w:sz w:val="28"/>
          <w:szCs w:val="28"/>
          <w:lang w:val="ru-RU"/>
        </w:rPr>
      </w:pPr>
      <w:r>
        <w:rPr>
          <w:rFonts w:ascii="Times New Roman" w:hAnsi="Times New Roman"/>
          <w:sz w:val="28"/>
          <w:szCs w:val="28"/>
          <w:lang w:val="ru-RU"/>
        </w:rPr>
        <w:t xml:space="preserve"> «Бирофельдское сельское поселение»</w:t>
      </w:r>
    </w:p>
    <w:p w:rsidR="005E28E9" w:rsidRPr="00237A82" w:rsidRDefault="005E28E9" w:rsidP="005E28E9">
      <w:pPr>
        <w:shd w:val="clear" w:color="auto" w:fill="FFFFFF"/>
        <w:rPr>
          <w:rFonts w:ascii="Times New Roman" w:hAnsi="Times New Roman"/>
          <w:sz w:val="28"/>
          <w:szCs w:val="28"/>
          <w:lang w:val="ru-RU"/>
        </w:rPr>
      </w:pPr>
    </w:p>
    <w:p w:rsidR="005E28E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СПРАВКА О ЗАХОРОНЕНИИ </w:t>
      </w:r>
      <w:r w:rsidRPr="00B06429">
        <w:rPr>
          <w:rFonts w:ascii="Times New Roman" w:hAnsi="Times New Roman" w:cs="Times New Roman"/>
          <w:color w:val="auto"/>
          <w:sz w:val="28"/>
          <w:szCs w:val="28"/>
        </w:rPr>
        <w:t>N</w:t>
      </w:r>
      <w:r w:rsidRPr="00B06429">
        <w:rPr>
          <w:rFonts w:ascii="Times New Roman" w:hAnsi="Times New Roman" w:cs="Times New Roman"/>
          <w:color w:val="auto"/>
          <w:sz w:val="28"/>
          <w:szCs w:val="28"/>
          <w:lang w:val="ru-RU"/>
        </w:rPr>
        <w:t xml:space="preserve"> ____</w:t>
      </w:r>
    </w:p>
    <w:p w:rsidR="00B06429" w:rsidRPr="00B06429" w:rsidRDefault="00B06429" w:rsidP="005E28E9">
      <w:pPr>
        <w:pStyle w:val="HTML0"/>
        <w:rPr>
          <w:rFonts w:ascii="Times New Roman" w:hAnsi="Times New Roman" w:cs="Times New Roman"/>
          <w:color w:val="auto"/>
          <w:sz w:val="28"/>
          <w:szCs w:val="28"/>
          <w:lang w:val="ru-RU"/>
        </w:rPr>
      </w:pP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Место нахождения (адрес) кладбища _____________________________________</w:t>
      </w:r>
      <w:r w:rsidR="00B06429">
        <w:rPr>
          <w:rFonts w:ascii="Times New Roman" w:hAnsi="Times New Roman" w:cs="Times New Roman"/>
          <w:color w:val="auto"/>
          <w:sz w:val="28"/>
          <w:szCs w:val="28"/>
          <w:lang w:val="ru-RU"/>
        </w:rPr>
        <w:t>________________________</w:t>
      </w:r>
    </w:p>
    <w:p w:rsidR="005E28E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w:t>
      </w:r>
      <w:r w:rsidRPr="00B06429">
        <w:rPr>
          <w:rFonts w:ascii="Times New Roman" w:hAnsi="Times New Roman" w:cs="Times New Roman"/>
          <w:color w:val="auto"/>
          <w:sz w:val="28"/>
          <w:szCs w:val="28"/>
        </w:rPr>
        <w:t>N</w:t>
      </w:r>
      <w:r w:rsidRPr="00B06429">
        <w:rPr>
          <w:rFonts w:ascii="Times New Roman" w:hAnsi="Times New Roman" w:cs="Times New Roman"/>
          <w:color w:val="auto"/>
          <w:sz w:val="28"/>
          <w:szCs w:val="28"/>
          <w:lang w:val="ru-RU"/>
        </w:rPr>
        <w:t xml:space="preserve"> в</w:t>
      </w:r>
      <w:r w:rsidR="00B06429">
        <w:rPr>
          <w:rFonts w:ascii="Times New Roman" w:hAnsi="Times New Roman" w:cs="Times New Roman"/>
          <w:color w:val="auto"/>
          <w:sz w:val="28"/>
          <w:szCs w:val="28"/>
          <w:lang w:val="ru-RU"/>
        </w:rPr>
        <w:t xml:space="preserve"> журнале регистрации _____</w:t>
      </w:r>
      <w:r w:rsidRPr="00B06429">
        <w:rPr>
          <w:rFonts w:ascii="Times New Roman" w:hAnsi="Times New Roman" w:cs="Times New Roman"/>
          <w:color w:val="auto"/>
          <w:sz w:val="28"/>
          <w:szCs w:val="28"/>
          <w:lang w:val="ru-RU"/>
        </w:rPr>
        <w:t xml:space="preserve"> </w:t>
      </w:r>
      <w:r w:rsidRPr="00B06429">
        <w:rPr>
          <w:rFonts w:ascii="Times New Roman" w:hAnsi="Times New Roman" w:cs="Times New Roman"/>
          <w:color w:val="auto"/>
          <w:sz w:val="28"/>
          <w:szCs w:val="28"/>
        </w:rPr>
        <w:t>N</w:t>
      </w:r>
      <w:r w:rsidR="00B06429">
        <w:rPr>
          <w:rFonts w:ascii="Times New Roman" w:hAnsi="Times New Roman" w:cs="Times New Roman"/>
          <w:color w:val="auto"/>
          <w:sz w:val="28"/>
          <w:szCs w:val="28"/>
          <w:lang w:val="ru-RU"/>
        </w:rPr>
        <w:t xml:space="preserve"> квартала _____</w:t>
      </w:r>
      <w:r w:rsidRPr="00B06429">
        <w:rPr>
          <w:rFonts w:ascii="Times New Roman" w:hAnsi="Times New Roman" w:cs="Times New Roman"/>
          <w:color w:val="auto"/>
          <w:sz w:val="28"/>
          <w:szCs w:val="28"/>
          <w:lang w:val="ru-RU"/>
        </w:rPr>
        <w:t xml:space="preserve"> </w:t>
      </w:r>
      <w:r w:rsidRPr="00B06429">
        <w:rPr>
          <w:rFonts w:ascii="Times New Roman" w:hAnsi="Times New Roman" w:cs="Times New Roman"/>
          <w:color w:val="auto"/>
          <w:sz w:val="28"/>
          <w:szCs w:val="28"/>
        </w:rPr>
        <w:t>N</w:t>
      </w:r>
      <w:r w:rsidR="00B06429">
        <w:rPr>
          <w:rFonts w:ascii="Times New Roman" w:hAnsi="Times New Roman" w:cs="Times New Roman"/>
          <w:color w:val="auto"/>
          <w:sz w:val="28"/>
          <w:szCs w:val="28"/>
          <w:lang w:val="ru-RU"/>
        </w:rPr>
        <w:t xml:space="preserve"> места _______</w:t>
      </w:r>
    </w:p>
    <w:p w:rsidR="00B06429" w:rsidRPr="00B06429" w:rsidRDefault="00B06429" w:rsidP="005E28E9">
      <w:pPr>
        <w:pStyle w:val="HTML0"/>
        <w:rPr>
          <w:rFonts w:ascii="Times New Roman" w:hAnsi="Times New Roman" w:cs="Times New Roman"/>
          <w:color w:val="auto"/>
          <w:sz w:val="28"/>
          <w:szCs w:val="28"/>
          <w:lang w:val="ru-RU"/>
        </w:rPr>
      </w:pP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Захоронен:</w:t>
      </w: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Фамилия __________________ Имя _________________ Отчество _____________</w:t>
      </w: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Дата захоронения ______________________________</w:t>
      </w:r>
      <w:r w:rsidR="00B06429">
        <w:rPr>
          <w:rFonts w:ascii="Times New Roman" w:hAnsi="Times New Roman" w:cs="Times New Roman"/>
          <w:color w:val="auto"/>
          <w:sz w:val="28"/>
          <w:szCs w:val="28"/>
          <w:lang w:val="ru-RU"/>
        </w:rPr>
        <w:t>_____________</w:t>
      </w: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Смотритель </w:t>
      </w:r>
      <w:r w:rsidR="00B06429">
        <w:rPr>
          <w:rFonts w:ascii="Times New Roman" w:hAnsi="Times New Roman" w:cs="Times New Roman"/>
          <w:color w:val="auto"/>
          <w:sz w:val="28"/>
          <w:szCs w:val="28"/>
          <w:lang w:val="ru-RU"/>
        </w:rPr>
        <w:t>кладбища _________________ (___________________</w:t>
      </w:r>
      <w:r w:rsidRPr="00B06429">
        <w:rPr>
          <w:rFonts w:ascii="Times New Roman" w:hAnsi="Times New Roman" w:cs="Times New Roman"/>
          <w:color w:val="auto"/>
          <w:sz w:val="28"/>
          <w:szCs w:val="28"/>
          <w:lang w:val="ru-RU"/>
        </w:rPr>
        <w:t>)</w:t>
      </w:r>
    </w:p>
    <w:p w:rsidR="005E28E9" w:rsidRDefault="005E28E9" w:rsidP="005E28E9">
      <w:pPr>
        <w:pStyle w:val="HTML0"/>
        <w:rPr>
          <w:rFonts w:ascii="Times New Roman" w:hAnsi="Times New Roman" w:cs="Times New Roman"/>
          <w:color w:val="auto"/>
          <w:sz w:val="24"/>
          <w:szCs w:val="24"/>
          <w:lang w:val="ru-RU"/>
        </w:rPr>
      </w:pPr>
      <w:r w:rsidRPr="00B06429">
        <w:rPr>
          <w:rFonts w:ascii="Times New Roman" w:hAnsi="Times New Roman" w:cs="Times New Roman"/>
          <w:color w:val="auto"/>
          <w:sz w:val="24"/>
          <w:szCs w:val="24"/>
          <w:lang w:val="ru-RU"/>
        </w:rPr>
        <w:t xml:space="preserve">                          </w:t>
      </w:r>
      <w:r w:rsidR="00B06429">
        <w:rPr>
          <w:rFonts w:ascii="Times New Roman" w:hAnsi="Times New Roman" w:cs="Times New Roman"/>
          <w:color w:val="auto"/>
          <w:sz w:val="24"/>
          <w:szCs w:val="24"/>
          <w:lang w:val="ru-RU"/>
        </w:rPr>
        <w:t xml:space="preserve">                          </w:t>
      </w:r>
      <w:r w:rsidRPr="00B06429">
        <w:rPr>
          <w:rFonts w:ascii="Times New Roman" w:hAnsi="Times New Roman" w:cs="Times New Roman"/>
          <w:color w:val="auto"/>
          <w:sz w:val="24"/>
          <w:szCs w:val="24"/>
          <w:lang w:val="ru-RU"/>
        </w:rPr>
        <w:t xml:space="preserve"> (</w:t>
      </w:r>
      <w:proofErr w:type="gramStart"/>
      <w:r w:rsidRPr="00B06429">
        <w:rPr>
          <w:rFonts w:ascii="Times New Roman" w:hAnsi="Times New Roman" w:cs="Times New Roman"/>
          <w:color w:val="auto"/>
          <w:sz w:val="24"/>
          <w:szCs w:val="24"/>
          <w:lang w:val="ru-RU"/>
        </w:rPr>
        <w:t xml:space="preserve">подпись)   </w:t>
      </w:r>
      <w:proofErr w:type="gramEnd"/>
      <w:r w:rsidRPr="00B06429">
        <w:rPr>
          <w:rFonts w:ascii="Times New Roman" w:hAnsi="Times New Roman" w:cs="Times New Roman"/>
          <w:color w:val="auto"/>
          <w:sz w:val="24"/>
          <w:szCs w:val="24"/>
          <w:lang w:val="ru-RU"/>
        </w:rPr>
        <w:t xml:space="preserve">                  (Ф.И.О.)</w:t>
      </w:r>
    </w:p>
    <w:p w:rsidR="00B06429" w:rsidRPr="00B06429" w:rsidRDefault="00B06429" w:rsidP="005E28E9">
      <w:pPr>
        <w:pStyle w:val="HTML0"/>
        <w:rPr>
          <w:rFonts w:ascii="Times New Roman" w:hAnsi="Times New Roman" w:cs="Times New Roman"/>
          <w:color w:val="auto"/>
          <w:sz w:val="24"/>
          <w:szCs w:val="24"/>
          <w:lang w:val="ru-RU"/>
        </w:rPr>
      </w:pP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Захоронение произвел: _________________________________________________</w:t>
      </w:r>
      <w:r w:rsidR="00B06429">
        <w:rPr>
          <w:rFonts w:ascii="Times New Roman" w:hAnsi="Times New Roman" w:cs="Times New Roman"/>
          <w:color w:val="auto"/>
          <w:sz w:val="28"/>
          <w:szCs w:val="28"/>
          <w:lang w:val="ru-RU"/>
        </w:rPr>
        <w:t>____________</w:t>
      </w:r>
    </w:p>
    <w:p w:rsidR="005E28E9" w:rsidRPr="00B06429" w:rsidRDefault="005E28E9" w:rsidP="005E28E9">
      <w:pPr>
        <w:pStyle w:val="HTML0"/>
        <w:rPr>
          <w:rFonts w:ascii="Times New Roman" w:hAnsi="Times New Roman" w:cs="Times New Roman"/>
          <w:color w:val="auto"/>
          <w:sz w:val="28"/>
          <w:szCs w:val="28"/>
          <w:lang w:val="ru-RU"/>
        </w:rPr>
      </w:pPr>
      <w:r w:rsidRPr="00B06429">
        <w:rPr>
          <w:rFonts w:ascii="Times New Roman" w:hAnsi="Times New Roman" w:cs="Times New Roman"/>
          <w:color w:val="auto"/>
          <w:sz w:val="28"/>
          <w:szCs w:val="28"/>
          <w:lang w:val="ru-RU"/>
        </w:rPr>
        <w:t xml:space="preserve">                      (наименование предприятия, </w:t>
      </w:r>
      <w:proofErr w:type="gramStart"/>
      <w:r w:rsidRPr="00B06429">
        <w:rPr>
          <w:rFonts w:ascii="Times New Roman" w:hAnsi="Times New Roman" w:cs="Times New Roman"/>
          <w:color w:val="auto"/>
          <w:sz w:val="28"/>
          <w:szCs w:val="28"/>
          <w:lang w:val="ru-RU"/>
        </w:rPr>
        <w:t>ИП ,</w:t>
      </w:r>
      <w:proofErr w:type="gramEnd"/>
      <w:r w:rsidRPr="00B06429">
        <w:rPr>
          <w:rFonts w:ascii="Times New Roman" w:hAnsi="Times New Roman" w:cs="Times New Roman"/>
          <w:color w:val="auto"/>
          <w:sz w:val="28"/>
          <w:szCs w:val="28"/>
          <w:lang w:val="ru-RU"/>
        </w:rPr>
        <w:t xml:space="preserve"> Ф.И.О. частного лица)</w:t>
      </w:r>
    </w:p>
    <w:p w:rsidR="005E28E9" w:rsidRPr="00B06429" w:rsidRDefault="005E28E9">
      <w:pPr>
        <w:rPr>
          <w:rFonts w:ascii="Times New Roman" w:hAnsi="Times New Roman"/>
          <w:sz w:val="28"/>
          <w:szCs w:val="28"/>
          <w:lang w:val="ru-RU"/>
        </w:rPr>
      </w:pPr>
    </w:p>
    <w:p w:rsidR="005E28E9" w:rsidRPr="00237A82" w:rsidRDefault="005E28E9">
      <w:pP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5E28E9">
      <w:pPr>
        <w:shd w:val="clear" w:color="auto" w:fill="FFFFFF"/>
        <w:jc w:val="center"/>
        <w:rPr>
          <w:rFonts w:ascii="Times New Roman" w:hAnsi="Times New Roman"/>
          <w:sz w:val="28"/>
          <w:szCs w:val="28"/>
          <w:lang w:val="ru-RU"/>
        </w:rPr>
      </w:pPr>
    </w:p>
    <w:p w:rsidR="00B06429" w:rsidRDefault="00B06429" w:rsidP="002A4006">
      <w:pPr>
        <w:shd w:val="clear" w:color="auto" w:fill="FFFFFF"/>
        <w:rPr>
          <w:rFonts w:ascii="Times New Roman" w:hAnsi="Times New Roman"/>
          <w:sz w:val="28"/>
          <w:szCs w:val="28"/>
          <w:lang w:val="ru-RU"/>
        </w:rPr>
      </w:pPr>
    </w:p>
    <w:sectPr w:rsidR="00B06429" w:rsidSect="00DA1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E75689B"/>
    <w:multiLevelType w:val="hybridMultilevel"/>
    <w:tmpl w:val="EF0413E2"/>
    <w:lvl w:ilvl="0" w:tplc="C5BAF9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7F"/>
    <w:rsid w:val="00201A7F"/>
    <w:rsid w:val="0021032C"/>
    <w:rsid w:val="00235B04"/>
    <w:rsid w:val="00237A82"/>
    <w:rsid w:val="00277360"/>
    <w:rsid w:val="002A4006"/>
    <w:rsid w:val="003447A0"/>
    <w:rsid w:val="00350F17"/>
    <w:rsid w:val="00393AA7"/>
    <w:rsid w:val="003B7677"/>
    <w:rsid w:val="00510C2C"/>
    <w:rsid w:val="005B5AEC"/>
    <w:rsid w:val="005E28E9"/>
    <w:rsid w:val="00605D5F"/>
    <w:rsid w:val="0061197D"/>
    <w:rsid w:val="00661FF0"/>
    <w:rsid w:val="006C1493"/>
    <w:rsid w:val="00786BF2"/>
    <w:rsid w:val="007C1F4F"/>
    <w:rsid w:val="007E7618"/>
    <w:rsid w:val="00953AE2"/>
    <w:rsid w:val="009A258B"/>
    <w:rsid w:val="00B06429"/>
    <w:rsid w:val="00B272BC"/>
    <w:rsid w:val="00B35206"/>
    <w:rsid w:val="00BE5729"/>
    <w:rsid w:val="00DA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999F7-1F07-48A2-B52A-6D069F45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C2C"/>
    <w:pPr>
      <w:spacing w:after="0" w:line="240" w:lineRule="auto"/>
    </w:pPr>
    <w:rPr>
      <w:sz w:val="24"/>
      <w:szCs w:val="24"/>
    </w:rPr>
  </w:style>
  <w:style w:type="paragraph" w:styleId="1">
    <w:name w:val="heading 1"/>
    <w:basedOn w:val="a"/>
    <w:next w:val="a"/>
    <w:link w:val="10"/>
    <w:uiPriority w:val="9"/>
    <w:qFormat/>
    <w:rsid w:val="00510C2C"/>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unhideWhenUsed/>
    <w:qFormat/>
    <w:rsid w:val="00510C2C"/>
    <w:pPr>
      <w:keepNext/>
      <w:spacing w:before="240" w:after="60"/>
      <w:outlineLvl w:val="1"/>
    </w:pPr>
    <w:rPr>
      <w:rFonts w:asciiTheme="majorHAnsi" w:eastAsiaTheme="majorEastAsia" w:hAnsiTheme="majorHAnsi" w:cs="Arial"/>
      <w:b/>
      <w:bCs/>
      <w:i/>
      <w:iCs/>
      <w:sz w:val="28"/>
      <w:szCs w:val="28"/>
    </w:rPr>
  </w:style>
  <w:style w:type="paragraph" w:styleId="3">
    <w:name w:val="heading 3"/>
    <w:basedOn w:val="a"/>
    <w:next w:val="a"/>
    <w:link w:val="30"/>
    <w:uiPriority w:val="9"/>
    <w:unhideWhenUsed/>
    <w:qFormat/>
    <w:rsid w:val="00510C2C"/>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510C2C"/>
    <w:pPr>
      <w:keepNext/>
      <w:spacing w:before="240" w:after="60"/>
      <w:outlineLvl w:val="3"/>
    </w:pPr>
    <w:rPr>
      <w:b/>
      <w:bCs/>
      <w:sz w:val="28"/>
      <w:szCs w:val="28"/>
    </w:rPr>
  </w:style>
  <w:style w:type="paragraph" w:styleId="5">
    <w:name w:val="heading 5"/>
    <w:basedOn w:val="a"/>
    <w:next w:val="a"/>
    <w:link w:val="50"/>
    <w:uiPriority w:val="9"/>
    <w:semiHidden/>
    <w:unhideWhenUsed/>
    <w:qFormat/>
    <w:rsid w:val="00510C2C"/>
    <w:pPr>
      <w:spacing w:before="240" w:after="60"/>
      <w:outlineLvl w:val="4"/>
    </w:pPr>
    <w:rPr>
      <w:b/>
      <w:bCs/>
      <w:i/>
      <w:iCs/>
      <w:sz w:val="26"/>
      <w:szCs w:val="26"/>
    </w:rPr>
  </w:style>
  <w:style w:type="paragraph" w:styleId="6">
    <w:name w:val="heading 6"/>
    <w:basedOn w:val="a"/>
    <w:next w:val="a"/>
    <w:link w:val="60"/>
    <w:uiPriority w:val="9"/>
    <w:semiHidden/>
    <w:unhideWhenUsed/>
    <w:qFormat/>
    <w:rsid w:val="00510C2C"/>
    <w:pPr>
      <w:spacing w:before="240" w:after="60"/>
      <w:outlineLvl w:val="5"/>
    </w:pPr>
    <w:rPr>
      <w:b/>
      <w:bCs/>
      <w:sz w:val="22"/>
      <w:szCs w:val="22"/>
    </w:rPr>
  </w:style>
  <w:style w:type="paragraph" w:styleId="7">
    <w:name w:val="heading 7"/>
    <w:basedOn w:val="a"/>
    <w:next w:val="a"/>
    <w:link w:val="70"/>
    <w:uiPriority w:val="9"/>
    <w:semiHidden/>
    <w:unhideWhenUsed/>
    <w:qFormat/>
    <w:rsid w:val="00510C2C"/>
    <w:pPr>
      <w:spacing w:before="240" w:after="60"/>
      <w:outlineLvl w:val="6"/>
    </w:pPr>
  </w:style>
  <w:style w:type="paragraph" w:styleId="8">
    <w:name w:val="heading 8"/>
    <w:basedOn w:val="a"/>
    <w:next w:val="a"/>
    <w:link w:val="80"/>
    <w:uiPriority w:val="9"/>
    <w:semiHidden/>
    <w:unhideWhenUsed/>
    <w:qFormat/>
    <w:rsid w:val="00510C2C"/>
    <w:pPr>
      <w:spacing w:before="240" w:after="60"/>
      <w:outlineLvl w:val="7"/>
    </w:pPr>
    <w:rPr>
      <w:i/>
      <w:iCs/>
    </w:rPr>
  </w:style>
  <w:style w:type="paragraph" w:styleId="9">
    <w:name w:val="heading 9"/>
    <w:basedOn w:val="a"/>
    <w:next w:val="a"/>
    <w:link w:val="90"/>
    <w:uiPriority w:val="9"/>
    <w:semiHidden/>
    <w:unhideWhenUsed/>
    <w:qFormat/>
    <w:rsid w:val="00510C2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0C2C"/>
    <w:rPr>
      <w:b/>
      <w:bCs/>
    </w:rPr>
  </w:style>
  <w:style w:type="paragraph" w:styleId="a4">
    <w:name w:val="Normal (Web)"/>
    <w:basedOn w:val="a"/>
    <w:uiPriority w:val="99"/>
    <w:unhideWhenUsed/>
    <w:rsid w:val="00201A7F"/>
    <w:pPr>
      <w:spacing w:after="125"/>
    </w:pPr>
    <w:rPr>
      <w:rFonts w:ascii="Times New Roman" w:eastAsia="Times New Roman" w:hAnsi="Times New Roman"/>
      <w:lang w:eastAsia="ru-RU"/>
    </w:rPr>
  </w:style>
  <w:style w:type="character" w:customStyle="1" w:styleId="10">
    <w:name w:val="Заголовок 1 Знак"/>
    <w:basedOn w:val="a0"/>
    <w:link w:val="1"/>
    <w:uiPriority w:val="9"/>
    <w:rsid w:val="00510C2C"/>
    <w:rPr>
      <w:rFonts w:asciiTheme="majorHAnsi" w:eastAsiaTheme="majorEastAsia" w:hAnsiTheme="majorHAnsi" w:cs="Arial"/>
      <w:b/>
      <w:bCs/>
      <w:kern w:val="32"/>
      <w:sz w:val="32"/>
      <w:szCs w:val="32"/>
    </w:rPr>
  </w:style>
  <w:style w:type="character" w:customStyle="1" w:styleId="20">
    <w:name w:val="Заголовок 2 Знак"/>
    <w:basedOn w:val="a0"/>
    <w:link w:val="2"/>
    <w:uiPriority w:val="9"/>
    <w:rsid w:val="00510C2C"/>
    <w:rPr>
      <w:rFonts w:asciiTheme="majorHAnsi" w:eastAsiaTheme="majorEastAsia" w:hAnsiTheme="majorHAnsi" w:cs="Arial"/>
      <w:b/>
      <w:bCs/>
      <w:i/>
      <w:iCs/>
      <w:sz w:val="28"/>
      <w:szCs w:val="28"/>
    </w:rPr>
  </w:style>
  <w:style w:type="character" w:customStyle="1" w:styleId="30">
    <w:name w:val="Заголовок 3 Знак"/>
    <w:basedOn w:val="a0"/>
    <w:link w:val="3"/>
    <w:uiPriority w:val="9"/>
    <w:rsid w:val="00510C2C"/>
    <w:rPr>
      <w:rFonts w:asciiTheme="majorHAnsi" w:eastAsiaTheme="majorEastAsia" w:hAnsiTheme="majorHAnsi" w:cs="Arial"/>
      <w:b/>
      <w:bCs/>
      <w:sz w:val="26"/>
      <w:szCs w:val="26"/>
    </w:rPr>
  </w:style>
  <w:style w:type="character" w:customStyle="1" w:styleId="HTML">
    <w:name w:val="Стандартный HTML Знак"/>
    <w:basedOn w:val="a0"/>
    <w:link w:val="HTML0"/>
    <w:uiPriority w:val="99"/>
    <w:semiHidden/>
    <w:rsid w:val="005E28E9"/>
    <w:rPr>
      <w:rFonts w:ascii="Courier New" w:eastAsia="Times New Roman" w:hAnsi="Courier New" w:cs="Courier New"/>
      <w:color w:val="332E2D"/>
      <w:spacing w:val="12"/>
      <w:sz w:val="20"/>
      <w:szCs w:val="20"/>
      <w:lang w:eastAsia="ru-RU"/>
    </w:rPr>
  </w:style>
  <w:style w:type="paragraph" w:styleId="HTML0">
    <w:name w:val="HTML Preformatted"/>
    <w:basedOn w:val="a"/>
    <w:link w:val="HTML"/>
    <w:uiPriority w:val="99"/>
    <w:semiHidden/>
    <w:unhideWhenUsed/>
    <w:rsid w:val="005E2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styleId="a5">
    <w:name w:val="Hyperlink"/>
    <w:basedOn w:val="a0"/>
    <w:uiPriority w:val="99"/>
    <w:semiHidden/>
    <w:unhideWhenUsed/>
    <w:rsid w:val="005E28E9"/>
    <w:rPr>
      <w:color w:val="000080"/>
      <w:u w:val="single"/>
    </w:rPr>
  </w:style>
  <w:style w:type="character" w:customStyle="1" w:styleId="40">
    <w:name w:val="Заголовок 4 Знак"/>
    <w:basedOn w:val="a0"/>
    <w:link w:val="4"/>
    <w:uiPriority w:val="9"/>
    <w:rsid w:val="00510C2C"/>
    <w:rPr>
      <w:b/>
      <w:bCs/>
      <w:sz w:val="28"/>
      <w:szCs w:val="28"/>
    </w:rPr>
  </w:style>
  <w:style w:type="character" w:customStyle="1" w:styleId="50">
    <w:name w:val="Заголовок 5 Знак"/>
    <w:basedOn w:val="a0"/>
    <w:link w:val="5"/>
    <w:uiPriority w:val="9"/>
    <w:semiHidden/>
    <w:rsid w:val="00510C2C"/>
    <w:rPr>
      <w:b/>
      <w:bCs/>
      <w:i/>
      <w:iCs/>
      <w:sz w:val="26"/>
      <w:szCs w:val="26"/>
    </w:rPr>
  </w:style>
  <w:style w:type="character" w:customStyle="1" w:styleId="60">
    <w:name w:val="Заголовок 6 Знак"/>
    <w:basedOn w:val="a0"/>
    <w:link w:val="6"/>
    <w:uiPriority w:val="9"/>
    <w:semiHidden/>
    <w:rsid w:val="00510C2C"/>
    <w:rPr>
      <w:b/>
      <w:bCs/>
    </w:rPr>
  </w:style>
  <w:style w:type="character" w:customStyle="1" w:styleId="70">
    <w:name w:val="Заголовок 7 Знак"/>
    <w:basedOn w:val="a0"/>
    <w:link w:val="7"/>
    <w:uiPriority w:val="9"/>
    <w:semiHidden/>
    <w:rsid w:val="00510C2C"/>
    <w:rPr>
      <w:sz w:val="24"/>
      <w:szCs w:val="24"/>
    </w:rPr>
  </w:style>
  <w:style w:type="character" w:customStyle="1" w:styleId="80">
    <w:name w:val="Заголовок 8 Знак"/>
    <w:basedOn w:val="a0"/>
    <w:link w:val="8"/>
    <w:uiPriority w:val="9"/>
    <w:semiHidden/>
    <w:rsid w:val="00510C2C"/>
    <w:rPr>
      <w:i/>
      <w:iCs/>
      <w:sz w:val="24"/>
      <w:szCs w:val="24"/>
    </w:rPr>
  </w:style>
  <w:style w:type="character" w:customStyle="1" w:styleId="90">
    <w:name w:val="Заголовок 9 Знак"/>
    <w:basedOn w:val="a0"/>
    <w:link w:val="9"/>
    <w:uiPriority w:val="9"/>
    <w:semiHidden/>
    <w:rsid w:val="00510C2C"/>
    <w:rPr>
      <w:rFonts w:asciiTheme="majorHAnsi" w:eastAsiaTheme="majorEastAsia" w:hAnsiTheme="majorHAnsi"/>
    </w:rPr>
  </w:style>
  <w:style w:type="paragraph" w:styleId="a6">
    <w:name w:val="Title"/>
    <w:basedOn w:val="a"/>
    <w:next w:val="a"/>
    <w:link w:val="a7"/>
    <w:uiPriority w:val="10"/>
    <w:qFormat/>
    <w:rsid w:val="00510C2C"/>
    <w:pPr>
      <w:spacing w:before="240" w:after="60"/>
      <w:jc w:val="center"/>
      <w:outlineLvl w:val="0"/>
    </w:pPr>
    <w:rPr>
      <w:rFonts w:asciiTheme="majorHAnsi" w:eastAsiaTheme="majorEastAsia" w:hAnsiTheme="majorHAnsi"/>
      <w:b/>
      <w:bCs/>
      <w:kern w:val="28"/>
      <w:sz w:val="32"/>
      <w:szCs w:val="32"/>
    </w:rPr>
  </w:style>
  <w:style w:type="character" w:customStyle="1" w:styleId="a7">
    <w:name w:val="Заголовок Знак"/>
    <w:basedOn w:val="a0"/>
    <w:link w:val="a6"/>
    <w:uiPriority w:val="10"/>
    <w:rsid w:val="00510C2C"/>
    <w:rPr>
      <w:rFonts w:asciiTheme="majorHAnsi" w:eastAsiaTheme="majorEastAsia" w:hAnsiTheme="majorHAnsi"/>
      <w:b/>
      <w:bCs/>
      <w:kern w:val="28"/>
      <w:sz w:val="32"/>
      <w:szCs w:val="32"/>
    </w:rPr>
  </w:style>
  <w:style w:type="paragraph" w:styleId="a8">
    <w:name w:val="Subtitle"/>
    <w:basedOn w:val="a"/>
    <w:next w:val="a"/>
    <w:link w:val="a9"/>
    <w:uiPriority w:val="11"/>
    <w:qFormat/>
    <w:rsid w:val="00510C2C"/>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510C2C"/>
    <w:rPr>
      <w:rFonts w:asciiTheme="majorHAnsi" w:eastAsiaTheme="majorEastAsia" w:hAnsiTheme="majorHAnsi"/>
      <w:sz w:val="24"/>
      <w:szCs w:val="24"/>
    </w:rPr>
  </w:style>
  <w:style w:type="character" w:styleId="aa">
    <w:name w:val="Emphasis"/>
    <w:basedOn w:val="a0"/>
    <w:uiPriority w:val="20"/>
    <w:qFormat/>
    <w:rsid w:val="00510C2C"/>
    <w:rPr>
      <w:rFonts w:asciiTheme="minorHAnsi" w:hAnsiTheme="minorHAnsi"/>
      <w:b/>
      <w:i/>
      <w:iCs/>
    </w:rPr>
  </w:style>
  <w:style w:type="paragraph" w:styleId="ab">
    <w:name w:val="No Spacing"/>
    <w:basedOn w:val="a"/>
    <w:uiPriority w:val="1"/>
    <w:qFormat/>
    <w:rsid w:val="00510C2C"/>
    <w:rPr>
      <w:szCs w:val="32"/>
    </w:rPr>
  </w:style>
  <w:style w:type="paragraph" w:styleId="ac">
    <w:name w:val="List Paragraph"/>
    <w:basedOn w:val="a"/>
    <w:uiPriority w:val="34"/>
    <w:qFormat/>
    <w:rsid w:val="00510C2C"/>
    <w:pPr>
      <w:ind w:left="720"/>
      <w:contextualSpacing/>
    </w:pPr>
  </w:style>
  <w:style w:type="paragraph" w:styleId="21">
    <w:name w:val="Quote"/>
    <w:basedOn w:val="a"/>
    <w:next w:val="a"/>
    <w:link w:val="22"/>
    <w:uiPriority w:val="29"/>
    <w:qFormat/>
    <w:rsid w:val="00510C2C"/>
    <w:rPr>
      <w:i/>
    </w:rPr>
  </w:style>
  <w:style w:type="character" w:customStyle="1" w:styleId="22">
    <w:name w:val="Цитата 2 Знак"/>
    <w:basedOn w:val="a0"/>
    <w:link w:val="21"/>
    <w:uiPriority w:val="29"/>
    <w:rsid w:val="00510C2C"/>
    <w:rPr>
      <w:i/>
      <w:sz w:val="24"/>
      <w:szCs w:val="24"/>
    </w:rPr>
  </w:style>
  <w:style w:type="paragraph" w:styleId="ad">
    <w:name w:val="Intense Quote"/>
    <w:basedOn w:val="a"/>
    <w:next w:val="a"/>
    <w:link w:val="ae"/>
    <w:uiPriority w:val="30"/>
    <w:qFormat/>
    <w:rsid w:val="00510C2C"/>
    <w:pPr>
      <w:ind w:left="720" w:right="720"/>
    </w:pPr>
    <w:rPr>
      <w:b/>
      <w:i/>
      <w:szCs w:val="22"/>
    </w:rPr>
  </w:style>
  <w:style w:type="character" w:customStyle="1" w:styleId="ae">
    <w:name w:val="Выделенная цитата Знак"/>
    <w:basedOn w:val="a0"/>
    <w:link w:val="ad"/>
    <w:uiPriority w:val="30"/>
    <w:rsid w:val="00510C2C"/>
    <w:rPr>
      <w:b/>
      <w:i/>
      <w:sz w:val="24"/>
    </w:rPr>
  </w:style>
  <w:style w:type="character" w:styleId="af">
    <w:name w:val="Subtle Emphasis"/>
    <w:uiPriority w:val="19"/>
    <w:qFormat/>
    <w:rsid w:val="00510C2C"/>
    <w:rPr>
      <w:i/>
      <w:color w:val="5A5A5A" w:themeColor="text1" w:themeTint="A5"/>
    </w:rPr>
  </w:style>
  <w:style w:type="character" w:styleId="af0">
    <w:name w:val="Intense Emphasis"/>
    <w:basedOn w:val="a0"/>
    <w:uiPriority w:val="21"/>
    <w:qFormat/>
    <w:rsid w:val="00510C2C"/>
    <w:rPr>
      <w:b/>
      <w:i/>
      <w:sz w:val="24"/>
      <w:szCs w:val="24"/>
      <w:u w:val="single"/>
    </w:rPr>
  </w:style>
  <w:style w:type="character" w:styleId="af1">
    <w:name w:val="Subtle Reference"/>
    <w:basedOn w:val="a0"/>
    <w:uiPriority w:val="31"/>
    <w:qFormat/>
    <w:rsid w:val="00510C2C"/>
    <w:rPr>
      <w:sz w:val="24"/>
      <w:szCs w:val="24"/>
      <w:u w:val="single"/>
    </w:rPr>
  </w:style>
  <w:style w:type="character" w:styleId="af2">
    <w:name w:val="Intense Reference"/>
    <w:basedOn w:val="a0"/>
    <w:uiPriority w:val="32"/>
    <w:qFormat/>
    <w:rsid w:val="00510C2C"/>
    <w:rPr>
      <w:b/>
      <w:sz w:val="24"/>
      <w:u w:val="single"/>
    </w:rPr>
  </w:style>
  <w:style w:type="character" w:styleId="af3">
    <w:name w:val="Book Title"/>
    <w:basedOn w:val="a0"/>
    <w:uiPriority w:val="33"/>
    <w:qFormat/>
    <w:rsid w:val="00510C2C"/>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10C2C"/>
    <w:pPr>
      <w:outlineLvl w:val="9"/>
    </w:pPr>
    <w:rPr>
      <w:rFonts w:cs="Times New Roman"/>
    </w:rPr>
  </w:style>
  <w:style w:type="table" w:styleId="af5">
    <w:name w:val="Table Grid"/>
    <w:basedOn w:val="a1"/>
    <w:uiPriority w:val="59"/>
    <w:rsid w:val="00B2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4838">
      <w:bodyDiv w:val="1"/>
      <w:marLeft w:val="0"/>
      <w:marRight w:val="0"/>
      <w:marTop w:val="0"/>
      <w:marBottom w:val="0"/>
      <w:divBdr>
        <w:top w:val="none" w:sz="0" w:space="0" w:color="auto"/>
        <w:left w:val="none" w:sz="0" w:space="0" w:color="auto"/>
        <w:bottom w:val="none" w:sz="0" w:space="0" w:color="auto"/>
        <w:right w:val="none" w:sz="0" w:space="0" w:color="auto"/>
      </w:divBdr>
      <w:divsChild>
        <w:div w:id="547648451">
          <w:marLeft w:val="0"/>
          <w:marRight w:val="0"/>
          <w:marTop w:val="0"/>
          <w:marBottom w:val="0"/>
          <w:divBdr>
            <w:top w:val="none" w:sz="0" w:space="0" w:color="auto"/>
            <w:left w:val="none" w:sz="0" w:space="0" w:color="auto"/>
            <w:bottom w:val="none" w:sz="0" w:space="0" w:color="auto"/>
            <w:right w:val="none" w:sz="0" w:space="0" w:color="auto"/>
          </w:divBdr>
          <w:divsChild>
            <w:div w:id="1075475555">
              <w:marLeft w:val="-188"/>
              <w:marRight w:val="-188"/>
              <w:marTop w:val="0"/>
              <w:marBottom w:val="0"/>
              <w:divBdr>
                <w:top w:val="none" w:sz="0" w:space="0" w:color="auto"/>
                <w:left w:val="none" w:sz="0" w:space="0" w:color="auto"/>
                <w:bottom w:val="none" w:sz="0" w:space="0" w:color="auto"/>
                <w:right w:val="none" w:sz="0" w:space="0" w:color="auto"/>
              </w:divBdr>
              <w:divsChild>
                <w:div w:id="901215595">
                  <w:marLeft w:val="0"/>
                  <w:marRight w:val="0"/>
                  <w:marTop w:val="0"/>
                  <w:marBottom w:val="0"/>
                  <w:divBdr>
                    <w:top w:val="none" w:sz="0" w:space="0" w:color="auto"/>
                    <w:left w:val="none" w:sz="0" w:space="0" w:color="auto"/>
                    <w:bottom w:val="none" w:sz="0" w:space="0" w:color="auto"/>
                    <w:right w:val="none" w:sz="0" w:space="0" w:color="auto"/>
                  </w:divBdr>
                  <w:divsChild>
                    <w:div w:id="1269193245">
                      <w:marLeft w:val="-188"/>
                      <w:marRight w:val="-188"/>
                      <w:marTop w:val="0"/>
                      <w:marBottom w:val="0"/>
                      <w:divBdr>
                        <w:top w:val="none" w:sz="0" w:space="0" w:color="auto"/>
                        <w:left w:val="none" w:sz="0" w:space="0" w:color="auto"/>
                        <w:bottom w:val="none" w:sz="0" w:space="0" w:color="auto"/>
                        <w:right w:val="none" w:sz="0" w:space="0" w:color="auto"/>
                      </w:divBdr>
                      <w:divsChild>
                        <w:div w:id="1034037776">
                          <w:marLeft w:val="0"/>
                          <w:marRight w:val="0"/>
                          <w:marTop w:val="0"/>
                          <w:marBottom w:val="0"/>
                          <w:divBdr>
                            <w:top w:val="none" w:sz="0" w:space="0" w:color="auto"/>
                            <w:left w:val="none" w:sz="0" w:space="0" w:color="auto"/>
                            <w:bottom w:val="none" w:sz="0" w:space="0" w:color="auto"/>
                            <w:right w:val="none" w:sz="0" w:space="0" w:color="auto"/>
                          </w:divBdr>
                          <w:divsChild>
                            <w:div w:id="76677561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1362">
      <w:bodyDiv w:val="1"/>
      <w:marLeft w:val="0"/>
      <w:marRight w:val="0"/>
      <w:marTop w:val="0"/>
      <w:marBottom w:val="0"/>
      <w:divBdr>
        <w:top w:val="none" w:sz="0" w:space="0" w:color="auto"/>
        <w:left w:val="none" w:sz="0" w:space="0" w:color="auto"/>
        <w:bottom w:val="none" w:sz="0" w:space="0" w:color="auto"/>
        <w:right w:val="none" w:sz="0" w:space="0" w:color="auto"/>
      </w:divBdr>
      <w:divsChild>
        <w:div w:id="1822768343">
          <w:marLeft w:val="0"/>
          <w:marRight w:val="0"/>
          <w:marTop w:val="0"/>
          <w:marBottom w:val="0"/>
          <w:divBdr>
            <w:top w:val="none" w:sz="0" w:space="0" w:color="auto"/>
            <w:left w:val="none" w:sz="0" w:space="0" w:color="auto"/>
            <w:bottom w:val="none" w:sz="0" w:space="0" w:color="auto"/>
            <w:right w:val="none" w:sz="0" w:space="0" w:color="auto"/>
          </w:divBdr>
          <w:divsChild>
            <w:div w:id="615060097">
              <w:marLeft w:val="3406"/>
              <w:marRight w:val="3406"/>
              <w:marTop w:val="0"/>
              <w:marBottom w:val="250"/>
              <w:divBdr>
                <w:top w:val="none" w:sz="0" w:space="0" w:color="auto"/>
                <w:left w:val="none" w:sz="0" w:space="0" w:color="auto"/>
                <w:bottom w:val="none" w:sz="0" w:space="0" w:color="auto"/>
                <w:right w:val="none" w:sz="0" w:space="0" w:color="auto"/>
              </w:divBdr>
            </w:div>
          </w:divsChild>
        </w:div>
      </w:divsChild>
    </w:div>
    <w:div w:id="615018781">
      <w:bodyDiv w:val="1"/>
      <w:marLeft w:val="0"/>
      <w:marRight w:val="0"/>
      <w:marTop w:val="0"/>
      <w:marBottom w:val="0"/>
      <w:divBdr>
        <w:top w:val="none" w:sz="0" w:space="0" w:color="auto"/>
        <w:left w:val="none" w:sz="0" w:space="0" w:color="auto"/>
        <w:bottom w:val="none" w:sz="0" w:space="0" w:color="auto"/>
        <w:right w:val="none" w:sz="0" w:space="0" w:color="auto"/>
      </w:divBdr>
      <w:divsChild>
        <w:div w:id="1824931315">
          <w:marLeft w:val="0"/>
          <w:marRight w:val="0"/>
          <w:marTop w:val="0"/>
          <w:marBottom w:val="0"/>
          <w:divBdr>
            <w:top w:val="none" w:sz="0" w:space="0" w:color="auto"/>
            <w:left w:val="none" w:sz="0" w:space="0" w:color="auto"/>
            <w:bottom w:val="none" w:sz="0" w:space="0" w:color="auto"/>
            <w:right w:val="none" w:sz="0" w:space="0" w:color="auto"/>
          </w:divBdr>
          <w:divsChild>
            <w:div w:id="106045285">
              <w:marLeft w:val="0"/>
              <w:marRight w:val="0"/>
              <w:marTop w:val="0"/>
              <w:marBottom w:val="0"/>
              <w:divBdr>
                <w:top w:val="none" w:sz="0" w:space="0" w:color="auto"/>
                <w:left w:val="none" w:sz="0" w:space="0" w:color="auto"/>
                <w:bottom w:val="none" w:sz="0" w:space="0" w:color="auto"/>
                <w:right w:val="none" w:sz="0" w:space="0" w:color="auto"/>
              </w:divBdr>
              <w:divsChild>
                <w:div w:id="1910842981">
                  <w:marLeft w:val="0"/>
                  <w:marRight w:val="0"/>
                  <w:marTop w:val="0"/>
                  <w:marBottom w:val="0"/>
                  <w:divBdr>
                    <w:top w:val="none" w:sz="0" w:space="0" w:color="auto"/>
                    <w:left w:val="none" w:sz="0" w:space="0" w:color="auto"/>
                    <w:bottom w:val="none" w:sz="0" w:space="0" w:color="auto"/>
                    <w:right w:val="none" w:sz="0" w:space="0" w:color="auto"/>
                  </w:divBdr>
                  <w:divsChild>
                    <w:div w:id="1066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605292">
      <w:bodyDiv w:val="1"/>
      <w:marLeft w:val="0"/>
      <w:marRight w:val="0"/>
      <w:marTop w:val="0"/>
      <w:marBottom w:val="0"/>
      <w:divBdr>
        <w:top w:val="none" w:sz="0" w:space="0" w:color="auto"/>
        <w:left w:val="none" w:sz="0" w:space="0" w:color="auto"/>
        <w:bottom w:val="none" w:sz="0" w:space="0" w:color="auto"/>
        <w:right w:val="none" w:sz="0" w:space="0" w:color="auto"/>
      </w:divBdr>
      <w:divsChild>
        <w:div w:id="969940315">
          <w:marLeft w:val="0"/>
          <w:marRight w:val="0"/>
          <w:marTop w:val="0"/>
          <w:marBottom w:val="0"/>
          <w:divBdr>
            <w:top w:val="none" w:sz="0" w:space="0" w:color="auto"/>
            <w:left w:val="none" w:sz="0" w:space="0" w:color="auto"/>
            <w:bottom w:val="none" w:sz="0" w:space="0" w:color="auto"/>
            <w:right w:val="none" w:sz="0" w:space="0" w:color="auto"/>
          </w:divBdr>
          <w:divsChild>
            <w:div w:id="1507674492">
              <w:marLeft w:val="0"/>
              <w:marRight w:val="0"/>
              <w:marTop w:val="0"/>
              <w:marBottom w:val="0"/>
              <w:divBdr>
                <w:top w:val="none" w:sz="0" w:space="0" w:color="auto"/>
                <w:left w:val="none" w:sz="0" w:space="0" w:color="auto"/>
                <w:bottom w:val="none" w:sz="0" w:space="0" w:color="auto"/>
                <w:right w:val="none" w:sz="0" w:space="0" w:color="auto"/>
              </w:divBdr>
              <w:divsChild>
                <w:div w:id="836382429">
                  <w:marLeft w:val="0"/>
                  <w:marRight w:val="0"/>
                  <w:marTop w:val="0"/>
                  <w:marBottom w:val="0"/>
                  <w:divBdr>
                    <w:top w:val="none" w:sz="0" w:space="0" w:color="auto"/>
                    <w:left w:val="none" w:sz="0" w:space="0" w:color="auto"/>
                    <w:bottom w:val="none" w:sz="0" w:space="0" w:color="auto"/>
                    <w:right w:val="none" w:sz="0" w:space="0" w:color="auto"/>
                  </w:divBdr>
                  <w:divsChild>
                    <w:div w:id="17688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33814">
      <w:bodyDiv w:val="1"/>
      <w:marLeft w:val="0"/>
      <w:marRight w:val="0"/>
      <w:marTop w:val="0"/>
      <w:marBottom w:val="0"/>
      <w:divBdr>
        <w:top w:val="none" w:sz="0" w:space="0" w:color="auto"/>
        <w:left w:val="none" w:sz="0" w:space="0" w:color="auto"/>
        <w:bottom w:val="none" w:sz="0" w:space="0" w:color="auto"/>
        <w:right w:val="none" w:sz="0" w:space="0" w:color="auto"/>
      </w:divBdr>
      <w:divsChild>
        <w:div w:id="1097406024">
          <w:marLeft w:val="3"/>
          <w:marRight w:val="2"/>
          <w:marTop w:val="0"/>
          <w:marBottom w:val="0"/>
          <w:divBdr>
            <w:top w:val="none" w:sz="0" w:space="0" w:color="auto"/>
            <w:left w:val="none" w:sz="0" w:space="0" w:color="auto"/>
            <w:bottom w:val="none" w:sz="0" w:space="0" w:color="auto"/>
            <w:right w:val="none" w:sz="0" w:space="0" w:color="auto"/>
          </w:divBdr>
        </w:div>
      </w:divsChild>
    </w:div>
    <w:div w:id="1581136811">
      <w:bodyDiv w:val="1"/>
      <w:marLeft w:val="0"/>
      <w:marRight w:val="0"/>
      <w:marTop w:val="0"/>
      <w:marBottom w:val="0"/>
      <w:divBdr>
        <w:top w:val="none" w:sz="0" w:space="0" w:color="auto"/>
        <w:left w:val="none" w:sz="0" w:space="0" w:color="auto"/>
        <w:bottom w:val="none" w:sz="0" w:space="0" w:color="auto"/>
        <w:right w:val="none" w:sz="0" w:space="0" w:color="auto"/>
      </w:divBdr>
      <w:divsChild>
        <w:div w:id="1208185136">
          <w:marLeft w:val="3"/>
          <w:marRight w:val="2"/>
          <w:marTop w:val="0"/>
          <w:marBottom w:val="0"/>
          <w:divBdr>
            <w:top w:val="none" w:sz="0" w:space="0" w:color="auto"/>
            <w:left w:val="none" w:sz="0" w:space="0" w:color="auto"/>
            <w:bottom w:val="none" w:sz="0" w:space="0" w:color="auto"/>
            <w:right w:val="none" w:sz="0" w:space="0" w:color="auto"/>
          </w:divBdr>
        </w:div>
      </w:divsChild>
    </w:div>
    <w:div w:id="1683821511">
      <w:bodyDiv w:val="1"/>
      <w:marLeft w:val="0"/>
      <w:marRight w:val="0"/>
      <w:marTop w:val="0"/>
      <w:marBottom w:val="0"/>
      <w:divBdr>
        <w:top w:val="none" w:sz="0" w:space="0" w:color="auto"/>
        <w:left w:val="none" w:sz="0" w:space="0" w:color="auto"/>
        <w:bottom w:val="none" w:sz="0" w:space="0" w:color="auto"/>
        <w:right w:val="none" w:sz="0" w:space="0" w:color="auto"/>
      </w:divBdr>
      <w:divsChild>
        <w:div w:id="1154564553">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89227&amp;rnd=AC9ACA253B8635AC09EEA6E29CE81B65&amp;dst=100005&amp;fld=134" TargetMode="External"/><Relationship Id="rId3" Type="http://schemas.openxmlformats.org/officeDocument/2006/relationships/styles" Target="styles.xml"/><Relationship Id="rId7" Type="http://schemas.openxmlformats.org/officeDocument/2006/relationships/hyperlink" Target="http://www.consultant.ru/cons/cgi/online.cgi?req=doc&amp;base=LAW&amp;n=126899&amp;rnd=AC9ACA253B8635AC09EEA6E29CE81B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cons/cgi/online.cgi?req=doc&amp;base=LAW&amp;n=99661&amp;rnd=AC9ACA253B8635AC09EEA6E29CE81B65&amp;dst=100004&amp;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118861&amp;rnd=AC9ACA253B8635AC09EEA6E29CE81B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65DC-C5F1-480D-A851-5C0CBC90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dc:creator>
  <cp:keywords/>
  <dc:description/>
  <cp:lastModifiedBy>User</cp:lastModifiedBy>
  <cp:revision>2</cp:revision>
  <cp:lastPrinted>2018-04-17T23:11:00Z</cp:lastPrinted>
  <dcterms:created xsi:type="dcterms:W3CDTF">2018-04-18T23:46:00Z</dcterms:created>
  <dcterms:modified xsi:type="dcterms:W3CDTF">2018-04-18T23:46:00Z</dcterms:modified>
</cp:coreProperties>
</file>