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дворовых территорий многоквартирных домов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год</w:t>
      </w:r>
    </w:p>
    <w:bookmarkEnd w:id="0"/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Куда: Еврейская автономная область, Биробиджанский район ,679520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д.45 администрация муниципального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Бирофельдское сельское поселение».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включить дворовую территорию многоквартирного жилого дома, расположенного по адресу: Еврейская автономная область, Биробиджанский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679520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муниципальную программу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год  и выполнить следующие виды работ по благоустройству дворовой территории (НУЖНОЕ ПОДЧЕРКНУТЬ):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минимальный перечень работ (без софинансирования собственников помещений МКД): 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освещения дворовых территорий;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установка скамеек, урн;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дополнительный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работ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МКД в размере до 10%, от сметной стоимости затрат):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ремонт и (или) устройство тротуаров;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ремонт автомобильных дорог, образующих проезды к территориям, прилегающим к многоквартирным домам;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ремонт и устройство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 парковок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(парковочных мест);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ремонт и устройство систем водоотведения поверхностного стока;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 и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детских, спортивных площадок, иных площадок;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организация площадок для установки мусоросборников;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озеленение территорий.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настоящей заявке прилагаются документы на ___ л.: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 выборе способа управления многоквартирным домом на ____ листах;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 листах;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акт обследования дворовой территории многоквартирного дома на ____ листах;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проектно-сметная документация, прошедшая проверку на достоверность сметной стоимости в соответствии с Градостроительным кодексом Российской Федерации от 29.12.2004 № 190-ФЗ (при наличии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справка от управляющей компании (товарищества собственников жилья, жилищного или иного специализированного потребительского кооператива) о финансовой дисциплине собственников помещений в многоквартирном доме (процент суммарной задолженности по оплате за содержание и ремонт, коммунальных ресурсов за 2017 год), в случае непосредственного управления МКД – справка из расчетно-кассового центра (НУЖНОЕ ПОДЧЕРКНУТЬ) на ___ листах;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копия кадастрового паспорта на ___ листах (при наличии);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МКД / председатель ТСЖ (ЖСК) /</w:t>
      </w:r>
    </w:p>
    <w:p w:rsidR="00CC449E" w:rsidRPr="00CC449E" w:rsidRDefault="00CC449E" w:rsidP="00CC449E">
      <w:pPr>
        <w:tabs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собственников помещений в МКД</w:t>
      </w:r>
    </w:p>
    <w:p w:rsidR="00CC449E" w:rsidRPr="00CC449E" w:rsidRDefault="00CC449E" w:rsidP="00CC449E">
      <w:pPr>
        <w:tabs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_______________________________________________________ 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председателя / представителя / наименование юридического лица)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председателя / представителя)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Паспортные данные (для физического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лица)_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ИНН, ОГРН, КПП (для юридического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лица)_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 председателя / представителя)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                    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председателя / 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(дата)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годах»  на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в соответствии с действующим законодательством.</w:t>
      </w:r>
    </w:p>
    <w:p w:rsidR="00CC449E" w:rsidRPr="00CC449E" w:rsidRDefault="00CC449E" w:rsidP="00CC4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 до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письменного отзыва данного согласия.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(личная 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(расшифровка)                                               (дата)                                 </w:t>
      </w:r>
    </w:p>
    <w:p w:rsidR="00CC449E" w:rsidRPr="00CC449E" w:rsidRDefault="00CC449E" w:rsidP="00CC449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дворовой территории многоквартирного дома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DF679B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декабря 2017 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отбора (Ф.И.О., наименование): </w:t>
      </w:r>
      <w:r w:rsidR="00DF679B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Гурица Виктор Петрович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провели обследование дворовой территории многоквартирного дома, расположенного по адресу: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с.Бирофельд</w:t>
      </w:r>
      <w:proofErr w:type="spellEnd"/>
      <w:r w:rsidR="00DF679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Центральная, дом № 12</w:t>
      </w: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(год </w:t>
      </w:r>
      <w:r w:rsidR="00DF6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ввода дома в эксплуатацию 1962 </w:t>
      </w: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года),</w:t>
      </w:r>
    </w:p>
    <w:p w:rsidR="00CC449E" w:rsidRPr="00CC449E" w:rsidRDefault="00CC449E" w:rsidP="00CC449E">
      <w:pPr>
        <w:tabs>
          <w:tab w:val="left" w:pos="-284"/>
        </w:tabs>
        <w:spacing w:after="0" w:line="240" w:lineRule="auto"/>
        <w:ind w:right="-28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Обследованием на месте установлены следующие объекты (элементы) и дефекты: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418"/>
        <w:gridCol w:w="1134"/>
        <w:gridCol w:w="992"/>
        <w:gridCol w:w="1134"/>
        <w:gridCol w:w="992"/>
      </w:tblGrid>
      <w:tr w:rsidR="00CC449E" w:rsidRPr="00CC449E" w:rsidTr="00CC449E">
        <w:trPr>
          <w:trHeight w:val="920"/>
        </w:trPr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дворовой территории</w:t>
            </w:r>
          </w:p>
        </w:tc>
        <w:tc>
          <w:tcPr>
            <w:tcW w:w="1701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покрытия (переходный,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-бетонное (бетонное), другое)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-кого состояния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изм.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износа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Приме-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CC449E" w:rsidRPr="00CC449E" w:rsidTr="00CC449E">
        <w:tc>
          <w:tcPr>
            <w:tcW w:w="568" w:type="dxa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C449E" w:rsidRPr="00CC449E" w:rsidTr="00CC449E"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Дворовые проезды, автомобильные дороги, образующие проезды к территориям, прилегающим к многоквартирному дому</w:t>
            </w:r>
          </w:p>
        </w:tc>
        <w:tc>
          <w:tcPr>
            <w:tcW w:w="1701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ПГС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Дворовый проезд находится в неудовлетворительном состоянии, имеются ямы на дорожном покрытии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произвести подсыпку проезда (ПГС)</w:t>
            </w:r>
          </w:p>
        </w:tc>
      </w:tr>
      <w:tr w:rsidR="00CC449E" w:rsidRPr="00CC449E" w:rsidTr="00CC449E">
        <w:trPr>
          <w:trHeight w:val="538"/>
        </w:trPr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дворовой территорий</w:t>
            </w:r>
          </w:p>
        </w:tc>
        <w:tc>
          <w:tcPr>
            <w:tcW w:w="1701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1 светильник</w:t>
            </w:r>
          </w:p>
        </w:tc>
      </w:tr>
      <w:tr w:rsidR="00CC449E" w:rsidRPr="00CC449E" w:rsidTr="00CC449E"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Скамейки, урны</w:t>
            </w:r>
          </w:p>
        </w:tc>
        <w:tc>
          <w:tcPr>
            <w:tcW w:w="1701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2 урны и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скомейки</w:t>
            </w:r>
            <w:proofErr w:type="spellEnd"/>
          </w:p>
        </w:tc>
      </w:tr>
      <w:tr w:rsidR="00CC449E" w:rsidRPr="00CC449E" w:rsidTr="00CC449E"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детских, спортивных площадок, иных </w:t>
            </w: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площадок</w:t>
            </w:r>
          </w:p>
        </w:tc>
        <w:tc>
          <w:tcPr>
            <w:tcW w:w="1701" w:type="dxa"/>
          </w:tcPr>
          <w:p w:rsidR="00CC449E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EE374F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детский игровой домик</w:t>
            </w:r>
          </w:p>
        </w:tc>
      </w:tr>
      <w:tr w:rsidR="00CC449E" w:rsidRPr="00CC449E" w:rsidTr="00CC449E">
        <w:tc>
          <w:tcPr>
            <w:tcW w:w="568" w:type="dxa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Тротуары, дорожки </w:t>
            </w:r>
          </w:p>
        </w:tc>
        <w:tc>
          <w:tcPr>
            <w:tcW w:w="1701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49E" w:rsidRPr="00CC449E" w:rsidRDefault="00DF679B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79B" w:rsidRPr="00CC449E" w:rsidTr="00CC449E">
        <w:tc>
          <w:tcPr>
            <w:tcW w:w="568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Парковочные места</w:t>
            </w:r>
          </w:p>
        </w:tc>
        <w:tc>
          <w:tcPr>
            <w:tcW w:w="1701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79B" w:rsidRPr="00CC449E" w:rsidTr="00CC449E">
        <w:tc>
          <w:tcPr>
            <w:tcW w:w="568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водоотведения поверхностного стока</w:t>
            </w:r>
          </w:p>
        </w:tc>
        <w:tc>
          <w:tcPr>
            <w:tcW w:w="1701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ПГС</w:t>
            </w:r>
          </w:p>
        </w:tc>
        <w:tc>
          <w:tcPr>
            <w:tcW w:w="1418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679B" w:rsidRPr="00CC449E" w:rsidRDefault="00EE374F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дренажные работы</w:t>
            </w:r>
          </w:p>
        </w:tc>
      </w:tr>
      <w:tr w:rsidR="00DF679B" w:rsidRPr="00CC449E" w:rsidTr="00CC449E">
        <w:tc>
          <w:tcPr>
            <w:tcW w:w="568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мусоросборников</w:t>
            </w:r>
          </w:p>
        </w:tc>
        <w:tc>
          <w:tcPr>
            <w:tcW w:w="1701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679B" w:rsidRPr="00CC449E" w:rsidTr="00CC449E">
        <w:tc>
          <w:tcPr>
            <w:tcW w:w="568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Зеленые насаждения </w:t>
            </w:r>
          </w:p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деревья</w:t>
            </w:r>
          </w:p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кустарники</w:t>
            </w:r>
          </w:p>
          <w:p w:rsidR="00DF679B" w:rsidRPr="00CC449E" w:rsidRDefault="00DF679B" w:rsidP="00DF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газон</w:t>
            </w:r>
          </w:p>
        </w:tc>
        <w:tc>
          <w:tcPr>
            <w:tcW w:w="1701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</w:t>
            </w:r>
          </w:p>
        </w:tc>
        <w:tc>
          <w:tcPr>
            <w:tcW w:w="1418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679B" w:rsidRPr="00CC449E" w:rsidRDefault="00DF679B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679B" w:rsidRPr="00CC449E" w:rsidRDefault="00EE374F" w:rsidP="00D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спиливание (тополей)</w:t>
            </w:r>
          </w:p>
        </w:tc>
      </w:tr>
    </w:tbl>
    <w:p w:rsidR="00CC449E" w:rsidRPr="00CC449E" w:rsidRDefault="00CC449E" w:rsidP="00CC44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минимальный перечень видов работ по благоустройству дворовых территорий многоквартирных домов (без софинансирования собственников помещений МКД): 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скамеек, урн;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дополнительный перечень видов работ по благоустройству дворовых территорий (с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МКД в размере до 10% от сметной стоимости затрат):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тротуаров;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автомобильных дорог, образующих проезды к территориям, прилегающим к многоквартирным домам;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устройство автомобильных парковок (парковочных мест);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устройство систем водоотведения поверхностного стока;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и оборудование детских, спортивных площадок, иных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площадок;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площадок для установки мусоросборников;</w:t>
      </w:r>
    </w:p>
    <w:p w:rsidR="00CC449E" w:rsidRPr="00CC449E" w:rsidRDefault="00CC449E" w:rsidP="00CC4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территорий.</w:t>
      </w:r>
    </w:p>
    <w:p w:rsidR="00CC449E" w:rsidRPr="00CC449E" w:rsidRDefault="00CC449E" w:rsidP="00CC449E">
      <w:pPr>
        <w:tabs>
          <w:tab w:val="left" w:pos="-284"/>
        </w:tabs>
        <w:spacing w:after="0" w:line="240" w:lineRule="auto"/>
        <w:ind w:right="-285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собственников жилья: 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_______________________________________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(№ помещения, принадлежащего собственнику)</w:t>
      </w:r>
    </w:p>
    <w:p w:rsidR="00EE374F" w:rsidRPr="00CC449E" w:rsidRDefault="00EE374F" w:rsidP="00EE3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_________________________________       ______________________________________</w:t>
      </w:r>
    </w:p>
    <w:p w:rsidR="00CC449E" w:rsidRDefault="00EE374F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(№ помещени</w:t>
      </w:r>
      <w:r w:rsidR="00AC20A0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принадлежащего собственнику</w:t>
      </w: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Pr="00AC20A0" w:rsidRDefault="00AC20A0" w:rsidP="00AC2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 доме по ад</w:t>
      </w:r>
      <w:r w:rsidR="00AC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ресу: </w:t>
      </w:r>
      <w:proofErr w:type="spellStart"/>
      <w:r w:rsidR="00AC20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с.Бирофельд</w:t>
      </w:r>
      <w:proofErr w:type="spellEnd"/>
      <w:r w:rsidR="00AC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C2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AC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12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отборе дворовых территорий многоквартирных домов на проведение работ по ремонту и благоустройству дворовых территорий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                              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(населенный пункт)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общего собрания: «____» ___________ 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___________________________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очная.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в многоквартирном доме проводится в соответствии с Жилищным кодексом Российской Федерации.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проводится по инициативе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</w:t>
      </w:r>
      <w:proofErr w:type="spellStart"/>
      <w:proofErr w:type="gramStart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юр.лиц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полное наименование, ОГРН; для физ. лиц - полное Ф.И.О (при наличии), № помещения находящегося в собственности, реквизиты документа подтверждающего право собственности на указанное помещение)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собрания установлено, что: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количество голосов собственников помещений в многоквартирном доме составляет_________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составляют 100% голосов («Реестр собственников помещений в МКД №___ по 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._________________________в _____________________,» Приложение №1);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собрании присутствовали и приняли участие  в голосовании собственники или их представители обладающие ______________голосов, которые составляют _______% голосов («Список собственников помещений в МКД №__ по ул.__________ в ___________, присутствовавших на общем собрании» Приложение № 2);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общая площадь жилых и нежилых помещений в многоквартирном доме </w:t>
      </w:r>
      <w:proofErr w:type="spell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составляет______________кв.м</w:t>
      </w:r>
      <w:proofErr w:type="spell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г)приглашенные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полное наименование юр. лица, ОГРН, Ф.И.О (при наличии) </w:t>
      </w:r>
      <w:proofErr w:type="spellStart"/>
      <w:proofErr w:type="gramStart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физ.лица</w:t>
      </w:r>
      <w:proofErr w:type="spellEnd"/>
      <w:proofErr w:type="gramEnd"/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Ф.И.О. представителя,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цель участия в общем собрании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наименование и реквизиты документа, подтверждающего полномочия представителя, подпись                                                                           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1 голос – 1 кв. метр площади помещения, находящегося в собственности.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объявлено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</w:t>
      </w: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Общее собрание собственников помещений - правомочно.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собрания: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секретаря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Выбор членов счетной комиссии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об участии в отборе дворовой территории многоквартирного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для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муниципальную программу «Благоустройство территории в муниципальном образовании « </w:t>
      </w:r>
      <w:r w:rsidRPr="00CC449E">
        <w:rPr>
          <w:rFonts w:ascii="Courier New" w:eastAsia="Times New Roman" w:hAnsi="Courier New" w:cs="Courier New"/>
          <w:sz w:val="24"/>
          <w:szCs w:val="24"/>
          <w:lang w:eastAsia="ru-RU"/>
        </w:rPr>
        <w:t>Бирофельдское сельское</w:t>
      </w:r>
      <w:r w:rsidRPr="00CC449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Еврейской автономной области в 2018 - 2022 годах» на 2018 год,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а) о лице, уполномоченном на подачу заявки;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б) об утверждении схемы благоустройства дворовой территории и видов планируемых работ;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работ по благоустройству дворовой территории, сформированный исходя из минимального перечня работ по благоустройству;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перечне работ по благоустройству дворовой территории, исходя из дополнительного  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 работ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 (в случае принятия такого решения заинтересованными лицами);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е)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ё)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ж) об </w:t>
      </w:r>
      <w:r w:rsidRPr="00CC4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проектно-сметной документации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дворовой территории многоквартирного дома (при наличии).  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 (адреса) для размещения сообщений о проведении общих собраний</w:t>
      </w:r>
      <w:r w:rsidRPr="00CC4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в многоквартирном доме.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Выбор места (адреса) хранения протокола собрания.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CC44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bookmarkEnd w:id="1"/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вопросу о выборе председателя общего собрания: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_«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вопросу о выборе секретаря общего собрания: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решили: ________________ «за» _______________ «против» _____________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 вопросу о выборе членов счетной комиссии общего собрания: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полностью)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9E">
        <w:rPr>
          <w:rFonts w:ascii="Times New Roman" w:eastAsia="Calibri" w:hAnsi="Times New Roman" w:cs="Times New Roman"/>
          <w:sz w:val="24"/>
          <w:szCs w:val="24"/>
        </w:rPr>
        <w:t xml:space="preserve">По 4 вопросу о принятии решения об участии в отборе дворовой территории многоквартирного </w:t>
      </w:r>
      <w:proofErr w:type="gramStart"/>
      <w:r w:rsidRPr="00CC449E">
        <w:rPr>
          <w:rFonts w:ascii="Times New Roman" w:eastAsia="Calibri" w:hAnsi="Times New Roman" w:cs="Times New Roman"/>
          <w:sz w:val="24"/>
          <w:szCs w:val="24"/>
        </w:rPr>
        <w:t>дома  для</w:t>
      </w:r>
      <w:proofErr w:type="gramEnd"/>
      <w:r w:rsidRPr="00CC449E">
        <w:rPr>
          <w:rFonts w:ascii="Times New Roman" w:eastAsia="Calibri" w:hAnsi="Times New Roman" w:cs="Times New Roman"/>
          <w:sz w:val="24"/>
          <w:szCs w:val="24"/>
        </w:rPr>
        <w:t xml:space="preserve"> включения в муниципальную программу «Благоустройство территории в муниципальном образовании « Бирофельдское сельское</w:t>
      </w:r>
      <w:r w:rsidRPr="00CC449E">
        <w:rPr>
          <w:rFonts w:ascii="Calibri" w:eastAsia="Calibri" w:hAnsi="Calibri" w:cs="Times New Roman"/>
          <w:sz w:val="28"/>
          <w:szCs w:val="28"/>
        </w:rPr>
        <w:t xml:space="preserve"> </w:t>
      </w:r>
      <w:r w:rsidRPr="00CC449E">
        <w:rPr>
          <w:rFonts w:ascii="Times New Roman" w:eastAsia="Calibri" w:hAnsi="Times New Roman" w:cs="Times New Roman"/>
          <w:sz w:val="24"/>
          <w:szCs w:val="24"/>
        </w:rPr>
        <w:t>поселение» Еврейской автономной области в 2018 - 2022 годах» на 2018 год,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лице, уполномоченном на подачу заявки;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утверждении схемы благоустройства дворовой территории и видов планируемых работ;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работ по благоустройству дворовой территории, сформированный исходя из минимального перечня работ по благоустройству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перечне работ по благоустройству дворовой территории, исходя из дополнительного  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 работ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 (в случае принятия такого решения заинтересованными лицами);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 определении уполномоченных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ё)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ж) об </w:t>
      </w:r>
      <w:r w:rsidRPr="00CC4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проектно-сметной документации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дворовой территории многоквартирного дома (при наличии). 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принять решение об участии в отборе дворовой территории многоквартирного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 для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год 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а) избрать лицом, уполномоченным на подачу заявки 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C449E">
        <w:rPr>
          <w:rFonts w:ascii="Times New Roman" w:eastAsia="Times New Roman" w:hAnsi="Times New Roman" w:cs="Courier New"/>
          <w:sz w:val="18"/>
          <w:szCs w:val="18"/>
          <w:lang w:eastAsia="ru-RU"/>
        </w:rPr>
        <w:t>(Ф.И.О. собственника / наименование юридического лица, номер помещения в собственности)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б) утвердить схему благоустройства дворовой территории согласно приложению № 3 к настоящему протоколу и виды планируемых </w:t>
      </w:r>
      <w:proofErr w:type="gramStart"/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работ:_</w:t>
      </w:r>
      <w:proofErr w:type="gramEnd"/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перечне работ по благоустройству дворовой территории, сформированный исходя из минимального перечня работ по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:_</w:t>
      </w:r>
      <w:proofErr w:type="gramEnd"/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г)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работ по благоустройству дворовой территории, исходя из дополнительного   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 работ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 (в случае принятия такого решения заинтересованными лицами):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утвердить следующую форму и долю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территории: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е) избрать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организацию: 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C449E">
        <w:rPr>
          <w:rFonts w:ascii="Times New Roman" w:eastAsia="Times New Roman" w:hAnsi="Times New Roman" w:cs="Courier New"/>
          <w:sz w:val="18"/>
          <w:szCs w:val="18"/>
          <w:lang w:eastAsia="ru-RU"/>
        </w:rPr>
        <w:t>(Ф.И.О. собственника / наименование юридического лица, номер помещения в собственности)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ё) принять решение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: 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з) </w:t>
      </w:r>
      <w:r w:rsidRPr="00CC4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проектно-сметной документации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многоквартирного дома (при наличии)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: _______________________________________________________________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 «за» _______________ «против» _____________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вопросу о</w:t>
      </w: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места (адреса) для размещения сообщений о проведении общих собраний</w:t>
      </w:r>
      <w:r w:rsidRPr="00CC4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в многоквартирном доме.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 w:rsidRPr="00CC449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размещать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о проведении общих собраний</w:t>
      </w:r>
      <w:r w:rsidRPr="00CC4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 в многоквартирном доме____________________________________________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6 вопросу о выборе места (адреса) хранения протокола общего собрания 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 w:rsidRPr="00CC449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место хранения протокола общего собрания: ___________________________________________________________________________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____________ «воздержался»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7 вопросу о выборе места (адреса) для размещения решения общего собрания собственников помещений в многоквартирном доме и итогов голосования.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 w:rsidRPr="00CC449E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место (адрес) для размещения решения общего собрания собственников помещений в многоквартирном доме и итогов голосования собрания_______________________________________________________________________</w:t>
      </w:r>
    </w:p>
    <w:p w:rsidR="00CC449E" w:rsidRPr="00CC449E" w:rsidRDefault="00CC449E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_________________ «за» _______________ «против» ____________ «воздержался»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«Реестр собственников помещений в МКД №_______ по ул._______________ в _________________________________________________________»; 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№2 «Список собственников помещений в МКД №_____по ул.__________________ в _____________________________________________, присутствовавших на общем собрании»;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3 Схема благоустройства дворовой территории многоквартирного дома;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Сообщение о проведении общего собрания;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общего собрания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 общего собрания: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____________________________________________/_________________/ «__</w:t>
      </w:r>
      <w:proofErr w:type="gramStart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_______201__г.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                                                                                  (подпись)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A0" w:rsidRPr="00CC449E" w:rsidRDefault="00AC20A0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2976"/>
        <w:gridCol w:w="2268"/>
        <w:gridCol w:w="1985"/>
      </w:tblGrid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1 </w:t>
            </w:r>
          </w:p>
        </w:tc>
      </w:tr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к протоколу общего собрания</w:t>
            </w:r>
          </w:p>
        </w:tc>
      </w:tr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собственников помещений</w:t>
            </w:r>
          </w:p>
        </w:tc>
      </w:tr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в многоквартирном доме </w:t>
            </w:r>
          </w:p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9E05D4"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05D4"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 адресу: с. Бирофельд, ул.Центральная, д. 12</w:t>
            </w: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449E" w:rsidRPr="00CC449E" w:rsidTr="00CC449E">
        <w:trPr>
          <w:trHeight w:val="55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об участии в отборе дворовых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территорий многоквартирных</w:t>
            </w:r>
          </w:p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домов на проведение </w:t>
            </w:r>
            <w:proofErr w:type="gramStart"/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 по</w:t>
            </w:r>
            <w:proofErr w:type="gramEnd"/>
          </w:p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ремонту и благоустройству </w:t>
            </w:r>
          </w:p>
          <w:p w:rsidR="00CC449E" w:rsidRPr="009E05D4" w:rsidRDefault="00CC449E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дворовых территорий</w:t>
            </w:r>
          </w:p>
        </w:tc>
      </w:tr>
      <w:tr w:rsidR="00CC449E" w:rsidRPr="00CC449E" w:rsidTr="00CC449E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9E05D4" w:rsidP="009E0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07 декабря </w:t>
            </w:r>
            <w:r w:rsidR="00CC449E"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CC449E"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C449E" w:rsidRPr="00CC449E" w:rsidTr="00CC449E">
        <w:trPr>
          <w:trHeight w:val="9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9E05D4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Реестр </w:t>
            </w:r>
          </w:p>
          <w:p w:rsidR="00CC449E" w:rsidRPr="009E05D4" w:rsidRDefault="00CC449E" w:rsidP="009E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</w:t>
            </w:r>
            <w:r w:rsidR="009E05D4"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помещений в МКД № 12</w:t>
            </w:r>
            <w:r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  <w:proofErr w:type="spellStart"/>
            <w:r w:rsidR="009E05D4"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с.Бирофельд</w:t>
            </w:r>
            <w:proofErr w:type="spellEnd"/>
            <w:r w:rsidR="009E05D4"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E05D4"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9E0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9E" w:rsidRPr="00CC449E" w:rsidTr="00CC449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449E" w:rsidRPr="00CC449E" w:rsidTr="00CC449E">
        <w:trPr>
          <w:trHeight w:val="37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помещения в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многоквар-тирном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собственника помещения в многоквартирном доме (полностью) и или его представителя; полное наименование юр. лица, ОГРН и Ф.И.О. его представителя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</w:tr>
      <w:tr w:rsidR="00CC449E" w:rsidRPr="00CC449E" w:rsidTr="00CC449E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49E" w:rsidRPr="00CC449E" w:rsidTr="00CC449E">
        <w:trPr>
          <w:trHeight w:val="4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Анна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79/001/005/2016-3893 от 11.08.2016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CC449E" w:rsidRPr="00CC449E" w:rsidTr="00CC449E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9E05D4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 w:rsidRP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Галина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27-АВ № 304280 от 22.09.2009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C449E" w:rsidRPr="00CC449E" w:rsidTr="00CC449E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 Наталья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D1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019803 от 08.12.2010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CC449E" w:rsidRPr="00CC449E" w:rsidTr="00CC449E">
        <w:trPr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Тяпкина Татьяна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27-АВ № 346316 от 18.11.2009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CC449E" w:rsidRPr="00CC449E" w:rsidTr="00CC449E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Наталья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002450 от 26.01.2010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CC449E" w:rsidRPr="00CC449E" w:rsidTr="00CC449E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Мастицкий</w:t>
            </w:r>
            <w:proofErr w:type="spellEnd"/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075695 от 11.09.2013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CC449E" w:rsidRPr="00CC449E" w:rsidTr="00CC449E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Татьяна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27-АВ № 175217 от 04.04.2008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0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Мария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МО «Бирофельдское сельское поселение»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АА № 098203 от 11.09.2014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001169 от 28.12.2009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Наталья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020600 от 14.12.2010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003238 от 05.02.2010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Костывлева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79-АА № 073438 от 12.09.2013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D12112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CC449E" w:rsidRPr="00CC449E" w:rsidTr="00CC449E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9E05D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Гурица Руслан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</w:tr>
    </w:tbl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2976"/>
        <w:gridCol w:w="2268"/>
        <w:gridCol w:w="1985"/>
      </w:tblGrid>
      <w:tr w:rsidR="009E05D4" w:rsidRPr="00CC449E" w:rsidTr="00BB6EB3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Людмила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D12112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АБ № 185375 от 14.07.2006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D12112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9E05D4" w:rsidRPr="00CC449E" w:rsidTr="00BB6EB3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9E05D4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D12112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ЕО № 0007364 от 30.08.2002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D4" w:rsidRPr="00CC449E" w:rsidRDefault="00D12112" w:rsidP="00BB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</w:tbl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D4" w:rsidRDefault="009E05D4" w:rsidP="00CC449E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02"/>
        <w:tblW w:w="15324" w:type="dxa"/>
        <w:tblLayout w:type="fixed"/>
        <w:tblLook w:val="04A0" w:firstRow="1" w:lastRow="0" w:firstColumn="1" w:lastColumn="0" w:noHBand="0" w:noVBand="1"/>
      </w:tblPr>
      <w:tblGrid>
        <w:gridCol w:w="15324"/>
      </w:tblGrid>
      <w:tr w:rsidR="00CC449E" w:rsidRPr="00CC449E" w:rsidTr="00CC449E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№ 2 </w:t>
            </w:r>
          </w:p>
        </w:tc>
      </w:tr>
      <w:tr w:rsidR="00CC449E" w:rsidRPr="00CC449E" w:rsidTr="00CC449E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к </w:t>
            </w:r>
            <w:proofErr w:type="gramStart"/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протоколу  общего</w:t>
            </w:r>
            <w:proofErr w:type="gramEnd"/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собственников помещений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в многоквартирном доме по адресу:</w:t>
            </w:r>
          </w:p>
        </w:tc>
      </w:tr>
      <w:tr w:rsidR="00CC449E" w:rsidRPr="00CC449E" w:rsidTr="00CC449E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0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С.Бирофельд</w:t>
            </w:r>
            <w:proofErr w:type="spellEnd"/>
            <w:r w:rsidR="000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="000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</w:tr>
      <w:tr w:rsidR="00CC449E" w:rsidRPr="00CC449E" w:rsidTr="00CC449E">
        <w:trPr>
          <w:trHeight w:val="7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49E" w:rsidRPr="00CC449E" w:rsidTr="00CC449E">
        <w:trPr>
          <w:trHeight w:val="909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об участии в отборе дворовых территорий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многоквартирных домов на проведение 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работ по ремонту и </w:t>
            </w:r>
          </w:p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благоустройству дворовых территорий</w:t>
            </w:r>
          </w:p>
        </w:tc>
      </w:tr>
      <w:tr w:rsidR="00CC449E" w:rsidRPr="00CC449E" w:rsidTr="00CC449E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07.12.2017</w:t>
            </w: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CC449E" w:rsidRPr="00CC449E" w:rsidTr="00CC449E">
        <w:trPr>
          <w:trHeight w:val="97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05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Список собстве</w:t>
            </w:r>
            <w:r w:rsidR="00056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нников помещений в МКД № 12</w:t>
            </w:r>
            <w:r w:rsidRPr="00CC4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адресу: </w:t>
            </w:r>
            <w:proofErr w:type="spellStart"/>
            <w:r w:rsidR="00056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с.Бирофельд</w:t>
            </w:r>
            <w:proofErr w:type="spellEnd"/>
            <w:r w:rsidR="00056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56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присутствовавших на общем собрании (с результатами голосования).</w:t>
            </w:r>
          </w:p>
        </w:tc>
      </w:tr>
    </w:tbl>
    <w:p w:rsidR="00CC449E" w:rsidRP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общего собрания собственников помещений: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секретаря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членов счетной комиссии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 Принятие решения об участии в отборе дворовой территории многоквартирного </w:t>
      </w:r>
      <w:proofErr w:type="gramStart"/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дома  для</w:t>
      </w:r>
      <w:proofErr w:type="gramEnd"/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включения в муниципальную программу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 муниципальном образовании «</w:t>
      </w:r>
      <w:r w:rsidRPr="00CC449E">
        <w:rPr>
          <w:rFonts w:ascii="Courier New" w:eastAsia="Times New Roman" w:hAnsi="Courier New" w:cs="Courier New"/>
          <w:sz w:val="28"/>
          <w:szCs w:val="28"/>
          <w:lang w:eastAsia="ru-RU"/>
        </w:rPr>
        <w:t>Бирофельдское сельское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Еврейской автономной области в 2018 - 2022 годах»</w:t>
      </w: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а) о лице, уполномоченном на подачу заявки;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б) об утверждении схемы благоустройства дворовой территории и видов планируемых работ;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г) 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 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Выбор места (адреса) для размещения сообщений о проведении общих собраний</w:t>
      </w:r>
      <w:r w:rsidRPr="00CC44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Выбор места (адреса) хранения протокола собрания.</w:t>
      </w:r>
    </w:p>
    <w:p w:rsid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CC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3727" w:rsidRPr="00CC449E" w:rsidRDefault="000A3727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3119"/>
        <w:gridCol w:w="2551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</w:tblGrid>
      <w:tr w:rsidR="00CC449E" w:rsidRPr="00CC449E" w:rsidTr="00CC449E">
        <w:trPr>
          <w:trHeight w:val="3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помещения в многоквартирном доме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собственника помещения в многоквартирном доме (полностью) и или его представителя, полное наименование юр. лица, ОГРН и Ф.И.О.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документа, подтверждающего право собственности (серия, №, дата), реквизиты документа, удостоверяющего полномочия представителя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помещения, по документу о праве собственности (кв. метры) = количеству голосов, которыми владеет собственник</w:t>
            </w:r>
          </w:p>
        </w:tc>
        <w:tc>
          <w:tcPr>
            <w:tcW w:w="75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голосования по каждому вопросу повестки дня</w:t>
            </w:r>
          </w:p>
        </w:tc>
      </w:tr>
      <w:tr w:rsidR="00CC449E" w:rsidRPr="00CC449E" w:rsidTr="00CC449E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вопрос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вопрос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вопрос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CC449E" w:rsidRPr="00CC449E" w:rsidTr="00CC449E">
        <w:trPr>
          <w:trHeight w:val="139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воздержался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Анна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79/001/005/20169-3893 от 11.08.2016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C449E"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C449E"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Галина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27-АВ № 304280 от 22.09.2009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 Наталья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019803 ОТ 08.12.2010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56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Тяпкина Татьяна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27-АВ № 346316 ОТ 18.11.2009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Наталья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002450 ОТ 26.01.2010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075695 ОТ 11.09.2013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Татьяна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27-АВ № 175217 ОТ 04.04.2008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Мария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СОБСТВЕННОСТЬ МО «Бирофельдское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Александр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098203 ОТ 11.09.2014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001169 ОТ 28.12.2009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 Наталья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020600 ОТ 14.12.2010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003238 ОТ 05.02.2010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Людмила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79-АА № 073438 ОТ 12.09.2013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228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Гурица Руслан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228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Людмила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27-АБ №  185375 от 14.07.2006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228" w:rsidRPr="00CC449E" w:rsidTr="00CC449E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Гурица Виктор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79-ЕО № 0007364 от 30.08.2002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E558E4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28" w:rsidRPr="00CC449E" w:rsidRDefault="00056228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449E" w:rsidRP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449E" w:rsidRPr="00CC449E" w:rsidSect="00CC449E">
          <w:headerReference w:type="default" r:id="rId7"/>
          <w:pgSz w:w="16838" w:h="11906" w:orient="landscape"/>
          <w:pgMar w:top="709" w:right="851" w:bottom="567" w:left="851" w:header="720" w:footer="720" w:gutter="0"/>
          <w:cols w:space="720"/>
          <w:titlePg/>
          <w:docGrid w:linePitch="272"/>
        </w:sect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Приложение № 4 </w:t>
            </w:r>
          </w:p>
        </w:tc>
      </w:tr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к протоколу общего собрания</w:t>
            </w:r>
          </w:p>
        </w:tc>
      </w:tr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собственников помещений</w:t>
            </w:r>
          </w:p>
        </w:tc>
      </w:tr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в многоквартирном доме: </w:t>
            </w:r>
          </w:p>
          <w:p w:rsidR="00CC449E" w:rsidRPr="00CC449E" w:rsidRDefault="00CC449E" w:rsidP="000A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0A3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proofErr w:type="spellStart"/>
            <w:r w:rsidR="000A3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с.Бирофельд</w:t>
            </w:r>
            <w:proofErr w:type="spellEnd"/>
            <w:r w:rsidR="000A3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3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="000A3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12</w:t>
            </w:r>
          </w:p>
        </w:tc>
      </w:tr>
      <w:tr w:rsidR="00CC449E" w:rsidRPr="00CC449E" w:rsidTr="00CC449E">
        <w:trPr>
          <w:trHeight w:val="5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об участии в отборе дворовых                              территорий многоквартирных </w:t>
            </w:r>
          </w:p>
          <w:p w:rsidR="00CC449E" w:rsidRPr="00CC449E" w:rsidRDefault="00CC449E" w:rsidP="00CC4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домов на проведение работ по </w:t>
            </w:r>
          </w:p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ремонту и благоустройству </w:t>
            </w:r>
          </w:p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дворовых территорий</w:t>
            </w:r>
          </w:p>
        </w:tc>
      </w:tr>
      <w:tr w:rsidR="00CC449E" w:rsidRPr="00CC449E" w:rsidTr="00CC449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50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от 07.12.2017</w:t>
            </w:r>
            <w:r w:rsidRPr="00CC4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общего собрания собственников помещений</w:t>
      </w:r>
    </w:p>
    <w:p w:rsidR="00CC449E" w:rsidRPr="00CC449E" w:rsidRDefault="00501672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№ 12 по ул. Центральная, </w:t>
      </w:r>
      <w:proofErr w:type="spellStart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</w:p>
    <w:p w:rsidR="00CC449E" w:rsidRPr="00CC449E" w:rsidRDefault="00CC449E" w:rsidP="00CC4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45 ЖК РФ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лице, по инициативе которого созывается данное собрание:</w:t>
      </w:r>
    </w:p>
    <w:p w:rsidR="00CC449E" w:rsidRPr="00CC449E" w:rsidRDefault="00501672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Гурица Виктор Петрович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проведения данного собрания (очное, заочное или очно-заочное голосование),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</w:t>
      </w: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собрание собственников помещений</w:t>
      </w:r>
    </w:p>
    <w:p w:rsidR="00CC449E" w:rsidRPr="00CC449E" w:rsidRDefault="00501672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 г. в 15-00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lang w:eastAsia="ru-RU"/>
        </w:rPr>
        <w:t>3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собрания: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5055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секретаря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членов счетной комиссии общего собрания.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4. Принятие решения об участии в отборе дворовой территории многоквартирного </w:t>
      </w:r>
      <w:proofErr w:type="gramStart"/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дома  для</w:t>
      </w:r>
      <w:proofErr w:type="gramEnd"/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включения в муниципальную программу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в муниципальном образовании «Бирофельдское сельское поселение» Еврейской автономной области в 2018 - 2022 годах»</w:t>
      </w: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, в том числе: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а) о лице, уполномоченном на подачу заявки;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>б) об утверждении схемы благоустройства дворовой территории и видов планируемых работ;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в)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работ по благоустройству дворовой территории, сформированный исходя из минимального перечня работ по благоустройству;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о перечне работ по благоустройству дворовой территории, исходя из дополнительного  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 работ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 (в случае принятия такого решения заинтересованными лицами);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форме и доле финансового и (или) трудового участия заинтересованных лиц в реализации мероприятий исходя из дополнительного перечня работ по благоустройству дворовой территории;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определении уполномоченных</w:t>
      </w: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управляющею организацию;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ё)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</w:t>
      </w: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;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ж) об 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проектно-сметной документации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территории многоквартирного дома (при наличии).  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Выбор места (адреса) для размещения сообщений о проведении общих собраний</w:t>
      </w:r>
      <w:r w:rsidRPr="00CC44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доме.</w:t>
      </w:r>
    </w:p>
    <w:p w:rsidR="00CC449E" w:rsidRPr="00CC449E" w:rsidRDefault="00CC449E" w:rsidP="00CC449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Выбор места (адреса) хранения протокола собрания.</w:t>
      </w:r>
    </w:p>
    <w:p w:rsidR="00CC449E" w:rsidRPr="00CC449E" w:rsidRDefault="00CC449E" w:rsidP="00CC449E">
      <w:pPr>
        <w:tabs>
          <w:tab w:val="left" w:pos="0"/>
          <w:tab w:val="left" w:pos="67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 w:rsidRPr="00CC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Ознакомиться с информацией и (или) материалами, которые будут представлены на данном собрании можно по адресу: </w:t>
      </w:r>
      <w:proofErr w:type="spellStart"/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501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45, кабинет заместителя главы администрации сельского поселения.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49E">
        <w:rPr>
          <w:rFonts w:ascii="Times New Roman" w:eastAsia="Times New Roman" w:hAnsi="Times New Roman" w:cs="Times New Roman"/>
          <w:lang w:eastAsia="ru-RU"/>
        </w:rPr>
        <w:t>С уважением, собственник (и) помещения (й) –  член (ы) инициативной группы: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449E">
        <w:rPr>
          <w:rFonts w:ascii="Times New Roman" w:eastAsia="Times New Roman" w:hAnsi="Times New Roman" w:cs="Times New Roman"/>
          <w:lang w:eastAsia="ru-RU"/>
        </w:rPr>
        <w:t>________________(__________________)                 ________________(__________________)</w:t>
      </w:r>
    </w:p>
    <w:p w:rsidR="00CC449E" w:rsidRPr="00CC449E" w:rsidRDefault="00CC449E" w:rsidP="00CC449E">
      <w:pPr>
        <w:tabs>
          <w:tab w:val="left" w:pos="1867"/>
          <w:tab w:val="left" w:pos="56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C449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CC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(расшифровка подписи</w:t>
      </w:r>
      <w:r w:rsidRPr="00CC449E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Pr="00CC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(подпись)            (расшифровка подписи)</w:t>
      </w:r>
    </w:p>
    <w:p w:rsidR="00CC449E" w:rsidRPr="00CC449E" w:rsidRDefault="00CC449E" w:rsidP="00CC44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bookmarkEnd w:id="2"/>
    </w:p>
    <w:p w:rsidR="00CC449E" w:rsidRPr="00CC449E" w:rsidRDefault="00CC449E" w:rsidP="00CC449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год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дворовой территории многоквартирного дома в муниципальную программу «Благоустройство территории в муниципальном образовании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Бирофельдское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 на 2018 год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определения участников для включения дворовой территории многоквартирного дома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Общественная комиссия для осуществления контроля и координации реализации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 (далее – Комиссия)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муниципального образования «Бирофельдское сельское поселение» Еврейской автономной области по критериям: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продолжительность эксплуатации многоквартирного дома;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количество проживающих в многоквартирном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 (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прописанных в жилых помещениях);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финансовая дисциплина собственников помещений в многоквартирном доме (процент суммарной задолженности по оплате за ремонт и содержание жилья, коммунальные ресурсы за 2017 год);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степень благоустройства дворовой территории многоквартирного дома: состояние дворовых проездов и тротуаров; наличие и состояние бордюров; наличие освещения дворовой территории; наличие и состояние детской игровой площадки.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Приложение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Критериям включения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дворовой территории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многоквартирного дома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муниципальную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программу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«Благоустройство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в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</w:p>
    <w:p w:rsidR="00CC449E" w:rsidRPr="00CC449E" w:rsidRDefault="00CC449E" w:rsidP="00CC449E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образовании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Бирофельдское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в 2018 - 2022 годах» на 2018 год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оценка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критериев включения дворовых территорий многоквартирных домов муниципального образования «Бирофельдское сельское поселение» в муниципальную программу «Бирофельдское сельское поселение» на территории в муниципальном образовании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Бирофельдское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Еврейской автономной области в 2018 - 2022 годах» на 2018 год</w:t>
      </w: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698"/>
        <w:gridCol w:w="2717"/>
      </w:tblGrid>
      <w:tr w:rsidR="00CC449E" w:rsidRPr="00CC449E" w:rsidTr="00CC449E">
        <w:tc>
          <w:tcPr>
            <w:tcW w:w="540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критериев отбора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Балл, присваиваемый в        соответствии с</w:t>
            </w:r>
          </w:p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критерием отбора</w:t>
            </w:r>
          </w:p>
        </w:tc>
      </w:tr>
      <w:tr w:rsidR="00CC449E" w:rsidRPr="00CC449E" w:rsidTr="00CC449E">
        <w:tc>
          <w:tcPr>
            <w:tcW w:w="540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9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от 41 и более лет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от 31 до 40 лет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от 21 до 30 лет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от 16 до 20 лет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от 10 до 15 лет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до 10 лет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проживающих в многоквартирном доме (количество прописанных в жилых помещениях):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более 1500 человек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от 1000 до 1499 человек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от 500 до 999 человек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до 499 человек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дисциплина собственников помещений в многоквартирном доме (процент суммарной задолженности по плате за ремонт и содержание жилья и коммунальные ресурсы от начисленных средств за 2016 год):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0 % задолженности от общей суммы начислений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от 1 до 5 %        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от 6 до 10 %               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свыше 10 %              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износа элементов дворовой территории и степень благоустройства дворовой территории многоквартирного дома в том числе:</w:t>
            </w:r>
          </w:p>
        </w:tc>
      </w:tr>
      <w:tr w:rsidR="00CC449E" w:rsidRPr="00CC449E" w:rsidTr="00CC449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износ дворовых проездов, автомобильных дорог, образующих проезды к территориям, прилегающим к многоквартирному дому: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  <w:vAlign w:val="center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износ асфальтобетонного покрытия свыше 60%;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износ асфальтобетонного покрытия от 41% до 60%;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износ асфальтобетонного покрытия от 30% до 40%;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асфальтобетонного покрытия до 30%;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rPr>
          <w:trHeight w:val="60"/>
        </w:trPr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наличие и состояние освещения дворовой территории:</w:t>
            </w:r>
          </w:p>
        </w:tc>
      </w:tr>
      <w:tr w:rsidR="00CC449E" w:rsidRPr="00CC449E" w:rsidTr="00CC449E">
        <w:trPr>
          <w:trHeight w:val="268"/>
        </w:trPr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2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rPr>
          <w:trHeight w:val="601"/>
        </w:trPr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отсутствует освещение дворовой территории, или степень износа более 30 %;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449E" w:rsidRPr="00CC449E" w:rsidTr="00CC449E">
        <w:trPr>
          <w:trHeight w:val="468"/>
        </w:trPr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</w:tcBorders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освещение дворовой территории имеется, или степень износа менее 30 %;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наличие и состояние скамеек, урн: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отсутствуют скамейки, урны, или степень износа более 20 %;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скамейки, урны имеются, или степень износа менее 20 %;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наличие и состояние оборудования детских, спортивных площадок, иных площадок: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игровая площадка отсутствует, или степень износа более 20 %;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игровая площадка имеется, или степень износа менее 20 %;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наличие и состояние тротуаров, дорожек: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тротуары, дорожки отсутствуют, или степень износа более 60 %;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тротуары, дорожки в наличии, или степень износа от 41% до 60%;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тротуары, дорожки в наличии, или степень износа от 30% до 40%;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тротуары, дорожки в наличии, или степень износа до 30%;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износ парковочных мест: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износ покрытия свыше 60%;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износ покрытия от 41% до 60%;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44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износ покрытия от 20% до 40%;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покрытия до 20%;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наличие и состояние систем водоотведения поверхностного стока: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 водоотведения поверхностного стока отсутствует (необходим ремонт системы)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 водоотведения поверхностного стока имеется в наличии и не требует ремонта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наличие и состояние площадки для мусоросборников: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площадка для мусоросборников отсутствует (необходим ремонт площадки)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площадка для мусоросборников имеется в наличии и не требует ремонта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наличие и состояние зеленых насаждений (деревья, кустарники, газоны):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зеленые насаждения отсутствуют или требуют дополнительного благоустройства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зеленые насаждения имеются в наличии и не требуют дополнительного благоустройства</w:t>
            </w:r>
          </w:p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CC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проектно-сметной документации, прошедшей проверку на достоверность сметной стоимости в соответствии с Градостроительным кодексом Российской Федерации от 29.12.2004 № 190-ФЗ,</w:t>
            </w: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минимального и дополнительного перечня видов работ: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проектно-сметной документации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проектно-сметной документации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44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C449E" w:rsidRPr="00CC449E" w:rsidTr="00CC449E">
        <w:tc>
          <w:tcPr>
            <w:tcW w:w="540" w:type="dxa"/>
            <w:vMerge w:val="restart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заинтересованных лиц в выполнении дополнительного перечня работ по благоустройству при финансовом участии (% от сметной стоимости дополнительного перечня работ по благоустройству):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свыше 10 %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4 до 6 %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2 до 4 %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C449E" w:rsidRPr="00CC449E" w:rsidTr="00CC449E">
        <w:tc>
          <w:tcPr>
            <w:tcW w:w="540" w:type="dxa"/>
            <w:vMerge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1 до 2 %</w:t>
            </w:r>
          </w:p>
        </w:tc>
        <w:tc>
          <w:tcPr>
            <w:tcW w:w="2769" w:type="dxa"/>
            <w:shd w:val="clear" w:color="auto" w:fill="auto"/>
          </w:tcPr>
          <w:p w:rsidR="00CC449E" w:rsidRPr="00CC449E" w:rsidRDefault="00CC449E" w:rsidP="00CC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№ 5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 сроку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год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объектов внешнего благоустройства для их последующего содержания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BB6EB3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2017 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благоустройства дворовой территории)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Муниципальное образование «Бирофельдское сельское поселение» Еврейской автономной области, в лице 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Бирофельдского сельского поселения Татьяны Александровны Васильевой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представитель собственников помещений многоквартирного дома</w:t>
      </w:r>
    </w:p>
    <w:p w:rsidR="00CC449E" w:rsidRPr="00CC449E" w:rsidRDefault="00BB6EB3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Петровича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Еврейская автономная область, Биробиджанский район, 679520  </w:t>
      </w:r>
      <w:proofErr w:type="spellStart"/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12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основании протокола общего собрания собственников помещений многоквартирного дома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07.12.2017 г. № 1 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(является неотъемлемой частью акта) (далее - Собственник), составили настоящий акт о том, что Заказчик передает выполненные в рамках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годах», а Собственники принимают объекты благоустройства дворовой территории для дальнейшей эксплуатации согласно Таблицы № 1: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873"/>
        <w:gridCol w:w="2738"/>
        <w:gridCol w:w="3077"/>
      </w:tblGrid>
      <w:tr w:rsidR="00CC449E" w:rsidRPr="00CC449E" w:rsidTr="00CC449E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proofErr w:type="spellStart"/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протоколас</w:t>
            </w:r>
            <w:proofErr w:type="spellEnd"/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согласием собственников на прием элементов в общедомовое имущество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дома, в состав общедомового имущества которого передается данный элемент благоустройства</w:t>
            </w:r>
          </w:p>
        </w:tc>
      </w:tr>
      <w:tr w:rsidR="00CC449E" w:rsidRPr="00CC449E" w:rsidTr="00CC449E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49E" w:rsidRPr="00CC449E" w:rsidTr="00CC449E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(указываются все объекты благоустройства, выполненные в рамках мероприятий)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Объекты, указанные в Таблице № 1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____ экземплярах (каждой стороне по одному экземпляру).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собственников помещений многоквартирного дома (Участник отбора) обязуются передать копию данного акта в управляющую компанию (ТСЖ, ЖСК, специализированный кооператив), обслуживающую организацию (при непосредственном управлении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МКД)  в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календарных дней с момента его подписания для внесения изменения в состав общедомового имущества и других документов).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2949"/>
        <w:gridCol w:w="3203"/>
      </w:tblGrid>
      <w:tr w:rsidR="00CC449E" w:rsidRPr="00CC449E" w:rsidTr="00CC449E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отбора</w:t>
            </w:r>
          </w:p>
        </w:tc>
      </w:tr>
      <w:tr w:rsidR="00CC449E" w:rsidRPr="00CC449E" w:rsidTr="00CC449E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CC449E" w:rsidRPr="00CC449E" w:rsidTr="00CC449E">
        <w:trPr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C449E" w:rsidRPr="00CC449E" w:rsidRDefault="00CC449E" w:rsidP="00CC44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</w:tc>
      </w:tr>
    </w:tbl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Приложение № 2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 постановлению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администрации сельского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поселения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 №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рассмотрения и оценки предложений заинтересованных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включении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наиболее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посещаемой территории общего пользования муниципального образования «Бирофельдское сельское поселение» Еврейской автономной области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Порядок, разработан в целях формирования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 на 2018 год, определения наиболее посещаемой территории общего пользования муниципального образования «Бирофельдское сельское поселение» Еврейской автономной области (далее по тексту - перечень наиболее посещаемых территорий).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наиболее посещаемых территорий городского поселения формируется из числа территорий поселка, предложенных жителями для проведения ремонта и благоустройства.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понятия, используемые в настоящем Порядке: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организатор отбора наиболее посещаемой территории общего пользования муниципального образования «Бирофельдское сельское городское поселение» Еврейской автономной области – администрация муниципального образования «Бирофельдское сельское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 Еврейской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области (далее по тексту - Организатор отбора);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современной городской среды – комплекс мероприятий, направленных на улучшение санитарного, экологического и эстетического состояния территории муниципального образования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Бирофельдское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области;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предложение – предложения, поступающие от жителей муниципального образования «Бирофельдское сельское поселение» Еврейской автономной области с указанием муниципальной территории общего пользования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годах», должны быть предоставлены в бумажном носителе, собственноручно подписаны, с указанием фамилии, имени, отчества и места жительства  в письменной форме в срок, установленный в сообщении о проведении отбора и принимаются в рабочие дни с 9-00 часов до 16-00 часов (перерыв с 12-00 часов до 13-00 часов) по адресу: Еврейская автономная область,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Биробиджанский район, 679520 </w:t>
      </w:r>
      <w:proofErr w:type="spell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с.Бирофельд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45 или направлены на электронную почту</w:t>
      </w:r>
      <w:r w:rsidRPr="00CC44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adbirofeld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C44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«Предложение о</w:t>
      </w: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посещаемой муниципальной территории общего пользования».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для участия в отборе территории общего пользования муниципального образования “ Бирофельдское сельское поселение» Еврейской автономной области распечатываются (при получении предложения на электронную почту) и регистрируются специалистом, который делает отметку о получении предложения с указанием даты и времени его получения.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предложений составляет 7 календарных дней с момента опубликования сообщения на сайте Организатора отбора о проведении отбора.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поступившие после установленного срока, не рассматриваются, регистрируются и возвращаются.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определения наиболее посещаемой муниципальной территории общего пользования муниципального образования «Бирофельдское сельское поселение» Еврейской автономной области постановлением  администрацией городского поселения  создается общественная комиссия для осуществления контроля и координации реализации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годах», а также для осуществления контроля за реализацией программы после ее утверждения в установленном порядке (далее – Комиссия) в состав которой включаются представители администрации «Бирофельдское сельское поселения» Еврейской автономной области, депутаты Собрания депутатов муниципального образования «Бирофельдское сельское поселение» Еврейской автономной области, представители малого и среднего предпринимательства, иные представители общественности.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все поступившие предложения от жителей и путем простого подсчета поступивших предложений определяет территорию общего пользования муниципального образования «Бирофельдское сельское поселения» Еврейской автономной области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иных критериев подсчета предложений не допускается.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по окончании срока подачи предложений территории общего пользования муниципального образования муниципального образования «Бирофельдское сельское поселение» для включения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подано только одно предложение на участие в отборе, Комиссия признает отбор несостоявшимся и рассматривает указанное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tabs>
          <w:tab w:val="left" w:pos="7738"/>
        </w:tabs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№ 3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 администрации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15.11.2017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149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поселение»» Еврейской автономной области в 2018 - 2022 годах» на 2018 год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условия и критерии обсуждения с заинтересованными лицами, проведения комиссионной оценки предложений заинтересованных лиц по муниципальной программе «Благоустройство территории в муниципальном образовании «Бирофельдское сельское поселение» Еврейской автономной области в 2018 - 2022 годах» на 2018 год.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понятия, используемые в настоящем Порядке: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организатор обсуждения Программы – Администрация Бирофельдское сельское поселения, которая отвечает за организацию обсуждения с заинтересованными лицами Программы (далее по тексту - Организатор отбора);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заявка - заявка на участие в обсуждении с заинтересованными лицами Программы по форме, указанной в приложении № 1 к настоящему Порядку;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участник обсуждения - физическое или юридическое лицо.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отбора готовит сообщение о проведении обсуждения Программы, которое подлежит официальному опубликованию в печатных средствах массовой информации и размещению на официальном сайте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«Бирофельдское сельское поселение» Еврейской автономной области.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листы заявки и прилагаемые документы на участие в обсуждении Программы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целью обобщения и оценки предложений от участников общественного обсуждения проекта муниципальной программы, создается общественная комиссия для осуществления контроля и координации реализации  муниципальной программы, а также для осуществления контроля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реализацией программы после ее утверждения в установленном порядке (далее – Комиссия), в состав которой включаются представители администрации муниципального образования «Бирофельдское сельское поселение» Еврейской автономной области, депутаты Собрания депутатов муниципального образования «Бирофельдское сельское поселение», представители малого и среднего предпринимательства, иные представители общественности.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заявки на участие в обсуждении Программы,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по окончании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признания обсуждения несостоявшимся Программа утверждается без изменений.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муниципальной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«Благоустройство территории в муниципальном образовании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Бирофельдское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Еврейской автономной области в 2018 - 2022 годах»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на 2018 год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обсуждении муниципальной программы «Благоустройство территории в муниципальном образовании «Бирофельдское сельское поселение» Еврейской автономной области в 2018 - 2022 годах» на 2018 год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BB6EB3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18 декабря 2017 года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Куда: администрация Бирофельдское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поселения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Еврейская автономная область, </w:t>
      </w:r>
      <w:r w:rsidR="0023149A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Биробиджанский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679520,  </w:t>
      </w:r>
      <w:r w:rsidR="0023149A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Бирофельд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45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 обсуждения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Гурица Виктор Петрович.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участника обсуждения (юридический адрес и почтовый а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дрес, местожительства): 679520, ЕАО, </w:t>
      </w:r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Биробиджанский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Бирофельд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ул.Центральная 12-16.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ИНН, ОГРН, КПП (для юридического лица) 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Паспортные данные (для физического лица) </w:t>
      </w:r>
      <w:r w:rsidR="00BB6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9902 № 082179 выдан: Биробиджанским РОВД ЕАО от 25.04.2002 г.</w:t>
      </w:r>
    </w:p>
    <w:p w:rsidR="00CC449E" w:rsidRPr="00CC449E" w:rsidRDefault="0023149A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449E"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контактного телефона (факса): 8(42622)78-3-93.</w:t>
      </w:r>
    </w:p>
    <w:p w:rsidR="00CC449E" w:rsidRPr="00CC449E" w:rsidRDefault="00CC449E" w:rsidP="0023149A">
      <w:pPr>
        <w:widowControl w:val="0"/>
        <w:autoSpaceDE w:val="0"/>
        <w:autoSpaceDN w:val="0"/>
        <w:adjustRightInd w:val="0"/>
        <w:spacing w:after="0" w:line="22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Порядок общественного обсуждения проекта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в муниципальном образовании «Бирофельдское сельское поселение» Еврейской автономной области в 2018 – 2022 годах» на 2018 год  </w:t>
      </w:r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№ 12 по ул.Центральная в с. Бирофельд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лице </w:t>
      </w:r>
      <w:proofErr w:type="spellStart"/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Гурицы</w:t>
      </w:r>
      <w:proofErr w:type="spellEnd"/>
      <w:r w:rsidR="0023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Петровича.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изъявляет желание участвовать в обсуждении Программы.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внести изменения_____________________________________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место внесения изменения и предлагаемый текст)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 на ____ л. 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C449E" w:rsidRPr="00CC449E" w:rsidRDefault="00CC449E" w:rsidP="00CC449E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фамилия, имя, отчество подписавшего заявку) </w:t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449E" w:rsidRPr="00CC449E" w:rsidRDefault="00CC449E" w:rsidP="00CC4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Даю согласие на обработку моих персональных данных в целях рассмотрения заявки на участие в обсуждении муниципальной программы «Благоустройство территории в муниципальном образовании «Бирофельдское </w:t>
      </w: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поселение» Еврейской автономной области в 2018 - 2022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годах»  на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в соответствии с действующим законодательством.</w:t>
      </w:r>
    </w:p>
    <w:p w:rsidR="00CC449E" w:rsidRPr="00CC449E" w:rsidRDefault="00CC449E" w:rsidP="00CC4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области в 2018 - 2022 годах» на 2018 </w:t>
      </w:r>
      <w:proofErr w:type="gramStart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до</w:t>
      </w:r>
      <w:proofErr w:type="gramEnd"/>
      <w:r w:rsidRPr="00C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письменного отзыва данного согласия.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CC449E" w:rsidRPr="00CC449E" w:rsidRDefault="00CC449E" w:rsidP="00CC4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(личная </w:t>
      </w:r>
      <w:proofErr w:type="gramStart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C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(расшифровка)                                               (дата)                                 </w:t>
      </w:r>
    </w:p>
    <w:p w:rsidR="0068638C" w:rsidRDefault="0068638C"/>
    <w:sectPr w:rsidR="0068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13" w:rsidRDefault="00AE1913" w:rsidP="00DF679B">
      <w:pPr>
        <w:spacing w:after="0" w:line="240" w:lineRule="auto"/>
      </w:pPr>
      <w:r>
        <w:separator/>
      </w:r>
    </w:p>
  </w:endnote>
  <w:endnote w:type="continuationSeparator" w:id="0">
    <w:p w:rsidR="00AE1913" w:rsidRDefault="00AE1913" w:rsidP="00DF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13" w:rsidRDefault="00AE1913" w:rsidP="00DF679B">
      <w:pPr>
        <w:spacing w:after="0" w:line="240" w:lineRule="auto"/>
      </w:pPr>
      <w:r>
        <w:separator/>
      </w:r>
    </w:p>
  </w:footnote>
  <w:footnote w:type="continuationSeparator" w:id="0">
    <w:p w:rsidR="00AE1913" w:rsidRDefault="00AE1913" w:rsidP="00DF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B3" w:rsidRPr="002041D6" w:rsidRDefault="00BB6EB3">
    <w:pPr>
      <w:pStyle w:val="af"/>
      <w:jc w:val="center"/>
      <w:rPr>
        <w:sz w:val="28"/>
        <w:szCs w:val="28"/>
      </w:rPr>
    </w:pPr>
  </w:p>
  <w:p w:rsidR="00BB6EB3" w:rsidRDefault="00BB6EB3" w:rsidP="00CC449E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 w15:restartNumberingAfterBreak="0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 w15:restartNumberingAfterBreak="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 w15:restartNumberingAfterBreak="0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1" w15:restartNumberingAfterBreak="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0"/>
  </w:num>
  <w:num w:numId="4">
    <w:abstractNumId w:val="32"/>
  </w:num>
  <w:num w:numId="5">
    <w:abstractNumId w:val="16"/>
  </w:num>
  <w:num w:numId="6">
    <w:abstractNumId w:val="31"/>
  </w:num>
  <w:num w:numId="7">
    <w:abstractNumId w:val="28"/>
  </w:num>
  <w:num w:numId="8">
    <w:abstractNumId w:val="5"/>
  </w:num>
  <w:num w:numId="9">
    <w:abstractNumId w:val="23"/>
  </w:num>
  <w:num w:numId="10">
    <w:abstractNumId w:val="20"/>
  </w:num>
  <w:num w:numId="11">
    <w:abstractNumId w:val="19"/>
  </w:num>
  <w:num w:numId="12">
    <w:abstractNumId w:val="26"/>
  </w:num>
  <w:num w:numId="13">
    <w:abstractNumId w:val="11"/>
  </w:num>
  <w:num w:numId="14">
    <w:abstractNumId w:val="22"/>
  </w:num>
  <w:num w:numId="15">
    <w:abstractNumId w:val="1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2"/>
  </w:num>
  <w:num w:numId="19">
    <w:abstractNumId w:val="8"/>
  </w:num>
  <w:num w:numId="20">
    <w:abstractNumId w:val="4"/>
  </w:num>
  <w:num w:numId="21">
    <w:abstractNumId w:val="9"/>
  </w:num>
  <w:num w:numId="22">
    <w:abstractNumId w:val="25"/>
  </w:num>
  <w:num w:numId="23">
    <w:abstractNumId w:val="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13"/>
  </w:num>
  <w:num w:numId="35">
    <w:abstractNumId w:val="27"/>
  </w:num>
  <w:num w:numId="36">
    <w:abstractNumId w:val="1"/>
  </w:num>
  <w:num w:numId="37">
    <w:abstractNumId w:val="29"/>
  </w:num>
  <w:num w:numId="3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19"/>
    <w:rsid w:val="00056228"/>
    <w:rsid w:val="000A3727"/>
    <w:rsid w:val="001B2FFE"/>
    <w:rsid w:val="0023149A"/>
    <w:rsid w:val="00501672"/>
    <w:rsid w:val="0068638C"/>
    <w:rsid w:val="007C2278"/>
    <w:rsid w:val="00926A79"/>
    <w:rsid w:val="009A4085"/>
    <w:rsid w:val="009E05D4"/>
    <w:rsid w:val="009F0FFB"/>
    <w:rsid w:val="00AC20A0"/>
    <w:rsid w:val="00AE1913"/>
    <w:rsid w:val="00BB6EB3"/>
    <w:rsid w:val="00C47119"/>
    <w:rsid w:val="00CC449E"/>
    <w:rsid w:val="00D12112"/>
    <w:rsid w:val="00D33C69"/>
    <w:rsid w:val="00DF679B"/>
    <w:rsid w:val="00E558E4"/>
    <w:rsid w:val="00E93E75"/>
    <w:rsid w:val="00E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3279-6B16-444F-91B3-2CFE3D4F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449E"/>
    <w:pPr>
      <w:keepNext/>
      <w:tabs>
        <w:tab w:val="left" w:pos="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49E"/>
    <w:pPr>
      <w:keepNext/>
      <w:tabs>
        <w:tab w:val="left" w:pos="0"/>
      </w:tabs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44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C449E"/>
  </w:style>
  <w:style w:type="paragraph" w:customStyle="1" w:styleId="a3">
    <w:basedOn w:val="a"/>
    <w:next w:val="a4"/>
    <w:qFormat/>
    <w:rsid w:val="00CC449E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C449E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C4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CC449E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C4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C449E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4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C449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9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CC44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C449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CC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449E"/>
  </w:style>
  <w:style w:type="character" w:styleId="ae">
    <w:name w:val="Hyperlink"/>
    <w:uiPriority w:val="99"/>
    <w:unhideWhenUsed/>
    <w:rsid w:val="00CC449E"/>
    <w:rPr>
      <w:color w:val="0000FF"/>
      <w:u w:val="single"/>
    </w:rPr>
  </w:style>
  <w:style w:type="paragraph" w:customStyle="1" w:styleId="ConsPlusCell">
    <w:name w:val="ConsPlusCell"/>
    <w:uiPriority w:val="99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CC4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C4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C4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C4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CC449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C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C4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449E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44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8">
    <w:name w:val="Нормальный (таблица)"/>
    <w:basedOn w:val="a"/>
    <w:next w:val="a"/>
    <w:uiPriority w:val="99"/>
    <w:rsid w:val="00CC44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No Spacing"/>
    <w:uiPriority w:val="1"/>
    <w:qFormat/>
    <w:rsid w:val="00CC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rsid w:val="00CC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CC44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C4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449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e">
    <w:name w:val="Текст сноски Знак"/>
    <w:basedOn w:val="a0"/>
    <w:link w:val="afd"/>
    <w:uiPriority w:val="99"/>
    <w:semiHidden/>
    <w:rsid w:val="00CC449E"/>
    <w:rPr>
      <w:rFonts w:ascii="Calibri" w:eastAsia="Calibri" w:hAnsi="Calibri" w:cs="Times New Roman"/>
      <w:sz w:val="20"/>
      <w:szCs w:val="20"/>
      <w:lang w:val="x-none"/>
    </w:rPr>
  </w:style>
  <w:style w:type="character" w:styleId="aff">
    <w:name w:val="footnote reference"/>
    <w:uiPriority w:val="99"/>
    <w:semiHidden/>
    <w:unhideWhenUsed/>
    <w:rsid w:val="00CC449E"/>
    <w:rPr>
      <w:vertAlign w:val="superscript"/>
    </w:rPr>
  </w:style>
  <w:style w:type="paragraph" w:customStyle="1" w:styleId="aff0">
    <w:name w:val="Содержимое таблицы"/>
    <w:basedOn w:val="a"/>
    <w:rsid w:val="00CC449E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a4">
    <w:name w:val="Title"/>
    <w:basedOn w:val="a"/>
    <w:next w:val="a"/>
    <w:link w:val="aff1"/>
    <w:uiPriority w:val="10"/>
    <w:qFormat/>
    <w:rsid w:val="00CC4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4"/>
    <w:uiPriority w:val="10"/>
    <w:rsid w:val="00CC44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9663</Words>
  <Characters>55085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2017-12-25T08:01:00Z</cp:lastPrinted>
  <dcterms:created xsi:type="dcterms:W3CDTF">2018-02-14T05:41:00Z</dcterms:created>
  <dcterms:modified xsi:type="dcterms:W3CDTF">2018-02-14T05:41:00Z</dcterms:modified>
</cp:coreProperties>
</file>