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FB" w:rsidRDefault="007B60FB" w:rsidP="007B60FB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647984" w:rsidRDefault="00647984" w:rsidP="00647984">
      <w:pPr>
        <w:spacing w:line="240" w:lineRule="auto"/>
        <w:jc w:val="center"/>
        <w:rPr>
          <w:szCs w:val="28"/>
        </w:rPr>
      </w:pPr>
      <w:r>
        <w:rPr>
          <w:szCs w:val="28"/>
        </w:rPr>
        <w:t>Муниципальное образование «Бирофельдское сельское поселение»</w:t>
      </w:r>
    </w:p>
    <w:p w:rsidR="00647984" w:rsidRDefault="00647984" w:rsidP="00647984">
      <w:pPr>
        <w:spacing w:line="240" w:lineRule="auto"/>
        <w:jc w:val="center"/>
        <w:rPr>
          <w:szCs w:val="28"/>
        </w:rPr>
      </w:pPr>
      <w:r>
        <w:rPr>
          <w:szCs w:val="28"/>
        </w:rPr>
        <w:t>Биробиджанский муниципальный район</w:t>
      </w:r>
    </w:p>
    <w:p w:rsidR="00647984" w:rsidRDefault="00647984" w:rsidP="00647984">
      <w:pPr>
        <w:spacing w:line="240" w:lineRule="auto"/>
        <w:jc w:val="center"/>
        <w:rPr>
          <w:szCs w:val="28"/>
        </w:rPr>
      </w:pPr>
      <w:r>
        <w:rPr>
          <w:szCs w:val="28"/>
        </w:rPr>
        <w:t>Еврейской автономной области</w:t>
      </w:r>
    </w:p>
    <w:p w:rsidR="00647984" w:rsidRDefault="00647984" w:rsidP="00647984">
      <w:pPr>
        <w:jc w:val="center"/>
        <w:rPr>
          <w:szCs w:val="28"/>
        </w:rPr>
      </w:pPr>
    </w:p>
    <w:p w:rsidR="00647984" w:rsidRDefault="00647984" w:rsidP="00647984">
      <w:pPr>
        <w:spacing w:line="360" w:lineRule="auto"/>
        <w:jc w:val="center"/>
        <w:rPr>
          <w:szCs w:val="28"/>
        </w:rPr>
      </w:pPr>
      <w:proofErr w:type="gramStart"/>
      <w:r>
        <w:rPr>
          <w:szCs w:val="28"/>
        </w:rPr>
        <w:t>АДМИНИСТРАЦИЯ  СЕЛЬСКОГО</w:t>
      </w:r>
      <w:proofErr w:type="gramEnd"/>
      <w:r>
        <w:rPr>
          <w:szCs w:val="28"/>
        </w:rPr>
        <w:t xml:space="preserve">  ПОСЕЛЕНИЯ</w:t>
      </w:r>
    </w:p>
    <w:p w:rsidR="00647984" w:rsidRDefault="00647984" w:rsidP="00647984">
      <w:pPr>
        <w:spacing w:line="360" w:lineRule="auto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647984" w:rsidRDefault="00647984" w:rsidP="00647984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7B60FB">
        <w:rPr>
          <w:szCs w:val="28"/>
        </w:rPr>
        <w:t xml:space="preserve">                           №  </w:t>
      </w:r>
    </w:p>
    <w:p w:rsidR="00647984" w:rsidRDefault="00647984" w:rsidP="00647984">
      <w:pPr>
        <w:spacing w:line="360" w:lineRule="auto"/>
        <w:jc w:val="center"/>
        <w:rPr>
          <w:szCs w:val="28"/>
        </w:rPr>
      </w:pPr>
      <w:r>
        <w:rPr>
          <w:szCs w:val="28"/>
        </w:rPr>
        <w:t>с. Бирофельд</w:t>
      </w:r>
    </w:p>
    <w:p w:rsidR="007A4771" w:rsidRDefault="007A4771" w:rsidP="007A4771">
      <w:pPr>
        <w:spacing w:after="0" w:line="240" w:lineRule="auto"/>
        <w:ind w:firstLine="0"/>
        <w:jc w:val="center"/>
        <w:rPr>
          <w:i/>
          <w:szCs w:val="28"/>
        </w:rPr>
      </w:pPr>
    </w:p>
    <w:p w:rsidR="007A4771" w:rsidRPr="00403F9F" w:rsidRDefault="007A4771" w:rsidP="007A4771">
      <w:pPr>
        <w:spacing w:after="0" w:line="240" w:lineRule="auto"/>
        <w:ind w:firstLine="0"/>
        <w:jc w:val="center"/>
        <w:rPr>
          <w:i/>
          <w:szCs w:val="28"/>
        </w:rPr>
      </w:pPr>
    </w:p>
    <w:p w:rsidR="007A4771" w:rsidRPr="00647984" w:rsidRDefault="007A4771" w:rsidP="00647984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bookmarkStart w:id="0" w:name="_GoBack"/>
      <w:r w:rsidRPr="00647984">
        <w:rPr>
          <w:rFonts w:eastAsia="Times New Roman"/>
          <w:szCs w:val="28"/>
          <w:lang w:eastAsia="ru-RU"/>
        </w:rPr>
        <w:t>О Порядке разработки и корректировки муниципальных программ</w:t>
      </w:r>
      <w:r w:rsidR="00647984">
        <w:rPr>
          <w:rFonts w:eastAsia="Times New Roman"/>
          <w:szCs w:val="28"/>
          <w:lang w:eastAsia="ru-RU"/>
        </w:rPr>
        <w:t xml:space="preserve"> Бирофельдского сельского поселения</w:t>
      </w:r>
      <w:r w:rsidRPr="00647984">
        <w:rPr>
          <w:rFonts w:eastAsia="Times New Roman"/>
          <w:szCs w:val="28"/>
          <w:lang w:eastAsia="ru-RU"/>
        </w:rPr>
        <w:t>, осуществления мониторинга и контроля их реализации</w:t>
      </w:r>
    </w:p>
    <w:bookmarkEnd w:id="0"/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A4771" w:rsidRDefault="007A4771" w:rsidP="007A4771">
      <w:pPr>
        <w:pStyle w:val="a7"/>
        <w:jc w:val="both"/>
        <w:rPr>
          <w:szCs w:val="28"/>
        </w:rPr>
      </w:pPr>
      <w:r w:rsidRPr="00403F9F">
        <w:rPr>
          <w:szCs w:val="28"/>
        </w:rPr>
        <w:t xml:space="preserve">В соответствии со </w:t>
      </w:r>
      <w:hyperlink r:id="rId6" w:history="1">
        <w:r w:rsidRPr="00403F9F">
          <w:rPr>
            <w:szCs w:val="28"/>
          </w:rPr>
          <w:t xml:space="preserve">статьей </w:t>
        </w:r>
      </w:hyperlink>
      <w:r w:rsidRPr="00403F9F">
        <w:rPr>
          <w:szCs w:val="28"/>
        </w:rPr>
        <w:t>179 Бюджетного кодекса Россий</w:t>
      </w:r>
      <w:r w:rsidR="00CD2689">
        <w:rPr>
          <w:szCs w:val="28"/>
        </w:rPr>
        <w:t>ской Федерации,  статьями 15</w:t>
      </w:r>
      <w:r w:rsidRPr="00403F9F">
        <w:rPr>
          <w:szCs w:val="28"/>
        </w:rPr>
        <w:t>, 17 Федерального закона от 06</w:t>
      </w:r>
      <w:r w:rsidR="00CD2689">
        <w:rPr>
          <w:szCs w:val="28"/>
        </w:rPr>
        <w:t xml:space="preserve"> </w:t>
      </w:r>
      <w:r w:rsidRPr="00403F9F">
        <w:rPr>
          <w:szCs w:val="28"/>
        </w:rPr>
        <w:t>октября 2013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</w:t>
      </w:r>
      <w:r w:rsidR="00647984">
        <w:rPr>
          <w:szCs w:val="28"/>
        </w:rPr>
        <w:t xml:space="preserve"> Российской Федерации», Уставом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403F9F">
        <w:rPr>
          <w:szCs w:val="28"/>
        </w:rPr>
        <w:t>, администрация</w:t>
      </w:r>
      <w:r>
        <w:rPr>
          <w:szCs w:val="28"/>
        </w:rPr>
        <w:t xml:space="preserve"> се</w:t>
      </w:r>
      <w:r w:rsidR="00647984">
        <w:rPr>
          <w:szCs w:val="28"/>
        </w:rPr>
        <w:t>льского поселения</w:t>
      </w:r>
    </w:p>
    <w:p w:rsidR="00647984" w:rsidRPr="00403F9F" w:rsidRDefault="00647984" w:rsidP="00647984">
      <w:pPr>
        <w:pStyle w:val="a7"/>
        <w:ind w:firstLine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7A4771" w:rsidRPr="00403F9F" w:rsidRDefault="007A4771" w:rsidP="007A4771">
      <w:pPr>
        <w:pStyle w:val="a7"/>
        <w:jc w:val="both"/>
        <w:rPr>
          <w:szCs w:val="28"/>
        </w:rPr>
      </w:pP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1. </w:t>
      </w:r>
      <w:r w:rsidRPr="00403F9F">
        <w:t xml:space="preserve">Утвердить </w:t>
      </w:r>
      <w:hyperlink w:anchor="Par31" w:history="1">
        <w:r w:rsidRPr="00403F9F">
          <w:t>Порядок</w:t>
        </w:r>
      </w:hyperlink>
      <w:r w:rsidRPr="00403F9F">
        <w:t xml:space="preserve"> разработки и корректировки муниципальных программ</w:t>
      </w:r>
      <w:r>
        <w:t xml:space="preserve"> </w:t>
      </w:r>
      <w:r w:rsidR="00647984">
        <w:t xml:space="preserve">Бирофельдского сельского поселения, </w:t>
      </w:r>
      <w:r>
        <w:t>ос</w:t>
      </w:r>
      <w:r w:rsidRPr="00403F9F">
        <w:t xml:space="preserve">уществления мониторинга и контроля их реализации </w:t>
      </w:r>
      <w:r w:rsidRPr="00403F9F">
        <w:rPr>
          <w:rFonts w:eastAsia="Times New Roman"/>
          <w:szCs w:val="28"/>
          <w:lang w:eastAsia="ru-RU"/>
        </w:rPr>
        <w:t>согласно приложению № 1.</w:t>
      </w:r>
    </w:p>
    <w:p w:rsidR="007A4771" w:rsidRPr="00647984" w:rsidRDefault="007A4771" w:rsidP="00647984">
      <w:pPr>
        <w:spacing w:after="0" w:line="240" w:lineRule="auto"/>
        <w:ind w:firstLine="851"/>
        <w:rPr>
          <w:szCs w:val="28"/>
        </w:rPr>
      </w:pPr>
      <w:r w:rsidRPr="00403F9F">
        <w:rPr>
          <w:rFonts w:eastAsia="Times New Roman"/>
          <w:szCs w:val="28"/>
          <w:lang w:eastAsia="ru-RU"/>
        </w:rPr>
        <w:t xml:space="preserve">2. </w:t>
      </w:r>
      <w:r w:rsidRPr="00403F9F">
        <w:rPr>
          <w:szCs w:val="28"/>
        </w:rPr>
        <w:t xml:space="preserve">Признать утратившим силу постановление </w:t>
      </w:r>
      <w:r>
        <w:rPr>
          <w:szCs w:val="28"/>
        </w:rPr>
        <w:t>администрации сельского поселения</w:t>
      </w:r>
      <w:r w:rsidR="00647984">
        <w:rPr>
          <w:szCs w:val="28"/>
        </w:rPr>
        <w:t xml:space="preserve"> от 23.05.2014 № 52 «Об утверждении Порядка принятия решения о разработке муниципальных программ, финансируемых за счет средств бюджета муниципального образование «Бирофельдское сельское поселение», их формирования и реализации, состава комиссии»</w:t>
      </w:r>
      <w:r w:rsidRPr="00403F9F">
        <w:rPr>
          <w:szCs w:val="28"/>
        </w:rPr>
        <w:t>.</w:t>
      </w:r>
    </w:p>
    <w:p w:rsidR="007A4771" w:rsidRPr="00403F9F" w:rsidRDefault="00647984" w:rsidP="007A4771">
      <w:pPr>
        <w:spacing w:after="0" w:line="240" w:lineRule="auto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7A4771" w:rsidRPr="00403F9F">
        <w:rPr>
          <w:rFonts w:eastAsia="Times New Roman"/>
          <w:szCs w:val="28"/>
          <w:lang w:eastAsia="ru-RU"/>
        </w:rPr>
        <w:t xml:space="preserve">. Контроль за исполнением настоящего </w:t>
      </w:r>
      <w:r w:rsidR="00CD2689">
        <w:rPr>
          <w:rFonts w:eastAsia="Times New Roman"/>
          <w:szCs w:val="28"/>
          <w:lang w:eastAsia="ru-RU"/>
        </w:rPr>
        <w:t>п</w:t>
      </w:r>
      <w:r w:rsidR="007A4771">
        <w:rPr>
          <w:rFonts w:eastAsia="Times New Roman"/>
          <w:szCs w:val="28"/>
          <w:lang w:eastAsia="ru-RU"/>
        </w:rPr>
        <w:t>остановления оставляю за собой</w:t>
      </w:r>
      <w:r w:rsidR="007A4771" w:rsidRPr="00403F9F">
        <w:rPr>
          <w:rFonts w:eastAsia="Times New Roman"/>
          <w:i/>
          <w:szCs w:val="28"/>
          <w:lang w:eastAsia="ru-RU"/>
        </w:rPr>
        <w:t>.</w:t>
      </w:r>
    </w:p>
    <w:p w:rsidR="007A4771" w:rsidRDefault="00647984" w:rsidP="007A477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lastRenderedPageBreak/>
        <w:tab/>
        <w:t>4. Опубликовать настоящее постановление в «Информационном бюллетене» Бирофельдского сельского поселения.</w:t>
      </w:r>
    </w:p>
    <w:p w:rsidR="00647984" w:rsidRDefault="00647984" w:rsidP="007A477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ab/>
        <w:t xml:space="preserve">5. Настоящее постановление вступает в силу после дня его официального опубликования. </w:t>
      </w:r>
    </w:p>
    <w:p w:rsidR="00647984" w:rsidRDefault="00647984" w:rsidP="007A4771">
      <w:pPr>
        <w:spacing w:after="0" w:line="240" w:lineRule="auto"/>
        <w:ind w:firstLine="0"/>
        <w:rPr>
          <w:szCs w:val="28"/>
        </w:rPr>
      </w:pPr>
    </w:p>
    <w:p w:rsidR="00647984" w:rsidRDefault="00647984" w:rsidP="007A4771">
      <w:pPr>
        <w:spacing w:after="0" w:line="240" w:lineRule="auto"/>
        <w:ind w:firstLine="0"/>
        <w:rPr>
          <w:szCs w:val="28"/>
        </w:rPr>
      </w:pPr>
    </w:p>
    <w:p w:rsidR="00647984" w:rsidRPr="00403F9F" w:rsidRDefault="00647984" w:rsidP="007A4771">
      <w:pPr>
        <w:spacing w:after="0" w:line="240" w:lineRule="auto"/>
        <w:ind w:firstLine="0"/>
        <w:rPr>
          <w:szCs w:val="28"/>
        </w:rPr>
      </w:pPr>
    </w:p>
    <w:p w:rsidR="007A4771" w:rsidRPr="00403F9F" w:rsidRDefault="007A4771" w:rsidP="007A4771">
      <w:pPr>
        <w:spacing w:after="0" w:line="240" w:lineRule="auto"/>
        <w:ind w:firstLine="0"/>
        <w:rPr>
          <w:szCs w:val="28"/>
        </w:rPr>
      </w:pPr>
    </w:p>
    <w:p w:rsidR="007A4771" w:rsidRPr="00403F9F" w:rsidRDefault="007A4771" w:rsidP="007A4771">
      <w:pPr>
        <w:spacing w:after="0" w:line="240" w:lineRule="auto"/>
        <w:ind w:firstLine="0"/>
        <w:jc w:val="center"/>
        <w:rPr>
          <w:b/>
        </w:rPr>
      </w:pPr>
      <w:r w:rsidRPr="00403F9F">
        <w:rPr>
          <w:szCs w:val="28"/>
        </w:rPr>
        <w:t xml:space="preserve">Глава </w:t>
      </w:r>
      <w:r>
        <w:rPr>
          <w:szCs w:val="28"/>
        </w:rPr>
        <w:t xml:space="preserve">сельского поселения </w:t>
      </w:r>
      <w:r w:rsidR="00647984">
        <w:rPr>
          <w:szCs w:val="28"/>
        </w:rPr>
        <w:t xml:space="preserve">                                                                  </w:t>
      </w:r>
      <w:proofErr w:type="spellStart"/>
      <w:r w:rsidR="00647984">
        <w:rPr>
          <w:szCs w:val="28"/>
        </w:rPr>
        <w:t>М.Ю.Ворон</w:t>
      </w:r>
      <w:proofErr w:type="spellEnd"/>
    </w:p>
    <w:p w:rsidR="007A4771" w:rsidRPr="00403F9F" w:rsidRDefault="007A4771" w:rsidP="00647984">
      <w:pPr>
        <w:spacing w:after="0" w:line="240" w:lineRule="auto"/>
        <w:ind w:left="5103" w:firstLine="0"/>
        <w:rPr>
          <w:bCs/>
          <w:szCs w:val="28"/>
        </w:rPr>
      </w:pPr>
      <w:r w:rsidRPr="00403F9F">
        <w:rPr>
          <w:bCs/>
          <w:szCs w:val="28"/>
        </w:rPr>
        <w:br w:type="page"/>
      </w:r>
      <w:r w:rsidR="00647984">
        <w:rPr>
          <w:bCs/>
          <w:szCs w:val="28"/>
        </w:rPr>
        <w:lastRenderedPageBreak/>
        <w:t xml:space="preserve">    </w:t>
      </w:r>
      <w:r w:rsidRPr="00403F9F">
        <w:rPr>
          <w:bCs/>
          <w:szCs w:val="28"/>
        </w:rPr>
        <w:t>ПРИЛОЖЕНИЕ № 1</w:t>
      </w:r>
    </w:p>
    <w:p w:rsidR="007A4771" w:rsidRPr="00403F9F" w:rsidRDefault="007A4771" w:rsidP="00647984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</w:p>
    <w:p w:rsidR="007A4771" w:rsidRPr="00403F9F" w:rsidRDefault="007A4771" w:rsidP="00647984">
      <w:pPr>
        <w:spacing w:after="0" w:line="240" w:lineRule="auto"/>
        <w:ind w:left="5103" w:firstLine="0"/>
        <w:jc w:val="right"/>
        <w:rPr>
          <w:szCs w:val="28"/>
        </w:rPr>
      </w:pPr>
      <w:r w:rsidRPr="00403F9F">
        <w:rPr>
          <w:szCs w:val="28"/>
        </w:rPr>
        <w:t>к постановлению администрации</w:t>
      </w:r>
      <w:r w:rsidR="00647984">
        <w:rPr>
          <w:szCs w:val="28"/>
        </w:rPr>
        <w:t xml:space="preserve"> Бирофельдского </w:t>
      </w:r>
      <w:r>
        <w:rPr>
          <w:szCs w:val="28"/>
        </w:rPr>
        <w:t xml:space="preserve">сельского поселения </w:t>
      </w:r>
    </w:p>
    <w:p w:rsidR="007A4771" w:rsidRPr="00403F9F" w:rsidRDefault="007B60FB" w:rsidP="00647984">
      <w:pPr>
        <w:spacing w:after="0" w:line="240" w:lineRule="auto"/>
        <w:ind w:left="5103" w:firstLine="0"/>
        <w:jc w:val="right"/>
        <w:rPr>
          <w:szCs w:val="28"/>
        </w:rPr>
      </w:pPr>
      <w:proofErr w:type="gramStart"/>
      <w:r>
        <w:rPr>
          <w:szCs w:val="28"/>
        </w:rPr>
        <w:t xml:space="preserve">от </w:t>
      </w:r>
      <w:r w:rsidR="007A4771">
        <w:rPr>
          <w:szCs w:val="28"/>
        </w:rPr>
        <w:t xml:space="preserve"> </w:t>
      </w:r>
      <w:r w:rsidR="007A4771" w:rsidRPr="00403F9F">
        <w:rPr>
          <w:szCs w:val="28"/>
        </w:rPr>
        <w:t>года</w:t>
      </w:r>
      <w:proofErr w:type="gramEnd"/>
      <w:r w:rsidR="007A4771" w:rsidRPr="00403F9F">
        <w:rPr>
          <w:szCs w:val="28"/>
        </w:rPr>
        <w:t xml:space="preserve"> №</w:t>
      </w:r>
      <w:r>
        <w:rPr>
          <w:szCs w:val="28"/>
        </w:rPr>
        <w:t xml:space="preserve"> </w:t>
      </w:r>
    </w:p>
    <w:p w:rsidR="007A4771" w:rsidRPr="00403F9F" w:rsidRDefault="007A4771" w:rsidP="006479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A4771" w:rsidRPr="00403F9F" w:rsidRDefault="007A4771" w:rsidP="007A47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A4771" w:rsidRPr="00403F9F" w:rsidRDefault="007A4771" w:rsidP="007A477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П</w:t>
      </w:r>
      <w:r>
        <w:rPr>
          <w:rFonts w:eastAsia="Times New Roman"/>
          <w:b/>
          <w:szCs w:val="28"/>
          <w:lang w:eastAsia="ru-RU"/>
        </w:rPr>
        <w:t>орядок</w:t>
      </w:r>
    </w:p>
    <w:p w:rsidR="007A4771" w:rsidRPr="00403F9F" w:rsidRDefault="007A4771" w:rsidP="007A477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разработки и корректировки муниципальных программ </w:t>
      </w:r>
      <w:r w:rsidR="00647984">
        <w:rPr>
          <w:rFonts w:eastAsia="Times New Roman"/>
          <w:b/>
          <w:szCs w:val="28"/>
          <w:lang w:eastAsia="ru-RU"/>
        </w:rPr>
        <w:t xml:space="preserve">Бирофельдского </w:t>
      </w:r>
      <w:r>
        <w:rPr>
          <w:rFonts w:eastAsia="Times New Roman"/>
          <w:b/>
          <w:szCs w:val="28"/>
          <w:lang w:eastAsia="ru-RU"/>
        </w:rPr>
        <w:t>сельского поселения</w:t>
      </w:r>
      <w:r w:rsidRPr="00403F9F">
        <w:rPr>
          <w:rFonts w:eastAsia="Times New Roman"/>
          <w:b/>
          <w:szCs w:val="28"/>
          <w:lang w:eastAsia="ru-RU"/>
        </w:rPr>
        <w:t xml:space="preserve">, </w:t>
      </w:r>
      <w:r>
        <w:rPr>
          <w:rFonts w:eastAsia="Times New Roman"/>
          <w:b/>
          <w:szCs w:val="28"/>
          <w:lang w:eastAsia="ru-RU"/>
        </w:rPr>
        <w:t>осуществления мониторинга и контроля их реализации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A4771" w:rsidRPr="00403F9F" w:rsidRDefault="007A4771" w:rsidP="007A477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1. Общие положения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1.1. Настоящий Порядок определяет основные положения разработки и корректировки муниципальных программ</w:t>
      </w:r>
      <w:r>
        <w:rPr>
          <w:rFonts w:eastAsia="Times New Roman"/>
          <w:szCs w:val="28"/>
          <w:lang w:eastAsia="ru-RU"/>
        </w:rPr>
        <w:t xml:space="preserve"> </w:t>
      </w:r>
      <w:r w:rsidR="00352F85">
        <w:rPr>
          <w:rFonts w:eastAsia="Times New Roman"/>
          <w:szCs w:val="28"/>
          <w:lang w:eastAsia="ru-RU"/>
        </w:rPr>
        <w:t xml:space="preserve">Бирофельдского </w:t>
      </w:r>
      <w:r>
        <w:rPr>
          <w:rFonts w:eastAsia="Times New Roman"/>
          <w:szCs w:val="28"/>
          <w:lang w:eastAsia="ru-RU"/>
        </w:rPr>
        <w:t>сельского поселения</w:t>
      </w:r>
      <w:r w:rsidRPr="00403F9F">
        <w:t>, осуществления мониторинга и контроля их реализации</w:t>
      </w:r>
      <w:r w:rsidRPr="00403F9F">
        <w:rPr>
          <w:rFonts w:eastAsia="Times New Roman"/>
          <w:i/>
          <w:szCs w:val="28"/>
          <w:lang w:eastAsia="ru-RU"/>
        </w:rPr>
        <w:t>.</w:t>
      </w:r>
    </w:p>
    <w:p w:rsidR="007A4771" w:rsidRPr="00403F9F" w:rsidRDefault="007A4771" w:rsidP="007A47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eastAsia="Times New Roman"/>
          <w:i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1.2. Муниципальная программа</w:t>
      </w:r>
      <w:r>
        <w:rPr>
          <w:rFonts w:eastAsia="Times New Roman"/>
          <w:szCs w:val="28"/>
          <w:lang w:eastAsia="ru-RU"/>
        </w:rPr>
        <w:t xml:space="preserve"> </w:t>
      </w:r>
      <w:r w:rsidR="00352F85">
        <w:rPr>
          <w:rFonts w:eastAsia="Times New Roman"/>
          <w:szCs w:val="28"/>
          <w:lang w:eastAsia="ru-RU"/>
        </w:rPr>
        <w:t xml:space="preserve">Бирофельдского </w:t>
      </w:r>
      <w:r>
        <w:rPr>
          <w:rFonts w:eastAsia="Times New Roman"/>
          <w:szCs w:val="28"/>
          <w:lang w:eastAsia="ru-RU"/>
        </w:rPr>
        <w:t xml:space="preserve">сельского </w:t>
      </w:r>
      <w:proofErr w:type="gramStart"/>
      <w:r>
        <w:rPr>
          <w:rFonts w:eastAsia="Times New Roman"/>
          <w:szCs w:val="28"/>
          <w:lang w:eastAsia="ru-RU"/>
        </w:rPr>
        <w:t xml:space="preserve">поселения  </w:t>
      </w:r>
      <w:r w:rsidRPr="00403F9F">
        <w:rPr>
          <w:rFonts w:eastAsia="Times New Roman"/>
          <w:szCs w:val="28"/>
          <w:lang w:eastAsia="ru-RU"/>
        </w:rPr>
        <w:t>(</w:t>
      </w:r>
      <w:proofErr w:type="gramEnd"/>
      <w:r w:rsidRPr="00403F9F">
        <w:rPr>
          <w:rFonts w:eastAsia="Times New Roman"/>
          <w:szCs w:val="28"/>
          <w:lang w:eastAsia="ru-RU"/>
        </w:rPr>
        <w:t xml:space="preserve">далее–муниципальная программа) является документом стратегического планирования, </w:t>
      </w:r>
      <w:r w:rsidR="00CD2689">
        <w:rPr>
          <w:szCs w:val="28"/>
        </w:rPr>
        <w:t>содержащая</w:t>
      </w:r>
      <w:r>
        <w:rPr>
          <w:szCs w:val="28"/>
        </w:rPr>
        <w:t xml:space="preserve"> </w:t>
      </w:r>
      <w:r w:rsidRPr="00403F9F">
        <w:rPr>
          <w:szCs w:val="28"/>
        </w:rPr>
        <w:t>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</w:t>
      </w:r>
      <w:r>
        <w:rPr>
          <w:szCs w:val="28"/>
        </w:rPr>
        <w:t xml:space="preserve"> </w:t>
      </w:r>
      <w:r w:rsidRPr="00403F9F">
        <w:rPr>
          <w:szCs w:val="28"/>
        </w:rPr>
        <w:t>социально-экономического развития</w:t>
      </w:r>
      <w:r w:rsidR="00352F85">
        <w:rPr>
          <w:szCs w:val="28"/>
        </w:rPr>
        <w:t xml:space="preserve"> Бирофельдского </w:t>
      </w:r>
      <w:r>
        <w:rPr>
          <w:szCs w:val="28"/>
        </w:rPr>
        <w:t xml:space="preserve"> с</w:t>
      </w:r>
      <w:r w:rsidR="00352F85">
        <w:rPr>
          <w:szCs w:val="28"/>
        </w:rPr>
        <w:t>ельского поселения</w:t>
      </w:r>
      <w:r w:rsidRPr="00403F9F">
        <w:rPr>
          <w:rFonts w:eastAsia="Times New Roman"/>
          <w:i/>
          <w:szCs w:val="28"/>
          <w:lang w:eastAsia="ru-RU"/>
        </w:rPr>
        <w:t>.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1.3. </w:t>
      </w:r>
      <w:r w:rsidRPr="00403F9F">
        <w:rPr>
          <w:szCs w:val="28"/>
        </w:rPr>
        <w:t>Муниципальные программы разрабатываются</w:t>
      </w:r>
      <w:r>
        <w:rPr>
          <w:szCs w:val="28"/>
        </w:rPr>
        <w:t xml:space="preserve"> </w:t>
      </w:r>
      <w:r w:rsidRPr="00403F9F">
        <w:rPr>
          <w:rFonts w:eastAsia="Times New Roman"/>
          <w:szCs w:val="28"/>
          <w:lang w:eastAsia="ru-RU"/>
        </w:rPr>
        <w:t>на период, определяемый администрацией</w:t>
      </w:r>
      <w:r>
        <w:rPr>
          <w:rFonts w:eastAsia="Times New Roman"/>
          <w:szCs w:val="28"/>
          <w:lang w:eastAsia="ru-RU"/>
        </w:rPr>
        <w:t xml:space="preserve"> </w:t>
      </w:r>
      <w:r w:rsidR="00352F85">
        <w:rPr>
          <w:rFonts w:eastAsia="Times New Roman"/>
          <w:szCs w:val="28"/>
          <w:lang w:eastAsia="ru-RU"/>
        </w:rPr>
        <w:t xml:space="preserve">Бирофельдского </w:t>
      </w:r>
      <w:r>
        <w:rPr>
          <w:rFonts w:eastAsia="Times New Roman"/>
          <w:szCs w:val="28"/>
          <w:lang w:eastAsia="ru-RU"/>
        </w:rPr>
        <w:t>с</w:t>
      </w:r>
      <w:r w:rsidR="00352F85">
        <w:rPr>
          <w:rFonts w:eastAsia="Times New Roman"/>
          <w:szCs w:val="28"/>
          <w:lang w:eastAsia="ru-RU"/>
        </w:rPr>
        <w:t xml:space="preserve">ельского </w:t>
      </w:r>
      <w:proofErr w:type="gramStart"/>
      <w:r w:rsidR="00352F85">
        <w:rPr>
          <w:rFonts w:eastAsia="Times New Roman"/>
          <w:szCs w:val="28"/>
          <w:lang w:eastAsia="ru-RU"/>
        </w:rPr>
        <w:t xml:space="preserve">поселения  </w:t>
      </w:r>
      <w:r w:rsidRPr="00403F9F">
        <w:rPr>
          <w:szCs w:val="28"/>
        </w:rPr>
        <w:t>(</w:t>
      </w:r>
      <w:proofErr w:type="gramEnd"/>
      <w:r w:rsidRPr="00403F9F">
        <w:rPr>
          <w:szCs w:val="28"/>
        </w:rPr>
        <w:t>далее – Администрация)</w:t>
      </w:r>
      <w:r w:rsidRPr="00403F9F">
        <w:rPr>
          <w:rFonts w:eastAsia="Times New Roman"/>
          <w:szCs w:val="28"/>
          <w:lang w:eastAsia="ru-RU"/>
        </w:rPr>
        <w:t xml:space="preserve">. 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szCs w:val="28"/>
        </w:rPr>
        <w:t>1.4. 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</w:t>
      </w:r>
      <w:r>
        <w:rPr>
          <w:szCs w:val="28"/>
        </w:rPr>
        <w:t xml:space="preserve"> </w:t>
      </w:r>
      <w:r w:rsidR="00352F85">
        <w:rPr>
          <w:szCs w:val="28"/>
        </w:rPr>
        <w:t xml:space="preserve">Бирофельдского сельского </w:t>
      </w:r>
      <w:proofErr w:type="gramStart"/>
      <w:r w:rsidR="00352F85">
        <w:rPr>
          <w:szCs w:val="28"/>
        </w:rPr>
        <w:t xml:space="preserve">поселения </w:t>
      </w:r>
      <w:r w:rsidRPr="00403F9F">
        <w:rPr>
          <w:rFonts w:eastAsia="Times New Roman"/>
          <w:szCs w:val="28"/>
          <w:lang w:eastAsia="ru-RU"/>
        </w:rPr>
        <w:t xml:space="preserve"> с</w:t>
      </w:r>
      <w:proofErr w:type="gramEnd"/>
      <w:r w:rsidRPr="00403F9F">
        <w:rPr>
          <w:rFonts w:eastAsia="Times New Roman"/>
          <w:szCs w:val="28"/>
          <w:lang w:eastAsia="ru-RU"/>
        </w:rPr>
        <w:t xml:space="preserve"> учетом отраслевых документов стратегического </w:t>
      </w:r>
      <w:r w:rsidR="00352F85">
        <w:rPr>
          <w:rFonts w:eastAsia="Times New Roman"/>
          <w:szCs w:val="28"/>
          <w:lang w:eastAsia="ru-RU"/>
        </w:rPr>
        <w:t>планирования Еврейской автономной области</w:t>
      </w:r>
      <w:r w:rsidRPr="00403F9F">
        <w:rPr>
          <w:rFonts w:eastAsia="Times New Roman"/>
          <w:szCs w:val="28"/>
          <w:lang w:eastAsia="ru-RU"/>
        </w:rPr>
        <w:t>.</w:t>
      </w:r>
    </w:p>
    <w:p w:rsidR="007A4771" w:rsidRPr="00403F9F" w:rsidRDefault="007A4771" w:rsidP="007A4771">
      <w:pPr>
        <w:spacing w:after="0"/>
        <w:rPr>
          <w:szCs w:val="28"/>
        </w:rPr>
      </w:pPr>
      <w:r w:rsidRPr="00403F9F">
        <w:rPr>
          <w:szCs w:val="28"/>
        </w:rPr>
        <w:t>1.</w:t>
      </w:r>
      <w:proofErr w:type="gramStart"/>
      <w:r w:rsidRPr="00403F9F">
        <w:rPr>
          <w:szCs w:val="28"/>
        </w:rPr>
        <w:t>5.Муниципальная</w:t>
      </w:r>
      <w:proofErr w:type="gramEnd"/>
      <w:r w:rsidRPr="00403F9F">
        <w:rPr>
          <w:szCs w:val="28"/>
        </w:rPr>
        <w:t xml:space="preserve"> программа включает в себя подпрограммы, направленные на решение конкретных задач в рамках муниципальной программы.</w:t>
      </w:r>
      <w:r>
        <w:rPr>
          <w:szCs w:val="28"/>
        </w:rPr>
        <w:t xml:space="preserve"> </w:t>
      </w:r>
      <w:r w:rsidRPr="00403F9F">
        <w:rPr>
          <w:szCs w:val="28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Подпрограмма является неотъемлемой частью муниципальной программы и используется в качестве механизма управления муниципальной программой.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sz w:val="28"/>
          <w:szCs w:val="28"/>
        </w:rPr>
        <w:lastRenderedPageBreak/>
        <w:t xml:space="preserve">1.6. </w:t>
      </w:r>
      <w:r w:rsidRPr="00403F9F">
        <w:rPr>
          <w:color w:val="111111"/>
          <w:sz w:val="28"/>
          <w:szCs w:val="28"/>
        </w:rPr>
        <w:t>Мероприятия одной муниципальной программы не могут быть включены в другую муниципальную программу.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1.7. В случае, если утверждена и реализуется государствен</w:t>
      </w:r>
      <w:r w:rsidR="00352F85">
        <w:rPr>
          <w:color w:val="111111"/>
          <w:sz w:val="28"/>
          <w:szCs w:val="28"/>
        </w:rPr>
        <w:t>ная программа Еврейской автономной области</w:t>
      </w:r>
      <w:r w:rsidRPr="00403F9F">
        <w:rPr>
          <w:color w:val="111111"/>
          <w:sz w:val="28"/>
          <w:szCs w:val="28"/>
        </w:rPr>
        <w:t xml:space="preserve">, направленная на достижение целей, относящихся к предмету совместного ведения </w:t>
      </w:r>
      <w:r w:rsidR="00352F85">
        <w:rPr>
          <w:color w:val="111111"/>
          <w:sz w:val="28"/>
          <w:szCs w:val="28"/>
        </w:rPr>
        <w:t>Еврейской автономной области</w:t>
      </w:r>
      <w:r w:rsidRPr="00403F9F">
        <w:rPr>
          <w:color w:val="111111"/>
          <w:sz w:val="28"/>
          <w:szCs w:val="28"/>
        </w:rPr>
        <w:t xml:space="preserve"> и </w:t>
      </w:r>
      <w:r w:rsidR="00352F85">
        <w:rPr>
          <w:color w:val="111111"/>
          <w:sz w:val="28"/>
          <w:szCs w:val="28"/>
        </w:rPr>
        <w:t xml:space="preserve">Бирофельдского </w:t>
      </w:r>
      <w:r>
        <w:rPr>
          <w:color w:val="111111"/>
          <w:sz w:val="28"/>
          <w:szCs w:val="28"/>
        </w:rPr>
        <w:t>с</w:t>
      </w:r>
      <w:r w:rsidR="00352F85">
        <w:rPr>
          <w:color w:val="111111"/>
          <w:sz w:val="28"/>
          <w:szCs w:val="28"/>
        </w:rPr>
        <w:t>ельского поселения</w:t>
      </w:r>
      <w:r w:rsidRPr="00403F9F">
        <w:rPr>
          <w:sz w:val="28"/>
          <w:szCs w:val="28"/>
        </w:rPr>
        <w:t>, может быть разработана аналогичная муниципальная программа</w:t>
      </w:r>
      <w:r>
        <w:rPr>
          <w:sz w:val="28"/>
          <w:szCs w:val="28"/>
        </w:rPr>
        <w:t xml:space="preserve"> </w:t>
      </w:r>
      <w:r w:rsidR="00352F85">
        <w:rPr>
          <w:sz w:val="28"/>
          <w:szCs w:val="28"/>
        </w:rPr>
        <w:t xml:space="preserve">Бирофельдского </w:t>
      </w:r>
      <w:r>
        <w:rPr>
          <w:sz w:val="28"/>
          <w:szCs w:val="28"/>
        </w:rPr>
        <w:t>с</w:t>
      </w:r>
      <w:r w:rsidR="00352F85">
        <w:rPr>
          <w:sz w:val="28"/>
          <w:szCs w:val="28"/>
        </w:rPr>
        <w:t>ельского поселения</w:t>
      </w:r>
      <w:r w:rsidRPr="00403F9F">
        <w:rPr>
          <w:sz w:val="28"/>
          <w:szCs w:val="28"/>
        </w:rPr>
        <w:t>.</w:t>
      </w:r>
    </w:p>
    <w:p w:rsidR="007A4771" w:rsidRPr="00403F9F" w:rsidRDefault="007A4771" w:rsidP="007A477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403F9F">
        <w:rPr>
          <w:rFonts w:eastAsia="Times New Roman"/>
          <w:szCs w:val="28"/>
          <w:lang w:eastAsia="ru-RU"/>
        </w:rPr>
        <w:t xml:space="preserve">1.8. </w:t>
      </w:r>
      <w:r w:rsidRPr="00403F9F">
        <w:rPr>
          <w:szCs w:val="28"/>
        </w:rPr>
        <w:t xml:space="preserve">Разработка муниципальных программ осуществляется </w:t>
      </w:r>
      <w:r>
        <w:rPr>
          <w:szCs w:val="28"/>
        </w:rPr>
        <w:t xml:space="preserve">администрацией </w:t>
      </w:r>
      <w:r w:rsidR="00352F85">
        <w:rPr>
          <w:szCs w:val="28"/>
        </w:rPr>
        <w:t xml:space="preserve">Бирофельдского </w:t>
      </w:r>
      <w:r>
        <w:rPr>
          <w:szCs w:val="28"/>
        </w:rPr>
        <w:t xml:space="preserve">сельского поселения </w:t>
      </w:r>
      <w:r w:rsidRPr="00403F9F">
        <w:rPr>
          <w:szCs w:val="28"/>
        </w:rPr>
        <w:t>(далее – ответственный исполнитель) совместно со</w:t>
      </w:r>
      <w:r>
        <w:rPr>
          <w:szCs w:val="28"/>
        </w:rPr>
        <w:t xml:space="preserve"> специалистами </w:t>
      </w:r>
      <w:r w:rsidRPr="00403F9F">
        <w:rPr>
          <w:szCs w:val="28"/>
        </w:rPr>
        <w:t>Администрации (далее – соисполнители).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1.9.</w:t>
      </w:r>
      <w:r w:rsidR="00CD2689">
        <w:rPr>
          <w:sz w:val="28"/>
          <w:szCs w:val="28"/>
        </w:rPr>
        <w:t xml:space="preserve"> </w:t>
      </w:r>
      <w:r w:rsidRPr="00403F9F">
        <w:rPr>
          <w:sz w:val="28"/>
          <w:szCs w:val="28"/>
        </w:rPr>
        <w:t>В целях обеспечения эффективной реализации муниципальной программы (подпрограммы) и достижения ее конечных результатов ответственный исполнитель выполняет следующие функции: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1) осуществляет разработку муниципальной программы (подпрограммы), изменений в муниципальную программу (подпрограмму), подготовку и согласование проектов постановлений об утверждении муниципальной программы или о внесении в нее изменений;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2) несет ответственность за реализацию муниципальной программы (подпрограммы) и достижение целевых показателей (индикаторов) муниципальной программы (подпрограммы);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3) организует реализацию муниципальной программы (подпрограммы) в соответствии с утвержденным Порядком, взаимодействует с соисполнителями и участниками муниципальной программы по вопросам реализации мероприятий, подготовки отчетности и доклада о ходе реализации и оценке эффективности муниципальной программы;</w:t>
      </w:r>
    </w:p>
    <w:p w:rsidR="007A4771" w:rsidRPr="00403F9F" w:rsidRDefault="007A4771" w:rsidP="007A4771">
      <w:pPr>
        <w:pStyle w:val="ConsPlusNormal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4) организует проведение мониторинга реализации муниципальной программы;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5) обеспечивает своевременное и качественное выполнение и достижение непосредственных результатов мероприятий муниципальной программы (подпрограммы), в отношении которых является исполнителем;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6) предоставляет по запросу главы</w:t>
      </w:r>
      <w:r>
        <w:rPr>
          <w:sz w:val="28"/>
          <w:szCs w:val="28"/>
        </w:rPr>
        <w:t xml:space="preserve"> </w:t>
      </w:r>
      <w:r w:rsidR="00352F85">
        <w:rPr>
          <w:sz w:val="28"/>
          <w:szCs w:val="28"/>
        </w:rPr>
        <w:t xml:space="preserve">Бирофельдского </w:t>
      </w:r>
      <w:r>
        <w:rPr>
          <w:sz w:val="28"/>
          <w:szCs w:val="28"/>
        </w:rPr>
        <w:t>с</w:t>
      </w:r>
      <w:r w:rsidR="00352F85">
        <w:rPr>
          <w:sz w:val="28"/>
          <w:szCs w:val="28"/>
        </w:rPr>
        <w:t xml:space="preserve">ельского </w:t>
      </w:r>
      <w:proofErr w:type="gramStart"/>
      <w:r w:rsidR="00352F85">
        <w:rPr>
          <w:sz w:val="28"/>
          <w:szCs w:val="28"/>
        </w:rPr>
        <w:t xml:space="preserve">поселения </w:t>
      </w:r>
      <w:r w:rsidRPr="00403F9F">
        <w:rPr>
          <w:sz w:val="28"/>
          <w:szCs w:val="28"/>
        </w:rPr>
        <w:t xml:space="preserve"> (</w:t>
      </w:r>
      <w:proofErr w:type="gramEnd"/>
      <w:r w:rsidRPr="00403F9F">
        <w:rPr>
          <w:sz w:val="28"/>
          <w:szCs w:val="28"/>
        </w:rPr>
        <w:t>далее - уполномоченный орган),</w:t>
      </w:r>
      <w:r>
        <w:rPr>
          <w:sz w:val="28"/>
          <w:szCs w:val="28"/>
        </w:rPr>
        <w:t xml:space="preserve"> бухгалтерии администрации </w:t>
      </w:r>
      <w:r w:rsidR="00352F85">
        <w:rPr>
          <w:sz w:val="28"/>
          <w:szCs w:val="28"/>
        </w:rPr>
        <w:t xml:space="preserve">Бирофельдского </w:t>
      </w:r>
      <w:r>
        <w:rPr>
          <w:sz w:val="28"/>
          <w:szCs w:val="28"/>
        </w:rPr>
        <w:t>с</w:t>
      </w:r>
      <w:r w:rsidR="00352F85">
        <w:rPr>
          <w:sz w:val="28"/>
          <w:szCs w:val="28"/>
        </w:rPr>
        <w:t xml:space="preserve">ельского поселения </w:t>
      </w:r>
      <w:r w:rsidRPr="00403F9F">
        <w:rPr>
          <w:sz w:val="28"/>
          <w:szCs w:val="28"/>
        </w:rPr>
        <w:t xml:space="preserve">  (далее – экономический </w:t>
      </w:r>
      <w:r>
        <w:rPr>
          <w:sz w:val="28"/>
          <w:szCs w:val="28"/>
        </w:rPr>
        <w:t xml:space="preserve"> и финансовый орган) </w:t>
      </w:r>
      <w:r w:rsidRPr="00403F9F">
        <w:rPr>
          <w:sz w:val="28"/>
          <w:szCs w:val="28"/>
        </w:rPr>
        <w:t>информацию о ходе реализации муниципальной программы(подпрограммы);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7) обеспечивает соответствие объемов финансирования из местного бюджета объемам финансирования, предусмотренным в муниципальной программе на всех этапах бюджетного процесса (в части мероприятий, в отношении которых является исполнителем);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8) обеспечивает размещение муниципальной программы (ее актуальной редакции), годовых отчетов о реализации муниципальной программы на официальном сайте Администрации в информационно-телекоммуникационной сети «Интернет» (далее – официальный сайт).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lastRenderedPageBreak/>
        <w:t>1.10. Соисполнители муниципальной программы (подпрограммы):</w:t>
      </w:r>
    </w:p>
    <w:p w:rsidR="007A4771" w:rsidRPr="00403F9F" w:rsidRDefault="007A4771" w:rsidP="007A4771">
      <w:pPr>
        <w:spacing w:after="0" w:line="240" w:lineRule="auto"/>
      </w:pPr>
      <w:r w:rsidRPr="00403F9F">
        <w:t xml:space="preserve">1) участвуют в разработке и осуществляют реализацию мероприятий муниципальной программы </w:t>
      </w:r>
      <w:r w:rsidRPr="00403F9F">
        <w:rPr>
          <w:szCs w:val="28"/>
        </w:rPr>
        <w:t xml:space="preserve">(подпрограммы) </w:t>
      </w:r>
      <w:r w:rsidRPr="00403F9F">
        <w:t>в рамках своей компетенции, в отношении которых они являются соисполнителями;</w:t>
      </w:r>
    </w:p>
    <w:p w:rsidR="007A4771" w:rsidRPr="00403F9F" w:rsidRDefault="007A4771" w:rsidP="007A4771">
      <w:pPr>
        <w:spacing w:after="0" w:line="240" w:lineRule="auto"/>
      </w:pPr>
      <w:r w:rsidRPr="00403F9F">
        <w:t xml:space="preserve">2) представляют ответственному исполнителю предложения при разработке муниципальной программы </w:t>
      </w:r>
      <w:r w:rsidRPr="00403F9F">
        <w:rPr>
          <w:szCs w:val="28"/>
        </w:rPr>
        <w:t xml:space="preserve">(подпрограммы) </w:t>
      </w:r>
      <w:r w:rsidRPr="00403F9F">
        <w:t xml:space="preserve">в части мероприятий муниципальной программы </w:t>
      </w:r>
      <w:r w:rsidRPr="00403F9F">
        <w:rPr>
          <w:szCs w:val="28"/>
        </w:rPr>
        <w:t>(подпрограммы)</w:t>
      </w:r>
      <w:r w:rsidRPr="00403F9F">
        <w:t>, в реализации которых предполагается их участие;</w:t>
      </w:r>
    </w:p>
    <w:p w:rsidR="007A4771" w:rsidRPr="00403F9F" w:rsidRDefault="007A4771" w:rsidP="007A4771">
      <w:pPr>
        <w:spacing w:after="0" w:line="240" w:lineRule="auto"/>
      </w:pPr>
      <w:r w:rsidRPr="00403F9F">
        <w:t xml:space="preserve">3)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 </w:t>
      </w:r>
      <w:r w:rsidRPr="00403F9F">
        <w:rPr>
          <w:szCs w:val="28"/>
        </w:rPr>
        <w:t>(подпрограммы)</w:t>
      </w:r>
      <w:r w:rsidRPr="00403F9F">
        <w:t>;</w:t>
      </w:r>
    </w:p>
    <w:p w:rsidR="007A4771" w:rsidRPr="00403F9F" w:rsidRDefault="007A4771" w:rsidP="007A4771">
      <w:pPr>
        <w:spacing w:after="0" w:line="240" w:lineRule="auto"/>
      </w:pPr>
      <w:r w:rsidRPr="00403F9F">
        <w:t>4)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о реализации муниципальной программы;</w:t>
      </w:r>
    </w:p>
    <w:p w:rsidR="007A4771" w:rsidRPr="00403F9F" w:rsidRDefault="007A4771" w:rsidP="007A4771">
      <w:pPr>
        <w:spacing w:after="0" w:line="240" w:lineRule="auto"/>
      </w:pPr>
      <w:r w:rsidRPr="00403F9F">
        <w:t>5)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7A4771" w:rsidRPr="00403F9F" w:rsidRDefault="007A4771" w:rsidP="007A4771">
      <w:pPr>
        <w:pStyle w:val="ConsPlusNormal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1.11. Координация и методическое обеспечение процесса разработки, корректировки и мониторинга муниципальных программ осуществляются уполномоченным органом</w:t>
      </w:r>
      <w:r w:rsidRPr="00403F9F">
        <w:rPr>
          <w:i/>
          <w:sz w:val="28"/>
          <w:szCs w:val="28"/>
        </w:rPr>
        <w:t>.</w:t>
      </w:r>
      <w:r w:rsidRPr="00403F9F">
        <w:rPr>
          <w:sz w:val="28"/>
          <w:szCs w:val="28"/>
        </w:rPr>
        <w:t xml:space="preserve"> Методическое руководство по вопросам, связанным с планированием бюджетных расходов при разработке и реализации муниципальных программ, осуществляет финансовый орган, организующий составление и исполнение местного бюджета. </w:t>
      </w:r>
    </w:p>
    <w:p w:rsidR="007A4771" w:rsidRPr="00403F9F" w:rsidRDefault="007A4771" w:rsidP="007A4771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</w:p>
    <w:p w:rsidR="007A4771" w:rsidRPr="00403F9F" w:rsidRDefault="007A4771" w:rsidP="007A477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2. Требования к содержанию муниципальной программы</w:t>
      </w:r>
    </w:p>
    <w:p w:rsidR="007A4771" w:rsidRPr="00403F9F" w:rsidRDefault="007A4771" w:rsidP="007A477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2.1. Муниципальная программа должна иметь общественную значимость, обладать внутренней логикой построения, обеспечивать связность решаемых проблемных вопросов, цели, задач, мероприятий, ресурсов и показателей (индикаторов) результативности.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2.2. Муниципальная программа содержит: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1)паспорт муниципальной программы;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2)характеристику сферы реализации муниципальной программы (проблемные вопросы, тенденции, результаты деятельности органов местного самоуправления в сфере реализации муниципальной программы);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3)перечень приоритетов муниципальной программы;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4) цель и задачи муниципальной программы (обоснование цели, задач муниципальной программы и способов их достижения (решения), обоснование разделения муниципальной программы на подпрограммы);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5) сроки и этапы реализации (при наличии этапов реализации);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6) описание мероприятий (при необходимости);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lastRenderedPageBreak/>
        <w:t>7) бюджетное обеспечение муниципальной программы (с расшифровкой по основным мероприятиям, а также по годам реализации муниципальной программы);</w:t>
      </w:r>
    </w:p>
    <w:p w:rsidR="007A4771" w:rsidRPr="00403F9F" w:rsidRDefault="007A4771" w:rsidP="007A4771">
      <w:pPr>
        <w:tabs>
          <w:tab w:val="left" w:pos="709"/>
        </w:tabs>
        <w:autoSpaceDE w:val="0"/>
        <w:autoSpaceDN w:val="0"/>
        <w:adjustRightInd w:val="0"/>
        <w:spacing w:after="0" w:line="240" w:lineRule="auto"/>
      </w:pPr>
      <w:r w:rsidRPr="00403F9F">
        <w:rPr>
          <w:color w:val="111111"/>
          <w:szCs w:val="28"/>
        </w:rPr>
        <w:t xml:space="preserve">8) </w:t>
      </w:r>
      <w:r w:rsidRPr="00403F9F">
        <w:t xml:space="preserve">описание рисков реализации </w:t>
      </w:r>
      <w:r w:rsidRPr="00403F9F">
        <w:rPr>
          <w:color w:val="111111"/>
          <w:szCs w:val="28"/>
        </w:rPr>
        <w:t>муниципальной программы</w:t>
      </w:r>
      <w:r w:rsidR="00CD2689">
        <w:t>, в том числе на</w:t>
      </w:r>
      <w:r>
        <w:t xml:space="preserve"> </w:t>
      </w:r>
      <w:r w:rsidRPr="00403F9F">
        <w:t>достижения целевых показателей, а также описание механизмов управления рисками и мер по их минимизации;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9) результативность муниципальной программы (целевые показатели (индикаторы) и порядок их расчета, конечные результаты реализации муниципальной программы);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10)приложения к муниципальной программе.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2.3. В случае формирования в составе муниципальной программы подпрограмм их содержание определяется в соответствии с пунктом 2.2 настоящего Порядка. 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A4771" w:rsidRPr="00403F9F" w:rsidRDefault="007A4771" w:rsidP="007A477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3. Порядок разработки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403F9F">
        <w:rPr>
          <w:rFonts w:eastAsia="Times New Roman"/>
          <w:b/>
          <w:szCs w:val="28"/>
          <w:lang w:eastAsia="ru-RU"/>
        </w:rPr>
        <w:t>муниципальной программы</w:t>
      </w:r>
    </w:p>
    <w:p w:rsidR="007A4771" w:rsidRPr="00403F9F" w:rsidRDefault="007A4771" w:rsidP="007A477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A4771" w:rsidRPr="00403F9F" w:rsidRDefault="007A4771" w:rsidP="007A4771">
      <w:pPr>
        <w:spacing w:after="0" w:line="240" w:lineRule="auto"/>
      </w:pPr>
      <w:r w:rsidRPr="00403F9F">
        <w:rPr>
          <w:rFonts w:eastAsia="Times New Roman"/>
          <w:szCs w:val="28"/>
          <w:lang w:eastAsia="ru-RU"/>
        </w:rPr>
        <w:t xml:space="preserve">3.1. </w:t>
      </w:r>
      <w:r w:rsidRPr="00403F9F">
        <w:t>Разработка муниципальной программы осуществляется на основании перечня муниципальных программ, утверждаемого Администрацией.</w:t>
      </w:r>
    </w:p>
    <w:p w:rsidR="007A4771" w:rsidRPr="00403F9F" w:rsidRDefault="007A4771" w:rsidP="007A4771">
      <w:pPr>
        <w:spacing w:after="0" w:line="240" w:lineRule="auto"/>
      </w:pPr>
      <w:r w:rsidRPr="00403F9F">
        <w:t xml:space="preserve">3.2. Проект перечня муниципальных программ формируется </w:t>
      </w:r>
      <w:r w:rsidRPr="00403F9F">
        <w:rPr>
          <w:szCs w:val="28"/>
        </w:rPr>
        <w:t>уполномоченным органом</w:t>
      </w:r>
      <w:r w:rsidRPr="00403F9F">
        <w:t xml:space="preserve"> на основании положений федеральных закон</w:t>
      </w:r>
      <w:r w:rsidR="00352F85">
        <w:t>ов и законов Еврейской автономной области</w:t>
      </w:r>
      <w:r w:rsidRPr="00403F9F">
        <w:t>, поручениями</w:t>
      </w:r>
      <w:r w:rsidR="00352F85">
        <w:t xml:space="preserve"> Губернатора Еврейской автономной области</w:t>
      </w:r>
      <w:r w:rsidRPr="00403F9F">
        <w:t xml:space="preserve"> и Правительства </w:t>
      </w:r>
      <w:r w:rsidR="00352F85">
        <w:t>еврейской автономной области</w:t>
      </w:r>
      <w:r w:rsidRPr="00403F9F">
        <w:t xml:space="preserve">, главы </w:t>
      </w:r>
      <w:r w:rsidR="00352F85">
        <w:t xml:space="preserve">Бирофельдского </w:t>
      </w:r>
      <w:r>
        <w:t>сельского поселения</w:t>
      </w:r>
      <w:r w:rsidRPr="00403F9F">
        <w:rPr>
          <w:szCs w:val="28"/>
        </w:rPr>
        <w:t>,</w:t>
      </w:r>
      <w:r w:rsidR="00352F85">
        <w:rPr>
          <w:szCs w:val="28"/>
        </w:rPr>
        <w:t xml:space="preserve"> </w:t>
      </w:r>
      <w:r w:rsidRPr="00403F9F">
        <w:t>нормативных правовых актов местного самоуправления, а также предложений структурных подразделений Администрации.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t xml:space="preserve">3.3. </w:t>
      </w:r>
      <w:r w:rsidRPr="00403F9F">
        <w:rPr>
          <w:szCs w:val="28"/>
        </w:rPr>
        <w:t xml:space="preserve">Изменения в перечень муниципальных программ вносятся до </w:t>
      </w:r>
      <w:r>
        <w:rPr>
          <w:szCs w:val="28"/>
        </w:rPr>
        <w:t>01 июля</w:t>
      </w:r>
      <w:r w:rsidRPr="00403F9F">
        <w:rPr>
          <w:szCs w:val="28"/>
        </w:rPr>
        <w:t xml:space="preserve"> года, предшествующего очередному финансовому году.</w:t>
      </w:r>
    </w:p>
    <w:p w:rsidR="007A4771" w:rsidRPr="00403F9F" w:rsidRDefault="007A4771" w:rsidP="007A4771">
      <w:pPr>
        <w:spacing w:after="0" w:line="240" w:lineRule="auto"/>
      </w:pPr>
      <w:r w:rsidRPr="00403F9F">
        <w:t>3.4. Перечень муниципальных программ содержит:</w:t>
      </w:r>
    </w:p>
    <w:p w:rsidR="007A4771" w:rsidRPr="00403F9F" w:rsidRDefault="007A4771" w:rsidP="007A4771">
      <w:pPr>
        <w:spacing w:after="0" w:line="240" w:lineRule="auto"/>
      </w:pPr>
      <w:r w:rsidRPr="00403F9F">
        <w:t>1)наименования муниципальных программ и подпрограмм, формируемых в составе</w:t>
      </w:r>
      <w:r>
        <w:t xml:space="preserve"> </w:t>
      </w:r>
      <w:r w:rsidRPr="00403F9F">
        <w:t>муниципальных программ;</w:t>
      </w:r>
    </w:p>
    <w:p w:rsidR="007A4771" w:rsidRPr="00403F9F" w:rsidRDefault="007A4771" w:rsidP="007A4771">
      <w:pPr>
        <w:spacing w:after="0" w:line="240" w:lineRule="auto"/>
      </w:pPr>
      <w:r w:rsidRPr="00403F9F">
        <w:t>2)наименования ответственных исполнителей и соисполнителей муниципальных программ и входящих в их состав подпрограмм.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t xml:space="preserve">3.5. </w:t>
      </w:r>
      <w:r w:rsidRPr="00403F9F">
        <w:rPr>
          <w:szCs w:val="28"/>
        </w:rPr>
        <w:t>Разработку проекта муниципальной программы (подпрограммы) осуществляет ответственный</w:t>
      </w:r>
      <w:r>
        <w:rPr>
          <w:szCs w:val="28"/>
        </w:rPr>
        <w:t xml:space="preserve"> </w:t>
      </w:r>
      <w:r w:rsidRPr="00403F9F">
        <w:rPr>
          <w:szCs w:val="28"/>
        </w:rPr>
        <w:t>исполнитель совместно с соисполнителями.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rFonts w:eastAsia="Times New Roman"/>
          <w:szCs w:val="28"/>
          <w:lang w:eastAsia="ru-RU"/>
        </w:rPr>
        <w:t>3.</w:t>
      </w:r>
      <w:proofErr w:type="gramStart"/>
      <w:r w:rsidRPr="00403F9F">
        <w:rPr>
          <w:rFonts w:eastAsia="Times New Roman"/>
          <w:szCs w:val="28"/>
          <w:lang w:eastAsia="ru-RU"/>
        </w:rPr>
        <w:t>6.</w:t>
      </w:r>
      <w:r w:rsidRPr="00403F9F">
        <w:rPr>
          <w:szCs w:val="28"/>
        </w:rPr>
        <w:t>Проект</w:t>
      </w:r>
      <w:proofErr w:type="gramEnd"/>
      <w:r w:rsidRPr="00403F9F">
        <w:rPr>
          <w:szCs w:val="28"/>
        </w:rPr>
        <w:t xml:space="preserve"> муниципальной программы подлежит обязательному согласованию с соисполнителями, контрольно-счетным органом</w:t>
      </w:r>
      <w:r w:rsidR="00352F85">
        <w:rPr>
          <w:szCs w:val="28"/>
        </w:rPr>
        <w:t xml:space="preserve"> администрации Биробиджанского муниципального района, </w:t>
      </w:r>
      <w:r w:rsidRPr="00403F9F">
        <w:rPr>
          <w:szCs w:val="28"/>
        </w:rPr>
        <w:t>(далее – контрольно-счетный орган),экономическим органом, финансовым органом</w:t>
      </w:r>
      <w:r>
        <w:rPr>
          <w:szCs w:val="28"/>
        </w:rPr>
        <w:t xml:space="preserve"> </w:t>
      </w:r>
      <w:r w:rsidRPr="00403F9F">
        <w:t xml:space="preserve">в части, касающейся реализуемых ими основных мероприятий (мероприятий) и (или) </w:t>
      </w:r>
      <w:r w:rsidRPr="00403F9F">
        <w:rPr>
          <w:szCs w:val="28"/>
        </w:rPr>
        <w:t xml:space="preserve">подпрограмм. </w:t>
      </w:r>
    </w:p>
    <w:p w:rsidR="007A4771" w:rsidRPr="00403F9F" w:rsidRDefault="007A4771" w:rsidP="007A4771">
      <w:pPr>
        <w:pStyle w:val="ConsPlusNormal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3.7. Ответственный</w:t>
      </w:r>
      <w:r>
        <w:rPr>
          <w:sz w:val="28"/>
          <w:szCs w:val="28"/>
        </w:rPr>
        <w:t xml:space="preserve"> </w:t>
      </w:r>
      <w:r w:rsidRPr="00403F9F">
        <w:rPr>
          <w:sz w:val="28"/>
          <w:szCs w:val="28"/>
        </w:rPr>
        <w:t xml:space="preserve">исполнитель направляет проект муниципальной программы в контрольно-счетный орган для прохождения финансово-экономической экспертизы, а также в экономический орган и финансовый </w:t>
      </w:r>
      <w:r w:rsidRPr="00403F9F">
        <w:rPr>
          <w:sz w:val="28"/>
          <w:szCs w:val="28"/>
        </w:rPr>
        <w:lastRenderedPageBreak/>
        <w:t>орган для подготовки заключений на проект муниципальной программы.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3.8. Контрольно-счетный орган в срок до </w:t>
      </w:r>
      <w:r>
        <w:rPr>
          <w:szCs w:val="28"/>
        </w:rPr>
        <w:t>10</w:t>
      </w:r>
      <w:r w:rsidRPr="00403F9F">
        <w:rPr>
          <w:szCs w:val="28"/>
        </w:rPr>
        <w:t xml:space="preserve"> дней готовит заключение по проекту муниципальной программы.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3.9. Экономический</w:t>
      </w:r>
      <w:r>
        <w:rPr>
          <w:szCs w:val="28"/>
        </w:rPr>
        <w:t xml:space="preserve"> </w:t>
      </w:r>
      <w:r w:rsidRPr="00403F9F">
        <w:rPr>
          <w:szCs w:val="28"/>
        </w:rPr>
        <w:t xml:space="preserve">орган в срок до </w:t>
      </w:r>
      <w:r>
        <w:rPr>
          <w:szCs w:val="28"/>
        </w:rPr>
        <w:t>10</w:t>
      </w:r>
      <w:r w:rsidRPr="00403F9F">
        <w:rPr>
          <w:szCs w:val="28"/>
        </w:rPr>
        <w:t xml:space="preserve"> дней готовит заключение по проекту муниципальной программы.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3.10.</w:t>
      </w:r>
      <w:bookmarkStart w:id="1" w:name="sub_1017"/>
      <w:r w:rsidRPr="00403F9F">
        <w:rPr>
          <w:szCs w:val="28"/>
        </w:rPr>
        <w:t xml:space="preserve"> Финансовый орган в срок до </w:t>
      </w:r>
      <w:r>
        <w:rPr>
          <w:szCs w:val="28"/>
        </w:rPr>
        <w:t>10</w:t>
      </w:r>
      <w:r w:rsidRPr="00403F9F">
        <w:rPr>
          <w:szCs w:val="28"/>
        </w:rPr>
        <w:t>дней готовит заключение по проекту муниципальной программы.</w:t>
      </w:r>
    </w:p>
    <w:p w:rsidR="007A4771" w:rsidRPr="00403F9F" w:rsidRDefault="007A4771" w:rsidP="007A4771">
      <w:pPr>
        <w:tabs>
          <w:tab w:val="left" w:pos="1134"/>
        </w:tabs>
        <w:spacing w:after="0" w:line="240" w:lineRule="auto"/>
        <w:rPr>
          <w:rFonts w:eastAsia="Times New Roman"/>
          <w:szCs w:val="28"/>
          <w:lang w:eastAsia="ru-RU"/>
        </w:rPr>
      </w:pPr>
      <w:bookmarkStart w:id="2" w:name="sub_1019"/>
      <w:bookmarkEnd w:id="1"/>
      <w:r w:rsidRPr="00403F9F">
        <w:rPr>
          <w:szCs w:val="28"/>
        </w:rPr>
        <w:t xml:space="preserve">3.11. </w:t>
      </w:r>
      <w:bookmarkEnd w:id="2"/>
      <w:r w:rsidRPr="00403F9F">
        <w:rPr>
          <w:rFonts w:eastAsia="Times New Roman"/>
          <w:szCs w:val="28"/>
          <w:lang w:eastAsia="ru-RU"/>
        </w:rPr>
        <w:t xml:space="preserve">Ответственный исполнитель для подготовки сводного заключения направляет проект муниципальной программы со всеми материалами в уполномоченный орган.   Уполномоченный орган на основании согласования соисполнителей, заключений контрольно-счетного органа, экономического органа, финансового органа в течение </w:t>
      </w:r>
      <w:proofErr w:type="gramStart"/>
      <w:r>
        <w:rPr>
          <w:rFonts w:eastAsia="Times New Roman"/>
          <w:szCs w:val="28"/>
          <w:lang w:eastAsia="ru-RU"/>
        </w:rPr>
        <w:t>5</w:t>
      </w:r>
      <w:r w:rsidRPr="00403F9F">
        <w:rPr>
          <w:rFonts w:eastAsia="Times New Roman"/>
          <w:szCs w:val="28"/>
          <w:lang w:eastAsia="ru-RU"/>
        </w:rPr>
        <w:t xml:space="preserve">  дней</w:t>
      </w:r>
      <w:proofErr w:type="gramEnd"/>
      <w:r w:rsidRPr="00403F9F">
        <w:rPr>
          <w:rFonts w:eastAsia="Times New Roman"/>
          <w:szCs w:val="28"/>
          <w:lang w:eastAsia="ru-RU"/>
        </w:rPr>
        <w:t xml:space="preserve"> со дня поступления проекта муниципальной программы подготавливает сводное заключение на проект муниципальной программы.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3.12. В период согласования проекта муниципальной программы</w:t>
      </w:r>
      <w:r>
        <w:rPr>
          <w:szCs w:val="28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с целью обеспечения открытости и доступности информации об основных ее положениях </w:t>
      </w:r>
      <w:r w:rsidRPr="00403F9F">
        <w:rPr>
          <w:szCs w:val="28"/>
        </w:rPr>
        <w:t xml:space="preserve">проект муниципальной программы размещается на официальном сайте </w:t>
      </w:r>
      <w:r w:rsidRPr="00403F9F">
        <w:rPr>
          <w:rFonts w:eastAsia="Times New Roman"/>
          <w:szCs w:val="28"/>
          <w:lang w:eastAsia="ru-RU"/>
        </w:rPr>
        <w:t xml:space="preserve">для проведения общественной экспертизы в соответствии с Порядком проведения общественного обсуждения </w:t>
      </w:r>
      <w:r>
        <w:rPr>
          <w:rFonts w:eastAsia="Times New Roman"/>
          <w:szCs w:val="28"/>
          <w:lang w:eastAsia="ru-RU"/>
        </w:rPr>
        <w:t xml:space="preserve">администрации </w:t>
      </w:r>
      <w:r w:rsidR="00FC7F13">
        <w:rPr>
          <w:rFonts w:eastAsia="Times New Roman"/>
          <w:szCs w:val="28"/>
          <w:lang w:eastAsia="ru-RU"/>
        </w:rPr>
        <w:t xml:space="preserve">Бирофельдского </w:t>
      </w:r>
      <w:r>
        <w:rPr>
          <w:rFonts w:eastAsia="Times New Roman"/>
          <w:szCs w:val="28"/>
          <w:lang w:eastAsia="ru-RU"/>
        </w:rPr>
        <w:t>сельского посел</w:t>
      </w:r>
      <w:r w:rsidR="00FC7F13">
        <w:rPr>
          <w:rFonts w:eastAsia="Times New Roman"/>
          <w:szCs w:val="28"/>
          <w:lang w:eastAsia="ru-RU"/>
        </w:rPr>
        <w:t>ения</w:t>
      </w:r>
      <w:r w:rsidRPr="00403F9F">
        <w:rPr>
          <w:szCs w:val="28"/>
        </w:rPr>
        <w:t>.</w:t>
      </w:r>
    </w:p>
    <w:p w:rsidR="007A4771" w:rsidRPr="00403F9F" w:rsidRDefault="007A4771" w:rsidP="007A477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3.13. На основе предложений и замечаний, поступивших в ходе общественного обсуждения, в течение </w:t>
      </w:r>
      <w:r>
        <w:rPr>
          <w:rFonts w:eastAsia="Times New Roman"/>
          <w:szCs w:val="28"/>
          <w:lang w:eastAsia="ru-RU"/>
        </w:rPr>
        <w:t>5</w:t>
      </w:r>
      <w:r w:rsidRPr="00403F9F">
        <w:rPr>
          <w:rFonts w:eastAsia="Times New Roman"/>
          <w:szCs w:val="28"/>
          <w:lang w:eastAsia="ru-RU"/>
        </w:rPr>
        <w:t xml:space="preserve"> дней, </w:t>
      </w:r>
      <w:r w:rsidRPr="00403F9F">
        <w:rPr>
          <w:szCs w:val="28"/>
        </w:rPr>
        <w:t>ответственный исполнитель</w:t>
      </w:r>
      <w:r>
        <w:rPr>
          <w:szCs w:val="28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дорабатывает проект </w:t>
      </w:r>
      <w:r w:rsidRPr="00403F9F">
        <w:rPr>
          <w:szCs w:val="28"/>
        </w:rPr>
        <w:t xml:space="preserve">муниципальной программы </w:t>
      </w:r>
      <w:r w:rsidRPr="00403F9F">
        <w:rPr>
          <w:rFonts w:eastAsia="Times New Roman"/>
          <w:szCs w:val="28"/>
          <w:lang w:eastAsia="ru-RU"/>
        </w:rPr>
        <w:t xml:space="preserve">и направляет его на согласование </w:t>
      </w:r>
      <w:r w:rsidR="00CD2689">
        <w:rPr>
          <w:szCs w:val="28"/>
        </w:rPr>
        <w:t>с экономическим</w:t>
      </w:r>
      <w:r w:rsidRPr="00403F9F">
        <w:rPr>
          <w:szCs w:val="28"/>
        </w:rPr>
        <w:t xml:space="preserve"> и финансовым органом</w:t>
      </w:r>
      <w:r w:rsidRPr="00403F9F">
        <w:rPr>
          <w:rFonts w:eastAsia="Times New Roman"/>
          <w:i/>
          <w:szCs w:val="28"/>
          <w:lang w:eastAsia="ru-RU"/>
        </w:rPr>
        <w:t>.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3.14. Согласованный и доработанный проект </w:t>
      </w:r>
      <w:r w:rsidRPr="00403F9F">
        <w:rPr>
          <w:szCs w:val="28"/>
        </w:rPr>
        <w:t xml:space="preserve">муниципальной программы </w:t>
      </w:r>
      <w:r w:rsidRPr="00403F9F">
        <w:rPr>
          <w:rFonts w:eastAsia="Times New Roman"/>
          <w:szCs w:val="28"/>
          <w:lang w:eastAsia="ru-RU"/>
        </w:rPr>
        <w:t xml:space="preserve">направляется на </w:t>
      </w:r>
      <w:proofErr w:type="gramStart"/>
      <w:r w:rsidRPr="00403F9F">
        <w:rPr>
          <w:rFonts w:eastAsia="Times New Roman"/>
          <w:szCs w:val="28"/>
          <w:lang w:eastAsia="ru-RU"/>
        </w:rPr>
        <w:t>принятие  главе</w:t>
      </w:r>
      <w:proofErr w:type="gramEnd"/>
      <w:r w:rsidRPr="00403F9F">
        <w:rPr>
          <w:rFonts w:eastAsia="Times New Roman"/>
          <w:szCs w:val="28"/>
          <w:lang w:eastAsia="ru-RU"/>
        </w:rPr>
        <w:t xml:space="preserve"> </w:t>
      </w:r>
      <w:r w:rsidR="00FC7F13">
        <w:rPr>
          <w:rFonts w:eastAsia="Times New Roman"/>
          <w:szCs w:val="28"/>
          <w:lang w:eastAsia="ru-RU"/>
        </w:rPr>
        <w:t>Бирофельдского</w:t>
      </w:r>
      <w:r>
        <w:rPr>
          <w:rFonts w:eastAsia="Times New Roman"/>
          <w:szCs w:val="28"/>
          <w:lang w:eastAsia="ru-RU"/>
        </w:rPr>
        <w:t xml:space="preserve"> с</w:t>
      </w:r>
      <w:r w:rsidR="00FC7F13">
        <w:rPr>
          <w:rFonts w:eastAsia="Times New Roman"/>
          <w:szCs w:val="28"/>
          <w:lang w:eastAsia="ru-RU"/>
        </w:rPr>
        <w:t xml:space="preserve">ельского поселения </w:t>
      </w:r>
      <w:r w:rsidRPr="00403F9F">
        <w:rPr>
          <w:rFonts w:eastAsia="Times New Roman"/>
          <w:szCs w:val="28"/>
          <w:lang w:eastAsia="ru-RU"/>
        </w:rPr>
        <w:t>.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3.14.1. В случае если </w:t>
      </w:r>
      <w:r w:rsidRPr="00403F9F">
        <w:rPr>
          <w:szCs w:val="28"/>
        </w:rPr>
        <w:t>глава</w:t>
      </w:r>
      <w:r>
        <w:rPr>
          <w:szCs w:val="28"/>
        </w:rPr>
        <w:t xml:space="preserve"> </w:t>
      </w:r>
      <w:r w:rsidR="00FC7F13">
        <w:rPr>
          <w:szCs w:val="28"/>
        </w:rPr>
        <w:t xml:space="preserve">Бирофельдского </w:t>
      </w:r>
      <w:r>
        <w:rPr>
          <w:szCs w:val="28"/>
        </w:rPr>
        <w:t>с</w:t>
      </w:r>
      <w:r w:rsidR="00FC7F13">
        <w:rPr>
          <w:szCs w:val="28"/>
        </w:rPr>
        <w:t>ельского поселения</w:t>
      </w:r>
      <w:r>
        <w:rPr>
          <w:szCs w:val="28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отклоняет представленный проект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>, проект направляется на доработку ответственному исполнителю.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3.15. Муниципальная программа утверждается постановлением Администрации.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3.15.1. Муниципальные программы, предусмотренные к реализации с очередного финансового года, утверждаются </w:t>
      </w:r>
      <w:r w:rsidRPr="00403F9F">
        <w:rPr>
          <w:rFonts w:eastAsia="Times New Roman"/>
          <w:szCs w:val="28"/>
          <w:lang w:eastAsia="ru-RU"/>
        </w:rPr>
        <w:t xml:space="preserve">постановлением </w:t>
      </w:r>
      <w:proofErr w:type="gramStart"/>
      <w:r w:rsidRPr="00403F9F">
        <w:rPr>
          <w:rFonts w:eastAsia="Times New Roman"/>
          <w:szCs w:val="28"/>
          <w:lang w:eastAsia="ru-RU"/>
        </w:rPr>
        <w:t xml:space="preserve">Администрации </w:t>
      </w:r>
      <w:r w:rsidRPr="00403F9F">
        <w:rPr>
          <w:szCs w:val="28"/>
        </w:rPr>
        <w:t xml:space="preserve"> до</w:t>
      </w:r>
      <w:proofErr w:type="gramEnd"/>
      <w:r w:rsidRPr="00403F9F">
        <w:rPr>
          <w:szCs w:val="28"/>
        </w:rPr>
        <w:t xml:space="preserve"> </w:t>
      </w:r>
      <w:r>
        <w:rPr>
          <w:szCs w:val="28"/>
        </w:rPr>
        <w:t>1 ноября</w:t>
      </w:r>
      <w:r w:rsidRPr="00403F9F">
        <w:rPr>
          <w:szCs w:val="28"/>
        </w:rPr>
        <w:t xml:space="preserve"> текущего финансового года. 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3.16. Администрация, в течение 10 дней со дня утверждения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,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Pr="00403F9F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</w:t>
      </w:r>
      <w:r w:rsidRPr="00403F9F">
        <w:rPr>
          <w:bCs/>
          <w:iCs/>
          <w:szCs w:val="28"/>
        </w:rPr>
        <w:t xml:space="preserve">направляет </w:t>
      </w:r>
      <w:r w:rsidRPr="00403F9F">
        <w:rPr>
          <w:szCs w:val="28"/>
        </w:rPr>
        <w:t>муниципальную программу</w:t>
      </w:r>
      <w:r>
        <w:rPr>
          <w:szCs w:val="28"/>
        </w:rPr>
        <w:t xml:space="preserve"> </w:t>
      </w:r>
      <w:r w:rsidRPr="00403F9F">
        <w:rPr>
          <w:bCs/>
          <w:iCs/>
          <w:szCs w:val="28"/>
        </w:rPr>
        <w:t>в Министерство экономического развития Российской Федерации, для</w:t>
      </w:r>
      <w:r w:rsidRPr="00403F9F">
        <w:rPr>
          <w:szCs w:val="28"/>
        </w:rPr>
        <w:t xml:space="preserve"> обеспечения государственной регистрации в </w:t>
      </w:r>
      <w:r w:rsidRPr="00403F9F">
        <w:rPr>
          <w:szCs w:val="28"/>
        </w:rPr>
        <w:lastRenderedPageBreak/>
        <w:t>федеральном государственном реестре документов стратегического планирования.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3.17. Администрация, в течение 10 дней со дня утверждения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, проводит работу по размещению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 в сети «Интернет» на официальном сайте Администрации, а также по обнародованию</w:t>
      </w:r>
      <w:r>
        <w:rPr>
          <w:rFonts w:eastAsia="Times New Roman"/>
          <w:szCs w:val="28"/>
          <w:lang w:eastAsia="ru-RU"/>
        </w:rPr>
        <w:t xml:space="preserve"> </w:t>
      </w:r>
      <w:r w:rsidRPr="00403F9F">
        <w:rPr>
          <w:rFonts w:eastAsia="Times New Roman"/>
          <w:szCs w:val="28"/>
          <w:lang w:eastAsia="ru-RU"/>
        </w:rPr>
        <w:t>на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="00FC7F13">
        <w:rPr>
          <w:rFonts w:eastAsia="Times New Roman"/>
          <w:szCs w:val="28"/>
          <w:lang w:eastAsia="ru-RU"/>
        </w:rPr>
        <w:t>информационных стендах</w:t>
      </w:r>
      <w:proofErr w:type="gramEnd"/>
      <w:r w:rsidR="00FC7F13">
        <w:rPr>
          <w:rFonts w:eastAsia="Times New Roman"/>
          <w:szCs w:val="28"/>
          <w:lang w:eastAsia="ru-RU"/>
        </w:rPr>
        <w:t xml:space="preserve"> расположенных на территории сельского поселения.</w:t>
      </w:r>
    </w:p>
    <w:p w:rsidR="007A4771" w:rsidRPr="00403F9F" w:rsidRDefault="007A4771" w:rsidP="007A4771">
      <w:pPr>
        <w:spacing w:after="0" w:line="240" w:lineRule="auto"/>
        <w:ind w:firstLine="720"/>
        <w:rPr>
          <w:szCs w:val="28"/>
        </w:rPr>
      </w:pPr>
    </w:p>
    <w:p w:rsidR="007A4771" w:rsidRPr="00403F9F" w:rsidRDefault="007A4771" w:rsidP="007A4771">
      <w:pPr>
        <w:spacing w:after="0" w:line="240" w:lineRule="auto"/>
        <w:ind w:firstLine="720"/>
        <w:jc w:val="center"/>
        <w:rPr>
          <w:szCs w:val="28"/>
        </w:rPr>
      </w:pPr>
      <w:r w:rsidRPr="00403F9F">
        <w:rPr>
          <w:b/>
          <w:szCs w:val="28"/>
        </w:rPr>
        <w:t>4. Финансовое обеспечение реализации муниципальной программы</w:t>
      </w:r>
    </w:p>
    <w:p w:rsidR="007A4771" w:rsidRPr="00403F9F" w:rsidRDefault="007A4771" w:rsidP="007A4771">
      <w:pPr>
        <w:spacing w:after="0" w:line="240" w:lineRule="auto"/>
        <w:ind w:firstLine="720"/>
        <w:jc w:val="center"/>
        <w:rPr>
          <w:szCs w:val="28"/>
        </w:rPr>
      </w:pP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4.1. Финансовое обеспечение реализации муниципальных программ в части расходных обязательств</w:t>
      </w:r>
      <w:r>
        <w:rPr>
          <w:sz w:val="28"/>
          <w:szCs w:val="28"/>
        </w:rPr>
        <w:t xml:space="preserve"> </w:t>
      </w:r>
      <w:r w:rsidR="00FC7F13">
        <w:rPr>
          <w:sz w:val="28"/>
          <w:szCs w:val="28"/>
        </w:rPr>
        <w:t xml:space="preserve">Бирофельдского </w:t>
      </w:r>
      <w:r>
        <w:rPr>
          <w:sz w:val="28"/>
          <w:szCs w:val="28"/>
        </w:rPr>
        <w:t>с</w:t>
      </w:r>
      <w:r w:rsidR="00FC7F1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r w:rsidRPr="00403F9F">
        <w:rPr>
          <w:sz w:val="28"/>
          <w:szCs w:val="28"/>
        </w:rPr>
        <w:t>осуществляется за счет средств местного бюджета, средств вышестоящих бюджетов.</w:t>
      </w:r>
    </w:p>
    <w:p w:rsidR="007A4771" w:rsidRPr="00403F9F" w:rsidRDefault="007A4771" w:rsidP="007A4771">
      <w:pPr>
        <w:spacing w:after="0" w:line="240" w:lineRule="auto"/>
      </w:pPr>
      <w:r w:rsidRPr="00403F9F">
        <w:rPr>
          <w:szCs w:val="28"/>
        </w:rPr>
        <w:t>4.2. Распределение бюджетных ассигнований на реализацию муниципальных программ</w:t>
      </w:r>
      <w:r w:rsidRPr="00403F9F">
        <w:t xml:space="preserve"> (подпрограмм) утверждается решением</w:t>
      </w:r>
      <w:r>
        <w:t xml:space="preserve"> </w:t>
      </w:r>
      <w:r w:rsidR="00FC7F13">
        <w:t xml:space="preserve">Собрания депутатов Бирофельдского </w:t>
      </w:r>
      <w:r>
        <w:t>сельского поселения о</w:t>
      </w:r>
      <w:r w:rsidRPr="00403F9F">
        <w:t xml:space="preserve"> бюджете </w:t>
      </w:r>
      <w:r w:rsidR="00FC7F13">
        <w:t xml:space="preserve">Бирофельдского </w:t>
      </w:r>
      <w:r>
        <w:t xml:space="preserve">сельского поселения </w:t>
      </w:r>
      <w:r w:rsidRPr="00403F9F">
        <w:t>на очередной финансовый год и на плановый период.</w:t>
      </w: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4.2.1.В случае несоответствия предусмотренных в муниципальной программе объемов бюджетного финансирования объемам, утвержденным решением о бюджете </w:t>
      </w:r>
      <w:r w:rsidR="00FC7F13">
        <w:rPr>
          <w:sz w:val="28"/>
          <w:szCs w:val="28"/>
        </w:rPr>
        <w:t>Бирофельдского сельского поселения</w:t>
      </w:r>
      <w:r w:rsidRPr="00403F9F">
        <w:rPr>
          <w:sz w:val="28"/>
          <w:szCs w:val="28"/>
        </w:rPr>
        <w:t>, муниципальная программа подлежит приведению в соответствие с решением о бюджете на очередной финансовый год и плановый период.</w:t>
      </w:r>
    </w:p>
    <w:p w:rsidR="007A4771" w:rsidRPr="00403F9F" w:rsidRDefault="007A4771" w:rsidP="007A4771">
      <w:pPr>
        <w:spacing w:after="0" w:line="240" w:lineRule="auto"/>
      </w:pPr>
      <w:r w:rsidRPr="00403F9F">
        <w:t>4.3. Внесение изменений в муниципальные программы является основанием для подготовки проекта решения</w:t>
      </w:r>
      <w:r>
        <w:t xml:space="preserve"> </w:t>
      </w:r>
      <w:r w:rsidR="00FC7F13">
        <w:t xml:space="preserve">Собрания депутатов Бирофельдского сельского </w:t>
      </w:r>
      <w:proofErr w:type="gramStart"/>
      <w:r w:rsidR="00FC7F13">
        <w:t xml:space="preserve">поселения </w:t>
      </w:r>
      <w:r>
        <w:t xml:space="preserve"> </w:t>
      </w:r>
      <w:r w:rsidRPr="00403F9F">
        <w:t>о</w:t>
      </w:r>
      <w:proofErr w:type="gramEnd"/>
      <w:r w:rsidRPr="00403F9F">
        <w:t xml:space="preserve"> внесении изменений в бюджет</w:t>
      </w:r>
      <w:r>
        <w:t xml:space="preserve"> </w:t>
      </w:r>
      <w:r w:rsidR="00FC7F13">
        <w:t xml:space="preserve">Бирофельдского </w:t>
      </w:r>
      <w:r>
        <w:t xml:space="preserve">сельского поселения </w:t>
      </w:r>
      <w:r w:rsidRPr="00403F9F">
        <w:t xml:space="preserve">в соответствии с Положением о бюджетном процессе </w:t>
      </w:r>
      <w:r w:rsidR="00FC7F13">
        <w:t xml:space="preserve">Бирофельдского </w:t>
      </w:r>
      <w:r>
        <w:t>сельского поселения</w:t>
      </w:r>
      <w:r w:rsidRPr="00403F9F">
        <w:t>.</w:t>
      </w:r>
    </w:p>
    <w:p w:rsidR="007A4771" w:rsidRPr="00403F9F" w:rsidRDefault="007A4771" w:rsidP="007A4771">
      <w:pPr>
        <w:spacing w:after="0" w:line="240" w:lineRule="auto"/>
      </w:pPr>
      <w:r w:rsidRPr="00403F9F">
        <w:t>4.4.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7A4771" w:rsidRPr="00403F9F" w:rsidRDefault="007A4771" w:rsidP="007A4771">
      <w:pPr>
        <w:spacing w:after="0" w:line="240" w:lineRule="auto"/>
      </w:pPr>
      <w:r w:rsidRPr="00403F9F">
        <w:t>4.5.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</w:t>
      </w:r>
      <w:r w:rsidR="00FC7F13">
        <w:t xml:space="preserve"> Бирофельдского</w:t>
      </w:r>
      <w:r w:rsidRPr="00403F9F">
        <w:t xml:space="preserve"> </w:t>
      </w:r>
      <w:r>
        <w:t>с</w:t>
      </w:r>
      <w:r w:rsidR="00FC7F13">
        <w:t>ельского поселения</w:t>
      </w:r>
      <w:r w:rsidRPr="00403F9F">
        <w:t>, регулирующими порядок составления проекта местного бюджета и планирование бюджетных ассигнований.</w:t>
      </w:r>
    </w:p>
    <w:p w:rsidR="007A4771" w:rsidRPr="00403F9F" w:rsidRDefault="007A4771" w:rsidP="007A4771">
      <w:pPr>
        <w:spacing w:after="0" w:line="240" w:lineRule="auto"/>
        <w:ind w:firstLine="720"/>
        <w:rPr>
          <w:b/>
          <w:szCs w:val="28"/>
        </w:rPr>
      </w:pPr>
    </w:p>
    <w:p w:rsidR="007A4771" w:rsidRPr="00403F9F" w:rsidRDefault="007A4771" w:rsidP="007A477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5. Порядок корректировки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403F9F">
        <w:rPr>
          <w:rFonts w:eastAsia="Times New Roman"/>
          <w:b/>
          <w:szCs w:val="28"/>
          <w:lang w:eastAsia="ru-RU"/>
        </w:rPr>
        <w:t>реализации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403F9F">
        <w:rPr>
          <w:b/>
          <w:szCs w:val="28"/>
        </w:rPr>
        <w:t>муниципальной программы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szCs w:val="28"/>
        </w:rPr>
        <w:t>5.1.</w:t>
      </w:r>
      <w:r w:rsidR="00FC7F13">
        <w:rPr>
          <w:rFonts w:eastAsia="Times New Roman"/>
          <w:szCs w:val="28"/>
          <w:lang w:eastAsia="ru-RU"/>
        </w:rPr>
        <w:t xml:space="preserve"> </w:t>
      </w:r>
      <w:proofErr w:type="gramStart"/>
      <w:r w:rsidR="00FC7F13">
        <w:rPr>
          <w:rFonts w:eastAsia="Times New Roman"/>
          <w:szCs w:val="28"/>
          <w:lang w:eastAsia="ru-RU"/>
        </w:rPr>
        <w:t>Постановление</w:t>
      </w:r>
      <w:r w:rsidRPr="00403F9F">
        <w:rPr>
          <w:rFonts w:eastAsia="Times New Roman"/>
          <w:szCs w:val="28"/>
          <w:lang w:eastAsia="ru-RU"/>
        </w:rPr>
        <w:t xml:space="preserve">  о</w:t>
      </w:r>
      <w:proofErr w:type="gramEnd"/>
      <w:r w:rsidRPr="00403F9F">
        <w:rPr>
          <w:rFonts w:eastAsia="Times New Roman"/>
          <w:szCs w:val="28"/>
          <w:lang w:eastAsia="ru-RU"/>
        </w:rPr>
        <w:t xml:space="preserve"> корректировке муниципальных программ принимается </w:t>
      </w:r>
      <w:r w:rsidRPr="00403F9F">
        <w:rPr>
          <w:szCs w:val="28"/>
        </w:rPr>
        <w:t>главой</w:t>
      </w:r>
      <w:r>
        <w:rPr>
          <w:szCs w:val="28"/>
        </w:rPr>
        <w:t xml:space="preserve"> </w:t>
      </w:r>
      <w:r w:rsidR="00FC7F13">
        <w:rPr>
          <w:szCs w:val="28"/>
        </w:rPr>
        <w:t xml:space="preserve">Бирофельдского </w:t>
      </w:r>
      <w:r>
        <w:rPr>
          <w:szCs w:val="28"/>
        </w:rPr>
        <w:t xml:space="preserve">сельского поселения </w:t>
      </w:r>
      <w:r w:rsidRPr="00403F9F">
        <w:rPr>
          <w:rFonts w:eastAsia="Times New Roman"/>
          <w:szCs w:val="28"/>
          <w:lang w:eastAsia="ru-RU"/>
        </w:rPr>
        <w:t>в следующих случаях: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lastRenderedPageBreak/>
        <w:t xml:space="preserve">5.1.1. существенного изменения условий (факторов) развития экономики </w:t>
      </w:r>
      <w:r w:rsidR="00FC7F13">
        <w:rPr>
          <w:szCs w:val="28"/>
        </w:rPr>
        <w:t>Еврейской автономной области</w:t>
      </w:r>
      <w:r w:rsidRPr="00403F9F">
        <w:rPr>
          <w:szCs w:val="28"/>
        </w:rPr>
        <w:t xml:space="preserve"> и</w:t>
      </w:r>
      <w:r>
        <w:rPr>
          <w:szCs w:val="28"/>
        </w:rPr>
        <w:t xml:space="preserve"> </w:t>
      </w:r>
      <w:r w:rsidR="00FC7F13">
        <w:rPr>
          <w:szCs w:val="28"/>
        </w:rPr>
        <w:t xml:space="preserve">Бирофельдского </w:t>
      </w:r>
      <w:r>
        <w:rPr>
          <w:szCs w:val="28"/>
        </w:rPr>
        <w:t>с</w:t>
      </w:r>
      <w:r w:rsidR="00FC7F13">
        <w:rPr>
          <w:szCs w:val="28"/>
        </w:rPr>
        <w:t>ельского поселения</w:t>
      </w:r>
      <w:r w:rsidRPr="00403F9F">
        <w:rPr>
          <w:szCs w:val="28"/>
        </w:rPr>
        <w:t>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5.1.2. существенного изменения ожидаемых поступлений в бюджет </w:t>
      </w:r>
      <w:r w:rsidR="00FC7F13">
        <w:rPr>
          <w:szCs w:val="28"/>
        </w:rPr>
        <w:t>Бирофельдского сельского поселения</w:t>
      </w:r>
      <w:r w:rsidRPr="00403F9F">
        <w:rPr>
          <w:bCs/>
          <w:iCs/>
          <w:szCs w:val="28"/>
        </w:rPr>
        <w:t>.</w:t>
      </w:r>
    </w:p>
    <w:p w:rsidR="007A4771" w:rsidRPr="00403F9F" w:rsidRDefault="007A4771" w:rsidP="007A4771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 xml:space="preserve">5.2. Ответственным за корректировку </w:t>
      </w:r>
      <w:r w:rsidRPr="00403F9F">
        <w:rPr>
          <w:rFonts w:eastAsia="Times New Roman"/>
          <w:szCs w:val="28"/>
          <w:lang w:eastAsia="ru-RU"/>
        </w:rPr>
        <w:t>муниципальных программ</w:t>
      </w:r>
      <w:r>
        <w:rPr>
          <w:rFonts w:eastAsia="Times New Roman"/>
          <w:szCs w:val="28"/>
          <w:lang w:eastAsia="ru-RU"/>
        </w:rPr>
        <w:t xml:space="preserve"> </w:t>
      </w:r>
      <w:r w:rsidRPr="00403F9F">
        <w:t>является ответственный исполнитель.</w:t>
      </w:r>
    </w:p>
    <w:p w:rsidR="007A4771" w:rsidRPr="00403F9F" w:rsidRDefault="007A4771" w:rsidP="007A4771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 xml:space="preserve">5.3. Координация и методическое обеспечение процесса корректировки </w:t>
      </w:r>
      <w:r w:rsidRPr="00403F9F">
        <w:rPr>
          <w:rFonts w:eastAsia="Times New Roman"/>
          <w:szCs w:val="28"/>
          <w:lang w:eastAsia="ru-RU"/>
        </w:rPr>
        <w:t>муниципальных программ</w:t>
      </w:r>
      <w:r>
        <w:rPr>
          <w:rFonts w:eastAsia="Times New Roman"/>
          <w:szCs w:val="28"/>
          <w:lang w:eastAsia="ru-RU"/>
        </w:rPr>
        <w:t xml:space="preserve"> </w:t>
      </w:r>
      <w:r w:rsidRPr="00403F9F">
        <w:t xml:space="preserve">осуществляются </w:t>
      </w:r>
      <w:r w:rsidRPr="00403F9F">
        <w:rPr>
          <w:szCs w:val="28"/>
        </w:rPr>
        <w:t>уполномоченным органом</w:t>
      </w:r>
      <w:r w:rsidRPr="00403F9F">
        <w:t>.</w:t>
      </w:r>
    </w:p>
    <w:p w:rsidR="007A4771" w:rsidRPr="00403F9F" w:rsidRDefault="007A4771" w:rsidP="007A4771">
      <w:pPr>
        <w:spacing w:after="0" w:line="240" w:lineRule="auto"/>
      </w:pPr>
      <w:r w:rsidRPr="00403F9F">
        <w:t xml:space="preserve">5.4. </w:t>
      </w:r>
      <w:r w:rsidRPr="00403F9F">
        <w:rPr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7A4771" w:rsidRPr="00403F9F" w:rsidRDefault="007A4771" w:rsidP="007A4771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>5.</w:t>
      </w:r>
      <w:proofErr w:type="gramStart"/>
      <w:r w:rsidRPr="00403F9F">
        <w:t>5.Корректировка</w:t>
      </w:r>
      <w:proofErr w:type="gramEnd"/>
      <w:r w:rsidRPr="00403F9F">
        <w:t xml:space="preserve"> </w:t>
      </w:r>
      <w:r w:rsidRPr="00403F9F">
        <w:rPr>
          <w:rFonts w:eastAsia="Times New Roman"/>
          <w:szCs w:val="28"/>
          <w:lang w:eastAsia="ru-RU"/>
        </w:rPr>
        <w:t>муниципальных программ</w:t>
      </w:r>
      <w:r>
        <w:rPr>
          <w:rFonts w:eastAsia="Times New Roman"/>
          <w:szCs w:val="28"/>
          <w:lang w:eastAsia="ru-RU"/>
        </w:rPr>
        <w:t xml:space="preserve"> </w:t>
      </w:r>
      <w:r w:rsidRPr="00403F9F">
        <w:t>осуществляется в порядке, предусмотренном для их разработки.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A4771" w:rsidRPr="00403F9F" w:rsidRDefault="007A4771" w:rsidP="007A477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6. Управление, мониторинг, контроль и оценка эффективности реализации муниципальной программы</w:t>
      </w:r>
    </w:p>
    <w:p w:rsidR="007A4771" w:rsidRPr="00403F9F" w:rsidRDefault="007A4771" w:rsidP="007A477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A4771" w:rsidRPr="00403F9F" w:rsidRDefault="007A4771" w:rsidP="007A4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6.1. Реализация и текущее управление реализацией муниципальной программы осуществляет ответственный исполнитель совместно с соисполнителями муниципальной программы.</w:t>
      </w:r>
    </w:p>
    <w:p w:rsidR="007A4771" w:rsidRPr="00403F9F" w:rsidRDefault="007A4771" w:rsidP="007A4771">
      <w:pPr>
        <w:tabs>
          <w:tab w:val="left" w:pos="1134"/>
        </w:tabs>
        <w:spacing w:after="0" w:line="240" w:lineRule="auto"/>
      </w:pPr>
      <w:r w:rsidRPr="00403F9F">
        <w:rPr>
          <w:szCs w:val="28"/>
        </w:rPr>
        <w:t xml:space="preserve">6.2. </w:t>
      </w:r>
      <w:r w:rsidRPr="00403F9F">
        <w:t>Муниципальная</w:t>
      </w:r>
      <w:r>
        <w:t xml:space="preserve"> </w:t>
      </w:r>
      <w:r w:rsidRPr="00403F9F">
        <w:t>программа реализуется путем выполнения основных мероприятий и мероприятий (включая разработку и принятие предусмотренных правовых актов) и осуществления в установленном порядке соответствующих расходов.</w:t>
      </w:r>
    </w:p>
    <w:p w:rsidR="007A4771" w:rsidRPr="00403F9F" w:rsidRDefault="007A4771" w:rsidP="007A4771">
      <w:pPr>
        <w:tabs>
          <w:tab w:val="left" w:pos="1134"/>
        </w:tabs>
        <w:spacing w:after="0" w:line="240" w:lineRule="auto"/>
        <w:rPr>
          <w:szCs w:val="28"/>
        </w:rPr>
      </w:pPr>
      <w:r w:rsidRPr="00403F9F">
        <w:rPr>
          <w:szCs w:val="28"/>
        </w:rPr>
        <w:t xml:space="preserve">6.3. </w:t>
      </w:r>
      <w:r w:rsidRPr="00403F9F">
        <w:t>В целях обеспечения эффективного мониторинга и контроля реализации мероприятий муниципальной программы</w:t>
      </w:r>
      <w:r>
        <w:t xml:space="preserve"> </w:t>
      </w:r>
      <w:r w:rsidRPr="00403F9F">
        <w:t>ответственный исполнитель на основе предложений соисполнителей, участников муниципальной программы разрабатывает детальный план-график реализации муниципальной программы на очередной год и плановый период, содержащий перечень мероприятий и контрольных событий муниципальной</w:t>
      </w:r>
      <w:r>
        <w:t xml:space="preserve"> </w:t>
      </w:r>
      <w:r w:rsidRPr="00403F9F">
        <w:t xml:space="preserve">программы с указанием сроков их реализации, ожидаемых результатов и бюджетных ассигнований. </w:t>
      </w:r>
    </w:p>
    <w:p w:rsidR="007A4771" w:rsidRPr="00403F9F" w:rsidRDefault="007A4771" w:rsidP="007A4771">
      <w:pPr>
        <w:spacing w:after="0" w:line="240" w:lineRule="auto"/>
        <w:ind w:firstLine="720"/>
        <w:rPr>
          <w:szCs w:val="28"/>
        </w:rPr>
      </w:pPr>
      <w:r w:rsidRPr="00403F9F">
        <w:rPr>
          <w:szCs w:val="28"/>
        </w:rPr>
        <w:t xml:space="preserve">6.4. </w:t>
      </w:r>
      <w:r w:rsidRPr="00403F9F">
        <w:t>Проект детального плана-графика представляется на сог</w:t>
      </w:r>
      <w:r w:rsidR="00CD2689">
        <w:t xml:space="preserve">ласование в экономический </w:t>
      </w:r>
      <w:r w:rsidRPr="00403F9F">
        <w:t>и финансовый орган.</w:t>
      </w:r>
    </w:p>
    <w:p w:rsidR="007A4771" w:rsidRPr="00403F9F" w:rsidRDefault="007A4771" w:rsidP="007A4771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szCs w:val="28"/>
        </w:rPr>
        <w:t xml:space="preserve">6.5. </w:t>
      </w:r>
      <w:r w:rsidRPr="00403F9F">
        <w:rPr>
          <w:rFonts w:eastAsia="Times New Roman"/>
          <w:szCs w:val="28"/>
          <w:lang w:eastAsia="ru-RU"/>
        </w:rPr>
        <w:t>Согласованный детальный план-график</w:t>
      </w:r>
      <w:r>
        <w:rPr>
          <w:rFonts w:eastAsia="Times New Roman"/>
          <w:szCs w:val="28"/>
          <w:lang w:eastAsia="ru-RU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утверждается ответственным исполнителем в течение </w:t>
      </w:r>
      <w:r>
        <w:rPr>
          <w:rFonts w:eastAsia="Times New Roman"/>
          <w:szCs w:val="28"/>
          <w:lang w:eastAsia="ru-RU"/>
        </w:rPr>
        <w:t>10</w:t>
      </w:r>
      <w:r w:rsidRPr="00403F9F">
        <w:rPr>
          <w:rFonts w:eastAsia="Times New Roman"/>
          <w:szCs w:val="28"/>
          <w:lang w:eastAsia="ru-RU"/>
        </w:rPr>
        <w:t xml:space="preserve"> дней после </w:t>
      </w:r>
      <w:proofErr w:type="gramStart"/>
      <w:r w:rsidRPr="00403F9F">
        <w:rPr>
          <w:rFonts w:eastAsia="Times New Roman"/>
          <w:szCs w:val="28"/>
          <w:lang w:eastAsia="ru-RU"/>
        </w:rPr>
        <w:t>принятия  главой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 w:rsidR="0049737D">
        <w:rPr>
          <w:rFonts w:eastAsia="Times New Roman"/>
          <w:szCs w:val="28"/>
          <w:lang w:eastAsia="ru-RU"/>
        </w:rPr>
        <w:t xml:space="preserve">Бирофельдского </w:t>
      </w:r>
      <w:r>
        <w:rPr>
          <w:rFonts w:eastAsia="Times New Roman"/>
          <w:szCs w:val="28"/>
          <w:lang w:eastAsia="ru-RU"/>
        </w:rPr>
        <w:t>с</w:t>
      </w:r>
      <w:r w:rsidR="0049737D">
        <w:rPr>
          <w:rFonts w:eastAsia="Times New Roman"/>
          <w:szCs w:val="28"/>
          <w:lang w:eastAsia="ru-RU"/>
        </w:rPr>
        <w:t>ельского поселения</w:t>
      </w:r>
      <w:r>
        <w:rPr>
          <w:rFonts w:eastAsia="Times New Roman"/>
          <w:szCs w:val="28"/>
          <w:lang w:eastAsia="ru-RU"/>
        </w:rPr>
        <w:t xml:space="preserve"> </w:t>
      </w:r>
      <w:r w:rsidRPr="00403F9F">
        <w:rPr>
          <w:szCs w:val="28"/>
        </w:rPr>
        <w:t>муниципальной программы</w:t>
      </w:r>
      <w:r w:rsidRPr="00403F9F">
        <w:rPr>
          <w:i/>
          <w:szCs w:val="28"/>
        </w:rPr>
        <w:t>.</w:t>
      </w:r>
    </w:p>
    <w:p w:rsidR="007A4771" w:rsidRPr="00403F9F" w:rsidRDefault="007A4771" w:rsidP="007A4771">
      <w:pPr>
        <w:spacing w:after="0" w:line="240" w:lineRule="auto"/>
      </w:pPr>
      <w:r w:rsidRPr="00403F9F">
        <w:rPr>
          <w:szCs w:val="28"/>
        </w:rPr>
        <w:t xml:space="preserve">6.6. </w:t>
      </w:r>
      <w:r w:rsidRPr="00403F9F">
        <w:t>Внесение изменений в детальный план-график осуществляется по сог</w:t>
      </w:r>
      <w:r w:rsidR="00CD2689">
        <w:t xml:space="preserve">ласованию с экономическим </w:t>
      </w:r>
      <w:r w:rsidRPr="00403F9F">
        <w:t>и финансовым органом.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t xml:space="preserve">6.7. Ответственный исполнитель в </w:t>
      </w:r>
      <w:proofErr w:type="gramStart"/>
      <w:r w:rsidRPr="00403F9F">
        <w:t xml:space="preserve">течение </w:t>
      </w:r>
      <w:r>
        <w:t xml:space="preserve"> 10</w:t>
      </w:r>
      <w:proofErr w:type="gramEnd"/>
      <w:r w:rsidRPr="00403F9F">
        <w:t xml:space="preserve"> дней со дня утверждения детального плана-графика уведомляет о нем уполномоченный орган.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6.8. В целях осуществления контроля за реализацией муниципальной программы и предупреждения возникновения проблем в ходе ее реализации </w:t>
      </w:r>
      <w:r w:rsidRPr="00403F9F">
        <w:rPr>
          <w:szCs w:val="28"/>
        </w:rPr>
        <w:lastRenderedPageBreak/>
        <w:t>на постоянной основе осуществляется мониторинг реализации муниципальной программы.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6.9. Мониторинг реализации муниципальной программы осуществляет ответственный исполнитель совместно с соиспол</w:t>
      </w:r>
      <w:r w:rsidR="00CD2689">
        <w:rPr>
          <w:szCs w:val="28"/>
        </w:rPr>
        <w:t xml:space="preserve">нителями, экономическим </w:t>
      </w:r>
      <w:proofErr w:type="gramStart"/>
      <w:r w:rsidRPr="00403F9F">
        <w:rPr>
          <w:szCs w:val="28"/>
        </w:rPr>
        <w:t>и  финансовым</w:t>
      </w:r>
      <w:proofErr w:type="gramEnd"/>
      <w:r w:rsidRPr="00403F9F">
        <w:rPr>
          <w:szCs w:val="28"/>
        </w:rPr>
        <w:t xml:space="preserve"> органом.</w:t>
      </w:r>
    </w:p>
    <w:p w:rsidR="007A4771" w:rsidRPr="00403F9F" w:rsidRDefault="007A4771" w:rsidP="007A4771">
      <w:pPr>
        <w:spacing w:after="0" w:line="240" w:lineRule="auto"/>
        <w:ind w:firstLine="720"/>
        <w:rPr>
          <w:szCs w:val="28"/>
        </w:rPr>
      </w:pPr>
      <w:r w:rsidRPr="00403F9F">
        <w:rPr>
          <w:szCs w:val="28"/>
        </w:rPr>
        <w:t>6.10. Координация исполнения и предварительное рассмотрение результатов мониторинга реализации муниципальных программ осуществляется уполномоченным органом.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6.11. Ответственный исполнитель</w:t>
      </w:r>
      <w:r>
        <w:rPr>
          <w:szCs w:val="28"/>
        </w:rPr>
        <w:t xml:space="preserve"> </w:t>
      </w:r>
      <w:r w:rsidRPr="00403F9F">
        <w:rPr>
          <w:szCs w:val="28"/>
        </w:rPr>
        <w:t>муниципальной программы составляет совместно с соисполнителями и представляет в экономический орган и финансовый орган годовой отчет о ходе реализации муниципальной программы (далее - годовой отчет).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6.11.1. Годовой отчет содержит: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1) сведения об основных результатах реализации муниципальной программы за отчетный год;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3) перечень мероприятий, выполненных и не выполненных в установленные сроки (с указанием причин);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4) анализ факторов, повлиявших на ход и результаты реализации муниципальной программы;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5) данные об использовании бюджетных ассигнований и иных средств на выполнение мероприятий;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6) информацию о внесенных уполномоченным органом изменениях в муниципальную программу;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6.12. В срок до </w:t>
      </w:r>
      <w:r>
        <w:rPr>
          <w:szCs w:val="28"/>
        </w:rPr>
        <w:t>01 февраля</w:t>
      </w:r>
      <w:r w:rsidRPr="00403F9F">
        <w:rPr>
          <w:szCs w:val="28"/>
        </w:rPr>
        <w:t xml:space="preserve"> года, следующего за отчетным годом, ответственный исполнитель представляет годовой отчет в финансовый</w:t>
      </w:r>
      <w:r>
        <w:rPr>
          <w:szCs w:val="28"/>
        </w:rPr>
        <w:t xml:space="preserve"> </w:t>
      </w:r>
      <w:r w:rsidRPr="00403F9F">
        <w:rPr>
          <w:szCs w:val="28"/>
        </w:rPr>
        <w:t>орган на заключение по исполнению муниципальной программы в части финансового обеспечения.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6.13. Финансовый</w:t>
      </w:r>
      <w:r>
        <w:rPr>
          <w:szCs w:val="28"/>
        </w:rPr>
        <w:t xml:space="preserve"> </w:t>
      </w:r>
      <w:r w:rsidRPr="00403F9F">
        <w:rPr>
          <w:szCs w:val="28"/>
        </w:rPr>
        <w:t xml:space="preserve">орган в течение </w:t>
      </w:r>
      <w:r>
        <w:rPr>
          <w:szCs w:val="28"/>
        </w:rPr>
        <w:t>3</w:t>
      </w:r>
      <w:r w:rsidRPr="00403F9F">
        <w:rPr>
          <w:szCs w:val="28"/>
        </w:rPr>
        <w:t xml:space="preserve">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6.14. В срок до </w:t>
      </w:r>
      <w:r>
        <w:rPr>
          <w:szCs w:val="28"/>
        </w:rPr>
        <w:t>15 февраля</w:t>
      </w:r>
      <w:r w:rsidRPr="00403F9F">
        <w:rPr>
          <w:szCs w:val="28"/>
        </w:rPr>
        <w:t xml:space="preserve"> года, следующего за отчетным годом, ответственный исполнитель муниципальной программы направляет годовой отчет вместе с заключением финансового органа в экономический орган на оценку эффективности реализации муниципальной программы.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6.15. Экономический</w:t>
      </w:r>
      <w:r>
        <w:rPr>
          <w:szCs w:val="28"/>
        </w:rPr>
        <w:t xml:space="preserve"> </w:t>
      </w:r>
      <w:r w:rsidRPr="00403F9F">
        <w:rPr>
          <w:szCs w:val="28"/>
        </w:rPr>
        <w:t xml:space="preserve">орган в течение </w:t>
      </w:r>
      <w:r>
        <w:rPr>
          <w:szCs w:val="28"/>
        </w:rPr>
        <w:t>3</w:t>
      </w:r>
      <w:r w:rsidRPr="00403F9F">
        <w:rPr>
          <w:szCs w:val="28"/>
        </w:rPr>
        <w:t xml:space="preserve"> дней подготавливает </w:t>
      </w:r>
      <w:proofErr w:type="gramStart"/>
      <w:r w:rsidRPr="00403F9F">
        <w:rPr>
          <w:szCs w:val="28"/>
        </w:rPr>
        <w:t>заключение</w:t>
      </w:r>
      <w:proofErr w:type="gramEnd"/>
      <w:r w:rsidRPr="00403F9F">
        <w:rPr>
          <w:szCs w:val="28"/>
        </w:rPr>
        <w:t xml:space="preserve"> по оценке эффективности реализации муниципальной программы.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6.16.В срок до </w:t>
      </w:r>
      <w:r>
        <w:rPr>
          <w:szCs w:val="28"/>
        </w:rPr>
        <w:t>01 марта</w:t>
      </w:r>
      <w:r w:rsidRPr="00403F9F">
        <w:rPr>
          <w:szCs w:val="28"/>
        </w:rPr>
        <w:t xml:space="preserve"> года, следующего за отчетным годом, ответственный исполнитель представляет годовой отчет вместе </w:t>
      </w:r>
      <w:r w:rsidR="00CD2689">
        <w:rPr>
          <w:szCs w:val="28"/>
        </w:rPr>
        <w:t xml:space="preserve">с заключением финансового </w:t>
      </w:r>
      <w:r w:rsidRPr="00403F9F">
        <w:rPr>
          <w:szCs w:val="28"/>
        </w:rPr>
        <w:t xml:space="preserve">и экономического органа в уполномоченный орган, который подготавливает сводный годовой доклад о ходе реализации и оценке эффективности реализации муниципальной программы и представляет его </w:t>
      </w:r>
      <w:r w:rsidRPr="00403F9F">
        <w:rPr>
          <w:rFonts w:eastAsia="Times New Roman"/>
          <w:szCs w:val="28"/>
          <w:lang w:eastAsia="ru-RU"/>
        </w:rPr>
        <w:lastRenderedPageBreak/>
        <w:t>главе</w:t>
      </w:r>
      <w:r>
        <w:rPr>
          <w:rFonts w:eastAsia="Times New Roman"/>
          <w:szCs w:val="28"/>
          <w:lang w:eastAsia="ru-RU"/>
        </w:rPr>
        <w:t xml:space="preserve"> </w:t>
      </w:r>
      <w:r w:rsidR="0049737D">
        <w:rPr>
          <w:rFonts w:eastAsia="Times New Roman"/>
          <w:szCs w:val="28"/>
          <w:lang w:eastAsia="ru-RU"/>
        </w:rPr>
        <w:t xml:space="preserve">Бирофельдского </w:t>
      </w:r>
      <w:r>
        <w:rPr>
          <w:rFonts w:eastAsia="Times New Roman"/>
          <w:szCs w:val="28"/>
          <w:lang w:eastAsia="ru-RU"/>
        </w:rPr>
        <w:t>с</w:t>
      </w:r>
      <w:r w:rsidR="0049737D">
        <w:rPr>
          <w:rFonts w:eastAsia="Times New Roman"/>
          <w:szCs w:val="28"/>
          <w:lang w:eastAsia="ru-RU"/>
        </w:rPr>
        <w:t xml:space="preserve">ельского поселения </w:t>
      </w:r>
      <w:r w:rsidRPr="00403F9F">
        <w:rPr>
          <w:szCs w:val="28"/>
        </w:rPr>
        <w:t xml:space="preserve">ежегодно до </w:t>
      </w:r>
      <w:r>
        <w:rPr>
          <w:szCs w:val="28"/>
        </w:rPr>
        <w:t>05 марта</w:t>
      </w:r>
      <w:r w:rsidRPr="00403F9F">
        <w:rPr>
          <w:szCs w:val="28"/>
        </w:rPr>
        <w:t xml:space="preserve"> года, следующего за отчетным.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6.16.1. Сводный годовой доклад о ходе реализации и оценке эффективности реализации муниципальной программы содержит: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1) сведения об основных результатах реализации муниципальных программ за отчетный период;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2)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3) сведения о выполнении расходных обязательств</w:t>
      </w:r>
      <w:r>
        <w:rPr>
          <w:szCs w:val="28"/>
        </w:rPr>
        <w:t xml:space="preserve"> </w:t>
      </w:r>
      <w:r w:rsidR="0049737D">
        <w:rPr>
          <w:szCs w:val="28"/>
        </w:rPr>
        <w:t xml:space="preserve">Бирофельдского </w:t>
      </w:r>
      <w:r>
        <w:rPr>
          <w:szCs w:val="28"/>
        </w:rPr>
        <w:t>с</w:t>
      </w:r>
      <w:r w:rsidR="0049737D">
        <w:rPr>
          <w:szCs w:val="28"/>
        </w:rPr>
        <w:t>ельского поселения</w:t>
      </w:r>
      <w:r w:rsidRPr="00403F9F">
        <w:rPr>
          <w:szCs w:val="28"/>
        </w:rPr>
        <w:t>, связанных с реализацией муниципальных программ;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4) предложения по оценке деятельности ответственного исполнителя в части, касающейся реализации муниципальных программ;</w:t>
      </w:r>
    </w:p>
    <w:p w:rsidR="007A4771" w:rsidRPr="00403F9F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5)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7A4771" w:rsidRDefault="007A4771" w:rsidP="007A4771">
      <w:pPr>
        <w:spacing w:after="0" w:line="240" w:lineRule="auto"/>
        <w:rPr>
          <w:szCs w:val="28"/>
        </w:rPr>
      </w:pPr>
      <w:r w:rsidRPr="00403F9F">
        <w:rPr>
          <w:szCs w:val="28"/>
        </w:rPr>
        <w:t>6.17. По результатам оценки эффективности муниципальной программы уполномоченный орган</w:t>
      </w:r>
      <w:r>
        <w:rPr>
          <w:szCs w:val="28"/>
        </w:rPr>
        <w:t xml:space="preserve"> </w:t>
      </w:r>
      <w:r w:rsidRPr="00403F9F">
        <w:rPr>
          <w:szCs w:val="28"/>
        </w:rPr>
        <w:t>может принять решение об изменении форм и методов управления реализацией муниципальной программой.</w:t>
      </w:r>
    </w:p>
    <w:p w:rsidR="007A4771" w:rsidRDefault="007A4771" w:rsidP="007A4771">
      <w:pPr>
        <w:spacing w:after="0" w:line="240" w:lineRule="auto"/>
        <w:rPr>
          <w:szCs w:val="28"/>
        </w:rPr>
      </w:pPr>
    </w:p>
    <w:p w:rsidR="007A4771" w:rsidRPr="00403F9F" w:rsidRDefault="007A4771" w:rsidP="007A4771">
      <w:pPr>
        <w:spacing w:after="0" w:line="240" w:lineRule="auto"/>
        <w:rPr>
          <w:szCs w:val="28"/>
        </w:rPr>
      </w:pPr>
    </w:p>
    <w:p w:rsidR="007A4771" w:rsidRPr="00742177" w:rsidRDefault="007A4771" w:rsidP="007A4771">
      <w:pPr>
        <w:pStyle w:val="a4"/>
        <w:ind w:firstLine="709"/>
        <w:jc w:val="center"/>
        <w:rPr>
          <w:sz w:val="28"/>
          <w:szCs w:val="28"/>
        </w:rPr>
      </w:pPr>
    </w:p>
    <w:p w:rsidR="00A84DDA" w:rsidRDefault="00A84DDA"/>
    <w:sectPr w:rsidR="00A84DDA" w:rsidSect="00403F9F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78" w:rsidRDefault="00C34178">
      <w:pPr>
        <w:spacing w:after="0" w:line="240" w:lineRule="auto"/>
      </w:pPr>
      <w:r>
        <w:separator/>
      </w:r>
    </w:p>
  </w:endnote>
  <w:endnote w:type="continuationSeparator" w:id="0">
    <w:p w:rsidR="00C34178" w:rsidRDefault="00C3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78" w:rsidRDefault="00C34178">
      <w:pPr>
        <w:spacing w:after="0" w:line="240" w:lineRule="auto"/>
      </w:pPr>
      <w:r>
        <w:separator/>
      </w:r>
    </w:p>
  </w:footnote>
  <w:footnote w:type="continuationSeparator" w:id="0">
    <w:p w:rsidR="00C34178" w:rsidRDefault="00C3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691699"/>
    </w:sdtPr>
    <w:sdtEndPr/>
    <w:sdtContent>
      <w:p w:rsidR="002E42A4" w:rsidRDefault="007A477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A1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E42A4" w:rsidRDefault="00C341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A4" w:rsidRDefault="00C34178">
    <w:pPr>
      <w:pStyle w:val="a5"/>
      <w:jc w:val="center"/>
    </w:pPr>
  </w:p>
  <w:p w:rsidR="002E42A4" w:rsidRDefault="00C341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E"/>
    <w:rsid w:val="00294A18"/>
    <w:rsid w:val="00352F85"/>
    <w:rsid w:val="0049737D"/>
    <w:rsid w:val="00533271"/>
    <w:rsid w:val="00590C2E"/>
    <w:rsid w:val="00647984"/>
    <w:rsid w:val="007A4771"/>
    <w:rsid w:val="007B60FB"/>
    <w:rsid w:val="00800306"/>
    <w:rsid w:val="00864DE6"/>
    <w:rsid w:val="00A84DDA"/>
    <w:rsid w:val="00C34178"/>
    <w:rsid w:val="00CD2689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2A49-CBC7-4A08-8D40-4102944D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71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77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4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7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"/>
    <w:rsid w:val="007A4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771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rsid w:val="007A4771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47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73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D883EA2F9BE2427F67B28F79F961E4F4F2B097029D3D5C33C67B7B1D9F807DBB26616D77963C59f8A9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2018-02-07T03:36:00Z</cp:lastPrinted>
  <dcterms:created xsi:type="dcterms:W3CDTF">2018-02-07T04:36:00Z</dcterms:created>
  <dcterms:modified xsi:type="dcterms:W3CDTF">2018-02-07T04:36:00Z</dcterms:modified>
</cp:coreProperties>
</file>