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7C" w:rsidRDefault="004D501B" w:rsidP="004D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4D501B" w:rsidRDefault="004D501B" w:rsidP="004D5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D501B" w:rsidRDefault="004D501B" w:rsidP="004D5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D501B" w:rsidRDefault="004D501B" w:rsidP="004D5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D501B" w:rsidRDefault="004D501B" w:rsidP="004D5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D501B" w:rsidRDefault="004D501B" w:rsidP="004D5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D501B" w:rsidRDefault="004D501B" w:rsidP="004D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2017                                                                                                        №</w:t>
      </w:r>
    </w:p>
    <w:p w:rsidR="004D501B" w:rsidRDefault="004D501B" w:rsidP="004D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с. Бирофельд</w:t>
      </w:r>
    </w:p>
    <w:p w:rsidR="00977F45" w:rsidRPr="00977F45" w:rsidRDefault="004D501B" w:rsidP="00977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счетной комиссии</w:t>
      </w:r>
      <w:r w:rsidR="00977F45">
        <w:rPr>
          <w:rFonts w:ascii="Times New Roman" w:hAnsi="Times New Roman" w:cs="Times New Roman"/>
          <w:sz w:val="28"/>
          <w:szCs w:val="28"/>
        </w:rPr>
        <w:t xml:space="preserve"> п</w:t>
      </w:r>
      <w:r w:rsidR="00977F45">
        <w:rPr>
          <w:sz w:val="28"/>
          <w:szCs w:val="28"/>
        </w:rPr>
        <w:t xml:space="preserve">о </w:t>
      </w:r>
      <w:r w:rsidR="00977F45" w:rsidRPr="00977F45">
        <w:rPr>
          <w:rFonts w:ascii="Times New Roman" w:hAnsi="Times New Roman" w:cs="Times New Roman"/>
          <w:sz w:val="28"/>
          <w:szCs w:val="28"/>
        </w:rPr>
        <w:t>рассмотрению представления прокуратуры Биробиджанского района ЕАО об устранении нарушений законодательства о противодействии коррупции по досрочному  прекращению полномочий главы муниципального образования «</w:t>
      </w:r>
      <w:proofErr w:type="spellStart"/>
      <w:r w:rsidR="00977F45" w:rsidRPr="00977F45"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 w:rsidR="00977F45" w:rsidRPr="00977F45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 Ворон Марии Юрьевны в связи с утратой доверия</w:t>
      </w:r>
    </w:p>
    <w:p w:rsidR="00030A36" w:rsidRDefault="00030A36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Default="00030A36" w:rsidP="004D5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6.6. Регламента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030A36" w:rsidRDefault="00030A36" w:rsidP="004D5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30A36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Образовать счетную комиссию по </w:t>
      </w:r>
      <w:r w:rsidR="00977F45">
        <w:rPr>
          <w:sz w:val="28"/>
          <w:szCs w:val="28"/>
        </w:rPr>
        <w:t xml:space="preserve"> </w:t>
      </w:r>
      <w:r w:rsidR="00977F45" w:rsidRPr="00977F45">
        <w:rPr>
          <w:rFonts w:ascii="Times New Roman" w:hAnsi="Times New Roman" w:cs="Times New Roman"/>
          <w:sz w:val="28"/>
          <w:szCs w:val="28"/>
        </w:rPr>
        <w:t>рассмотрению представления прокуратуры Биробиджанского района ЕАО об устранении нарушений законодательства о противодействии коррупции по досрочному  прекращению полномочий главы муниципального образования «</w:t>
      </w:r>
      <w:proofErr w:type="spellStart"/>
      <w:r w:rsidR="00977F45" w:rsidRPr="00977F45">
        <w:rPr>
          <w:rFonts w:ascii="Times New Roman" w:hAnsi="Times New Roman" w:cs="Times New Roman"/>
          <w:sz w:val="28"/>
          <w:szCs w:val="28"/>
        </w:rPr>
        <w:t>Бирофельдское</w:t>
      </w:r>
      <w:proofErr w:type="spellEnd"/>
      <w:r w:rsidR="00977F45" w:rsidRPr="00977F45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 Ворон Марии Юрьевны в связи с утратой доверия</w:t>
      </w:r>
      <w:r w:rsidR="00977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количестве трех человек в следующем составе:</w:t>
      </w:r>
    </w:p>
    <w:p w:rsidR="00030A36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депутат от избирательного округа №1.</w:t>
      </w:r>
    </w:p>
    <w:p w:rsidR="00977F45" w:rsidRDefault="00977F45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F45" w:rsidRDefault="00977F45" w:rsidP="00977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30A36" w:rsidRDefault="00030A36" w:rsidP="00977F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Викторович, депутат от избирательного округа №2.</w:t>
      </w:r>
    </w:p>
    <w:p w:rsidR="00030A36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Савельевич, депутат от избирательного округа №1.</w:t>
      </w:r>
    </w:p>
    <w:p w:rsidR="00977F45" w:rsidRDefault="00977F45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F45" w:rsidRDefault="00977F45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30A36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                                                                       Н.В. Дмитриев</w:t>
      </w:r>
    </w:p>
    <w:p w:rsidR="00030A36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4D501B" w:rsidRDefault="00030A36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0A36" w:rsidRPr="004D501B" w:rsidSect="0087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01B"/>
    <w:rsid w:val="00030A36"/>
    <w:rsid w:val="004D501B"/>
    <w:rsid w:val="00870A7C"/>
    <w:rsid w:val="0097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2017-09-06T04:10:00Z</dcterms:created>
  <dcterms:modified xsi:type="dcterms:W3CDTF">2017-09-06T23:08:00Z</dcterms:modified>
</cp:coreProperties>
</file>