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C4" w:rsidRPr="00DB4F2C" w:rsidRDefault="00BA06C4" w:rsidP="00BA06C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B4F2C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  <w:r w:rsidRPr="00DB4F2C">
        <w:rPr>
          <w:rFonts w:ascii="Times New Roman" w:hAnsi="Times New Roman"/>
          <w:sz w:val="28"/>
          <w:szCs w:val="28"/>
        </w:rPr>
        <w:t xml:space="preserve"> </w:t>
      </w:r>
      <w:r w:rsidRPr="00DB4F2C">
        <w:rPr>
          <w:rFonts w:ascii="Times New Roman" w:hAnsi="Times New Roman"/>
          <w:color w:val="000000"/>
          <w:sz w:val="28"/>
          <w:szCs w:val="28"/>
        </w:rPr>
        <w:t>«Бирофельдское сельское поселение»</w:t>
      </w:r>
    </w:p>
    <w:p w:rsidR="00BA06C4" w:rsidRPr="00DB4F2C" w:rsidRDefault="00BA06C4" w:rsidP="00BA06C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color w:val="000000"/>
          <w:sz w:val="28"/>
          <w:szCs w:val="28"/>
        </w:rPr>
        <w:t>Биробиджанского муниципального района</w:t>
      </w:r>
    </w:p>
    <w:p w:rsidR="00BA06C4" w:rsidRPr="00DB4F2C" w:rsidRDefault="00BA06C4" w:rsidP="00BA06C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B4F2C">
        <w:rPr>
          <w:rFonts w:ascii="Times New Roman" w:hAnsi="Times New Roman"/>
          <w:color w:val="000000"/>
          <w:sz w:val="28"/>
          <w:szCs w:val="28"/>
        </w:rPr>
        <w:t xml:space="preserve">Еврейской автономной области </w:t>
      </w:r>
    </w:p>
    <w:p w:rsidR="00BA06C4" w:rsidRPr="00DB4F2C" w:rsidRDefault="00BA06C4" w:rsidP="00BA06C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B4F2C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</w:t>
      </w:r>
    </w:p>
    <w:p w:rsidR="00BA06C4" w:rsidRPr="00DB4F2C" w:rsidRDefault="00BA06C4" w:rsidP="00BA06C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B4F2C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</w:p>
    <w:p w:rsidR="00BA06C4" w:rsidRDefault="00BA06C4" w:rsidP="00BA06C4">
      <w:pPr>
        <w:shd w:val="clear" w:color="auto" w:fill="FFFFFF"/>
        <w:tabs>
          <w:tab w:val="left" w:pos="829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20.02.2017</w:t>
      </w:r>
      <w:r w:rsidRPr="00DB4F2C">
        <w:rPr>
          <w:rFonts w:ascii="Times New Roman" w:hAnsi="Times New Roman"/>
          <w:color w:val="000000"/>
          <w:sz w:val="28"/>
          <w:szCs w:val="28"/>
        </w:rPr>
        <w:t xml:space="preserve"> г.                                         </w:t>
      </w:r>
      <w:r w:rsidR="007866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№</w:t>
      </w:r>
      <w:r w:rsidR="0078661D">
        <w:rPr>
          <w:rFonts w:ascii="Times New Roman" w:hAnsi="Times New Roman"/>
          <w:color w:val="000000"/>
          <w:sz w:val="28"/>
          <w:szCs w:val="28"/>
        </w:rPr>
        <w:t xml:space="preserve"> 44</w:t>
      </w:r>
    </w:p>
    <w:p w:rsidR="00BA06C4" w:rsidRPr="00BA06C4" w:rsidRDefault="00BA06C4" w:rsidP="00786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с. Бирофельд</w:t>
      </w:r>
    </w:p>
    <w:p w:rsidR="00BA06C4" w:rsidRPr="00DB4F2C" w:rsidRDefault="00BA06C4" w:rsidP="00BA06C4">
      <w:pPr>
        <w:jc w:val="both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администрации сельского поселения  </w:t>
      </w:r>
    </w:p>
    <w:p w:rsidR="00BA06C4" w:rsidRDefault="00BA06C4" w:rsidP="00BA06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</w:t>
      </w:r>
      <w:proofErr w:type="gramStart"/>
      <w:r>
        <w:rPr>
          <w:rFonts w:ascii="Times New Roman" w:hAnsi="Times New Roman"/>
          <w:sz w:val="28"/>
          <w:szCs w:val="28"/>
        </w:rPr>
        <w:t>соответствии  Земельным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кодексом Российской Федерации от 25 октября 2001 № 136-ФЗ; Жилищным кодексом Российской Федерации от 29 декабря 2004 № 188-ФЗ; Градостроительным кодексом Российской Федерации от 29.12.2004 № 190-ФЗ; Уставом муниципального образования «Бирофельдского сельского поселения» администрация сельского поселения.</w:t>
      </w:r>
    </w:p>
    <w:p w:rsidR="00BA06C4" w:rsidRPr="00DB4F2C" w:rsidRDefault="00BA06C4" w:rsidP="00BA06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B4F2C">
        <w:rPr>
          <w:rFonts w:ascii="Times New Roman" w:hAnsi="Times New Roman"/>
          <w:sz w:val="28"/>
          <w:szCs w:val="28"/>
        </w:rPr>
        <w:t>ПОСТАНОВЛЯЕТ:</w:t>
      </w:r>
    </w:p>
    <w:p w:rsidR="00BA06C4" w:rsidRDefault="00BA06C4" w:rsidP="00BA06C4">
      <w:pPr>
        <w:pStyle w:val="a3"/>
        <w:jc w:val="both"/>
        <w:rPr>
          <w:sz w:val="28"/>
          <w:szCs w:val="28"/>
        </w:rPr>
      </w:pPr>
      <w:r w:rsidRPr="00DB4F2C">
        <w:rPr>
          <w:sz w:val="28"/>
          <w:szCs w:val="28"/>
        </w:rPr>
        <w:t xml:space="preserve">          1. Признать утратившим силу постановления администрации сельского поселения: </w:t>
      </w:r>
    </w:p>
    <w:p w:rsidR="00BA06C4" w:rsidRDefault="00BA06C4" w:rsidP="00BA06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4F2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12.12.2016 № 252 «Об утверждении административного регламента предоставления муниципальной услуги </w:t>
      </w:r>
      <w:proofErr w:type="gramStart"/>
      <w:r>
        <w:rPr>
          <w:rFonts w:ascii="Times New Roman" w:hAnsi="Times New Roman"/>
          <w:bCs/>
          <w:sz w:val="28"/>
          <w:szCs w:val="28"/>
        </w:rPr>
        <w:t>« Выдача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решений на вырубку деревьев и кустарников на территории Бирофельдского сельского поселения Биробиджанского муниципального района Еврейской автономной области»</w:t>
      </w:r>
    </w:p>
    <w:p w:rsidR="00BA06C4" w:rsidRPr="00CC262A" w:rsidRDefault="00BA06C4" w:rsidP="00BA0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262A">
        <w:rPr>
          <w:rFonts w:ascii="Times New Roman" w:hAnsi="Times New Roman"/>
          <w:sz w:val="28"/>
          <w:szCs w:val="28"/>
        </w:rPr>
        <w:t>2. Контроль за исполнением постановления оставляю за собой.</w:t>
      </w:r>
    </w:p>
    <w:p w:rsidR="00BA06C4" w:rsidRPr="00DB4F2C" w:rsidRDefault="00BA06C4" w:rsidP="00BA06C4">
      <w:pPr>
        <w:pStyle w:val="a3"/>
        <w:jc w:val="both"/>
        <w:rPr>
          <w:sz w:val="28"/>
          <w:szCs w:val="28"/>
        </w:rPr>
      </w:pPr>
      <w:r w:rsidRPr="00DB4F2C">
        <w:rPr>
          <w:sz w:val="28"/>
          <w:szCs w:val="28"/>
        </w:rPr>
        <w:t xml:space="preserve">        3. Настоящее постановление опубликовать </w:t>
      </w:r>
      <w:proofErr w:type="gramStart"/>
      <w:r w:rsidRPr="00DB4F2C">
        <w:rPr>
          <w:sz w:val="28"/>
          <w:szCs w:val="28"/>
        </w:rPr>
        <w:t>в  «</w:t>
      </w:r>
      <w:proofErr w:type="gramEnd"/>
      <w:r w:rsidRPr="00DB4F2C">
        <w:rPr>
          <w:sz w:val="28"/>
          <w:szCs w:val="28"/>
        </w:rPr>
        <w:t>Информационном       бюллетене» Бирофельдского сельского поселения Биробиджанского муниципального района.</w:t>
      </w:r>
    </w:p>
    <w:p w:rsidR="00BA06C4" w:rsidRDefault="00BA06C4" w:rsidP="00BA06C4">
      <w:pPr>
        <w:pStyle w:val="a3"/>
        <w:jc w:val="both"/>
        <w:rPr>
          <w:sz w:val="28"/>
          <w:szCs w:val="28"/>
        </w:rPr>
      </w:pPr>
      <w:r w:rsidRPr="00DB4F2C">
        <w:rPr>
          <w:sz w:val="28"/>
          <w:szCs w:val="28"/>
        </w:rPr>
        <w:t xml:space="preserve">        4. Настоящее постановление вступает в силу после дня его </w:t>
      </w:r>
      <w:proofErr w:type="gramStart"/>
      <w:r w:rsidRPr="00DB4F2C">
        <w:rPr>
          <w:sz w:val="28"/>
          <w:szCs w:val="28"/>
        </w:rPr>
        <w:t>официального  опубликования</w:t>
      </w:r>
      <w:proofErr w:type="gramEnd"/>
      <w:r w:rsidRPr="00DB4F2C">
        <w:rPr>
          <w:sz w:val="28"/>
          <w:szCs w:val="28"/>
        </w:rPr>
        <w:t>.</w:t>
      </w:r>
    </w:p>
    <w:p w:rsidR="00BA06C4" w:rsidRPr="00DB4F2C" w:rsidRDefault="00BA06C4" w:rsidP="00BA06C4">
      <w:pPr>
        <w:jc w:val="both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М.Ю. Ворон</w:t>
      </w:r>
    </w:p>
    <w:p w:rsidR="00BA06C4" w:rsidRPr="00DB4F2C" w:rsidRDefault="00BA06C4" w:rsidP="00BA06C4">
      <w:pPr>
        <w:jc w:val="both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A06C4" w:rsidRPr="00DB4F2C" w:rsidRDefault="00BA06C4" w:rsidP="00BA06C4">
      <w:pPr>
        <w:jc w:val="both"/>
        <w:rPr>
          <w:rFonts w:ascii="Times New Roman" w:hAnsi="Times New Roman"/>
          <w:sz w:val="28"/>
          <w:szCs w:val="28"/>
        </w:rPr>
      </w:pPr>
    </w:p>
    <w:p w:rsidR="00BA06C4" w:rsidRPr="00DB4F2C" w:rsidRDefault="00BA06C4" w:rsidP="00BA0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Специалист – эксперт </w:t>
      </w:r>
      <w:proofErr w:type="gramStart"/>
      <w:r>
        <w:rPr>
          <w:rFonts w:ascii="Times New Roman" w:hAnsi="Times New Roman"/>
          <w:sz w:val="28"/>
          <w:szCs w:val="28"/>
        </w:rPr>
        <w:t xml:space="preserve">юрист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К.А. </w:t>
      </w:r>
      <w:proofErr w:type="spellStart"/>
      <w:r>
        <w:rPr>
          <w:rFonts w:ascii="Times New Roman" w:hAnsi="Times New Roman"/>
          <w:sz w:val="28"/>
          <w:szCs w:val="28"/>
        </w:rPr>
        <w:t>Лойко</w:t>
      </w:r>
      <w:proofErr w:type="spellEnd"/>
    </w:p>
    <w:p w:rsidR="00BA06C4" w:rsidRPr="00DB4F2C" w:rsidRDefault="00BA06C4" w:rsidP="00BA06C4">
      <w:pPr>
        <w:pStyle w:val="a3"/>
        <w:spacing w:line="360" w:lineRule="auto"/>
        <w:jc w:val="both"/>
        <w:rPr>
          <w:sz w:val="28"/>
          <w:szCs w:val="28"/>
        </w:rPr>
      </w:pPr>
    </w:p>
    <w:p w:rsidR="00BA06C4" w:rsidRPr="00DB4F2C" w:rsidRDefault="00BA06C4" w:rsidP="00BA06C4">
      <w:pPr>
        <w:rPr>
          <w:rFonts w:ascii="Times New Roman" w:hAnsi="Times New Roman"/>
          <w:sz w:val="28"/>
          <w:szCs w:val="28"/>
        </w:rPr>
      </w:pPr>
    </w:p>
    <w:p w:rsidR="00BA06C4" w:rsidRPr="00DB4F2C" w:rsidRDefault="00BA06C4" w:rsidP="00BA06C4">
      <w:pPr>
        <w:rPr>
          <w:rFonts w:ascii="Times New Roman" w:hAnsi="Times New Roman"/>
          <w:sz w:val="28"/>
          <w:szCs w:val="28"/>
        </w:rPr>
      </w:pPr>
    </w:p>
    <w:p w:rsidR="00BA06C4" w:rsidRDefault="00BA06C4" w:rsidP="00BA06C4"/>
    <w:p w:rsidR="00BA06C4" w:rsidRDefault="00BA06C4" w:rsidP="00BA06C4"/>
    <w:p w:rsidR="00BA06C4" w:rsidRDefault="00BA06C4"/>
    <w:sectPr w:rsidR="00BA06C4" w:rsidSect="0078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C4"/>
    <w:rsid w:val="0078661D"/>
    <w:rsid w:val="00842E21"/>
    <w:rsid w:val="00BA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57A0F-813F-45B5-956B-FE76DC9A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C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A0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2017-02-19T23:19:00Z</cp:lastPrinted>
  <dcterms:created xsi:type="dcterms:W3CDTF">2017-05-25T05:51:00Z</dcterms:created>
  <dcterms:modified xsi:type="dcterms:W3CDTF">2017-05-25T05:51:00Z</dcterms:modified>
</cp:coreProperties>
</file>