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749" w:rsidRPr="00794326" w:rsidRDefault="00695749" w:rsidP="00695749">
      <w:pPr>
        <w:pStyle w:val="a3"/>
        <w:spacing w:before="0" w:beforeAutospacing="0" w:after="0" w:afterAutospacing="0"/>
        <w:jc w:val="center"/>
        <w:rPr>
          <w:rStyle w:val="a4"/>
          <w:rFonts w:ascii="Times New Roman" w:hAnsi="Times New Roman"/>
          <w:b w:val="0"/>
          <w:color w:val="000000"/>
          <w:sz w:val="28"/>
          <w:szCs w:val="28"/>
          <w:lang w:val="ru-RU"/>
        </w:rPr>
      </w:pPr>
      <w:r w:rsidRPr="00794326">
        <w:rPr>
          <w:rStyle w:val="a4"/>
          <w:rFonts w:ascii="Times New Roman" w:hAnsi="Times New Roman"/>
          <w:b w:val="0"/>
          <w:color w:val="000000"/>
          <w:sz w:val="28"/>
          <w:szCs w:val="28"/>
          <w:lang w:val="ru-RU"/>
        </w:rPr>
        <w:t xml:space="preserve">Муниципальное образование «Бирофельдское сельское поселение» Биробиджанского муниципального района </w:t>
      </w:r>
    </w:p>
    <w:p w:rsidR="00695749" w:rsidRPr="00794326" w:rsidRDefault="00695749" w:rsidP="00695749">
      <w:pPr>
        <w:pStyle w:val="a3"/>
        <w:spacing w:before="0" w:beforeAutospacing="0" w:after="0" w:afterAutospacing="0"/>
        <w:jc w:val="center"/>
        <w:rPr>
          <w:rStyle w:val="a4"/>
          <w:rFonts w:ascii="Times New Roman" w:hAnsi="Times New Roman"/>
          <w:b w:val="0"/>
          <w:color w:val="000000"/>
          <w:sz w:val="28"/>
          <w:szCs w:val="28"/>
          <w:lang w:val="ru-RU"/>
        </w:rPr>
      </w:pPr>
      <w:r w:rsidRPr="00794326">
        <w:rPr>
          <w:rStyle w:val="a4"/>
          <w:rFonts w:ascii="Times New Roman" w:hAnsi="Times New Roman"/>
          <w:b w:val="0"/>
          <w:color w:val="000000"/>
          <w:sz w:val="28"/>
          <w:szCs w:val="28"/>
          <w:lang w:val="ru-RU"/>
        </w:rPr>
        <w:t>Еврейской автономной области</w:t>
      </w:r>
    </w:p>
    <w:p w:rsidR="00695749" w:rsidRPr="00794326" w:rsidRDefault="00695749" w:rsidP="00695749">
      <w:pPr>
        <w:pStyle w:val="a3"/>
        <w:spacing w:before="0" w:beforeAutospacing="0" w:after="0" w:afterAutospacing="0"/>
        <w:jc w:val="center"/>
        <w:rPr>
          <w:rStyle w:val="a4"/>
          <w:rFonts w:ascii="Times New Roman" w:hAnsi="Times New Roman"/>
          <w:b w:val="0"/>
          <w:color w:val="000000"/>
          <w:sz w:val="28"/>
          <w:szCs w:val="28"/>
          <w:lang w:val="ru-RU"/>
        </w:rPr>
      </w:pPr>
      <w:r w:rsidRPr="00794326">
        <w:rPr>
          <w:rStyle w:val="a4"/>
          <w:rFonts w:ascii="Times New Roman" w:hAnsi="Times New Roman"/>
          <w:b w:val="0"/>
          <w:color w:val="000000"/>
          <w:sz w:val="28"/>
          <w:szCs w:val="28"/>
          <w:lang w:val="ru-RU"/>
        </w:rPr>
        <w:t>АДМИНИСТРАЦИЯ СЕЛЬСКОГО ПОСЕЛЕНИЯ</w:t>
      </w:r>
    </w:p>
    <w:p w:rsidR="00695749" w:rsidRPr="00794326" w:rsidRDefault="00695749" w:rsidP="00695749">
      <w:pPr>
        <w:pStyle w:val="a3"/>
        <w:spacing w:before="0" w:beforeAutospacing="0" w:after="0" w:afterAutospacing="0"/>
        <w:jc w:val="center"/>
        <w:rPr>
          <w:rStyle w:val="a4"/>
          <w:rFonts w:ascii="Times New Roman" w:hAnsi="Times New Roman"/>
          <w:b w:val="0"/>
          <w:color w:val="000000"/>
          <w:sz w:val="28"/>
          <w:szCs w:val="28"/>
          <w:lang w:val="ru-RU"/>
        </w:rPr>
      </w:pPr>
    </w:p>
    <w:p w:rsidR="00695749" w:rsidRPr="00794326" w:rsidRDefault="00695749" w:rsidP="00695749">
      <w:pPr>
        <w:pStyle w:val="a3"/>
        <w:spacing w:before="0" w:beforeAutospacing="0" w:after="0" w:afterAutospacing="0"/>
        <w:jc w:val="center"/>
        <w:rPr>
          <w:rStyle w:val="a4"/>
          <w:rFonts w:ascii="Times New Roman" w:hAnsi="Times New Roman"/>
          <w:b w:val="0"/>
          <w:color w:val="000000"/>
          <w:sz w:val="28"/>
          <w:szCs w:val="28"/>
          <w:lang w:val="ru-RU"/>
        </w:rPr>
      </w:pPr>
      <w:r w:rsidRPr="00794326">
        <w:rPr>
          <w:rStyle w:val="a4"/>
          <w:rFonts w:ascii="Times New Roman" w:hAnsi="Times New Roman"/>
          <w:b w:val="0"/>
          <w:color w:val="000000"/>
          <w:sz w:val="28"/>
          <w:szCs w:val="28"/>
          <w:lang w:val="ru-RU"/>
        </w:rPr>
        <w:t>ПОСТАНОВЛЕНИЕ</w:t>
      </w:r>
    </w:p>
    <w:p w:rsidR="00695749" w:rsidRPr="00794326" w:rsidRDefault="00695749" w:rsidP="00695749">
      <w:pPr>
        <w:pStyle w:val="a3"/>
        <w:spacing w:before="0" w:beforeAutospacing="0" w:after="0" w:afterAutospacing="0"/>
        <w:jc w:val="center"/>
        <w:rPr>
          <w:rStyle w:val="a4"/>
          <w:rFonts w:ascii="Times New Roman" w:hAnsi="Times New Roman"/>
          <w:b w:val="0"/>
          <w:color w:val="000000"/>
          <w:sz w:val="28"/>
          <w:szCs w:val="28"/>
          <w:lang w:val="ru-RU"/>
        </w:rPr>
      </w:pPr>
    </w:p>
    <w:p w:rsidR="00695749" w:rsidRPr="00794326" w:rsidRDefault="00695749" w:rsidP="00695749">
      <w:pPr>
        <w:pStyle w:val="a3"/>
        <w:spacing w:before="0" w:beforeAutospacing="0" w:after="0" w:afterAutospacing="0"/>
        <w:jc w:val="both"/>
        <w:rPr>
          <w:rStyle w:val="a4"/>
          <w:rFonts w:ascii="Times New Roman" w:hAnsi="Times New Roman"/>
          <w:b w:val="0"/>
          <w:color w:val="000000"/>
          <w:sz w:val="28"/>
          <w:szCs w:val="28"/>
          <w:lang w:val="ru-RU"/>
        </w:rPr>
      </w:pPr>
      <w:r w:rsidRPr="00794326">
        <w:rPr>
          <w:rStyle w:val="a4"/>
          <w:rFonts w:ascii="Times New Roman" w:hAnsi="Times New Roman"/>
          <w:b w:val="0"/>
          <w:color w:val="000000"/>
          <w:sz w:val="28"/>
          <w:szCs w:val="28"/>
          <w:lang w:val="ru-RU"/>
        </w:rPr>
        <w:t xml:space="preserve">  17.11.2016                                                                                                      № 236                  </w:t>
      </w:r>
    </w:p>
    <w:p w:rsidR="00695749" w:rsidRPr="00794326" w:rsidRDefault="00695749" w:rsidP="00695749">
      <w:pPr>
        <w:pStyle w:val="a3"/>
        <w:spacing w:before="0" w:beforeAutospacing="0" w:after="0" w:afterAutospacing="0"/>
        <w:jc w:val="center"/>
        <w:rPr>
          <w:rStyle w:val="a4"/>
          <w:rFonts w:ascii="Times New Roman" w:hAnsi="Times New Roman"/>
          <w:b w:val="0"/>
          <w:color w:val="000000"/>
          <w:sz w:val="28"/>
          <w:szCs w:val="28"/>
          <w:lang w:val="ru-RU"/>
        </w:rPr>
      </w:pPr>
      <w:r w:rsidRPr="00794326">
        <w:rPr>
          <w:rStyle w:val="a4"/>
          <w:rFonts w:ascii="Times New Roman" w:hAnsi="Times New Roman"/>
          <w:b w:val="0"/>
          <w:color w:val="000000"/>
          <w:sz w:val="28"/>
          <w:szCs w:val="28"/>
          <w:lang w:val="ru-RU"/>
        </w:rPr>
        <w:t>с. Бирофельд</w:t>
      </w:r>
    </w:p>
    <w:p w:rsidR="00695749" w:rsidRPr="00794326" w:rsidRDefault="00695749" w:rsidP="00695749">
      <w:pPr>
        <w:pStyle w:val="a3"/>
        <w:spacing w:before="0" w:beforeAutospacing="0" w:after="0" w:afterAutospacing="0"/>
        <w:jc w:val="center"/>
        <w:rPr>
          <w:rStyle w:val="a4"/>
          <w:rFonts w:ascii="Times New Roman" w:hAnsi="Times New Roman"/>
          <w:b w:val="0"/>
          <w:color w:val="000000"/>
          <w:sz w:val="28"/>
          <w:szCs w:val="28"/>
          <w:lang w:val="ru-RU"/>
        </w:rPr>
      </w:pPr>
    </w:p>
    <w:p w:rsidR="00695749" w:rsidRPr="00F55035" w:rsidRDefault="00695749" w:rsidP="0069574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55035">
        <w:rPr>
          <w:rFonts w:ascii="Times New Roman" w:hAnsi="Times New Roman"/>
          <w:sz w:val="28"/>
          <w:szCs w:val="28"/>
          <w:lang w:val="ru-RU"/>
        </w:rPr>
        <w:t xml:space="preserve"> Об </w:t>
      </w:r>
      <w:proofErr w:type="gramStart"/>
      <w:r w:rsidRPr="00F55035">
        <w:rPr>
          <w:rFonts w:ascii="Times New Roman" w:hAnsi="Times New Roman"/>
          <w:sz w:val="28"/>
          <w:szCs w:val="28"/>
          <w:lang w:val="ru-RU"/>
        </w:rPr>
        <w:t>утверждении  комиссии</w:t>
      </w:r>
      <w:proofErr w:type="gramEnd"/>
      <w:r w:rsidRPr="00F55035">
        <w:rPr>
          <w:rFonts w:ascii="Times New Roman" w:hAnsi="Times New Roman"/>
          <w:sz w:val="28"/>
          <w:szCs w:val="28"/>
          <w:lang w:val="ru-RU"/>
        </w:rPr>
        <w:t xml:space="preserve"> по соблюдению требований к служебному поведению муниципальных служащих администрации Бирофельдского сельского поселения и урегулированию конфликта интересов.</w:t>
      </w:r>
    </w:p>
    <w:p w:rsidR="00695749" w:rsidRPr="00F55035" w:rsidRDefault="00695749" w:rsidP="0069574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95749" w:rsidRPr="00F55035" w:rsidRDefault="00695749" w:rsidP="0069574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55035">
        <w:rPr>
          <w:rFonts w:ascii="Times New Roman" w:hAnsi="Times New Roman"/>
          <w:sz w:val="28"/>
          <w:szCs w:val="28"/>
          <w:lang w:val="ru-RU"/>
        </w:rPr>
        <w:t xml:space="preserve">        В соответствии с Федеральными законами от 02.03.2007 № 25-ФЗ </w:t>
      </w:r>
      <w:proofErr w:type="gramStart"/>
      <w:r w:rsidRPr="00F55035">
        <w:rPr>
          <w:rFonts w:ascii="Times New Roman" w:hAnsi="Times New Roman"/>
          <w:sz w:val="28"/>
          <w:szCs w:val="28"/>
          <w:lang w:val="ru-RU"/>
        </w:rPr>
        <w:t>« О</w:t>
      </w:r>
      <w:proofErr w:type="gramEnd"/>
      <w:r w:rsidRPr="00F55035">
        <w:rPr>
          <w:rFonts w:ascii="Times New Roman" w:hAnsi="Times New Roman"/>
          <w:sz w:val="28"/>
          <w:szCs w:val="28"/>
          <w:lang w:val="ru-RU"/>
        </w:rPr>
        <w:t xml:space="preserve"> муниципальной службе», от 25.12.2008 № 273-ФЗ « О противодействии коррупции», на основании Указа Президента Российской Федерации от 01.07.2010 № 821 « О комиссиях по соблюдению требований к служебному поведению федеральных государственных служебных и урегулированию конфликта интересов» администрации Бирофельдского сельского поселения</w:t>
      </w:r>
    </w:p>
    <w:p w:rsidR="00695749" w:rsidRPr="00F55035" w:rsidRDefault="00695749" w:rsidP="0069574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55035">
        <w:rPr>
          <w:rFonts w:ascii="Times New Roman" w:hAnsi="Times New Roman"/>
          <w:sz w:val="28"/>
          <w:szCs w:val="28"/>
          <w:lang w:val="ru-RU"/>
        </w:rPr>
        <w:t>ПОСТАНОВЛЯЕТ:</w:t>
      </w:r>
    </w:p>
    <w:p w:rsidR="00695749" w:rsidRPr="00F55035" w:rsidRDefault="00695749" w:rsidP="00695749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55035">
        <w:rPr>
          <w:rFonts w:ascii="Times New Roman" w:hAnsi="Times New Roman"/>
          <w:sz w:val="28"/>
          <w:szCs w:val="28"/>
          <w:lang w:val="ru-RU"/>
        </w:rPr>
        <w:t xml:space="preserve">       1. Утвердить прилагаемый </w:t>
      </w:r>
      <w:proofErr w:type="gramStart"/>
      <w:r w:rsidRPr="00F55035">
        <w:rPr>
          <w:rFonts w:ascii="Times New Roman" w:hAnsi="Times New Roman"/>
          <w:sz w:val="28"/>
          <w:szCs w:val="28"/>
          <w:lang w:val="ru-RU"/>
        </w:rPr>
        <w:t>состав  комиссии</w:t>
      </w:r>
      <w:proofErr w:type="gramEnd"/>
      <w:r w:rsidRPr="00F55035">
        <w:rPr>
          <w:rFonts w:ascii="Times New Roman" w:hAnsi="Times New Roman"/>
          <w:sz w:val="28"/>
          <w:szCs w:val="28"/>
          <w:lang w:val="ru-RU"/>
        </w:rPr>
        <w:t xml:space="preserve"> по соблюдению требований к служебному поведению муниципальных служащих администрации Бирофельдского сельского поселения и урегулированию конфликта интересов. </w:t>
      </w:r>
    </w:p>
    <w:p w:rsidR="00695749" w:rsidRPr="00F55035" w:rsidRDefault="00695749" w:rsidP="00695749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55035">
        <w:rPr>
          <w:rFonts w:ascii="Times New Roman" w:hAnsi="Times New Roman"/>
          <w:sz w:val="28"/>
          <w:szCs w:val="28"/>
          <w:lang w:val="ru-RU"/>
        </w:rPr>
        <w:t xml:space="preserve">       2. Признать утратившим силу </w:t>
      </w:r>
      <w:proofErr w:type="gramStart"/>
      <w:r w:rsidRPr="00F55035">
        <w:rPr>
          <w:rFonts w:ascii="Times New Roman" w:hAnsi="Times New Roman"/>
          <w:sz w:val="28"/>
          <w:szCs w:val="28"/>
          <w:lang w:val="ru-RU"/>
        </w:rPr>
        <w:t>состав  комиссии</w:t>
      </w:r>
      <w:proofErr w:type="gramEnd"/>
      <w:r w:rsidRPr="00F55035">
        <w:rPr>
          <w:rFonts w:ascii="Times New Roman" w:hAnsi="Times New Roman"/>
          <w:sz w:val="28"/>
          <w:szCs w:val="28"/>
          <w:lang w:val="ru-RU"/>
        </w:rPr>
        <w:t xml:space="preserve"> постановления администрации сельского поселения  от 29.11.2010 № 86  по соблюдению требований к служебному поведению муниципальных служащих администрации Бирофельдского сельского поселения и урегулированию конфликта интересов.</w:t>
      </w:r>
    </w:p>
    <w:p w:rsidR="00695749" w:rsidRPr="000B2CF5" w:rsidRDefault="00695749" w:rsidP="00695749">
      <w:pPr>
        <w:pStyle w:val="a5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   </w:t>
      </w:r>
      <w:r w:rsidRPr="000B2CF5">
        <w:rPr>
          <w:sz w:val="28"/>
          <w:szCs w:val="28"/>
        </w:rPr>
        <w:t>Контроль за исполнения данного постановления оставляю за собой.</w:t>
      </w:r>
    </w:p>
    <w:p w:rsidR="00695749" w:rsidRPr="00F55035" w:rsidRDefault="00695749" w:rsidP="00695749">
      <w:pPr>
        <w:spacing w:line="360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F55035">
        <w:rPr>
          <w:rFonts w:ascii="Times New Roman" w:hAnsi="Times New Roman"/>
          <w:sz w:val="28"/>
          <w:szCs w:val="28"/>
          <w:lang w:val="ru-RU" w:eastAsia="ar-SA"/>
        </w:rPr>
        <w:t xml:space="preserve">              </w:t>
      </w:r>
      <w:r w:rsidRPr="00F55035">
        <w:rPr>
          <w:rFonts w:ascii="Times New Roman" w:hAnsi="Times New Roman"/>
          <w:sz w:val="28"/>
          <w:szCs w:val="28"/>
          <w:lang w:val="ru-RU"/>
        </w:rPr>
        <w:t xml:space="preserve">4.  Опубликовать настоящее </w:t>
      </w:r>
      <w:proofErr w:type="gramStart"/>
      <w:r w:rsidRPr="00F55035">
        <w:rPr>
          <w:rFonts w:ascii="Times New Roman" w:hAnsi="Times New Roman"/>
          <w:sz w:val="28"/>
          <w:szCs w:val="28"/>
          <w:lang w:val="ru-RU"/>
        </w:rPr>
        <w:t>постановление  в</w:t>
      </w:r>
      <w:proofErr w:type="gramEnd"/>
      <w:r w:rsidRPr="00F55035">
        <w:rPr>
          <w:rFonts w:ascii="Times New Roman" w:hAnsi="Times New Roman"/>
          <w:sz w:val="28"/>
          <w:szCs w:val="28"/>
          <w:lang w:val="ru-RU"/>
        </w:rPr>
        <w:t xml:space="preserve"> «Информационном бюллетене Бирофельдского сельского поселения» Биробиджанского муниципального района.</w:t>
      </w:r>
    </w:p>
    <w:p w:rsidR="00695749" w:rsidRPr="00F55035" w:rsidRDefault="00695749" w:rsidP="0069574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55035">
        <w:rPr>
          <w:rFonts w:ascii="Times New Roman" w:hAnsi="Times New Roman"/>
          <w:sz w:val="28"/>
          <w:szCs w:val="28"/>
          <w:lang w:val="ru-RU" w:eastAsia="ar-SA"/>
        </w:rPr>
        <w:t xml:space="preserve">         </w:t>
      </w:r>
      <w:r w:rsidRPr="00F55035">
        <w:rPr>
          <w:rFonts w:ascii="Times New Roman" w:hAnsi="Times New Roman"/>
          <w:sz w:val="28"/>
          <w:szCs w:val="28"/>
          <w:lang w:val="ru-RU"/>
        </w:rPr>
        <w:t xml:space="preserve">    5. Настоящее постановление вступает в силу после дня его официального опубликования.</w:t>
      </w:r>
    </w:p>
    <w:p w:rsidR="00695749" w:rsidRPr="00F55035" w:rsidRDefault="00695749" w:rsidP="0069574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95749" w:rsidRPr="00F55035" w:rsidRDefault="00695749" w:rsidP="0069574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55035">
        <w:rPr>
          <w:rFonts w:ascii="Times New Roman" w:hAnsi="Times New Roman"/>
          <w:sz w:val="28"/>
          <w:szCs w:val="28"/>
          <w:lang w:val="ru-RU"/>
        </w:rPr>
        <w:t>Глава сельского поселения                                                                 М.Ю. Ворон</w:t>
      </w:r>
    </w:p>
    <w:p w:rsidR="00695749" w:rsidRPr="00F55035" w:rsidRDefault="00695749" w:rsidP="0069574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95749" w:rsidRPr="00F55035" w:rsidRDefault="00695749" w:rsidP="0069574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95749" w:rsidRDefault="00695749" w:rsidP="00695749">
      <w:pPr>
        <w:pStyle w:val="ConsPlusTitle"/>
        <w:tabs>
          <w:tab w:val="left" w:pos="8175"/>
        </w:tabs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  <w:lang w:eastAsia="en-US"/>
        </w:rPr>
        <w:t xml:space="preserve">УТВЕРЖДЕН                                                                                      </w:t>
      </w:r>
      <w:r>
        <w:rPr>
          <w:b w:val="0"/>
          <w:sz w:val="28"/>
          <w:szCs w:val="28"/>
        </w:rPr>
        <w:t xml:space="preserve">                                                                                    постановлением администрации</w:t>
      </w:r>
    </w:p>
    <w:p w:rsidR="00695749" w:rsidRDefault="00695749" w:rsidP="00695749">
      <w:pPr>
        <w:pStyle w:val="ConsPlusTitle"/>
        <w:tabs>
          <w:tab w:val="left" w:pos="5790"/>
        </w:tabs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 xml:space="preserve">              сельского поселения</w:t>
      </w:r>
    </w:p>
    <w:p w:rsidR="00695749" w:rsidRDefault="00695749" w:rsidP="00695749">
      <w:pPr>
        <w:pStyle w:val="ConsPlusTitle"/>
        <w:tabs>
          <w:tab w:val="left" w:pos="5790"/>
          <w:tab w:val="left" w:pos="7290"/>
        </w:tabs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                от 17.11.2016 </w:t>
      </w:r>
      <w:proofErr w:type="gramStart"/>
      <w:r>
        <w:rPr>
          <w:b w:val="0"/>
          <w:sz w:val="28"/>
          <w:szCs w:val="28"/>
        </w:rPr>
        <w:t>№  236</w:t>
      </w:r>
      <w:proofErr w:type="gramEnd"/>
    </w:p>
    <w:p w:rsidR="00695749" w:rsidRPr="00F55035" w:rsidRDefault="00695749" w:rsidP="00695749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F55035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</w:t>
      </w:r>
    </w:p>
    <w:p w:rsidR="00695749" w:rsidRPr="00F55035" w:rsidRDefault="00695749" w:rsidP="00695749">
      <w:pPr>
        <w:tabs>
          <w:tab w:val="left" w:pos="383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F55035">
        <w:rPr>
          <w:rFonts w:ascii="Times New Roman" w:hAnsi="Times New Roman"/>
          <w:sz w:val="28"/>
          <w:szCs w:val="28"/>
          <w:lang w:val="ru-RU"/>
        </w:rPr>
        <w:tab/>
        <w:t>СОСТАВ</w:t>
      </w:r>
    </w:p>
    <w:p w:rsidR="00695749" w:rsidRPr="00F55035" w:rsidRDefault="00695749" w:rsidP="0069574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55035">
        <w:rPr>
          <w:rFonts w:ascii="Times New Roman" w:hAnsi="Times New Roman"/>
          <w:sz w:val="28"/>
          <w:szCs w:val="28"/>
          <w:lang w:val="ru-RU"/>
        </w:rPr>
        <w:t xml:space="preserve">комиссии по соблюдению требований к служебному поведению муниципальных служащих администрации Бирофельдского сельского поселения и урегулированию конфликта интересов </w:t>
      </w:r>
    </w:p>
    <w:p w:rsidR="00695749" w:rsidRPr="00F55035" w:rsidRDefault="00695749" w:rsidP="00695749">
      <w:pPr>
        <w:tabs>
          <w:tab w:val="left" w:pos="383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695749" w:rsidRPr="00F55035" w:rsidRDefault="00695749" w:rsidP="00695749">
      <w:pPr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F55035">
        <w:rPr>
          <w:rFonts w:ascii="Times New Roman" w:hAnsi="Times New Roman"/>
          <w:sz w:val="28"/>
          <w:szCs w:val="28"/>
          <w:lang w:val="ru-RU" w:eastAsia="ar-SA"/>
        </w:rPr>
        <w:t xml:space="preserve">      Васильева Татьяна Александровна – заместитель главы администрации сельского поселения, председатель комиссии;</w:t>
      </w:r>
    </w:p>
    <w:p w:rsidR="00695749" w:rsidRPr="00F55035" w:rsidRDefault="00695749" w:rsidP="00695749">
      <w:pPr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F55035">
        <w:rPr>
          <w:rFonts w:ascii="Times New Roman" w:hAnsi="Times New Roman"/>
          <w:sz w:val="28"/>
          <w:szCs w:val="28"/>
          <w:lang w:val="ru-RU" w:eastAsia="ar-SA"/>
        </w:rPr>
        <w:t xml:space="preserve">      </w:t>
      </w:r>
      <w:proofErr w:type="spellStart"/>
      <w:r w:rsidRPr="00F55035">
        <w:rPr>
          <w:rFonts w:ascii="Times New Roman" w:hAnsi="Times New Roman"/>
          <w:sz w:val="28"/>
          <w:szCs w:val="28"/>
          <w:lang w:val="ru-RU" w:eastAsia="ar-SA"/>
        </w:rPr>
        <w:t>Лойко</w:t>
      </w:r>
      <w:proofErr w:type="spellEnd"/>
      <w:r w:rsidRPr="00F55035">
        <w:rPr>
          <w:rFonts w:ascii="Times New Roman" w:hAnsi="Times New Roman"/>
          <w:sz w:val="28"/>
          <w:szCs w:val="28"/>
          <w:lang w:val="ru-RU" w:eastAsia="ar-SA"/>
        </w:rPr>
        <w:t xml:space="preserve"> Ксения Анатольевна – специалист – эксперт юрист администрации сельского поселения, секретарь комиссии;</w:t>
      </w:r>
    </w:p>
    <w:p w:rsidR="00695749" w:rsidRPr="00F55035" w:rsidRDefault="00695749" w:rsidP="00695749">
      <w:pPr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F55035">
        <w:rPr>
          <w:rFonts w:ascii="Times New Roman" w:hAnsi="Times New Roman"/>
          <w:sz w:val="28"/>
          <w:szCs w:val="28"/>
          <w:lang w:val="ru-RU" w:eastAsia="ar-SA"/>
        </w:rPr>
        <w:t xml:space="preserve">      </w:t>
      </w:r>
      <w:proofErr w:type="spellStart"/>
      <w:r w:rsidRPr="00F55035">
        <w:rPr>
          <w:rFonts w:ascii="Times New Roman" w:hAnsi="Times New Roman"/>
          <w:sz w:val="28"/>
          <w:szCs w:val="28"/>
          <w:lang w:val="ru-RU" w:eastAsia="ar-SA"/>
        </w:rPr>
        <w:t>Куницина</w:t>
      </w:r>
      <w:proofErr w:type="spellEnd"/>
      <w:r w:rsidRPr="00F55035">
        <w:rPr>
          <w:rFonts w:ascii="Times New Roman" w:hAnsi="Times New Roman"/>
          <w:sz w:val="28"/>
          <w:szCs w:val="28"/>
          <w:lang w:val="ru-RU" w:eastAsia="ar-SA"/>
        </w:rPr>
        <w:t xml:space="preserve"> Татьяна Юрьевна – специалист 1 разряда, землеустроитель администрации сельского поселения;</w:t>
      </w:r>
    </w:p>
    <w:p w:rsidR="00695749" w:rsidRPr="00F55035" w:rsidRDefault="00695749" w:rsidP="00695749">
      <w:pPr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F55035">
        <w:rPr>
          <w:rFonts w:ascii="Times New Roman" w:hAnsi="Times New Roman"/>
          <w:sz w:val="28"/>
          <w:szCs w:val="28"/>
          <w:lang w:val="ru-RU" w:eastAsia="ar-SA"/>
        </w:rPr>
        <w:t xml:space="preserve">      Варакина Светлана Викторовна – ведущий специалист 2 разряда администрации сельского поселения.</w:t>
      </w:r>
    </w:p>
    <w:p w:rsidR="00695749" w:rsidRPr="00F55035" w:rsidRDefault="00695749" w:rsidP="00695749">
      <w:pPr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F55035">
        <w:rPr>
          <w:rFonts w:ascii="Times New Roman" w:hAnsi="Times New Roman"/>
          <w:sz w:val="28"/>
          <w:szCs w:val="28"/>
          <w:lang w:val="ru-RU" w:eastAsia="ar-SA"/>
        </w:rPr>
        <w:t xml:space="preserve">      Членами комиссии также являются:</w:t>
      </w:r>
    </w:p>
    <w:p w:rsidR="00695749" w:rsidRPr="00F55035" w:rsidRDefault="00695749" w:rsidP="00695749">
      <w:pPr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F55035">
        <w:rPr>
          <w:rFonts w:ascii="Times New Roman" w:hAnsi="Times New Roman"/>
          <w:sz w:val="28"/>
          <w:szCs w:val="28"/>
          <w:lang w:val="ru-RU" w:eastAsia="ar-SA"/>
        </w:rPr>
        <w:t xml:space="preserve">- руководитель структурного подразделения администрации сельского поселения, в котором замещает должность муниципальной службы администрации сельского поселения муниципальный служащий, в отношении которого рассматривается вопрос о соблюдении ограничений и запретов, требований о предотвращении или урегулировании конфликта интересов, а также исполнении обязанностей, установленных Федеральным законом от 25.12.2008 № 273-ФЗ « О противодействии коррупции», другими федеральными законами, законами Еврейской автономной области, актами губернатора Еврейской автономной области, муниципальными правовыми актами Бирофельдского сельского поселения. </w:t>
      </w:r>
    </w:p>
    <w:p w:rsidR="00695749" w:rsidRPr="00F55035" w:rsidRDefault="00695749" w:rsidP="00695749">
      <w:p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14310" w:rsidRPr="00695749" w:rsidRDefault="00E14310">
      <w:pPr>
        <w:rPr>
          <w:lang w:val="ru-RU"/>
        </w:rPr>
      </w:pPr>
      <w:bookmarkStart w:id="0" w:name="_GoBack"/>
      <w:bookmarkEnd w:id="0"/>
    </w:p>
    <w:sectPr w:rsidR="00E14310" w:rsidRPr="00695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749"/>
    <w:rsid w:val="00695749"/>
    <w:rsid w:val="00E1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34A5ED-6755-4D71-B142-DAFFD235B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749"/>
    <w:rPr>
      <w:rFonts w:asciiTheme="minorHAnsi" w:eastAsiaTheme="minorEastAsia" w:hAnsiTheme="minorHAnsi"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95749"/>
    <w:pPr>
      <w:spacing w:before="100" w:beforeAutospacing="1" w:after="100" w:afterAutospacing="1"/>
    </w:pPr>
    <w:rPr>
      <w:rFonts w:ascii="Calibri" w:eastAsia="Times New Roman" w:hAnsi="Calibri"/>
    </w:rPr>
  </w:style>
  <w:style w:type="character" w:styleId="a4">
    <w:name w:val="Strong"/>
    <w:basedOn w:val="a0"/>
    <w:qFormat/>
    <w:rsid w:val="00695749"/>
    <w:rPr>
      <w:b/>
      <w:bCs/>
    </w:rPr>
  </w:style>
  <w:style w:type="paragraph" w:styleId="a5">
    <w:name w:val="Body Text"/>
    <w:basedOn w:val="a"/>
    <w:link w:val="a6"/>
    <w:rsid w:val="00695749"/>
    <w:pPr>
      <w:suppressAutoHyphens/>
      <w:spacing w:after="120"/>
    </w:pPr>
    <w:rPr>
      <w:rFonts w:ascii="Times New Roman" w:eastAsia="Calibri" w:hAnsi="Times New Roman"/>
      <w:lang w:val="ru-RU" w:eastAsia="ar-SA" w:bidi="ar-SA"/>
    </w:rPr>
  </w:style>
  <w:style w:type="character" w:customStyle="1" w:styleId="a6">
    <w:name w:val="Основной текст Знак"/>
    <w:basedOn w:val="a0"/>
    <w:link w:val="a5"/>
    <w:rsid w:val="00695749"/>
    <w:rPr>
      <w:rFonts w:eastAsia="Calibri"/>
      <w:sz w:val="24"/>
      <w:szCs w:val="24"/>
      <w:lang w:eastAsia="ar-SA"/>
    </w:rPr>
  </w:style>
  <w:style w:type="paragraph" w:customStyle="1" w:styleId="ConsPlusTitle">
    <w:name w:val="ConsPlusTitle"/>
    <w:rsid w:val="00695749"/>
    <w:pPr>
      <w:widowControl w:val="0"/>
      <w:suppressAutoHyphens/>
      <w:autoSpaceDE w:val="0"/>
    </w:pPr>
    <w:rPr>
      <w:b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2017-02-26T22:49:00Z</dcterms:created>
  <dcterms:modified xsi:type="dcterms:W3CDTF">2017-02-26T22:49:00Z</dcterms:modified>
</cp:coreProperties>
</file>