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87" w:rsidRDefault="002D1487" w:rsidP="002D1487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74191" w:rsidRPr="005951DA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 w:rsidR="002D1487"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</w:t>
      </w:r>
    </w:p>
    <w:p w:rsidR="00074191" w:rsidRPr="005951DA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074191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2D1487" w:rsidRPr="005951DA" w:rsidRDefault="002D1487" w:rsidP="00074191">
      <w:pPr>
        <w:ind w:firstLine="397"/>
        <w:jc w:val="center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074191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2D1487" w:rsidRPr="005951DA" w:rsidRDefault="002D1487" w:rsidP="00074191">
      <w:pPr>
        <w:ind w:firstLine="397"/>
        <w:jc w:val="center"/>
        <w:rPr>
          <w:sz w:val="28"/>
          <w:szCs w:val="28"/>
        </w:rPr>
      </w:pPr>
    </w:p>
    <w:p w:rsidR="002D1487" w:rsidRDefault="002D1487" w:rsidP="002D1487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</w:p>
    <w:p w:rsidR="00074191" w:rsidRPr="005951DA" w:rsidRDefault="002D1487" w:rsidP="002D1487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2D1487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Об утверждении плана мероприятий по проведению благоустройства и озеленения </w:t>
      </w:r>
      <w:proofErr w:type="gramStart"/>
      <w:r w:rsidRPr="005951DA">
        <w:rPr>
          <w:sz w:val="28"/>
          <w:szCs w:val="28"/>
        </w:rPr>
        <w:t>территории  муниципал</w:t>
      </w:r>
      <w:r w:rsidR="002D1487">
        <w:rPr>
          <w:sz w:val="28"/>
          <w:szCs w:val="28"/>
        </w:rPr>
        <w:t>ьного</w:t>
      </w:r>
      <w:proofErr w:type="gramEnd"/>
      <w:r w:rsidR="002D1487">
        <w:rPr>
          <w:sz w:val="28"/>
          <w:szCs w:val="28"/>
        </w:rPr>
        <w:t xml:space="preserve"> образования «Бирофельдское</w:t>
      </w:r>
      <w:r w:rsidRPr="005951DA">
        <w:rPr>
          <w:sz w:val="28"/>
          <w:szCs w:val="28"/>
        </w:rPr>
        <w:t xml:space="preserve"> сельское поселение» на 2017 год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5951DA">
        <w:rPr>
          <w:sz w:val="28"/>
          <w:szCs w:val="28"/>
        </w:rPr>
        <w:t>Федерации»  и</w:t>
      </w:r>
      <w:proofErr w:type="gramEnd"/>
      <w:r w:rsidRPr="005951DA">
        <w:rPr>
          <w:sz w:val="28"/>
          <w:szCs w:val="28"/>
        </w:rPr>
        <w:t xml:space="preserve"> на основании Устава муниципального образования «</w:t>
      </w:r>
      <w:r w:rsidR="002D1487">
        <w:rPr>
          <w:sz w:val="28"/>
          <w:szCs w:val="28"/>
        </w:rPr>
        <w:t>Бирофельдское</w:t>
      </w:r>
      <w:r w:rsidRPr="005951D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организации благоустройства и озеленения территории </w:t>
      </w:r>
      <w:r w:rsidR="002D1487">
        <w:rPr>
          <w:sz w:val="28"/>
          <w:szCs w:val="28"/>
        </w:rPr>
        <w:t>муниципального образования «Бирофельдское</w:t>
      </w:r>
      <w:r w:rsidRPr="005951DA">
        <w:rPr>
          <w:sz w:val="28"/>
          <w:szCs w:val="28"/>
        </w:rPr>
        <w:t xml:space="preserve"> сельское поселение» на 2017 год.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</w:t>
      </w:r>
      <w:r w:rsidR="002D1487"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2D1487" w:rsidRDefault="00074191" w:rsidP="002D1487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</w:t>
      </w:r>
      <w:r w:rsidR="002D1487" w:rsidRPr="00395531">
        <w:rPr>
          <w:sz w:val="28"/>
          <w:szCs w:val="28"/>
        </w:rPr>
        <w:t xml:space="preserve">Опубликовать настоящее </w:t>
      </w:r>
      <w:proofErr w:type="gramStart"/>
      <w:r w:rsidR="002D1487" w:rsidRPr="00395531">
        <w:rPr>
          <w:sz w:val="28"/>
          <w:szCs w:val="28"/>
        </w:rPr>
        <w:t>решение  в</w:t>
      </w:r>
      <w:proofErr w:type="gramEnd"/>
      <w:r w:rsidR="002D1487"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074191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4. Настоящее решение вступает в силу после дня его официального опубликования и распространяется на правоотношения, возникшие с 1 января 2017 года</w:t>
      </w:r>
      <w:r w:rsidR="002D1487">
        <w:rPr>
          <w:sz w:val="28"/>
          <w:szCs w:val="28"/>
        </w:rPr>
        <w:t>.</w:t>
      </w: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Pr="005951DA" w:rsidRDefault="002D1487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Глава сельского поселения                                                            </w:t>
      </w:r>
      <w:r w:rsidR="002D1487">
        <w:rPr>
          <w:sz w:val="28"/>
          <w:szCs w:val="28"/>
        </w:rPr>
        <w:t xml:space="preserve">             М.Ю.Ворон</w:t>
      </w: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Pr="005951DA" w:rsidRDefault="002D1487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УТВЕРЖДЕН</w:t>
      </w:r>
    </w:p>
    <w:p w:rsidR="00074191" w:rsidRPr="005951DA" w:rsidRDefault="00074191" w:rsidP="0007419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решением </w:t>
      </w:r>
      <w:proofErr w:type="gramStart"/>
      <w:r w:rsidRPr="005951DA">
        <w:rPr>
          <w:sz w:val="28"/>
          <w:szCs w:val="28"/>
        </w:rPr>
        <w:t>Собрания  депутатов</w:t>
      </w:r>
      <w:proofErr w:type="gramEnd"/>
    </w:p>
    <w:p w:rsidR="00074191" w:rsidRPr="005951DA" w:rsidRDefault="002D1487" w:rsidP="00074191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№ 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074191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мероприятий по проведению благоустройства и озеленения </w:t>
      </w:r>
      <w:proofErr w:type="gramStart"/>
      <w:r w:rsidRPr="005951DA">
        <w:rPr>
          <w:sz w:val="28"/>
          <w:szCs w:val="28"/>
        </w:rPr>
        <w:t>территории  муниципа</w:t>
      </w:r>
      <w:r w:rsidR="002D1487">
        <w:rPr>
          <w:sz w:val="28"/>
          <w:szCs w:val="28"/>
        </w:rPr>
        <w:t>льного</w:t>
      </w:r>
      <w:proofErr w:type="gramEnd"/>
      <w:r w:rsidR="002D1487">
        <w:rPr>
          <w:sz w:val="28"/>
          <w:szCs w:val="28"/>
        </w:rPr>
        <w:t xml:space="preserve"> образования «Бирофельдское</w:t>
      </w:r>
      <w:r w:rsidRPr="005951DA">
        <w:rPr>
          <w:sz w:val="28"/>
          <w:szCs w:val="28"/>
        </w:rPr>
        <w:t xml:space="preserve"> сельское поселение» на 2017 год</w:t>
      </w:r>
    </w:p>
    <w:p w:rsidR="002D1487" w:rsidRPr="005951DA" w:rsidRDefault="002D1487" w:rsidP="00074191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203"/>
        <w:gridCol w:w="2349"/>
        <w:gridCol w:w="1699"/>
        <w:gridCol w:w="1499"/>
      </w:tblGrid>
      <w:tr w:rsidR="00074191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п/п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мероприятий и виды работ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Кап. Вложения, в тыс. руб.</w:t>
            </w:r>
          </w:p>
        </w:tc>
      </w:tr>
      <w:tr w:rsidR="00074191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обустройство двух комбинированных спортивных детских и игровых площадок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ноябрь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деревьев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травы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«Лучшая усадьба»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Октябрь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и посадка цветов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517,0</w:t>
            </w:r>
            <w:bookmarkStart w:id="0" w:name="_GoBack"/>
            <w:bookmarkEnd w:id="0"/>
          </w:p>
        </w:tc>
      </w:tr>
    </w:tbl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D66F03" w:rsidRDefault="00D66F03"/>
    <w:sectPr w:rsidR="00D6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0F"/>
    <w:rsid w:val="00074191"/>
    <w:rsid w:val="002D1487"/>
    <w:rsid w:val="004B19BD"/>
    <w:rsid w:val="00D66F03"/>
    <w:rsid w:val="00F8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0D8A"/>
  <w15:chartTrackingRefBased/>
  <w15:docId w15:val="{EA89EAA1-5106-4726-96D9-DCE9AEAB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487"/>
    <w:pPr>
      <w:spacing w:after="120"/>
    </w:pPr>
  </w:style>
  <w:style w:type="character" w:customStyle="1" w:styleId="a4">
    <w:name w:val="Основной текст Знак"/>
    <w:basedOn w:val="a0"/>
    <w:link w:val="a3"/>
    <w:rsid w:val="002D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4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2017-04-12T01:21:00Z</cp:lastPrinted>
  <dcterms:created xsi:type="dcterms:W3CDTF">2017-04-12T01:06:00Z</dcterms:created>
  <dcterms:modified xsi:type="dcterms:W3CDTF">2017-04-12T01:21:00Z</dcterms:modified>
</cp:coreProperties>
</file>