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442" w:rsidRPr="00B831E4" w:rsidRDefault="00112442" w:rsidP="00B831E4">
      <w:pPr>
        <w:spacing w:line="360" w:lineRule="auto"/>
        <w:jc w:val="center"/>
        <w:rPr>
          <w:rFonts w:ascii="Times New Roman" w:hAnsi="Times New Roman"/>
          <w:b/>
          <w:sz w:val="28"/>
          <w:szCs w:val="28"/>
        </w:rPr>
      </w:pPr>
      <w:r w:rsidRPr="00B831E4">
        <w:rPr>
          <w:rFonts w:ascii="Times New Roman" w:hAnsi="Times New Roman"/>
          <w:b/>
          <w:sz w:val="28"/>
          <w:szCs w:val="28"/>
        </w:rPr>
        <w:t>Перечень документов запрашиваемых у гражданина при обращении за предоставлением муниципальной услуги (по каждой услуге)</w:t>
      </w:r>
    </w:p>
    <w:p w:rsidR="00112442" w:rsidRPr="008C3E3B" w:rsidRDefault="00112442" w:rsidP="008C3E3B">
      <w:pPr>
        <w:pStyle w:val="ListParagraph"/>
        <w:numPr>
          <w:ilvl w:val="0"/>
          <w:numId w:val="2"/>
        </w:numPr>
        <w:autoSpaceDE w:val="0"/>
        <w:autoSpaceDN w:val="0"/>
        <w:adjustRightInd w:val="0"/>
        <w:spacing w:line="360" w:lineRule="auto"/>
        <w:jc w:val="both"/>
        <w:rPr>
          <w:rFonts w:ascii="Times New Roman" w:hAnsi="Times New Roman"/>
          <w:b/>
          <w:sz w:val="28"/>
          <w:szCs w:val="28"/>
        </w:rPr>
      </w:pPr>
      <w:r w:rsidRPr="008C3E3B">
        <w:rPr>
          <w:rFonts w:ascii="Times New Roman" w:hAnsi="Times New Roman"/>
          <w:b/>
          <w:sz w:val="28"/>
          <w:szCs w:val="28"/>
        </w:rPr>
        <w:t>Предоставление в аренду муниципального имущества, находящегося в собственности муниципального образования «Бирофельдское сельское поселение»</w:t>
      </w:r>
    </w:p>
    <w:p w:rsidR="00112442" w:rsidRPr="008C3E3B" w:rsidRDefault="00112442" w:rsidP="008C3E3B">
      <w:pPr>
        <w:autoSpaceDE w:val="0"/>
        <w:autoSpaceDN w:val="0"/>
        <w:adjustRightInd w:val="0"/>
        <w:spacing w:line="360" w:lineRule="auto"/>
        <w:jc w:val="both"/>
        <w:rPr>
          <w:rFonts w:ascii="Times New Roman" w:hAnsi="Times New Roman"/>
          <w:sz w:val="28"/>
          <w:szCs w:val="28"/>
          <w:u w:val="single"/>
        </w:rPr>
      </w:pPr>
      <w:r w:rsidRPr="008C3E3B">
        <w:rPr>
          <w:rFonts w:ascii="Times New Roman" w:hAnsi="Times New Roman"/>
          <w:sz w:val="28"/>
          <w:szCs w:val="28"/>
          <w:u w:val="single"/>
        </w:rPr>
        <w:t>по данной услуге запрашиваются следующие документы:</w:t>
      </w:r>
    </w:p>
    <w:p w:rsidR="00112442" w:rsidRPr="008C3E3B" w:rsidRDefault="00112442" w:rsidP="008C3E3B">
      <w:pPr>
        <w:autoSpaceDE w:val="0"/>
        <w:autoSpaceDN w:val="0"/>
        <w:adjustRightInd w:val="0"/>
        <w:spacing w:line="360" w:lineRule="auto"/>
        <w:ind w:firstLine="720"/>
        <w:jc w:val="both"/>
        <w:rPr>
          <w:rFonts w:ascii="Times New Roman" w:hAnsi="Times New Roman"/>
          <w:sz w:val="28"/>
          <w:szCs w:val="28"/>
          <w:u w:val="single"/>
        </w:rPr>
      </w:pPr>
      <w:r w:rsidRPr="008C3E3B">
        <w:rPr>
          <w:rFonts w:ascii="Times New Roman" w:hAnsi="Times New Roman"/>
          <w:sz w:val="28"/>
          <w:szCs w:val="28"/>
        </w:rPr>
        <w:t>Для предоставления муниципальной услуги заявитель (представитель заявителя) представляет лично либо направляет посредством почтовой или электронной связи в администрацию сельского поселения заявление, в котором указываются следующие сведения:</w:t>
      </w:r>
    </w:p>
    <w:p w:rsidR="00112442" w:rsidRPr="008C3E3B" w:rsidRDefault="00112442" w:rsidP="008C3E3B">
      <w:pPr>
        <w:autoSpaceDE w:val="0"/>
        <w:autoSpaceDN w:val="0"/>
        <w:adjustRightInd w:val="0"/>
        <w:spacing w:line="360" w:lineRule="auto"/>
        <w:ind w:firstLine="720"/>
        <w:jc w:val="both"/>
        <w:rPr>
          <w:rFonts w:ascii="Times New Roman" w:hAnsi="Times New Roman"/>
          <w:iCs/>
          <w:sz w:val="28"/>
          <w:szCs w:val="28"/>
        </w:rPr>
      </w:pPr>
      <w:r w:rsidRPr="008C3E3B">
        <w:rPr>
          <w:rFonts w:ascii="Times New Roman" w:hAnsi="Times New Roman"/>
          <w:sz w:val="28"/>
          <w:szCs w:val="28"/>
        </w:rPr>
        <w:t xml:space="preserve">1) фамилия, имя, отчество (последнее - при наличии) заявителя (представителя заявителя) либо наименование юридического лица, его организационно-правовая форма, </w:t>
      </w:r>
      <w:r w:rsidRPr="008C3E3B">
        <w:rPr>
          <w:rFonts w:ascii="Times New Roman" w:hAnsi="Times New Roman"/>
          <w:iCs/>
          <w:sz w:val="28"/>
          <w:szCs w:val="28"/>
        </w:rPr>
        <w:t>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112442" w:rsidRPr="008C3E3B" w:rsidRDefault="00112442" w:rsidP="008C3E3B">
      <w:pPr>
        <w:autoSpaceDE w:val="0"/>
        <w:autoSpaceDN w:val="0"/>
        <w:adjustRightInd w:val="0"/>
        <w:spacing w:line="360" w:lineRule="auto"/>
        <w:ind w:firstLine="720"/>
        <w:jc w:val="both"/>
        <w:rPr>
          <w:rFonts w:ascii="Times New Roman" w:hAnsi="Times New Roman"/>
          <w:sz w:val="28"/>
          <w:szCs w:val="28"/>
        </w:rPr>
      </w:pPr>
      <w:r w:rsidRPr="008C3E3B">
        <w:rPr>
          <w:rFonts w:ascii="Times New Roman" w:hAnsi="Times New Roman"/>
          <w:sz w:val="28"/>
          <w:szCs w:val="28"/>
        </w:rPr>
        <w:t>2)  характеристика имущества, в отношении которого запрашивается возможность передачи в безвозмездное пользование, позволяющая его однозначно определить (наименование, местоположение (адрес) – для недвижимого имущества;</w:t>
      </w:r>
    </w:p>
    <w:p w:rsidR="00112442" w:rsidRPr="008C3E3B" w:rsidRDefault="00112442" w:rsidP="008C3E3B">
      <w:pPr>
        <w:autoSpaceDE w:val="0"/>
        <w:autoSpaceDN w:val="0"/>
        <w:adjustRightInd w:val="0"/>
        <w:spacing w:line="360" w:lineRule="auto"/>
        <w:ind w:firstLine="720"/>
        <w:jc w:val="both"/>
        <w:rPr>
          <w:rFonts w:ascii="Times New Roman" w:hAnsi="Times New Roman"/>
          <w:sz w:val="28"/>
          <w:szCs w:val="28"/>
        </w:rPr>
      </w:pPr>
      <w:r w:rsidRPr="008C3E3B">
        <w:rPr>
          <w:rFonts w:ascii="Times New Roman" w:hAnsi="Times New Roman"/>
          <w:sz w:val="28"/>
          <w:szCs w:val="28"/>
        </w:rPr>
        <w:t>3) цель использования имущества;</w:t>
      </w:r>
    </w:p>
    <w:p w:rsidR="00112442" w:rsidRPr="008C3E3B" w:rsidRDefault="00112442" w:rsidP="008C3E3B">
      <w:pPr>
        <w:autoSpaceDE w:val="0"/>
        <w:autoSpaceDN w:val="0"/>
        <w:adjustRightInd w:val="0"/>
        <w:spacing w:line="360" w:lineRule="auto"/>
        <w:ind w:firstLine="720"/>
        <w:jc w:val="both"/>
        <w:rPr>
          <w:rFonts w:ascii="Times New Roman" w:hAnsi="Times New Roman"/>
          <w:sz w:val="28"/>
          <w:szCs w:val="28"/>
        </w:rPr>
      </w:pPr>
      <w:r w:rsidRPr="008C3E3B">
        <w:rPr>
          <w:rFonts w:ascii="Times New Roman" w:hAnsi="Times New Roman"/>
          <w:sz w:val="28"/>
          <w:szCs w:val="28"/>
        </w:rPr>
        <w:t>4) срок использования имущества;</w:t>
      </w:r>
    </w:p>
    <w:p w:rsidR="00112442" w:rsidRPr="008C3E3B" w:rsidRDefault="00112442" w:rsidP="008C3E3B">
      <w:pPr>
        <w:autoSpaceDE w:val="0"/>
        <w:autoSpaceDN w:val="0"/>
        <w:adjustRightInd w:val="0"/>
        <w:spacing w:line="360" w:lineRule="auto"/>
        <w:ind w:firstLine="720"/>
        <w:jc w:val="both"/>
        <w:rPr>
          <w:rFonts w:ascii="Times New Roman" w:hAnsi="Times New Roman"/>
          <w:sz w:val="28"/>
          <w:szCs w:val="28"/>
        </w:rPr>
      </w:pPr>
      <w:r w:rsidRPr="008C3E3B">
        <w:rPr>
          <w:rFonts w:ascii="Times New Roman" w:hAnsi="Times New Roman"/>
          <w:sz w:val="28"/>
          <w:szCs w:val="28"/>
        </w:rPr>
        <w:t>5) подпись заявителя;</w:t>
      </w:r>
    </w:p>
    <w:p w:rsidR="00112442" w:rsidRPr="008C3E3B" w:rsidRDefault="00112442" w:rsidP="008C3E3B">
      <w:pPr>
        <w:autoSpaceDE w:val="0"/>
        <w:autoSpaceDN w:val="0"/>
        <w:adjustRightInd w:val="0"/>
        <w:spacing w:line="360" w:lineRule="auto"/>
        <w:ind w:firstLine="720"/>
        <w:jc w:val="both"/>
        <w:rPr>
          <w:rFonts w:ascii="Times New Roman" w:hAnsi="Times New Roman"/>
          <w:sz w:val="28"/>
          <w:szCs w:val="28"/>
        </w:rPr>
      </w:pPr>
      <w:r w:rsidRPr="008C3E3B">
        <w:rPr>
          <w:rFonts w:ascii="Times New Roman" w:hAnsi="Times New Roman"/>
          <w:sz w:val="28"/>
          <w:szCs w:val="28"/>
        </w:rPr>
        <w:t>В случае предоставления муниципального имущества на конкурсной основе заявитель вместе с заявкой представляет:</w:t>
      </w:r>
    </w:p>
    <w:p w:rsidR="00112442" w:rsidRPr="008C3E3B" w:rsidRDefault="00112442" w:rsidP="008C3E3B">
      <w:pPr>
        <w:pStyle w:val="ConsPlusNormal"/>
        <w:widowControl/>
        <w:spacing w:line="360" w:lineRule="auto"/>
        <w:ind w:right="-185"/>
        <w:jc w:val="both"/>
        <w:rPr>
          <w:rFonts w:ascii="Times New Roman" w:hAnsi="Times New Roman" w:cs="Times New Roman"/>
          <w:sz w:val="28"/>
          <w:szCs w:val="28"/>
        </w:rPr>
      </w:pPr>
      <w:r w:rsidRPr="008C3E3B">
        <w:rPr>
          <w:rFonts w:ascii="Times New Roman" w:hAnsi="Times New Roman" w:cs="Times New Roman"/>
          <w:sz w:val="28"/>
          <w:szCs w:val="28"/>
        </w:rPr>
        <w:t>- учредительные документы (для юридических лиц), свидетельство                                  государственной регистрации предпринимателя (для индивидуальных предпринимателей без образования юридического лица) со всеми действующими изменениями и дополнениями;</w:t>
      </w:r>
    </w:p>
    <w:p w:rsidR="00112442" w:rsidRPr="008C3E3B" w:rsidRDefault="00112442" w:rsidP="008C3E3B">
      <w:pPr>
        <w:pStyle w:val="ConsPlusNormal"/>
        <w:widowControl/>
        <w:spacing w:line="360" w:lineRule="auto"/>
        <w:ind w:right="-185"/>
        <w:jc w:val="both"/>
        <w:rPr>
          <w:rFonts w:ascii="Times New Roman" w:hAnsi="Times New Roman" w:cs="Times New Roman"/>
          <w:sz w:val="28"/>
          <w:szCs w:val="28"/>
        </w:rPr>
      </w:pPr>
      <w:r w:rsidRPr="008C3E3B">
        <w:rPr>
          <w:rFonts w:ascii="Times New Roman" w:hAnsi="Times New Roman" w:cs="Times New Roman"/>
          <w:sz w:val="28"/>
          <w:szCs w:val="28"/>
        </w:rPr>
        <w:t>- копии документов, удостоверяющих личность (для физических лиц);</w:t>
      </w:r>
    </w:p>
    <w:p w:rsidR="00112442" w:rsidRPr="008C3E3B" w:rsidRDefault="00112442" w:rsidP="00DF783E">
      <w:pPr>
        <w:autoSpaceDE w:val="0"/>
        <w:autoSpaceDN w:val="0"/>
        <w:adjustRightInd w:val="0"/>
        <w:spacing w:line="360" w:lineRule="auto"/>
        <w:jc w:val="both"/>
        <w:rPr>
          <w:rFonts w:ascii="Times New Roman" w:hAnsi="Times New Roman"/>
          <w:sz w:val="28"/>
          <w:szCs w:val="28"/>
        </w:rPr>
      </w:pPr>
      <w:r w:rsidRPr="008C3E3B">
        <w:rPr>
          <w:rFonts w:ascii="Times New Roman" w:hAnsi="Times New Roman"/>
          <w:sz w:val="28"/>
          <w:szCs w:val="28"/>
        </w:rPr>
        <w:t>- реквизиты заявителя: телефон/факс, точный почтовый адрес, расчетный счет;</w:t>
      </w:r>
    </w:p>
    <w:p w:rsidR="00112442" w:rsidRPr="008C3E3B" w:rsidRDefault="00112442" w:rsidP="008C3E3B">
      <w:pPr>
        <w:autoSpaceDE w:val="0"/>
        <w:autoSpaceDN w:val="0"/>
        <w:adjustRightInd w:val="0"/>
        <w:spacing w:line="360" w:lineRule="auto"/>
        <w:ind w:firstLine="720"/>
        <w:jc w:val="both"/>
        <w:rPr>
          <w:rFonts w:ascii="Times New Roman" w:hAnsi="Times New Roman"/>
          <w:sz w:val="28"/>
          <w:szCs w:val="28"/>
        </w:rPr>
      </w:pPr>
      <w:r w:rsidRPr="008C3E3B">
        <w:rPr>
          <w:rFonts w:ascii="Times New Roman" w:hAnsi="Times New Roman"/>
          <w:sz w:val="28"/>
          <w:szCs w:val="28"/>
        </w:rPr>
        <w:t>В случае предоставления муниципальной услуги без проведения торгов заявитель вместе с заявкой представляет:</w:t>
      </w:r>
    </w:p>
    <w:p w:rsidR="00112442" w:rsidRPr="008C3E3B" w:rsidRDefault="00112442" w:rsidP="008C3E3B">
      <w:pPr>
        <w:pStyle w:val="ConsPlusNormal"/>
        <w:widowControl/>
        <w:spacing w:line="360" w:lineRule="auto"/>
        <w:ind w:right="-185" w:firstLine="540"/>
        <w:jc w:val="both"/>
        <w:rPr>
          <w:rFonts w:ascii="Times New Roman" w:hAnsi="Times New Roman" w:cs="Times New Roman"/>
          <w:sz w:val="28"/>
          <w:szCs w:val="28"/>
        </w:rPr>
      </w:pPr>
      <w:r w:rsidRPr="008C3E3B">
        <w:rPr>
          <w:rFonts w:ascii="Times New Roman" w:hAnsi="Times New Roman" w:cs="Times New Roman"/>
          <w:sz w:val="28"/>
          <w:szCs w:val="28"/>
        </w:rPr>
        <w:t>- учредительные документы (для юридических лиц), свидетельство                                  государственной регистрации предпринимателя (для индивидуальных предпринимателей без образования юридического лица) со всеми действующими изменениями и дополнениями;</w:t>
      </w:r>
    </w:p>
    <w:p w:rsidR="00112442" w:rsidRPr="008C3E3B" w:rsidRDefault="00112442" w:rsidP="008C3E3B">
      <w:pPr>
        <w:pStyle w:val="ConsPlusNormal"/>
        <w:widowControl/>
        <w:spacing w:line="360" w:lineRule="auto"/>
        <w:ind w:right="-185" w:firstLine="540"/>
        <w:jc w:val="both"/>
        <w:rPr>
          <w:rFonts w:ascii="Times New Roman" w:hAnsi="Times New Roman" w:cs="Times New Roman"/>
          <w:sz w:val="28"/>
          <w:szCs w:val="28"/>
        </w:rPr>
      </w:pPr>
      <w:r w:rsidRPr="008C3E3B">
        <w:rPr>
          <w:rFonts w:ascii="Times New Roman" w:hAnsi="Times New Roman" w:cs="Times New Roman"/>
          <w:sz w:val="28"/>
          <w:szCs w:val="28"/>
        </w:rPr>
        <w:t>- документы, подтверждающие полномочия лица, заключающего договор аренды муниципального имущества от имени юридического лица (для юридического лица), документ, удостоверяющий личность;</w:t>
      </w:r>
    </w:p>
    <w:p w:rsidR="00112442" w:rsidRPr="008C3E3B" w:rsidRDefault="00112442" w:rsidP="008C3E3B">
      <w:pPr>
        <w:pStyle w:val="ConsPlusNormal"/>
        <w:widowControl/>
        <w:spacing w:line="360" w:lineRule="auto"/>
        <w:ind w:right="-185" w:firstLine="540"/>
        <w:jc w:val="both"/>
        <w:rPr>
          <w:rFonts w:ascii="Times New Roman" w:hAnsi="Times New Roman" w:cs="Times New Roman"/>
          <w:sz w:val="28"/>
          <w:szCs w:val="28"/>
        </w:rPr>
      </w:pPr>
      <w:r w:rsidRPr="008C3E3B">
        <w:rPr>
          <w:rFonts w:ascii="Times New Roman" w:hAnsi="Times New Roman" w:cs="Times New Roman"/>
          <w:sz w:val="28"/>
          <w:szCs w:val="28"/>
        </w:rPr>
        <w:t>- свидетельство о постановке на учет в налоговом органе;</w:t>
      </w:r>
    </w:p>
    <w:p w:rsidR="00112442" w:rsidRPr="008C3E3B" w:rsidRDefault="00112442" w:rsidP="008C3E3B">
      <w:pPr>
        <w:pStyle w:val="ConsPlusNormal"/>
        <w:widowControl/>
        <w:spacing w:line="360" w:lineRule="auto"/>
        <w:ind w:right="-185" w:firstLine="540"/>
        <w:jc w:val="both"/>
        <w:rPr>
          <w:rFonts w:ascii="Times New Roman" w:hAnsi="Times New Roman" w:cs="Times New Roman"/>
          <w:sz w:val="28"/>
          <w:szCs w:val="28"/>
        </w:rPr>
      </w:pPr>
      <w:r w:rsidRPr="008C3E3B">
        <w:rPr>
          <w:rFonts w:ascii="Times New Roman" w:hAnsi="Times New Roman" w:cs="Times New Roman"/>
          <w:sz w:val="28"/>
          <w:szCs w:val="28"/>
        </w:rPr>
        <w:t>-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полученную не ранее чем за шесть месяцев до дня обращения   с заявлением (направления заявки);</w:t>
      </w:r>
    </w:p>
    <w:p w:rsidR="00112442" w:rsidRPr="008C3E3B" w:rsidRDefault="00112442" w:rsidP="008C3E3B">
      <w:pPr>
        <w:pStyle w:val="ConsPlusNormal"/>
        <w:widowControl/>
        <w:spacing w:line="360" w:lineRule="auto"/>
        <w:ind w:right="-185" w:firstLine="540"/>
        <w:jc w:val="both"/>
        <w:rPr>
          <w:rFonts w:ascii="Times New Roman" w:hAnsi="Times New Roman" w:cs="Times New Roman"/>
          <w:sz w:val="28"/>
          <w:szCs w:val="28"/>
        </w:rPr>
      </w:pPr>
      <w:r w:rsidRPr="008C3E3B">
        <w:rPr>
          <w:rFonts w:ascii="Times New Roman" w:hAnsi="Times New Roman" w:cs="Times New Roman"/>
          <w:sz w:val="28"/>
          <w:szCs w:val="28"/>
        </w:rPr>
        <w:t>-  копии документов, удостоверяющих личность (для физических лиц);</w:t>
      </w:r>
    </w:p>
    <w:p w:rsidR="00112442" w:rsidRPr="008C3E3B" w:rsidRDefault="00112442" w:rsidP="008C3E3B">
      <w:pPr>
        <w:pStyle w:val="ConsPlusNormal"/>
        <w:widowControl/>
        <w:spacing w:line="360" w:lineRule="auto"/>
        <w:ind w:right="-185" w:firstLine="540"/>
        <w:jc w:val="both"/>
        <w:rPr>
          <w:rFonts w:ascii="Times New Roman" w:hAnsi="Times New Roman" w:cs="Times New Roman"/>
          <w:sz w:val="28"/>
          <w:szCs w:val="28"/>
        </w:rPr>
      </w:pPr>
      <w:r w:rsidRPr="008C3E3B">
        <w:rPr>
          <w:rFonts w:ascii="Times New Roman" w:hAnsi="Times New Roman" w:cs="Times New Roman"/>
          <w:sz w:val="28"/>
          <w:szCs w:val="28"/>
        </w:rPr>
        <w:t>-  документы, подтверждающие отсутствие у заявителя задолженности                             по арендной плате за пользование муниципальным имуществом;</w:t>
      </w:r>
    </w:p>
    <w:p w:rsidR="00112442" w:rsidRPr="008C3E3B" w:rsidRDefault="00112442" w:rsidP="008C3E3B">
      <w:pPr>
        <w:autoSpaceDE w:val="0"/>
        <w:autoSpaceDN w:val="0"/>
        <w:adjustRightInd w:val="0"/>
        <w:spacing w:line="360" w:lineRule="auto"/>
        <w:ind w:firstLine="540"/>
        <w:jc w:val="both"/>
        <w:rPr>
          <w:rFonts w:ascii="Times New Roman" w:hAnsi="Times New Roman"/>
          <w:sz w:val="28"/>
          <w:szCs w:val="28"/>
        </w:rPr>
      </w:pPr>
      <w:r>
        <w:rPr>
          <w:rFonts w:ascii="Times New Roman" w:hAnsi="Times New Roman"/>
          <w:sz w:val="28"/>
          <w:szCs w:val="28"/>
        </w:rPr>
        <w:t>-</w:t>
      </w:r>
      <w:r w:rsidRPr="008C3E3B">
        <w:rPr>
          <w:rFonts w:ascii="Times New Roman" w:hAnsi="Times New Roman"/>
          <w:sz w:val="28"/>
          <w:szCs w:val="28"/>
        </w:rPr>
        <w:t> реквизиты заявителя: телефон/факс, точный почтовый адрес, расчетный счет.</w:t>
      </w:r>
    </w:p>
    <w:p w:rsidR="00112442" w:rsidRPr="008C3E3B" w:rsidRDefault="00112442" w:rsidP="008C3E3B">
      <w:pPr>
        <w:autoSpaceDE w:val="0"/>
        <w:autoSpaceDN w:val="0"/>
        <w:adjustRightInd w:val="0"/>
        <w:spacing w:line="360" w:lineRule="auto"/>
        <w:ind w:firstLine="540"/>
        <w:jc w:val="both"/>
        <w:rPr>
          <w:rFonts w:ascii="Times New Roman" w:hAnsi="Times New Roman"/>
          <w:sz w:val="28"/>
          <w:szCs w:val="28"/>
        </w:rPr>
      </w:pPr>
    </w:p>
    <w:p w:rsidR="00112442" w:rsidRPr="008C3E3B" w:rsidRDefault="00112442" w:rsidP="008C3E3B">
      <w:pPr>
        <w:pStyle w:val="ListParagraph"/>
        <w:numPr>
          <w:ilvl w:val="0"/>
          <w:numId w:val="2"/>
        </w:numPr>
        <w:spacing w:line="360" w:lineRule="auto"/>
        <w:jc w:val="both"/>
        <w:rPr>
          <w:rFonts w:ascii="Times New Roman" w:hAnsi="Times New Roman"/>
          <w:b/>
          <w:sz w:val="28"/>
          <w:szCs w:val="28"/>
        </w:rPr>
      </w:pPr>
      <w:r w:rsidRPr="008C3E3B">
        <w:rPr>
          <w:rFonts w:ascii="Times New Roman" w:hAnsi="Times New Roman"/>
          <w:b/>
          <w:sz w:val="28"/>
          <w:szCs w:val="28"/>
        </w:rPr>
        <w:t>Прием заявлений, документов, а так же постановка граждан на учет в качестве нуждающихся в жилых помещениях</w:t>
      </w:r>
    </w:p>
    <w:p w:rsidR="00112442" w:rsidRPr="008C3E3B" w:rsidRDefault="00112442" w:rsidP="008C3E3B">
      <w:pPr>
        <w:autoSpaceDE w:val="0"/>
        <w:autoSpaceDN w:val="0"/>
        <w:adjustRightInd w:val="0"/>
        <w:spacing w:line="360" w:lineRule="auto"/>
        <w:jc w:val="both"/>
        <w:rPr>
          <w:rFonts w:ascii="Times New Roman" w:hAnsi="Times New Roman"/>
          <w:sz w:val="28"/>
          <w:szCs w:val="28"/>
          <w:u w:val="single"/>
        </w:rPr>
      </w:pPr>
      <w:r w:rsidRPr="008C3E3B">
        <w:rPr>
          <w:rFonts w:ascii="Times New Roman" w:hAnsi="Times New Roman"/>
          <w:sz w:val="28"/>
          <w:szCs w:val="28"/>
          <w:u w:val="single"/>
        </w:rPr>
        <w:t>по данной услуге запрашиваются следующие документы:</w:t>
      </w:r>
    </w:p>
    <w:p w:rsidR="00112442" w:rsidRPr="008C3E3B" w:rsidRDefault="00112442" w:rsidP="008C3E3B">
      <w:pPr>
        <w:autoSpaceDE w:val="0"/>
        <w:autoSpaceDN w:val="0"/>
        <w:adjustRightInd w:val="0"/>
        <w:spacing w:line="360" w:lineRule="auto"/>
        <w:jc w:val="both"/>
        <w:rPr>
          <w:rFonts w:ascii="Times New Roman" w:hAnsi="Times New Roman"/>
          <w:color w:val="000000"/>
          <w:sz w:val="28"/>
          <w:szCs w:val="28"/>
        </w:rPr>
      </w:pPr>
      <w:r w:rsidRPr="008C3E3B">
        <w:rPr>
          <w:rFonts w:ascii="Times New Roman" w:hAnsi="Times New Roman"/>
          <w:color w:val="000000"/>
          <w:sz w:val="28"/>
          <w:szCs w:val="28"/>
        </w:rPr>
        <w:t>- заявление о принятии гражданина на учет в качестве нуждающегося в жилом помещении подписанное всеми проживающими совместно с заявителем дееспособными членами семьи( согласно приложению N 1);</w:t>
      </w:r>
    </w:p>
    <w:p w:rsidR="00112442" w:rsidRPr="008C3E3B" w:rsidRDefault="00112442" w:rsidP="008C3E3B">
      <w:pPr>
        <w:autoSpaceDE w:val="0"/>
        <w:autoSpaceDN w:val="0"/>
        <w:adjustRightInd w:val="0"/>
        <w:spacing w:line="360" w:lineRule="auto"/>
        <w:jc w:val="both"/>
        <w:rPr>
          <w:rFonts w:ascii="Times New Roman" w:hAnsi="Times New Roman"/>
          <w:color w:val="000000"/>
          <w:sz w:val="28"/>
          <w:szCs w:val="28"/>
        </w:rPr>
      </w:pPr>
      <w:r w:rsidRPr="008C3E3B">
        <w:rPr>
          <w:rFonts w:ascii="Times New Roman" w:hAnsi="Times New Roman"/>
          <w:color w:val="000000"/>
          <w:sz w:val="28"/>
          <w:szCs w:val="28"/>
        </w:rPr>
        <w:t>- паспорт заявителя;</w:t>
      </w:r>
    </w:p>
    <w:p w:rsidR="00112442" w:rsidRPr="008C3E3B" w:rsidRDefault="00112442" w:rsidP="008C3E3B">
      <w:pPr>
        <w:autoSpaceDE w:val="0"/>
        <w:autoSpaceDN w:val="0"/>
        <w:adjustRightInd w:val="0"/>
        <w:spacing w:line="360" w:lineRule="auto"/>
        <w:jc w:val="both"/>
        <w:rPr>
          <w:rFonts w:ascii="Times New Roman" w:hAnsi="Times New Roman"/>
          <w:color w:val="000000"/>
          <w:sz w:val="28"/>
          <w:szCs w:val="28"/>
        </w:rPr>
      </w:pPr>
      <w:r w:rsidRPr="008C3E3B">
        <w:rPr>
          <w:rFonts w:ascii="Times New Roman" w:hAnsi="Times New Roman"/>
          <w:color w:val="000000"/>
          <w:sz w:val="28"/>
          <w:szCs w:val="28"/>
        </w:rPr>
        <w:t>- 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и другие предусмотренные законодательством документы);</w:t>
      </w:r>
    </w:p>
    <w:p w:rsidR="00112442" w:rsidRPr="008C3E3B" w:rsidRDefault="00112442" w:rsidP="008C3E3B">
      <w:pPr>
        <w:autoSpaceDE w:val="0"/>
        <w:autoSpaceDN w:val="0"/>
        <w:adjustRightInd w:val="0"/>
        <w:spacing w:line="360" w:lineRule="auto"/>
        <w:ind w:firstLine="225"/>
        <w:jc w:val="both"/>
        <w:rPr>
          <w:rFonts w:ascii="Times New Roman" w:hAnsi="Times New Roman"/>
          <w:color w:val="000000"/>
          <w:sz w:val="28"/>
          <w:szCs w:val="28"/>
        </w:rPr>
      </w:pPr>
      <w:r w:rsidRPr="008C3E3B">
        <w:rPr>
          <w:rFonts w:ascii="Times New Roman" w:hAnsi="Times New Roman"/>
          <w:color w:val="000000"/>
          <w:sz w:val="28"/>
          <w:szCs w:val="28"/>
        </w:rPr>
        <w:t>- документы, подтверждающие право пользования жилым помещением, занимаемым заявителем и членами его семьи (выписка из домовой книги, договор, ордер, решение о предоставлении жилого помещения и иные документы);</w:t>
      </w:r>
    </w:p>
    <w:p w:rsidR="00112442" w:rsidRDefault="00112442" w:rsidP="008C3E3B">
      <w:pPr>
        <w:autoSpaceDE w:val="0"/>
        <w:autoSpaceDN w:val="0"/>
        <w:adjustRightInd w:val="0"/>
        <w:spacing w:line="360" w:lineRule="auto"/>
        <w:ind w:firstLine="225"/>
        <w:jc w:val="both"/>
        <w:rPr>
          <w:rFonts w:ascii="Times New Roman" w:hAnsi="Times New Roman"/>
          <w:color w:val="000000"/>
          <w:sz w:val="28"/>
          <w:szCs w:val="28"/>
        </w:rPr>
      </w:pPr>
      <w:r w:rsidRPr="008C3E3B">
        <w:rPr>
          <w:rFonts w:ascii="Times New Roman" w:hAnsi="Times New Roman"/>
          <w:color w:val="000000"/>
          <w:sz w:val="28"/>
          <w:szCs w:val="28"/>
        </w:rPr>
        <w:t xml:space="preserve">- для заявителя, отнесенного к числу ветеранов и инвалидов Великой Отечественной войны, членам семей погибших (умерших) ветеранов и инвалидов Великой Отечественной войны - </w:t>
      </w:r>
      <w:r>
        <w:rPr>
          <w:rFonts w:ascii="Times New Roman" w:hAnsi="Times New Roman"/>
          <w:color w:val="000000"/>
          <w:sz w:val="28"/>
          <w:szCs w:val="28"/>
        </w:rPr>
        <w:t>документ подтверждающий статус.</w:t>
      </w:r>
    </w:p>
    <w:p w:rsidR="00112442" w:rsidRPr="008C3E3B" w:rsidRDefault="00112442" w:rsidP="008C3E3B">
      <w:pPr>
        <w:autoSpaceDE w:val="0"/>
        <w:autoSpaceDN w:val="0"/>
        <w:adjustRightInd w:val="0"/>
        <w:spacing w:line="360" w:lineRule="auto"/>
        <w:ind w:firstLine="225"/>
        <w:jc w:val="both"/>
        <w:rPr>
          <w:rFonts w:ascii="Times New Roman" w:hAnsi="Times New Roman"/>
          <w:color w:val="000000"/>
          <w:sz w:val="28"/>
          <w:szCs w:val="28"/>
        </w:rPr>
      </w:pPr>
      <w:r w:rsidRPr="008C3E3B">
        <w:rPr>
          <w:rFonts w:ascii="Times New Roman" w:hAnsi="Times New Roman"/>
          <w:color w:val="000000"/>
          <w:sz w:val="28"/>
          <w:szCs w:val="28"/>
        </w:rPr>
        <w:t>Копии перечисленных документов предоставляются одновременно с оригиналами. Копии документов после проверки их соответствия оригиналам заверяет лицо, принимающее документы. Заявление гражданина регистрируется в книге регистрации заявлений граждан.</w:t>
      </w:r>
    </w:p>
    <w:p w:rsidR="00112442" w:rsidRPr="008C3E3B" w:rsidRDefault="00112442" w:rsidP="008C3E3B">
      <w:pPr>
        <w:pStyle w:val="ListParagraph"/>
        <w:numPr>
          <w:ilvl w:val="0"/>
          <w:numId w:val="2"/>
        </w:numPr>
        <w:spacing w:line="360" w:lineRule="auto"/>
        <w:jc w:val="both"/>
        <w:rPr>
          <w:rFonts w:ascii="Times New Roman" w:hAnsi="Times New Roman"/>
          <w:b/>
          <w:sz w:val="28"/>
          <w:szCs w:val="28"/>
        </w:rPr>
      </w:pPr>
      <w:r w:rsidRPr="008C3E3B">
        <w:rPr>
          <w:rFonts w:ascii="Times New Roman" w:hAnsi="Times New Roman"/>
          <w:b/>
          <w:sz w:val="28"/>
          <w:szCs w:val="28"/>
        </w:rPr>
        <w:t>Предоставление информации об объектах культурного наследия регионального или местного значения, находящегося на территории Бирофельдского сельского поселения и включенных в единый реестр объектов культурного наследия (памятников истории культуры) народов Российской Федерации</w:t>
      </w:r>
    </w:p>
    <w:p w:rsidR="00112442" w:rsidRDefault="00112442" w:rsidP="008C3E3B">
      <w:pPr>
        <w:pStyle w:val="ConsPlusNormal"/>
        <w:spacing w:line="360" w:lineRule="auto"/>
        <w:ind w:firstLine="0"/>
        <w:jc w:val="both"/>
        <w:outlineLvl w:val="2"/>
        <w:rPr>
          <w:rFonts w:ascii="Times New Roman" w:hAnsi="Times New Roman" w:cs="Times New Roman"/>
          <w:sz w:val="28"/>
          <w:szCs w:val="28"/>
          <w:lang w:eastAsia="en-US"/>
        </w:rPr>
      </w:pPr>
    </w:p>
    <w:p w:rsidR="00112442" w:rsidRPr="008C3E3B" w:rsidRDefault="00112442" w:rsidP="008C3E3B">
      <w:pPr>
        <w:pStyle w:val="ConsPlusNormal"/>
        <w:spacing w:line="360" w:lineRule="auto"/>
        <w:ind w:firstLine="0"/>
        <w:jc w:val="both"/>
        <w:outlineLvl w:val="2"/>
        <w:rPr>
          <w:rFonts w:ascii="Times New Roman" w:hAnsi="Times New Roman" w:cs="Times New Roman"/>
          <w:sz w:val="28"/>
          <w:szCs w:val="28"/>
          <w:u w:val="single"/>
        </w:rPr>
      </w:pPr>
      <w:r w:rsidRPr="008C3E3B">
        <w:rPr>
          <w:rFonts w:ascii="Times New Roman" w:hAnsi="Times New Roman" w:cs="Times New Roman"/>
          <w:sz w:val="28"/>
          <w:szCs w:val="28"/>
          <w:u w:val="single"/>
        </w:rPr>
        <w:t>по данной услуге запрашиваются следующие документы:</w:t>
      </w:r>
    </w:p>
    <w:p w:rsidR="00112442" w:rsidRPr="008C3E3B" w:rsidRDefault="00112442" w:rsidP="008C3E3B">
      <w:pPr>
        <w:pStyle w:val="ConsPlusNormal"/>
        <w:spacing w:line="360" w:lineRule="auto"/>
        <w:ind w:firstLine="851"/>
        <w:jc w:val="both"/>
        <w:outlineLvl w:val="2"/>
        <w:rPr>
          <w:rFonts w:ascii="Times New Roman" w:hAnsi="Times New Roman" w:cs="Times New Roman"/>
          <w:sz w:val="28"/>
          <w:szCs w:val="28"/>
        </w:rPr>
      </w:pPr>
    </w:p>
    <w:p w:rsidR="00112442" w:rsidRPr="008C3E3B" w:rsidRDefault="00112442" w:rsidP="008C3E3B">
      <w:pPr>
        <w:spacing w:line="360" w:lineRule="auto"/>
        <w:jc w:val="both"/>
        <w:rPr>
          <w:rFonts w:ascii="Times New Roman" w:hAnsi="Times New Roman"/>
          <w:bCs/>
          <w:sz w:val="28"/>
          <w:szCs w:val="28"/>
        </w:rPr>
      </w:pPr>
      <w:r w:rsidRPr="008C3E3B">
        <w:rPr>
          <w:rFonts w:ascii="Times New Roman" w:hAnsi="Times New Roman"/>
          <w:bCs/>
          <w:sz w:val="28"/>
          <w:szCs w:val="28"/>
        </w:rPr>
        <w:t>- документ, удостоверяющий личность (паспорт - для физических лиц,  для юридических лиц – свидетельство о государственной регистрации).</w:t>
      </w:r>
    </w:p>
    <w:p w:rsidR="00112442" w:rsidRPr="008C3E3B" w:rsidRDefault="00112442" w:rsidP="008C3E3B">
      <w:pPr>
        <w:pStyle w:val="ConsPlusNormal"/>
        <w:spacing w:line="360" w:lineRule="auto"/>
        <w:ind w:firstLine="0"/>
        <w:jc w:val="both"/>
        <w:outlineLvl w:val="2"/>
        <w:rPr>
          <w:rFonts w:ascii="Times New Roman" w:hAnsi="Times New Roman" w:cs="Times New Roman"/>
          <w:color w:val="000000"/>
          <w:sz w:val="28"/>
          <w:szCs w:val="28"/>
        </w:rPr>
      </w:pPr>
      <w:r w:rsidRPr="008C3E3B">
        <w:rPr>
          <w:rFonts w:ascii="Times New Roman" w:hAnsi="Times New Roman" w:cs="Times New Roman"/>
          <w:bCs/>
          <w:sz w:val="28"/>
          <w:szCs w:val="28"/>
        </w:rPr>
        <w:t xml:space="preserve">- </w:t>
      </w:r>
      <w:r w:rsidRPr="008C3E3B">
        <w:rPr>
          <w:rFonts w:ascii="Times New Roman" w:hAnsi="Times New Roman" w:cs="Times New Roman"/>
          <w:color w:val="000000"/>
          <w:sz w:val="28"/>
          <w:szCs w:val="28"/>
        </w:rPr>
        <w:t>заявление (Приложение № 1) на предоставление муниципальной услуги в 1 экземпляре.</w:t>
      </w:r>
    </w:p>
    <w:p w:rsidR="00112442" w:rsidRPr="008C3E3B" w:rsidRDefault="00112442" w:rsidP="008C3E3B">
      <w:pPr>
        <w:pStyle w:val="ConsPlusNormal"/>
        <w:spacing w:line="360" w:lineRule="auto"/>
        <w:ind w:firstLine="851"/>
        <w:jc w:val="both"/>
        <w:outlineLvl w:val="2"/>
        <w:rPr>
          <w:rFonts w:ascii="Times New Roman" w:hAnsi="Times New Roman" w:cs="Times New Roman"/>
          <w:sz w:val="28"/>
          <w:szCs w:val="28"/>
        </w:rPr>
      </w:pPr>
      <w:r w:rsidRPr="008C3E3B">
        <w:rPr>
          <w:rFonts w:ascii="Times New Roman" w:hAnsi="Times New Roman" w:cs="Times New Roman"/>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112442" w:rsidRDefault="00112442" w:rsidP="008C3E3B">
      <w:pPr>
        <w:pStyle w:val="ConsPlusNormal"/>
        <w:spacing w:line="360" w:lineRule="auto"/>
        <w:ind w:firstLine="851"/>
        <w:jc w:val="both"/>
        <w:outlineLvl w:val="2"/>
        <w:rPr>
          <w:rFonts w:ascii="Times New Roman" w:hAnsi="Times New Roman" w:cs="Times New Roman"/>
          <w:sz w:val="28"/>
          <w:szCs w:val="28"/>
        </w:rPr>
      </w:pPr>
      <w:r w:rsidRPr="008C3E3B">
        <w:rPr>
          <w:rFonts w:ascii="Times New Roman" w:hAnsi="Times New Roman" w:cs="Times New Roman"/>
          <w:sz w:val="28"/>
          <w:szCs w:val="28"/>
        </w:rPr>
        <w:t>Заявление может быть оформлено как заявителем, так и его законным представителем при представлении документа, подтверждающего наличие соответствующего права.</w:t>
      </w:r>
    </w:p>
    <w:p w:rsidR="00112442" w:rsidRPr="008C3E3B" w:rsidRDefault="00112442" w:rsidP="008C3E3B">
      <w:pPr>
        <w:pStyle w:val="ConsPlusNormal"/>
        <w:spacing w:line="360" w:lineRule="auto"/>
        <w:ind w:firstLine="0"/>
        <w:jc w:val="both"/>
        <w:outlineLvl w:val="2"/>
        <w:rPr>
          <w:rFonts w:ascii="Times New Roman" w:hAnsi="Times New Roman" w:cs="Times New Roman"/>
          <w:sz w:val="28"/>
          <w:szCs w:val="28"/>
        </w:rPr>
      </w:pPr>
      <w:r w:rsidRPr="008C3E3B">
        <w:rPr>
          <w:rFonts w:ascii="Times New Roman" w:hAnsi="Times New Roman" w:cs="Times New Roman"/>
          <w:sz w:val="28"/>
          <w:szCs w:val="28"/>
        </w:rPr>
        <w:t>В заявлении указывается контактный телефон заявителя.</w:t>
      </w:r>
    </w:p>
    <w:p w:rsidR="00112442" w:rsidRPr="008C3E3B" w:rsidRDefault="00112442" w:rsidP="008C3E3B">
      <w:pPr>
        <w:pStyle w:val="ConsPlusNormal"/>
        <w:spacing w:line="360" w:lineRule="auto"/>
        <w:ind w:firstLine="0"/>
        <w:jc w:val="both"/>
        <w:outlineLvl w:val="2"/>
        <w:rPr>
          <w:rFonts w:ascii="Times New Roman" w:hAnsi="Times New Roman" w:cs="Times New Roman"/>
          <w:sz w:val="28"/>
          <w:szCs w:val="28"/>
        </w:rPr>
      </w:pPr>
      <w:r w:rsidRPr="008C3E3B">
        <w:rPr>
          <w:rFonts w:ascii="Times New Roman" w:hAnsi="Times New Roman" w:cs="Times New Roman"/>
          <w:sz w:val="28"/>
          <w:szCs w:val="28"/>
        </w:rPr>
        <w:t>Образец заявления можно получить у должностного лица лично.</w:t>
      </w:r>
    </w:p>
    <w:p w:rsidR="00112442" w:rsidRPr="008C3E3B" w:rsidRDefault="00112442" w:rsidP="008C3E3B">
      <w:pPr>
        <w:spacing w:line="360" w:lineRule="auto"/>
        <w:jc w:val="both"/>
        <w:rPr>
          <w:rFonts w:ascii="Times New Roman" w:hAnsi="Times New Roman"/>
          <w:sz w:val="28"/>
          <w:szCs w:val="28"/>
        </w:rPr>
      </w:pPr>
      <w:r w:rsidRPr="008C3E3B">
        <w:rPr>
          <w:rFonts w:ascii="Times New Roman" w:hAnsi="Times New Roman"/>
          <w:sz w:val="28"/>
          <w:szCs w:val="28"/>
        </w:rPr>
        <w:t>В случае направления заявления в электронном виде через региональный либо федеральный порталы, заявление заполняется в электронном виде, согласно представленной на региональном либо федеральном порталах электронной форме</w:t>
      </w:r>
    </w:p>
    <w:p w:rsidR="00112442" w:rsidRPr="008C3E3B" w:rsidRDefault="00112442" w:rsidP="008C3E3B">
      <w:pPr>
        <w:pStyle w:val="ListParagraph"/>
        <w:spacing w:line="360" w:lineRule="auto"/>
        <w:ind w:left="1080"/>
        <w:jc w:val="both"/>
        <w:rPr>
          <w:rFonts w:ascii="Times New Roman" w:hAnsi="Times New Roman"/>
          <w:sz w:val="28"/>
          <w:szCs w:val="28"/>
        </w:rPr>
      </w:pPr>
    </w:p>
    <w:p w:rsidR="00112442" w:rsidRPr="008C3E3B" w:rsidRDefault="00112442" w:rsidP="008C3E3B">
      <w:pPr>
        <w:pStyle w:val="ListParagraph"/>
        <w:numPr>
          <w:ilvl w:val="0"/>
          <w:numId w:val="2"/>
        </w:numPr>
        <w:spacing w:line="360" w:lineRule="auto"/>
        <w:jc w:val="both"/>
        <w:rPr>
          <w:rFonts w:ascii="Times New Roman" w:hAnsi="Times New Roman"/>
          <w:b/>
          <w:sz w:val="28"/>
          <w:szCs w:val="28"/>
        </w:rPr>
      </w:pPr>
      <w:r w:rsidRPr="008C3E3B">
        <w:rPr>
          <w:rFonts w:ascii="Times New Roman" w:hAnsi="Times New Roman"/>
          <w:b/>
          <w:sz w:val="28"/>
          <w:szCs w:val="28"/>
        </w:rPr>
        <w:t>По предоставлению муниципальной услуги «Выдача документов (справки, выписки из домовой книги, и иных документов)»</w:t>
      </w:r>
    </w:p>
    <w:p w:rsidR="00112442" w:rsidRPr="008C3E3B" w:rsidRDefault="00112442" w:rsidP="008C3E3B">
      <w:pPr>
        <w:autoSpaceDE w:val="0"/>
        <w:autoSpaceDN w:val="0"/>
        <w:adjustRightInd w:val="0"/>
        <w:spacing w:line="360" w:lineRule="auto"/>
        <w:jc w:val="both"/>
        <w:rPr>
          <w:rFonts w:ascii="Times New Roman" w:hAnsi="Times New Roman"/>
          <w:sz w:val="28"/>
          <w:szCs w:val="28"/>
          <w:u w:val="single"/>
        </w:rPr>
      </w:pPr>
      <w:r w:rsidRPr="008C3E3B">
        <w:rPr>
          <w:rFonts w:ascii="Times New Roman" w:hAnsi="Times New Roman"/>
          <w:sz w:val="28"/>
          <w:szCs w:val="28"/>
          <w:u w:val="single"/>
        </w:rPr>
        <w:t>по данной услуге запрашиваются следующие документы:</w:t>
      </w:r>
    </w:p>
    <w:p w:rsidR="00112442" w:rsidRPr="008C3E3B" w:rsidRDefault="00112442" w:rsidP="008C3E3B">
      <w:pPr>
        <w:autoSpaceDE w:val="0"/>
        <w:autoSpaceDN w:val="0"/>
        <w:adjustRightInd w:val="0"/>
        <w:spacing w:line="360" w:lineRule="auto"/>
        <w:jc w:val="both"/>
        <w:rPr>
          <w:rFonts w:ascii="Times New Roman" w:hAnsi="Times New Roman"/>
          <w:sz w:val="28"/>
          <w:szCs w:val="28"/>
        </w:rPr>
      </w:pPr>
      <w:r w:rsidRPr="008C3E3B">
        <w:rPr>
          <w:rFonts w:ascii="Times New Roman" w:hAnsi="Times New Roman"/>
          <w:sz w:val="28"/>
          <w:szCs w:val="28"/>
        </w:rPr>
        <w:t>- запрос (заявление) (приложение №2 данного регламента)</w:t>
      </w:r>
    </w:p>
    <w:p w:rsidR="00112442" w:rsidRPr="008C3E3B" w:rsidRDefault="00112442" w:rsidP="008C3E3B">
      <w:pPr>
        <w:autoSpaceDE w:val="0"/>
        <w:autoSpaceDN w:val="0"/>
        <w:adjustRightInd w:val="0"/>
        <w:spacing w:line="360" w:lineRule="auto"/>
        <w:jc w:val="both"/>
        <w:rPr>
          <w:rFonts w:ascii="Times New Roman" w:hAnsi="Times New Roman"/>
          <w:sz w:val="28"/>
          <w:szCs w:val="28"/>
        </w:rPr>
      </w:pPr>
      <w:r w:rsidRPr="008C3E3B">
        <w:rPr>
          <w:rFonts w:ascii="Times New Roman" w:hAnsi="Times New Roman"/>
          <w:sz w:val="28"/>
          <w:szCs w:val="28"/>
        </w:rPr>
        <w:t>- документы, удостоверяющие личность заявителя (при личном обращении)</w:t>
      </w:r>
    </w:p>
    <w:p w:rsidR="00112442" w:rsidRPr="008C3E3B" w:rsidRDefault="00112442" w:rsidP="008C3E3B">
      <w:pPr>
        <w:pStyle w:val="ListParagraph"/>
        <w:spacing w:line="360" w:lineRule="auto"/>
        <w:ind w:left="1080"/>
        <w:jc w:val="both"/>
        <w:rPr>
          <w:rFonts w:ascii="Times New Roman" w:hAnsi="Times New Roman"/>
          <w:sz w:val="28"/>
          <w:szCs w:val="28"/>
        </w:rPr>
      </w:pPr>
    </w:p>
    <w:p w:rsidR="00112442" w:rsidRPr="008C3E3B" w:rsidRDefault="00112442" w:rsidP="008C3E3B">
      <w:pPr>
        <w:pStyle w:val="ListParagraph"/>
        <w:numPr>
          <w:ilvl w:val="0"/>
          <w:numId w:val="2"/>
        </w:numPr>
        <w:spacing w:line="360" w:lineRule="auto"/>
        <w:jc w:val="both"/>
        <w:rPr>
          <w:rFonts w:ascii="Times New Roman" w:hAnsi="Times New Roman"/>
          <w:b/>
          <w:sz w:val="28"/>
          <w:szCs w:val="28"/>
        </w:rPr>
      </w:pPr>
      <w:r w:rsidRPr="008C3E3B">
        <w:rPr>
          <w:rFonts w:ascii="Times New Roman" w:hAnsi="Times New Roman"/>
          <w:b/>
          <w:sz w:val="28"/>
          <w:szCs w:val="28"/>
        </w:rPr>
        <w:t>Принятие документов, а так же выдача разрешений о переводе или об отказе в переводе жилого помещения в нежилое или нежилого помещения в жилое помещение на территории Бирофельдского сельского поселения</w:t>
      </w:r>
    </w:p>
    <w:p w:rsidR="00112442" w:rsidRPr="008C3E3B" w:rsidRDefault="00112442" w:rsidP="008C3E3B">
      <w:pPr>
        <w:autoSpaceDE w:val="0"/>
        <w:autoSpaceDN w:val="0"/>
        <w:adjustRightInd w:val="0"/>
        <w:spacing w:line="360" w:lineRule="auto"/>
        <w:jc w:val="both"/>
        <w:rPr>
          <w:rFonts w:ascii="Times New Roman" w:hAnsi="Times New Roman"/>
          <w:sz w:val="28"/>
          <w:szCs w:val="28"/>
          <w:u w:val="single"/>
        </w:rPr>
      </w:pPr>
      <w:r w:rsidRPr="008C3E3B">
        <w:rPr>
          <w:rFonts w:ascii="Times New Roman" w:hAnsi="Times New Roman"/>
          <w:sz w:val="28"/>
          <w:szCs w:val="28"/>
          <w:u w:val="single"/>
        </w:rPr>
        <w:t>по данной услуге запрашиваются следующие документы:</w:t>
      </w:r>
    </w:p>
    <w:p w:rsidR="00112442" w:rsidRPr="00DF783E" w:rsidRDefault="00112442" w:rsidP="00DF783E">
      <w:pPr>
        <w:pStyle w:val="ListParagraph"/>
        <w:widowControl w:val="0"/>
        <w:numPr>
          <w:ilvl w:val="0"/>
          <w:numId w:val="9"/>
        </w:numPr>
        <w:shd w:val="clear" w:color="auto" w:fill="FFFFFF"/>
        <w:tabs>
          <w:tab w:val="left" w:pos="792"/>
        </w:tabs>
        <w:autoSpaceDE w:val="0"/>
        <w:autoSpaceDN w:val="0"/>
        <w:adjustRightInd w:val="0"/>
        <w:spacing w:after="0" w:line="360" w:lineRule="auto"/>
        <w:jc w:val="both"/>
        <w:rPr>
          <w:rFonts w:ascii="Times New Roman" w:hAnsi="Times New Roman"/>
          <w:sz w:val="28"/>
          <w:szCs w:val="28"/>
        </w:rPr>
      </w:pPr>
      <w:r w:rsidRPr="00DF783E">
        <w:rPr>
          <w:rFonts w:ascii="Times New Roman" w:hAnsi="Times New Roman"/>
          <w:sz w:val="28"/>
          <w:szCs w:val="28"/>
        </w:rPr>
        <w:t>заявление о переводе помещения;</w:t>
      </w:r>
    </w:p>
    <w:p w:rsidR="00112442" w:rsidRPr="008C3E3B" w:rsidRDefault="00112442" w:rsidP="008C3E3B">
      <w:pPr>
        <w:widowControl w:val="0"/>
        <w:shd w:val="clear" w:color="auto" w:fill="FFFFFF"/>
        <w:tabs>
          <w:tab w:val="left" w:pos="900"/>
        </w:tabs>
        <w:autoSpaceDE w:val="0"/>
        <w:autoSpaceDN w:val="0"/>
        <w:adjustRightInd w:val="0"/>
        <w:spacing w:after="0" w:line="360" w:lineRule="auto"/>
        <w:jc w:val="both"/>
        <w:rPr>
          <w:rFonts w:ascii="Times New Roman" w:hAnsi="Times New Roman"/>
          <w:spacing w:val="-14"/>
          <w:sz w:val="28"/>
          <w:szCs w:val="28"/>
        </w:rPr>
      </w:pPr>
      <w:r>
        <w:rPr>
          <w:rFonts w:ascii="Times New Roman" w:hAnsi="Times New Roman"/>
          <w:spacing w:val="3"/>
          <w:sz w:val="28"/>
          <w:szCs w:val="28"/>
        </w:rPr>
        <w:t xml:space="preserve">2) </w:t>
      </w:r>
      <w:r w:rsidRPr="008C3E3B">
        <w:rPr>
          <w:rFonts w:ascii="Times New Roman" w:hAnsi="Times New Roman"/>
          <w:spacing w:val="3"/>
          <w:sz w:val="28"/>
          <w:szCs w:val="28"/>
        </w:rPr>
        <w:t xml:space="preserve">правоустанавливающие  документы  на  переводимое  помещение  (подлинники  или </w:t>
      </w:r>
      <w:r w:rsidRPr="008C3E3B">
        <w:rPr>
          <w:rFonts w:ascii="Times New Roman" w:hAnsi="Times New Roman"/>
          <w:sz w:val="28"/>
          <w:szCs w:val="28"/>
        </w:rPr>
        <w:t>засвидетельствованные в нотариальном порядке копии);</w:t>
      </w:r>
    </w:p>
    <w:p w:rsidR="00112442" w:rsidRPr="008C3E3B" w:rsidRDefault="00112442" w:rsidP="008C3E3B">
      <w:pPr>
        <w:pStyle w:val="ListParagraph"/>
        <w:widowControl w:val="0"/>
        <w:numPr>
          <w:ilvl w:val="0"/>
          <w:numId w:val="5"/>
        </w:numPr>
        <w:shd w:val="clear" w:color="auto" w:fill="FFFFFF"/>
        <w:tabs>
          <w:tab w:val="left" w:pos="900"/>
        </w:tabs>
        <w:autoSpaceDE w:val="0"/>
        <w:autoSpaceDN w:val="0"/>
        <w:adjustRightInd w:val="0"/>
        <w:spacing w:after="0" w:line="360" w:lineRule="auto"/>
        <w:jc w:val="both"/>
        <w:rPr>
          <w:rFonts w:ascii="Times New Roman" w:hAnsi="Times New Roman"/>
          <w:spacing w:val="-11"/>
          <w:sz w:val="28"/>
          <w:szCs w:val="28"/>
        </w:rPr>
      </w:pPr>
      <w:r w:rsidRPr="008C3E3B">
        <w:rPr>
          <w:rFonts w:ascii="Times New Roman" w:hAnsi="Times New Roman"/>
          <w:spacing w:val="-1"/>
          <w:sz w:val="28"/>
          <w:szCs w:val="28"/>
        </w:rPr>
        <w:t xml:space="preserve">план   переводимого   помещения   с   </w:t>
      </w:r>
      <w:r>
        <w:rPr>
          <w:rFonts w:ascii="Times New Roman" w:hAnsi="Times New Roman"/>
          <w:spacing w:val="-1"/>
          <w:sz w:val="28"/>
          <w:szCs w:val="28"/>
        </w:rPr>
        <w:t xml:space="preserve">его   техническим   описанием </w:t>
      </w:r>
      <w:r w:rsidRPr="008C3E3B">
        <w:rPr>
          <w:rFonts w:ascii="Times New Roman" w:hAnsi="Times New Roman"/>
          <w:spacing w:val="-1"/>
          <w:sz w:val="28"/>
          <w:szCs w:val="28"/>
        </w:rPr>
        <w:t xml:space="preserve">(в   случае,   если </w:t>
      </w:r>
      <w:r w:rsidRPr="008C3E3B">
        <w:rPr>
          <w:rFonts w:ascii="Times New Roman" w:hAnsi="Times New Roman"/>
          <w:sz w:val="28"/>
          <w:szCs w:val="28"/>
        </w:rPr>
        <w:t>переводимое помещение является жилым, технический паспорт такого помещения);</w:t>
      </w:r>
    </w:p>
    <w:p w:rsidR="00112442" w:rsidRPr="008C3E3B" w:rsidRDefault="00112442" w:rsidP="008C3E3B">
      <w:pPr>
        <w:widowControl w:val="0"/>
        <w:numPr>
          <w:ilvl w:val="0"/>
          <w:numId w:val="5"/>
        </w:numPr>
        <w:shd w:val="clear" w:color="auto" w:fill="FFFFFF"/>
        <w:tabs>
          <w:tab w:val="left" w:pos="850"/>
        </w:tabs>
        <w:autoSpaceDE w:val="0"/>
        <w:autoSpaceDN w:val="0"/>
        <w:adjustRightInd w:val="0"/>
        <w:spacing w:after="0" w:line="360" w:lineRule="auto"/>
        <w:ind w:left="590"/>
        <w:jc w:val="both"/>
        <w:rPr>
          <w:rFonts w:ascii="Times New Roman" w:hAnsi="Times New Roman"/>
          <w:spacing w:val="-4"/>
          <w:sz w:val="28"/>
          <w:szCs w:val="28"/>
        </w:rPr>
      </w:pPr>
      <w:r w:rsidRPr="008C3E3B">
        <w:rPr>
          <w:rFonts w:ascii="Times New Roman" w:hAnsi="Times New Roman"/>
          <w:sz w:val="28"/>
          <w:szCs w:val="28"/>
        </w:rPr>
        <w:t>поэтажный план дома, в котором находится переводимое помещение;</w:t>
      </w:r>
    </w:p>
    <w:p w:rsidR="00112442" w:rsidRPr="00DF783E" w:rsidRDefault="00112442" w:rsidP="008C3E3B">
      <w:pPr>
        <w:widowControl w:val="0"/>
        <w:numPr>
          <w:ilvl w:val="0"/>
          <w:numId w:val="6"/>
        </w:numPr>
        <w:shd w:val="clear" w:color="auto" w:fill="FFFFFF"/>
        <w:tabs>
          <w:tab w:val="left" w:pos="850"/>
        </w:tabs>
        <w:autoSpaceDE w:val="0"/>
        <w:autoSpaceDN w:val="0"/>
        <w:adjustRightInd w:val="0"/>
        <w:spacing w:before="14" w:after="0" w:line="360" w:lineRule="auto"/>
        <w:ind w:left="65" w:firstLine="526"/>
        <w:jc w:val="both"/>
        <w:rPr>
          <w:rFonts w:ascii="Times New Roman" w:hAnsi="Times New Roman"/>
          <w:spacing w:val="-6"/>
          <w:sz w:val="28"/>
          <w:szCs w:val="28"/>
        </w:rPr>
      </w:pPr>
      <w:r w:rsidRPr="008C3E3B">
        <w:rPr>
          <w:rFonts w:ascii="Times New Roman" w:hAnsi="Times New Roman"/>
          <w:spacing w:val="4"/>
          <w:sz w:val="28"/>
          <w:szCs w:val="28"/>
        </w:rPr>
        <w:t>подготовленный и оформленный в установленном порядке проект переустройства и</w:t>
      </w:r>
      <w:r w:rsidRPr="008C3E3B">
        <w:rPr>
          <w:rFonts w:ascii="Times New Roman" w:hAnsi="Times New Roman"/>
          <w:spacing w:val="4"/>
          <w:sz w:val="28"/>
          <w:szCs w:val="28"/>
        </w:rPr>
        <w:br/>
      </w:r>
      <w:r w:rsidRPr="008C3E3B">
        <w:rPr>
          <w:rFonts w:ascii="Times New Roman" w:hAnsi="Times New Roman"/>
          <w:spacing w:val="-2"/>
          <w:sz w:val="28"/>
          <w:szCs w:val="28"/>
        </w:rPr>
        <w:t xml:space="preserve">(или)  перепланировки   переводимого   помещения   (в  случае,   если   переустройство   и   (или) </w:t>
      </w:r>
      <w:r w:rsidRPr="008C3E3B">
        <w:rPr>
          <w:rFonts w:ascii="Times New Roman" w:hAnsi="Times New Roman"/>
          <w:spacing w:val="7"/>
          <w:sz w:val="28"/>
          <w:szCs w:val="28"/>
        </w:rPr>
        <w:t xml:space="preserve">перепланировка требуются для обеспечения  использования такого помещения в качестве </w:t>
      </w:r>
      <w:r w:rsidRPr="008C3E3B">
        <w:rPr>
          <w:rFonts w:ascii="Times New Roman" w:hAnsi="Times New Roman"/>
          <w:spacing w:val="-1"/>
          <w:sz w:val="28"/>
          <w:szCs w:val="28"/>
        </w:rPr>
        <w:t>жилого или нежилого помещения);</w:t>
      </w:r>
    </w:p>
    <w:p w:rsidR="00112442" w:rsidRPr="008C3E3B" w:rsidRDefault="00112442" w:rsidP="008C3E3B">
      <w:pPr>
        <w:widowControl w:val="0"/>
        <w:numPr>
          <w:ilvl w:val="0"/>
          <w:numId w:val="7"/>
        </w:numPr>
        <w:shd w:val="clear" w:color="auto" w:fill="FFFFFF"/>
        <w:tabs>
          <w:tab w:val="left" w:pos="965"/>
        </w:tabs>
        <w:autoSpaceDE w:val="0"/>
        <w:autoSpaceDN w:val="0"/>
        <w:adjustRightInd w:val="0"/>
        <w:spacing w:before="7" w:after="0" w:line="360" w:lineRule="auto"/>
        <w:ind w:left="65" w:firstLine="533"/>
        <w:jc w:val="both"/>
        <w:rPr>
          <w:rFonts w:ascii="Times New Roman" w:hAnsi="Times New Roman"/>
          <w:spacing w:val="-7"/>
          <w:sz w:val="28"/>
          <w:szCs w:val="28"/>
        </w:rPr>
      </w:pPr>
      <w:r w:rsidRPr="008C3E3B">
        <w:rPr>
          <w:rFonts w:ascii="Times New Roman" w:hAnsi="Times New Roman"/>
          <w:sz w:val="28"/>
          <w:szCs w:val="28"/>
        </w:rPr>
        <w:t>доверенность   на   право   представлять   интересы   собственника   соответствующего помещения в случае предоставления заявления представителем по доверенности;</w:t>
      </w:r>
    </w:p>
    <w:p w:rsidR="00112442" w:rsidRPr="008C3E3B" w:rsidRDefault="00112442" w:rsidP="008C3E3B">
      <w:pPr>
        <w:widowControl w:val="0"/>
        <w:numPr>
          <w:ilvl w:val="0"/>
          <w:numId w:val="7"/>
        </w:numPr>
        <w:shd w:val="clear" w:color="auto" w:fill="FFFFFF"/>
        <w:tabs>
          <w:tab w:val="left" w:pos="965"/>
        </w:tabs>
        <w:autoSpaceDE w:val="0"/>
        <w:autoSpaceDN w:val="0"/>
        <w:adjustRightInd w:val="0"/>
        <w:spacing w:after="0" w:line="360" w:lineRule="auto"/>
        <w:ind w:left="65" w:firstLine="533"/>
        <w:jc w:val="both"/>
        <w:rPr>
          <w:rFonts w:ascii="Times New Roman" w:hAnsi="Times New Roman"/>
          <w:spacing w:val="-11"/>
          <w:sz w:val="28"/>
          <w:szCs w:val="28"/>
        </w:rPr>
      </w:pPr>
      <w:r w:rsidRPr="008C3E3B">
        <w:rPr>
          <w:rFonts w:ascii="Times New Roman" w:hAnsi="Times New Roman"/>
          <w:spacing w:val="-1"/>
          <w:sz w:val="28"/>
          <w:szCs w:val="28"/>
        </w:rPr>
        <w:t xml:space="preserve">копия   паспорта   собственника   помещения   -  физического   лица,   свидетельство   о </w:t>
      </w:r>
      <w:r w:rsidRPr="008C3E3B">
        <w:rPr>
          <w:rFonts w:ascii="Times New Roman" w:hAnsi="Times New Roman"/>
          <w:sz w:val="28"/>
          <w:szCs w:val="28"/>
        </w:rPr>
        <w:t>государственной регистрации юридического лица;</w:t>
      </w:r>
    </w:p>
    <w:p w:rsidR="00112442" w:rsidRPr="008C3E3B" w:rsidRDefault="00112442" w:rsidP="008C3E3B">
      <w:pPr>
        <w:pStyle w:val="ListParagraph"/>
        <w:widowControl w:val="0"/>
        <w:numPr>
          <w:ilvl w:val="0"/>
          <w:numId w:val="7"/>
        </w:numPr>
        <w:shd w:val="clear" w:color="auto" w:fill="FFFFFF"/>
        <w:tabs>
          <w:tab w:val="left" w:pos="907"/>
        </w:tabs>
        <w:autoSpaceDE w:val="0"/>
        <w:autoSpaceDN w:val="0"/>
        <w:adjustRightInd w:val="0"/>
        <w:spacing w:after="0" w:line="360" w:lineRule="auto"/>
        <w:jc w:val="both"/>
        <w:rPr>
          <w:rFonts w:ascii="Times New Roman" w:hAnsi="Times New Roman"/>
          <w:sz w:val="28"/>
          <w:szCs w:val="28"/>
        </w:rPr>
      </w:pPr>
      <w:r w:rsidRPr="008C3E3B">
        <w:rPr>
          <w:rFonts w:ascii="Times New Roman" w:hAnsi="Times New Roman"/>
          <w:sz w:val="28"/>
          <w:szCs w:val="28"/>
        </w:rPr>
        <w:t>иные документы, подтверждающие соблюдение условий перевода помещения.</w:t>
      </w:r>
    </w:p>
    <w:p w:rsidR="00112442" w:rsidRPr="008C3E3B" w:rsidRDefault="00112442" w:rsidP="008C3E3B">
      <w:pPr>
        <w:pStyle w:val="ListParagraph"/>
        <w:widowControl w:val="0"/>
        <w:shd w:val="clear" w:color="auto" w:fill="FFFFFF"/>
        <w:tabs>
          <w:tab w:val="left" w:pos="907"/>
        </w:tabs>
        <w:autoSpaceDE w:val="0"/>
        <w:autoSpaceDN w:val="0"/>
        <w:adjustRightInd w:val="0"/>
        <w:spacing w:after="0" w:line="360" w:lineRule="auto"/>
        <w:jc w:val="both"/>
        <w:rPr>
          <w:rFonts w:ascii="Times New Roman" w:hAnsi="Times New Roman"/>
          <w:sz w:val="28"/>
          <w:szCs w:val="28"/>
        </w:rPr>
      </w:pPr>
    </w:p>
    <w:p w:rsidR="00112442" w:rsidRPr="008C3E3B" w:rsidRDefault="00112442" w:rsidP="008C3E3B">
      <w:pPr>
        <w:pStyle w:val="ListParagraph"/>
        <w:widowControl w:val="0"/>
        <w:shd w:val="clear" w:color="auto" w:fill="FFFFFF"/>
        <w:tabs>
          <w:tab w:val="left" w:pos="907"/>
        </w:tabs>
        <w:autoSpaceDE w:val="0"/>
        <w:autoSpaceDN w:val="0"/>
        <w:adjustRightInd w:val="0"/>
        <w:spacing w:after="0" w:line="360" w:lineRule="auto"/>
        <w:jc w:val="both"/>
        <w:rPr>
          <w:rFonts w:ascii="Times New Roman" w:hAnsi="Times New Roman"/>
          <w:sz w:val="28"/>
          <w:szCs w:val="28"/>
        </w:rPr>
      </w:pPr>
    </w:p>
    <w:p w:rsidR="00112442" w:rsidRPr="008C3E3B" w:rsidRDefault="00112442" w:rsidP="008C3E3B">
      <w:pPr>
        <w:pStyle w:val="ListParagraph"/>
        <w:widowControl w:val="0"/>
        <w:numPr>
          <w:ilvl w:val="0"/>
          <w:numId w:val="2"/>
        </w:numPr>
        <w:shd w:val="clear" w:color="auto" w:fill="FFFFFF"/>
        <w:tabs>
          <w:tab w:val="left" w:pos="907"/>
        </w:tabs>
        <w:autoSpaceDE w:val="0"/>
        <w:autoSpaceDN w:val="0"/>
        <w:adjustRightInd w:val="0"/>
        <w:spacing w:after="0" w:line="360" w:lineRule="auto"/>
        <w:jc w:val="both"/>
        <w:rPr>
          <w:rFonts w:ascii="Times New Roman" w:hAnsi="Times New Roman"/>
          <w:b/>
          <w:sz w:val="28"/>
          <w:szCs w:val="28"/>
        </w:rPr>
      </w:pPr>
      <w:r w:rsidRPr="008C3E3B">
        <w:rPr>
          <w:rFonts w:ascii="Times New Roman" w:hAnsi="Times New Roman"/>
          <w:b/>
          <w:sz w:val="28"/>
          <w:szCs w:val="28"/>
        </w:rPr>
        <w:t>Признание в установленном порядке жилых помещений муниципального жилого фонда непригодным для проживания на территории Бирофельдского сельского поселения</w:t>
      </w:r>
    </w:p>
    <w:p w:rsidR="00112442" w:rsidRPr="008C3E3B" w:rsidRDefault="00112442" w:rsidP="008C3E3B">
      <w:pPr>
        <w:widowControl w:val="0"/>
        <w:shd w:val="clear" w:color="auto" w:fill="FFFFFF"/>
        <w:tabs>
          <w:tab w:val="left" w:pos="907"/>
        </w:tabs>
        <w:autoSpaceDE w:val="0"/>
        <w:autoSpaceDN w:val="0"/>
        <w:adjustRightInd w:val="0"/>
        <w:spacing w:after="0" w:line="360" w:lineRule="auto"/>
        <w:ind w:left="720"/>
        <w:jc w:val="both"/>
        <w:rPr>
          <w:rFonts w:ascii="Times New Roman" w:hAnsi="Times New Roman"/>
          <w:b/>
          <w:sz w:val="28"/>
          <w:szCs w:val="28"/>
        </w:rPr>
      </w:pPr>
    </w:p>
    <w:p w:rsidR="00112442" w:rsidRPr="008C3E3B" w:rsidRDefault="00112442" w:rsidP="008C3E3B">
      <w:pPr>
        <w:autoSpaceDE w:val="0"/>
        <w:autoSpaceDN w:val="0"/>
        <w:adjustRightInd w:val="0"/>
        <w:spacing w:after="0" w:line="360" w:lineRule="auto"/>
        <w:jc w:val="both"/>
        <w:rPr>
          <w:rFonts w:ascii="Times New Roman" w:hAnsi="Times New Roman"/>
          <w:sz w:val="28"/>
          <w:szCs w:val="28"/>
          <w:u w:val="single"/>
        </w:rPr>
      </w:pPr>
      <w:r w:rsidRPr="008C3E3B">
        <w:rPr>
          <w:rFonts w:ascii="Times New Roman" w:hAnsi="Times New Roman"/>
          <w:sz w:val="28"/>
          <w:szCs w:val="28"/>
          <w:u w:val="single"/>
        </w:rPr>
        <w:t>по данной услуге запрашиваются следующие документы:</w:t>
      </w:r>
    </w:p>
    <w:p w:rsidR="00112442" w:rsidRPr="008C3E3B" w:rsidRDefault="00112442" w:rsidP="008C3E3B">
      <w:pPr>
        <w:autoSpaceDE w:val="0"/>
        <w:autoSpaceDN w:val="0"/>
        <w:adjustRightInd w:val="0"/>
        <w:spacing w:after="0" w:line="360" w:lineRule="auto"/>
        <w:jc w:val="both"/>
        <w:rPr>
          <w:rFonts w:ascii="Times New Roman" w:hAnsi="Times New Roman"/>
          <w:sz w:val="28"/>
          <w:szCs w:val="28"/>
        </w:rPr>
      </w:pPr>
    </w:p>
    <w:p w:rsidR="00112442" w:rsidRPr="00DF783E" w:rsidRDefault="00112442" w:rsidP="00DF783E">
      <w:pPr>
        <w:pStyle w:val="ListParagraph"/>
        <w:numPr>
          <w:ilvl w:val="0"/>
          <w:numId w:val="8"/>
        </w:numPr>
        <w:autoSpaceDE w:val="0"/>
        <w:autoSpaceDN w:val="0"/>
        <w:adjustRightInd w:val="0"/>
        <w:spacing w:after="0" w:line="360" w:lineRule="auto"/>
        <w:jc w:val="both"/>
        <w:rPr>
          <w:rFonts w:ascii="Times New Roman" w:hAnsi="Times New Roman"/>
          <w:sz w:val="28"/>
          <w:szCs w:val="28"/>
        </w:rPr>
      </w:pPr>
      <w:r w:rsidRPr="00DF783E">
        <w:rPr>
          <w:rFonts w:ascii="Times New Roman" w:hAnsi="Times New Roman"/>
          <w:sz w:val="28"/>
          <w:szCs w:val="28"/>
        </w:rPr>
        <w:t>Необходимый перечень документов, представляемых заявителем в комиссию вместе с заявлением на предоставление муниципальной услуги:</w:t>
      </w:r>
    </w:p>
    <w:p w:rsidR="00112442" w:rsidRPr="00DF783E" w:rsidRDefault="00112442" w:rsidP="00DF783E">
      <w:pPr>
        <w:pStyle w:val="ListParagraph"/>
        <w:autoSpaceDE w:val="0"/>
        <w:autoSpaceDN w:val="0"/>
        <w:adjustRightInd w:val="0"/>
        <w:spacing w:after="0" w:line="360" w:lineRule="auto"/>
        <w:ind w:left="1035"/>
        <w:jc w:val="both"/>
        <w:rPr>
          <w:rFonts w:ascii="Times New Roman" w:hAnsi="Times New Roman"/>
          <w:sz w:val="28"/>
          <w:szCs w:val="28"/>
        </w:rPr>
      </w:pPr>
    </w:p>
    <w:p w:rsidR="00112442" w:rsidRDefault="00112442" w:rsidP="008C3E3B">
      <w:pPr>
        <w:autoSpaceDE w:val="0"/>
        <w:autoSpaceDN w:val="0"/>
        <w:adjustRightInd w:val="0"/>
        <w:spacing w:after="0" w:line="360" w:lineRule="auto"/>
        <w:jc w:val="both"/>
        <w:rPr>
          <w:rFonts w:ascii="Times New Roman" w:hAnsi="Times New Roman"/>
          <w:sz w:val="28"/>
          <w:szCs w:val="28"/>
        </w:rPr>
      </w:pPr>
      <w:r w:rsidRPr="008C3E3B">
        <w:rPr>
          <w:rFonts w:ascii="Times New Roman" w:hAnsi="Times New Roman"/>
          <w:sz w:val="28"/>
          <w:szCs w:val="28"/>
        </w:rPr>
        <w:t>1) документ, удостоверяющий личность, в частности:</w:t>
      </w:r>
    </w:p>
    <w:p w:rsidR="00112442" w:rsidRPr="008C3E3B" w:rsidRDefault="00112442" w:rsidP="008C3E3B">
      <w:pPr>
        <w:autoSpaceDE w:val="0"/>
        <w:autoSpaceDN w:val="0"/>
        <w:adjustRightInd w:val="0"/>
        <w:spacing w:after="0" w:line="360" w:lineRule="auto"/>
        <w:jc w:val="both"/>
        <w:rPr>
          <w:rFonts w:ascii="Times New Roman" w:hAnsi="Times New Roman"/>
          <w:sz w:val="28"/>
          <w:szCs w:val="28"/>
        </w:rPr>
      </w:pPr>
    </w:p>
    <w:p w:rsidR="00112442" w:rsidRPr="008C3E3B" w:rsidRDefault="00112442" w:rsidP="008C3E3B">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 </w:t>
      </w:r>
      <w:r w:rsidRPr="008C3E3B">
        <w:rPr>
          <w:rFonts w:ascii="Times New Roman" w:hAnsi="Times New Roman"/>
          <w:sz w:val="28"/>
          <w:szCs w:val="28"/>
        </w:rPr>
        <w:t>паспорт гражданина Российской Федерации (для граждан, проживающих на территории Российской Федерации);</w:t>
      </w:r>
    </w:p>
    <w:p w:rsidR="00112442" w:rsidRPr="008C3E3B" w:rsidRDefault="00112442" w:rsidP="008C3E3B">
      <w:pPr>
        <w:autoSpaceDE w:val="0"/>
        <w:autoSpaceDN w:val="0"/>
        <w:adjustRightInd w:val="0"/>
        <w:spacing w:after="0" w:line="360" w:lineRule="auto"/>
        <w:jc w:val="both"/>
        <w:rPr>
          <w:rFonts w:ascii="Times New Roman" w:hAnsi="Times New Roman"/>
          <w:sz w:val="28"/>
          <w:szCs w:val="28"/>
        </w:rPr>
      </w:pPr>
      <w:r w:rsidRPr="008C3E3B">
        <w:rPr>
          <w:rFonts w:ascii="Times New Roman" w:hAnsi="Times New Roman"/>
          <w:sz w:val="28"/>
          <w:szCs w:val="28"/>
        </w:rPr>
        <w:t>- временное удостоверение личности гражданина Российской Федерации (для граждан, утративших паспорт).</w:t>
      </w:r>
    </w:p>
    <w:p w:rsidR="00112442" w:rsidRPr="008C3E3B" w:rsidRDefault="00112442" w:rsidP="008C3E3B">
      <w:pPr>
        <w:autoSpaceDE w:val="0"/>
        <w:autoSpaceDN w:val="0"/>
        <w:adjustRightInd w:val="0"/>
        <w:spacing w:after="0" w:line="360" w:lineRule="auto"/>
        <w:jc w:val="both"/>
        <w:rPr>
          <w:rFonts w:ascii="Times New Roman" w:hAnsi="Times New Roman"/>
          <w:sz w:val="28"/>
          <w:szCs w:val="28"/>
        </w:rPr>
      </w:pPr>
      <w:r w:rsidRPr="008C3E3B">
        <w:rPr>
          <w:rFonts w:ascii="Times New Roman" w:hAnsi="Times New Roman"/>
          <w:sz w:val="28"/>
          <w:szCs w:val="28"/>
        </w:rPr>
        <w:t>- удостоверение личности или военный билет военнослужащего;</w:t>
      </w:r>
    </w:p>
    <w:p w:rsidR="00112442" w:rsidRPr="008C3E3B" w:rsidRDefault="00112442" w:rsidP="008C3E3B">
      <w:pPr>
        <w:autoSpaceDE w:val="0"/>
        <w:autoSpaceDN w:val="0"/>
        <w:adjustRightInd w:val="0"/>
        <w:spacing w:after="0" w:line="360" w:lineRule="auto"/>
        <w:jc w:val="both"/>
        <w:rPr>
          <w:rFonts w:ascii="Times New Roman" w:hAnsi="Times New Roman"/>
          <w:sz w:val="28"/>
          <w:szCs w:val="28"/>
        </w:rPr>
      </w:pPr>
      <w:r w:rsidRPr="008C3E3B">
        <w:rPr>
          <w:rFonts w:ascii="Times New Roman" w:hAnsi="Times New Roman"/>
          <w:sz w:val="28"/>
          <w:szCs w:val="28"/>
        </w:rPr>
        <w:t>- общегражданский заграничный паспорт (для прибывших на временное жительство в Российскую Федерацию граждан России, постоянно проживающих за границей);</w:t>
      </w:r>
    </w:p>
    <w:p w:rsidR="00112442" w:rsidRPr="008C3E3B" w:rsidRDefault="00112442" w:rsidP="008C3E3B">
      <w:pPr>
        <w:autoSpaceDE w:val="0"/>
        <w:autoSpaceDN w:val="0"/>
        <w:adjustRightInd w:val="0"/>
        <w:spacing w:after="0" w:line="360" w:lineRule="auto"/>
        <w:jc w:val="both"/>
        <w:rPr>
          <w:rFonts w:ascii="Times New Roman" w:hAnsi="Times New Roman"/>
          <w:sz w:val="28"/>
          <w:szCs w:val="28"/>
        </w:rPr>
      </w:pPr>
      <w:r w:rsidRPr="008C3E3B">
        <w:rPr>
          <w:rFonts w:ascii="Times New Roman" w:hAnsi="Times New Roman"/>
          <w:sz w:val="28"/>
          <w:szCs w:val="28"/>
        </w:rPr>
        <w:t xml:space="preserve">2) документ, подтверждающий в установленном </w:t>
      </w:r>
      <w:r>
        <w:rPr>
          <w:rFonts w:ascii="Times New Roman" w:hAnsi="Times New Roman"/>
          <w:sz w:val="28"/>
          <w:szCs w:val="28"/>
        </w:rPr>
        <w:t xml:space="preserve">порядке полномочие заявителя на </w:t>
      </w:r>
      <w:r w:rsidRPr="008C3E3B">
        <w:rPr>
          <w:rFonts w:ascii="Times New Roman" w:hAnsi="Times New Roman"/>
          <w:sz w:val="28"/>
          <w:szCs w:val="28"/>
        </w:rPr>
        <w:t>представление соответствующего письменного обращения, в случае обращения лица, представляющего интересы иных лиц;</w:t>
      </w:r>
    </w:p>
    <w:p w:rsidR="00112442" w:rsidRPr="008C3E3B" w:rsidRDefault="00112442" w:rsidP="008C3E3B">
      <w:pPr>
        <w:autoSpaceDE w:val="0"/>
        <w:autoSpaceDN w:val="0"/>
        <w:adjustRightInd w:val="0"/>
        <w:spacing w:after="0" w:line="360" w:lineRule="auto"/>
        <w:jc w:val="both"/>
        <w:rPr>
          <w:rFonts w:ascii="Times New Roman" w:hAnsi="Times New Roman"/>
          <w:sz w:val="28"/>
          <w:szCs w:val="28"/>
        </w:rPr>
      </w:pPr>
      <w:r w:rsidRPr="008C3E3B">
        <w:rPr>
          <w:rFonts w:ascii="Times New Roman" w:hAnsi="Times New Roman"/>
          <w:sz w:val="28"/>
          <w:szCs w:val="28"/>
        </w:rPr>
        <w:t>3)нотариально заверенные копии правоустанавливающих документов на помещение(договор купли-продажи, свидетельство о праве на наследство по закону (завещанию), договор дарения, договор приватизации) или свидетельства государственной регистрации права собственности на помещение;</w:t>
      </w:r>
    </w:p>
    <w:p w:rsidR="00112442" w:rsidRPr="008C3E3B" w:rsidRDefault="00112442" w:rsidP="008C3E3B">
      <w:pPr>
        <w:autoSpaceDE w:val="0"/>
        <w:autoSpaceDN w:val="0"/>
        <w:adjustRightInd w:val="0"/>
        <w:spacing w:after="0" w:line="360" w:lineRule="auto"/>
        <w:jc w:val="both"/>
        <w:rPr>
          <w:rFonts w:ascii="Times New Roman" w:hAnsi="Times New Roman"/>
          <w:sz w:val="28"/>
          <w:szCs w:val="28"/>
        </w:rPr>
      </w:pPr>
      <w:r w:rsidRPr="008C3E3B">
        <w:rPr>
          <w:rFonts w:ascii="Times New Roman" w:hAnsi="Times New Roman"/>
          <w:sz w:val="28"/>
          <w:szCs w:val="28"/>
        </w:rPr>
        <w:t>- план жилого помещения с его техническим паспортом;</w:t>
      </w:r>
    </w:p>
    <w:p w:rsidR="00112442" w:rsidRPr="008C3E3B" w:rsidRDefault="00112442" w:rsidP="008C3E3B">
      <w:pPr>
        <w:autoSpaceDE w:val="0"/>
        <w:autoSpaceDN w:val="0"/>
        <w:adjustRightInd w:val="0"/>
        <w:spacing w:after="0" w:line="360" w:lineRule="auto"/>
        <w:jc w:val="both"/>
        <w:rPr>
          <w:rFonts w:ascii="Times New Roman" w:hAnsi="Times New Roman"/>
          <w:sz w:val="28"/>
          <w:szCs w:val="28"/>
        </w:rPr>
      </w:pPr>
      <w:r w:rsidRPr="008C3E3B">
        <w:rPr>
          <w:rFonts w:ascii="Times New Roman" w:hAnsi="Times New Roman"/>
          <w:sz w:val="28"/>
          <w:szCs w:val="28"/>
        </w:rPr>
        <w:t>- заключение территориального органа Роспотребнадзора о соответствии (не соответствии) помещения санитарно-эпидемиологическим требованиям, предъявляемым к жилому помещению;</w:t>
      </w:r>
    </w:p>
    <w:p w:rsidR="00112442" w:rsidRPr="008C3E3B" w:rsidRDefault="00112442" w:rsidP="008C3E3B">
      <w:pPr>
        <w:autoSpaceDE w:val="0"/>
        <w:autoSpaceDN w:val="0"/>
        <w:adjustRightInd w:val="0"/>
        <w:spacing w:after="0" w:line="360" w:lineRule="auto"/>
        <w:jc w:val="both"/>
        <w:rPr>
          <w:rFonts w:ascii="Times New Roman" w:hAnsi="Times New Roman"/>
          <w:sz w:val="28"/>
          <w:szCs w:val="28"/>
        </w:rPr>
      </w:pPr>
      <w:r w:rsidRPr="008C3E3B">
        <w:rPr>
          <w:rFonts w:ascii="Times New Roman" w:hAnsi="Times New Roman"/>
          <w:sz w:val="28"/>
          <w:szCs w:val="28"/>
        </w:rPr>
        <w:t>- заключение органа Роспожнадзора о соответствии помещения противопожарным</w:t>
      </w:r>
    </w:p>
    <w:p w:rsidR="00112442" w:rsidRPr="008C3E3B" w:rsidRDefault="00112442" w:rsidP="008C3E3B">
      <w:pPr>
        <w:autoSpaceDE w:val="0"/>
        <w:autoSpaceDN w:val="0"/>
        <w:adjustRightInd w:val="0"/>
        <w:spacing w:after="0" w:line="360" w:lineRule="auto"/>
        <w:jc w:val="both"/>
        <w:rPr>
          <w:rFonts w:ascii="Times New Roman" w:hAnsi="Times New Roman"/>
          <w:sz w:val="28"/>
          <w:szCs w:val="28"/>
        </w:rPr>
      </w:pPr>
      <w:r w:rsidRPr="008C3E3B">
        <w:rPr>
          <w:rFonts w:ascii="Times New Roman" w:hAnsi="Times New Roman"/>
          <w:sz w:val="28"/>
          <w:szCs w:val="28"/>
        </w:rPr>
        <w:t>требованиям;</w:t>
      </w:r>
    </w:p>
    <w:p w:rsidR="00112442" w:rsidRPr="008C3E3B" w:rsidRDefault="00112442" w:rsidP="008C3E3B">
      <w:pPr>
        <w:autoSpaceDE w:val="0"/>
        <w:autoSpaceDN w:val="0"/>
        <w:adjustRightInd w:val="0"/>
        <w:spacing w:after="0" w:line="360" w:lineRule="auto"/>
        <w:jc w:val="both"/>
        <w:rPr>
          <w:rFonts w:ascii="Times New Roman" w:hAnsi="Times New Roman"/>
          <w:sz w:val="28"/>
          <w:szCs w:val="28"/>
        </w:rPr>
      </w:pPr>
      <w:r w:rsidRPr="008C3E3B">
        <w:rPr>
          <w:rFonts w:ascii="Times New Roman" w:hAnsi="Times New Roman"/>
          <w:sz w:val="28"/>
          <w:szCs w:val="28"/>
        </w:rPr>
        <w:t>- заключение отдела градостроительства и земельных отношений администрации</w:t>
      </w:r>
    </w:p>
    <w:p w:rsidR="00112442" w:rsidRPr="008C3E3B" w:rsidRDefault="00112442" w:rsidP="008C3E3B">
      <w:pPr>
        <w:autoSpaceDE w:val="0"/>
        <w:autoSpaceDN w:val="0"/>
        <w:adjustRightInd w:val="0"/>
        <w:spacing w:after="0" w:line="360" w:lineRule="auto"/>
        <w:jc w:val="both"/>
        <w:rPr>
          <w:rFonts w:ascii="Times New Roman" w:hAnsi="Times New Roman"/>
          <w:sz w:val="28"/>
          <w:szCs w:val="28"/>
        </w:rPr>
      </w:pPr>
      <w:r w:rsidRPr="008C3E3B">
        <w:rPr>
          <w:rFonts w:ascii="Times New Roman" w:hAnsi="Times New Roman"/>
          <w:sz w:val="28"/>
          <w:szCs w:val="28"/>
        </w:rPr>
        <w:t>Биробиджанского муниципального района о местоположении помещения относительно санитарных зон.</w:t>
      </w:r>
    </w:p>
    <w:p w:rsidR="00112442" w:rsidRPr="008C3E3B" w:rsidRDefault="00112442" w:rsidP="008C3E3B">
      <w:pPr>
        <w:autoSpaceDE w:val="0"/>
        <w:autoSpaceDN w:val="0"/>
        <w:adjustRightInd w:val="0"/>
        <w:spacing w:after="0" w:line="360" w:lineRule="auto"/>
        <w:jc w:val="both"/>
        <w:rPr>
          <w:rFonts w:ascii="Times New Roman" w:hAnsi="Times New Roman"/>
          <w:sz w:val="28"/>
          <w:szCs w:val="28"/>
        </w:rPr>
      </w:pPr>
      <w:r w:rsidRPr="008C3E3B">
        <w:rPr>
          <w:rFonts w:ascii="Times New Roman" w:hAnsi="Times New Roman"/>
          <w:sz w:val="28"/>
          <w:szCs w:val="28"/>
        </w:rPr>
        <w:t>2. Для признания многоквартирного дома или индивидуального жилого дома аварийным заявителем также представляется заключение проектно-изыскательской организации по результатам обследования элементов ограждающих и несущих конструкций жилого помещения.</w:t>
      </w:r>
    </w:p>
    <w:p w:rsidR="00112442" w:rsidRPr="008C3E3B" w:rsidRDefault="00112442" w:rsidP="008C3E3B">
      <w:pPr>
        <w:autoSpaceDE w:val="0"/>
        <w:autoSpaceDN w:val="0"/>
        <w:adjustRightInd w:val="0"/>
        <w:spacing w:after="0" w:line="360" w:lineRule="auto"/>
        <w:jc w:val="both"/>
        <w:rPr>
          <w:rFonts w:ascii="Times New Roman" w:hAnsi="Times New Roman"/>
          <w:sz w:val="28"/>
          <w:szCs w:val="28"/>
        </w:rPr>
      </w:pPr>
      <w:r w:rsidRPr="008C3E3B">
        <w:rPr>
          <w:rFonts w:ascii="Times New Roman" w:hAnsi="Times New Roman"/>
          <w:sz w:val="28"/>
          <w:szCs w:val="28"/>
        </w:rPr>
        <w:t>3. По усмотрению заявителя также могут быть представлены заявления, письма, жалобы граждан на неудовлетворительные условия проживания.</w:t>
      </w:r>
    </w:p>
    <w:p w:rsidR="00112442" w:rsidRPr="008C3E3B" w:rsidRDefault="00112442" w:rsidP="008C3E3B">
      <w:pPr>
        <w:autoSpaceDE w:val="0"/>
        <w:autoSpaceDN w:val="0"/>
        <w:adjustRightInd w:val="0"/>
        <w:spacing w:after="0" w:line="360" w:lineRule="auto"/>
        <w:jc w:val="both"/>
        <w:rPr>
          <w:rFonts w:ascii="Times New Roman" w:hAnsi="Times New Roman"/>
          <w:sz w:val="28"/>
          <w:szCs w:val="28"/>
        </w:rPr>
      </w:pPr>
      <w:r w:rsidRPr="008C3E3B">
        <w:rPr>
          <w:rFonts w:ascii="Times New Roman" w:hAnsi="Times New Roman"/>
          <w:sz w:val="28"/>
          <w:szCs w:val="28"/>
        </w:rPr>
        <w:t>Расходы по изготовлению заключения проектно-изыскательной организации, а также документов, перечисленных в подпункте 3 пункта 1 настоящего подраздела, несет собственник(наниматель) помещения.</w:t>
      </w:r>
    </w:p>
    <w:p w:rsidR="00112442" w:rsidRPr="008C3E3B" w:rsidRDefault="00112442" w:rsidP="008C3E3B">
      <w:pPr>
        <w:autoSpaceDE w:val="0"/>
        <w:autoSpaceDN w:val="0"/>
        <w:adjustRightInd w:val="0"/>
        <w:spacing w:after="0" w:line="360" w:lineRule="auto"/>
        <w:jc w:val="both"/>
        <w:rPr>
          <w:rFonts w:ascii="Times New Roman" w:hAnsi="Times New Roman"/>
          <w:sz w:val="28"/>
          <w:szCs w:val="28"/>
        </w:rPr>
      </w:pPr>
      <w:r w:rsidRPr="008C3E3B">
        <w:rPr>
          <w:rFonts w:ascii="Times New Roman" w:hAnsi="Times New Roman"/>
          <w:sz w:val="28"/>
          <w:szCs w:val="28"/>
        </w:rPr>
        <w:t>4. В случае если заявителем выступает орга</w:t>
      </w:r>
      <w:r>
        <w:rPr>
          <w:rFonts w:ascii="Times New Roman" w:hAnsi="Times New Roman"/>
          <w:sz w:val="28"/>
          <w:szCs w:val="28"/>
        </w:rPr>
        <w:t xml:space="preserve">н, уполномоченный на проведение </w:t>
      </w:r>
      <w:r w:rsidRPr="008C3E3B">
        <w:rPr>
          <w:rFonts w:ascii="Times New Roman" w:hAnsi="Times New Roman"/>
          <w:sz w:val="28"/>
          <w:szCs w:val="28"/>
        </w:rPr>
        <w:t>государственного контроля и надзора, в комиссию представляется заключение этого органа, после рассмотрения которого, комиссия предлагает собственнику помещения представить, в зависимости от рассматриваемого вопроса документы, указанные в пунктах 1 и 2 настоящего подраздела</w:t>
      </w:r>
    </w:p>
    <w:p w:rsidR="00112442" w:rsidRPr="008C3E3B" w:rsidRDefault="00112442" w:rsidP="008C3E3B">
      <w:pPr>
        <w:autoSpaceDE w:val="0"/>
        <w:autoSpaceDN w:val="0"/>
        <w:adjustRightInd w:val="0"/>
        <w:spacing w:line="360" w:lineRule="auto"/>
        <w:ind w:left="720"/>
        <w:jc w:val="both"/>
        <w:rPr>
          <w:rFonts w:ascii="Times New Roman" w:hAnsi="Times New Roman"/>
          <w:sz w:val="28"/>
          <w:szCs w:val="28"/>
        </w:rPr>
      </w:pPr>
    </w:p>
    <w:p w:rsidR="00112442" w:rsidRPr="008C3E3B" w:rsidRDefault="00112442" w:rsidP="008C3E3B">
      <w:pPr>
        <w:pStyle w:val="ListParagraph"/>
        <w:numPr>
          <w:ilvl w:val="0"/>
          <w:numId w:val="2"/>
        </w:numPr>
        <w:spacing w:line="360" w:lineRule="auto"/>
        <w:jc w:val="both"/>
        <w:rPr>
          <w:rFonts w:ascii="Times New Roman" w:hAnsi="Times New Roman"/>
          <w:b/>
          <w:sz w:val="28"/>
          <w:szCs w:val="28"/>
        </w:rPr>
      </w:pPr>
      <w:r w:rsidRPr="008C3E3B">
        <w:rPr>
          <w:rFonts w:ascii="Times New Roman" w:hAnsi="Times New Roman"/>
          <w:b/>
          <w:sz w:val="28"/>
          <w:szCs w:val="28"/>
        </w:rPr>
        <w:t>Прием заявлений и выдача документов о согласовании переустройства и (или) перепланировки жилого помещения</w:t>
      </w:r>
    </w:p>
    <w:p w:rsidR="00112442" w:rsidRDefault="00112442" w:rsidP="008C3E3B">
      <w:pPr>
        <w:autoSpaceDE w:val="0"/>
        <w:autoSpaceDN w:val="0"/>
        <w:adjustRightInd w:val="0"/>
        <w:spacing w:after="0" w:line="360" w:lineRule="auto"/>
        <w:jc w:val="both"/>
        <w:rPr>
          <w:rFonts w:ascii="Times New Roman" w:hAnsi="Times New Roman"/>
          <w:b/>
          <w:sz w:val="28"/>
          <w:szCs w:val="28"/>
        </w:rPr>
      </w:pPr>
    </w:p>
    <w:p w:rsidR="00112442" w:rsidRPr="008C3E3B" w:rsidRDefault="00112442" w:rsidP="008C3E3B">
      <w:pPr>
        <w:autoSpaceDE w:val="0"/>
        <w:autoSpaceDN w:val="0"/>
        <w:adjustRightInd w:val="0"/>
        <w:spacing w:after="0" w:line="360" w:lineRule="auto"/>
        <w:jc w:val="both"/>
        <w:rPr>
          <w:rFonts w:ascii="Times New Roman" w:hAnsi="Times New Roman"/>
          <w:sz w:val="28"/>
          <w:szCs w:val="28"/>
          <w:u w:val="single"/>
        </w:rPr>
      </w:pPr>
      <w:r w:rsidRPr="008C3E3B">
        <w:rPr>
          <w:rFonts w:ascii="Times New Roman" w:hAnsi="Times New Roman"/>
          <w:sz w:val="28"/>
          <w:szCs w:val="28"/>
          <w:u w:val="single"/>
        </w:rPr>
        <w:t>по данной услуге запрашиваются следующие документы:</w:t>
      </w:r>
    </w:p>
    <w:p w:rsidR="00112442" w:rsidRPr="008C3E3B" w:rsidRDefault="00112442" w:rsidP="008C3E3B">
      <w:pPr>
        <w:autoSpaceDE w:val="0"/>
        <w:autoSpaceDN w:val="0"/>
        <w:adjustRightInd w:val="0"/>
        <w:spacing w:after="0" w:line="360" w:lineRule="auto"/>
        <w:jc w:val="both"/>
        <w:rPr>
          <w:rFonts w:ascii="Times New Roman" w:hAnsi="Times New Roman"/>
          <w:sz w:val="28"/>
          <w:szCs w:val="28"/>
          <w:u w:val="single"/>
        </w:rPr>
      </w:pPr>
    </w:p>
    <w:p w:rsidR="00112442" w:rsidRPr="008C3E3B" w:rsidRDefault="00112442" w:rsidP="008C3E3B">
      <w:pPr>
        <w:autoSpaceDE w:val="0"/>
        <w:autoSpaceDN w:val="0"/>
        <w:adjustRightInd w:val="0"/>
        <w:spacing w:after="0" w:line="360" w:lineRule="auto"/>
        <w:jc w:val="both"/>
        <w:rPr>
          <w:rFonts w:ascii="Times New Roman" w:hAnsi="Times New Roman"/>
          <w:sz w:val="28"/>
          <w:szCs w:val="28"/>
        </w:rPr>
      </w:pPr>
      <w:r w:rsidRPr="008C3E3B">
        <w:rPr>
          <w:rFonts w:ascii="Times New Roman" w:hAnsi="Times New Roman"/>
          <w:sz w:val="28"/>
          <w:szCs w:val="28"/>
        </w:rPr>
        <w:t>1) заявление о переустройстве и (или) перепланировке по форме, утвержденной постановлением Правительства Российской Федерации от 28.04.2005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(с изменениями от 21.09.2005 г.) (приложение 2 к административному регламенту);</w:t>
      </w:r>
    </w:p>
    <w:p w:rsidR="00112442" w:rsidRPr="008C3E3B" w:rsidRDefault="00112442" w:rsidP="008C3E3B">
      <w:pPr>
        <w:autoSpaceDE w:val="0"/>
        <w:autoSpaceDN w:val="0"/>
        <w:adjustRightInd w:val="0"/>
        <w:spacing w:after="0" w:line="360" w:lineRule="auto"/>
        <w:jc w:val="both"/>
        <w:rPr>
          <w:rFonts w:ascii="Times New Roman" w:hAnsi="Times New Roman"/>
          <w:sz w:val="28"/>
          <w:szCs w:val="28"/>
        </w:rPr>
      </w:pPr>
      <w:bookmarkStart w:id="0" w:name="sub_26022"/>
      <w:r w:rsidRPr="008C3E3B">
        <w:rPr>
          <w:rFonts w:ascii="Times New Roman" w:hAnsi="Times New Roman"/>
          <w:sz w:val="28"/>
          <w:szCs w:val="28"/>
        </w:rP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112442" w:rsidRPr="008C3E3B" w:rsidRDefault="00112442" w:rsidP="008C3E3B">
      <w:pPr>
        <w:autoSpaceDE w:val="0"/>
        <w:autoSpaceDN w:val="0"/>
        <w:adjustRightInd w:val="0"/>
        <w:spacing w:after="0" w:line="360" w:lineRule="auto"/>
        <w:jc w:val="both"/>
        <w:rPr>
          <w:rFonts w:ascii="Times New Roman" w:hAnsi="Times New Roman"/>
          <w:sz w:val="28"/>
          <w:szCs w:val="28"/>
        </w:rPr>
      </w:pPr>
      <w:bookmarkStart w:id="1" w:name="sub_26023"/>
      <w:bookmarkEnd w:id="0"/>
      <w:r w:rsidRPr="008C3E3B">
        <w:rPr>
          <w:rFonts w:ascii="Times New Roman" w:hAnsi="Times New Roman"/>
          <w:sz w:val="28"/>
          <w:szCs w:val="28"/>
        </w:rP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112442" w:rsidRPr="008C3E3B" w:rsidRDefault="00112442" w:rsidP="008C3E3B">
      <w:pPr>
        <w:autoSpaceDE w:val="0"/>
        <w:autoSpaceDN w:val="0"/>
        <w:adjustRightInd w:val="0"/>
        <w:spacing w:after="0" w:line="360" w:lineRule="auto"/>
        <w:jc w:val="both"/>
        <w:rPr>
          <w:rFonts w:ascii="Times New Roman" w:hAnsi="Times New Roman"/>
          <w:sz w:val="28"/>
          <w:szCs w:val="28"/>
        </w:rPr>
      </w:pPr>
      <w:bookmarkStart w:id="2" w:name="sub_26024"/>
      <w:bookmarkEnd w:id="1"/>
      <w:r w:rsidRPr="008C3E3B">
        <w:rPr>
          <w:rFonts w:ascii="Times New Roman" w:hAnsi="Times New Roman"/>
          <w:sz w:val="28"/>
          <w:szCs w:val="28"/>
        </w:rPr>
        <w:t>4) технический паспорт переустраиваемого и (или) перепланируемого жилого помещения;</w:t>
      </w:r>
    </w:p>
    <w:p w:rsidR="00112442" w:rsidRPr="008C3E3B" w:rsidRDefault="00112442" w:rsidP="008C3E3B">
      <w:pPr>
        <w:autoSpaceDE w:val="0"/>
        <w:autoSpaceDN w:val="0"/>
        <w:adjustRightInd w:val="0"/>
        <w:spacing w:after="0" w:line="360" w:lineRule="auto"/>
        <w:jc w:val="both"/>
        <w:rPr>
          <w:rFonts w:ascii="Times New Roman" w:hAnsi="Times New Roman"/>
          <w:sz w:val="28"/>
          <w:szCs w:val="28"/>
        </w:rPr>
      </w:pPr>
      <w:bookmarkStart w:id="3" w:name="sub_26025"/>
      <w:bookmarkEnd w:id="2"/>
      <w:r w:rsidRPr="008C3E3B">
        <w:rPr>
          <w:rFonts w:ascii="Times New Roman" w:hAnsi="Times New Roman"/>
          <w:sz w:val="28"/>
          <w:szCs w:val="28"/>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112442" w:rsidRPr="008C3E3B" w:rsidRDefault="00112442" w:rsidP="008C3E3B">
      <w:pPr>
        <w:autoSpaceDE w:val="0"/>
        <w:autoSpaceDN w:val="0"/>
        <w:adjustRightInd w:val="0"/>
        <w:spacing w:after="0" w:line="360" w:lineRule="auto"/>
        <w:jc w:val="both"/>
        <w:rPr>
          <w:rFonts w:ascii="Times New Roman" w:hAnsi="Times New Roman"/>
          <w:sz w:val="28"/>
          <w:szCs w:val="28"/>
        </w:rPr>
      </w:pPr>
      <w:r w:rsidRPr="008C3E3B">
        <w:rPr>
          <w:rFonts w:ascii="Times New Roman" w:hAnsi="Times New Roman"/>
          <w:sz w:val="28"/>
          <w:szCs w:val="28"/>
        </w:rPr>
        <w:t>6)заключение  отдела архитектуры и градостроительства администрации Биробиджанского муниципального района о допустимости проведения переустройства и (или) перепланировки жилого и (или) нежилого помещения, если такое жилое и (или) нежилое помещение или дом, в котором находится, является объектом историко-культурного наследия.</w:t>
      </w:r>
    </w:p>
    <w:bookmarkEnd w:id="3"/>
    <w:p w:rsidR="00112442" w:rsidRPr="008C3E3B" w:rsidRDefault="00112442" w:rsidP="008C3E3B">
      <w:pPr>
        <w:autoSpaceDE w:val="0"/>
        <w:autoSpaceDN w:val="0"/>
        <w:adjustRightInd w:val="0"/>
        <w:spacing w:after="0" w:line="360" w:lineRule="auto"/>
        <w:jc w:val="both"/>
        <w:rPr>
          <w:rFonts w:ascii="Times New Roman" w:hAnsi="Times New Roman"/>
          <w:sz w:val="28"/>
          <w:szCs w:val="28"/>
        </w:rPr>
      </w:pPr>
      <w:r w:rsidRPr="008C3E3B">
        <w:rPr>
          <w:rFonts w:ascii="Times New Roman" w:hAnsi="Times New Roman"/>
          <w:sz w:val="28"/>
          <w:szCs w:val="28"/>
        </w:rPr>
        <w:t>Требовать от заявителей иные документы, не предусмотренные данным пунктом административного регламента, не допускается</w:t>
      </w:r>
    </w:p>
    <w:p w:rsidR="00112442" w:rsidRPr="008C3E3B" w:rsidRDefault="00112442" w:rsidP="008C3E3B">
      <w:pPr>
        <w:autoSpaceDE w:val="0"/>
        <w:autoSpaceDN w:val="0"/>
        <w:adjustRightInd w:val="0"/>
        <w:spacing w:after="0" w:line="360" w:lineRule="auto"/>
        <w:jc w:val="both"/>
        <w:rPr>
          <w:rFonts w:ascii="Times New Roman" w:hAnsi="Times New Roman"/>
          <w:sz w:val="28"/>
          <w:szCs w:val="28"/>
        </w:rPr>
      </w:pPr>
    </w:p>
    <w:p w:rsidR="00112442" w:rsidRPr="008C3E3B" w:rsidRDefault="00112442" w:rsidP="008C3E3B">
      <w:pPr>
        <w:pStyle w:val="ListParagraph"/>
        <w:numPr>
          <w:ilvl w:val="0"/>
          <w:numId w:val="2"/>
        </w:numPr>
        <w:spacing w:line="360" w:lineRule="auto"/>
        <w:jc w:val="both"/>
        <w:rPr>
          <w:rFonts w:ascii="Times New Roman" w:hAnsi="Times New Roman"/>
          <w:b/>
          <w:sz w:val="28"/>
          <w:szCs w:val="28"/>
        </w:rPr>
      </w:pPr>
      <w:r w:rsidRPr="008C3E3B">
        <w:rPr>
          <w:rFonts w:ascii="Times New Roman" w:hAnsi="Times New Roman"/>
          <w:b/>
          <w:sz w:val="28"/>
          <w:szCs w:val="28"/>
        </w:rPr>
        <w:t>Прием заявлений, документов, а так же постановка граждан на учет в качестве нуждающихся в жилых помещениях</w:t>
      </w:r>
    </w:p>
    <w:p w:rsidR="00112442" w:rsidRPr="008C3E3B" w:rsidRDefault="00112442" w:rsidP="008C3E3B">
      <w:pPr>
        <w:autoSpaceDE w:val="0"/>
        <w:autoSpaceDN w:val="0"/>
        <w:adjustRightInd w:val="0"/>
        <w:spacing w:after="0" w:line="360" w:lineRule="auto"/>
        <w:jc w:val="both"/>
        <w:rPr>
          <w:rFonts w:ascii="Times New Roman" w:hAnsi="Times New Roman"/>
          <w:sz w:val="28"/>
          <w:szCs w:val="28"/>
          <w:u w:val="single"/>
        </w:rPr>
      </w:pPr>
      <w:r w:rsidRPr="008C3E3B">
        <w:rPr>
          <w:rFonts w:ascii="Times New Roman" w:hAnsi="Times New Roman"/>
          <w:sz w:val="28"/>
          <w:szCs w:val="28"/>
          <w:u w:val="single"/>
        </w:rPr>
        <w:t>по данной услуге запрашиваются следующие документы:</w:t>
      </w:r>
    </w:p>
    <w:p w:rsidR="00112442" w:rsidRPr="008C3E3B" w:rsidRDefault="00112442" w:rsidP="008C3E3B">
      <w:pPr>
        <w:autoSpaceDE w:val="0"/>
        <w:autoSpaceDN w:val="0"/>
        <w:adjustRightInd w:val="0"/>
        <w:spacing w:after="0" w:line="360" w:lineRule="auto"/>
        <w:ind w:left="720"/>
        <w:jc w:val="both"/>
        <w:rPr>
          <w:rFonts w:ascii="Times New Roman" w:hAnsi="Times New Roman"/>
          <w:sz w:val="28"/>
          <w:szCs w:val="28"/>
          <w:u w:val="single"/>
        </w:rPr>
      </w:pPr>
    </w:p>
    <w:p w:rsidR="00112442" w:rsidRPr="008C3E3B" w:rsidRDefault="00112442" w:rsidP="008C3E3B">
      <w:pPr>
        <w:autoSpaceDE w:val="0"/>
        <w:autoSpaceDN w:val="0"/>
        <w:adjustRightInd w:val="0"/>
        <w:spacing w:after="0" w:line="360" w:lineRule="auto"/>
        <w:jc w:val="both"/>
        <w:rPr>
          <w:rFonts w:ascii="Times New Roman" w:hAnsi="Times New Roman"/>
          <w:sz w:val="28"/>
          <w:szCs w:val="28"/>
          <w:u w:val="single"/>
        </w:rPr>
      </w:pPr>
      <w:r w:rsidRPr="008C3E3B">
        <w:rPr>
          <w:rFonts w:ascii="Times New Roman" w:hAnsi="Times New Roman"/>
          <w:sz w:val="28"/>
          <w:szCs w:val="28"/>
        </w:rPr>
        <w:t>Заявления о принятии на учет граждан, нуждающихся в жилых помещениях, составляются по образцу (приложение № 1 к Регламенту). Заявления могут быть заполнены от руки или машинным способом и составляются в единственном экземпляре-подлиннике и подписываются заявителями.</w:t>
      </w:r>
      <w:r w:rsidRPr="008C3E3B">
        <w:rPr>
          <w:rFonts w:ascii="Times New Roman" w:hAnsi="Times New Roman"/>
          <w:sz w:val="28"/>
          <w:szCs w:val="28"/>
        </w:rPr>
        <w:br/>
        <w:t>К заявлению о принятии гражданина на учет в качестве нуждающегося в жилом помещении прилагаются:</w:t>
      </w:r>
    </w:p>
    <w:p w:rsidR="00112442" w:rsidRDefault="00112442" w:rsidP="008C3E3B">
      <w:pPr>
        <w:autoSpaceDE w:val="0"/>
        <w:autoSpaceDN w:val="0"/>
        <w:adjustRightInd w:val="0"/>
        <w:spacing w:after="0" w:line="360" w:lineRule="auto"/>
        <w:jc w:val="both"/>
        <w:rPr>
          <w:rFonts w:ascii="Times New Roman" w:hAnsi="Times New Roman"/>
          <w:sz w:val="28"/>
          <w:szCs w:val="28"/>
        </w:rPr>
      </w:pPr>
      <w:r w:rsidRPr="008C3E3B">
        <w:rPr>
          <w:rFonts w:ascii="Times New Roman" w:hAnsi="Times New Roman"/>
          <w:sz w:val="28"/>
          <w:szCs w:val="28"/>
        </w:rPr>
        <w:t>1) 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w:t>
      </w:r>
      <w:r w:rsidRPr="008C3E3B">
        <w:rPr>
          <w:rFonts w:ascii="Times New Roman" w:hAnsi="Times New Roman"/>
          <w:sz w:val="28"/>
          <w:szCs w:val="28"/>
        </w:rPr>
        <w:br/>
        <w:t xml:space="preserve">2) документы, подтверждающие право быть признанным нуждающимся в жилом помещении, а именно: </w:t>
      </w:r>
    </w:p>
    <w:p w:rsidR="00112442" w:rsidRDefault="00112442" w:rsidP="008C3E3B">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а) </w:t>
      </w:r>
      <w:r w:rsidRPr="008C3E3B">
        <w:rPr>
          <w:rFonts w:ascii="Times New Roman" w:hAnsi="Times New Roman"/>
          <w:sz w:val="28"/>
          <w:szCs w:val="28"/>
        </w:rPr>
        <w:t>выписка из домовой книги;</w:t>
      </w:r>
      <w:r w:rsidRPr="008C3E3B">
        <w:rPr>
          <w:rFonts w:ascii="Times New Roman" w:hAnsi="Times New Roman"/>
          <w:sz w:val="28"/>
          <w:szCs w:val="28"/>
        </w:rPr>
        <w:br/>
        <w:t xml:space="preserve">б)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w:t>
      </w:r>
    </w:p>
    <w:p w:rsidR="00112442" w:rsidRDefault="00112442" w:rsidP="008C3E3B">
      <w:pPr>
        <w:autoSpaceDE w:val="0"/>
        <w:autoSpaceDN w:val="0"/>
        <w:adjustRightInd w:val="0"/>
        <w:spacing w:after="0" w:line="360" w:lineRule="auto"/>
        <w:jc w:val="both"/>
        <w:rPr>
          <w:rFonts w:ascii="Times New Roman" w:hAnsi="Times New Roman"/>
          <w:sz w:val="28"/>
          <w:szCs w:val="28"/>
        </w:rPr>
      </w:pPr>
      <w:r w:rsidRPr="008C3E3B">
        <w:rPr>
          <w:rFonts w:ascii="Times New Roman" w:hAnsi="Times New Roman"/>
          <w:sz w:val="28"/>
          <w:szCs w:val="28"/>
        </w:rPr>
        <w:t xml:space="preserve">в) справка органа, осуществляющего государственную регистрацию прав на недвижимое имущество и сделок с ним, о наличии или отсутствии жилых помещений на праве собственности по месту постоянного жительства членов семьи, представляемая каждым дееспособным членом семьи заявителя; </w:t>
      </w:r>
    </w:p>
    <w:p w:rsidR="00112442" w:rsidRDefault="00112442" w:rsidP="008C3E3B">
      <w:pPr>
        <w:autoSpaceDE w:val="0"/>
        <w:autoSpaceDN w:val="0"/>
        <w:adjustRightInd w:val="0"/>
        <w:spacing w:after="0" w:line="360" w:lineRule="auto"/>
        <w:jc w:val="both"/>
        <w:rPr>
          <w:rFonts w:ascii="Times New Roman" w:hAnsi="Times New Roman"/>
          <w:sz w:val="28"/>
          <w:szCs w:val="28"/>
        </w:rPr>
      </w:pPr>
      <w:r w:rsidRPr="008C3E3B">
        <w:rPr>
          <w:rFonts w:ascii="Times New Roman" w:hAnsi="Times New Roman"/>
          <w:sz w:val="28"/>
          <w:szCs w:val="28"/>
        </w:rPr>
        <w:t>г) акт обследования жилищных условий;</w:t>
      </w:r>
    </w:p>
    <w:p w:rsidR="00112442" w:rsidRPr="008C3E3B" w:rsidRDefault="00112442" w:rsidP="008C3E3B">
      <w:pPr>
        <w:autoSpaceDE w:val="0"/>
        <w:autoSpaceDN w:val="0"/>
        <w:adjustRightInd w:val="0"/>
        <w:spacing w:after="0" w:line="360" w:lineRule="auto"/>
        <w:jc w:val="both"/>
        <w:rPr>
          <w:rFonts w:ascii="Times New Roman" w:hAnsi="Times New Roman"/>
          <w:sz w:val="28"/>
          <w:szCs w:val="28"/>
        </w:rPr>
      </w:pPr>
      <w:r w:rsidRPr="008C3E3B">
        <w:rPr>
          <w:rFonts w:ascii="Times New Roman" w:hAnsi="Times New Roman"/>
          <w:sz w:val="28"/>
          <w:szCs w:val="28"/>
        </w:rPr>
        <w:t xml:space="preserve"> д) технический (кадастровый) паспорт жилого помещения, занимаемого заявителем и членами его семьи;</w:t>
      </w:r>
      <w:r w:rsidRPr="008C3E3B">
        <w:rPr>
          <w:rFonts w:ascii="Times New Roman" w:hAnsi="Times New Roman"/>
          <w:sz w:val="28"/>
          <w:szCs w:val="28"/>
        </w:rPr>
        <w:br/>
        <w:t>3) документы о признании гражданина малоимущим;</w:t>
      </w:r>
      <w:r w:rsidRPr="008C3E3B">
        <w:rPr>
          <w:rFonts w:ascii="Times New Roman" w:hAnsi="Times New Roman"/>
          <w:sz w:val="28"/>
          <w:szCs w:val="28"/>
        </w:rPr>
        <w:br/>
        <w:t>4) документы, подтверждающие право на предоставление жилых помещений вне очереди. По каждому заявителю конкретный перечень документов, указанных в настоящем пункте, определяется Администрацией.</w:t>
      </w:r>
      <w:r w:rsidRPr="008C3E3B">
        <w:rPr>
          <w:rFonts w:ascii="Times New Roman" w:hAnsi="Times New Roman"/>
          <w:sz w:val="28"/>
          <w:szCs w:val="28"/>
        </w:rPr>
        <w:br/>
        <w:t xml:space="preserve">Необходимые для предоставления муниципальной услуги документы или их копии представляются заявителем в одном экземпляре. </w:t>
      </w:r>
      <w:r w:rsidRPr="008C3E3B">
        <w:rPr>
          <w:rFonts w:ascii="Times New Roman" w:hAnsi="Times New Roman"/>
          <w:sz w:val="28"/>
          <w:szCs w:val="28"/>
        </w:rPr>
        <w:br/>
        <w:t>По своему желанию заявитель дополнительно может представить иные документы, которые, по его мнению, имеют значение для принятия на учет.</w:t>
      </w:r>
    </w:p>
    <w:p w:rsidR="00112442" w:rsidRPr="008C3E3B" w:rsidRDefault="00112442" w:rsidP="008C3E3B">
      <w:pPr>
        <w:autoSpaceDE w:val="0"/>
        <w:autoSpaceDN w:val="0"/>
        <w:adjustRightInd w:val="0"/>
        <w:spacing w:after="0" w:line="360" w:lineRule="auto"/>
        <w:ind w:left="720"/>
        <w:jc w:val="both"/>
        <w:rPr>
          <w:rFonts w:ascii="Times New Roman" w:hAnsi="Times New Roman"/>
          <w:sz w:val="28"/>
          <w:szCs w:val="28"/>
        </w:rPr>
      </w:pPr>
    </w:p>
    <w:p w:rsidR="00112442" w:rsidRPr="008C3E3B" w:rsidRDefault="00112442" w:rsidP="008C3E3B">
      <w:pPr>
        <w:pStyle w:val="ListParagraph"/>
        <w:numPr>
          <w:ilvl w:val="0"/>
          <w:numId w:val="2"/>
        </w:numPr>
        <w:autoSpaceDE w:val="0"/>
        <w:autoSpaceDN w:val="0"/>
        <w:adjustRightInd w:val="0"/>
        <w:spacing w:after="0" w:line="360" w:lineRule="auto"/>
        <w:jc w:val="both"/>
        <w:rPr>
          <w:rFonts w:ascii="Times New Roman" w:hAnsi="Times New Roman"/>
          <w:b/>
          <w:sz w:val="28"/>
          <w:szCs w:val="28"/>
          <w:u w:val="single"/>
        </w:rPr>
      </w:pPr>
      <w:r w:rsidRPr="008C3E3B">
        <w:rPr>
          <w:rFonts w:ascii="Times New Roman" w:hAnsi="Times New Roman"/>
          <w:b/>
          <w:sz w:val="28"/>
          <w:szCs w:val="28"/>
        </w:rPr>
        <w:t>Предоставление информации об очередности предоставления жилых помещений на условиях социального найма</w:t>
      </w:r>
    </w:p>
    <w:p w:rsidR="00112442" w:rsidRDefault="00112442" w:rsidP="008C3E3B">
      <w:pPr>
        <w:autoSpaceDE w:val="0"/>
        <w:autoSpaceDN w:val="0"/>
        <w:adjustRightInd w:val="0"/>
        <w:spacing w:after="0" w:line="360" w:lineRule="auto"/>
        <w:jc w:val="both"/>
        <w:rPr>
          <w:rFonts w:ascii="Times New Roman" w:hAnsi="Times New Roman"/>
          <w:sz w:val="28"/>
          <w:szCs w:val="28"/>
          <w:u w:val="single"/>
        </w:rPr>
      </w:pPr>
    </w:p>
    <w:p w:rsidR="00112442" w:rsidRPr="008C3E3B" w:rsidRDefault="00112442" w:rsidP="008C3E3B">
      <w:pPr>
        <w:autoSpaceDE w:val="0"/>
        <w:autoSpaceDN w:val="0"/>
        <w:adjustRightInd w:val="0"/>
        <w:spacing w:after="0" w:line="360" w:lineRule="auto"/>
        <w:jc w:val="both"/>
        <w:rPr>
          <w:rFonts w:ascii="Times New Roman" w:hAnsi="Times New Roman"/>
          <w:sz w:val="28"/>
          <w:szCs w:val="28"/>
          <w:u w:val="single"/>
        </w:rPr>
      </w:pPr>
      <w:r w:rsidRPr="008C3E3B">
        <w:rPr>
          <w:rFonts w:ascii="Times New Roman" w:hAnsi="Times New Roman"/>
          <w:sz w:val="28"/>
          <w:szCs w:val="28"/>
          <w:u w:val="single"/>
        </w:rPr>
        <w:t>по данной услуге запрашиваются следующие документы:</w:t>
      </w:r>
    </w:p>
    <w:p w:rsidR="00112442" w:rsidRPr="008C3E3B" w:rsidRDefault="00112442" w:rsidP="008C3E3B">
      <w:pPr>
        <w:autoSpaceDE w:val="0"/>
        <w:autoSpaceDN w:val="0"/>
        <w:adjustRightInd w:val="0"/>
        <w:spacing w:after="0" w:line="360" w:lineRule="auto"/>
        <w:ind w:left="720"/>
        <w:jc w:val="both"/>
        <w:rPr>
          <w:rFonts w:ascii="Times New Roman" w:hAnsi="Times New Roman"/>
          <w:sz w:val="28"/>
          <w:szCs w:val="28"/>
          <w:u w:val="single"/>
        </w:rPr>
      </w:pPr>
    </w:p>
    <w:p w:rsidR="00112442" w:rsidRPr="008C3E3B" w:rsidRDefault="00112442" w:rsidP="008C3E3B">
      <w:pPr>
        <w:autoSpaceDE w:val="0"/>
        <w:autoSpaceDN w:val="0"/>
        <w:adjustRightInd w:val="0"/>
        <w:spacing w:after="0" w:line="360" w:lineRule="auto"/>
        <w:jc w:val="both"/>
        <w:rPr>
          <w:rFonts w:ascii="Times New Roman" w:hAnsi="Times New Roman"/>
          <w:sz w:val="28"/>
          <w:szCs w:val="28"/>
        </w:rPr>
      </w:pPr>
      <w:r w:rsidRPr="008C3E3B">
        <w:rPr>
          <w:rFonts w:ascii="Times New Roman" w:hAnsi="Times New Roman"/>
          <w:sz w:val="28"/>
          <w:szCs w:val="28"/>
        </w:rPr>
        <w:t>- заявление по форме согласно приложению № 1 к настоящему регламенту</w:t>
      </w:r>
    </w:p>
    <w:p w:rsidR="00112442" w:rsidRPr="008C3E3B" w:rsidRDefault="00112442" w:rsidP="008C3E3B">
      <w:pPr>
        <w:autoSpaceDE w:val="0"/>
        <w:autoSpaceDN w:val="0"/>
        <w:adjustRightInd w:val="0"/>
        <w:spacing w:after="0" w:line="360" w:lineRule="auto"/>
        <w:jc w:val="both"/>
        <w:rPr>
          <w:rFonts w:ascii="Times New Roman" w:hAnsi="Times New Roman"/>
          <w:sz w:val="28"/>
          <w:szCs w:val="28"/>
        </w:rPr>
      </w:pPr>
      <w:r w:rsidRPr="008C3E3B">
        <w:rPr>
          <w:rFonts w:ascii="Times New Roman" w:hAnsi="Times New Roman"/>
          <w:sz w:val="28"/>
          <w:szCs w:val="28"/>
        </w:rPr>
        <w:t>- паспорт или иной документ, удостоверяющий личность заявителя</w:t>
      </w:r>
    </w:p>
    <w:p w:rsidR="00112442" w:rsidRPr="008C3E3B" w:rsidRDefault="00112442" w:rsidP="008C3E3B">
      <w:pPr>
        <w:autoSpaceDE w:val="0"/>
        <w:autoSpaceDN w:val="0"/>
        <w:adjustRightInd w:val="0"/>
        <w:spacing w:after="0" w:line="360" w:lineRule="auto"/>
        <w:jc w:val="both"/>
        <w:rPr>
          <w:rFonts w:ascii="Times New Roman" w:hAnsi="Times New Roman"/>
          <w:sz w:val="28"/>
          <w:szCs w:val="28"/>
          <w:u w:val="single"/>
        </w:rPr>
      </w:pPr>
      <w:r w:rsidRPr="008C3E3B">
        <w:rPr>
          <w:rFonts w:ascii="Times New Roman" w:hAnsi="Times New Roman"/>
          <w:sz w:val="28"/>
          <w:szCs w:val="28"/>
        </w:rPr>
        <w:t>- документ, подтверждающий полномочия представителя заявителя или его членов семьи (если обращается представитель) – доверенность, оформленная в соответствии с гражданский законодательством Российской Федерации</w:t>
      </w:r>
      <w:r w:rsidRPr="008C3E3B">
        <w:rPr>
          <w:rFonts w:ascii="Times New Roman" w:hAnsi="Times New Roman"/>
          <w:sz w:val="28"/>
          <w:szCs w:val="28"/>
        </w:rPr>
        <w:br/>
      </w:r>
    </w:p>
    <w:p w:rsidR="00112442" w:rsidRPr="008C3E3B" w:rsidRDefault="00112442" w:rsidP="008C3E3B">
      <w:pPr>
        <w:pStyle w:val="ListParagraph"/>
        <w:spacing w:line="360" w:lineRule="auto"/>
        <w:ind w:left="1080"/>
        <w:jc w:val="both"/>
        <w:rPr>
          <w:rFonts w:ascii="Times New Roman" w:hAnsi="Times New Roman"/>
          <w:b/>
          <w:sz w:val="28"/>
          <w:szCs w:val="28"/>
        </w:rPr>
      </w:pPr>
    </w:p>
    <w:sectPr w:rsidR="00112442" w:rsidRPr="008C3E3B" w:rsidSect="00EE5A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426FF"/>
    <w:multiLevelType w:val="hybridMultilevel"/>
    <w:tmpl w:val="F0C2007E"/>
    <w:lvl w:ilvl="0" w:tplc="5E8A6B3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19CB3A82"/>
    <w:multiLevelType w:val="singleLevel"/>
    <w:tmpl w:val="AEB4AFE2"/>
    <w:lvl w:ilvl="0">
      <w:start w:val="2"/>
      <w:numFmt w:val="decimal"/>
      <w:lvlText w:val="%1)"/>
      <w:legacy w:legacy="1" w:legacySpace="0" w:legacyIndent="367"/>
      <w:lvlJc w:val="left"/>
      <w:rPr>
        <w:rFonts w:ascii="Times New Roman" w:hAnsi="Times New Roman" w:cs="Times New Roman" w:hint="default"/>
      </w:rPr>
    </w:lvl>
  </w:abstractNum>
  <w:abstractNum w:abstractNumId="2">
    <w:nsid w:val="35CB5CC2"/>
    <w:multiLevelType w:val="hybridMultilevel"/>
    <w:tmpl w:val="527A94E8"/>
    <w:lvl w:ilvl="0" w:tplc="DD209CEA">
      <w:start w:val="1"/>
      <w:numFmt w:val="decimal"/>
      <w:lvlText w:val="%1."/>
      <w:lvlJc w:val="left"/>
      <w:pPr>
        <w:ind w:left="1035" w:hanging="360"/>
      </w:pPr>
      <w:rPr>
        <w:rFonts w:cs="Times New Roman" w:hint="default"/>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3">
    <w:nsid w:val="453D7389"/>
    <w:multiLevelType w:val="hybridMultilevel"/>
    <w:tmpl w:val="8DE04F44"/>
    <w:lvl w:ilvl="0" w:tplc="35C8C1E4">
      <w:start w:val="1"/>
      <w:numFmt w:val="decimal"/>
      <w:lvlText w:val="%1."/>
      <w:lvlJc w:val="left"/>
      <w:pPr>
        <w:ind w:left="1080" w:hanging="360"/>
      </w:pPr>
      <w:rPr>
        <w:rFonts w:cs="Times New Roman" w:hint="default"/>
        <w:sz w:val="28"/>
        <w:szCs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476B298B"/>
    <w:multiLevelType w:val="hybridMultilevel"/>
    <w:tmpl w:val="201E8C3C"/>
    <w:lvl w:ilvl="0" w:tplc="55DA276E">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DFC6798"/>
    <w:multiLevelType w:val="singleLevel"/>
    <w:tmpl w:val="0DD6143C"/>
    <w:lvl w:ilvl="0">
      <w:start w:val="6"/>
      <w:numFmt w:val="decimal"/>
      <w:lvlText w:val="%1)"/>
      <w:legacy w:legacy="1" w:legacySpace="0" w:legacyIndent="367"/>
      <w:lvlJc w:val="left"/>
      <w:rPr>
        <w:rFonts w:ascii="Times New Roman" w:hAnsi="Times New Roman" w:cs="Times New Roman" w:hint="default"/>
      </w:rPr>
    </w:lvl>
  </w:abstractNum>
  <w:abstractNum w:abstractNumId="6">
    <w:nsid w:val="69C03AD8"/>
    <w:multiLevelType w:val="singleLevel"/>
    <w:tmpl w:val="83F2689E"/>
    <w:lvl w:ilvl="0">
      <w:start w:val="3"/>
      <w:numFmt w:val="decimal"/>
      <w:lvlText w:val="%1)"/>
      <w:legacy w:legacy="1" w:legacySpace="0" w:legacyIndent="260"/>
      <w:lvlJc w:val="left"/>
      <w:rPr>
        <w:rFonts w:ascii="Times New Roman" w:hAnsi="Times New Roman" w:cs="Times New Roman" w:hint="default"/>
      </w:rPr>
    </w:lvl>
  </w:abstractNum>
  <w:abstractNum w:abstractNumId="7">
    <w:nsid w:val="74750684"/>
    <w:multiLevelType w:val="hybridMultilevel"/>
    <w:tmpl w:val="4328B3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3"/>
  </w:num>
  <w:num w:numId="3">
    <w:abstractNumId w:val="4"/>
  </w:num>
  <w:num w:numId="4">
    <w:abstractNumId w:val="1"/>
  </w:num>
  <w:num w:numId="5">
    <w:abstractNumId w:val="6"/>
  </w:num>
  <w:num w:numId="6">
    <w:abstractNumId w:val="6"/>
    <w:lvlOverride w:ilvl="0">
      <w:lvl w:ilvl="0">
        <w:start w:val="4"/>
        <w:numFmt w:val="decimal"/>
        <w:lvlText w:val="%1)"/>
        <w:legacy w:legacy="1" w:legacySpace="0" w:legacyIndent="259"/>
        <w:lvlJc w:val="left"/>
        <w:rPr>
          <w:rFonts w:ascii="Times New Roman" w:hAnsi="Times New Roman" w:cs="Times New Roman" w:hint="default"/>
        </w:rPr>
      </w:lvl>
    </w:lvlOverride>
  </w:num>
  <w:num w:numId="7">
    <w:abstractNumId w:val="5"/>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6927"/>
    <w:rsid w:val="0002547A"/>
    <w:rsid w:val="0005447D"/>
    <w:rsid w:val="00112442"/>
    <w:rsid w:val="001F75B3"/>
    <w:rsid w:val="002F2FAC"/>
    <w:rsid w:val="003C344F"/>
    <w:rsid w:val="004509B5"/>
    <w:rsid w:val="0055100E"/>
    <w:rsid w:val="006E0C87"/>
    <w:rsid w:val="00813454"/>
    <w:rsid w:val="00822E21"/>
    <w:rsid w:val="008C3E3B"/>
    <w:rsid w:val="00926927"/>
    <w:rsid w:val="00957903"/>
    <w:rsid w:val="00AA7CD0"/>
    <w:rsid w:val="00B831E4"/>
    <w:rsid w:val="00BA0FEE"/>
    <w:rsid w:val="00D0444F"/>
    <w:rsid w:val="00DC7EF2"/>
    <w:rsid w:val="00DF783E"/>
    <w:rsid w:val="00EE5AFA"/>
    <w:rsid w:val="00F53574"/>
    <w:rsid w:val="00FB51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AF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26927"/>
    <w:pPr>
      <w:ind w:left="720"/>
      <w:contextualSpacing/>
    </w:pPr>
  </w:style>
  <w:style w:type="paragraph" w:customStyle="1" w:styleId="ConsPlusNormal">
    <w:name w:val="ConsPlusNormal"/>
    <w:uiPriority w:val="99"/>
    <w:rsid w:val="00926927"/>
    <w:pPr>
      <w:widowControl w:val="0"/>
      <w:autoSpaceDE w:val="0"/>
      <w:autoSpaceDN w:val="0"/>
      <w:adjustRightInd w:val="0"/>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126</TotalTime>
  <Pages>10</Pages>
  <Words>2106</Words>
  <Characters>12006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sega</dc:creator>
  <cp:keywords/>
  <dc:description/>
  <cp:lastModifiedBy>Admin</cp:lastModifiedBy>
  <cp:revision>8</cp:revision>
  <dcterms:created xsi:type="dcterms:W3CDTF">2012-06-26T03:25:00Z</dcterms:created>
  <dcterms:modified xsi:type="dcterms:W3CDTF">2012-08-13T00:58:00Z</dcterms:modified>
</cp:coreProperties>
</file>